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9A735D" w:rsidRPr="008B0367" w:rsidRDefault="00571902" w:rsidP="00561A53">
      <w:pPr>
        <w:spacing w:after="0" w:line="240" w:lineRule="auto"/>
        <w:jc w:val="center"/>
        <w:rPr>
          <w:rFonts w:ascii="Times New Roman" w:hAnsi="Times New Roman"/>
          <w:b/>
          <w:sz w:val="24"/>
          <w:szCs w:val="24"/>
        </w:rPr>
      </w:pPr>
      <w:r w:rsidRPr="00571902">
        <w:rPr>
          <w:rFonts w:ascii="Times New Roman" w:hAnsi="Times New Roman"/>
          <w:b/>
          <w:sz w:val="24"/>
          <w:szCs w:val="24"/>
        </w:rPr>
        <w:t>15.02.17 Монтаж, техническое обслуживание, эксплуатация и ремонт промышленного оборудования (по отраслям</w:t>
      </w:r>
      <w:r>
        <w:rPr>
          <w:rFonts w:ascii="Times New Roman" w:hAnsi="Times New Roman"/>
          <w:b/>
          <w:sz w:val="24"/>
          <w:szCs w:val="24"/>
        </w:rPr>
        <w:t>)</w:t>
      </w:r>
    </w:p>
    <w:p w:rsidR="00113317" w:rsidRPr="00561A53" w:rsidRDefault="00113317" w:rsidP="00561A53">
      <w:pPr>
        <w:spacing w:after="0" w:line="240" w:lineRule="auto"/>
        <w:rPr>
          <w:rFonts w:ascii="Times New Roman" w:hAnsi="Times New Roman"/>
          <w:b/>
          <w:sz w:val="24"/>
          <w:szCs w:val="24"/>
        </w:rPr>
      </w:pP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8B0367" w:rsidRDefault="00A55D8D" w:rsidP="00A55D8D">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1.2</w:t>
            </w:r>
            <w:r w:rsidR="00196117" w:rsidRPr="008B036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571902" w:rsidRPr="00571902">
              <w:rPr>
                <w:rFonts w:ascii="Times New Roman" w:hAnsi="Times New Roman"/>
                <w:sz w:val="24"/>
                <w:szCs w:val="24"/>
              </w:rPr>
              <w:t>15.02.17 Монтаж, техническое обслуживание, эксплуатация и ремонт промышленного оборудования (по отраслям</w:t>
            </w:r>
            <w:r w:rsidR="00571902">
              <w:rPr>
                <w:rFonts w:ascii="Times New Roman" w:hAnsi="Times New Roman"/>
                <w:sz w:val="24"/>
                <w:szCs w:val="24"/>
              </w:rPr>
              <w:t>)</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1.2.2. Общие компетенции</w:t>
            </w:r>
          </w:p>
        </w:tc>
        <w:tc>
          <w:tcPr>
            <w:tcW w:w="1554" w:type="dxa"/>
            <w:vAlign w:val="bottom"/>
          </w:tcPr>
          <w:p w:rsidR="00196117" w:rsidRPr="00B23D2D" w:rsidRDefault="00C22174"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28</w:t>
            </w:r>
          </w:p>
        </w:tc>
      </w:tr>
      <w:tr w:rsidR="00A55D8D" w:rsidTr="00196117">
        <w:tc>
          <w:tcPr>
            <w:tcW w:w="8642" w:type="dxa"/>
          </w:tcPr>
          <w:p w:rsidR="00A55D8D" w:rsidRPr="00B23D2D" w:rsidRDefault="00AC42E8" w:rsidP="00B23D2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C22174"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32</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C22174"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32</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3C75A3"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167</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C22174"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205</w:t>
            </w: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571902" w:rsidRPr="00571902">
        <w:rPr>
          <w:rFonts w:ascii="Times New Roman" w:hAnsi="Times New Roman"/>
          <w:sz w:val="24"/>
          <w:szCs w:val="24"/>
        </w:rPr>
        <w:t>15.02.17 Монтаж, техническое обслуживание, эксплуатация и ремонт промышленного оборудования (по отраслям</w:t>
      </w:r>
      <w:r w:rsidR="00571902">
        <w:rPr>
          <w:rFonts w:ascii="Times New Roman" w:hAnsi="Times New Roman"/>
          <w:sz w:val="24"/>
          <w:szCs w:val="24"/>
        </w:rPr>
        <w:t>)</w:t>
      </w:r>
      <w:r w:rsidR="0054236B">
        <w:rPr>
          <w:rFonts w:ascii="Times New Roman" w:hAnsi="Times New Roman"/>
          <w:sz w:val="24"/>
          <w:szCs w:val="24"/>
        </w:rPr>
        <w:t xml:space="preserve"> </w:t>
      </w:r>
      <w:r w:rsidRPr="008B0367">
        <w:rPr>
          <w:rFonts w:ascii="Times New Roman" w:hAnsi="Times New Roman"/>
          <w:sz w:val="24"/>
          <w:szCs w:val="24"/>
        </w:rPr>
        <w:t>для аттестации обучающихся и выпускников на соответствие</w:t>
      </w:r>
      <w:r w:rsidRPr="00561A53">
        <w:rPr>
          <w:rFonts w:ascii="Times New Roman" w:hAnsi="Times New Roman"/>
          <w:sz w:val="24"/>
          <w:szCs w:val="24"/>
        </w:rPr>
        <w:t xml:space="preserve">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8F3B3D" w:rsidP="001D23BF">
      <w:pPr>
        <w:pStyle w:val="a8"/>
        <w:numPr>
          <w:ilvl w:val="1"/>
          <w:numId w:val="15"/>
        </w:numPr>
        <w:tabs>
          <w:tab w:val="left" w:pos="1134"/>
        </w:tabs>
        <w:ind w:right="141"/>
        <w:jc w:val="both"/>
        <w:rPr>
          <w:b/>
          <w:bCs/>
        </w:rPr>
      </w:pPr>
      <w:r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8B0367" w:rsidRDefault="008F3B3D" w:rsidP="00116833">
      <w:pPr>
        <w:pStyle w:val="a8"/>
        <w:tabs>
          <w:tab w:val="left" w:pos="851"/>
        </w:tabs>
        <w:ind w:left="0" w:right="141" w:firstLine="709"/>
        <w:jc w:val="both"/>
        <w:rPr>
          <w:b/>
          <w:bCs/>
        </w:rPr>
      </w:pPr>
      <w:r w:rsidRPr="008B0367">
        <w:t>Фонд оценочных средств</w:t>
      </w:r>
      <w:r w:rsidR="0054236B">
        <w:t xml:space="preserve"> </w:t>
      </w:r>
      <w:r w:rsidRPr="008B0367">
        <w:rPr>
          <w:spacing w:val="-2"/>
        </w:rPr>
        <w:t>разработан на основании следующих документов</w:t>
      </w:r>
      <w:r w:rsidRPr="008B0367">
        <w:t>:</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Федеральный закон «Об образовании в Российской Федерации» от 29.12.2012 №273ФЗ;</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Федеральный государственный образовательный стандарт среднего профессионального образования по специальности 15.02.17 Монтаж, техническое обслуживание, эксплуатация и ремонт промышленного оборудования (по отраслям), утвержденного приказом Министерства образования и науки от 12.09.2023 г. № 676;</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 xml:space="preserve">Приказ Министерства труда и социальной защиты РФ от 28 октября 2020 N 755н «Об утверждении профессионального стандарта 40.077 Слесарь-ремонтник промышленного оборудования»; </w:t>
      </w:r>
    </w:p>
    <w:p w:rsidR="006D0CF6" w:rsidRPr="008B0367" w:rsidRDefault="006D0CF6" w:rsidP="001D23BF">
      <w:pPr>
        <w:pStyle w:val="a8"/>
        <w:numPr>
          <w:ilvl w:val="0"/>
          <w:numId w:val="13"/>
        </w:numPr>
        <w:tabs>
          <w:tab w:val="left" w:pos="1134"/>
        </w:tabs>
        <w:ind w:left="0" w:right="141" w:firstLine="709"/>
        <w:jc w:val="both"/>
        <w:rPr>
          <w:iCs/>
        </w:rPr>
      </w:pPr>
      <w:r w:rsidRPr="008B0367">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FA61C5">
          <w:footerReference w:type="default" r:id="rId10"/>
          <w:pgSz w:w="11907" w:h="16839" w:code="9"/>
          <w:pgMar w:top="709" w:right="567" w:bottom="1134" w:left="1134" w:header="709" w:footer="709" w:gutter="0"/>
          <w:cols w:space="708"/>
          <w:titlePg/>
          <w:docGrid w:linePitch="360"/>
        </w:sectPr>
      </w:pPr>
    </w:p>
    <w:p w:rsidR="00571902" w:rsidRDefault="008F3B3D" w:rsidP="00571902">
      <w:pPr>
        <w:spacing w:after="0" w:line="240" w:lineRule="auto"/>
        <w:ind w:left="709"/>
        <w:jc w:val="both"/>
        <w:rPr>
          <w:rFonts w:ascii="Times New Roman" w:hAnsi="Times New Roman"/>
          <w:b/>
          <w:sz w:val="24"/>
          <w:szCs w:val="24"/>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w:t>
      </w:r>
      <w:r w:rsidR="00116833" w:rsidRPr="008B0367">
        <w:rPr>
          <w:rFonts w:ascii="Times New Roman" w:hAnsi="Times New Roman"/>
          <w:b/>
          <w:sz w:val="24"/>
          <w:szCs w:val="24"/>
        </w:rPr>
        <w:t xml:space="preserve">специальности </w:t>
      </w:r>
      <w:r w:rsidR="00571902" w:rsidRPr="00571902">
        <w:rPr>
          <w:rFonts w:ascii="Times New Roman" w:hAnsi="Times New Roman"/>
          <w:b/>
          <w:sz w:val="24"/>
          <w:szCs w:val="24"/>
        </w:rPr>
        <w:t>15.02.17 Монтаж, техническое обслуживание, эксплуатация и ремонт промышленн</w:t>
      </w:r>
      <w:r w:rsidR="00571902">
        <w:rPr>
          <w:rFonts w:ascii="Times New Roman" w:hAnsi="Times New Roman"/>
          <w:b/>
          <w:sz w:val="24"/>
          <w:szCs w:val="24"/>
        </w:rPr>
        <w:t>ого оборудования (по отраслям)</w:t>
      </w:r>
    </w:p>
    <w:p w:rsidR="008F3B3D" w:rsidRPr="00116833" w:rsidRDefault="008F3B3D" w:rsidP="00571902">
      <w:pPr>
        <w:spacing w:after="0" w:line="240" w:lineRule="auto"/>
        <w:ind w:left="709"/>
        <w:jc w:val="both"/>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561A53" w:rsidTr="00447502">
        <w:tc>
          <w:tcPr>
            <w:tcW w:w="1419" w:type="dxa"/>
            <w:vAlign w:val="center"/>
          </w:tcPr>
          <w:p w:rsidR="008F3B3D" w:rsidRPr="00561A53" w:rsidRDefault="008F3B3D" w:rsidP="00AC42E8">
            <w:pPr>
              <w:spacing w:after="0" w:line="240" w:lineRule="auto"/>
              <w:ind w:left="-108" w:right="-108"/>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1701"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2267" w:type="dxa"/>
            <w:vAlign w:val="center"/>
          </w:tcPr>
          <w:p w:rsidR="008F3B3D" w:rsidRPr="00561A53" w:rsidRDefault="008F3B3D" w:rsidP="00AC42E8">
            <w:pPr>
              <w:tabs>
                <w:tab w:val="left" w:pos="282"/>
              </w:tabs>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Практический опыт</w:t>
            </w:r>
          </w:p>
          <w:p w:rsidR="008F3B3D" w:rsidRPr="00561A53" w:rsidRDefault="008F3B3D" w:rsidP="00AC42E8">
            <w:pPr>
              <w:tabs>
                <w:tab w:val="left" w:pos="282"/>
              </w:tabs>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(ПО)</w:t>
            </w:r>
          </w:p>
        </w:tc>
        <w:tc>
          <w:tcPr>
            <w:tcW w:w="4394"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969"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2126" w:type="dxa"/>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8F3B3D" w:rsidRPr="00561A53" w:rsidRDefault="008F3B3D" w:rsidP="00AC42E8">
            <w:pPr>
              <w:spacing w:after="0" w:line="240" w:lineRule="auto"/>
              <w:jc w:val="center"/>
              <w:rPr>
                <w:rFonts w:ascii="Times New Roman" w:hAnsi="Times New Roman"/>
                <w:b/>
                <w:sz w:val="20"/>
                <w:szCs w:val="20"/>
                <w:lang w:eastAsia="ru-RU"/>
              </w:rPr>
            </w:pPr>
          </w:p>
        </w:tc>
      </w:tr>
      <w:tr w:rsidR="00717517" w:rsidRPr="008B0367" w:rsidTr="006D0CF6">
        <w:tc>
          <w:tcPr>
            <w:tcW w:w="15876" w:type="dxa"/>
            <w:gridSpan w:val="6"/>
          </w:tcPr>
          <w:p w:rsidR="00717517" w:rsidRPr="008B0367" w:rsidRDefault="008B0367" w:rsidP="00571902">
            <w:pPr>
              <w:suppressAutoHyphens/>
              <w:spacing w:after="0" w:line="240" w:lineRule="auto"/>
              <w:rPr>
                <w:rFonts w:ascii="Times New Roman" w:hAnsi="Times New Roman"/>
                <w:b/>
                <w:sz w:val="20"/>
                <w:szCs w:val="20"/>
                <w:lang w:eastAsia="ru-RU"/>
              </w:rPr>
            </w:pPr>
            <w:r w:rsidRPr="008B0367">
              <w:rPr>
                <w:rFonts w:ascii="Times New Roman" w:hAnsi="Times New Roman"/>
                <w:b/>
                <w:bCs/>
                <w:sz w:val="20"/>
                <w:szCs w:val="20"/>
              </w:rPr>
              <w:t xml:space="preserve">ВД.01 </w:t>
            </w:r>
            <w:r w:rsidR="00571902" w:rsidRPr="00571902">
              <w:rPr>
                <w:rFonts w:ascii="Times New Roman" w:hAnsi="Times New Roman"/>
                <w:b/>
                <w:bCs/>
                <w:sz w:val="20"/>
                <w:szCs w:val="20"/>
              </w:rPr>
              <w:t>Проведение монтажа</w:t>
            </w:r>
            <w:r w:rsidR="00735299">
              <w:rPr>
                <w:rFonts w:ascii="Times New Roman" w:hAnsi="Times New Roman"/>
                <w:b/>
                <w:bCs/>
                <w:sz w:val="20"/>
                <w:szCs w:val="20"/>
              </w:rPr>
              <w:t xml:space="preserve"> </w:t>
            </w:r>
            <w:r w:rsidR="00571902" w:rsidRPr="00571902">
              <w:rPr>
                <w:rFonts w:ascii="Times New Roman" w:hAnsi="Times New Roman"/>
                <w:b/>
                <w:bCs/>
                <w:sz w:val="20"/>
                <w:szCs w:val="20"/>
              </w:rPr>
              <w:t>,испытания промышленного(технологического)оборудования, выполнение</w:t>
            </w:r>
            <w:r w:rsidR="00735299">
              <w:rPr>
                <w:rFonts w:ascii="Times New Roman" w:hAnsi="Times New Roman"/>
                <w:b/>
                <w:bCs/>
                <w:sz w:val="20"/>
                <w:szCs w:val="20"/>
              </w:rPr>
              <w:t xml:space="preserve"> </w:t>
            </w:r>
            <w:r w:rsidR="00571902" w:rsidRPr="00571902">
              <w:rPr>
                <w:rFonts w:ascii="Times New Roman" w:hAnsi="Times New Roman"/>
                <w:b/>
                <w:bCs/>
                <w:sz w:val="20"/>
                <w:szCs w:val="20"/>
              </w:rPr>
              <w:t>пусконаладочных работ и</w:t>
            </w:r>
            <w:r w:rsidR="00735299">
              <w:rPr>
                <w:rFonts w:ascii="Times New Roman" w:hAnsi="Times New Roman"/>
                <w:b/>
                <w:bCs/>
                <w:sz w:val="20"/>
                <w:szCs w:val="20"/>
              </w:rPr>
              <w:t xml:space="preserve"> </w:t>
            </w:r>
            <w:r w:rsidR="00571902" w:rsidRPr="00571902">
              <w:rPr>
                <w:rFonts w:ascii="Times New Roman" w:hAnsi="Times New Roman"/>
                <w:b/>
                <w:bCs/>
                <w:sz w:val="20"/>
                <w:szCs w:val="20"/>
              </w:rPr>
              <w:t>сдача его в эксплуатацию (по</w:t>
            </w:r>
            <w:r w:rsidR="00735299">
              <w:rPr>
                <w:rFonts w:ascii="Times New Roman" w:hAnsi="Times New Roman"/>
                <w:b/>
                <w:bCs/>
                <w:sz w:val="20"/>
                <w:szCs w:val="20"/>
              </w:rPr>
              <w:t xml:space="preserve"> </w:t>
            </w:r>
            <w:r w:rsidR="00571902" w:rsidRPr="00571902">
              <w:rPr>
                <w:rFonts w:ascii="Times New Roman" w:hAnsi="Times New Roman"/>
                <w:b/>
                <w:bCs/>
                <w:sz w:val="20"/>
                <w:szCs w:val="20"/>
              </w:rPr>
              <w:t>отраслям).</w:t>
            </w:r>
          </w:p>
        </w:tc>
      </w:tr>
      <w:tr w:rsidR="007C4428" w:rsidRPr="00561A53" w:rsidTr="00571902">
        <w:trPr>
          <w:trHeight w:val="1408"/>
        </w:trPr>
        <w:tc>
          <w:tcPr>
            <w:tcW w:w="1419" w:type="dxa"/>
          </w:tcPr>
          <w:p w:rsidR="007C4428" w:rsidRPr="00561A53" w:rsidRDefault="007C4428" w:rsidP="00181819">
            <w:pPr>
              <w:tabs>
                <w:tab w:val="left" w:pos="960"/>
              </w:tabs>
              <w:spacing w:after="0" w:line="240" w:lineRule="auto"/>
              <w:jc w:val="both"/>
              <w:rPr>
                <w:rFonts w:ascii="Times New Roman" w:hAnsi="Times New Roman"/>
                <w:sz w:val="20"/>
                <w:szCs w:val="20"/>
                <w:lang w:eastAsia="ru-RU"/>
              </w:rPr>
            </w:pPr>
            <w:r w:rsidRPr="00561A53">
              <w:rPr>
                <w:rFonts w:ascii="Times New Roman" w:hAnsi="Times New Roman"/>
                <w:sz w:val="20"/>
                <w:szCs w:val="20"/>
                <w:lang w:eastAsia="ru-RU"/>
              </w:rPr>
              <w:t>ПК 1.1</w:t>
            </w:r>
          </w:p>
        </w:tc>
        <w:tc>
          <w:tcPr>
            <w:tcW w:w="1701" w:type="dxa"/>
          </w:tcPr>
          <w:p w:rsidR="00571902" w:rsidRPr="00571902" w:rsidRDefault="00571902" w:rsidP="00571902">
            <w:pPr>
              <w:suppressAutoHyphens/>
              <w:spacing w:after="0" w:line="240" w:lineRule="auto"/>
              <w:rPr>
                <w:rFonts w:ascii="Times New Roman" w:hAnsi="Times New Roman"/>
                <w:sz w:val="20"/>
                <w:szCs w:val="20"/>
              </w:rPr>
            </w:pPr>
            <w:r w:rsidRPr="00571902">
              <w:rPr>
                <w:rFonts w:ascii="Times New Roman" w:hAnsi="Times New Roman"/>
                <w:sz w:val="20"/>
                <w:szCs w:val="20"/>
              </w:rPr>
              <w:t>Осуществлять организационно-производственные</w:t>
            </w:r>
          </w:p>
          <w:p w:rsidR="00571902" w:rsidRPr="00571902" w:rsidRDefault="00571902" w:rsidP="00571902">
            <w:pPr>
              <w:suppressAutoHyphens/>
              <w:spacing w:after="0" w:line="240" w:lineRule="auto"/>
              <w:rPr>
                <w:rFonts w:ascii="Times New Roman" w:hAnsi="Times New Roman"/>
                <w:sz w:val="20"/>
                <w:szCs w:val="20"/>
              </w:rPr>
            </w:pPr>
            <w:r w:rsidRPr="00571902">
              <w:rPr>
                <w:rFonts w:ascii="Times New Roman" w:hAnsi="Times New Roman"/>
                <w:sz w:val="20"/>
                <w:szCs w:val="20"/>
              </w:rPr>
              <w:t>работы для подготовки сборки и монтажа промышленного</w:t>
            </w:r>
          </w:p>
          <w:p w:rsidR="007C4428" w:rsidRPr="008B0367" w:rsidRDefault="00571902" w:rsidP="00571902">
            <w:pPr>
              <w:spacing w:after="0" w:line="240" w:lineRule="auto"/>
              <w:rPr>
                <w:rFonts w:ascii="Times New Roman" w:hAnsi="Times New Roman"/>
                <w:color w:val="000000"/>
                <w:sz w:val="20"/>
                <w:szCs w:val="20"/>
              </w:rPr>
            </w:pPr>
            <w:r w:rsidRPr="00571902">
              <w:rPr>
                <w:rFonts w:ascii="Times New Roman" w:hAnsi="Times New Roman"/>
                <w:sz w:val="20"/>
                <w:szCs w:val="20"/>
              </w:rPr>
              <w:t>(технологического) оборудования.</w:t>
            </w:r>
          </w:p>
        </w:tc>
        <w:tc>
          <w:tcPr>
            <w:tcW w:w="2267" w:type="dxa"/>
          </w:tcPr>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определение перечня стандартного и специализированного инструмента, контрольно-измерительных приборов, контрольных калибров и шаблонов, приспособлений для подготовки сборки и монтажа промышленного (технологического) оборудования</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определение пригодности и готовности к работе оборудования, инструмента и комплектующих</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поддержание инструмента в работоспособном состоянии</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 xml:space="preserve">выполнение слесарно-механических работ на промышленном (технологическом) оборудовании </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 xml:space="preserve">выполнение такелажных и грузоподъемных работ при монтаже промышленного (технологического) оборудования </w:t>
            </w:r>
          </w:p>
          <w:p w:rsidR="007C4428" w:rsidRPr="008B0367" w:rsidRDefault="00571902" w:rsidP="00571902">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571902">
              <w:rPr>
                <w:rFonts w:ascii="Times New Roman" w:hAnsi="Times New Roman"/>
                <w:sz w:val="20"/>
                <w:szCs w:val="20"/>
              </w:rPr>
              <w:lastRenderedPageBreak/>
              <w:t>профилактические работы на оборудовании в рамках компетенции при подготовке к сборочно-разборочным работам</w:t>
            </w:r>
          </w:p>
        </w:tc>
        <w:tc>
          <w:tcPr>
            <w:tcW w:w="4394" w:type="dxa"/>
          </w:tcPr>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lastRenderedPageBreak/>
              <w:t>соблюдать правила эксплуатации оборудования и оснастки</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использовать стандартные методики для испытаний оборудования производства на точность</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 xml:space="preserve">использовать контрольно-измерительные приборы для точностных испытаний оборудования </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искать в электронном архиве техническую документацию на оборудование производства, его механизмы и системы</w:t>
            </w:r>
          </w:p>
          <w:p w:rsidR="007C4428" w:rsidRPr="008B0367"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соблюдать требования охраны труда, пожарной и экологической безопасности при выполнении работ</w:t>
            </w:r>
          </w:p>
        </w:tc>
        <w:tc>
          <w:tcPr>
            <w:tcW w:w="3969" w:type="dxa"/>
          </w:tcPr>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назначение инструмента и оборудования, необходимого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приказы, положения, инструкции организации в объеме, необходимом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инструкции по эксплуатации используемого оборудования в объеме, необходимом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стандарты качества, необходимые для выполнения трудовой функции</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технологической оснастки, контрольно-измерительных приборов и инструментов, необходимых для точностных испытаний</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система допусков и посадок</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квалитеты и параметры шероховатости и обозначение их на чертежах</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правила применения доводочных материалов</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припуски для доводки с учетом деформации металла при термической обработке</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свойства инструментальных и конструкционных сталей различных марок</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влияние температуры детали на точность измерения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порядок работы с электронным архивом технической документации</w:t>
            </w:r>
          </w:p>
          <w:p w:rsidR="007C4428" w:rsidRPr="008B0367"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инструкции по охране труда, пожарной и экологической безопасности</w:t>
            </w:r>
          </w:p>
        </w:tc>
        <w:tc>
          <w:tcPr>
            <w:tcW w:w="2126" w:type="dxa"/>
          </w:tcPr>
          <w:p w:rsidR="00571902" w:rsidRPr="00571902"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lang w:eastAsia="ru-RU"/>
              </w:rPr>
              <w:t xml:space="preserve">Четкость осуществления </w:t>
            </w:r>
            <w:r w:rsidRPr="00571902">
              <w:rPr>
                <w:rFonts w:ascii="Times New Roman" w:hAnsi="Times New Roman"/>
                <w:sz w:val="20"/>
                <w:szCs w:val="20"/>
                <w:lang w:eastAsia="ru-RU"/>
              </w:rPr>
              <w:t>организацион</w:t>
            </w:r>
            <w:r>
              <w:rPr>
                <w:rFonts w:ascii="Times New Roman" w:hAnsi="Times New Roman"/>
                <w:sz w:val="20"/>
                <w:szCs w:val="20"/>
                <w:lang w:eastAsia="ru-RU"/>
              </w:rPr>
              <w:t>но-производственных</w:t>
            </w:r>
          </w:p>
          <w:p w:rsidR="00571902" w:rsidRPr="00571902"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lang w:eastAsia="ru-RU"/>
              </w:rPr>
              <w:t>работ</w:t>
            </w:r>
            <w:r w:rsidRPr="00571902">
              <w:rPr>
                <w:rFonts w:ascii="Times New Roman" w:hAnsi="Times New Roman"/>
                <w:sz w:val="20"/>
                <w:szCs w:val="20"/>
                <w:lang w:eastAsia="ru-RU"/>
              </w:rPr>
              <w:t xml:space="preserve"> для подготовки сборки и монтажа промышленного</w:t>
            </w:r>
          </w:p>
          <w:p w:rsidR="007C4428" w:rsidRPr="00561A53"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sidRPr="00571902">
              <w:rPr>
                <w:rFonts w:ascii="Times New Roman" w:hAnsi="Times New Roman"/>
                <w:sz w:val="20"/>
                <w:szCs w:val="20"/>
                <w:lang w:eastAsia="ru-RU"/>
              </w:rPr>
              <w:t>(технологического) оборудования.</w:t>
            </w:r>
          </w:p>
        </w:tc>
      </w:tr>
      <w:tr w:rsidR="00AE0ECB" w:rsidRPr="00561A53" w:rsidTr="008E6D87">
        <w:trPr>
          <w:trHeight w:val="550"/>
        </w:trPr>
        <w:tc>
          <w:tcPr>
            <w:tcW w:w="1419" w:type="dxa"/>
          </w:tcPr>
          <w:p w:rsidR="00AE0ECB" w:rsidRPr="00561A53" w:rsidRDefault="00AE0ECB" w:rsidP="00181819">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1.2</w:t>
            </w:r>
          </w:p>
        </w:tc>
        <w:tc>
          <w:tcPr>
            <w:tcW w:w="1701" w:type="dxa"/>
          </w:tcPr>
          <w:p w:rsidR="00AE0ECB" w:rsidRPr="008B0367" w:rsidRDefault="00571902" w:rsidP="00181819">
            <w:pPr>
              <w:spacing w:after="0" w:line="240" w:lineRule="auto"/>
              <w:rPr>
                <w:rFonts w:ascii="Times New Roman" w:hAnsi="Times New Roman"/>
                <w:sz w:val="20"/>
                <w:szCs w:val="20"/>
              </w:rPr>
            </w:pPr>
            <w:r w:rsidRPr="00571902">
              <w:rPr>
                <w:rFonts w:ascii="Times New Roman" w:hAnsi="Times New Roman"/>
                <w:sz w:val="20"/>
                <w:szCs w:val="20"/>
              </w:rPr>
              <w:t>Проводить сборку, регулировку, дефектовку агрегатов промышленного (технологического) оборудования.</w:t>
            </w:r>
          </w:p>
        </w:tc>
        <w:tc>
          <w:tcPr>
            <w:tcW w:w="2267" w:type="dxa"/>
          </w:tcPr>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сборка агрегатов технологического оборудования и комплектующих</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выполнение работ в соответствии с требованиями технологической документации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регулировка агрегатов в случае возникновения отклонений от технологической документации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устранение выявленных дефектов сборки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проверка и регулировка функций отдельных агрегатов и систем</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 xml:space="preserve">выполнение работ по монтажу и испытаниям производственного (технологического) </w:t>
            </w:r>
            <w:r w:rsidR="007E6A55" w:rsidRPr="00571902">
              <w:rPr>
                <w:rFonts w:ascii="Times New Roman" w:hAnsi="Times New Roman"/>
                <w:sz w:val="20"/>
                <w:szCs w:val="20"/>
              </w:rPr>
              <w:t>оборудования соответствии</w:t>
            </w:r>
            <w:r w:rsidRPr="00571902">
              <w:rPr>
                <w:rFonts w:ascii="Times New Roman" w:hAnsi="Times New Roman"/>
                <w:sz w:val="20"/>
                <w:szCs w:val="20"/>
              </w:rPr>
              <w:t xml:space="preserve"> с технологическим процессом</w:t>
            </w:r>
          </w:p>
          <w:p w:rsidR="00AE0ECB" w:rsidRPr="008B0367"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lang w:eastAsia="ru-RU"/>
              </w:rPr>
            </w:pPr>
            <w:r w:rsidRPr="00571902">
              <w:rPr>
                <w:rFonts w:ascii="Times New Roman" w:hAnsi="Times New Roman"/>
                <w:sz w:val="20"/>
                <w:szCs w:val="20"/>
              </w:rPr>
              <w:t xml:space="preserve">контроль результатов монтажных и сборочных работ промышленного (технологического) </w:t>
            </w:r>
            <w:r w:rsidRPr="00571902">
              <w:rPr>
                <w:rFonts w:ascii="Times New Roman" w:hAnsi="Times New Roman"/>
                <w:sz w:val="20"/>
                <w:szCs w:val="20"/>
              </w:rPr>
              <w:lastRenderedPageBreak/>
              <w:t>оборудования</w:t>
            </w:r>
          </w:p>
        </w:tc>
        <w:tc>
          <w:tcPr>
            <w:tcW w:w="4394" w:type="dxa"/>
          </w:tcPr>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lastRenderedPageBreak/>
              <w:t xml:space="preserve">соблюдать правила эксплуатации оборудования и оснастки </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использовать измерительные средства для определения качества работы</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осуществлять поднятие и перемещение агрегатов с помощью грузоподъемных механизмов и грузозахватных приспособлений</w:t>
            </w:r>
          </w:p>
          <w:p w:rsidR="00AE0ECB" w:rsidRPr="008B0367"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читать машиностроительные чертежи и обозначения на схемах использовать стандартные методики для испытаний оборудования производства на точность</w:t>
            </w:r>
          </w:p>
        </w:tc>
        <w:tc>
          <w:tcPr>
            <w:tcW w:w="3969" w:type="dxa"/>
          </w:tcPr>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 xml:space="preserve">кинематические, гидравлические, электрические и пневматические схемы </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технологические инструкции по сборке</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назначение инструмента и оборудования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регулировки собираемых агрегатов</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назначение технологических жидкостей и способы их применения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виды несоответствий комплектующих изделий и способы их устранения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управления грузоподъемными механизмами и грузозахватными приспособлениями</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выполнения работ на технологическом оборудовании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эксплуатации контрольно-измерительных приборов, необходимых для точностных испытаний технологического оборудовании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основные приемы выполнения работ по разборке, ремонту и сборке узлов и механизмов,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технологическая последовательность разборки, ремонта и сборки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устранения дефектов в процессе сборки и испытания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 xml:space="preserve">методические, нормативно-технические и руководящие документы по организации точностных испытаний промышленного (технологического) </w:t>
            </w:r>
            <w:r w:rsidRPr="00571902">
              <w:rPr>
                <w:rFonts w:ascii="Times New Roman" w:hAnsi="Times New Roman"/>
                <w:sz w:val="20"/>
                <w:szCs w:val="20"/>
              </w:rPr>
              <w:lastRenderedPageBreak/>
              <w:t>оборудования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промышленного (технологического) оборудования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технологической оснастки, контрольно-измерительных приборов и инструментов, необходимых для точностных испытаний</w:t>
            </w:r>
          </w:p>
          <w:p w:rsidR="00AE0ECB" w:rsidRPr="008B0367"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эксплуатации контрольно-измерительных приборов, необходимых для точностных испытаний  промышленного (технологического) оборудования производства</w:t>
            </w:r>
          </w:p>
        </w:tc>
        <w:tc>
          <w:tcPr>
            <w:tcW w:w="2126" w:type="dxa"/>
          </w:tcPr>
          <w:p w:rsidR="00AE0ECB" w:rsidRPr="008B0367" w:rsidRDefault="00571902" w:rsidP="00181819">
            <w:pPr>
              <w:widowControl w:val="0"/>
              <w:tabs>
                <w:tab w:val="left" w:pos="317"/>
              </w:tabs>
              <w:spacing w:after="0" w:line="240" w:lineRule="auto"/>
              <w:ind w:left="61" w:right="33"/>
              <w:jc w:val="both"/>
              <w:rPr>
                <w:rFonts w:ascii="Times New Roman" w:hAnsi="Times New Roman"/>
                <w:sz w:val="20"/>
                <w:szCs w:val="20"/>
                <w:lang w:eastAsia="ru-RU"/>
              </w:rPr>
            </w:pPr>
            <w:r>
              <w:rPr>
                <w:rFonts w:ascii="Times New Roman" w:hAnsi="Times New Roman"/>
                <w:sz w:val="20"/>
                <w:szCs w:val="20"/>
                <w:lang w:eastAsia="ru-RU"/>
              </w:rPr>
              <w:lastRenderedPageBreak/>
              <w:t>Правильность выполнения сборки, регулировки, дефектовки</w:t>
            </w:r>
            <w:r w:rsidRPr="00571902">
              <w:rPr>
                <w:rFonts w:ascii="Times New Roman" w:hAnsi="Times New Roman"/>
                <w:sz w:val="20"/>
                <w:szCs w:val="20"/>
                <w:lang w:eastAsia="ru-RU"/>
              </w:rPr>
              <w:t xml:space="preserve"> агрегатов промышленного (технологического) оборудования.</w:t>
            </w:r>
          </w:p>
        </w:tc>
      </w:tr>
      <w:tr w:rsidR="00AE0ECB" w:rsidRPr="00561A53" w:rsidTr="00B13DAD">
        <w:trPr>
          <w:trHeight w:val="409"/>
        </w:trPr>
        <w:tc>
          <w:tcPr>
            <w:tcW w:w="1419" w:type="dxa"/>
          </w:tcPr>
          <w:p w:rsidR="00AE0ECB" w:rsidRPr="00AD572B" w:rsidRDefault="00AE0ECB" w:rsidP="00181819">
            <w:pPr>
              <w:spacing w:after="0" w:line="240" w:lineRule="auto"/>
              <w:rPr>
                <w:rFonts w:ascii="Times New Roman" w:hAnsi="Times New Roman"/>
                <w:sz w:val="20"/>
                <w:szCs w:val="20"/>
                <w:lang w:eastAsia="ru-RU"/>
              </w:rPr>
            </w:pPr>
            <w:r w:rsidRPr="00AD572B">
              <w:rPr>
                <w:rFonts w:ascii="Times New Roman" w:hAnsi="Times New Roman"/>
                <w:sz w:val="20"/>
                <w:szCs w:val="20"/>
                <w:lang w:eastAsia="ru-RU"/>
              </w:rPr>
              <w:t>ПК 1.3</w:t>
            </w:r>
          </w:p>
          <w:p w:rsidR="00AE0ECB" w:rsidRPr="006A3C50" w:rsidRDefault="00AE0ECB" w:rsidP="00181819">
            <w:pPr>
              <w:spacing w:after="0" w:line="240" w:lineRule="auto"/>
              <w:rPr>
                <w:rFonts w:ascii="Times New Roman" w:hAnsi="Times New Roman"/>
                <w:sz w:val="20"/>
                <w:szCs w:val="20"/>
                <w:highlight w:val="yellow"/>
                <w:lang w:eastAsia="ru-RU"/>
              </w:rPr>
            </w:pPr>
          </w:p>
        </w:tc>
        <w:tc>
          <w:tcPr>
            <w:tcW w:w="1701" w:type="dxa"/>
          </w:tcPr>
          <w:p w:rsidR="00AE0ECB" w:rsidRPr="008C7785" w:rsidRDefault="00571902" w:rsidP="00181819">
            <w:pPr>
              <w:spacing w:after="0" w:line="240" w:lineRule="auto"/>
              <w:rPr>
                <w:rFonts w:ascii="Times New Roman" w:hAnsi="Times New Roman"/>
                <w:sz w:val="18"/>
                <w:szCs w:val="18"/>
              </w:rPr>
            </w:pPr>
            <w:r w:rsidRPr="00571902">
              <w:rPr>
                <w:rFonts w:ascii="Times New Roman" w:hAnsi="Times New Roman"/>
                <w:sz w:val="18"/>
                <w:szCs w:val="18"/>
              </w:rPr>
              <w:t>Производить оценку состояния промышленного (технологического) оборудования после выполнения наладочных работ, контроль технического состояния оборудования при вводе в эксплуатацию.</w:t>
            </w:r>
          </w:p>
        </w:tc>
        <w:tc>
          <w:tcPr>
            <w:tcW w:w="2267" w:type="dxa"/>
          </w:tcPr>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анализ конструкции промышленного (технологического) оборудования производства, его механизмов и систем с целью выявления его конструктивных особенностей и специфики эксплуатации</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испытания промышленного (технологического) оборудования производства на точность</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составление отчетов о результатах проверок промышленного (технологического) оборудования производства</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проверка и регулировка функций отдельных агрегатов и систем</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 xml:space="preserve">контроль состояния деталей и комплектующих изделий с помощью средств </w:t>
            </w:r>
            <w:r w:rsidRPr="00571902">
              <w:rPr>
                <w:rFonts w:ascii="Times New Roman" w:hAnsi="Times New Roman"/>
                <w:sz w:val="18"/>
                <w:szCs w:val="18"/>
              </w:rPr>
              <w:lastRenderedPageBreak/>
              <w:t>измерения</w:t>
            </w:r>
          </w:p>
          <w:p w:rsidR="00AE0ECB" w:rsidRPr="008C7785"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lang w:eastAsia="ru-RU"/>
              </w:rPr>
            </w:pPr>
            <w:r w:rsidRPr="00571902">
              <w:rPr>
                <w:rFonts w:ascii="Times New Roman" w:hAnsi="Times New Roman"/>
                <w:sz w:val="18"/>
                <w:szCs w:val="18"/>
              </w:rPr>
              <w:t>контроль агрегатов на соответствие эталонным образцам</w:t>
            </w:r>
          </w:p>
        </w:tc>
        <w:tc>
          <w:tcPr>
            <w:tcW w:w="4394" w:type="dxa"/>
          </w:tcPr>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lastRenderedPageBreak/>
              <w:t>производить регулировки оборудования согласно технической документации</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выбирать методы и средства контроля точности технологического оборудования механосборочного производства</w:t>
            </w:r>
          </w:p>
          <w:p w:rsidR="00AE0ECB" w:rsidRPr="008C7785"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пользоваться контрольно-измерительными приборами и инструментами</w:t>
            </w:r>
          </w:p>
        </w:tc>
        <w:tc>
          <w:tcPr>
            <w:tcW w:w="3969" w:type="dxa"/>
          </w:tcPr>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методики стандартных испытаний на точность промышленного (технологического) оборудования производства</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виды отчетной документации, правила ее составления и заполнения</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нормативно-технические документы по оформлению отчетов</w:t>
            </w:r>
          </w:p>
          <w:p w:rsidR="00AE0ECB" w:rsidRPr="008C7785"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методики стандартных испытаний на точность  промышленного (технологического) оборудования производства</w:t>
            </w:r>
          </w:p>
        </w:tc>
        <w:tc>
          <w:tcPr>
            <w:tcW w:w="2126" w:type="dxa"/>
          </w:tcPr>
          <w:p w:rsidR="00AE0ECB" w:rsidRPr="00561A53" w:rsidRDefault="008C7785" w:rsidP="00571902">
            <w:pPr>
              <w:pStyle w:val="afa"/>
              <w:tabs>
                <w:tab w:val="left" w:pos="310"/>
              </w:tabs>
              <w:ind w:left="34" w:right="176"/>
              <w:jc w:val="both"/>
              <w:rPr>
                <w:sz w:val="20"/>
                <w:szCs w:val="20"/>
              </w:rPr>
            </w:pPr>
            <w:r>
              <w:rPr>
                <w:sz w:val="20"/>
                <w:szCs w:val="20"/>
              </w:rPr>
              <w:t xml:space="preserve">Правильность </w:t>
            </w:r>
            <w:r w:rsidR="00571902">
              <w:rPr>
                <w:sz w:val="20"/>
                <w:szCs w:val="20"/>
              </w:rPr>
              <w:t>проведения оценки</w:t>
            </w:r>
            <w:r w:rsidR="00571902" w:rsidRPr="00571902">
              <w:rPr>
                <w:sz w:val="20"/>
                <w:szCs w:val="20"/>
              </w:rPr>
              <w:t xml:space="preserve"> состояния промышленного (технологического) оборудования после выполнения наладочных работ, </w:t>
            </w:r>
            <w:r w:rsidR="00571902">
              <w:rPr>
                <w:sz w:val="20"/>
                <w:szCs w:val="20"/>
              </w:rPr>
              <w:t xml:space="preserve">контроля </w:t>
            </w:r>
            <w:r w:rsidR="00571902" w:rsidRPr="00571902">
              <w:rPr>
                <w:sz w:val="20"/>
                <w:szCs w:val="20"/>
              </w:rPr>
              <w:t>технического состояния оборудования при вводе в эксплуатацию.</w:t>
            </w:r>
          </w:p>
        </w:tc>
      </w:tr>
      <w:tr w:rsidR="00717517" w:rsidRPr="00561A53" w:rsidTr="006D0CF6">
        <w:tc>
          <w:tcPr>
            <w:tcW w:w="15876" w:type="dxa"/>
            <w:gridSpan w:val="6"/>
          </w:tcPr>
          <w:p w:rsidR="00717517" w:rsidRPr="00E64CB6" w:rsidRDefault="00E64CB6" w:rsidP="00571902">
            <w:pPr>
              <w:tabs>
                <w:tab w:val="left" w:pos="310"/>
              </w:tabs>
              <w:spacing w:after="0" w:line="240" w:lineRule="auto"/>
              <w:ind w:left="34" w:right="176"/>
              <w:jc w:val="both"/>
              <w:rPr>
                <w:rFonts w:ascii="Times New Roman" w:hAnsi="Times New Roman"/>
                <w:b/>
                <w:bCs/>
                <w:color w:val="000000"/>
                <w:sz w:val="20"/>
                <w:szCs w:val="20"/>
                <w:lang w:eastAsia="ru-RU"/>
              </w:rPr>
            </w:pPr>
            <w:r w:rsidRPr="00E64CB6">
              <w:rPr>
                <w:rFonts w:ascii="Times New Roman" w:hAnsi="Times New Roman"/>
                <w:b/>
                <w:sz w:val="20"/>
                <w:szCs w:val="20"/>
              </w:rPr>
              <w:t xml:space="preserve">ВД.02 </w:t>
            </w:r>
            <w:r w:rsidR="00571902" w:rsidRPr="00571902">
              <w:rPr>
                <w:rFonts w:ascii="Times New Roman" w:hAnsi="Times New Roman"/>
                <w:b/>
                <w:sz w:val="20"/>
                <w:szCs w:val="20"/>
              </w:rPr>
              <w:t>Организационно-технологическое обеспечение</w:t>
            </w:r>
            <w:r w:rsidR="00735299">
              <w:rPr>
                <w:rFonts w:ascii="Times New Roman" w:hAnsi="Times New Roman"/>
                <w:b/>
                <w:sz w:val="20"/>
                <w:szCs w:val="20"/>
              </w:rPr>
              <w:t xml:space="preserve"> </w:t>
            </w:r>
            <w:r w:rsidR="00571902" w:rsidRPr="00571902">
              <w:rPr>
                <w:rFonts w:ascii="Times New Roman" w:hAnsi="Times New Roman"/>
                <w:b/>
                <w:sz w:val="20"/>
                <w:szCs w:val="20"/>
              </w:rPr>
              <w:t>технического обслуживания,</w:t>
            </w:r>
            <w:r w:rsidR="009211D4">
              <w:rPr>
                <w:rFonts w:ascii="Times New Roman" w:hAnsi="Times New Roman"/>
                <w:b/>
                <w:sz w:val="20"/>
                <w:szCs w:val="20"/>
              </w:rPr>
              <w:t xml:space="preserve"> </w:t>
            </w:r>
            <w:r w:rsidR="00571902" w:rsidRPr="00571902">
              <w:rPr>
                <w:rFonts w:ascii="Times New Roman" w:hAnsi="Times New Roman"/>
                <w:b/>
                <w:sz w:val="20"/>
                <w:szCs w:val="20"/>
              </w:rPr>
              <w:t>эксплуатации</w:t>
            </w:r>
            <w:r w:rsidR="009211D4">
              <w:rPr>
                <w:rFonts w:ascii="Times New Roman" w:hAnsi="Times New Roman"/>
                <w:b/>
                <w:sz w:val="20"/>
                <w:szCs w:val="20"/>
              </w:rPr>
              <w:t xml:space="preserve"> </w:t>
            </w:r>
            <w:r w:rsidR="00571902" w:rsidRPr="00571902">
              <w:rPr>
                <w:rFonts w:ascii="Times New Roman" w:hAnsi="Times New Roman"/>
                <w:b/>
                <w:sz w:val="20"/>
                <w:szCs w:val="20"/>
              </w:rPr>
              <w:t>промышленного</w:t>
            </w:r>
            <w:r w:rsidR="009211D4">
              <w:rPr>
                <w:rFonts w:ascii="Times New Roman" w:hAnsi="Times New Roman"/>
                <w:b/>
                <w:sz w:val="20"/>
                <w:szCs w:val="20"/>
              </w:rPr>
              <w:t xml:space="preserve"> </w:t>
            </w:r>
            <w:r w:rsidR="00571902" w:rsidRPr="00571902">
              <w:rPr>
                <w:rFonts w:ascii="Times New Roman" w:hAnsi="Times New Roman"/>
                <w:b/>
                <w:sz w:val="20"/>
                <w:szCs w:val="20"/>
              </w:rPr>
              <w:t>(технологического)</w:t>
            </w:r>
            <w:r w:rsidR="009211D4">
              <w:rPr>
                <w:rFonts w:ascii="Times New Roman" w:hAnsi="Times New Roman"/>
                <w:b/>
                <w:sz w:val="20"/>
                <w:szCs w:val="20"/>
              </w:rPr>
              <w:t xml:space="preserve"> </w:t>
            </w:r>
            <w:r w:rsidR="00571902" w:rsidRPr="00571902">
              <w:rPr>
                <w:rFonts w:ascii="Times New Roman" w:hAnsi="Times New Roman"/>
                <w:b/>
                <w:sz w:val="20"/>
                <w:szCs w:val="20"/>
              </w:rPr>
              <w:t>оборудования (по отраслям)</w:t>
            </w:r>
          </w:p>
        </w:tc>
      </w:tr>
      <w:tr w:rsidR="008F3B3D" w:rsidRPr="00561A53" w:rsidTr="005A1A3E">
        <w:trPr>
          <w:trHeight w:val="692"/>
        </w:trPr>
        <w:tc>
          <w:tcPr>
            <w:tcW w:w="1419" w:type="dxa"/>
          </w:tcPr>
          <w:p w:rsidR="008F3B3D" w:rsidRPr="005A1A3E" w:rsidRDefault="008F3B3D" w:rsidP="00181819">
            <w:pPr>
              <w:spacing w:after="0" w:line="240" w:lineRule="auto"/>
              <w:rPr>
                <w:rFonts w:ascii="Times New Roman" w:hAnsi="Times New Roman"/>
                <w:sz w:val="20"/>
                <w:szCs w:val="20"/>
                <w:lang w:eastAsia="ru-RU"/>
              </w:rPr>
            </w:pPr>
            <w:r w:rsidRPr="005A1A3E">
              <w:rPr>
                <w:rFonts w:ascii="Times New Roman" w:hAnsi="Times New Roman"/>
                <w:sz w:val="20"/>
                <w:szCs w:val="20"/>
                <w:lang w:eastAsia="ru-RU"/>
              </w:rPr>
              <w:t>ПК 2.1</w:t>
            </w:r>
          </w:p>
        </w:tc>
        <w:tc>
          <w:tcPr>
            <w:tcW w:w="1701" w:type="dxa"/>
          </w:tcPr>
          <w:p w:rsidR="00571902" w:rsidRPr="00571902" w:rsidRDefault="00571902" w:rsidP="00571902">
            <w:pPr>
              <w:spacing w:after="0" w:line="240" w:lineRule="auto"/>
              <w:rPr>
                <w:rFonts w:ascii="Times New Roman" w:hAnsi="Times New Roman"/>
                <w:sz w:val="20"/>
                <w:szCs w:val="20"/>
              </w:rPr>
            </w:pPr>
            <w:r w:rsidRPr="00571902">
              <w:rPr>
                <w:rFonts w:ascii="Times New Roman" w:hAnsi="Times New Roman"/>
                <w:sz w:val="20"/>
                <w:szCs w:val="20"/>
              </w:rPr>
              <w:t>Производить техническое обслуживание и диагностику</w:t>
            </w:r>
          </w:p>
          <w:p w:rsidR="00571902" w:rsidRPr="00571902" w:rsidRDefault="00571902" w:rsidP="00571902">
            <w:pPr>
              <w:spacing w:after="0" w:line="240" w:lineRule="auto"/>
              <w:rPr>
                <w:rFonts w:ascii="Times New Roman" w:hAnsi="Times New Roman"/>
                <w:sz w:val="20"/>
                <w:szCs w:val="20"/>
              </w:rPr>
            </w:pPr>
            <w:r w:rsidRPr="00571902">
              <w:rPr>
                <w:rFonts w:ascii="Times New Roman" w:hAnsi="Times New Roman"/>
                <w:sz w:val="20"/>
                <w:szCs w:val="20"/>
              </w:rPr>
              <w:t>промышленного (технологического) оборудования в процессе</w:t>
            </w:r>
          </w:p>
          <w:p w:rsidR="008F3B3D" w:rsidRPr="005A1A3E" w:rsidRDefault="00571902" w:rsidP="00571902">
            <w:pPr>
              <w:spacing w:after="0" w:line="240" w:lineRule="auto"/>
              <w:rPr>
                <w:rFonts w:ascii="Times New Roman" w:hAnsi="Times New Roman"/>
                <w:sz w:val="20"/>
                <w:szCs w:val="20"/>
                <w:lang w:eastAsia="ru-RU"/>
              </w:rPr>
            </w:pPr>
            <w:r w:rsidRPr="00571902">
              <w:rPr>
                <w:rFonts w:ascii="Times New Roman" w:hAnsi="Times New Roman"/>
                <w:sz w:val="20"/>
                <w:szCs w:val="20"/>
              </w:rPr>
              <w:t>эксплуатации в соответствии с технической документацией.</w:t>
            </w:r>
          </w:p>
        </w:tc>
        <w:tc>
          <w:tcPr>
            <w:tcW w:w="2267" w:type="dxa"/>
          </w:tcPr>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составление графиков осмотров </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составление графиков инструментального контроля (диагностирования)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использование диагностических устройств для оценки состояния промышленного (технологического)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проверка технического состояния оборудования, металлоконструкций, подъемных сооружений и оградительной техники</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оценка возможности устранения неисправностей в работе оборудования во время технологических остановок и пауз</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определение необходимости регулировки узлов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анализ и планирование затрат на техническое обслуживание </w:t>
            </w:r>
            <w:r w:rsidRPr="00571902">
              <w:rPr>
                <w:rFonts w:ascii="Times New Roman" w:hAnsi="Times New Roman"/>
                <w:sz w:val="20"/>
                <w:szCs w:val="20"/>
              </w:rPr>
              <w:lastRenderedPageBreak/>
              <w:t>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выявление причин отказов в работе оборудования и определение мер по их устранению и профилактике</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контроль исправной работы подъемных сооружений</w:t>
            </w:r>
          </w:p>
          <w:p w:rsidR="008F3B3D" w:rsidRPr="005A1A3E" w:rsidRDefault="00571902" w:rsidP="00571902">
            <w:pPr>
              <w:numPr>
                <w:ilvl w:val="0"/>
                <w:numId w:val="7"/>
              </w:numPr>
              <w:tabs>
                <w:tab w:val="left" w:pos="282"/>
              </w:tabs>
              <w:spacing w:after="0" w:line="240" w:lineRule="auto"/>
              <w:ind w:left="27" w:firstLine="0"/>
              <w:jc w:val="both"/>
              <w:rPr>
                <w:rFonts w:ascii="Times New Roman" w:hAnsi="Times New Roman"/>
                <w:sz w:val="20"/>
                <w:szCs w:val="20"/>
                <w:lang w:eastAsia="ru-RU"/>
              </w:rPr>
            </w:pPr>
            <w:r w:rsidRPr="00571902">
              <w:rPr>
                <w:rFonts w:ascii="Times New Roman" w:hAnsi="Times New Roman"/>
                <w:sz w:val="20"/>
                <w:szCs w:val="20"/>
              </w:rPr>
              <w:t>выполнение такелажных и грузоподъемных работ</w:t>
            </w:r>
          </w:p>
        </w:tc>
        <w:tc>
          <w:tcPr>
            <w:tcW w:w="4394" w:type="dxa"/>
          </w:tcPr>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lastRenderedPageBreak/>
              <w:t>выполнять слесарную обработку деталей приспособлений, режущего и измерительного инструмента</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выполнять разборку и сборку сборочных единиц, узлов и механизмов машин, оборудования, агрегатов</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проводить испытания сборочных единиц, узлов и механизмов машин, оборудования, агрегатов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применять контрольно-измерительный и поверочный инструмент</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пользоваться эксплуатационной и технической документацией при техническом обслуживании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производить сборку и смазку узлов и механизмов механической, гидравлической, пневматической частей изделий</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выполнять текущее обслуживание основного, вспомогательного оборудования и коммуникаций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выявлять необходимость регулировки узлов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определять причины преждевременного износа деталей и узлов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оценивать техническое состояние оборудования гидравлических, смазочных и пневматических систем, задействованных в технологическом процессе</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регулировать режим срабатывания аппаратуры централизованной смазки, гидравлики и пневматики</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определять причины дефектов, выявленных во время технического обслуживания, принимать оперативные решения по их устранению и предупреждению</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оценивать техническое состояние </w:t>
            </w:r>
            <w:r w:rsidRPr="00571902">
              <w:rPr>
                <w:rFonts w:ascii="Times New Roman" w:hAnsi="Times New Roman"/>
                <w:sz w:val="20"/>
                <w:szCs w:val="20"/>
              </w:rPr>
              <w:lastRenderedPageBreak/>
              <w:t>оборудования по результатам осмотра и технического диагностирования и принимать решения по его дальнейшей эксплуатации</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выполнять техническое обслуживание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осуществлять пуск в эксплуатацию промышленного (технологического) оборудования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осуществлять вывод из эксплуатации промышленного (технологического) оборудования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проверять исправность грузоподъемных машин</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использовать грузоподъемные механизмы</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выбирать эксплуатационно-смазочные материалы</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выполнять регулировку смазочных механизмов</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контролировать и анализировать функционирование параметров в процессе эксплуатации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использовать методы наружного осмотра, внутреннего осмотра и виброакустической диагностики для определения неисправностей в работе оборудования </w:t>
            </w:r>
          </w:p>
          <w:p w:rsidR="008F3B3D" w:rsidRPr="005A1A3E"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lang w:eastAsia="ru-RU"/>
              </w:rPr>
            </w:pPr>
            <w:r w:rsidRPr="00571902">
              <w:rPr>
                <w:rFonts w:ascii="Times New Roman" w:hAnsi="Times New Roman"/>
                <w:sz w:val="20"/>
                <w:szCs w:val="20"/>
              </w:rPr>
              <w:t>читать чертежи, технологические и ремонтные схемы технического обслуживания и ремонта автоматизированных технологических линий по производству</w:t>
            </w:r>
          </w:p>
        </w:tc>
        <w:tc>
          <w:tcPr>
            <w:tcW w:w="3969" w:type="dxa"/>
          </w:tcPr>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lastRenderedPageBreak/>
              <w:t xml:space="preserve">устройство и назначение промышленного (технологического) оборудования </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правила эксплуатации грузоподъемных устройств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технология производства обслуживаемого подразделения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и назначение технологической оснастки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и назначение режущего и измерительного инструментов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дефектов при эксплуатации оборудования и методы их устранения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методы регулировки и наладки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конструктивные особенности сложного специального и универсального инструмента и приспособлений</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методы регулировки и наладки промышленного (технологического) оборудования в зависимости от внешних факторов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наименования, маркировка и правила применения СОТЖ</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виды и способы смазки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организация смазочного хозяйства цеха: карты смазки (точки, периодичность, вид смазки)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способы определения преждевременного износа деталей</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ожидаемые технологические паузы, их продолжительность и возможность использования для технического обслуживания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порядок составления ведомостей </w:t>
            </w:r>
            <w:r w:rsidRPr="00571902">
              <w:rPr>
                <w:rFonts w:ascii="Times New Roman" w:hAnsi="Times New Roman"/>
                <w:sz w:val="20"/>
                <w:szCs w:val="20"/>
              </w:rPr>
              <w:lastRenderedPageBreak/>
              <w:t>дефектов, паспортов, альбомов чертежей запасных частей, инструкций по эксплуатации и ремонту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возможности и конструктивные особенности средств технической диагностики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организационная структура ремонтной службы организации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передовой отечественный и зарубежный опыт проведения ремонтов</w:t>
            </w:r>
          </w:p>
          <w:p w:rsidR="008F3B3D" w:rsidRPr="005A1A3E"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lang w:eastAsia="ru-RU"/>
              </w:rPr>
            </w:pPr>
            <w:r w:rsidRPr="00571902">
              <w:rPr>
                <w:rFonts w:ascii="Times New Roman" w:hAnsi="Times New Roman"/>
                <w:sz w:val="20"/>
                <w:szCs w:val="20"/>
              </w:rPr>
              <w:t>факторы, влияющие на качество технологических операций по техническому обслуживанию и ремонту оборудования</w:t>
            </w:r>
          </w:p>
        </w:tc>
        <w:tc>
          <w:tcPr>
            <w:tcW w:w="2126" w:type="dxa"/>
          </w:tcPr>
          <w:p w:rsidR="00DF03BD" w:rsidRPr="00DF03BD" w:rsidRDefault="00ED3857" w:rsidP="00DF03BD">
            <w:pPr>
              <w:pStyle w:val="afa"/>
              <w:tabs>
                <w:tab w:val="left" w:pos="282"/>
                <w:tab w:val="left" w:pos="310"/>
              </w:tabs>
              <w:ind w:right="176"/>
              <w:jc w:val="both"/>
              <w:rPr>
                <w:rStyle w:val="FontStyle11"/>
                <w:spacing w:val="0"/>
              </w:rPr>
            </w:pPr>
            <w:r w:rsidRPr="00ED3857">
              <w:rPr>
                <w:rStyle w:val="FontStyle11"/>
                <w:spacing w:val="0"/>
              </w:rPr>
              <w:lastRenderedPageBreak/>
              <w:t xml:space="preserve">Правильность </w:t>
            </w:r>
            <w:r w:rsidR="00DF03BD">
              <w:rPr>
                <w:rStyle w:val="FontStyle11"/>
                <w:spacing w:val="0"/>
              </w:rPr>
              <w:t>проведения технического обслуживания и диагностики</w:t>
            </w:r>
          </w:p>
          <w:p w:rsidR="00DF03BD" w:rsidRPr="00DF03BD" w:rsidRDefault="00DF03BD" w:rsidP="00DF03BD">
            <w:pPr>
              <w:pStyle w:val="afa"/>
              <w:tabs>
                <w:tab w:val="left" w:pos="282"/>
                <w:tab w:val="left" w:pos="310"/>
              </w:tabs>
              <w:ind w:right="176"/>
              <w:jc w:val="both"/>
              <w:rPr>
                <w:rStyle w:val="FontStyle11"/>
                <w:spacing w:val="0"/>
              </w:rPr>
            </w:pPr>
            <w:r w:rsidRPr="00DF03BD">
              <w:rPr>
                <w:rStyle w:val="FontStyle11"/>
                <w:spacing w:val="0"/>
              </w:rPr>
              <w:t>промышленного (технологического) оборудования в процессе</w:t>
            </w:r>
          </w:p>
          <w:p w:rsidR="008F3B3D" w:rsidRPr="00561A53" w:rsidRDefault="00DF03BD" w:rsidP="00DF03BD">
            <w:pPr>
              <w:pStyle w:val="afa"/>
              <w:tabs>
                <w:tab w:val="left" w:pos="282"/>
                <w:tab w:val="left" w:pos="310"/>
              </w:tabs>
              <w:ind w:right="176"/>
              <w:jc w:val="both"/>
              <w:rPr>
                <w:rStyle w:val="FontStyle11"/>
                <w:spacing w:val="0"/>
              </w:rPr>
            </w:pPr>
            <w:r w:rsidRPr="00DF03BD">
              <w:rPr>
                <w:rStyle w:val="FontStyle11"/>
                <w:spacing w:val="0"/>
              </w:rPr>
              <w:t>эксплуатации в соответствии с технической документацией.</w:t>
            </w:r>
          </w:p>
        </w:tc>
      </w:tr>
      <w:tr w:rsidR="00D569B3" w:rsidRPr="00561A53" w:rsidTr="00187FBE">
        <w:trPr>
          <w:trHeight w:val="558"/>
        </w:trPr>
        <w:tc>
          <w:tcPr>
            <w:tcW w:w="1419" w:type="dxa"/>
          </w:tcPr>
          <w:p w:rsidR="00D569B3" w:rsidRPr="001F53E2" w:rsidRDefault="00D569B3" w:rsidP="00181819">
            <w:pPr>
              <w:spacing w:after="0" w:line="240" w:lineRule="auto"/>
              <w:rPr>
                <w:rFonts w:ascii="Times New Roman" w:hAnsi="Times New Roman"/>
                <w:sz w:val="20"/>
                <w:szCs w:val="20"/>
                <w:lang w:eastAsia="ru-RU"/>
              </w:rPr>
            </w:pPr>
            <w:r w:rsidRPr="001F53E2">
              <w:rPr>
                <w:rFonts w:ascii="Times New Roman" w:hAnsi="Times New Roman"/>
                <w:sz w:val="20"/>
                <w:szCs w:val="20"/>
                <w:lang w:eastAsia="ru-RU"/>
              </w:rPr>
              <w:t>ПК 2.2</w:t>
            </w:r>
          </w:p>
        </w:tc>
        <w:tc>
          <w:tcPr>
            <w:tcW w:w="1701" w:type="dxa"/>
          </w:tcPr>
          <w:p w:rsidR="00DF03BD" w:rsidRPr="00DF03BD" w:rsidRDefault="00DF03BD" w:rsidP="00DF03BD">
            <w:pPr>
              <w:spacing w:after="0" w:line="240" w:lineRule="auto"/>
              <w:rPr>
                <w:rFonts w:ascii="Times New Roman" w:hAnsi="Times New Roman"/>
                <w:sz w:val="20"/>
                <w:szCs w:val="20"/>
              </w:rPr>
            </w:pPr>
            <w:r w:rsidRPr="00DF03BD">
              <w:rPr>
                <w:rFonts w:ascii="Times New Roman" w:hAnsi="Times New Roman"/>
                <w:sz w:val="20"/>
                <w:szCs w:val="20"/>
              </w:rPr>
              <w:t>Разрабатывать технологическую документацию для</w:t>
            </w:r>
          </w:p>
          <w:p w:rsidR="00DF03BD" w:rsidRPr="00DF03BD" w:rsidRDefault="00DF03BD" w:rsidP="00DF03BD">
            <w:pPr>
              <w:spacing w:after="0" w:line="240" w:lineRule="auto"/>
              <w:rPr>
                <w:rFonts w:ascii="Times New Roman" w:hAnsi="Times New Roman"/>
                <w:sz w:val="20"/>
                <w:szCs w:val="20"/>
              </w:rPr>
            </w:pPr>
            <w:r w:rsidRPr="00DF03BD">
              <w:rPr>
                <w:rFonts w:ascii="Times New Roman" w:hAnsi="Times New Roman"/>
                <w:sz w:val="20"/>
                <w:szCs w:val="20"/>
              </w:rPr>
              <w:t>проведения работ по техническому обслуживанию</w:t>
            </w:r>
          </w:p>
          <w:p w:rsidR="00D569B3" w:rsidRPr="001F53E2" w:rsidRDefault="00DF03BD" w:rsidP="00DF03BD">
            <w:pPr>
              <w:spacing w:after="0" w:line="240" w:lineRule="auto"/>
              <w:rPr>
                <w:rFonts w:ascii="Times New Roman" w:hAnsi="Times New Roman"/>
                <w:color w:val="000000"/>
                <w:sz w:val="20"/>
                <w:szCs w:val="20"/>
                <w:lang w:eastAsia="ru-RU"/>
              </w:rPr>
            </w:pPr>
            <w:r w:rsidRPr="00DF03BD">
              <w:rPr>
                <w:rFonts w:ascii="Times New Roman" w:hAnsi="Times New Roman"/>
                <w:sz w:val="20"/>
                <w:szCs w:val="20"/>
              </w:rPr>
              <w:t>промышленного (технологического) оборудования.</w:t>
            </w:r>
          </w:p>
        </w:tc>
        <w:tc>
          <w:tcPr>
            <w:tcW w:w="2267" w:type="dxa"/>
          </w:tcPr>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карт технического обслуживания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инструкций по технической эксплуатации, смазке оборудования и уходу за ним, по безопасному ведению работ</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подготовка сменно-суточного задания по техническому обслуживанию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определение необходимости регулировки узлов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производственных заданий по техническому обслуживанию и ремонту промышленного (технологического) оборудования в соответствии со сменными показателями</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составление планов работ по техническому обслуживанию и ремонту на основе данных информационной системы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 xml:space="preserve">формирование ведомостей дефектов и перечня отказов на основе данных информационной системы управления техническим обслуживанием и ремонтом </w:t>
            </w:r>
            <w:r w:rsidRPr="00DF03BD">
              <w:rPr>
                <w:rFonts w:ascii="Times New Roman" w:hAnsi="Times New Roman"/>
                <w:sz w:val="20"/>
                <w:szCs w:val="20"/>
              </w:rPr>
              <w:lastRenderedPageBreak/>
              <w:t>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оформление заявок на техническое обслуживание, ремонт, материалы, запасные части и инструменты в информационной системе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оформление отчетов о выполнении работ в информационной системе управления техническим обслуживанием и ремонтом промышленного (технологического) оборудования</w:t>
            </w:r>
          </w:p>
          <w:p w:rsidR="00D569B3" w:rsidRPr="001F53E2" w:rsidRDefault="00DF03BD" w:rsidP="00DF03BD">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DF03BD">
              <w:rPr>
                <w:rFonts w:ascii="Times New Roman" w:hAnsi="Times New Roman"/>
                <w:sz w:val="20"/>
                <w:szCs w:val="20"/>
              </w:rPr>
              <w:t>разработка производственных заданий по техническому обслуживанию и ремонту промышленного (технологического) оборудования в соответствии со сменными показателями</w:t>
            </w:r>
          </w:p>
        </w:tc>
        <w:tc>
          <w:tcPr>
            <w:tcW w:w="4394" w:type="dxa"/>
          </w:tcPr>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lastRenderedPageBreak/>
              <w:t>учитывать трудоемкость выполнения работ при составлении графиков и карт технического обслуживания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применять результаты диагностического обследования оборудования для внесения изменений в график его обслуживания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рассчитывать плановые показатели выполнения работ по техническому обслуживанию и ремонту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 xml:space="preserve">определять потребность в средствах </w:t>
            </w:r>
            <w:r w:rsidRPr="00DF03BD">
              <w:rPr>
                <w:rFonts w:ascii="Times New Roman" w:hAnsi="Times New Roman"/>
                <w:sz w:val="20"/>
                <w:szCs w:val="20"/>
              </w:rPr>
              <w:lastRenderedPageBreak/>
              <w:t>производства и рабочей силе для выполнения работ по техническому обслуживанию и ремонту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 xml:space="preserve"> использовать информационные и телекоммуникационные технологии сбора, размещения, хранения, накопления, преобразования и передачи данных в профессионально-ориентированных информационных системах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пользоваться методами контроля качества выполнения технологических операций по техническому обслуживанию и ремонту промышленного (технологического) оборудования</w:t>
            </w:r>
          </w:p>
          <w:p w:rsidR="00D569B3" w:rsidRPr="001F53E2"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sidRPr="00DF03BD">
              <w:rPr>
                <w:rFonts w:ascii="Times New Roman" w:hAnsi="Times New Roman"/>
                <w:sz w:val="20"/>
                <w:szCs w:val="20"/>
              </w:rPr>
              <w:t>правила первичного документооборота, учета и отчетности при выполнении технологических операций по техническому обслуживанию и ремонту промышленного (технологического) оборудования</w:t>
            </w:r>
          </w:p>
        </w:tc>
        <w:tc>
          <w:tcPr>
            <w:tcW w:w="3969" w:type="dxa"/>
          </w:tcPr>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устройство, состав, назначение, схемы расположения, конструктивные особенности, правила эксплуатации и технического обслуживания основного и вспомогательного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производственные мощности, технология производства и режим работы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содержание паспортов основного и вспомогательного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порядок и методы планирования технического обслуживания оборудования и производства ремонтных работ</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карты технического обслуживания оборудования и методика их разработки</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методы расчета экономической эффективности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сменные показатели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требования к качеству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методы планирования, контроля и оценки качества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кинематические схемы механизмов со спецификацией основных узлов, основные технические характеристики оборудования, предельные нормы износа основных деталей и узлов</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правила устройства и безопасной эксплуатации подъемных сооружений</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план мероприятий по локализации и ликвидации последствий аварий производственного подразделения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порядок и правила ведения учетной технической документации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регламент профилактических осмотров, диагностики и технического обслуживания оборудования</w:t>
            </w:r>
          </w:p>
          <w:p w:rsidR="00D569B3" w:rsidRPr="001F53E2"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DF03BD">
              <w:rPr>
                <w:rFonts w:ascii="Times New Roman" w:hAnsi="Times New Roman"/>
                <w:sz w:val="20"/>
                <w:szCs w:val="20"/>
              </w:rPr>
              <w:t>состав, функции и возможности использования информационно-коммуникационных технологий в информационных системах управления техническим обслуживанием</w:t>
            </w:r>
          </w:p>
        </w:tc>
        <w:tc>
          <w:tcPr>
            <w:tcW w:w="2126" w:type="dxa"/>
          </w:tcPr>
          <w:p w:rsidR="00D569B3" w:rsidRPr="00561A53" w:rsidRDefault="00ED3857" w:rsidP="00DF03BD">
            <w:pPr>
              <w:widowControl w:val="0"/>
              <w:tabs>
                <w:tab w:val="left" w:pos="282"/>
                <w:tab w:val="left" w:pos="310"/>
              </w:tabs>
              <w:spacing w:line="240" w:lineRule="auto"/>
              <w:ind w:right="176"/>
              <w:jc w:val="both"/>
              <w:rPr>
                <w:rStyle w:val="FontStyle11"/>
                <w:spacing w:val="0"/>
              </w:rPr>
            </w:pPr>
            <w:r w:rsidRPr="00ED3857">
              <w:rPr>
                <w:rStyle w:val="FontStyle11"/>
                <w:spacing w:val="0"/>
              </w:rPr>
              <w:lastRenderedPageBreak/>
              <w:t xml:space="preserve">Правильность </w:t>
            </w:r>
            <w:r w:rsidR="001F53E2">
              <w:rPr>
                <w:rStyle w:val="FontStyle11"/>
                <w:spacing w:val="0"/>
              </w:rPr>
              <w:t xml:space="preserve">разработки </w:t>
            </w:r>
            <w:r w:rsidR="00DF03BD">
              <w:rPr>
                <w:rFonts w:ascii="Times New Roman" w:hAnsi="Times New Roman"/>
                <w:sz w:val="20"/>
                <w:szCs w:val="20"/>
              </w:rPr>
              <w:t>технологической</w:t>
            </w:r>
            <w:r w:rsidR="00DF03BD" w:rsidRPr="00DF03BD">
              <w:rPr>
                <w:rFonts w:ascii="Times New Roman" w:hAnsi="Times New Roman"/>
                <w:sz w:val="20"/>
                <w:szCs w:val="20"/>
              </w:rPr>
              <w:t xml:space="preserve"> документацию для</w:t>
            </w:r>
            <w:r w:rsidR="00735299">
              <w:rPr>
                <w:rFonts w:ascii="Times New Roman" w:hAnsi="Times New Roman"/>
                <w:sz w:val="20"/>
                <w:szCs w:val="20"/>
              </w:rPr>
              <w:t xml:space="preserve"> </w:t>
            </w:r>
            <w:r w:rsidR="00DF03BD" w:rsidRPr="00DF03BD">
              <w:rPr>
                <w:rFonts w:ascii="Times New Roman" w:hAnsi="Times New Roman"/>
                <w:sz w:val="20"/>
                <w:szCs w:val="20"/>
              </w:rPr>
              <w:t>проведения работ по техническому обслуживанию</w:t>
            </w:r>
            <w:r w:rsidR="00735299">
              <w:rPr>
                <w:rFonts w:ascii="Times New Roman" w:hAnsi="Times New Roman"/>
                <w:sz w:val="20"/>
                <w:szCs w:val="20"/>
              </w:rPr>
              <w:t xml:space="preserve"> </w:t>
            </w:r>
            <w:r w:rsidR="00DF03BD" w:rsidRPr="00DF03BD">
              <w:rPr>
                <w:rFonts w:ascii="Times New Roman" w:hAnsi="Times New Roman"/>
                <w:sz w:val="20"/>
                <w:szCs w:val="20"/>
              </w:rPr>
              <w:t>промышленного (технологического) оборудования.</w:t>
            </w:r>
          </w:p>
        </w:tc>
      </w:tr>
      <w:tr w:rsidR="00181819" w:rsidRPr="00561A53" w:rsidTr="00187FBE">
        <w:trPr>
          <w:trHeight w:val="558"/>
        </w:trPr>
        <w:tc>
          <w:tcPr>
            <w:tcW w:w="1419" w:type="dxa"/>
          </w:tcPr>
          <w:p w:rsidR="00181819" w:rsidRPr="00181819" w:rsidRDefault="00181819" w:rsidP="00181819">
            <w:pPr>
              <w:spacing w:after="0" w:line="240" w:lineRule="auto"/>
              <w:rPr>
                <w:rFonts w:ascii="Times New Roman" w:hAnsi="Times New Roman"/>
                <w:sz w:val="20"/>
                <w:szCs w:val="20"/>
                <w:lang w:eastAsia="ru-RU"/>
              </w:rPr>
            </w:pPr>
            <w:r w:rsidRPr="00181819">
              <w:rPr>
                <w:rFonts w:ascii="Times New Roman" w:hAnsi="Times New Roman"/>
                <w:sz w:val="20"/>
                <w:szCs w:val="20"/>
              </w:rPr>
              <w:lastRenderedPageBreak/>
              <w:t>ПК 2.3</w:t>
            </w:r>
          </w:p>
        </w:tc>
        <w:tc>
          <w:tcPr>
            <w:tcW w:w="1701" w:type="dxa"/>
          </w:tcPr>
          <w:p w:rsidR="00181819" w:rsidRPr="00181819" w:rsidRDefault="0083763B" w:rsidP="00181819">
            <w:pPr>
              <w:spacing w:after="0" w:line="240" w:lineRule="auto"/>
              <w:rPr>
                <w:rFonts w:ascii="Times New Roman" w:hAnsi="Times New Roman"/>
                <w:sz w:val="20"/>
                <w:szCs w:val="20"/>
              </w:rPr>
            </w:pPr>
            <w:r w:rsidRPr="0083763B">
              <w:rPr>
                <w:rFonts w:ascii="Times New Roman" w:hAnsi="Times New Roman"/>
                <w:sz w:val="20"/>
                <w:szCs w:val="20"/>
              </w:rPr>
              <w:t xml:space="preserve">Организовать работу персонала по техническому обслуживанию </w:t>
            </w:r>
            <w:r w:rsidRPr="0083763B">
              <w:rPr>
                <w:rFonts w:ascii="Times New Roman" w:hAnsi="Times New Roman"/>
                <w:sz w:val="20"/>
                <w:szCs w:val="20"/>
              </w:rPr>
              <w:lastRenderedPageBreak/>
              <w:t>промышленного (технологического) оборудования.</w:t>
            </w:r>
          </w:p>
        </w:tc>
        <w:tc>
          <w:tcPr>
            <w:tcW w:w="2267" w:type="dxa"/>
          </w:tcPr>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lastRenderedPageBreak/>
              <w:t xml:space="preserve">составление графиков проведения ежегодных и внеочередных проверок знаний по </w:t>
            </w:r>
            <w:r w:rsidRPr="00B11B23">
              <w:rPr>
                <w:sz w:val="20"/>
                <w:szCs w:val="20"/>
              </w:rPr>
              <w:lastRenderedPageBreak/>
              <w:t>техническому обслуживанию и эксплуатации оборудования эксплуатационного, дежурного и ремонтного персонала</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обеспечение безопасных условий работы ремонтного персонала при техническом обслуживании работающего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ведение учетной технической документации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получение (передача) информации о сменном производственном задании по техническому обслуживанию оборудования, неполадках в его работе и принятых мерах по их устранению</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распределение обязанностей обслуживающего персонала по выполнению сменного производственного задания по техническому обслуживанию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 xml:space="preserve">контроль соблюдения </w:t>
            </w:r>
            <w:r w:rsidRPr="00B11B23">
              <w:rPr>
                <w:sz w:val="20"/>
                <w:szCs w:val="20"/>
              </w:rPr>
              <w:lastRenderedPageBreak/>
              <w:t>технологическим персоналом правил технической эксплуатации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выполнения графиков осмотров и технического обслуживания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выполнения графика технического диагностирования основного и вспомогательного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и обеспечение безопасных условий работы ремонтного персонала при техническом обслуживании работающего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подготовка предложений по модернизации и техническому перевоооружению элементов технологического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 xml:space="preserve">инструктирование персонала по техническому обслуживанию и ремонту промышленного (технологического) оборудования в </w:t>
            </w:r>
            <w:r w:rsidRPr="00B11B23">
              <w:rPr>
                <w:sz w:val="20"/>
                <w:szCs w:val="20"/>
              </w:rPr>
              <w:lastRenderedPageBreak/>
              <w:t>соответствии со сменными показателями</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исправности противопожарного оборудования и индивидуальных средств защиты</w:t>
            </w:r>
          </w:p>
          <w:p w:rsidR="00181819" w:rsidRPr="0083763B"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соблюдения работниками требований охраны труда, пожарной, промышленной и экологической безопасности</w:t>
            </w:r>
          </w:p>
        </w:tc>
        <w:tc>
          <w:tcPr>
            <w:tcW w:w="4394" w:type="dxa"/>
          </w:tcPr>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lastRenderedPageBreak/>
              <w:t>определять приоритеты при подготовке сменно-суточного задания по техническому обслуживанию</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выявлять случаи нарушения технических требований, технологических регламентов, </w:t>
            </w:r>
            <w:r w:rsidRPr="00B11B23">
              <w:rPr>
                <w:rFonts w:ascii="Times New Roman" w:hAnsi="Times New Roman"/>
                <w:sz w:val="20"/>
                <w:szCs w:val="20"/>
              </w:rPr>
              <w:lastRenderedPageBreak/>
              <w:t>правил эксплуатации 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обеспечивать безопасные условия работы персонала при техническом обслуживании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 выявлять и устранять причины нарушений правил технической эксплуатации и правил производства работ по техническому обслуживанию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использовать показания системы технической диагностики и осмотра оборудования для выдачи заданий по техническому обслуживанию и разработки плана очередного текущего ремонта</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разъяснять, четко формулировать цели и задачи технического обслуживания работникам ремонтных подразделений</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оценивать качество проведения работниками ремонтных подразделений профилактики, диагностики 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оценивать роль стационарных и переносных приборов технической диагностики в обеспечении безотказной работы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инструктировать обслуживающий персонал по выполнению производственных заданий по техническому обслуживанию промышленного (технологического)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контролировать выполнение производственных заданий на всех стадиях технологического процесса по техническому обслуживанию промышленного (технологического) оборудования  </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разрабатывать мероприятия по мотивации и стимулированию персонала к выполнению производственных заданий по техническому обслуживанию промышленного (технологического) оборудования</w:t>
            </w:r>
          </w:p>
          <w:p w:rsidR="00181819" w:rsidRPr="00181819"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обеспечивать исправность противопожарного оборудования и индивидуальных средств защиты</w:t>
            </w:r>
          </w:p>
        </w:tc>
        <w:tc>
          <w:tcPr>
            <w:tcW w:w="3969" w:type="dxa"/>
          </w:tcPr>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lastRenderedPageBreak/>
              <w:t>требования охраны труда, промышленной, экологической и пожарной безопасности на участке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устройство, состав, назначение, схемы </w:t>
            </w:r>
            <w:r w:rsidRPr="00B11B23">
              <w:rPr>
                <w:rFonts w:ascii="Times New Roman" w:hAnsi="Times New Roman"/>
                <w:sz w:val="20"/>
                <w:szCs w:val="20"/>
              </w:rPr>
              <w:lastRenderedPageBreak/>
              <w:t>расположения, конструктивные особенности, правила эксплуатации и технического обслуживания основного и вспомогательного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производственные мощности, технология производства и режим работы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содержание паспортов основного и вспомогательного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технология производства обслуживаемого подразделения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производственно-технических, технологических, должностных инструкций специалистов ремонтных подразделений</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объем и трудоемкость выполняемых работ по техническому обслуживанию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системы оплаты и стимулирования труда ремонтного персонала, применяемые в подразделении</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правила устройства и безопасной эксплуатации грузоподъемных кранов</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бирочной системы и нарядов-допусков при проведении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порядок и правила ведения учетной технической документации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виды, формы и методы мотивации выполнения технологических операций по техническому обслуживанию оборудования</w:t>
            </w:r>
          </w:p>
          <w:p w:rsidR="00181819" w:rsidRPr="00181819"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охраны труда, санитарной, пожарной безопасности при техническом обслуживании и ремонте технологического оборудования и контрольно-измерительных приборов</w:t>
            </w:r>
          </w:p>
        </w:tc>
        <w:tc>
          <w:tcPr>
            <w:tcW w:w="2126" w:type="dxa"/>
          </w:tcPr>
          <w:p w:rsidR="00181819" w:rsidRPr="00181819" w:rsidRDefault="00B11B23" w:rsidP="00181819">
            <w:pPr>
              <w:spacing w:line="240" w:lineRule="auto"/>
              <w:rPr>
                <w:rFonts w:ascii="Times New Roman" w:hAnsi="Times New Roman"/>
                <w:sz w:val="20"/>
                <w:szCs w:val="20"/>
              </w:rPr>
            </w:pPr>
            <w:r>
              <w:rPr>
                <w:rStyle w:val="FontStyle11"/>
                <w:spacing w:val="0"/>
              </w:rPr>
              <w:lastRenderedPageBreak/>
              <w:t xml:space="preserve">Своевременность и четкость организации </w:t>
            </w:r>
            <w:r w:rsidRPr="0083763B">
              <w:rPr>
                <w:rFonts w:ascii="Times New Roman" w:hAnsi="Times New Roman"/>
                <w:sz w:val="20"/>
                <w:szCs w:val="20"/>
              </w:rPr>
              <w:t>работ</w:t>
            </w:r>
            <w:r>
              <w:rPr>
                <w:rFonts w:ascii="Times New Roman" w:hAnsi="Times New Roman"/>
                <w:sz w:val="20"/>
                <w:szCs w:val="20"/>
              </w:rPr>
              <w:t>ы</w:t>
            </w:r>
            <w:r w:rsidRPr="0083763B">
              <w:rPr>
                <w:rFonts w:ascii="Times New Roman" w:hAnsi="Times New Roman"/>
                <w:sz w:val="20"/>
                <w:szCs w:val="20"/>
              </w:rPr>
              <w:t xml:space="preserve"> персонала по техническому обслуживанию </w:t>
            </w:r>
            <w:r w:rsidRPr="0083763B">
              <w:rPr>
                <w:rFonts w:ascii="Times New Roman" w:hAnsi="Times New Roman"/>
                <w:sz w:val="20"/>
                <w:szCs w:val="20"/>
              </w:rPr>
              <w:lastRenderedPageBreak/>
              <w:t>промышленного (технологического) оборудования.</w:t>
            </w:r>
          </w:p>
          <w:p w:rsidR="00181819" w:rsidRPr="00561A53" w:rsidRDefault="00181819" w:rsidP="00181819">
            <w:pPr>
              <w:widowControl w:val="0"/>
              <w:tabs>
                <w:tab w:val="left" w:pos="282"/>
                <w:tab w:val="left" w:pos="310"/>
              </w:tabs>
              <w:spacing w:line="240" w:lineRule="auto"/>
              <w:ind w:right="176"/>
              <w:jc w:val="both"/>
              <w:rPr>
                <w:rStyle w:val="FontStyle11"/>
                <w:spacing w:val="0"/>
              </w:rPr>
            </w:pPr>
            <w:r w:rsidRPr="0091770B">
              <w:rPr>
                <w:rStyle w:val="FontStyle11"/>
                <w:spacing w:val="0"/>
              </w:rPr>
              <w:t>.</w:t>
            </w:r>
          </w:p>
        </w:tc>
      </w:tr>
      <w:tr w:rsidR="00181819" w:rsidRPr="00AE1775" w:rsidTr="006D0CF6">
        <w:tc>
          <w:tcPr>
            <w:tcW w:w="15876" w:type="dxa"/>
            <w:gridSpan w:val="6"/>
          </w:tcPr>
          <w:p w:rsidR="00181819" w:rsidRPr="00AE1775" w:rsidRDefault="00AE1775" w:rsidP="00AE1775">
            <w:pPr>
              <w:spacing w:after="0"/>
              <w:rPr>
                <w:rFonts w:ascii="Times New Roman" w:hAnsi="Times New Roman"/>
                <w:b/>
                <w:bCs/>
                <w:color w:val="000000"/>
                <w:sz w:val="20"/>
                <w:szCs w:val="20"/>
                <w:lang w:eastAsia="ru-RU"/>
              </w:rPr>
            </w:pPr>
            <w:r w:rsidRPr="00AE1775">
              <w:rPr>
                <w:rFonts w:ascii="Times New Roman" w:hAnsi="Times New Roman"/>
                <w:b/>
                <w:sz w:val="20"/>
                <w:szCs w:val="20"/>
              </w:rPr>
              <w:lastRenderedPageBreak/>
              <w:t xml:space="preserve">ВД.03 </w:t>
            </w:r>
            <w:r w:rsidR="00B11B23" w:rsidRPr="00B11B23">
              <w:rPr>
                <w:rFonts w:ascii="Times New Roman" w:hAnsi="Times New Roman"/>
                <w:b/>
                <w:sz w:val="20"/>
                <w:szCs w:val="20"/>
              </w:rPr>
              <w:t>Организационно-техническое обеспечение ремонта промышленного (технологического) оборудования.</w:t>
            </w:r>
          </w:p>
        </w:tc>
      </w:tr>
      <w:tr w:rsidR="00181819" w:rsidRPr="00561A53" w:rsidTr="00C42ED3">
        <w:trPr>
          <w:trHeight w:val="276"/>
        </w:trPr>
        <w:tc>
          <w:tcPr>
            <w:tcW w:w="1419" w:type="dxa"/>
          </w:tcPr>
          <w:p w:rsidR="00181819" w:rsidRPr="00AE1775" w:rsidRDefault="00181819" w:rsidP="00AE1775">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t>ПК 3.1</w:t>
            </w:r>
          </w:p>
        </w:tc>
        <w:tc>
          <w:tcPr>
            <w:tcW w:w="1701" w:type="dxa"/>
          </w:tcPr>
          <w:p w:rsidR="00181819" w:rsidRPr="00AE1775" w:rsidRDefault="00B11B23" w:rsidP="00AE1775">
            <w:pPr>
              <w:widowControl w:val="0"/>
              <w:spacing w:after="0" w:line="240" w:lineRule="auto"/>
              <w:rPr>
                <w:rFonts w:ascii="Times New Roman" w:hAnsi="Times New Roman"/>
                <w:color w:val="000000"/>
                <w:sz w:val="20"/>
                <w:szCs w:val="20"/>
              </w:rPr>
            </w:pPr>
            <w:r w:rsidRPr="00B11B23">
              <w:rPr>
                <w:rFonts w:ascii="Times New Roman" w:hAnsi="Times New Roman"/>
                <w:sz w:val="20"/>
                <w:szCs w:val="20"/>
              </w:rPr>
              <w:t>Производить работы по организационному обеспечению и проведению плановых и неплановых ремонтов промышленного (технологического) оборудования.</w:t>
            </w:r>
          </w:p>
        </w:tc>
        <w:tc>
          <w:tcPr>
            <w:tcW w:w="2267" w:type="dxa"/>
          </w:tcPr>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учет отказов, повреждений и связанных с этим внеплановых простоев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графиков осмотров оборудования, инструментального контроля (диагностирование оборудования)</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дефектных ведомостей для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составление заявок на изготовление сменных деталей и узлов для ремонта </w:t>
            </w:r>
            <w:r w:rsidRPr="00B11B23">
              <w:rPr>
                <w:rFonts w:ascii="Times New Roman" w:hAnsi="Times New Roman"/>
                <w:sz w:val="20"/>
                <w:szCs w:val="20"/>
              </w:rPr>
              <w:lastRenderedPageBreak/>
              <w:t>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заданий на разработку чертежей сменных деталей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смет на ремонт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разрабатывать организационно-технические мероприятия, направленные на повышение качества проводимого ремонта и снижение его себестоимости за счет реализации диагностических мероприятий</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учет отказов, повреждений и связанных с этим внеплановых простоев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составление графиков осмотров оборудования, инструментального контроля </w:t>
            </w:r>
            <w:r w:rsidRPr="00B11B23">
              <w:rPr>
                <w:rFonts w:ascii="Times New Roman" w:hAnsi="Times New Roman"/>
                <w:sz w:val="20"/>
                <w:szCs w:val="20"/>
              </w:rPr>
              <w:lastRenderedPageBreak/>
              <w:t>(диагностирование оборудования)</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дефектных ведомостей для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заявок на изготовление сменных деталей и узлов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заданий на разработку чертежей сменных деталей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смет на ремонт промышленного (технологического) оборудования производства</w:t>
            </w:r>
          </w:p>
          <w:p w:rsidR="00181819" w:rsidRPr="00AE1775" w:rsidRDefault="00B11B23" w:rsidP="00B11B23">
            <w:pPr>
              <w:numPr>
                <w:ilvl w:val="0"/>
                <w:numId w:val="10"/>
              </w:numPr>
              <w:tabs>
                <w:tab w:val="left" w:pos="282"/>
                <w:tab w:val="left" w:pos="317"/>
              </w:tabs>
              <w:spacing w:after="0" w:line="240" w:lineRule="auto"/>
              <w:ind w:left="0" w:firstLine="0"/>
              <w:jc w:val="both"/>
              <w:rPr>
                <w:rStyle w:val="FontStyle11"/>
                <w:spacing w:val="0"/>
              </w:rPr>
            </w:pPr>
            <w:r w:rsidRPr="00B11B23">
              <w:rPr>
                <w:rFonts w:ascii="Times New Roman" w:hAnsi="Times New Roman"/>
                <w:sz w:val="20"/>
                <w:szCs w:val="20"/>
              </w:rPr>
              <w:t>разрабатывать организационно-технические мероприятия, направленные на повышение качества проводимого ремонта и снижение его себестоимости за счет реализации диагностических мероприятий</w:t>
            </w:r>
          </w:p>
        </w:tc>
        <w:tc>
          <w:tcPr>
            <w:tcW w:w="4394" w:type="dxa"/>
          </w:tcPr>
          <w:p w:rsidR="00B11B23" w:rsidRPr="00B11B23" w:rsidRDefault="00B11B23" w:rsidP="00B11B23">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lastRenderedPageBreak/>
              <w:t xml:space="preserve">составлять акты приема-передачи, накладные на внутренние перемещения, ведомости принадлежностей, акты на списание промышленного (технологического) оборудования </w:t>
            </w:r>
          </w:p>
          <w:p w:rsidR="00181819" w:rsidRPr="00AE1775" w:rsidRDefault="00B11B23" w:rsidP="00B11B23">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sidRPr="00B11B23">
              <w:rPr>
                <w:rFonts w:ascii="Times New Roman" w:hAnsi="Times New Roman"/>
                <w:sz w:val="20"/>
                <w:szCs w:val="20"/>
              </w:rPr>
              <w:t>согласовывать со смежными подразделениями организации заявки на приобретение инструментов для проведения технического обслуживания, ремонта и определительных испытаний  промышленного (технологического) оборудования</w:t>
            </w:r>
          </w:p>
        </w:tc>
        <w:tc>
          <w:tcPr>
            <w:tcW w:w="3969" w:type="dxa"/>
          </w:tcPr>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организация ремонтной службы организации, порядок и методы планирования ремонтов оборудования</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типовой план организации работ текущего и капитального ремонта оборудования</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организационная структура и логистика ремонтной службы организации, порядок и методы планирования производства ремонтных работ</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конструктивные особенности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нормативно-технические документы организации по учету отказов, повреждений и внеплановых простоев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основные статьи затрат на ремонт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методические, нормативно-технические и руководящие документы по организации ремонта промышленного </w:t>
            </w:r>
            <w:r w:rsidRPr="00B11B23">
              <w:rPr>
                <w:rFonts w:ascii="Times New Roman" w:hAnsi="Times New Roman"/>
                <w:sz w:val="20"/>
                <w:szCs w:val="20"/>
              </w:rPr>
              <w:lastRenderedPageBreak/>
              <w:t xml:space="preserve">(технологического)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методическая и нормативно-техническая документация по организации технического диагностирования промышленного (технологического) оборудования </w:t>
            </w:r>
          </w:p>
          <w:p w:rsidR="00181819" w:rsidRPr="00AE1775" w:rsidRDefault="00B11B23" w:rsidP="00B11B23">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sidRPr="00B11B23">
              <w:rPr>
                <w:rFonts w:ascii="Times New Roman" w:hAnsi="Times New Roman"/>
                <w:sz w:val="20"/>
                <w:szCs w:val="20"/>
              </w:rPr>
              <w:t>передовой отечественный и зарубежный опыт по методам поддержания работоспособности промышленного (технологического) оборудования</w:t>
            </w:r>
          </w:p>
        </w:tc>
        <w:tc>
          <w:tcPr>
            <w:tcW w:w="2126" w:type="dxa"/>
          </w:tcPr>
          <w:p w:rsidR="00181819" w:rsidRPr="00561A53" w:rsidRDefault="00181819" w:rsidP="00381837">
            <w:pPr>
              <w:pStyle w:val="afa"/>
              <w:tabs>
                <w:tab w:val="left" w:pos="282"/>
                <w:tab w:val="left" w:pos="310"/>
              </w:tabs>
              <w:ind w:right="176"/>
              <w:jc w:val="both"/>
              <w:rPr>
                <w:rStyle w:val="FontStyle11"/>
                <w:spacing w:val="0"/>
              </w:rPr>
            </w:pPr>
            <w:r w:rsidRPr="006022C6">
              <w:rPr>
                <w:rStyle w:val="FontStyle11"/>
                <w:spacing w:val="0"/>
              </w:rPr>
              <w:lastRenderedPageBreak/>
              <w:t>Правильность</w:t>
            </w:r>
            <w:r w:rsidR="00735299">
              <w:rPr>
                <w:rStyle w:val="FontStyle11"/>
                <w:spacing w:val="0"/>
              </w:rPr>
              <w:t xml:space="preserve"> </w:t>
            </w:r>
            <w:r w:rsidR="00381837">
              <w:rPr>
                <w:rStyle w:val="FontStyle11"/>
                <w:spacing w:val="0"/>
              </w:rPr>
              <w:t xml:space="preserve">проведения работ </w:t>
            </w:r>
            <w:r w:rsidR="00381837" w:rsidRPr="00381837">
              <w:rPr>
                <w:rStyle w:val="FontStyle11"/>
                <w:spacing w:val="0"/>
              </w:rPr>
              <w:t>по организационному обеспечению и проведению плановых и неплановых ремонтов промышленного (технологического) оборудования.</w:t>
            </w:r>
          </w:p>
        </w:tc>
      </w:tr>
      <w:tr w:rsidR="00181819" w:rsidRPr="00561A53" w:rsidTr="001A2553">
        <w:trPr>
          <w:trHeight w:val="70"/>
        </w:trPr>
        <w:tc>
          <w:tcPr>
            <w:tcW w:w="1419" w:type="dxa"/>
          </w:tcPr>
          <w:p w:rsidR="00181819" w:rsidRPr="00AE1775" w:rsidRDefault="00181819" w:rsidP="00181819">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lastRenderedPageBreak/>
              <w:t>ПК 3.2</w:t>
            </w:r>
          </w:p>
        </w:tc>
        <w:tc>
          <w:tcPr>
            <w:tcW w:w="1701" w:type="dxa"/>
          </w:tcPr>
          <w:p w:rsidR="00181819" w:rsidRPr="00AE1775" w:rsidRDefault="00381837" w:rsidP="00181819">
            <w:pPr>
              <w:widowControl w:val="0"/>
              <w:spacing w:after="0" w:line="240" w:lineRule="auto"/>
              <w:rPr>
                <w:rFonts w:ascii="Times New Roman" w:hAnsi="Times New Roman"/>
                <w:color w:val="000000"/>
                <w:sz w:val="20"/>
                <w:szCs w:val="20"/>
              </w:rPr>
            </w:pPr>
            <w:r w:rsidRPr="00381837">
              <w:rPr>
                <w:rFonts w:ascii="Times New Roman" w:hAnsi="Times New Roman"/>
                <w:sz w:val="20"/>
                <w:szCs w:val="20"/>
              </w:rPr>
              <w:t xml:space="preserve">Разрабатывать </w:t>
            </w:r>
            <w:r w:rsidRPr="00381837">
              <w:rPr>
                <w:rFonts w:ascii="Times New Roman" w:hAnsi="Times New Roman"/>
                <w:sz w:val="20"/>
                <w:szCs w:val="20"/>
              </w:rPr>
              <w:lastRenderedPageBreak/>
              <w:t>технологическую документацию для проведения плановых и неплановых ремонтов промышленного (технологического) оборудования.</w:t>
            </w:r>
          </w:p>
        </w:tc>
        <w:tc>
          <w:tcPr>
            <w:tcW w:w="2267" w:type="dxa"/>
          </w:tcPr>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lastRenderedPageBreak/>
              <w:t xml:space="preserve">закрепление </w:t>
            </w:r>
            <w:r w:rsidRPr="00381837">
              <w:rPr>
                <w:rFonts w:ascii="Times New Roman" w:hAnsi="Times New Roman"/>
                <w:sz w:val="20"/>
                <w:szCs w:val="20"/>
              </w:rPr>
              <w:lastRenderedPageBreak/>
              <w:t>эксплуатируемого оборудования подразделения за бригадами ремонтного, дежурного и эксплуатационного персонала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карт технического обслуживания и ремонта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инструкций по ремонту, по безопасному ведению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подготовка сменно-суточного задания по ремонту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мероприятий по сокращению простоев, повышению сменности, снижению аварий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организация складирования, хранения и учета резервного оборудования, запасных частей, инструментов, основных и вспомогательных материалов</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устанавливать плановое время ремонта промышленного (технологического) оборудования</w:t>
            </w:r>
          </w:p>
          <w:p w:rsidR="00181819" w:rsidRPr="00AE1775" w:rsidRDefault="00381837" w:rsidP="00381837">
            <w:pPr>
              <w:numPr>
                <w:ilvl w:val="0"/>
                <w:numId w:val="11"/>
              </w:numPr>
              <w:tabs>
                <w:tab w:val="left" w:pos="282"/>
                <w:tab w:val="left" w:pos="317"/>
              </w:tabs>
              <w:spacing w:after="0" w:line="240" w:lineRule="auto"/>
              <w:ind w:left="0" w:firstLine="0"/>
              <w:jc w:val="both"/>
              <w:rPr>
                <w:rStyle w:val="FontStyle11"/>
                <w:spacing w:val="0"/>
              </w:rPr>
            </w:pPr>
            <w:r w:rsidRPr="00381837">
              <w:rPr>
                <w:rFonts w:ascii="Times New Roman" w:hAnsi="Times New Roman"/>
                <w:sz w:val="20"/>
                <w:szCs w:val="20"/>
              </w:rPr>
              <w:t xml:space="preserve">составление заявок на приобретение </w:t>
            </w:r>
            <w:r w:rsidRPr="00381837">
              <w:rPr>
                <w:rFonts w:ascii="Times New Roman" w:hAnsi="Times New Roman"/>
                <w:sz w:val="20"/>
                <w:szCs w:val="20"/>
              </w:rPr>
              <w:lastRenderedPageBreak/>
              <w:t>инструментов для проведения технического обслуживания, ремонта и определительных испытаний  промышленного (технологического) оборудования</w:t>
            </w:r>
          </w:p>
        </w:tc>
        <w:tc>
          <w:tcPr>
            <w:tcW w:w="4394" w:type="dxa"/>
          </w:tcPr>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lastRenderedPageBreak/>
              <w:t xml:space="preserve">определять приоритеты при составлении </w:t>
            </w:r>
            <w:r w:rsidRPr="00381837">
              <w:rPr>
                <w:rFonts w:ascii="Times New Roman" w:hAnsi="Times New Roman"/>
                <w:sz w:val="20"/>
                <w:szCs w:val="20"/>
              </w:rPr>
              <w:lastRenderedPageBreak/>
              <w:t xml:space="preserve">ведомости дефектов и графиков выполнения ремонтных работ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принимать оперативные решения по устранению обнаруженных во время ремонта дефектов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составлять ведомости дефектов для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применять утвержденные нормативы трудозатрат для составления сметной документации на капитальный и текущий ремонт анализировать простои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использовать систему планирования ресурсов (далее - </w:t>
            </w:r>
            <w:r w:rsidR="007E6A55" w:rsidRPr="00381837">
              <w:rPr>
                <w:rFonts w:ascii="Times New Roman" w:hAnsi="Times New Roman"/>
                <w:sz w:val="20"/>
                <w:szCs w:val="20"/>
              </w:rPr>
              <w:t>ERP</w:t>
            </w:r>
            <w:r w:rsidRPr="00381837">
              <w:rPr>
                <w:rFonts w:ascii="Times New Roman" w:hAnsi="Times New Roman"/>
                <w:sz w:val="20"/>
                <w:szCs w:val="20"/>
              </w:rPr>
              <w:t xml:space="preserve">-система) организации для проверки наличия материалов и запасных частей, необходимых для эксплуатации, технического обслуживания и ремонта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использовать текстовые редакторы (процессоры) для оформления учетной документации на промышленное (технологическое) оборудование, его запасные части и материалы</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составлять акты о повреждениях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заполнять дефектные ведомости для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определять статьи затрат на ремонт промышленного (технологического) оборудования и оценивать их величину</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устанавливать плановое время выполнения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причины отказов и повреждений промышленного (технологического) оборудования </w:t>
            </w:r>
          </w:p>
          <w:p w:rsidR="00181819" w:rsidRPr="00AE1775" w:rsidRDefault="00381837" w:rsidP="00381837">
            <w:pPr>
              <w:widowControl w:val="0"/>
              <w:numPr>
                <w:ilvl w:val="0"/>
                <w:numId w:val="11"/>
              </w:numPr>
              <w:tabs>
                <w:tab w:val="left" w:pos="310"/>
              </w:tabs>
              <w:spacing w:after="0" w:line="240" w:lineRule="auto"/>
              <w:ind w:left="0" w:right="34" w:firstLine="0"/>
              <w:jc w:val="both"/>
              <w:rPr>
                <w:rStyle w:val="FontStyle11"/>
                <w:spacing w:val="0"/>
                <w:lang w:eastAsia="ru-RU"/>
              </w:rPr>
            </w:pPr>
            <w:r w:rsidRPr="00381837">
              <w:rPr>
                <w:rFonts w:ascii="Times New Roman" w:hAnsi="Times New Roman"/>
                <w:sz w:val="20"/>
                <w:szCs w:val="20"/>
              </w:rPr>
              <w:t xml:space="preserve">составлять план мероприятий по предотвращению отказов, повреждений и связанных с этим внеплановых простоев промышленного (технологического) </w:t>
            </w:r>
            <w:r w:rsidRPr="00381837">
              <w:rPr>
                <w:rFonts w:ascii="Times New Roman" w:hAnsi="Times New Roman"/>
                <w:sz w:val="20"/>
                <w:szCs w:val="20"/>
              </w:rPr>
              <w:lastRenderedPageBreak/>
              <w:t>оборудования</w:t>
            </w:r>
          </w:p>
        </w:tc>
        <w:tc>
          <w:tcPr>
            <w:tcW w:w="3969" w:type="dxa"/>
          </w:tcPr>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 xml:space="preserve">назначение, технические </w:t>
            </w:r>
            <w:r w:rsidRPr="00381837">
              <w:rPr>
                <w:rFonts w:ascii="Times New Roman" w:hAnsi="Times New Roman"/>
                <w:sz w:val="20"/>
                <w:szCs w:val="20"/>
              </w:rPr>
              <w:lastRenderedPageBreak/>
              <w:t>характеристики, устройство, конструктивные особенности, допустимые нормы износа, назначение и режимы работы оборудования цеха, правила его эксплуатации и технического обслуживания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технологические карты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проекты производства ремонтных работ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 xml:space="preserve">устройство и техническое состояние оборудования, конструкции основных узлов, степень изношенности деталей, архив технической документации, </w:t>
            </w:r>
            <w:r w:rsidR="00AC42E8" w:rsidRPr="00381837">
              <w:rPr>
                <w:rFonts w:ascii="Times New Roman" w:hAnsi="Times New Roman"/>
                <w:sz w:val="20"/>
                <w:szCs w:val="20"/>
              </w:rPr>
              <w:t>ЕСКД</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нормативно-техническая документация и объемы поставки коммерческой службой изделий, металла, материалов для текущего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допустимые нормы износа деталей и узлов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порядок составления ведомостей дефектов, паспортов, альбомов чертежей запасных частей, инструкций по эксплуатации и ремонту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организация и особенности эксплуатации оборудования систем гидравлики и смазочного хозяйства цеха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проведения технической диагностики обслуживаемого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основные недостатки в работе оборудования, приводящие к отказам и выходу из строя узлов и механизмов оборудования, и способы их предупреждения и устранения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технологические приемы и методы контроля качества ремонтных работ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инструкций и правил технической эксплуатации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устройства и безопасной эксплуатации грузоподъемных кранов</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 xml:space="preserve">правила оформления учетной документации на промышленное (технологическое) оборудование </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 xml:space="preserve">правила оформления дефектных ведомостей промышленное (технологическое) оборудование </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текстовые редакторы (процессоры): наименования, возможности и порядок работы в них</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порядок работы с электронным архивом технической документации</w:t>
            </w:r>
          </w:p>
          <w:p w:rsidR="00181819" w:rsidRPr="00AE1775" w:rsidRDefault="00381837" w:rsidP="00381837">
            <w:pPr>
              <w:widowControl w:val="0"/>
              <w:numPr>
                <w:ilvl w:val="0"/>
                <w:numId w:val="11"/>
              </w:numPr>
              <w:tabs>
                <w:tab w:val="left" w:pos="310"/>
              </w:tabs>
              <w:spacing w:after="0" w:line="240" w:lineRule="auto"/>
              <w:ind w:left="0" w:right="176" w:firstLine="0"/>
              <w:jc w:val="both"/>
              <w:rPr>
                <w:rStyle w:val="FontStyle11"/>
                <w:spacing w:val="0"/>
                <w:lang w:eastAsia="ru-RU"/>
              </w:rPr>
            </w:pPr>
            <w:r w:rsidRPr="00381837">
              <w:rPr>
                <w:rFonts w:ascii="Times New Roman" w:hAnsi="Times New Roman"/>
                <w:sz w:val="20"/>
                <w:szCs w:val="20"/>
              </w:rPr>
              <w:t>методики расчета затрат на ремонт промышленного (технологического) оборудования</w:t>
            </w:r>
          </w:p>
        </w:tc>
        <w:tc>
          <w:tcPr>
            <w:tcW w:w="2126" w:type="dxa"/>
          </w:tcPr>
          <w:p w:rsidR="00181819" w:rsidRPr="001A2553" w:rsidRDefault="00381837" w:rsidP="00181819">
            <w:pPr>
              <w:pStyle w:val="afa"/>
              <w:tabs>
                <w:tab w:val="left" w:pos="310"/>
              </w:tabs>
              <w:ind w:left="34" w:right="176"/>
              <w:rPr>
                <w:rStyle w:val="FontStyle11"/>
                <w:spacing w:val="0"/>
              </w:rPr>
            </w:pPr>
            <w:r>
              <w:rPr>
                <w:rStyle w:val="FontStyle11"/>
                <w:rFonts w:eastAsia="Calibri"/>
                <w:spacing w:val="0"/>
                <w:lang w:eastAsia="en-US"/>
              </w:rPr>
              <w:lastRenderedPageBreak/>
              <w:t xml:space="preserve">Правильность </w:t>
            </w:r>
            <w:r>
              <w:rPr>
                <w:rStyle w:val="FontStyle11"/>
                <w:rFonts w:eastAsia="Calibri"/>
                <w:spacing w:val="0"/>
                <w:lang w:eastAsia="en-US"/>
              </w:rPr>
              <w:lastRenderedPageBreak/>
              <w:t xml:space="preserve">разработки </w:t>
            </w:r>
            <w:r>
              <w:rPr>
                <w:sz w:val="20"/>
                <w:szCs w:val="20"/>
              </w:rPr>
              <w:t>технологической документации</w:t>
            </w:r>
            <w:r w:rsidRPr="00381837">
              <w:rPr>
                <w:sz w:val="20"/>
                <w:szCs w:val="20"/>
              </w:rPr>
              <w:t xml:space="preserve"> для проведения плановых и неплановых ремонтов промышленного (технологического) оборудования.</w:t>
            </w:r>
          </w:p>
        </w:tc>
      </w:tr>
      <w:tr w:rsidR="00181819" w:rsidRPr="00561A53" w:rsidTr="001A2553">
        <w:trPr>
          <w:trHeight w:val="70"/>
        </w:trPr>
        <w:tc>
          <w:tcPr>
            <w:tcW w:w="1419" w:type="dxa"/>
          </w:tcPr>
          <w:p w:rsidR="00181819" w:rsidRPr="00F213F8" w:rsidRDefault="00181819" w:rsidP="00F213F8">
            <w:pPr>
              <w:spacing w:after="0" w:line="240" w:lineRule="auto"/>
              <w:rPr>
                <w:rFonts w:ascii="Times New Roman" w:hAnsi="Times New Roman"/>
                <w:sz w:val="20"/>
                <w:szCs w:val="20"/>
                <w:lang w:eastAsia="ru-RU"/>
              </w:rPr>
            </w:pPr>
            <w:r w:rsidRPr="00F213F8">
              <w:rPr>
                <w:rFonts w:ascii="Times New Roman" w:hAnsi="Times New Roman"/>
                <w:sz w:val="20"/>
                <w:szCs w:val="20"/>
              </w:rPr>
              <w:lastRenderedPageBreak/>
              <w:t>ПК 3.3</w:t>
            </w:r>
          </w:p>
        </w:tc>
        <w:tc>
          <w:tcPr>
            <w:tcW w:w="1701" w:type="dxa"/>
          </w:tcPr>
          <w:p w:rsidR="00181819" w:rsidRPr="00F213F8" w:rsidRDefault="00381837" w:rsidP="00F213F8">
            <w:pPr>
              <w:widowControl w:val="0"/>
              <w:spacing w:after="0" w:line="240" w:lineRule="auto"/>
              <w:rPr>
                <w:rFonts w:ascii="Times New Roman" w:hAnsi="Times New Roman"/>
                <w:sz w:val="20"/>
                <w:szCs w:val="20"/>
              </w:rPr>
            </w:pPr>
            <w:r w:rsidRPr="00381837">
              <w:rPr>
                <w:rFonts w:ascii="Times New Roman" w:hAnsi="Times New Roman"/>
                <w:sz w:val="20"/>
                <w:szCs w:val="20"/>
              </w:rPr>
              <w:t>Организовать работу персонала по ремонту промышленного (технологического) оборудования.</w:t>
            </w:r>
          </w:p>
        </w:tc>
        <w:tc>
          <w:tcPr>
            <w:tcW w:w="2267" w:type="dxa"/>
          </w:tcPr>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доведение до работников производственных задания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и графика подготовки и проведения ремонта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распределение объемов ремонтных работ между исполнителями ремонта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контроль знания работников правил эксплуатации простого технологического оборудования механосборочного производства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 xml:space="preserve">проведение совещания с представителями ремонтных подразделений организации и сторонних организаций, задействованных в </w:t>
            </w:r>
            <w:r w:rsidRPr="00381837">
              <w:rPr>
                <w:rFonts w:ascii="Times New Roman" w:hAnsi="Times New Roman"/>
                <w:sz w:val="20"/>
                <w:szCs w:val="20"/>
              </w:rPr>
              <w:lastRenderedPageBreak/>
              <w:t>ремонте, по вопросу готовности агрегата к ремонту</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проведение инструктажа работников по выполнению ремонтов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проведение оперативных совещаний по обеспечению и выполнению графика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передача оборудования в ремонт и приемка его из ремонта в соответствии с утвержденным графиком планового ремонта на текущий месяц и в соответствии с бирочной системой и системой допусков</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проверка состояния рабочих мест, агрегатных, вахтенных журналов, журналов приема-сдачи смен, наличия технической документации для ведения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 xml:space="preserve">контроль качества ремонта </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контроль соблюдения правил ведения и хранения работниками технической и учетной документации на бумажных и (или) электронных носителях</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lastRenderedPageBreak/>
              <w:t>разработка предложений по поощрению ремонтного персонала за качественное выполнение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обеспечение безопасных условий работы ремонтного персонала</w:t>
            </w:r>
          </w:p>
          <w:p w:rsidR="00181819" w:rsidRPr="00F213F8"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обеспечение соблюдения ремонтниками правил и норм охраны труда, требований промышленной, пожарной и экологической безопасности при производстве ремонтных работ</w:t>
            </w:r>
          </w:p>
        </w:tc>
        <w:tc>
          <w:tcPr>
            <w:tcW w:w="4394" w:type="dxa"/>
          </w:tcPr>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lastRenderedPageBreak/>
              <w:t>определять приоритетные работы, очередность выполнения которых определяет качество и сроки проведения ремонта</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разрабатывать технологию восстановления изношенного оборудования во время капитального ремонта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учитывать трудоемкость ремонтных работ и численность исполнителей ремонтов при составлении графиков текущего и капитального ремонтов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определять по результатам осмотров и диагностического обследования состояние оборудования и вносить коррективы в график их технического обслуживания или в ведомость дефектов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инструктаж работников по правилам эксплуатации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инструктаж работников по выполнению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учитывать при планировании ремонтов данные, полученные в результате технического обслуживания оборудования эксплуатационным, дежурным и ремонтным персоналом, и данные плановых осмотров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учитывать опыт, квалификацию, </w:t>
            </w:r>
            <w:r w:rsidRPr="00381837">
              <w:rPr>
                <w:rFonts w:ascii="Times New Roman" w:hAnsi="Times New Roman"/>
                <w:sz w:val="20"/>
                <w:szCs w:val="20"/>
              </w:rPr>
              <w:lastRenderedPageBreak/>
              <w:t>техническую оснащенность и численность при выборе исполнителей подрядных ремонтных работ</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выявлять недостатки выполненных ремонтных работ</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проводить осмотр и диагностику механизмов и узлов оборудования в местах, доступных только во время длительных остановок</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оценивать предложения ремонтно-дежурного и технологического персонала и возможности их реализации во время ремонтов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просматривать запланированные работы, контролировать сроки выполнения работ, определять назначенные ресурсы, очередность выполнения работ, подавать заявки на внесение изменений в очередность работ, отмечать выполнение работ, готовить отчеты о выполненных работах с использованием прикладных программ управления проектами</w:t>
            </w:r>
          </w:p>
          <w:p w:rsidR="00181819" w:rsidRPr="00F213F8"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согласовывать со смежными подразделениями организации планы ремонта промышленного (технологического) оборудования</w:t>
            </w:r>
          </w:p>
        </w:tc>
        <w:tc>
          <w:tcPr>
            <w:tcW w:w="3969" w:type="dxa"/>
          </w:tcPr>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основы психологии общения и конфликтологии</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способы и средства контроля и оценки знаний</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производственно-технических и должностных инструкций</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устройства и безопасной эксплуатации грузоподъемных кранов</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системы оплаты и стимулирования труда, применяемые в ремонтном подразделении цеха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бирочной системы и нарядов-допусков при ведении ремонтов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план мероприятий по локализации и ликвидации последствий аварий при ведении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положения трудового кодекса российской федерации в части, касающейся оплаты труда, режима труда и отдыха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охраны труда, промышленной, экологической и пожарной безопасности при ремонте оборудования</w:t>
            </w:r>
          </w:p>
          <w:p w:rsidR="00181819" w:rsidRPr="00F213F8"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охраны труда, пожарной, промышленной, экологической безопасности и электробезопасности</w:t>
            </w:r>
          </w:p>
        </w:tc>
        <w:tc>
          <w:tcPr>
            <w:tcW w:w="2126" w:type="dxa"/>
          </w:tcPr>
          <w:p w:rsidR="00181819" w:rsidRDefault="00381837" w:rsidP="00F213F8">
            <w:pPr>
              <w:widowControl w:val="0"/>
              <w:spacing w:after="0" w:line="240" w:lineRule="auto"/>
              <w:rPr>
                <w:rStyle w:val="FontStyle11"/>
                <w:spacing w:val="0"/>
              </w:rPr>
            </w:pPr>
            <w:r>
              <w:rPr>
                <w:rStyle w:val="FontStyle11"/>
                <w:spacing w:val="0"/>
              </w:rPr>
              <w:t xml:space="preserve">Своевременность и четкость организации </w:t>
            </w:r>
            <w:r>
              <w:rPr>
                <w:rFonts w:ascii="Times New Roman" w:hAnsi="Times New Roman"/>
                <w:sz w:val="20"/>
                <w:szCs w:val="20"/>
              </w:rPr>
              <w:t>работы</w:t>
            </w:r>
            <w:r w:rsidRPr="00381837">
              <w:rPr>
                <w:rFonts w:ascii="Times New Roman" w:hAnsi="Times New Roman"/>
                <w:sz w:val="20"/>
                <w:szCs w:val="20"/>
              </w:rPr>
              <w:t xml:space="preserve"> персонала по ремонту промышленного (технологического) оборудования.</w:t>
            </w:r>
          </w:p>
        </w:tc>
      </w:tr>
      <w:tr w:rsidR="00C1507A" w:rsidRPr="00C1507A" w:rsidTr="00AF48A1">
        <w:trPr>
          <w:trHeight w:val="70"/>
        </w:trPr>
        <w:tc>
          <w:tcPr>
            <w:tcW w:w="15876" w:type="dxa"/>
            <w:gridSpan w:val="6"/>
          </w:tcPr>
          <w:p w:rsidR="00C1507A" w:rsidRPr="00C1507A" w:rsidRDefault="00C1507A" w:rsidP="00C1507A">
            <w:pPr>
              <w:spacing w:after="0" w:line="240" w:lineRule="auto"/>
              <w:rPr>
                <w:rStyle w:val="FontStyle11"/>
                <w:b/>
                <w:spacing w:val="0"/>
              </w:rPr>
            </w:pPr>
            <w:r w:rsidRPr="00C1507A">
              <w:rPr>
                <w:rFonts w:ascii="Times New Roman" w:hAnsi="Times New Roman"/>
                <w:b/>
                <w:sz w:val="20"/>
                <w:szCs w:val="20"/>
              </w:rPr>
              <w:lastRenderedPageBreak/>
              <w:t xml:space="preserve">ВД 04 </w:t>
            </w:r>
            <w:r w:rsidR="003C6D5F" w:rsidRPr="003C6D5F">
              <w:rPr>
                <w:rFonts w:ascii="Times New Roman" w:hAnsi="Times New Roman"/>
                <w:b/>
                <w:sz w:val="20"/>
                <w:szCs w:val="20"/>
              </w:rPr>
              <w:t>Организация работ по снабжению производства заготовками, запасными частями, расходными материалами.</w:t>
            </w:r>
          </w:p>
        </w:tc>
      </w:tr>
      <w:tr w:rsidR="00C1507A" w:rsidRPr="00561A53" w:rsidTr="001A2553">
        <w:trPr>
          <w:trHeight w:val="70"/>
        </w:trPr>
        <w:tc>
          <w:tcPr>
            <w:tcW w:w="1419" w:type="dxa"/>
          </w:tcPr>
          <w:p w:rsidR="00C1507A" w:rsidRPr="00C1507A" w:rsidRDefault="00C1507A" w:rsidP="00C1507A">
            <w:pPr>
              <w:spacing w:after="0" w:line="240" w:lineRule="auto"/>
              <w:rPr>
                <w:rFonts w:ascii="Times New Roman" w:hAnsi="Times New Roman"/>
                <w:sz w:val="20"/>
                <w:szCs w:val="20"/>
              </w:rPr>
            </w:pPr>
            <w:r w:rsidRPr="00C1507A">
              <w:rPr>
                <w:rFonts w:ascii="Times New Roman" w:hAnsi="Times New Roman"/>
                <w:sz w:val="20"/>
                <w:szCs w:val="20"/>
              </w:rPr>
              <w:t>ПК 4.1</w:t>
            </w:r>
          </w:p>
        </w:tc>
        <w:tc>
          <w:tcPr>
            <w:tcW w:w="1701" w:type="dxa"/>
          </w:tcPr>
          <w:p w:rsidR="003C6D5F" w:rsidRPr="003C6D5F"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Осуществлять сбор данных о потребностях</w:t>
            </w:r>
          </w:p>
          <w:p w:rsidR="003C6D5F" w:rsidRPr="003C6D5F"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производства в заготовках, запасных частях, расходных</w:t>
            </w:r>
          </w:p>
          <w:p w:rsidR="00C1507A" w:rsidRPr="00C1507A"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материалах.</w:t>
            </w:r>
          </w:p>
        </w:tc>
        <w:tc>
          <w:tcPr>
            <w:tcW w:w="2267" w:type="dxa"/>
          </w:tcPr>
          <w:p w:rsidR="003C6D5F" w:rsidRPr="003C6D5F"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 xml:space="preserve">сбор информации в подразделениях организации для определения потребности в заготовках, запасных частей, расходных материалов для производства, о юридических или физических лицах, осуществляющих изготовление и (или) поставку заготовок, ассортименте их продукции, возможностях производства, качестве заготовок </w:t>
            </w:r>
          </w:p>
          <w:p w:rsidR="003C6D5F" w:rsidRPr="003C6D5F"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 xml:space="preserve">поиск новых </w:t>
            </w:r>
            <w:r w:rsidRPr="003C6D5F">
              <w:rPr>
                <w:rFonts w:ascii="Times New Roman" w:hAnsi="Times New Roman"/>
                <w:sz w:val="20"/>
                <w:szCs w:val="20"/>
              </w:rPr>
              <w:lastRenderedPageBreak/>
              <w:t xml:space="preserve">поставщиков заготовок, запасных частей, расходных материалов </w:t>
            </w:r>
          </w:p>
          <w:p w:rsidR="00C1507A" w:rsidRPr="00C1507A"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ведение в организации базы данных поставщиков заготовок,  запасных частей, расходных материалов</w:t>
            </w:r>
          </w:p>
        </w:tc>
        <w:tc>
          <w:tcPr>
            <w:tcW w:w="4394" w:type="dxa"/>
          </w:tcPr>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lastRenderedPageBreak/>
              <w:t xml:space="preserve">использовать систему управления данными об изделии (далее - PDM-системы) и систему планирования ресурсов организации (далее - ERP-системы) для сбора информации о номенклатуре и количестве используемых заготовок, запасных частей и расходных материалов </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выстраивать деловые контакты со служащими и руководителями для сбора информации о номенклатуре и количестве используемых заготовок, запасных частей и расходных материалов </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искать информацию о поставщиках, ассортименте их продукции, возможностях производства, качестве заготовок, запасных частей и расходных материалов с использованием информационно-телекоммуникационной сети «Интернет», с использованием справочной и рекламной литературы, выставок, семинаров и </w:t>
            </w:r>
            <w:r w:rsidRPr="003C6D5F">
              <w:rPr>
                <w:sz w:val="20"/>
                <w:szCs w:val="20"/>
              </w:rPr>
              <w:lastRenderedPageBreak/>
              <w:t>конференций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использовать приемы деловой коммуникации для получения у поставщиков информации об ассортименте продукции, возможностях производства, качестве заготовок механосборочного производства, свойствах новых материалов</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использовать ERP-систему организации, системы управления базами данных и электронные таблицы для хранения, систематизации и обработки информации о поставщиках, ассортименте их продукции, возможностях производства, качестве заготовок, запасных частей и расходных материалов  </w:t>
            </w:r>
          </w:p>
          <w:p w:rsidR="00C1507A" w:rsidRPr="00C1507A" w:rsidRDefault="003C6D5F" w:rsidP="00BD0E59">
            <w:pPr>
              <w:pStyle w:val="a8"/>
              <w:numPr>
                <w:ilvl w:val="0"/>
                <w:numId w:val="16"/>
              </w:numPr>
              <w:tabs>
                <w:tab w:val="left" w:pos="282"/>
              </w:tabs>
              <w:ind w:left="27" w:firstLine="0"/>
              <w:jc w:val="both"/>
              <w:rPr>
                <w:sz w:val="20"/>
                <w:szCs w:val="20"/>
              </w:rPr>
            </w:pPr>
            <w:r w:rsidRPr="003C6D5F">
              <w:rPr>
                <w:sz w:val="20"/>
                <w:szCs w:val="20"/>
              </w:rPr>
              <w:t>получать, отправлять, пересылать сообщения и документы по электронной почте</w:t>
            </w:r>
          </w:p>
        </w:tc>
        <w:tc>
          <w:tcPr>
            <w:tcW w:w="3969" w:type="dxa"/>
          </w:tcPr>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lastRenderedPageBreak/>
              <w:t>технология производства</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PDM-система организации: возможности и порядок работы в ней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ERP-система организации: возможности и порядок работы в ней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функциональная структура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технологические процессы заготовительного производства, используемые в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технологические процессы механосборочного производства, используемые в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методы и технологии коммуникации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основы психологии общения и конфликтологии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браузеры для работы с информационно-телекоммуникационной сетью «Интернет»: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правила безопасности при работе в </w:t>
            </w:r>
            <w:r w:rsidRPr="003C6D5F">
              <w:rPr>
                <w:sz w:val="20"/>
                <w:szCs w:val="20"/>
              </w:rPr>
              <w:lastRenderedPageBreak/>
              <w:t>информационно-телекоммуникационной сети «Интернет»</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системы поиска информации и правила поиска информации в информационно-телекоммуникационной сети «Интернет»: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места и даты проведения выставок, семинаров и конференций по технологиям заготовительного производства</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базами данных: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электронными таблицами: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электронной почтой: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законодательство Российской Федерации в сфере оплаты труда, режима труда и отдыха</w:t>
            </w:r>
          </w:p>
          <w:p w:rsidR="00C1507A" w:rsidRPr="00C1507A" w:rsidRDefault="003C6D5F" w:rsidP="00BD0E59">
            <w:pPr>
              <w:pStyle w:val="a8"/>
              <w:numPr>
                <w:ilvl w:val="0"/>
                <w:numId w:val="16"/>
              </w:numPr>
              <w:tabs>
                <w:tab w:val="left" w:pos="282"/>
              </w:tabs>
              <w:ind w:left="27" w:firstLine="0"/>
              <w:jc w:val="both"/>
              <w:rPr>
                <w:sz w:val="20"/>
                <w:szCs w:val="20"/>
              </w:rPr>
            </w:pPr>
            <w:r w:rsidRPr="003C6D5F">
              <w:rPr>
                <w:sz w:val="20"/>
                <w:szCs w:val="20"/>
              </w:rPr>
              <w:t>требования охраны труда, пожарной, промышленной, экологической безопасности и электробезопасности</w:t>
            </w:r>
          </w:p>
        </w:tc>
        <w:tc>
          <w:tcPr>
            <w:tcW w:w="2126" w:type="dxa"/>
          </w:tcPr>
          <w:p w:rsidR="003C6D5F" w:rsidRPr="003C6D5F" w:rsidRDefault="003C6D5F" w:rsidP="003C6D5F">
            <w:pPr>
              <w:widowControl w:val="0"/>
              <w:spacing w:after="0" w:line="240" w:lineRule="auto"/>
              <w:rPr>
                <w:rStyle w:val="FontStyle11"/>
                <w:spacing w:val="0"/>
              </w:rPr>
            </w:pPr>
            <w:r>
              <w:rPr>
                <w:rStyle w:val="FontStyle11"/>
                <w:spacing w:val="0"/>
              </w:rPr>
              <w:lastRenderedPageBreak/>
              <w:t xml:space="preserve">Четкость осуществления </w:t>
            </w:r>
            <w:r w:rsidRPr="003C6D5F">
              <w:rPr>
                <w:rStyle w:val="FontStyle11"/>
                <w:spacing w:val="0"/>
              </w:rPr>
              <w:t>сбор</w:t>
            </w:r>
            <w:r>
              <w:rPr>
                <w:rStyle w:val="FontStyle11"/>
                <w:spacing w:val="0"/>
              </w:rPr>
              <w:t>а</w:t>
            </w:r>
            <w:r w:rsidRPr="003C6D5F">
              <w:rPr>
                <w:rStyle w:val="FontStyle11"/>
                <w:spacing w:val="0"/>
              </w:rPr>
              <w:t xml:space="preserve"> данных о потребностях</w:t>
            </w:r>
          </w:p>
          <w:p w:rsidR="003C6D5F" w:rsidRPr="003C6D5F" w:rsidRDefault="003C6D5F" w:rsidP="003C6D5F">
            <w:pPr>
              <w:widowControl w:val="0"/>
              <w:spacing w:after="0" w:line="240" w:lineRule="auto"/>
              <w:rPr>
                <w:rStyle w:val="FontStyle11"/>
                <w:spacing w:val="0"/>
              </w:rPr>
            </w:pPr>
            <w:r w:rsidRPr="003C6D5F">
              <w:rPr>
                <w:rStyle w:val="FontStyle11"/>
                <w:spacing w:val="0"/>
              </w:rPr>
              <w:t>производства в заготовках, запасных частях, расходных</w:t>
            </w:r>
          </w:p>
          <w:p w:rsidR="00C1507A" w:rsidRPr="006022C6" w:rsidRDefault="003C6D5F" w:rsidP="003C6D5F">
            <w:pPr>
              <w:widowControl w:val="0"/>
              <w:spacing w:after="0" w:line="240" w:lineRule="auto"/>
              <w:rPr>
                <w:rStyle w:val="FontStyle11"/>
                <w:spacing w:val="0"/>
              </w:rPr>
            </w:pPr>
            <w:r w:rsidRPr="003C6D5F">
              <w:rPr>
                <w:rStyle w:val="FontStyle11"/>
                <w:spacing w:val="0"/>
              </w:rPr>
              <w:t>материалах.</w:t>
            </w:r>
          </w:p>
        </w:tc>
      </w:tr>
      <w:tr w:rsidR="00AB32B3" w:rsidRPr="00561A53" w:rsidTr="001A2553">
        <w:trPr>
          <w:trHeight w:val="70"/>
        </w:trPr>
        <w:tc>
          <w:tcPr>
            <w:tcW w:w="1419" w:type="dxa"/>
          </w:tcPr>
          <w:p w:rsidR="00AB32B3" w:rsidRPr="00AB32B3" w:rsidRDefault="00AB32B3" w:rsidP="00AB32B3">
            <w:pPr>
              <w:spacing w:after="0" w:line="240" w:lineRule="auto"/>
              <w:rPr>
                <w:rFonts w:ascii="Times New Roman" w:hAnsi="Times New Roman"/>
                <w:sz w:val="20"/>
                <w:szCs w:val="20"/>
              </w:rPr>
            </w:pPr>
            <w:r w:rsidRPr="00AB32B3">
              <w:rPr>
                <w:rFonts w:ascii="Times New Roman" w:hAnsi="Times New Roman"/>
                <w:sz w:val="20"/>
                <w:szCs w:val="20"/>
              </w:rPr>
              <w:t>ПК 4.2</w:t>
            </w:r>
          </w:p>
        </w:tc>
        <w:tc>
          <w:tcPr>
            <w:tcW w:w="1701" w:type="dxa"/>
          </w:tcPr>
          <w:p w:rsidR="00AB32B3" w:rsidRPr="00AB32B3" w:rsidRDefault="003C6D5F" w:rsidP="00AB32B3">
            <w:pPr>
              <w:widowControl w:val="0"/>
              <w:spacing w:after="0" w:line="240" w:lineRule="auto"/>
              <w:rPr>
                <w:rFonts w:ascii="Times New Roman" w:hAnsi="Times New Roman"/>
                <w:sz w:val="20"/>
                <w:szCs w:val="20"/>
              </w:rPr>
            </w:pPr>
            <w:r w:rsidRPr="003C6D5F">
              <w:rPr>
                <w:rFonts w:ascii="Times New Roman" w:hAnsi="Times New Roman"/>
                <w:sz w:val="20"/>
                <w:szCs w:val="20"/>
              </w:rPr>
              <w:t>Оформлять документацию на заготовки, запасные части, расходный материал.</w:t>
            </w:r>
          </w:p>
        </w:tc>
        <w:tc>
          <w:tcPr>
            <w:tcW w:w="2267" w:type="dxa"/>
          </w:tcPr>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сбор информации о технологических свойствах материалов деталей, заготовок</w:t>
            </w:r>
          </w:p>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конструкторской документации на заготовки, запасные части, расходный материал</w:t>
            </w:r>
          </w:p>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технического задания на проектирование заготовок для производства</w:t>
            </w:r>
          </w:p>
          <w:p w:rsidR="00AB32B3" w:rsidRPr="00AB32B3"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lastRenderedPageBreak/>
              <w:t>оформление проектов договоров с поставщиками заготовок, запасных частей и расходных материалов</w:t>
            </w:r>
          </w:p>
        </w:tc>
        <w:tc>
          <w:tcPr>
            <w:tcW w:w="4394" w:type="dxa"/>
          </w:tcPr>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искать информацию о технологических свойствах материалов, запасных частей, деталей, с использованием информационно-телекоммуникационной сети «Интернет», справочной и рекламной литературы</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использовать приемы деловой коммуникации для получения у поставщиков информации о технологических свойствах материалов, запасных частей</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 xml:space="preserve">рассчитывать припуски заготовок производства стандартными методами, выбирать напуски заготовок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выбирать конструктивные элементы заготовок в соответствии со стандартами в области взаимозаменяемости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 xml:space="preserve">применять системы автоматизированного проектирования (далее - CAD-системы) для оформления конструкторской документации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использовать текстовые редакторы (процессоры) для создания и оформления технических и организационно-распорядительных документов</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создавать несложные рисунки для оформления технических и организационно-распорядительных документов с использованием компьютерных программ для работы с графической информацией</w:t>
            </w:r>
          </w:p>
          <w:p w:rsidR="00AB32B3" w:rsidRPr="00AB32B3" w:rsidRDefault="003C6D5F" w:rsidP="00BD0E59">
            <w:pPr>
              <w:pStyle w:val="a8"/>
              <w:numPr>
                <w:ilvl w:val="0"/>
                <w:numId w:val="17"/>
              </w:numPr>
              <w:tabs>
                <w:tab w:val="left" w:pos="282"/>
              </w:tabs>
              <w:ind w:left="0" w:firstLine="0"/>
              <w:jc w:val="both"/>
              <w:rPr>
                <w:sz w:val="20"/>
                <w:szCs w:val="20"/>
              </w:rPr>
            </w:pPr>
            <w:r w:rsidRPr="003C6D5F">
              <w:rPr>
                <w:sz w:val="20"/>
                <w:szCs w:val="20"/>
              </w:rPr>
              <w:t>получать, отправлять, пересылать сообщения и документы по электронной почте</w:t>
            </w:r>
          </w:p>
        </w:tc>
        <w:tc>
          <w:tcPr>
            <w:tcW w:w="3969" w:type="dxa"/>
          </w:tcPr>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основные технологические свойства конструкционных материалов</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браузеры для работы с информационно-телекоммуникационной сетью «Интернет»: наименования, возможности и порядок работы в них, правила безопасности»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системы поиска информации и правила поиска в информационно-телекоммуникационной сети «Интернет»: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методы и технологии коммуникации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основы психологии общения и конфликтологии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правила делового общения</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 xml:space="preserve">стандартные методы расчета припусков заготовок, правила выбора напусков заготовок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 xml:space="preserve">нормативно-технические, справочные и руководящие документы на заготовки, запасные части, расходный материал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CAD-системы: классы,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текстовые редакторы (процессоры):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прикладные компьютерные программы для работы с графической информацией: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нормативно-технические и руководящие материалы по оформлению конструкторской документации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правила оформления технических заданий на проектирование заготовок</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прикладные компьютерные программы для работы с электронной почтой: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законодательство Российской Федерации в сфере оплаты труда, режима труда и отдыха</w:t>
            </w:r>
          </w:p>
          <w:p w:rsidR="00AB32B3" w:rsidRPr="00AB32B3" w:rsidRDefault="003C6D5F" w:rsidP="00BD0E59">
            <w:pPr>
              <w:pStyle w:val="a8"/>
              <w:numPr>
                <w:ilvl w:val="0"/>
                <w:numId w:val="17"/>
              </w:numPr>
              <w:tabs>
                <w:tab w:val="left" w:pos="282"/>
              </w:tabs>
              <w:ind w:left="0" w:firstLine="0"/>
              <w:jc w:val="both"/>
              <w:rPr>
                <w:sz w:val="20"/>
                <w:szCs w:val="20"/>
              </w:rPr>
            </w:pPr>
            <w:r w:rsidRPr="003C6D5F">
              <w:rPr>
                <w:sz w:val="20"/>
                <w:szCs w:val="20"/>
              </w:rPr>
              <w:t>требования охраны труда, пожарной, промышленной, экологической безопасности и электробезопасности</w:t>
            </w:r>
          </w:p>
        </w:tc>
        <w:tc>
          <w:tcPr>
            <w:tcW w:w="2126" w:type="dxa"/>
          </w:tcPr>
          <w:p w:rsidR="00AB32B3" w:rsidRPr="006022C6" w:rsidRDefault="003C6D5F" w:rsidP="00A058FF">
            <w:pPr>
              <w:widowControl w:val="0"/>
              <w:spacing w:after="0" w:line="240" w:lineRule="auto"/>
              <w:rPr>
                <w:rStyle w:val="FontStyle11"/>
                <w:spacing w:val="0"/>
              </w:rPr>
            </w:pPr>
            <w:r>
              <w:rPr>
                <w:rStyle w:val="FontStyle11"/>
                <w:spacing w:val="0"/>
              </w:rPr>
              <w:lastRenderedPageBreak/>
              <w:t>Четкость оформления документации</w:t>
            </w:r>
            <w:r w:rsidRPr="003C6D5F">
              <w:rPr>
                <w:rStyle w:val="FontStyle11"/>
                <w:spacing w:val="0"/>
              </w:rPr>
              <w:t xml:space="preserve"> на заготовки, запасные части, расходный материал.</w:t>
            </w:r>
          </w:p>
        </w:tc>
      </w:tr>
      <w:tr w:rsidR="0041527B" w:rsidRPr="00561A53" w:rsidTr="001A2553">
        <w:trPr>
          <w:trHeight w:val="70"/>
        </w:trPr>
        <w:tc>
          <w:tcPr>
            <w:tcW w:w="1419" w:type="dxa"/>
          </w:tcPr>
          <w:p w:rsidR="0041527B" w:rsidRPr="0041527B" w:rsidRDefault="0041527B" w:rsidP="0041527B">
            <w:pPr>
              <w:spacing w:after="0" w:line="240" w:lineRule="auto"/>
              <w:rPr>
                <w:rFonts w:ascii="Times New Roman" w:hAnsi="Times New Roman"/>
                <w:sz w:val="20"/>
                <w:szCs w:val="20"/>
              </w:rPr>
            </w:pPr>
            <w:r w:rsidRPr="0041527B">
              <w:rPr>
                <w:rFonts w:ascii="Times New Roman" w:hAnsi="Times New Roman"/>
                <w:sz w:val="20"/>
                <w:szCs w:val="20"/>
              </w:rPr>
              <w:t>ПК 4.3</w:t>
            </w:r>
          </w:p>
        </w:tc>
        <w:tc>
          <w:tcPr>
            <w:tcW w:w="1701" w:type="dxa"/>
          </w:tcPr>
          <w:p w:rsidR="0041527B" w:rsidRPr="0041527B" w:rsidRDefault="003C6D5F" w:rsidP="0041527B">
            <w:pPr>
              <w:widowControl w:val="0"/>
              <w:spacing w:after="0" w:line="240" w:lineRule="auto"/>
              <w:rPr>
                <w:rFonts w:ascii="Times New Roman" w:hAnsi="Times New Roman"/>
                <w:sz w:val="20"/>
                <w:szCs w:val="20"/>
              </w:rPr>
            </w:pPr>
            <w:r w:rsidRPr="003C6D5F">
              <w:rPr>
                <w:rFonts w:ascii="Times New Roman" w:hAnsi="Times New Roman"/>
                <w:sz w:val="20"/>
                <w:szCs w:val="20"/>
              </w:rPr>
              <w:t>Проводить анализ результатов использования заготовок, запасных частей, расходных материалов.</w:t>
            </w:r>
          </w:p>
        </w:tc>
        <w:tc>
          <w:tcPr>
            <w:tcW w:w="2267" w:type="dxa"/>
          </w:tcPr>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сбор информации о ходе исполнения обязательств поставщиками заготовок, запасных частей, расходных материалов и о их качестве, о сложностях, возникающих при исполнении контрактов</w:t>
            </w:r>
          </w:p>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 xml:space="preserve">обработка результатов контроля качества изготовления </w:t>
            </w:r>
            <w:r w:rsidRPr="003C6D5F">
              <w:rPr>
                <w:rFonts w:ascii="Times New Roman" w:hAnsi="Times New Roman"/>
                <w:sz w:val="20"/>
                <w:szCs w:val="20"/>
              </w:rPr>
              <w:lastRenderedPageBreak/>
              <w:t xml:space="preserve">заготовок </w:t>
            </w:r>
          </w:p>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претензий к поставщикам заготовок, запасных частей, расходных материалов</w:t>
            </w:r>
          </w:p>
          <w:p w:rsidR="0041527B" w:rsidRPr="0041527B"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стандартов и регламентов организации по приемке и контролю заготовок, запасных частей, расходных материалов</w:t>
            </w:r>
          </w:p>
        </w:tc>
        <w:tc>
          <w:tcPr>
            <w:tcW w:w="4394" w:type="dxa"/>
          </w:tcPr>
          <w:p w:rsidR="00E45987" w:rsidRPr="00E45987" w:rsidRDefault="00E45987" w:rsidP="00BD0E59">
            <w:pPr>
              <w:pStyle w:val="a8"/>
              <w:numPr>
                <w:ilvl w:val="0"/>
                <w:numId w:val="18"/>
              </w:numPr>
              <w:ind w:left="0" w:firstLine="0"/>
              <w:jc w:val="both"/>
              <w:rPr>
                <w:sz w:val="20"/>
                <w:szCs w:val="20"/>
              </w:rPr>
            </w:pPr>
            <w:r w:rsidRPr="00E45987">
              <w:rPr>
                <w:sz w:val="20"/>
                <w:szCs w:val="20"/>
              </w:rPr>
              <w:lastRenderedPageBreak/>
              <w:t>выстраивать деловые контакты с рабочими, служащими и руководителями для сбора информации о ходе исполнения обязательств поставщиками заготовок, запасных частей, расходных материалов</w:t>
            </w:r>
          </w:p>
          <w:p w:rsidR="00E45987" w:rsidRPr="00E45987" w:rsidRDefault="00E45987" w:rsidP="00BD0E59">
            <w:pPr>
              <w:pStyle w:val="a8"/>
              <w:numPr>
                <w:ilvl w:val="0"/>
                <w:numId w:val="18"/>
              </w:numPr>
              <w:ind w:left="0" w:firstLine="0"/>
              <w:jc w:val="both"/>
              <w:rPr>
                <w:sz w:val="20"/>
                <w:szCs w:val="20"/>
              </w:rPr>
            </w:pPr>
            <w:r w:rsidRPr="00E45987">
              <w:rPr>
                <w:sz w:val="20"/>
                <w:szCs w:val="20"/>
              </w:rPr>
              <w:t>выстраивать деловые контакты с рабочими, служащими и руководителями для сбора информации о качестве поступающих заготовок, запасных частей и расходных материалов</w:t>
            </w:r>
          </w:p>
          <w:p w:rsidR="00E45987" w:rsidRPr="00E45987" w:rsidRDefault="00E45987" w:rsidP="00BD0E59">
            <w:pPr>
              <w:pStyle w:val="a8"/>
              <w:numPr>
                <w:ilvl w:val="0"/>
                <w:numId w:val="18"/>
              </w:numPr>
              <w:ind w:left="0" w:firstLine="0"/>
              <w:jc w:val="both"/>
              <w:rPr>
                <w:sz w:val="20"/>
                <w:szCs w:val="20"/>
              </w:rPr>
            </w:pPr>
            <w:r w:rsidRPr="00E45987">
              <w:rPr>
                <w:sz w:val="20"/>
                <w:szCs w:val="20"/>
              </w:rPr>
              <w:t xml:space="preserve">использовать прикладные компьютерные программы для оценки результатов измерения универсальными </w:t>
            </w:r>
            <w:r w:rsidRPr="00E45987">
              <w:rPr>
                <w:sz w:val="20"/>
                <w:szCs w:val="20"/>
              </w:rPr>
              <w:lastRenderedPageBreak/>
              <w:t>контрольно-измерительными инструментами</w:t>
            </w:r>
          </w:p>
          <w:p w:rsidR="00E45987" w:rsidRPr="00E45987" w:rsidRDefault="00E45987" w:rsidP="00BD0E59">
            <w:pPr>
              <w:pStyle w:val="a8"/>
              <w:numPr>
                <w:ilvl w:val="0"/>
                <w:numId w:val="18"/>
              </w:numPr>
              <w:ind w:left="0" w:firstLine="0"/>
              <w:jc w:val="both"/>
              <w:rPr>
                <w:sz w:val="20"/>
                <w:szCs w:val="20"/>
              </w:rPr>
            </w:pPr>
            <w:r w:rsidRPr="00E45987">
              <w:rPr>
                <w:sz w:val="20"/>
                <w:szCs w:val="20"/>
              </w:rPr>
              <w:t>определять по оценке результатов измерения соответствие точности заготовок запасных деталей и расходных материалов техническому заданию</w:t>
            </w:r>
          </w:p>
          <w:p w:rsidR="00E45987" w:rsidRPr="00E45987" w:rsidRDefault="00E45987" w:rsidP="00BD0E59">
            <w:pPr>
              <w:pStyle w:val="a8"/>
              <w:numPr>
                <w:ilvl w:val="0"/>
                <w:numId w:val="18"/>
              </w:numPr>
              <w:ind w:left="0" w:firstLine="0"/>
              <w:jc w:val="both"/>
              <w:rPr>
                <w:sz w:val="20"/>
                <w:szCs w:val="20"/>
              </w:rPr>
            </w:pPr>
            <w:r w:rsidRPr="00E45987">
              <w:rPr>
                <w:sz w:val="20"/>
                <w:szCs w:val="20"/>
              </w:rPr>
              <w:t>использовать текстовые редакторы (процессоры) для создания и оформления технических и организационно-распорядительных документов</w:t>
            </w:r>
          </w:p>
          <w:p w:rsidR="00E45987" w:rsidRPr="00E45987" w:rsidRDefault="00E45987" w:rsidP="00BD0E59">
            <w:pPr>
              <w:pStyle w:val="a8"/>
              <w:numPr>
                <w:ilvl w:val="0"/>
                <w:numId w:val="18"/>
              </w:numPr>
              <w:ind w:left="0" w:firstLine="0"/>
              <w:jc w:val="both"/>
              <w:rPr>
                <w:sz w:val="20"/>
                <w:szCs w:val="20"/>
              </w:rPr>
            </w:pPr>
            <w:r w:rsidRPr="00E45987">
              <w:rPr>
                <w:sz w:val="20"/>
                <w:szCs w:val="20"/>
              </w:rPr>
              <w:t>создавать несложные рисунки для оформления технических и организационно-распорядительных документов с использованием компьютерных программ для работы с графической информацией</w:t>
            </w:r>
          </w:p>
          <w:p w:rsidR="00E45987" w:rsidRPr="00E45987" w:rsidRDefault="00E45987" w:rsidP="00BD0E59">
            <w:pPr>
              <w:pStyle w:val="a8"/>
              <w:numPr>
                <w:ilvl w:val="0"/>
                <w:numId w:val="18"/>
              </w:numPr>
              <w:ind w:left="0" w:firstLine="0"/>
              <w:jc w:val="both"/>
              <w:rPr>
                <w:sz w:val="20"/>
                <w:szCs w:val="20"/>
              </w:rPr>
            </w:pPr>
            <w:r w:rsidRPr="00E45987">
              <w:rPr>
                <w:sz w:val="20"/>
                <w:szCs w:val="20"/>
              </w:rPr>
              <w:t xml:space="preserve">использовать ERP-систему организации, системы управления базами данных и электронные таблицы для систематизации информации о ценах, сроках поставки и качестве заготовок, запасных деталей и расходных материалах </w:t>
            </w:r>
          </w:p>
          <w:p w:rsidR="0041527B" w:rsidRPr="0041527B" w:rsidRDefault="00E45987" w:rsidP="00BD0E59">
            <w:pPr>
              <w:pStyle w:val="a8"/>
              <w:numPr>
                <w:ilvl w:val="0"/>
                <w:numId w:val="18"/>
              </w:numPr>
              <w:ind w:left="0" w:firstLine="0"/>
              <w:jc w:val="both"/>
              <w:rPr>
                <w:sz w:val="20"/>
                <w:szCs w:val="20"/>
              </w:rPr>
            </w:pPr>
            <w:r w:rsidRPr="00E45987">
              <w:rPr>
                <w:sz w:val="20"/>
                <w:szCs w:val="20"/>
              </w:rPr>
              <w:t>получать, отправлять, пересылать сообщения и документы по электронной почте</w:t>
            </w:r>
          </w:p>
        </w:tc>
        <w:tc>
          <w:tcPr>
            <w:tcW w:w="3969" w:type="dxa"/>
          </w:tcPr>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lastRenderedPageBreak/>
              <w:t>основные технологические свойства конструкционных материалов</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браузеры для работы с информационно-телекоммуникационной сетью «Интернет»: наименования, возможности и порядок работы в них, правила безопасности»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системы поиска информации и правила поиска в информационно-телекоммуникационной сети «интернет»: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методы и технологии коммуникации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 xml:space="preserve">основы психологии общения и </w:t>
            </w:r>
            <w:r w:rsidRPr="00E45987">
              <w:rPr>
                <w:sz w:val="20"/>
                <w:szCs w:val="20"/>
              </w:rPr>
              <w:lastRenderedPageBreak/>
              <w:t>конфликтологии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правила делового общения</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стандартные методы расчета припусков заготовок, правила выбора напусков заготовок</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нормативно-технические, справочные и руководящие документы на заготовки, запасные части, расходный материал</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CAD-системы: классы,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текстовые редакторы (процессоры):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прикладные компьютерные программы для работы с графической информацией: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нормативно-технические и руководящие материалы по оформлению конструкторской документации</w:t>
            </w:r>
          </w:p>
          <w:p w:rsidR="0041527B" w:rsidRPr="0041527B" w:rsidRDefault="00E45987" w:rsidP="00BD0E59">
            <w:pPr>
              <w:pStyle w:val="a8"/>
              <w:numPr>
                <w:ilvl w:val="0"/>
                <w:numId w:val="18"/>
              </w:numPr>
              <w:tabs>
                <w:tab w:val="left" w:pos="282"/>
              </w:tabs>
              <w:ind w:left="0" w:firstLine="0"/>
              <w:jc w:val="both"/>
              <w:rPr>
                <w:sz w:val="20"/>
                <w:szCs w:val="20"/>
              </w:rPr>
            </w:pPr>
            <w:r w:rsidRPr="00E45987">
              <w:rPr>
                <w:sz w:val="20"/>
                <w:szCs w:val="20"/>
              </w:rPr>
              <w:t>правила оформления технических заданий на проектирование заготовок</w:t>
            </w:r>
          </w:p>
        </w:tc>
        <w:tc>
          <w:tcPr>
            <w:tcW w:w="2126" w:type="dxa"/>
          </w:tcPr>
          <w:p w:rsidR="0041527B" w:rsidRPr="006022C6" w:rsidRDefault="00E45987" w:rsidP="00A058FF">
            <w:pPr>
              <w:widowControl w:val="0"/>
              <w:spacing w:after="0" w:line="240" w:lineRule="auto"/>
              <w:rPr>
                <w:rStyle w:val="FontStyle11"/>
                <w:spacing w:val="0"/>
              </w:rPr>
            </w:pPr>
            <w:r>
              <w:rPr>
                <w:rStyle w:val="FontStyle11"/>
                <w:spacing w:val="0"/>
              </w:rPr>
              <w:lastRenderedPageBreak/>
              <w:t xml:space="preserve">Четкость проведения </w:t>
            </w:r>
            <w:r w:rsidRPr="00E45987">
              <w:rPr>
                <w:rStyle w:val="FontStyle11"/>
                <w:spacing w:val="0"/>
              </w:rPr>
              <w:t>анализ</w:t>
            </w:r>
            <w:r>
              <w:rPr>
                <w:rStyle w:val="FontStyle11"/>
                <w:spacing w:val="0"/>
              </w:rPr>
              <w:t>а</w:t>
            </w:r>
            <w:r w:rsidRPr="00E45987">
              <w:rPr>
                <w:rStyle w:val="FontStyle11"/>
                <w:spacing w:val="0"/>
              </w:rPr>
              <w:t xml:space="preserve"> результатов использования заготовок, запасных частей, расходных материалов.</w:t>
            </w:r>
          </w:p>
        </w:tc>
      </w:tr>
      <w:tr w:rsidR="00446638" w:rsidRPr="00561A53" w:rsidTr="004518E0">
        <w:trPr>
          <w:trHeight w:val="70"/>
        </w:trPr>
        <w:tc>
          <w:tcPr>
            <w:tcW w:w="15876" w:type="dxa"/>
            <w:gridSpan w:val="6"/>
          </w:tcPr>
          <w:p w:rsidR="00446638" w:rsidRPr="000B7720" w:rsidRDefault="00BD26A6" w:rsidP="00181819">
            <w:pPr>
              <w:pStyle w:val="afa"/>
              <w:tabs>
                <w:tab w:val="left" w:pos="310"/>
              </w:tabs>
              <w:ind w:left="34" w:right="176"/>
              <w:jc w:val="both"/>
              <w:rPr>
                <w:rStyle w:val="FontStyle11"/>
                <w:b/>
                <w:spacing w:val="0"/>
              </w:rPr>
            </w:pPr>
            <w:r>
              <w:rPr>
                <w:rStyle w:val="FontStyle11"/>
                <w:b/>
                <w:spacing w:val="0"/>
              </w:rPr>
              <w:t>ВД.05</w:t>
            </w:r>
            <w:r w:rsidR="00446638" w:rsidRPr="000B7720">
              <w:rPr>
                <w:rStyle w:val="FontStyle11"/>
                <w:b/>
                <w:spacing w:val="0"/>
              </w:rPr>
              <w:t xml:space="preserve"> Получение рабочей профессии 18897 Стропальщик.</w:t>
            </w:r>
          </w:p>
        </w:tc>
      </w:tr>
      <w:tr w:rsidR="00446638" w:rsidRPr="00561A53" w:rsidTr="001A2553">
        <w:trPr>
          <w:trHeight w:val="70"/>
        </w:trPr>
        <w:tc>
          <w:tcPr>
            <w:tcW w:w="1419" w:type="dxa"/>
          </w:tcPr>
          <w:p w:rsidR="00446638" w:rsidRPr="00561A53" w:rsidRDefault="00BD26A6" w:rsidP="00181819">
            <w:pPr>
              <w:spacing w:after="0" w:line="240" w:lineRule="auto"/>
              <w:rPr>
                <w:rFonts w:ascii="Times New Roman" w:hAnsi="Times New Roman"/>
                <w:sz w:val="20"/>
                <w:szCs w:val="20"/>
                <w:lang w:eastAsia="ru-RU"/>
              </w:rPr>
            </w:pPr>
            <w:r>
              <w:rPr>
                <w:rFonts w:ascii="Times New Roman" w:hAnsi="Times New Roman"/>
                <w:sz w:val="20"/>
                <w:szCs w:val="20"/>
              </w:rPr>
              <w:t>ПК 5</w:t>
            </w:r>
            <w:r w:rsidR="00446638" w:rsidRPr="000B7720">
              <w:rPr>
                <w:rFonts w:ascii="Times New Roman" w:hAnsi="Times New Roman"/>
                <w:sz w:val="20"/>
                <w:szCs w:val="20"/>
              </w:rPr>
              <w:t>.1</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0B7720">
              <w:rPr>
                <w:rFonts w:ascii="Times New Roman" w:hAnsi="Times New Roman"/>
                <w:sz w:val="20"/>
                <w:szCs w:val="20"/>
              </w:rPr>
              <w:t>Осуществлять проведение работ по подвешиванию груза на крюк.</w:t>
            </w:r>
          </w:p>
        </w:tc>
        <w:tc>
          <w:tcPr>
            <w:tcW w:w="2267" w:type="dxa"/>
          </w:tcPr>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определения массы груза</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подвешивания груза на крюк (без предварительной обвязки)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подготовки груза к перемещению</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 xml:space="preserve">установки </w:t>
            </w:r>
            <w:r w:rsidRPr="000B7720">
              <w:rPr>
                <w:rFonts w:ascii="Times New Roman" w:hAnsi="Times New Roman"/>
                <w:sz w:val="20"/>
                <w:szCs w:val="20"/>
              </w:rPr>
              <w:lastRenderedPageBreak/>
              <w:t>(укладки), закрепления и расстроповки груза</w:t>
            </w:r>
          </w:p>
        </w:tc>
        <w:tc>
          <w:tcPr>
            <w:tcW w:w="4394" w:type="dxa"/>
          </w:tcPr>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lastRenderedPageBreak/>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определять массу груза</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размещать и навешивать груз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взаимодействовать с машинистом (оператором) подъемного сооружения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требования производственной инструкции стропальщика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технические параметры подъемных сооружений</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способы определения массы груза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нормы заполнения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перемещения грузов в действующих цехах, участках предприятия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 xml:space="preserve">виды сигнализации, применяемые </w:t>
            </w:r>
            <w:r w:rsidRPr="000B7720">
              <w:rPr>
                <w:rFonts w:ascii="Times New Roman" w:hAnsi="Times New Roman"/>
                <w:sz w:val="20"/>
                <w:szCs w:val="20"/>
              </w:rPr>
              <w:lastRenderedPageBreak/>
              <w:t>между машинистом (оператором) подъемного сооружения и стропальщиком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rStyle w:val="FontStyle11"/>
                <w:spacing w:val="0"/>
              </w:rPr>
              <w:t>работ по подвешиванию груза на крюк.</w:t>
            </w:r>
          </w:p>
        </w:tc>
      </w:tr>
      <w:tr w:rsidR="00446638" w:rsidRPr="00561A53" w:rsidTr="001A2553">
        <w:trPr>
          <w:trHeight w:val="70"/>
        </w:trPr>
        <w:tc>
          <w:tcPr>
            <w:tcW w:w="1419" w:type="dxa"/>
          </w:tcPr>
          <w:p w:rsidR="00446638" w:rsidRPr="00561A53" w:rsidRDefault="00446638" w:rsidP="00181819">
            <w:pPr>
              <w:spacing w:after="0" w:line="240" w:lineRule="auto"/>
              <w:rPr>
                <w:rFonts w:ascii="Times New Roman" w:hAnsi="Times New Roman"/>
                <w:sz w:val="20"/>
                <w:szCs w:val="20"/>
                <w:lang w:eastAsia="ru-RU"/>
              </w:rPr>
            </w:pPr>
            <w:r w:rsidRPr="00CE5756">
              <w:rPr>
                <w:rFonts w:ascii="Times New Roman" w:hAnsi="Times New Roman"/>
                <w:sz w:val="20"/>
                <w:szCs w:val="20"/>
              </w:rPr>
              <w:t xml:space="preserve">ПК </w:t>
            </w:r>
            <w:r w:rsidR="00BD26A6">
              <w:rPr>
                <w:rFonts w:ascii="Times New Roman" w:hAnsi="Times New Roman"/>
                <w:sz w:val="20"/>
                <w:szCs w:val="20"/>
              </w:rPr>
              <w:t>5</w:t>
            </w:r>
            <w:r w:rsidRPr="00CE5756">
              <w:rPr>
                <w:rFonts w:ascii="Times New Roman" w:hAnsi="Times New Roman"/>
                <w:sz w:val="20"/>
                <w:szCs w:val="20"/>
              </w:rPr>
              <w:t>.2</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CE5756">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подготовки рабочего места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исправности и работоспособности средств индивидуальной защиты</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наличия и исправности вспомогательных приспособлений и инвентаря</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подбора соответствующих массе и характеру груза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осмотра, проверки технического состояния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проведения работ по строповке грузов</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 xml:space="preserve">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w:t>
            </w:r>
            <w:r w:rsidRPr="00CE5756">
              <w:rPr>
                <w:rFonts w:ascii="Times New Roman" w:hAnsi="Times New Roman"/>
                <w:sz w:val="20"/>
                <w:szCs w:val="20"/>
              </w:rPr>
              <w:lastRenderedPageBreak/>
              <w:t>электропередач</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совместной работы с машинистом (оператором) подъемного сооружения по кантовке груза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закрепления и расстроповки грузов</w:t>
            </w:r>
          </w:p>
        </w:tc>
        <w:tc>
          <w:tcPr>
            <w:tcW w:w="4394" w:type="dxa"/>
          </w:tcPr>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осмотр и выбраковку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зацепку, обвязку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кантовку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работы по закреплению и расстроповке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складирование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выявлять, устранять и предотвращать причины нарушения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пользоваться при необходимости средствами пожаротушения на рабочем месте</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оказывать первую помощь пострадавшим на месте производства работ</w:t>
            </w:r>
          </w:p>
        </w:tc>
        <w:tc>
          <w:tcPr>
            <w:tcW w:w="3969" w:type="dxa"/>
          </w:tcPr>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назначение, конструктивные особенности, правила подбора и применения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периодичность и правила осмотра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критерии предельного состояния, дефекты элементов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виды грузов и способы их строповки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требования к установке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границы опасной зоны при работе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правилами охраны высоковольтных электрических сетей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технология, способы и последовательность монтажа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погрузочно-разгрузочных работ подвижного состава и автотранспорта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 xml:space="preserve">правила и способы размещения и </w:t>
            </w:r>
            <w:r w:rsidRPr="00CE5756">
              <w:rPr>
                <w:rFonts w:ascii="Times New Roman" w:hAnsi="Times New Roman"/>
                <w:sz w:val="20"/>
                <w:szCs w:val="20"/>
              </w:rPr>
              <w:lastRenderedPageBreak/>
              <w:t>закрепления грузов в кузовах,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кантовки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схемы и способы складирования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случаи прекращения производства работ подъемными сооружениями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основные источники опасностей и способы защиты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меры предупреждения воздействия опасных и вредных производственных факторов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средства индивидуальной и коллективной защиты и порядок их применения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sz w:val="20"/>
                <w:szCs w:val="20"/>
              </w:rPr>
              <w:t>работ по зацепке, обвязке грузов для перемещения их подъемными сооружениями.</w:t>
            </w:r>
          </w:p>
        </w:tc>
      </w:tr>
      <w:tr w:rsidR="00446638" w:rsidRPr="000E799E" w:rsidTr="00E07450">
        <w:trPr>
          <w:trHeight w:val="258"/>
        </w:trPr>
        <w:tc>
          <w:tcPr>
            <w:tcW w:w="15876" w:type="dxa"/>
            <w:gridSpan w:val="6"/>
          </w:tcPr>
          <w:p w:rsidR="00446638" w:rsidRPr="000E799E" w:rsidRDefault="00BD26A6" w:rsidP="00181819">
            <w:pPr>
              <w:pStyle w:val="afa"/>
              <w:tabs>
                <w:tab w:val="left" w:pos="310"/>
              </w:tabs>
              <w:ind w:left="34" w:right="176"/>
              <w:jc w:val="both"/>
              <w:rPr>
                <w:rStyle w:val="FontStyle11"/>
                <w:b/>
                <w:spacing w:val="0"/>
              </w:rPr>
            </w:pPr>
            <w:r>
              <w:rPr>
                <w:b/>
                <w:bCs/>
                <w:sz w:val="20"/>
                <w:szCs w:val="20"/>
              </w:rPr>
              <w:t>ВД.06</w:t>
            </w:r>
            <w:r w:rsidR="00904F92">
              <w:rPr>
                <w:b/>
                <w:bCs/>
                <w:sz w:val="20"/>
                <w:szCs w:val="20"/>
              </w:rPr>
              <w:t xml:space="preserve"> </w:t>
            </w:r>
            <w:r w:rsidRPr="00BD26A6">
              <w:rPr>
                <w:b/>
                <w:sz w:val="20"/>
                <w:szCs w:val="20"/>
              </w:rPr>
              <w:t>Получение рабочей профессии 18559 Слесарь-ремонтник.</w:t>
            </w:r>
          </w:p>
        </w:tc>
      </w:tr>
      <w:tr w:rsidR="008D6688" w:rsidRPr="00561A53" w:rsidTr="00E07450">
        <w:trPr>
          <w:trHeight w:val="70"/>
        </w:trPr>
        <w:tc>
          <w:tcPr>
            <w:tcW w:w="1419" w:type="dxa"/>
          </w:tcPr>
          <w:p w:rsidR="008D6688" w:rsidRPr="008D6688" w:rsidRDefault="008D6688" w:rsidP="00BD26A6">
            <w:pPr>
              <w:spacing w:after="0" w:line="240" w:lineRule="auto"/>
              <w:rPr>
                <w:rFonts w:ascii="Times New Roman" w:hAnsi="Times New Roman"/>
                <w:sz w:val="20"/>
                <w:szCs w:val="20"/>
                <w:lang w:eastAsia="ru-RU"/>
              </w:rPr>
            </w:pPr>
            <w:r w:rsidRPr="008D6688">
              <w:rPr>
                <w:rFonts w:ascii="Times New Roman" w:hAnsi="Times New Roman"/>
                <w:bCs/>
                <w:sz w:val="20"/>
                <w:szCs w:val="20"/>
              </w:rPr>
              <w:t>ПК.</w:t>
            </w:r>
            <w:r w:rsidR="00BD26A6">
              <w:rPr>
                <w:rFonts w:ascii="Times New Roman" w:hAnsi="Times New Roman"/>
                <w:bCs/>
                <w:sz w:val="20"/>
                <w:szCs w:val="20"/>
              </w:rPr>
              <w:t>6</w:t>
            </w:r>
            <w:r w:rsidRPr="008D6688">
              <w:rPr>
                <w:rFonts w:ascii="Times New Roman" w:hAnsi="Times New Roman"/>
                <w:bCs/>
                <w:sz w:val="20"/>
                <w:szCs w:val="20"/>
              </w:rPr>
              <w:t>.1</w:t>
            </w:r>
          </w:p>
        </w:tc>
        <w:tc>
          <w:tcPr>
            <w:tcW w:w="1701" w:type="dxa"/>
          </w:tcPr>
          <w:p w:rsidR="008D6688" w:rsidRPr="008D6688" w:rsidRDefault="00BD26A6" w:rsidP="008D6688">
            <w:pPr>
              <w:spacing w:after="0" w:line="240" w:lineRule="auto"/>
              <w:rPr>
                <w:rFonts w:ascii="Times New Roman" w:hAnsi="Times New Roman"/>
                <w:color w:val="000000"/>
                <w:sz w:val="20"/>
                <w:szCs w:val="20"/>
              </w:rPr>
            </w:pPr>
            <w:r w:rsidRPr="00BD26A6">
              <w:rPr>
                <w:rFonts w:ascii="Times New Roman" w:hAnsi="Times New Roman"/>
                <w:bCs/>
                <w:sz w:val="20"/>
                <w:szCs w:val="20"/>
              </w:rPr>
              <w:t>Выполнять монтаж и демонтаж деталей и узлов, входящих в состав оборудования.</w:t>
            </w:r>
          </w:p>
        </w:tc>
        <w:tc>
          <w:tcPr>
            <w:tcW w:w="2267" w:type="dxa"/>
          </w:tcPr>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изучения конструкторской и технологической документации на узлы и детали, входящие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 xml:space="preserve">подготовки рабочего места при демонтаже, монтаже, сборке и разборке узлов и деталей, входящих в состав </w:t>
            </w:r>
            <w:r w:rsidRPr="00BD26A6">
              <w:rPr>
                <w:rFonts w:ascii="Times New Roman" w:hAnsi="Times New Roman"/>
                <w:color w:val="000000"/>
                <w:sz w:val="20"/>
                <w:szCs w:val="20"/>
              </w:rPr>
              <w:lastRenderedPageBreak/>
              <w:t>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выбора слесарно-монтажного инструмента и приспособлений для демонтажа, монтажа, сборки и разборки узлов и деталей,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разборки соединений узлов и деталей,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установки узлов и деталей,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сборки узлов и механизмов,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выполнение смазочных работ</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разборки узлов и механизмов,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контроля зазоров в установленных узлах и деталях, входящих в состав оборудования</w:t>
            </w:r>
          </w:p>
          <w:p w:rsidR="008D6688" w:rsidRPr="008D6688" w:rsidRDefault="00BD26A6" w:rsidP="00BD0E59">
            <w:pPr>
              <w:numPr>
                <w:ilvl w:val="0"/>
                <w:numId w:val="19"/>
              </w:numPr>
              <w:tabs>
                <w:tab w:val="left" w:pos="317"/>
              </w:tabs>
              <w:spacing w:after="0" w:line="240" w:lineRule="auto"/>
              <w:ind w:left="0" w:firstLine="0"/>
              <w:jc w:val="both"/>
              <w:rPr>
                <w:rFonts w:ascii="Times New Roman" w:hAnsi="Times New Roman"/>
                <w:sz w:val="20"/>
                <w:szCs w:val="20"/>
              </w:rPr>
            </w:pPr>
            <w:r w:rsidRPr="00BD26A6">
              <w:rPr>
                <w:rFonts w:ascii="Times New Roman" w:hAnsi="Times New Roman"/>
                <w:color w:val="000000"/>
                <w:sz w:val="20"/>
                <w:szCs w:val="20"/>
              </w:rPr>
              <w:t>контроля правильности взаимного расположения узлов и деталей, входящих в состав оборудования</w:t>
            </w:r>
          </w:p>
        </w:tc>
        <w:tc>
          <w:tcPr>
            <w:tcW w:w="4394" w:type="dxa"/>
          </w:tcPr>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lastRenderedPageBreak/>
              <w:t>читать чертежи узлов и деталей,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подготавливать рабочее место для наиболее рационального и безопасного выполнения работ по демонтажу, монтажу, сборке и разборке узлов и деталей,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выбирать инструмент для производства работ по демонтажу, монтажу, сборке и разборке узлов и деталей,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 xml:space="preserve">производить очистку и промывку деталей и </w:t>
            </w:r>
            <w:r w:rsidRPr="00BD26A6">
              <w:rPr>
                <w:color w:val="000000"/>
                <w:sz w:val="20"/>
                <w:szCs w:val="20"/>
              </w:rPr>
              <w:lastRenderedPageBreak/>
              <w:t>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производить расконсервацию деталей и узлов, входящих в состав оборудования, при сборке</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собирать резьбовые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собирать соединения узлов, входящих в состав оборудования, с гарантированным натягом</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собирать шпоночные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собирать шлицевые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выполнять сварочные работы на узлах,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выбирать смазочные материалы, применяемые для данного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выполнять пайку узлов и деталей,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резьбовые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шпоночные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шлицевые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неразъемные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производить измерения узлов и деталей, входящих в состав оборудования, при помощи контрольно-измерительных инструментов</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контролировать соответствие зазоров в узлах, входящих в состав оборудования, требованиям технической документации</w:t>
            </w:r>
          </w:p>
          <w:p w:rsidR="008D6688" w:rsidRPr="008D6688"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контролировать правильность взаимного расположения узлов и деталей, входящих в состав оборудования</w:t>
            </w:r>
          </w:p>
        </w:tc>
        <w:tc>
          <w:tcPr>
            <w:tcW w:w="3969" w:type="dxa"/>
          </w:tcPr>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lastRenderedPageBreak/>
              <w:t>требования, предъявляемые к рабочему месту для производства работ по демонтажу и монтажу узлов и деталей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виды, конструкция, назначение, возможности и правила использования инструментов и приспособлений для производства работ по демонтажу, монтажу, сборке и разборке узлов и деталей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последовательность монтажа и демонтажа узлов и механизмов</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 xml:space="preserve">последовательность сборки и разборки </w:t>
            </w:r>
            <w:r w:rsidRPr="00BD26A6">
              <w:rPr>
                <w:color w:val="000000"/>
                <w:sz w:val="20"/>
                <w:szCs w:val="20"/>
              </w:rPr>
              <w:lastRenderedPageBreak/>
              <w:t>узлов и механизмов</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наименования, маркировка и правила применения масел, моющих составов и смазок</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методы и способы контроля качества разборки и сборки</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виды разъемных соединений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виды неразъемных соединений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способы пайки</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материалы, используемые при пайке</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способы разборки неразъемных соединений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способы разборки разъемных соединений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виды и правила применения средств индивидуальной и коллективной защиты при выполнении работ по демонтажу и монтажу узлов и деталей</w:t>
            </w:r>
          </w:p>
          <w:p w:rsidR="008D6688" w:rsidRPr="008D6688"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требования охраны труда, пожарной, промышленной, экологической безопасности и электробезопасности при монтаже и демонтаже узлов и деталей</w:t>
            </w:r>
            <w:r w:rsidR="008D6688" w:rsidRPr="008D6688">
              <w:rPr>
                <w:color w:val="000000"/>
                <w:sz w:val="20"/>
                <w:szCs w:val="20"/>
              </w:rPr>
              <w:t>и электробезопасности</w:t>
            </w:r>
          </w:p>
        </w:tc>
        <w:tc>
          <w:tcPr>
            <w:tcW w:w="2126" w:type="dxa"/>
          </w:tcPr>
          <w:p w:rsidR="008D6688" w:rsidRPr="00561A53" w:rsidRDefault="00BD26A6" w:rsidP="008D6688">
            <w:pPr>
              <w:widowControl w:val="0"/>
              <w:spacing w:after="0" w:line="240" w:lineRule="auto"/>
              <w:rPr>
                <w:rStyle w:val="FontStyle11"/>
                <w:spacing w:val="0"/>
                <w:lang w:eastAsia="ru-RU"/>
              </w:rPr>
            </w:pPr>
            <w:r w:rsidRPr="00561A53">
              <w:rPr>
                <w:rStyle w:val="FontStyle11"/>
                <w:spacing w:val="0"/>
                <w:lang w:eastAsia="ru-RU"/>
              </w:rPr>
              <w:lastRenderedPageBreak/>
              <w:t xml:space="preserve">Правильность </w:t>
            </w:r>
            <w:r>
              <w:rPr>
                <w:rStyle w:val="FontStyle11"/>
                <w:spacing w:val="0"/>
                <w:lang w:eastAsia="ru-RU"/>
              </w:rPr>
              <w:t xml:space="preserve">и точность выполнения работ по </w:t>
            </w:r>
            <w:r w:rsidRPr="00E02811">
              <w:rPr>
                <w:rStyle w:val="FontStyle11"/>
                <w:spacing w:val="0"/>
                <w:lang w:eastAsia="ru-RU"/>
              </w:rPr>
              <w:t>монтаж</w:t>
            </w:r>
            <w:r>
              <w:rPr>
                <w:rStyle w:val="FontStyle11"/>
                <w:spacing w:val="0"/>
                <w:lang w:eastAsia="ru-RU"/>
              </w:rPr>
              <w:t>у</w:t>
            </w:r>
            <w:r w:rsidRPr="00E02811">
              <w:rPr>
                <w:rStyle w:val="FontStyle11"/>
                <w:spacing w:val="0"/>
                <w:lang w:eastAsia="ru-RU"/>
              </w:rPr>
              <w:t xml:space="preserve"> и демонтаж</w:t>
            </w:r>
            <w:r>
              <w:rPr>
                <w:rStyle w:val="FontStyle11"/>
                <w:spacing w:val="0"/>
                <w:lang w:eastAsia="ru-RU"/>
              </w:rPr>
              <w:t>у</w:t>
            </w:r>
            <w:r w:rsidRPr="00E02811">
              <w:rPr>
                <w:rStyle w:val="FontStyle11"/>
                <w:spacing w:val="0"/>
                <w:lang w:eastAsia="ru-RU"/>
              </w:rPr>
              <w:t xml:space="preserve"> деталей и узлов, входящих в состав оборудования.</w:t>
            </w:r>
          </w:p>
        </w:tc>
      </w:tr>
      <w:tr w:rsidR="00BD26A6" w:rsidRPr="00561A53" w:rsidTr="00E07450">
        <w:trPr>
          <w:trHeight w:val="70"/>
        </w:trPr>
        <w:tc>
          <w:tcPr>
            <w:tcW w:w="1419" w:type="dxa"/>
          </w:tcPr>
          <w:p w:rsidR="00BD26A6" w:rsidRPr="00561A53" w:rsidRDefault="00BD26A6" w:rsidP="00BD26A6">
            <w:pPr>
              <w:spacing w:after="0" w:line="240" w:lineRule="auto"/>
              <w:rPr>
                <w:rFonts w:ascii="Times New Roman" w:hAnsi="Times New Roman"/>
                <w:sz w:val="20"/>
                <w:szCs w:val="20"/>
                <w:lang w:eastAsia="ru-RU"/>
              </w:rPr>
            </w:pPr>
            <w:r>
              <w:rPr>
                <w:rFonts w:ascii="Times New Roman" w:hAnsi="Times New Roman"/>
                <w:color w:val="000000"/>
                <w:sz w:val="20"/>
                <w:szCs w:val="20"/>
              </w:rPr>
              <w:t>ПК 6</w:t>
            </w:r>
            <w:r w:rsidRPr="00CE5756">
              <w:rPr>
                <w:rFonts w:ascii="Times New Roman" w:hAnsi="Times New Roman"/>
                <w:color w:val="000000"/>
                <w:sz w:val="20"/>
                <w:szCs w:val="20"/>
              </w:rPr>
              <w:t>.2</w:t>
            </w:r>
          </w:p>
        </w:tc>
        <w:tc>
          <w:tcPr>
            <w:tcW w:w="1701" w:type="dxa"/>
          </w:tcPr>
          <w:p w:rsidR="00BD26A6" w:rsidRPr="00561A53" w:rsidRDefault="00BD26A6" w:rsidP="00BD26A6">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 xml:space="preserve">Выполнять дефектацию деталей и узлов, входящих в состав </w:t>
            </w:r>
            <w:r w:rsidRPr="00E02811">
              <w:rPr>
                <w:rFonts w:ascii="Times New Roman" w:hAnsi="Times New Roman"/>
                <w:color w:val="000000"/>
                <w:sz w:val="20"/>
                <w:szCs w:val="20"/>
              </w:rPr>
              <w:lastRenderedPageBreak/>
              <w:t>оборудования.</w:t>
            </w:r>
          </w:p>
        </w:tc>
        <w:tc>
          <w:tcPr>
            <w:tcW w:w="2267" w:type="dxa"/>
          </w:tcPr>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 xml:space="preserve">изучения конструкторской и технологической документации на узлы и детали, входящие в </w:t>
            </w:r>
            <w:r w:rsidRPr="00E02811">
              <w:rPr>
                <w:rFonts w:ascii="Times New Roman" w:hAnsi="Times New Roman"/>
                <w:sz w:val="20"/>
                <w:szCs w:val="20"/>
              </w:rPr>
              <w:lastRenderedPageBreak/>
              <w:t>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проведении дефектации узлов и деталей, входящих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 оборудования, инструментов и приспособлений для дефектации узлов и деталей, входящих в состав оборудования</w:t>
            </w:r>
          </w:p>
          <w:p w:rsidR="00BD26A6" w:rsidRPr="00A66FE8"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выявления дефектов узлов и деталей, входящих в состав оборудования</w:t>
            </w:r>
          </w:p>
        </w:tc>
        <w:tc>
          <w:tcPr>
            <w:tcW w:w="4394" w:type="dxa"/>
          </w:tcPr>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lastRenderedPageBreak/>
              <w:t>читать чертежи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 xml:space="preserve">подготавливать рабочее место для наиболее рационального и безопасного выполнения работ по дефектации узлов и деталей, входящих в </w:t>
            </w:r>
            <w:r w:rsidRPr="00E02811">
              <w:rPr>
                <w:rStyle w:val="FontStyle11"/>
                <w:spacing w:val="0"/>
                <w:lang w:eastAsia="ru-RU"/>
              </w:rPr>
              <w:lastRenderedPageBreak/>
              <w:t>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выбирать инструменты и приспособления для производства работ по дефектации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использовать контрольно-измерительный инструмент для оценки степени износа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визуальную оценку наличия дефектов и степени износа узлов и деталей, входящих в состав оборудования</w:t>
            </w:r>
          </w:p>
          <w:p w:rsidR="00BD26A6" w:rsidRPr="00561A53"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принимать решения о ремонте или замене узлов и деталей</w:t>
            </w:r>
          </w:p>
        </w:tc>
        <w:tc>
          <w:tcPr>
            <w:tcW w:w="3969" w:type="dxa"/>
          </w:tcPr>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требования, предъявляемые к рабочему месту для производства работ по дефектации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 xml:space="preserve">виды, конструкция, назначение, возможности и правила использования </w:t>
            </w:r>
            <w:r w:rsidRPr="00E02811">
              <w:rPr>
                <w:rStyle w:val="FontStyle11"/>
                <w:spacing w:val="0"/>
                <w:lang w:eastAsia="ru-RU"/>
              </w:rPr>
              <w:lastRenderedPageBreak/>
              <w:t>инструментов и приспособлений для производства работ по дефектации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технические требования, предъявляемые к деталям и узлам</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методы дефектации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износа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допустимые нормы износа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браковочные признаки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типичные дефекты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устранения дефектов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 правила применения средств индивидуальной и коллективной защиты при выполнении работ по дефектации узлов и деталей</w:t>
            </w:r>
          </w:p>
          <w:p w:rsidR="00BD26A6" w:rsidRPr="00561A53"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охраны труда, пожарной, промышленной, экологической безопасности и электробезопасности при дефектации узлов и деталей</w:t>
            </w:r>
          </w:p>
        </w:tc>
        <w:tc>
          <w:tcPr>
            <w:tcW w:w="2126" w:type="dxa"/>
          </w:tcPr>
          <w:p w:rsidR="00BD26A6" w:rsidRPr="00561A53" w:rsidRDefault="00BD26A6" w:rsidP="00BD26A6">
            <w:pPr>
              <w:spacing w:after="0" w:line="240" w:lineRule="auto"/>
              <w:rPr>
                <w:rStyle w:val="FontStyle11"/>
                <w:spacing w:val="0"/>
                <w:lang w:eastAsia="ru-RU"/>
              </w:rPr>
            </w:pPr>
            <w:r w:rsidRPr="00561A53">
              <w:rPr>
                <w:rStyle w:val="FontStyle11"/>
                <w:spacing w:val="0"/>
                <w:lang w:eastAsia="ru-RU"/>
              </w:rPr>
              <w:lastRenderedPageBreak/>
              <w:t xml:space="preserve">Правильность выполнения работ по </w:t>
            </w:r>
            <w:r>
              <w:rPr>
                <w:rFonts w:ascii="Times New Roman" w:hAnsi="Times New Roman"/>
                <w:color w:val="000000"/>
                <w:sz w:val="20"/>
                <w:szCs w:val="20"/>
              </w:rPr>
              <w:t>дефектации</w:t>
            </w:r>
            <w:r w:rsidRPr="00E02811">
              <w:rPr>
                <w:rFonts w:ascii="Times New Roman" w:hAnsi="Times New Roman"/>
                <w:color w:val="000000"/>
                <w:sz w:val="20"/>
                <w:szCs w:val="20"/>
              </w:rPr>
              <w:t xml:space="preserve"> деталей и узлов, входящих в состав оборудования.</w:t>
            </w:r>
          </w:p>
        </w:tc>
      </w:tr>
      <w:tr w:rsidR="00BD26A6" w:rsidRPr="00561A53" w:rsidTr="00E07450">
        <w:trPr>
          <w:trHeight w:val="70"/>
        </w:trPr>
        <w:tc>
          <w:tcPr>
            <w:tcW w:w="1419" w:type="dxa"/>
          </w:tcPr>
          <w:p w:rsidR="00BD26A6" w:rsidRPr="00561A53" w:rsidRDefault="00BD26A6" w:rsidP="00BD26A6">
            <w:pPr>
              <w:spacing w:after="0" w:line="240" w:lineRule="auto"/>
              <w:rPr>
                <w:rFonts w:ascii="Times New Roman" w:hAnsi="Times New Roman"/>
                <w:sz w:val="20"/>
                <w:szCs w:val="20"/>
                <w:lang w:eastAsia="ru-RU"/>
              </w:rPr>
            </w:pPr>
            <w:r w:rsidRPr="00967241">
              <w:rPr>
                <w:rFonts w:ascii="Times New Roman" w:hAnsi="Times New Roman"/>
                <w:color w:val="000000"/>
                <w:sz w:val="20"/>
                <w:szCs w:val="20"/>
              </w:rPr>
              <w:t xml:space="preserve">ПК </w:t>
            </w:r>
            <w:r>
              <w:rPr>
                <w:rFonts w:ascii="Times New Roman" w:hAnsi="Times New Roman"/>
                <w:color w:val="000000"/>
                <w:sz w:val="20"/>
                <w:szCs w:val="20"/>
              </w:rPr>
              <w:t>6</w:t>
            </w:r>
            <w:r w:rsidRPr="00967241">
              <w:rPr>
                <w:rFonts w:ascii="Times New Roman" w:hAnsi="Times New Roman"/>
                <w:color w:val="000000"/>
                <w:sz w:val="20"/>
                <w:szCs w:val="20"/>
              </w:rPr>
              <w:t>.3</w:t>
            </w:r>
          </w:p>
        </w:tc>
        <w:tc>
          <w:tcPr>
            <w:tcW w:w="1701" w:type="dxa"/>
          </w:tcPr>
          <w:p w:rsidR="00BD26A6" w:rsidRPr="00561A53" w:rsidRDefault="00BD26A6" w:rsidP="00BD26A6">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Выполнять слесарную обработку узлов и деталей, входящих в состав оборудования.</w:t>
            </w:r>
          </w:p>
        </w:tc>
        <w:tc>
          <w:tcPr>
            <w:tcW w:w="2267" w:type="dxa"/>
          </w:tcPr>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изучения конструкторской и технологической документации на ремонтируемые узлы и детали, входящие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слесарной обработке узлов и деталей, входящих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выбора слесарного инструмента и приспособлений для слесарной обработки узлов и деталей, входящих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 xml:space="preserve">размерной </w:t>
            </w:r>
            <w:r w:rsidRPr="00E02811">
              <w:rPr>
                <w:rFonts w:ascii="Times New Roman" w:hAnsi="Times New Roman"/>
                <w:sz w:val="20"/>
                <w:szCs w:val="20"/>
              </w:rPr>
              <w:lastRenderedPageBreak/>
              <w:t>обработки деталей и узлов, входящих в состав оборудования, с точностью до 12-го квалитета</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выполнения пригоночных операций на узлах и деталях, входящих в состав оборудования, с точностью до 12-го квалитета</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формы узлов и деталей, входящих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размеров узлов и деталей, входящих в состав оборудования</w:t>
            </w:r>
          </w:p>
          <w:p w:rsidR="00BD26A6" w:rsidRPr="00561A53"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шероховатости поверхности деталей, входящих в состав оборудования</w:t>
            </w:r>
          </w:p>
        </w:tc>
        <w:tc>
          <w:tcPr>
            <w:tcW w:w="4394" w:type="dxa"/>
          </w:tcPr>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lastRenderedPageBreak/>
              <w:t>читать чертежи ремонтируемых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подготавливать рабочее место для наиболее рационального и безопасного выполнения работ по слесарной обработке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выбирать инструмент для производства работ по слесарной обработке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определять межоперационные припуски и допуски на межоперационные размеры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разметку узлов и деталей, входящих в состав оборудования, в соответствии с требуемой технологической последовательностью</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сверление, зенкерование, зенкование, цекование, развертывание отверстий в деталях, входящих в состав оборудования, в соответствии с требуемой технологической последовательностью</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lastRenderedPageBreak/>
              <w:t>производить рубку, правку, гибку, резку, опиливание деталей, входящих в состав оборудования, в соответствии с требуемой технологической последовательностью</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выполнять шабрение, распиливание, пригонку и припасовку, притирку, доводку, полирование деталей, входящих в состав оборудования, в соответствии с требуемой технологической последовательностью</w:t>
            </w:r>
          </w:p>
          <w:p w:rsidR="00BD26A6" w:rsidRPr="00561A53"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использовать контрольно-измерительные инструменты для контроля качества выполняемых работ при слесарной обработке деталей, входящих в состав оборудования</w:t>
            </w:r>
          </w:p>
        </w:tc>
        <w:tc>
          <w:tcPr>
            <w:tcW w:w="3969" w:type="dxa"/>
          </w:tcPr>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требования, предъявляемые к рабочему месту для производства работ по слесарной обработке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конструкция, назначение, возможности и правила использования инструментов и приспособлений для производства работ по слесарной обработке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основные механические свойства обрабатываемых материалов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система допусков и посадок, квалитеты и параметры шероховатости</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наименование и маркировка основных применяемых материалов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типичные дефекты при выполнении слесарной обработки, причины их появления и способы предупреждения</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устранения дефектов методами слесарной обработки</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размерной обработки простых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способы и последовательность выполнения пригоночных операций слесарной обработки простых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абразивных материалов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обработки отверстий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резки металлов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гибки металлов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правила и последовательность проведения измерений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методы и способы контроля качества выполнения слесарной обработки</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 правила применения средств индивидуальной и коллективной защиты при выполнении работ по слесарной обработке узлов и деталей</w:t>
            </w:r>
          </w:p>
          <w:p w:rsidR="00BD26A6" w:rsidRPr="00561A53"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охраны труда, пожарной, промышленной, экологической безопасности и электробезопасности при слесарной обработке узлов и деталей</w:t>
            </w:r>
          </w:p>
        </w:tc>
        <w:tc>
          <w:tcPr>
            <w:tcW w:w="2126" w:type="dxa"/>
          </w:tcPr>
          <w:p w:rsidR="00BD26A6" w:rsidRPr="00561A53" w:rsidRDefault="00BD26A6" w:rsidP="00BD26A6">
            <w:pPr>
              <w:widowControl w:val="0"/>
              <w:spacing w:after="0" w:line="240" w:lineRule="auto"/>
              <w:rPr>
                <w:rStyle w:val="FontStyle11"/>
                <w:spacing w:val="0"/>
                <w:lang w:eastAsia="ru-RU"/>
              </w:rPr>
            </w:pPr>
            <w:r w:rsidRPr="00561A53">
              <w:rPr>
                <w:rStyle w:val="FontStyle11"/>
                <w:spacing w:val="0"/>
                <w:lang w:eastAsia="ru-RU"/>
              </w:rPr>
              <w:lastRenderedPageBreak/>
              <w:t xml:space="preserve">Правильность </w:t>
            </w:r>
            <w:r>
              <w:rPr>
                <w:rStyle w:val="FontStyle11"/>
                <w:spacing w:val="0"/>
                <w:lang w:eastAsia="ru-RU"/>
              </w:rPr>
              <w:t xml:space="preserve">выполнения </w:t>
            </w:r>
            <w:r>
              <w:rPr>
                <w:rFonts w:ascii="Times New Roman" w:hAnsi="Times New Roman"/>
                <w:color w:val="000000"/>
                <w:sz w:val="20"/>
                <w:szCs w:val="20"/>
              </w:rPr>
              <w:t>слесарной обработки</w:t>
            </w:r>
            <w:r w:rsidRPr="00E02811">
              <w:rPr>
                <w:rFonts w:ascii="Times New Roman" w:hAnsi="Times New Roman"/>
                <w:color w:val="000000"/>
                <w:sz w:val="20"/>
                <w:szCs w:val="20"/>
              </w:rPr>
              <w:t xml:space="preserve"> узлов и деталей, входящих в состав оборудования.</w:t>
            </w:r>
          </w:p>
        </w:tc>
      </w:tr>
    </w:tbl>
    <w:p w:rsidR="00992945" w:rsidRPr="00561A53" w:rsidRDefault="00992945" w:rsidP="00CC4D30">
      <w:pPr>
        <w:spacing w:after="0" w:line="240" w:lineRule="auto"/>
      </w:pPr>
    </w:p>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4014"/>
      </w:tblGrid>
      <w:tr w:rsidR="00565B3D" w:rsidRPr="00561A53" w:rsidTr="006E3E58">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401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выявлять и эффективно искать </w:t>
            </w:r>
            <w:r w:rsidRPr="00561A53">
              <w:rPr>
                <w:rFonts w:ascii="Times New Roman" w:hAnsi="Times New Roman"/>
                <w:sz w:val="20"/>
                <w:szCs w:val="20"/>
                <w:lang w:eastAsia="ru-RU"/>
              </w:rPr>
              <w:lastRenderedPageBreak/>
              <w:t>информацию, необходимую для решения задачи и/или проблемы;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актуальный профессиональный и социальный контекст, в котором приходится работать и жить;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решения профессиональных задач в различных сферах, в том числе в смежных областях;</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современное программное обеспечение;</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номенклатура информационных источников, применяемых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идеи открытия собственного дела в профессиональной </w:t>
            </w:r>
            <w:r w:rsidRPr="00561A53">
              <w:rPr>
                <w:rFonts w:eastAsia="Calibri"/>
                <w:sz w:val="20"/>
                <w:szCs w:val="20"/>
              </w:rPr>
              <w:lastRenderedPageBreak/>
              <w:t>деятельности; оформлять бизнес-план;</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содержание актуальной нормативно-правовой документации;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кредитные банковские продукты</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решение профессиональных задач с использованием знаний предпринимательской деятельности и финансовой грамотности</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853A6C" w:rsidP="00116833">
            <w:pPr>
              <w:spacing w:after="0" w:line="240" w:lineRule="auto"/>
              <w:rPr>
                <w:rFonts w:ascii="Times New Roman" w:hAnsi="Times New Roman"/>
                <w:sz w:val="20"/>
                <w:szCs w:val="20"/>
                <w:lang w:eastAsia="ru-RU"/>
              </w:rPr>
            </w:pPr>
            <w:r>
              <w:rPr>
                <w:rFonts w:ascii="Times New Roman" w:hAnsi="Times New Roman"/>
                <w:sz w:val="20"/>
                <w:szCs w:val="20"/>
              </w:rPr>
              <w:t xml:space="preserve">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w:t>
            </w:r>
            <w:r>
              <w:rPr>
                <w:rFonts w:ascii="Times New Roman" w:hAnsi="Times New Roman"/>
                <w:sz w:val="20"/>
                <w:szCs w:val="20"/>
              </w:rPr>
              <w:lastRenderedPageBreak/>
              <w:t>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lastRenderedPageBreak/>
              <w:t>проявлять гражданско-патриотическую позицию</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соблюдать нормы экологической безопасности;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экологической безопасности при ведении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845EFC" w:rsidP="00116833">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w:t>
      </w:r>
      <w:r w:rsidR="00136A91">
        <w:rPr>
          <w:rFonts w:ascii="Times New Roman" w:hAnsi="Times New Roman"/>
          <w:b/>
          <w:bCs/>
          <w:sz w:val="24"/>
          <w:szCs w:val="24"/>
        </w:rPr>
        <w:t>.</w:t>
      </w:r>
      <w:r w:rsidR="008F3B3D"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561"/>
      </w:tblGrid>
      <w:tr w:rsidR="00945907" w:rsidRPr="00561A53" w:rsidTr="00116833">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sidR="00B23D2D">
              <w:rPr>
                <w:rFonts w:ascii="Times New Roman" w:hAnsi="Times New Roman"/>
                <w:color w:val="000000"/>
                <w:sz w:val="24"/>
                <w:szCs w:val="24"/>
              </w:rPr>
              <w:t>х циклов, предметов, дисциплин</w:t>
            </w:r>
          </w:p>
        </w:tc>
      </w:tr>
      <w:tr w:rsidR="00945907" w:rsidRPr="00561A53" w:rsidTr="00116833">
        <w:trPr>
          <w:trHeight w:val="276"/>
        </w:trPr>
        <w:tc>
          <w:tcPr>
            <w:tcW w:w="71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c>
          <w:tcPr>
            <w:tcW w:w="4288"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D26A6" w:rsidRDefault="00EB145E" w:rsidP="00BD26A6">
            <w:pPr>
              <w:spacing w:after="0" w:line="240" w:lineRule="auto"/>
              <w:rPr>
                <w:rFonts w:ascii="Times New Roman" w:hAnsi="Times New Roman"/>
                <w:b/>
                <w:sz w:val="24"/>
                <w:szCs w:val="24"/>
              </w:rPr>
            </w:pPr>
            <w:r>
              <w:rPr>
                <w:rFonts w:ascii="Times New Roman" w:hAnsi="Times New Roman"/>
                <w:b/>
                <w:sz w:val="24"/>
                <w:szCs w:val="24"/>
              </w:rPr>
              <w:t>О.00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D26A6" w:rsidRDefault="00945907" w:rsidP="00BD26A6">
            <w:pPr>
              <w:spacing w:after="0" w:line="240" w:lineRule="auto"/>
              <w:rPr>
                <w:rFonts w:ascii="Times New Roman" w:hAnsi="Times New Roman"/>
                <w:b/>
                <w:sz w:val="24"/>
                <w:szCs w:val="24"/>
              </w:rPr>
            </w:pPr>
            <w:r w:rsidRPr="00BD26A6">
              <w:rPr>
                <w:rFonts w:ascii="Times New Roman" w:hAnsi="Times New Roman"/>
                <w:b/>
                <w:sz w:val="24"/>
                <w:szCs w:val="24"/>
              </w:rPr>
              <w:t>Общеобразовательный цикл</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Русский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Литература</w:t>
            </w:r>
          </w:p>
        </w:tc>
      </w:tr>
      <w:tr w:rsidR="00945907" w:rsidRPr="00561A53" w:rsidTr="00116833">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 xml:space="preserve">История </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Обществознание</w:t>
            </w:r>
          </w:p>
        </w:tc>
      </w:tr>
      <w:tr w:rsidR="00945907" w:rsidRPr="00561A53" w:rsidTr="00116833">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География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Иностранный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Математика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Информатика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Физическая культура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Основы безопасности и защиты Родины</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Физика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Химия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Биология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Основы проектной деятельности</w:t>
            </w:r>
          </w:p>
        </w:tc>
      </w:tr>
      <w:tr w:rsidR="001013FD" w:rsidRPr="00B23D2D" w:rsidTr="00116833">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B23D2D" w:rsidP="00BD26A6">
            <w:pPr>
              <w:spacing w:after="0" w:line="240" w:lineRule="auto"/>
              <w:rPr>
                <w:rFonts w:ascii="Times New Roman" w:hAnsi="Times New Roman"/>
                <w:b/>
                <w:sz w:val="24"/>
                <w:szCs w:val="24"/>
              </w:rPr>
            </w:pPr>
            <w:r w:rsidRPr="00BD26A6">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1013FD" w:rsidP="00BD26A6">
            <w:pPr>
              <w:spacing w:after="0" w:line="240" w:lineRule="auto"/>
              <w:rPr>
                <w:rFonts w:ascii="Times New Roman" w:hAnsi="Times New Roman"/>
                <w:b/>
                <w:sz w:val="24"/>
                <w:szCs w:val="24"/>
              </w:rPr>
            </w:pPr>
            <w:r w:rsidRPr="00BD26A6">
              <w:rPr>
                <w:rFonts w:ascii="Times New Roman" w:hAnsi="Times New Roman"/>
                <w:b/>
                <w:sz w:val="24"/>
                <w:szCs w:val="24"/>
              </w:rPr>
              <w:t xml:space="preserve">Социально-гуманитарный цикл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История России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Иностранный язык в профессиональной деятельности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Безопасность жизнедеятельности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Физическая культура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Основы финансовой грамотности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Психология общения в профессиональной деятельности</w:t>
            </w:r>
          </w:p>
        </w:tc>
      </w:tr>
      <w:tr w:rsidR="001013FD"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B23D2D" w:rsidP="00BD26A6">
            <w:pPr>
              <w:spacing w:after="0" w:line="240" w:lineRule="auto"/>
              <w:rPr>
                <w:rFonts w:ascii="Times New Roman" w:hAnsi="Times New Roman"/>
                <w:b/>
                <w:sz w:val="24"/>
                <w:szCs w:val="24"/>
              </w:rPr>
            </w:pPr>
            <w:r w:rsidRPr="00BD26A6">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1013FD" w:rsidP="00BD26A6">
            <w:pPr>
              <w:spacing w:after="0" w:line="240" w:lineRule="auto"/>
              <w:rPr>
                <w:rFonts w:ascii="Times New Roman" w:hAnsi="Times New Roman"/>
                <w:b/>
                <w:sz w:val="24"/>
                <w:szCs w:val="24"/>
              </w:rPr>
            </w:pPr>
            <w:r w:rsidRPr="00BD26A6">
              <w:rPr>
                <w:rFonts w:ascii="Times New Roman" w:hAnsi="Times New Roman"/>
                <w:b/>
                <w:sz w:val="24"/>
                <w:szCs w:val="24"/>
              </w:rPr>
              <w:t>Общепрофессиональный цикл</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Инженерная графика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Материаловедение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Техническая механика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Метрология, стандартизация и технические измерения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Электротехника и основы электроники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D10974">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Обработка</w:t>
            </w:r>
            <w:r w:rsidR="00D10974">
              <w:rPr>
                <w:rFonts w:ascii="Times New Roman" w:hAnsi="Times New Roman"/>
                <w:color w:val="000000"/>
                <w:sz w:val="24"/>
                <w:szCs w:val="24"/>
              </w:rPr>
              <w:t xml:space="preserve"> металла резанием</w:t>
            </w:r>
            <w:r w:rsidRPr="00BD26A6">
              <w:rPr>
                <w:rFonts w:ascii="Times New Roman" w:hAnsi="Times New Roman"/>
                <w:color w:val="000000"/>
                <w:sz w:val="24"/>
                <w:szCs w:val="24"/>
              </w:rPr>
              <w:t xml:space="preserve">, станки и инструменты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Охрана труда и бережливое производство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Математические методы в профессиональной деятельности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7E6A55">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Элементы САПР в</w:t>
            </w:r>
            <w:r w:rsidR="00E450FD">
              <w:rPr>
                <w:rFonts w:ascii="Times New Roman" w:hAnsi="Times New Roman"/>
                <w:color w:val="000000"/>
                <w:sz w:val="24"/>
                <w:szCs w:val="24"/>
              </w:rPr>
              <w:t xml:space="preserve"> </w:t>
            </w:r>
            <w:r w:rsidRPr="00BD26A6">
              <w:rPr>
                <w:rFonts w:ascii="Times New Roman" w:hAnsi="Times New Roman"/>
                <w:color w:val="000000"/>
                <w:sz w:val="24"/>
                <w:szCs w:val="24"/>
              </w:rPr>
              <w:t xml:space="preserve">профессиональной деятельности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Детали машин</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Элементы гидравлических и пневматических приводов</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Технологическое оборудование</w:t>
            </w:r>
          </w:p>
        </w:tc>
      </w:tr>
    </w:tbl>
    <w:p w:rsidR="00711171" w:rsidRDefault="00711171" w:rsidP="00AF48A1">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904F92" w:rsidRDefault="00E411E9" w:rsidP="00904F92">
      <w:pPr>
        <w:spacing w:line="240" w:lineRule="auto"/>
        <w:ind w:firstLine="567"/>
        <w:rPr>
          <w:rFonts w:ascii="Times New Roman" w:hAnsi="Times New Roman"/>
          <w:b/>
          <w:sz w:val="24"/>
          <w:szCs w:val="24"/>
        </w:rPr>
      </w:pPr>
      <w:r>
        <w:rPr>
          <w:rFonts w:ascii="Times New Roman" w:hAnsi="Times New Roman"/>
          <w:b/>
          <w:sz w:val="24"/>
          <w:szCs w:val="24"/>
        </w:rPr>
        <w:lastRenderedPageBreak/>
        <w:t>О.00</w:t>
      </w:r>
      <w:r w:rsidR="00904F92">
        <w:rPr>
          <w:rFonts w:ascii="Times New Roman" w:hAnsi="Times New Roman"/>
          <w:b/>
          <w:sz w:val="24"/>
          <w:szCs w:val="24"/>
        </w:rPr>
        <w:t xml:space="preserve"> Общеобразовательный цикл</w:t>
      </w:r>
    </w:p>
    <w:p w:rsidR="00904F92" w:rsidRDefault="00904F92" w:rsidP="00904F92">
      <w:pPr>
        <w:spacing w:after="0"/>
        <w:ind w:right="141" w:firstLine="709"/>
        <w:jc w:val="center"/>
        <w:rPr>
          <w:rFonts w:ascii="Times New Roman" w:hAnsi="Times New Roman"/>
          <w:b/>
          <w:color w:val="000000"/>
          <w:sz w:val="24"/>
          <w:szCs w:val="24"/>
        </w:rPr>
      </w:pPr>
      <w:r>
        <w:rPr>
          <w:rFonts w:ascii="Times New Roman" w:hAnsi="Times New Roman"/>
          <w:b/>
          <w:color w:val="000000"/>
          <w:sz w:val="24"/>
          <w:szCs w:val="24"/>
        </w:rPr>
        <w:t xml:space="preserve">О.1.01 Русский язык  </w:t>
      </w:r>
    </w:p>
    <w:p w:rsidR="00904F92" w:rsidRDefault="00904F92" w:rsidP="00904F92">
      <w:pPr>
        <w:spacing w:after="0"/>
        <w:ind w:right="141" w:firstLine="709"/>
        <w:jc w:val="center"/>
        <w:rPr>
          <w:rFonts w:ascii="Times New Roman" w:hAnsi="Times New Roman"/>
          <w:b/>
          <w:color w:val="000000"/>
          <w:sz w:val="24"/>
          <w:szCs w:val="24"/>
        </w:rPr>
      </w:pPr>
    </w:p>
    <w:tbl>
      <w:tblPr>
        <w:tblStyle w:val="a3"/>
        <w:tblW w:w="15025" w:type="dxa"/>
        <w:tblInd w:w="279" w:type="dxa"/>
        <w:tblLayout w:type="fixed"/>
        <w:tblLook w:val="04A0" w:firstRow="1" w:lastRow="0" w:firstColumn="1" w:lastColumn="0" w:noHBand="0" w:noVBand="1"/>
      </w:tblPr>
      <w:tblGrid>
        <w:gridCol w:w="6381"/>
        <w:gridCol w:w="6660"/>
        <w:gridCol w:w="1984"/>
      </w:tblGrid>
      <w:tr w:rsidR="00904F92" w:rsidRPr="00E264A1" w:rsidTr="00C17AA2">
        <w:tc>
          <w:tcPr>
            <w:tcW w:w="6381" w:type="dxa"/>
          </w:tcPr>
          <w:p w:rsidR="00904F92" w:rsidRPr="00E264A1" w:rsidRDefault="00904F92" w:rsidP="00C17AA2">
            <w:pPr>
              <w:spacing w:after="0" w:line="240" w:lineRule="auto"/>
              <w:jc w:val="center"/>
              <w:rPr>
                <w:rFonts w:ascii="Times New Roman" w:hAnsi="Times New Roman"/>
                <w:color w:val="000000"/>
                <w:sz w:val="20"/>
                <w:szCs w:val="20"/>
              </w:rPr>
            </w:pPr>
            <w:r w:rsidRPr="00E264A1">
              <w:rPr>
                <w:rFonts w:ascii="Times New Roman" w:hAnsi="Times New Roman"/>
                <w:sz w:val="20"/>
                <w:szCs w:val="20"/>
              </w:rPr>
              <w:t>Предметные результаты</w:t>
            </w:r>
          </w:p>
        </w:tc>
        <w:tc>
          <w:tcPr>
            <w:tcW w:w="6660" w:type="dxa"/>
          </w:tcPr>
          <w:p w:rsidR="00904F92" w:rsidRPr="00E264A1" w:rsidRDefault="00904F92" w:rsidP="00C17AA2">
            <w:pPr>
              <w:spacing w:after="0" w:line="240" w:lineRule="auto"/>
              <w:jc w:val="center"/>
              <w:rPr>
                <w:rFonts w:ascii="Times New Roman" w:hAnsi="Times New Roman"/>
                <w:color w:val="000000"/>
                <w:sz w:val="20"/>
                <w:szCs w:val="20"/>
              </w:rPr>
            </w:pPr>
            <w:r w:rsidRPr="00E264A1">
              <w:rPr>
                <w:rFonts w:ascii="Times New Roman" w:hAnsi="Times New Roman"/>
                <w:sz w:val="20"/>
                <w:szCs w:val="20"/>
              </w:rPr>
              <w:t>Тестовые задания</w:t>
            </w:r>
          </w:p>
        </w:tc>
        <w:tc>
          <w:tcPr>
            <w:tcW w:w="1984" w:type="dxa"/>
          </w:tcPr>
          <w:p w:rsidR="00904F92" w:rsidRPr="00E264A1" w:rsidRDefault="00904F92" w:rsidP="00C17AA2">
            <w:pPr>
              <w:spacing w:after="0" w:line="240" w:lineRule="auto"/>
              <w:jc w:val="center"/>
              <w:rPr>
                <w:rFonts w:ascii="Times New Roman" w:hAnsi="Times New Roman"/>
                <w:color w:val="000000"/>
                <w:sz w:val="20"/>
                <w:szCs w:val="20"/>
              </w:rPr>
            </w:pPr>
            <w:r w:rsidRPr="00E264A1">
              <w:rPr>
                <w:rFonts w:ascii="Times New Roman" w:hAnsi="Times New Roman"/>
                <w:sz w:val="20"/>
                <w:szCs w:val="20"/>
              </w:rPr>
              <w:t>Эталон</w:t>
            </w:r>
          </w:p>
        </w:tc>
      </w:tr>
      <w:tr w:rsidR="00904F92" w:rsidRPr="00E264A1" w:rsidTr="00C17AA2">
        <w:tc>
          <w:tcPr>
            <w:tcW w:w="6381" w:type="dxa"/>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w:t>
            </w:r>
          </w:p>
          <w:p w:rsidR="00904F92" w:rsidRPr="005801CC" w:rsidRDefault="00904F92" w:rsidP="00C17AA2">
            <w:pPr>
              <w:spacing w:after="0" w:line="240" w:lineRule="auto"/>
              <w:jc w:val="both"/>
              <w:rPr>
                <w:rFonts w:ascii="Times New Roman" w:hAnsi="Times New Roman"/>
                <w:bCs/>
                <w:color w:val="000000"/>
                <w:sz w:val="20"/>
                <w:szCs w:val="20"/>
              </w:rPr>
            </w:pPr>
            <w:r w:rsidRPr="005801CC">
              <w:rPr>
                <w:rFonts w:ascii="Times New Roman" w:hAnsi="Times New Roman"/>
                <w:b/>
                <w:bCs/>
                <w:color w:val="000000"/>
                <w:sz w:val="20"/>
                <w:szCs w:val="20"/>
              </w:rPr>
              <w:t>Что такое диалог? Выберите правильный вариант ответа</w:t>
            </w:r>
            <w:r>
              <w:rPr>
                <w:rFonts w:ascii="Times New Roman" w:hAnsi="Times New Roman"/>
                <w:bCs/>
                <w:color w:val="000000"/>
                <w:sz w:val="20"/>
                <w:szCs w:val="20"/>
              </w:rPr>
              <w:t>.</w:t>
            </w:r>
          </w:p>
          <w:p w:rsidR="00904F92" w:rsidRPr="005801CC" w:rsidRDefault="00904F92" w:rsidP="00C17AA2">
            <w:pPr>
              <w:spacing w:after="0" w:line="240" w:lineRule="auto"/>
              <w:jc w:val="both"/>
              <w:rPr>
                <w:rFonts w:ascii="Times New Roman" w:hAnsi="Times New Roman"/>
                <w:bCs/>
                <w:color w:val="000000"/>
                <w:sz w:val="20"/>
                <w:szCs w:val="20"/>
              </w:rPr>
            </w:pPr>
            <w:r>
              <w:rPr>
                <w:rFonts w:ascii="Times New Roman" w:hAnsi="Times New Roman"/>
                <w:bCs/>
                <w:color w:val="000000"/>
                <w:sz w:val="20"/>
                <w:szCs w:val="20"/>
              </w:rPr>
              <w:t>1) р</w:t>
            </w:r>
            <w:r w:rsidRPr="005801CC">
              <w:rPr>
                <w:rFonts w:ascii="Times New Roman" w:hAnsi="Times New Roman"/>
                <w:bCs/>
                <w:color w:val="000000"/>
                <w:sz w:val="20"/>
                <w:szCs w:val="20"/>
              </w:rPr>
              <w:t>ечь одного человека</w:t>
            </w:r>
          </w:p>
          <w:p w:rsidR="00904F92" w:rsidRPr="005801CC" w:rsidRDefault="00904F92" w:rsidP="00C17AA2">
            <w:pPr>
              <w:spacing w:after="0" w:line="240" w:lineRule="auto"/>
              <w:jc w:val="both"/>
              <w:rPr>
                <w:rFonts w:ascii="Times New Roman" w:hAnsi="Times New Roman"/>
                <w:bCs/>
                <w:color w:val="000000"/>
                <w:sz w:val="20"/>
                <w:szCs w:val="20"/>
              </w:rPr>
            </w:pPr>
            <w:r>
              <w:rPr>
                <w:rFonts w:ascii="Times New Roman" w:hAnsi="Times New Roman"/>
                <w:bCs/>
                <w:color w:val="000000"/>
                <w:sz w:val="20"/>
                <w:szCs w:val="20"/>
              </w:rPr>
              <w:t>2) р</w:t>
            </w:r>
            <w:r w:rsidRPr="005801CC">
              <w:rPr>
                <w:rFonts w:ascii="Times New Roman" w:hAnsi="Times New Roman"/>
                <w:bCs/>
                <w:color w:val="000000"/>
                <w:sz w:val="20"/>
                <w:szCs w:val="20"/>
              </w:rPr>
              <w:t>азговор двух человек</w:t>
            </w:r>
          </w:p>
          <w:p w:rsidR="00904F92" w:rsidRPr="00E264A1" w:rsidRDefault="00904F92" w:rsidP="00C17AA2">
            <w:pPr>
              <w:pStyle w:val="a8"/>
              <w:tabs>
                <w:tab w:val="left" w:pos="263"/>
              </w:tabs>
              <w:ind w:left="0"/>
              <w:jc w:val="both"/>
              <w:rPr>
                <w:color w:val="000000"/>
                <w:sz w:val="20"/>
                <w:szCs w:val="20"/>
              </w:rPr>
            </w:pPr>
            <w:r>
              <w:rPr>
                <w:bCs/>
                <w:color w:val="000000"/>
                <w:sz w:val="20"/>
                <w:szCs w:val="20"/>
              </w:rPr>
              <w:t>3) к</w:t>
            </w:r>
            <w:r w:rsidRPr="005801CC">
              <w:rPr>
                <w:bCs/>
                <w:color w:val="000000"/>
                <w:sz w:val="20"/>
                <w:szCs w:val="20"/>
              </w:rPr>
              <w:t>оллективное обсуждение</w:t>
            </w:r>
          </w:p>
        </w:tc>
        <w:tc>
          <w:tcPr>
            <w:tcW w:w="1984" w:type="dxa"/>
          </w:tcPr>
          <w:p w:rsidR="00904F92" w:rsidRPr="00E264A1" w:rsidRDefault="00904F92" w:rsidP="00C17AA2">
            <w:pPr>
              <w:spacing w:after="0" w:line="240" w:lineRule="auto"/>
              <w:ind w:right="141"/>
              <w:rPr>
                <w:rFonts w:ascii="Times New Roman" w:hAnsi="Times New Roman"/>
                <w:color w:val="000000"/>
                <w:sz w:val="20"/>
                <w:szCs w:val="20"/>
              </w:rPr>
            </w:pPr>
            <w:r>
              <w:rPr>
                <w:rFonts w:ascii="Times New Roman" w:hAnsi="Times New Roman"/>
                <w:color w:val="000000"/>
                <w:sz w:val="20"/>
                <w:szCs w:val="20"/>
              </w:rPr>
              <w:t>2</w:t>
            </w:r>
          </w:p>
          <w:p w:rsidR="00904F92" w:rsidRPr="00E264A1" w:rsidRDefault="00904F92" w:rsidP="00C17AA2">
            <w:pPr>
              <w:spacing w:after="0" w:line="240" w:lineRule="auto"/>
              <w:ind w:right="141" w:firstLine="709"/>
              <w:rPr>
                <w:rFonts w:ascii="Times New Roman" w:hAnsi="Times New Roman"/>
                <w:color w:val="000000"/>
                <w:sz w:val="20"/>
                <w:szCs w:val="20"/>
              </w:rPr>
            </w:pPr>
          </w:p>
          <w:p w:rsidR="00904F92" w:rsidRPr="00E264A1" w:rsidRDefault="00904F92" w:rsidP="00C17AA2">
            <w:pPr>
              <w:spacing w:after="0" w:line="240" w:lineRule="auto"/>
              <w:jc w:val="both"/>
              <w:rPr>
                <w:rFonts w:ascii="Times New Roman" w:hAnsi="Times New Roman"/>
                <w:b/>
                <w:color w:val="000000"/>
                <w:sz w:val="20"/>
                <w:szCs w:val="20"/>
              </w:rPr>
            </w:pPr>
          </w:p>
        </w:tc>
      </w:tr>
      <w:tr w:rsidR="00904F92" w:rsidRPr="00E264A1" w:rsidTr="00C17AA2">
        <w:trPr>
          <w:trHeight w:val="557"/>
        </w:trPr>
        <w:tc>
          <w:tcPr>
            <w:tcW w:w="6381" w:type="dxa"/>
          </w:tcPr>
          <w:p w:rsidR="00904F92" w:rsidRPr="00E264A1" w:rsidRDefault="00904F92" w:rsidP="00C17AA2">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№2</w:t>
            </w:r>
            <w:r w:rsidRPr="00E264A1">
              <w:rPr>
                <w:rFonts w:ascii="Times New Roman" w:hAnsi="Times New Roman"/>
                <w:b/>
                <w:bCs/>
                <w:color w:val="000000"/>
                <w:sz w:val="20"/>
                <w:szCs w:val="20"/>
              </w:rPr>
              <w:t xml:space="preserve"> </w:t>
            </w:r>
          </w:p>
          <w:p w:rsidR="00904F92" w:rsidRPr="00E264A1" w:rsidRDefault="00904F92" w:rsidP="00C17AA2">
            <w:pPr>
              <w:pStyle w:val="af2"/>
              <w:shd w:val="clear" w:color="auto" w:fill="FFFFFF"/>
              <w:spacing w:before="0" w:beforeAutospacing="0" w:after="0" w:afterAutospacing="0"/>
              <w:rPr>
                <w:color w:val="333333"/>
                <w:sz w:val="20"/>
                <w:szCs w:val="20"/>
              </w:rPr>
            </w:pPr>
            <w:r w:rsidRPr="00E264A1">
              <w:rPr>
                <w:b/>
                <w:bCs/>
                <w:color w:val="333333"/>
                <w:sz w:val="20"/>
                <w:szCs w:val="20"/>
              </w:rPr>
              <w:t>Слову б</w:t>
            </w:r>
            <w:r>
              <w:rPr>
                <w:b/>
                <w:bCs/>
                <w:color w:val="333333"/>
                <w:sz w:val="20"/>
                <w:szCs w:val="20"/>
              </w:rPr>
              <w:t xml:space="preserve">рифинг соответствует значение. </w:t>
            </w:r>
            <w:r w:rsidRPr="00E264A1">
              <w:rPr>
                <w:b/>
                <w:bCs/>
                <w:color w:val="333333"/>
                <w:sz w:val="20"/>
                <w:szCs w:val="20"/>
              </w:rPr>
              <w:t>Выберите правильный вариант ответа</w:t>
            </w:r>
          </w:p>
          <w:p w:rsidR="00904F92" w:rsidRPr="00E264A1" w:rsidRDefault="00904F92" w:rsidP="00C17AA2">
            <w:pPr>
              <w:pStyle w:val="af2"/>
              <w:shd w:val="clear" w:color="auto" w:fill="FFFFFF"/>
              <w:spacing w:before="0" w:beforeAutospacing="0" w:after="0" w:afterAutospacing="0"/>
              <w:rPr>
                <w:color w:val="333333"/>
                <w:sz w:val="20"/>
                <w:szCs w:val="20"/>
              </w:rPr>
            </w:pPr>
            <w:r w:rsidRPr="00E264A1">
              <w:rPr>
                <w:color w:val="333333"/>
                <w:sz w:val="20"/>
                <w:szCs w:val="20"/>
              </w:rPr>
              <w:t xml:space="preserve">1) пресс-конференция </w:t>
            </w:r>
          </w:p>
          <w:p w:rsidR="00904F92" w:rsidRPr="00E264A1" w:rsidRDefault="00904F92" w:rsidP="00C17AA2">
            <w:pPr>
              <w:pStyle w:val="af2"/>
              <w:shd w:val="clear" w:color="auto" w:fill="FFFFFF"/>
              <w:spacing w:before="0" w:beforeAutospacing="0" w:after="0" w:afterAutospacing="0"/>
              <w:rPr>
                <w:color w:val="333333"/>
                <w:sz w:val="20"/>
                <w:szCs w:val="20"/>
              </w:rPr>
            </w:pPr>
            <w:r w:rsidRPr="00E264A1">
              <w:rPr>
                <w:color w:val="333333"/>
                <w:sz w:val="20"/>
                <w:szCs w:val="20"/>
              </w:rPr>
              <w:t>2) инструктаж;</w:t>
            </w:r>
          </w:p>
          <w:p w:rsidR="00904F92" w:rsidRPr="00E264A1" w:rsidRDefault="00904F92" w:rsidP="00C17AA2">
            <w:pPr>
              <w:pStyle w:val="af2"/>
              <w:shd w:val="clear" w:color="auto" w:fill="FFFFFF"/>
              <w:spacing w:before="0" w:beforeAutospacing="0" w:after="0" w:afterAutospacing="0"/>
              <w:rPr>
                <w:color w:val="333333"/>
                <w:sz w:val="20"/>
                <w:szCs w:val="20"/>
              </w:rPr>
            </w:pPr>
            <w:r w:rsidRPr="00E264A1">
              <w:rPr>
                <w:color w:val="333333"/>
                <w:sz w:val="20"/>
                <w:szCs w:val="20"/>
              </w:rPr>
              <w:t>4) вид спорта.</w:t>
            </w:r>
          </w:p>
        </w:tc>
        <w:tc>
          <w:tcPr>
            <w:tcW w:w="1984" w:type="dxa"/>
          </w:tcPr>
          <w:p w:rsidR="00904F92" w:rsidRPr="00E264A1" w:rsidRDefault="00904F92" w:rsidP="00C17AA2">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904F92" w:rsidRPr="00E264A1" w:rsidRDefault="00904F92" w:rsidP="00C17AA2">
            <w:pPr>
              <w:spacing w:after="0" w:line="240" w:lineRule="auto"/>
              <w:ind w:right="141"/>
              <w:rPr>
                <w:rFonts w:ascii="Times New Roman" w:hAnsi="Times New Roman"/>
                <w:b/>
                <w:bCs/>
                <w:color w:val="000000"/>
                <w:sz w:val="20"/>
                <w:szCs w:val="20"/>
              </w:rPr>
            </w:pPr>
          </w:p>
        </w:tc>
      </w:tr>
      <w:tr w:rsidR="00904F92" w:rsidRPr="00E264A1" w:rsidTr="00C17AA2">
        <w:tc>
          <w:tcPr>
            <w:tcW w:w="6381" w:type="dxa"/>
            <w:vMerge w:val="restart"/>
          </w:tcPr>
          <w:p w:rsidR="00904F92" w:rsidRPr="00E264A1" w:rsidRDefault="00904F92" w:rsidP="00C17AA2">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№3</w:t>
            </w:r>
          </w:p>
          <w:p w:rsidR="00904F92" w:rsidRPr="00E264A1" w:rsidRDefault="00904F92" w:rsidP="00C17AA2">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Речевой этикет – это? Выберите правильный вариант ответа.</w:t>
            </w:r>
          </w:p>
          <w:p w:rsidR="00904F92" w:rsidRPr="00E264A1" w:rsidRDefault="00904F92" w:rsidP="00C17AA2">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умение грамотно писать;</w:t>
            </w:r>
          </w:p>
          <w:p w:rsidR="00904F92" w:rsidRPr="00E264A1" w:rsidRDefault="00904F92" w:rsidP="00C17AA2">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установленный порядок в разговоре;</w:t>
            </w:r>
          </w:p>
          <w:p w:rsidR="00904F92" w:rsidRPr="00E264A1" w:rsidRDefault="00904F92" w:rsidP="00C17AA2">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разнообразие словарного запаса;</w:t>
            </w:r>
          </w:p>
          <w:p w:rsidR="00904F92" w:rsidRPr="00E264A1" w:rsidRDefault="00904F92" w:rsidP="00C17AA2">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знание истории происхождения слов.</w:t>
            </w:r>
          </w:p>
        </w:tc>
        <w:tc>
          <w:tcPr>
            <w:tcW w:w="1984" w:type="dxa"/>
          </w:tcPr>
          <w:p w:rsidR="00904F92" w:rsidRPr="00E264A1" w:rsidRDefault="00904F92" w:rsidP="00C17AA2">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2</w:t>
            </w:r>
          </w:p>
        </w:tc>
      </w:tr>
      <w:tr w:rsidR="00904F92" w:rsidRPr="00E264A1" w:rsidTr="00C17AA2">
        <w:tc>
          <w:tcPr>
            <w:tcW w:w="6381" w:type="dxa"/>
            <w:vMerge/>
          </w:tcPr>
          <w:p w:rsidR="00904F92" w:rsidRPr="00E264A1" w:rsidRDefault="00904F92" w:rsidP="00C17AA2">
            <w:pPr>
              <w:spacing w:after="0" w:line="240" w:lineRule="auto"/>
              <w:jc w:val="center"/>
              <w:rPr>
                <w:rFonts w:ascii="Times New Roman" w:hAnsi="Times New Roman"/>
                <w:b/>
                <w:color w:val="000000"/>
                <w:sz w:val="20"/>
                <w:szCs w:val="20"/>
              </w:rPr>
            </w:pP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№4</w:t>
            </w:r>
          </w:p>
          <w:p w:rsidR="00904F92" w:rsidRPr="00E264A1" w:rsidRDefault="00904F92" w:rsidP="00C17AA2">
            <w:pPr>
              <w:spacing w:after="0" w:line="240" w:lineRule="auto"/>
              <w:rPr>
                <w:rFonts w:ascii="Times New Roman" w:hAnsi="Times New Roman"/>
                <w:b/>
                <w:color w:val="000000"/>
                <w:sz w:val="20"/>
                <w:szCs w:val="20"/>
              </w:rPr>
            </w:pPr>
            <w:r w:rsidRPr="00E264A1">
              <w:rPr>
                <w:rFonts w:ascii="Times New Roman" w:hAnsi="Times New Roman"/>
                <w:b/>
                <w:bCs/>
                <w:sz w:val="20"/>
                <w:szCs w:val="20"/>
                <w:shd w:val="clear" w:color="auto" w:fill="FFFFFF"/>
              </w:rPr>
              <w:t>Представьте, что вы являетесь сотрудником компании «Арго». По</w:t>
            </w:r>
            <w:r>
              <w:rPr>
                <w:rFonts w:ascii="Times New Roman" w:hAnsi="Times New Roman"/>
                <w:b/>
                <w:bCs/>
                <w:sz w:val="20"/>
                <w:szCs w:val="20"/>
                <w:shd w:val="clear" w:color="auto" w:fill="FFFFFF"/>
              </w:rPr>
              <w:t>дняв телефонную трубку (звонят В</w:t>
            </w:r>
            <w:r w:rsidRPr="00E264A1">
              <w:rPr>
                <w:rFonts w:ascii="Times New Roman" w:hAnsi="Times New Roman"/>
                <w:b/>
                <w:bCs/>
                <w:sz w:val="20"/>
                <w:szCs w:val="20"/>
                <w:shd w:val="clear" w:color="auto" w:fill="FFFFFF"/>
              </w:rPr>
              <w:t>ам), корректнее будет ответить. Выберите правильный вариант ответа</w:t>
            </w:r>
            <w:r w:rsidRPr="00E264A1">
              <w:rPr>
                <w:rFonts w:ascii="Times New Roman" w:hAnsi="Times New Roman"/>
                <w:b/>
                <w:bCs/>
                <w:sz w:val="20"/>
                <w:szCs w:val="20"/>
              </w:rPr>
              <w:br/>
            </w:r>
            <w:r w:rsidRPr="00E264A1">
              <w:rPr>
                <w:rFonts w:ascii="Times New Roman" w:hAnsi="Times New Roman"/>
                <w:sz w:val="20"/>
                <w:szCs w:val="20"/>
                <w:shd w:val="clear" w:color="auto" w:fill="FFFFFF"/>
              </w:rPr>
              <w:t>1) «слушаю вас».</w:t>
            </w:r>
            <w:r w:rsidRPr="00E264A1">
              <w:rPr>
                <w:rFonts w:ascii="Times New Roman" w:hAnsi="Times New Roman"/>
                <w:sz w:val="20"/>
                <w:szCs w:val="20"/>
              </w:rPr>
              <w:br/>
            </w:r>
            <w:r w:rsidRPr="00E264A1">
              <w:rPr>
                <w:rFonts w:ascii="Times New Roman" w:hAnsi="Times New Roman"/>
                <w:sz w:val="20"/>
                <w:szCs w:val="20"/>
                <w:shd w:val="clear" w:color="auto" w:fill="FFFFFF"/>
              </w:rPr>
              <w:t>2) «говорите».</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«компания «Арго», добрый день!» </w:t>
            </w:r>
          </w:p>
        </w:tc>
        <w:tc>
          <w:tcPr>
            <w:tcW w:w="1984" w:type="dxa"/>
          </w:tcPr>
          <w:p w:rsidR="00904F92" w:rsidRPr="00E264A1" w:rsidRDefault="00904F92" w:rsidP="00C17AA2">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w:t>
            </w:r>
          </w:p>
          <w:p w:rsidR="00904F92" w:rsidRPr="00E264A1" w:rsidRDefault="00904F92" w:rsidP="00C17AA2">
            <w:pPr>
              <w:spacing w:after="0" w:line="240" w:lineRule="auto"/>
              <w:jc w:val="center"/>
              <w:rPr>
                <w:rFonts w:ascii="Times New Roman" w:hAnsi="Times New Roman"/>
                <w:b/>
                <w:color w:val="000000"/>
                <w:sz w:val="20"/>
                <w:szCs w:val="20"/>
              </w:rPr>
            </w:pPr>
          </w:p>
        </w:tc>
      </w:tr>
      <w:tr w:rsidR="00904F92" w:rsidRPr="00E264A1" w:rsidTr="00C17AA2">
        <w:tc>
          <w:tcPr>
            <w:tcW w:w="6381" w:type="dxa"/>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сформированность представлений о функциях русского языка в современном мире (государственный язык Российской Федерации, </w:t>
            </w:r>
            <w:r w:rsidRPr="00E264A1">
              <w:rPr>
                <w:rFonts w:ascii="Times New Roman" w:hAnsi="Times New Roman"/>
                <w:color w:val="000000"/>
                <w:sz w:val="20"/>
                <w:szCs w:val="20"/>
              </w:rPr>
              <w:lastRenderedPageBreak/>
              <w:t>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lastRenderedPageBreak/>
              <w:t>ТЗ №5</w:t>
            </w:r>
          </w:p>
          <w:p w:rsidR="00904F92" w:rsidRPr="005801CC" w:rsidRDefault="00904F92" w:rsidP="00C17AA2">
            <w:pPr>
              <w:pStyle w:val="af2"/>
              <w:shd w:val="clear" w:color="auto" w:fill="FFFFFF"/>
              <w:spacing w:before="0" w:beforeAutospacing="0" w:after="0" w:afterAutospacing="0"/>
              <w:rPr>
                <w:b/>
                <w:color w:val="000000"/>
                <w:sz w:val="22"/>
                <w:szCs w:val="22"/>
              </w:rPr>
            </w:pPr>
            <w:r w:rsidRPr="005801CC">
              <w:rPr>
                <w:b/>
                <w:bCs/>
                <w:color w:val="000000"/>
                <w:sz w:val="22"/>
                <w:szCs w:val="22"/>
              </w:rPr>
              <w:t>Что такое текст? Выберите правильный вариант ответа.</w:t>
            </w:r>
          </w:p>
          <w:p w:rsidR="00904F92" w:rsidRPr="005801CC" w:rsidRDefault="00904F92" w:rsidP="00C17AA2">
            <w:pPr>
              <w:pStyle w:val="af2"/>
              <w:shd w:val="clear" w:color="auto" w:fill="FFFFFF"/>
              <w:spacing w:before="0" w:beforeAutospacing="0" w:after="0" w:afterAutospacing="0"/>
              <w:rPr>
                <w:color w:val="000000"/>
                <w:sz w:val="22"/>
                <w:szCs w:val="22"/>
              </w:rPr>
            </w:pPr>
            <w:r>
              <w:rPr>
                <w:color w:val="000000"/>
                <w:sz w:val="22"/>
                <w:szCs w:val="22"/>
              </w:rPr>
              <w:lastRenderedPageBreak/>
              <w:t>1) т</w:t>
            </w:r>
            <w:r w:rsidRPr="005801CC">
              <w:rPr>
                <w:color w:val="000000"/>
                <w:sz w:val="22"/>
                <w:szCs w:val="22"/>
              </w:rPr>
              <w:t>екст -это одно предложение.</w:t>
            </w:r>
          </w:p>
          <w:p w:rsidR="00904F92" w:rsidRPr="005801CC" w:rsidRDefault="00904F92" w:rsidP="00C17AA2">
            <w:pPr>
              <w:pStyle w:val="af2"/>
              <w:shd w:val="clear" w:color="auto" w:fill="FFFFFF"/>
              <w:spacing w:before="0" w:beforeAutospacing="0" w:after="0" w:afterAutospacing="0"/>
              <w:rPr>
                <w:color w:val="000000"/>
                <w:sz w:val="22"/>
                <w:szCs w:val="22"/>
              </w:rPr>
            </w:pPr>
            <w:r>
              <w:rPr>
                <w:color w:val="000000"/>
                <w:sz w:val="22"/>
                <w:szCs w:val="22"/>
              </w:rPr>
              <w:t>2) т</w:t>
            </w:r>
            <w:r w:rsidRPr="005801CC">
              <w:rPr>
                <w:color w:val="000000"/>
                <w:sz w:val="22"/>
                <w:szCs w:val="22"/>
              </w:rPr>
              <w:t>екст</w:t>
            </w:r>
            <w:r>
              <w:rPr>
                <w:color w:val="000000"/>
                <w:sz w:val="22"/>
                <w:szCs w:val="22"/>
              </w:rPr>
              <w:t>-</w:t>
            </w:r>
            <w:r w:rsidRPr="005801CC">
              <w:rPr>
                <w:color w:val="000000"/>
                <w:sz w:val="22"/>
                <w:szCs w:val="22"/>
              </w:rPr>
              <w:t xml:space="preserve"> это несколько предложений, связанных по смыслу.</w:t>
            </w:r>
          </w:p>
          <w:p w:rsidR="00904F92" w:rsidRPr="005801CC" w:rsidRDefault="00904F92" w:rsidP="00C17AA2">
            <w:pPr>
              <w:pStyle w:val="af2"/>
              <w:shd w:val="clear" w:color="auto" w:fill="FFFFFF"/>
              <w:spacing w:before="0" w:beforeAutospacing="0" w:after="0" w:afterAutospacing="0"/>
              <w:rPr>
                <w:color w:val="000000"/>
              </w:rPr>
            </w:pPr>
            <w:r>
              <w:rPr>
                <w:color w:val="000000"/>
                <w:sz w:val="22"/>
                <w:szCs w:val="22"/>
              </w:rPr>
              <w:t>3) т</w:t>
            </w:r>
            <w:r w:rsidRPr="005801CC">
              <w:rPr>
                <w:color w:val="000000"/>
                <w:sz w:val="22"/>
                <w:szCs w:val="22"/>
              </w:rPr>
              <w:t>екст</w:t>
            </w:r>
            <w:r>
              <w:rPr>
                <w:color w:val="000000"/>
                <w:sz w:val="22"/>
                <w:szCs w:val="22"/>
              </w:rPr>
              <w:t>-</w:t>
            </w:r>
            <w:r w:rsidRPr="005801CC">
              <w:rPr>
                <w:color w:val="000000"/>
                <w:sz w:val="22"/>
                <w:szCs w:val="22"/>
              </w:rPr>
              <w:t xml:space="preserve"> это несколько предложений</w:t>
            </w:r>
            <w:r w:rsidRPr="000F0EEB">
              <w:rPr>
                <w:color w:val="000000"/>
              </w:rPr>
              <w:t xml:space="preserve">. </w:t>
            </w:r>
          </w:p>
        </w:tc>
        <w:tc>
          <w:tcPr>
            <w:tcW w:w="1984" w:type="dxa"/>
          </w:tcPr>
          <w:p w:rsidR="00904F92" w:rsidRPr="00E264A1" w:rsidRDefault="00904F92" w:rsidP="00C17AA2">
            <w:pPr>
              <w:spacing w:line="240" w:lineRule="auto"/>
              <w:rPr>
                <w:rFonts w:ascii="Times New Roman" w:hAnsi="Times New Roman"/>
                <w:b/>
                <w:color w:val="000000"/>
                <w:sz w:val="20"/>
                <w:szCs w:val="20"/>
              </w:rPr>
            </w:pPr>
            <w:r>
              <w:rPr>
                <w:rFonts w:ascii="Times New Roman" w:hAnsi="Times New Roman"/>
                <w:color w:val="000000"/>
                <w:sz w:val="20"/>
                <w:szCs w:val="20"/>
              </w:rPr>
              <w:lastRenderedPageBreak/>
              <w:t>2</w:t>
            </w:r>
          </w:p>
        </w:tc>
      </w:tr>
      <w:tr w:rsidR="00904F92" w:rsidRPr="00E264A1" w:rsidTr="00C17AA2">
        <w:tc>
          <w:tcPr>
            <w:tcW w:w="6381" w:type="dxa"/>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sz w:val="20"/>
                <w:szCs w:val="20"/>
              </w:rPr>
              <w:t>-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№6</w:t>
            </w:r>
          </w:p>
          <w:p w:rsidR="00904F92" w:rsidRPr="005801CC" w:rsidRDefault="00904F92" w:rsidP="00C17AA2">
            <w:pPr>
              <w:pStyle w:val="af2"/>
              <w:shd w:val="clear" w:color="auto" w:fill="FFFFFF"/>
              <w:spacing w:before="0" w:beforeAutospacing="0" w:after="0" w:afterAutospacing="0"/>
              <w:jc w:val="both"/>
              <w:rPr>
                <w:color w:val="000000"/>
                <w:sz w:val="22"/>
                <w:szCs w:val="22"/>
              </w:rPr>
            </w:pPr>
            <w:r w:rsidRPr="005801CC">
              <w:rPr>
                <w:b/>
                <w:bCs/>
                <w:color w:val="000000"/>
                <w:sz w:val="22"/>
                <w:szCs w:val="22"/>
              </w:rPr>
              <w:t>В каком ответе дана полная и понятная информация? Выберите правильный вариант ответа</w:t>
            </w:r>
            <w:r w:rsidRPr="005801CC">
              <w:rPr>
                <w:bCs/>
                <w:color w:val="000000"/>
                <w:sz w:val="22"/>
                <w:szCs w:val="22"/>
              </w:rPr>
              <w:t>.</w:t>
            </w:r>
          </w:p>
          <w:p w:rsidR="00904F92" w:rsidRPr="005801CC" w:rsidRDefault="00904F92" w:rsidP="00C17AA2">
            <w:pPr>
              <w:spacing w:after="0" w:line="240" w:lineRule="auto"/>
              <w:rPr>
                <w:rFonts w:ascii="Times New Roman" w:eastAsia="Times New Roman" w:hAnsi="Times New Roman"/>
                <w:lang w:eastAsia="ru-RU"/>
              </w:rPr>
            </w:pPr>
            <w:r w:rsidRPr="005801CC">
              <w:rPr>
                <w:rFonts w:ascii="Times New Roman" w:eastAsia="Times New Roman" w:hAnsi="Times New Roman"/>
                <w:color w:val="252525"/>
                <w:shd w:val="clear" w:color="auto" w:fill="FFFFFF"/>
                <w:lang w:eastAsia="ru-RU"/>
              </w:rPr>
              <w:t xml:space="preserve">1) </w:t>
            </w:r>
            <w:r w:rsidRPr="005801CC">
              <w:rPr>
                <w:rFonts w:ascii="Times New Roman" w:eastAsia="Times New Roman" w:hAnsi="Times New Roman"/>
                <w:color w:val="000000"/>
                <w:lang w:eastAsia="ru-RU"/>
              </w:rPr>
              <w:t>[ в ], [ с ], [ н ]</w:t>
            </w:r>
          </w:p>
          <w:p w:rsidR="00904F92" w:rsidRPr="005801CC" w:rsidRDefault="00904F92" w:rsidP="00C17AA2">
            <w:pPr>
              <w:spacing w:after="0" w:line="240" w:lineRule="auto"/>
              <w:rPr>
                <w:rFonts w:ascii="Times New Roman" w:eastAsia="Times New Roman" w:hAnsi="Times New Roman"/>
                <w:lang w:eastAsia="ru-RU"/>
              </w:rPr>
            </w:pPr>
            <w:r w:rsidRPr="005801CC">
              <w:rPr>
                <w:rFonts w:ascii="Times New Roman" w:eastAsia="Times New Roman" w:hAnsi="Times New Roman"/>
                <w:color w:val="252525"/>
                <w:shd w:val="clear" w:color="auto" w:fill="FFFFFF"/>
                <w:lang w:eastAsia="ru-RU"/>
              </w:rPr>
              <w:t>2) Солнце греет все сильнее. Тает снег, бегут ручьи. На деревьях набухли почки,</w:t>
            </w:r>
          </w:p>
          <w:p w:rsidR="00904F92" w:rsidRPr="005801CC" w:rsidRDefault="00904F92" w:rsidP="00C17AA2">
            <w:pPr>
              <w:shd w:val="clear" w:color="auto" w:fill="FFFFFF"/>
              <w:spacing w:after="0" w:line="240" w:lineRule="auto"/>
              <w:rPr>
                <w:rFonts w:ascii="Times New Roman" w:eastAsia="Times New Roman" w:hAnsi="Times New Roman"/>
                <w:color w:val="000000"/>
                <w:lang w:eastAsia="ru-RU"/>
              </w:rPr>
            </w:pPr>
            <w:r w:rsidRPr="005801CC">
              <w:rPr>
                <w:rFonts w:ascii="Times New Roman" w:eastAsia="Times New Roman" w:hAnsi="Times New Roman"/>
                <w:color w:val="000000"/>
                <w:lang w:eastAsia="ru-RU"/>
              </w:rPr>
              <w:t>прилетели грачи. Значит, наступила весна.</w:t>
            </w:r>
          </w:p>
          <w:p w:rsidR="00904F92" w:rsidRPr="005801CC" w:rsidRDefault="00904F92" w:rsidP="00C17AA2">
            <w:pPr>
              <w:shd w:val="clear" w:color="auto" w:fill="FFFFFF"/>
              <w:spacing w:after="0" w:line="240" w:lineRule="auto"/>
              <w:rPr>
                <w:rFonts w:ascii="Times New Roman" w:eastAsia="Times New Roman" w:hAnsi="Times New Roman"/>
                <w:color w:val="000000"/>
                <w:lang w:eastAsia="ru-RU"/>
              </w:rPr>
            </w:pPr>
            <w:r w:rsidRPr="005801CC">
              <w:rPr>
                <w:rFonts w:ascii="Times New Roman" w:eastAsia="Times New Roman" w:hAnsi="Times New Roman"/>
                <w:color w:val="000000"/>
                <w:lang w:eastAsia="ru-RU"/>
              </w:rPr>
              <w:t xml:space="preserve">3) весна </w:t>
            </w:r>
          </w:p>
        </w:tc>
        <w:tc>
          <w:tcPr>
            <w:tcW w:w="1984" w:type="dxa"/>
          </w:tcPr>
          <w:p w:rsidR="00904F92" w:rsidRPr="00E264A1" w:rsidRDefault="00904F92" w:rsidP="00C17AA2">
            <w:pPr>
              <w:spacing w:after="0" w:line="240" w:lineRule="auto"/>
              <w:ind w:right="141"/>
              <w:rPr>
                <w:rFonts w:ascii="Times New Roman" w:hAnsi="Times New Roman"/>
                <w:b/>
                <w:bCs/>
                <w:color w:val="000000"/>
                <w:sz w:val="20"/>
                <w:szCs w:val="20"/>
              </w:rPr>
            </w:pPr>
            <w:r w:rsidRPr="00E264A1">
              <w:rPr>
                <w:rFonts w:ascii="Times New Roman" w:hAnsi="Times New Roman"/>
                <w:b/>
                <w:bCs/>
                <w:color w:val="000000"/>
                <w:sz w:val="20"/>
                <w:szCs w:val="20"/>
              </w:rPr>
              <w:t xml:space="preserve"> </w:t>
            </w:r>
          </w:p>
          <w:p w:rsidR="00904F92" w:rsidRPr="00E264A1" w:rsidRDefault="00904F92" w:rsidP="00C17AA2">
            <w:pPr>
              <w:spacing w:after="0" w:line="240" w:lineRule="auto"/>
              <w:ind w:right="141"/>
              <w:rPr>
                <w:rFonts w:ascii="Times New Roman" w:hAnsi="Times New Roman"/>
                <w:bCs/>
                <w:color w:val="000000"/>
                <w:sz w:val="20"/>
                <w:szCs w:val="20"/>
              </w:rPr>
            </w:pPr>
            <w:r>
              <w:rPr>
                <w:rFonts w:ascii="Times New Roman" w:hAnsi="Times New Roman"/>
                <w:bCs/>
                <w:color w:val="000000"/>
                <w:sz w:val="20"/>
                <w:szCs w:val="20"/>
              </w:rPr>
              <w:t>2</w:t>
            </w:r>
          </w:p>
        </w:tc>
      </w:tr>
      <w:tr w:rsidR="00904F92" w:rsidRPr="00E264A1" w:rsidTr="00C17AA2">
        <w:tc>
          <w:tcPr>
            <w:tcW w:w="6381" w:type="dxa"/>
            <w:vMerge w:val="restart"/>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№7</w:t>
            </w:r>
          </w:p>
          <w:p w:rsidR="00904F92" w:rsidRPr="00E264A1" w:rsidRDefault="00904F92" w:rsidP="00C17AA2">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наименованием текста и его определением.</w:t>
            </w:r>
          </w:p>
          <w:tbl>
            <w:tblPr>
              <w:tblStyle w:val="a3"/>
              <w:tblW w:w="0" w:type="auto"/>
              <w:tblLayout w:type="fixed"/>
              <w:tblLook w:val="04A0" w:firstRow="1" w:lastRow="0" w:firstColumn="1" w:lastColumn="0" w:noHBand="0" w:noVBand="1"/>
            </w:tblPr>
            <w:tblGrid>
              <w:gridCol w:w="426"/>
              <w:gridCol w:w="1411"/>
              <w:gridCol w:w="567"/>
              <w:gridCol w:w="2693"/>
            </w:tblGrid>
            <w:tr w:rsidR="00904F92" w:rsidRPr="00E264A1" w:rsidTr="00C17AA2">
              <w:trPr>
                <w:trHeight w:val="251"/>
              </w:trPr>
              <w:tc>
                <w:tcPr>
                  <w:tcW w:w="426"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411" w:type="dxa"/>
                </w:tcPr>
                <w:p w:rsidR="00904F92" w:rsidRPr="00E264A1" w:rsidRDefault="00904F92" w:rsidP="00C17AA2">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Тезисы</w:t>
                  </w:r>
                </w:p>
                <w:p w:rsidR="00904F92" w:rsidRPr="00E264A1" w:rsidRDefault="00904F92" w:rsidP="00C17AA2">
                  <w:pPr>
                    <w:spacing w:after="0" w:line="240" w:lineRule="auto"/>
                    <w:jc w:val="both"/>
                    <w:rPr>
                      <w:rFonts w:ascii="Times New Roman" w:hAnsi="Times New Roman"/>
                      <w:sz w:val="20"/>
                      <w:szCs w:val="20"/>
                    </w:rPr>
                  </w:pPr>
                </w:p>
              </w:tc>
              <w:tc>
                <w:tcPr>
                  <w:tcW w:w="567"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693" w:type="dxa"/>
                </w:tcPr>
                <w:p w:rsidR="00904F92" w:rsidRPr="00E264A1" w:rsidRDefault="00904F92" w:rsidP="00C17AA2">
                  <w:pPr>
                    <w:pStyle w:val="TableParagraph"/>
                    <w:tabs>
                      <w:tab w:val="left" w:pos="406"/>
                    </w:tabs>
                    <w:autoSpaceDE w:val="0"/>
                    <w:autoSpaceDN w:val="0"/>
                    <w:jc w:val="both"/>
                    <w:rPr>
                      <w:sz w:val="20"/>
                    </w:rPr>
                  </w:pPr>
                  <w:r w:rsidRPr="00E264A1">
                    <w:rPr>
                      <w:sz w:val="20"/>
                    </w:rPr>
                    <w:t>Суждение, мнение, содержащее оценку чего-либо.</w:t>
                  </w:r>
                </w:p>
              </w:tc>
            </w:tr>
            <w:tr w:rsidR="00904F92" w:rsidRPr="00E264A1" w:rsidTr="00C17AA2">
              <w:tc>
                <w:tcPr>
                  <w:tcW w:w="426"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411" w:type="dxa"/>
                </w:tcPr>
                <w:p w:rsidR="00904F92" w:rsidRPr="00E264A1" w:rsidRDefault="00904F92" w:rsidP="00C17AA2">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Отзыв</w:t>
                  </w:r>
                </w:p>
                <w:p w:rsidR="00904F92" w:rsidRPr="00E264A1" w:rsidRDefault="00904F92" w:rsidP="00C17AA2">
                  <w:pPr>
                    <w:spacing w:after="0" w:line="240" w:lineRule="auto"/>
                    <w:jc w:val="both"/>
                    <w:rPr>
                      <w:rFonts w:ascii="Times New Roman" w:hAnsi="Times New Roman"/>
                      <w:sz w:val="20"/>
                      <w:szCs w:val="20"/>
                    </w:rPr>
                  </w:pPr>
                </w:p>
              </w:tc>
              <w:tc>
                <w:tcPr>
                  <w:tcW w:w="567"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693" w:type="dxa"/>
                </w:tcPr>
                <w:p w:rsidR="00904F92" w:rsidRPr="00E264A1" w:rsidRDefault="00904F92" w:rsidP="00C17AA2">
                  <w:pPr>
                    <w:spacing w:after="0" w:line="240" w:lineRule="auto"/>
                    <w:jc w:val="both"/>
                    <w:rPr>
                      <w:rFonts w:ascii="Times New Roman" w:hAnsi="Times New Roman"/>
                      <w:sz w:val="20"/>
                      <w:szCs w:val="20"/>
                    </w:rPr>
                  </w:pPr>
                  <w:r w:rsidRPr="000F0EEB">
                    <w:rPr>
                      <w:rFonts w:ascii="Times New Roman" w:hAnsi="Times New Roman"/>
                      <w:color w:val="000000"/>
                      <w:sz w:val="24"/>
                      <w:szCs w:val="24"/>
                    </w:rPr>
                    <w:t>Изложение основных мыслей</w:t>
                  </w:r>
                </w:p>
              </w:tc>
            </w:tr>
          </w:tbl>
          <w:p w:rsidR="00904F92" w:rsidRPr="00257692" w:rsidRDefault="00904F92" w:rsidP="00C17AA2">
            <w:pPr>
              <w:spacing w:after="0" w:line="240" w:lineRule="auto"/>
              <w:jc w:val="both"/>
              <w:rPr>
                <w:rFonts w:ascii="Times New Roman" w:hAnsi="Times New Roman"/>
                <w:b/>
                <w:bCs/>
                <w:color w:val="000000"/>
                <w:sz w:val="20"/>
                <w:szCs w:val="20"/>
              </w:rPr>
            </w:pPr>
          </w:p>
        </w:tc>
        <w:tc>
          <w:tcPr>
            <w:tcW w:w="1984" w:type="dxa"/>
          </w:tcPr>
          <w:p w:rsidR="00904F92" w:rsidRDefault="00904F92" w:rsidP="00C17AA2">
            <w:pPr>
              <w:spacing w:after="0" w:line="240" w:lineRule="auto"/>
              <w:rPr>
                <w:rFonts w:ascii="Times New Roman" w:hAnsi="Times New Roman"/>
                <w:bCs/>
                <w:color w:val="000000"/>
                <w:sz w:val="20"/>
                <w:szCs w:val="20"/>
              </w:rPr>
            </w:pPr>
            <w:r>
              <w:rPr>
                <w:rFonts w:ascii="Times New Roman" w:hAnsi="Times New Roman"/>
                <w:bCs/>
                <w:color w:val="000000"/>
                <w:sz w:val="20"/>
                <w:szCs w:val="20"/>
              </w:rPr>
              <w:t xml:space="preserve">1-Б </w:t>
            </w:r>
          </w:p>
          <w:p w:rsidR="00904F92" w:rsidRPr="00E264A1" w:rsidRDefault="00904F92" w:rsidP="00C17AA2">
            <w:pPr>
              <w:spacing w:after="0" w:line="240" w:lineRule="auto"/>
              <w:rPr>
                <w:rFonts w:ascii="Times New Roman" w:hAnsi="Times New Roman"/>
                <w:b/>
                <w:color w:val="000000"/>
                <w:sz w:val="20"/>
                <w:szCs w:val="20"/>
              </w:rPr>
            </w:pPr>
            <w:r>
              <w:rPr>
                <w:rFonts w:ascii="Times New Roman" w:hAnsi="Times New Roman"/>
                <w:bCs/>
                <w:color w:val="000000"/>
                <w:sz w:val="20"/>
                <w:szCs w:val="20"/>
              </w:rPr>
              <w:t>2-А</w:t>
            </w:r>
          </w:p>
        </w:tc>
      </w:tr>
      <w:tr w:rsidR="00904F92" w:rsidRPr="00E264A1" w:rsidTr="00C17AA2">
        <w:tc>
          <w:tcPr>
            <w:tcW w:w="6381" w:type="dxa"/>
            <w:vMerge/>
          </w:tcPr>
          <w:p w:rsidR="00904F92" w:rsidRPr="00E264A1" w:rsidRDefault="00904F92" w:rsidP="00C17AA2">
            <w:pPr>
              <w:spacing w:after="0" w:line="240" w:lineRule="auto"/>
              <w:jc w:val="center"/>
              <w:rPr>
                <w:rFonts w:ascii="Times New Roman" w:hAnsi="Times New Roman"/>
                <w:b/>
                <w:color w:val="000000"/>
                <w:sz w:val="20"/>
                <w:szCs w:val="20"/>
              </w:rPr>
            </w:pP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№8</w:t>
            </w:r>
            <w:r w:rsidRPr="00E264A1">
              <w:rPr>
                <w:rFonts w:ascii="Times New Roman" w:hAnsi="Times New Roman"/>
                <w:b/>
                <w:bCs/>
                <w:color w:val="000000"/>
                <w:sz w:val="20"/>
                <w:szCs w:val="20"/>
              </w:rPr>
              <w:t xml:space="preserve"> </w:t>
            </w:r>
          </w:p>
          <w:p w:rsidR="00904F92" w:rsidRPr="00E264A1" w:rsidRDefault="00904F92" w:rsidP="00C17AA2">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В одном из выделенных слов допущена ошибка в образовании формы слова. Исправьте ошибку и запишите слово правильно.</w:t>
            </w:r>
          </w:p>
          <w:p w:rsidR="00904F92" w:rsidRPr="00E264A1" w:rsidRDefault="00904F92" w:rsidP="00C17AA2">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строгие ТРЕНЕРЫ</w:t>
            </w:r>
          </w:p>
          <w:p w:rsidR="00904F92" w:rsidRPr="00E264A1" w:rsidRDefault="00904F92" w:rsidP="00C17AA2">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несколько БЛЮДЕЦ</w:t>
            </w:r>
          </w:p>
          <w:p w:rsidR="00904F92" w:rsidRPr="00E264A1" w:rsidRDefault="00904F92" w:rsidP="00C17AA2">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БЕЖИ в магазин</w:t>
            </w:r>
          </w:p>
        </w:tc>
        <w:tc>
          <w:tcPr>
            <w:tcW w:w="1984" w:type="dxa"/>
          </w:tcPr>
          <w:p w:rsidR="00904F92" w:rsidRPr="00E264A1" w:rsidRDefault="00904F92" w:rsidP="00C17AA2">
            <w:pPr>
              <w:spacing w:line="240" w:lineRule="auto"/>
              <w:rPr>
                <w:rFonts w:ascii="Times New Roman" w:hAnsi="Times New Roman"/>
                <w:sz w:val="20"/>
                <w:szCs w:val="20"/>
              </w:rPr>
            </w:pPr>
            <w:r>
              <w:rPr>
                <w:rFonts w:ascii="Times New Roman" w:hAnsi="Times New Roman"/>
                <w:sz w:val="20"/>
                <w:szCs w:val="20"/>
              </w:rPr>
              <w:t>беги</w:t>
            </w:r>
          </w:p>
          <w:p w:rsidR="00904F92" w:rsidRPr="00E264A1" w:rsidRDefault="00904F92" w:rsidP="00C17AA2">
            <w:pPr>
              <w:spacing w:after="0" w:line="240" w:lineRule="auto"/>
              <w:jc w:val="center"/>
              <w:rPr>
                <w:rFonts w:ascii="Times New Roman" w:hAnsi="Times New Roman"/>
                <w:b/>
                <w:color w:val="000000"/>
                <w:sz w:val="20"/>
                <w:szCs w:val="20"/>
              </w:rPr>
            </w:pPr>
          </w:p>
        </w:tc>
      </w:tr>
      <w:tr w:rsidR="00904F92" w:rsidRPr="00E264A1" w:rsidTr="00C17AA2">
        <w:tc>
          <w:tcPr>
            <w:tcW w:w="6381" w:type="dxa"/>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6660" w:type="dxa"/>
          </w:tcPr>
          <w:p w:rsidR="00904F92"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ТЗ №9 </w:t>
            </w:r>
          </w:p>
          <w:p w:rsidR="00904F92" w:rsidRPr="00EC5FCC" w:rsidRDefault="00904F92" w:rsidP="00C17AA2">
            <w:pPr>
              <w:shd w:val="clear" w:color="auto" w:fill="FFFFFF"/>
              <w:spacing w:after="0" w:line="240" w:lineRule="auto"/>
              <w:textAlignment w:val="baseline"/>
              <w:rPr>
                <w:rStyle w:val="affffff8"/>
                <w:rFonts w:ascii="Times New Roman" w:eastAsia="Calibri" w:hAnsi="Times New Roman"/>
                <w:b w:val="0"/>
                <w:bCs/>
                <w:color w:val="303030"/>
                <w:lang w:eastAsia="ru-RU"/>
              </w:rPr>
            </w:pPr>
            <w:r w:rsidRPr="00EC5FCC">
              <w:rPr>
                <w:rStyle w:val="affffff8"/>
                <w:rFonts w:ascii="Times New Roman" w:eastAsia="Calibri" w:hAnsi="Times New Roman"/>
                <w:color w:val="333333"/>
                <w:shd w:val="clear" w:color="auto" w:fill="FFFFFF"/>
              </w:rPr>
              <w:t>Имя прилагательное отвечает на вопросы?</w:t>
            </w:r>
            <w:r w:rsidRPr="00EC5FCC">
              <w:rPr>
                <w:rFonts w:ascii="Times New Roman" w:hAnsi="Times New Roman"/>
                <w:bCs/>
                <w:color w:val="000000"/>
              </w:rPr>
              <w:t xml:space="preserve">  </w:t>
            </w:r>
            <w:r w:rsidRPr="00EC5FCC">
              <w:rPr>
                <w:rFonts w:ascii="Times New Roman" w:hAnsi="Times New Roman"/>
                <w:b/>
                <w:bCs/>
                <w:color w:val="000000"/>
              </w:rPr>
              <w:t>Выберите правильный вариант ответа</w:t>
            </w:r>
          </w:p>
          <w:p w:rsidR="00904F92" w:rsidRPr="00257692" w:rsidRDefault="00904F92" w:rsidP="00C17AA2">
            <w:pPr>
              <w:spacing w:after="0" w:line="240" w:lineRule="auto"/>
              <w:rPr>
                <w:rFonts w:ascii="Times New Roman" w:hAnsi="Times New Roman"/>
              </w:rPr>
            </w:pPr>
            <w:r>
              <w:rPr>
                <w:rFonts w:ascii="Times New Roman" w:hAnsi="Times New Roman"/>
              </w:rPr>
              <w:t>1) какой? к</w:t>
            </w:r>
            <w:r w:rsidRPr="00257692">
              <w:rPr>
                <w:rFonts w:ascii="Times New Roman" w:hAnsi="Times New Roman"/>
              </w:rPr>
              <w:t xml:space="preserve">аков? </w:t>
            </w:r>
          </w:p>
          <w:p w:rsidR="00904F92" w:rsidRPr="00257692" w:rsidRDefault="00904F92" w:rsidP="00C17AA2">
            <w:pPr>
              <w:spacing w:after="0" w:line="240" w:lineRule="auto"/>
              <w:rPr>
                <w:rFonts w:ascii="Times New Roman" w:hAnsi="Times New Roman"/>
              </w:rPr>
            </w:pPr>
            <w:r>
              <w:rPr>
                <w:rFonts w:ascii="Times New Roman" w:hAnsi="Times New Roman"/>
              </w:rPr>
              <w:t>2) ч</w:t>
            </w:r>
            <w:r w:rsidRPr="00257692">
              <w:rPr>
                <w:rFonts w:ascii="Times New Roman" w:hAnsi="Times New Roman"/>
              </w:rPr>
              <w:t xml:space="preserve">то делать? </w:t>
            </w:r>
          </w:p>
          <w:p w:rsidR="00904F92" w:rsidRPr="00257692" w:rsidRDefault="00904F92" w:rsidP="00C17AA2">
            <w:pPr>
              <w:spacing w:after="0" w:line="240" w:lineRule="auto"/>
              <w:rPr>
                <w:rFonts w:ascii="Times New Roman" w:hAnsi="Times New Roman"/>
              </w:rPr>
            </w:pPr>
            <w:r>
              <w:rPr>
                <w:rFonts w:ascii="Times New Roman" w:hAnsi="Times New Roman"/>
              </w:rPr>
              <w:t>3) кто? ч</w:t>
            </w:r>
            <w:r w:rsidRPr="00257692">
              <w:rPr>
                <w:rFonts w:ascii="Times New Roman" w:hAnsi="Times New Roman"/>
              </w:rPr>
              <w:t xml:space="preserve">то? </w:t>
            </w:r>
          </w:p>
          <w:p w:rsidR="00904F92" w:rsidRPr="00257692" w:rsidRDefault="00904F92" w:rsidP="00C17AA2">
            <w:pPr>
              <w:spacing w:after="0" w:line="240" w:lineRule="auto"/>
              <w:rPr>
                <w:rFonts w:ascii="Times New Roman" w:hAnsi="Times New Roman"/>
              </w:rPr>
            </w:pPr>
            <w:r>
              <w:rPr>
                <w:rFonts w:ascii="Times New Roman" w:hAnsi="Times New Roman"/>
              </w:rPr>
              <w:t>4) где? куда? о</w:t>
            </w:r>
            <w:r w:rsidRPr="00257692">
              <w:rPr>
                <w:rFonts w:ascii="Times New Roman" w:hAnsi="Times New Roman"/>
              </w:rPr>
              <w:t>ткуда?</w:t>
            </w:r>
          </w:p>
          <w:p w:rsidR="00904F92" w:rsidRPr="00257692" w:rsidRDefault="00904F92" w:rsidP="00C17AA2">
            <w:pPr>
              <w:spacing w:after="0" w:line="240" w:lineRule="auto"/>
              <w:rPr>
                <w:rFonts w:ascii="Times New Roman" w:hAnsi="Times New Roman"/>
                <w:b/>
                <w:bCs/>
                <w:color w:val="000000"/>
              </w:rPr>
            </w:pPr>
            <w:r>
              <w:rPr>
                <w:rStyle w:val="affffff8"/>
                <w:rFonts w:ascii="Times New Roman" w:eastAsia="Calibri" w:hAnsi="Times New Roman"/>
                <w:color w:val="333333"/>
                <w:shd w:val="clear" w:color="auto" w:fill="FFFFFF"/>
              </w:rPr>
              <w:t>5) н</w:t>
            </w:r>
            <w:r w:rsidRPr="00257692">
              <w:rPr>
                <w:rStyle w:val="affffff8"/>
                <w:rFonts w:ascii="Times New Roman" w:eastAsia="Calibri" w:hAnsi="Times New Roman"/>
                <w:color w:val="333333"/>
                <w:shd w:val="clear" w:color="auto" w:fill="FFFFFF"/>
              </w:rPr>
              <w:t xml:space="preserve">е отвечает ни на какие вопросы </w:t>
            </w:r>
          </w:p>
        </w:tc>
        <w:tc>
          <w:tcPr>
            <w:tcW w:w="1984" w:type="dxa"/>
          </w:tcPr>
          <w:p w:rsidR="00904F92" w:rsidRPr="00E264A1" w:rsidRDefault="00904F92" w:rsidP="00C17AA2">
            <w:pPr>
              <w:spacing w:after="0" w:line="240" w:lineRule="auto"/>
              <w:ind w:right="141"/>
              <w:rPr>
                <w:rFonts w:ascii="Times New Roman" w:hAnsi="Times New Roman"/>
                <w:color w:val="000000"/>
                <w:sz w:val="20"/>
                <w:szCs w:val="20"/>
              </w:rPr>
            </w:pPr>
            <w:r>
              <w:rPr>
                <w:rFonts w:ascii="Times New Roman" w:hAnsi="Times New Roman"/>
                <w:color w:val="000000"/>
                <w:sz w:val="20"/>
                <w:szCs w:val="20"/>
              </w:rPr>
              <w:t>1</w:t>
            </w:r>
          </w:p>
          <w:p w:rsidR="00904F92" w:rsidRPr="00E264A1" w:rsidRDefault="00904F92" w:rsidP="00C17AA2">
            <w:pPr>
              <w:spacing w:after="0" w:line="240" w:lineRule="auto"/>
              <w:jc w:val="center"/>
              <w:rPr>
                <w:rFonts w:ascii="Times New Roman" w:hAnsi="Times New Roman"/>
                <w:b/>
                <w:color w:val="000000"/>
                <w:sz w:val="20"/>
                <w:szCs w:val="20"/>
              </w:rPr>
            </w:pPr>
          </w:p>
        </w:tc>
      </w:tr>
      <w:tr w:rsidR="00904F92" w:rsidRPr="00E264A1" w:rsidTr="00C17AA2">
        <w:tc>
          <w:tcPr>
            <w:tcW w:w="6381" w:type="dxa"/>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w:t>
            </w:r>
            <w:r w:rsidRPr="00E264A1">
              <w:rPr>
                <w:rFonts w:ascii="Times New Roman" w:hAnsi="Times New Roman"/>
                <w:color w:val="000000"/>
                <w:sz w:val="20"/>
                <w:szCs w:val="20"/>
              </w:rPr>
              <w:lastRenderedPageBreak/>
              <w:t>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lastRenderedPageBreak/>
              <w:t>ТЗ №10</w:t>
            </w:r>
          </w:p>
          <w:p w:rsidR="00904F92" w:rsidRPr="00E264A1" w:rsidRDefault="00904F92" w:rsidP="00C17AA2">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Соотнесите связь между функциональным стилем языка и его жанрами. </w:t>
            </w:r>
          </w:p>
          <w:tbl>
            <w:tblPr>
              <w:tblStyle w:val="a3"/>
              <w:tblW w:w="0" w:type="auto"/>
              <w:tblLayout w:type="fixed"/>
              <w:tblLook w:val="04A0" w:firstRow="1" w:lastRow="0" w:firstColumn="1" w:lastColumn="0" w:noHBand="0" w:noVBand="1"/>
            </w:tblPr>
            <w:tblGrid>
              <w:gridCol w:w="426"/>
              <w:gridCol w:w="2120"/>
              <w:gridCol w:w="425"/>
              <w:gridCol w:w="2126"/>
            </w:tblGrid>
            <w:tr w:rsidR="00904F92" w:rsidRPr="00E264A1" w:rsidTr="00C17AA2">
              <w:trPr>
                <w:trHeight w:val="251"/>
              </w:trPr>
              <w:tc>
                <w:tcPr>
                  <w:tcW w:w="426"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color w:val="000000"/>
                      <w:sz w:val="20"/>
                      <w:szCs w:val="20"/>
                    </w:rPr>
                    <w:t xml:space="preserve">Дипломатический, </w:t>
                  </w:r>
                  <w:r w:rsidRPr="00E264A1">
                    <w:rPr>
                      <w:rFonts w:ascii="Times New Roman" w:hAnsi="Times New Roman"/>
                      <w:color w:val="000000"/>
                      <w:sz w:val="20"/>
                      <w:szCs w:val="20"/>
                    </w:rPr>
                    <w:lastRenderedPageBreak/>
                    <w:t>юридический, административный.</w:t>
                  </w:r>
                </w:p>
              </w:tc>
              <w:tc>
                <w:tcPr>
                  <w:tcW w:w="425"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lastRenderedPageBreak/>
                    <w:t>1</w:t>
                  </w:r>
                </w:p>
              </w:tc>
              <w:tc>
                <w:tcPr>
                  <w:tcW w:w="2126" w:type="dxa"/>
                </w:tcPr>
                <w:p w:rsidR="00904F92" w:rsidRPr="00E264A1" w:rsidRDefault="00904F92" w:rsidP="00C17AA2">
                  <w:pPr>
                    <w:pStyle w:val="TableParagraph"/>
                    <w:tabs>
                      <w:tab w:val="left" w:pos="406"/>
                    </w:tabs>
                    <w:autoSpaceDE w:val="0"/>
                    <w:autoSpaceDN w:val="0"/>
                    <w:jc w:val="both"/>
                    <w:rPr>
                      <w:sz w:val="20"/>
                    </w:rPr>
                  </w:pPr>
                  <w:r w:rsidRPr="00E264A1">
                    <w:rPr>
                      <w:sz w:val="20"/>
                    </w:rPr>
                    <w:t xml:space="preserve">Официально-деловой </w:t>
                  </w:r>
                  <w:r w:rsidRPr="00E264A1">
                    <w:rPr>
                      <w:sz w:val="20"/>
                    </w:rPr>
                    <w:lastRenderedPageBreak/>
                    <w:t>стиль.</w:t>
                  </w:r>
                </w:p>
              </w:tc>
            </w:tr>
            <w:tr w:rsidR="00904F92" w:rsidRPr="00E264A1" w:rsidTr="00C17AA2">
              <w:tc>
                <w:tcPr>
                  <w:tcW w:w="426"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lastRenderedPageBreak/>
                    <w:t>Б</w:t>
                  </w:r>
                </w:p>
              </w:tc>
              <w:tc>
                <w:tcPr>
                  <w:tcW w:w="2120"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Статья в СМИ, заметка, очерк.</w:t>
                  </w:r>
                </w:p>
              </w:tc>
              <w:tc>
                <w:tcPr>
                  <w:tcW w:w="425"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 стиль.</w:t>
                  </w:r>
                </w:p>
              </w:tc>
            </w:tr>
            <w:tr w:rsidR="00904F92" w:rsidRPr="00E264A1" w:rsidTr="00C17AA2">
              <w:trPr>
                <w:trHeight w:val="259"/>
              </w:trPr>
              <w:tc>
                <w:tcPr>
                  <w:tcW w:w="426"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color w:val="000000"/>
                      <w:sz w:val="20"/>
                      <w:szCs w:val="20"/>
                    </w:rPr>
                    <w:t>Дружеская беседа, разговор в поликлинике, семейные дебаты.</w:t>
                  </w:r>
                </w:p>
              </w:tc>
              <w:tc>
                <w:tcPr>
                  <w:tcW w:w="425"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 стиль.</w:t>
                  </w:r>
                </w:p>
              </w:tc>
            </w:tr>
            <w:tr w:rsidR="00904F92" w:rsidRPr="00E264A1" w:rsidTr="00C17AA2">
              <w:tc>
                <w:tcPr>
                  <w:tcW w:w="426"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color w:val="000000"/>
                      <w:sz w:val="20"/>
                      <w:szCs w:val="20"/>
                    </w:rPr>
                    <w:t>Монография, квалификационная работа, диссертация</w:t>
                  </w:r>
                </w:p>
              </w:tc>
              <w:tc>
                <w:tcPr>
                  <w:tcW w:w="425"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904F92" w:rsidRPr="00E264A1" w:rsidRDefault="00904F92" w:rsidP="00C17AA2">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 стиль.</w:t>
                  </w:r>
                </w:p>
              </w:tc>
            </w:tr>
          </w:tbl>
          <w:p w:rsidR="00904F92" w:rsidRPr="00E264A1" w:rsidRDefault="00904F92" w:rsidP="00C17AA2">
            <w:pPr>
              <w:spacing w:after="0" w:line="240" w:lineRule="auto"/>
              <w:jc w:val="both"/>
              <w:rPr>
                <w:rFonts w:ascii="Times New Roman" w:hAnsi="Times New Roman"/>
                <w:b/>
                <w:bCs/>
                <w:color w:val="000000"/>
                <w:sz w:val="20"/>
                <w:szCs w:val="20"/>
              </w:rPr>
            </w:pPr>
          </w:p>
          <w:p w:rsidR="00904F92"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p w:rsidR="00904F92" w:rsidRPr="00E264A1" w:rsidRDefault="00904F92" w:rsidP="00C17AA2">
            <w:pPr>
              <w:spacing w:after="0" w:line="240" w:lineRule="auto"/>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274"/>
              <w:gridCol w:w="1274"/>
              <w:gridCol w:w="1274"/>
              <w:gridCol w:w="1275"/>
            </w:tblGrid>
            <w:tr w:rsidR="00904F92" w:rsidRPr="00E264A1" w:rsidTr="00C17AA2">
              <w:tc>
                <w:tcPr>
                  <w:tcW w:w="1274"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904F92" w:rsidRPr="00E264A1" w:rsidTr="00C17AA2">
              <w:tc>
                <w:tcPr>
                  <w:tcW w:w="1274" w:type="dxa"/>
                </w:tcPr>
                <w:p w:rsidR="00904F92" w:rsidRPr="00E264A1" w:rsidRDefault="00904F92" w:rsidP="00C17AA2">
                  <w:pPr>
                    <w:spacing w:after="0" w:line="240" w:lineRule="auto"/>
                    <w:jc w:val="both"/>
                    <w:rPr>
                      <w:rFonts w:ascii="Times New Roman" w:hAnsi="Times New Roman"/>
                      <w:sz w:val="20"/>
                      <w:szCs w:val="20"/>
                    </w:rPr>
                  </w:pPr>
                </w:p>
              </w:tc>
              <w:tc>
                <w:tcPr>
                  <w:tcW w:w="1274" w:type="dxa"/>
                </w:tcPr>
                <w:p w:rsidR="00904F92" w:rsidRPr="00E264A1" w:rsidRDefault="00904F92" w:rsidP="00C17AA2">
                  <w:pPr>
                    <w:spacing w:after="0" w:line="240" w:lineRule="auto"/>
                    <w:jc w:val="both"/>
                    <w:rPr>
                      <w:rFonts w:ascii="Times New Roman" w:hAnsi="Times New Roman"/>
                      <w:sz w:val="20"/>
                      <w:szCs w:val="20"/>
                    </w:rPr>
                  </w:pPr>
                </w:p>
              </w:tc>
              <w:tc>
                <w:tcPr>
                  <w:tcW w:w="1274" w:type="dxa"/>
                </w:tcPr>
                <w:p w:rsidR="00904F92" w:rsidRPr="00E264A1" w:rsidRDefault="00904F92" w:rsidP="00C17AA2">
                  <w:pPr>
                    <w:spacing w:after="0" w:line="240" w:lineRule="auto"/>
                    <w:jc w:val="both"/>
                    <w:rPr>
                      <w:rFonts w:ascii="Times New Roman" w:hAnsi="Times New Roman"/>
                      <w:sz w:val="20"/>
                      <w:szCs w:val="20"/>
                    </w:rPr>
                  </w:pPr>
                </w:p>
              </w:tc>
              <w:tc>
                <w:tcPr>
                  <w:tcW w:w="1275" w:type="dxa"/>
                </w:tcPr>
                <w:p w:rsidR="00904F92" w:rsidRPr="00E264A1" w:rsidRDefault="00904F92" w:rsidP="00C17AA2">
                  <w:pPr>
                    <w:spacing w:after="0" w:line="240" w:lineRule="auto"/>
                    <w:jc w:val="both"/>
                    <w:rPr>
                      <w:rFonts w:ascii="Times New Roman" w:hAnsi="Times New Roman"/>
                      <w:sz w:val="20"/>
                      <w:szCs w:val="20"/>
                    </w:rPr>
                  </w:pPr>
                </w:p>
              </w:tc>
            </w:tr>
          </w:tbl>
          <w:p w:rsidR="00904F92" w:rsidRPr="00E264A1" w:rsidRDefault="00904F92" w:rsidP="00C17AA2">
            <w:pPr>
              <w:spacing w:after="0" w:line="240" w:lineRule="auto"/>
              <w:jc w:val="both"/>
              <w:rPr>
                <w:rFonts w:ascii="Times New Roman" w:hAnsi="Times New Roman"/>
                <w:b/>
                <w:color w:val="000000"/>
                <w:sz w:val="20"/>
                <w:szCs w:val="20"/>
              </w:rPr>
            </w:pPr>
          </w:p>
        </w:tc>
        <w:tc>
          <w:tcPr>
            <w:tcW w:w="1984" w:type="dxa"/>
          </w:tcPr>
          <w:p w:rsidR="00904F92" w:rsidRPr="00E264A1" w:rsidRDefault="00904F92" w:rsidP="00C17AA2">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1-А</w:t>
            </w:r>
          </w:p>
          <w:p w:rsidR="00904F92" w:rsidRPr="00E264A1" w:rsidRDefault="00904F92" w:rsidP="00C17AA2">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904F92" w:rsidRPr="00E264A1" w:rsidRDefault="00904F92" w:rsidP="00C17AA2">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3-Б</w:t>
            </w:r>
          </w:p>
          <w:p w:rsidR="00904F92" w:rsidRPr="00E264A1" w:rsidRDefault="00904F92" w:rsidP="00C17AA2">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4-В </w:t>
            </w:r>
          </w:p>
          <w:p w:rsidR="00904F92" w:rsidRPr="00E264A1" w:rsidRDefault="00904F92" w:rsidP="00C17AA2">
            <w:pPr>
              <w:spacing w:after="0" w:line="240" w:lineRule="auto"/>
              <w:jc w:val="center"/>
              <w:rPr>
                <w:rFonts w:ascii="Times New Roman" w:hAnsi="Times New Roman"/>
                <w:b/>
                <w:color w:val="000000"/>
                <w:sz w:val="20"/>
                <w:szCs w:val="20"/>
              </w:rPr>
            </w:pPr>
          </w:p>
        </w:tc>
      </w:tr>
      <w:tr w:rsidR="00904F92" w:rsidRPr="00E264A1" w:rsidTr="00C17AA2">
        <w:tc>
          <w:tcPr>
            <w:tcW w:w="6381" w:type="dxa"/>
            <w:vMerge w:val="restart"/>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lastRenderedPageBreak/>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№11</w:t>
            </w:r>
            <w:r w:rsidRPr="00E264A1">
              <w:rPr>
                <w:rFonts w:ascii="Times New Roman" w:hAnsi="Times New Roman"/>
                <w:b/>
                <w:bCs/>
                <w:color w:val="000000"/>
                <w:sz w:val="20"/>
                <w:szCs w:val="20"/>
              </w:rPr>
              <w:t xml:space="preserve"> </w:t>
            </w:r>
          </w:p>
          <w:p w:rsidR="00904F92" w:rsidRPr="00E264A1" w:rsidRDefault="00904F92" w:rsidP="00C17AA2">
            <w:pPr>
              <w:spacing w:after="0" w:line="240" w:lineRule="auto"/>
              <w:rPr>
                <w:rFonts w:ascii="Times New Roman" w:hAnsi="Times New Roman"/>
                <w:b/>
                <w:bCs/>
                <w:color w:val="000000"/>
                <w:sz w:val="20"/>
                <w:szCs w:val="20"/>
              </w:rPr>
            </w:pPr>
            <w:r w:rsidRPr="00E264A1">
              <w:rPr>
                <w:rFonts w:ascii="Times New Roman" w:hAnsi="Times New Roman"/>
                <w:b/>
                <w:bCs/>
                <w:color w:val="4A4A4A"/>
                <w:sz w:val="20"/>
                <w:szCs w:val="20"/>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904F92" w:rsidRPr="00E264A1" w:rsidRDefault="00904F92" w:rsidP="00C17AA2">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На закруглениях он [поезд] кряхтел и останавливался. </w:t>
            </w:r>
          </w:p>
          <w:p w:rsidR="00904F92" w:rsidRPr="00E264A1" w:rsidRDefault="00904F92" w:rsidP="00C17AA2">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(К. Паустовский) </w:t>
            </w:r>
          </w:p>
          <w:p w:rsidR="00904F92" w:rsidRPr="00E264A1" w:rsidRDefault="00904F92" w:rsidP="00C17AA2">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1) олицетворение </w:t>
            </w:r>
          </w:p>
          <w:p w:rsidR="00904F92" w:rsidRPr="00E264A1" w:rsidRDefault="00904F92" w:rsidP="00C17AA2">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2) анафора </w:t>
            </w:r>
          </w:p>
          <w:p w:rsidR="00904F92" w:rsidRPr="00E264A1" w:rsidRDefault="00904F92" w:rsidP="00C17AA2">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 эпифора</w:t>
            </w:r>
          </w:p>
          <w:p w:rsidR="00904F92" w:rsidRPr="00E264A1" w:rsidRDefault="00904F92" w:rsidP="00C17AA2">
            <w:pPr>
              <w:spacing w:after="0" w:line="240" w:lineRule="auto"/>
              <w:jc w:val="both"/>
              <w:rPr>
                <w:rFonts w:ascii="Times New Roman" w:hAnsi="Times New Roman"/>
                <w:b/>
                <w:color w:val="000000"/>
                <w:sz w:val="20"/>
                <w:szCs w:val="20"/>
              </w:rPr>
            </w:pPr>
          </w:p>
        </w:tc>
        <w:tc>
          <w:tcPr>
            <w:tcW w:w="1984" w:type="dxa"/>
          </w:tcPr>
          <w:p w:rsidR="00904F92" w:rsidRPr="00E264A1" w:rsidRDefault="00904F92" w:rsidP="00C17AA2">
            <w:pPr>
              <w:spacing w:after="0" w:line="240" w:lineRule="auto"/>
              <w:ind w:right="141"/>
              <w:rPr>
                <w:rFonts w:ascii="Times New Roman" w:hAnsi="Times New Roman"/>
                <w:bCs/>
                <w:color w:val="000000"/>
                <w:sz w:val="20"/>
                <w:szCs w:val="20"/>
              </w:rPr>
            </w:pPr>
            <w:r w:rsidRPr="00E264A1">
              <w:rPr>
                <w:rFonts w:ascii="Times New Roman" w:hAnsi="Times New Roman"/>
                <w:bCs/>
                <w:color w:val="000000"/>
                <w:sz w:val="20"/>
                <w:szCs w:val="20"/>
              </w:rPr>
              <w:t>1</w:t>
            </w:r>
          </w:p>
        </w:tc>
      </w:tr>
      <w:tr w:rsidR="00904F92" w:rsidRPr="00E264A1" w:rsidTr="00C17AA2">
        <w:trPr>
          <w:trHeight w:val="2979"/>
        </w:trPr>
        <w:tc>
          <w:tcPr>
            <w:tcW w:w="6381" w:type="dxa"/>
            <w:vMerge/>
          </w:tcPr>
          <w:p w:rsidR="00904F92" w:rsidRPr="00E264A1" w:rsidRDefault="00904F92" w:rsidP="00C17AA2">
            <w:pPr>
              <w:spacing w:after="0" w:line="240" w:lineRule="auto"/>
              <w:jc w:val="center"/>
              <w:rPr>
                <w:rFonts w:ascii="Times New Roman" w:hAnsi="Times New Roman"/>
                <w:b/>
                <w:color w:val="000000"/>
                <w:sz w:val="20"/>
                <w:szCs w:val="20"/>
              </w:rPr>
            </w:pP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№12</w:t>
            </w:r>
          </w:p>
          <w:p w:rsidR="00904F92" w:rsidRDefault="00904F92" w:rsidP="00C17AA2">
            <w:pPr>
              <w:spacing w:after="0" w:line="240" w:lineRule="auto"/>
              <w:jc w:val="both"/>
              <w:rPr>
                <w:rFonts w:ascii="Times New Roman" w:hAnsi="Times New Roman"/>
                <w:b/>
                <w:color w:val="000000"/>
                <w:sz w:val="20"/>
                <w:szCs w:val="20"/>
              </w:rPr>
            </w:pPr>
            <w:r w:rsidRPr="00257692">
              <w:rPr>
                <w:rFonts w:ascii="Times New Roman" w:hAnsi="Times New Roman"/>
                <w:b/>
                <w:color w:val="000000"/>
                <w:sz w:val="20"/>
                <w:szCs w:val="20"/>
              </w:rPr>
              <w:t>Соотнесите связь между изобразительно-выразительными средствами и предложениями</w:t>
            </w:r>
            <w:r>
              <w:rPr>
                <w:rFonts w:ascii="Times New Roman" w:hAnsi="Times New Roman"/>
                <w:b/>
                <w:color w:val="000000"/>
                <w:sz w:val="20"/>
                <w:szCs w:val="20"/>
              </w:rPr>
              <w:t xml:space="preserve">. </w:t>
            </w:r>
          </w:p>
          <w:tbl>
            <w:tblPr>
              <w:tblStyle w:val="a3"/>
              <w:tblW w:w="0" w:type="auto"/>
              <w:tblLayout w:type="fixed"/>
              <w:tblLook w:val="04A0" w:firstRow="1" w:lastRow="0" w:firstColumn="1" w:lastColumn="0" w:noHBand="0" w:noVBand="1"/>
            </w:tblPr>
            <w:tblGrid>
              <w:gridCol w:w="417"/>
              <w:gridCol w:w="2496"/>
              <w:gridCol w:w="416"/>
              <w:gridCol w:w="1668"/>
            </w:tblGrid>
            <w:tr w:rsidR="00904F92" w:rsidRPr="000F0EEB" w:rsidTr="00C17AA2">
              <w:trPr>
                <w:trHeight w:val="808"/>
              </w:trPr>
              <w:tc>
                <w:tcPr>
                  <w:tcW w:w="417" w:type="dxa"/>
                </w:tcPr>
                <w:p w:rsidR="00904F92" w:rsidRPr="00257692" w:rsidRDefault="00904F92" w:rsidP="00C17AA2">
                  <w:pPr>
                    <w:spacing w:after="0" w:line="240" w:lineRule="auto"/>
                    <w:jc w:val="both"/>
                    <w:rPr>
                      <w:rFonts w:ascii="Times New Roman" w:hAnsi="Times New Roman"/>
                    </w:rPr>
                  </w:pPr>
                  <w:r w:rsidRPr="00257692">
                    <w:rPr>
                      <w:rFonts w:ascii="Times New Roman" w:hAnsi="Times New Roman"/>
                    </w:rPr>
                    <w:t>А</w:t>
                  </w:r>
                </w:p>
              </w:tc>
              <w:tc>
                <w:tcPr>
                  <w:tcW w:w="2496" w:type="dxa"/>
                </w:tcPr>
                <w:p w:rsidR="00904F92" w:rsidRPr="00257692" w:rsidRDefault="00904F92" w:rsidP="00C17AA2">
                  <w:pPr>
                    <w:spacing w:after="0" w:line="240" w:lineRule="auto"/>
                    <w:jc w:val="both"/>
                    <w:rPr>
                      <w:rFonts w:ascii="Times New Roman" w:hAnsi="Times New Roman"/>
                      <w:color w:val="000000"/>
                    </w:rPr>
                  </w:pPr>
                  <w:r w:rsidRPr="00257692">
                    <w:rPr>
                      <w:rStyle w:val="affffff8"/>
                      <w:rFonts w:ascii="Times New Roman" w:eastAsia="Calibri" w:hAnsi="Times New Roman"/>
                      <w:color w:val="333333"/>
                      <w:shd w:val="clear" w:color="auto" w:fill="FFFFFF"/>
                    </w:rPr>
                    <w:t>Море дышало</w:t>
                  </w:r>
                  <w:r w:rsidRPr="00257692">
                    <w:rPr>
                      <w:rFonts w:ascii="Times New Roman" w:hAnsi="Times New Roman"/>
                      <w:color w:val="333333"/>
                      <w:shd w:val="clear" w:color="auto" w:fill="FFFFFF"/>
                    </w:rPr>
                    <w:t> полной грудью, поднимая и опуская волны.</w:t>
                  </w:r>
                </w:p>
              </w:tc>
              <w:tc>
                <w:tcPr>
                  <w:tcW w:w="416" w:type="dxa"/>
                </w:tcPr>
                <w:p w:rsidR="00904F92" w:rsidRPr="00257692" w:rsidRDefault="00904F92" w:rsidP="00C17AA2">
                  <w:pPr>
                    <w:spacing w:after="0" w:line="240" w:lineRule="auto"/>
                    <w:jc w:val="both"/>
                    <w:rPr>
                      <w:rFonts w:ascii="Times New Roman" w:hAnsi="Times New Roman"/>
                    </w:rPr>
                  </w:pPr>
                  <w:r w:rsidRPr="00257692">
                    <w:rPr>
                      <w:rFonts w:ascii="Times New Roman" w:hAnsi="Times New Roman"/>
                    </w:rPr>
                    <w:t>1</w:t>
                  </w:r>
                </w:p>
              </w:tc>
              <w:tc>
                <w:tcPr>
                  <w:tcW w:w="1668" w:type="dxa"/>
                </w:tcPr>
                <w:p w:rsidR="00904F92" w:rsidRPr="00257692" w:rsidRDefault="00904F92" w:rsidP="00C17AA2">
                  <w:pPr>
                    <w:pStyle w:val="TableParagraph"/>
                    <w:tabs>
                      <w:tab w:val="left" w:pos="406"/>
                    </w:tabs>
                    <w:autoSpaceDE w:val="0"/>
                    <w:autoSpaceDN w:val="0"/>
                    <w:jc w:val="both"/>
                    <w:rPr>
                      <w:szCs w:val="22"/>
                      <w:lang w:val="en-US"/>
                    </w:rPr>
                  </w:pPr>
                  <w:r w:rsidRPr="00257692">
                    <w:rPr>
                      <w:szCs w:val="22"/>
                    </w:rPr>
                    <w:t>сравнение</w:t>
                  </w:r>
                </w:p>
              </w:tc>
            </w:tr>
            <w:tr w:rsidR="00904F92" w:rsidRPr="000F0EEB" w:rsidTr="00C17AA2">
              <w:trPr>
                <w:trHeight w:val="1310"/>
              </w:trPr>
              <w:tc>
                <w:tcPr>
                  <w:tcW w:w="417" w:type="dxa"/>
                </w:tcPr>
                <w:p w:rsidR="00904F92" w:rsidRPr="00257692" w:rsidRDefault="00904F92" w:rsidP="00C17AA2">
                  <w:pPr>
                    <w:spacing w:after="0" w:line="240" w:lineRule="auto"/>
                    <w:jc w:val="both"/>
                    <w:rPr>
                      <w:rFonts w:ascii="Times New Roman" w:hAnsi="Times New Roman"/>
                    </w:rPr>
                  </w:pPr>
                  <w:r w:rsidRPr="00257692">
                    <w:rPr>
                      <w:rFonts w:ascii="Times New Roman" w:hAnsi="Times New Roman"/>
                    </w:rPr>
                    <w:t>Б</w:t>
                  </w:r>
                </w:p>
              </w:tc>
              <w:tc>
                <w:tcPr>
                  <w:tcW w:w="2496" w:type="dxa"/>
                </w:tcPr>
                <w:p w:rsidR="00904F92" w:rsidRPr="00257692" w:rsidRDefault="00904F92" w:rsidP="00C17AA2">
                  <w:pPr>
                    <w:spacing w:after="0" w:line="240" w:lineRule="auto"/>
                    <w:jc w:val="both"/>
                    <w:rPr>
                      <w:rFonts w:ascii="Times New Roman" w:hAnsi="Times New Roman"/>
                    </w:rPr>
                  </w:pPr>
                  <w:r w:rsidRPr="00257692">
                    <w:rPr>
                      <w:rStyle w:val="affffff8"/>
                      <w:rFonts w:ascii="Times New Roman" w:eastAsia="Calibri" w:hAnsi="Times New Roman"/>
                      <w:color w:val="333333"/>
                      <w:shd w:val="clear" w:color="auto" w:fill="FFFFFF"/>
                    </w:rPr>
                    <w:t>Упитанный кот</w:t>
                  </w:r>
                  <w:r w:rsidRPr="00257692">
                    <w:rPr>
                      <w:rFonts w:ascii="Times New Roman" w:hAnsi="Times New Roman"/>
                      <w:color w:val="333333"/>
                      <w:shd w:val="clear" w:color="auto" w:fill="FFFFFF"/>
                    </w:rPr>
                    <w:t> развалился посреди комнаты, как вместительный дорожный чемодан</w:t>
                  </w:r>
                </w:p>
              </w:tc>
              <w:tc>
                <w:tcPr>
                  <w:tcW w:w="416" w:type="dxa"/>
                </w:tcPr>
                <w:p w:rsidR="00904F92" w:rsidRPr="00257692" w:rsidRDefault="00904F92" w:rsidP="00C17AA2">
                  <w:pPr>
                    <w:spacing w:after="0" w:line="240" w:lineRule="auto"/>
                    <w:jc w:val="both"/>
                    <w:rPr>
                      <w:rFonts w:ascii="Times New Roman" w:hAnsi="Times New Roman"/>
                    </w:rPr>
                  </w:pPr>
                  <w:r w:rsidRPr="00257692">
                    <w:rPr>
                      <w:rFonts w:ascii="Times New Roman" w:hAnsi="Times New Roman"/>
                    </w:rPr>
                    <w:t>2</w:t>
                  </w:r>
                </w:p>
              </w:tc>
              <w:tc>
                <w:tcPr>
                  <w:tcW w:w="1668" w:type="dxa"/>
                </w:tcPr>
                <w:p w:rsidR="00904F92" w:rsidRPr="00257692" w:rsidRDefault="00904F92" w:rsidP="00C17AA2">
                  <w:pPr>
                    <w:spacing w:after="0" w:line="240" w:lineRule="auto"/>
                    <w:jc w:val="both"/>
                    <w:rPr>
                      <w:rFonts w:ascii="Times New Roman" w:hAnsi="Times New Roman"/>
                    </w:rPr>
                  </w:pPr>
                  <w:r w:rsidRPr="00257692">
                    <w:rPr>
                      <w:rFonts w:ascii="Times New Roman" w:hAnsi="Times New Roman"/>
                      <w:color w:val="000000"/>
                    </w:rPr>
                    <w:t>олицетворение</w:t>
                  </w:r>
                </w:p>
              </w:tc>
            </w:tr>
          </w:tbl>
          <w:p w:rsidR="00904F92" w:rsidRPr="00E264A1" w:rsidRDefault="00904F92" w:rsidP="00C17AA2">
            <w:pPr>
              <w:spacing w:after="0" w:line="240" w:lineRule="auto"/>
              <w:jc w:val="both"/>
              <w:rPr>
                <w:rFonts w:ascii="Times New Roman" w:hAnsi="Times New Roman"/>
                <w:b/>
                <w:color w:val="000000"/>
                <w:sz w:val="20"/>
                <w:szCs w:val="20"/>
              </w:rPr>
            </w:pPr>
          </w:p>
        </w:tc>
        <w:tc>
          <w:tcPr>
            <w:tcW w:w="1984" w:type="dxa"/>
          </w:tcPr>
          <w:p w:rsidR="00904F92" w:rsidRDefault="00904F92" w:rsidP="00C17AA2">
            <w:pPr>
              <w:spacing w:after="0" w:line="240" w:lineRule="auto"/>
              <w:ind w:right="141"/>
              <w:rPr>
                <w:rFonts w:ascii="Times New Roman" w:hAnsi="Times New Roman"/>
                <w:color w:val="000000"/>
                <w:sz w:val="20"/>
                <w:szCs w:val="20"/>
              </w:rPr>
            </w:pPr>
            <w:r>
              <w:rPr>
                <w:rFonts w:ascii="Times New Roman" w:hAnsi="Times New Roman"/>
                <w:color w:val="000000"/>
                <w:sz w:val="20"/>
                <w:szCs w:val="20"/>
              </w:rPr>
              <w:t>1-Б</w:t>
            </w:r>
          </w:p>
          <w:p w:rsidR="00904F92" w:rsidRPr="00E264A1" w:rsidRDefault="00904F92" w:rsidP="00C17AA2">
            <w:pPr>
              <w:spacing w:after="0" w:line="240" w:lineRule="auto"/>
              <w:ind w:right="141"/>
              <w:rPr>
                <w:rFonts w:ascii="Times New Roman" w:hAnsi="Times New Roman"/>
                <w:b/>
                <w:color w:val="000000"/>
                <w:sz w:val="20"/>
                <w:szCs w:val="20"/>
              </w:rPr>
            </w:pPr>
            <w:r>
              <w:rPr>
                <w:rFonts w:ascii="Times New Roman" w:hAnsi="Times New Roman"/>
                <w:color w:val="000000"/>
                <w:sz w:val="20"/>
                <w:szCs w:val="20"/>
              </w:rPr>
              <w:t>2-А</w:t>
            </w:r>
          </w:p>
        </w:tc>
      </w:tr>
      <w:tr w:rsidR="00904F92" w:rsidRPr="00E264A1" w:rsidTr="00C17AA2">
        <w:trPr>
          <w:trHeight w:val="168"/>
        </w:trPr>
        <w:tc>
          <w:tcPr>
            <w:tcW w:w="6381" w:type="dxa"/>
          </w:tcPr>
          <w:p w:rsidR="00904F92" w:rsidRDefault="00904F92" w:rsidP="00C17AA2">
            <w:pPr>
              <w:spacing w:after="0" w:line="240" w:lineRule="auto"/>
              <w:jc w:val="both"/>
              <w:rPr>
                <w:color w:val="000000"/>
                <w:sz w:val="20"/>
                <w:szCs w:val="20"/>
              </w:rPr>
            </w:pPr>
            <w:r w:rsidRPr="00E264A1">
              <w:rPr>
                <w:rFonts w:ascii="Times New Roman" w:hAnsi="Times New Roman"/>
                <w:color w:val="000000"/>
                <w:sz w:val="20"/>
                <w:szCs w:val="20"/>
              </w:rPr>
              <w:t xml:space="preserve">-сформированность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w:t>
            </w:r>
            <w:r w:rsidRPr="00E264A1">
              <w:rPr>
                <w:rFonts w:ascii="Times New Roman" w:hAnsi="Times New Roman"/>
                <w:color w:val="000000"/>
                <w:sz w:val="20"/>
                <w:szCs w:val="20"/>
              </w:rPr>
              <w:lastRenderedPageBreak/>
              <w:t xml:space="preserve">многонационального народа России; о взаимосвязи языка и культуры, языка и истории, языка и личности; </w:t>
            </w:r>
          </w:p>
          <w:p w:rsidR="00904F92" w:rsidRPr="008D6664" w:rsidRDefault="00904F92" w:rsidP="00C17AA2">
            <w:pPr>
              <w:pStyle w:val="a8"/>
              <w:widowControl w:val="0"/>
              <w:tabs>
                <w:tab w:val="left" w:pos="1261"/>
              </w:tabs>
              <w:autoSpaceDE w:val="0"/>
              <w:autoSpaceDN w:val="0"/>
              <w:ind w:left="0" w:right="138"/>
              <w:contextualSpacing w:val="0"/>
              <w:jc w:val="both"/>
              <w:rPr>
                <w:sz w:val="20"/>
                <w:szCs w:val="20"/>
              </w:rPr>
            </w:pPr>
            <w:r w:rsidRPr="008D6664">
              <w:rPr>
                <w:color w:val="000000"/>
                <w:sz w:val="20"/>
                <w:szCs w:val="20"/>
              </w:rPr>
              <w:t xml:space="preserve">- </w:t>
            </w:r>
            <w:r w:rsidRPr="008D6664">
              <w:rPr>
                <w:sz w:val="20"/>
                <w:szCs w:val="20"/>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w:t>
            </w:r>
            <w:r w:rsidRPr="008D6664">
              <w:rPr>
                <w:spacing w:val="-4"/>
                <w:sz w:val="20"/>
                <w:szCs w:val="20"/>
              </w:rPr>
              <w:t xml:space="preserve"> </w:t>
            </w:r>
            <w:r w:rsidRPr="008D6664">
              <w:rPr>
                <w:sz w:val="20"/>
                <w:szCs w:val="20"/>
              </w:rPr>
              <w:t>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 коммуникационные инструменты и ресурсы для решения учебных задач;</w:t>
            </w:r>
          </w:p>
          <w:p w:rsidR="00904F92" w:rsidRPr="00E264A1" w:rsidRDefault="00904F92" w:rsidP="00C17AA2">
            <w:pPr>
              <w:spacing w:after="0" w:line="240" w:lineRule="auto"/>
              <w:jc w:val="both"/>
              <w:rPr>
                <w:rFonts w:ascii="Times New Roman" w:hAnsi="Times New Roman"/>
                <w:color w:val="000000"/>
                <w:sz w:val="20"/>
                <w:szCs w:val="20"/>
              </w:rPr>
            </w:pP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lastRenderedPageBreak/>
              <w:t>ТЗ №13</w:t>
            </w:r>
          </w:p>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Основная коммуникативная единица, которая является результатом речевой деятельности человека- это?</w:t>
            </w:r>
            <w:r w:rsidRPr="00E264A1">
              <w:rPr>
                <w:rFonts w:ascii="Times New Roman" w:hAnsi="Times New Roman"/>
                <w:color w:val="333333"/>
                <w:sz w:val="20"/>
                <w:szCs w:val="20"/>
                <w:shd w:val="clear" w:color="auto" w:fill="FFFFFF"/>
              </w:rPr>
              <w:t> </w:t>
            </w:r>
            <w:hyperlink r:id="rId13" w:tgtFrame="_blank" w:history="1">
              <w:r w:rsidRPr="00E264A1">
                <w:rPr>
                  <w:rFonts w:ascii="Times New Roman" w:hAnsi="Times New Roman"/>
                  <w:color w:val="0000FF"/>
                  <w:sz w:val="20"/>
                  <w:szCs w:val="20"/>
                </w:rPr>
                <w:br/>
              </w:r>
            </w:hyperlink>
            <w:r w:rsidRPr="00E264A1">
              <w:rPr>
                <w:rFonts w:ascii="Times New Roman" w:hAnsi="Times New Roman"/>
                <w:color w:val="333333"/>
                <w:sz w:val="20"/>
                <w:szCs w:val="20"/>
                <w:shd w:val="clear" w:color="auto" w:fill="FFFFFF"/>
              </w:rPr>
              <w:t> </w:t>
            </w:r>
            <w:r w:rsidRPr="00E264A1">
              <w:rPr>
                <w:rFonts w:ascii="Times New Roman" w:hAnsi="Times New Roman"/>
                <w:b/>
                <w:color w:val="333333"/>
                <w:sz w:val="20"/>
                <w:szCs w:val="20"/>
                <w:shd w:val="clear" w:color="auto" w:fill="FFFFFF"/>
              </w:rPr>
              <w:t>Запишите правильный  ответ</w:t>
            </w:r>
          </w:p>
        </w:tc>
        <w:tc>
          <w:tcPr>
            <w:tcW w:w="1984" w:type="dxa"/>
          </w:tcPr>
          <w:p w:rsidR="00904F92" w:rsidRPr="00E264A1" w:rsidRDefault="00904F92" w:rsidP="00C17AA2">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текст</w:t>
            </w:r>
          </w:p>
        </w:tc>
      </w:tr>
      <w:tr w:rsidR="00904F92" w:rsidRPr="00E264A1" w:rsidTr="00C17AA2">
        <w:trPr>
          <w:trHeight w:val="120"/>
        </w:trPr>
        <w:tc>
          <w:tcPr>
            <w:tcW w:w="6381" w:type="dxa"/>
            <w:vMerge w:val="restart"/>
          </w:tcPr>
          <w:p w:rsidR="00904F92" w:rsidRPr="008D6664" w:rsidRDefault="00904F92" w:rsidP="00C17AA2">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xml:space="preserve"> -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№14</w:t>
            </w:r>
          </w:p>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b/>
                <w:color w:val="000000"/>
                <w:sz w:val="20"/>
                <w:szCs w:val="20"/>
              </w:rPr>
              <w:t xml:space="preserve">Из каких языковых единиц состоит текст? Выберите правильный вариант ответа </w:t>
            </w:r>
          </w:p>
          <w:p w:rsidR="00904F92" w:rsidRPr="00E264A1" w:rsidRDefault="00904F92" w:rsidP="00C17AA2">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1) из предложений </w:t>
            </w:r>
          </w:p>
          <w:p w:rsidR="00904F92" w:rsidRPr="00E264A1" w:rsidRDefault="00904F92" w:rsidP="00C17AA2">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2) из словосочетаний </w:t>
            </w:r>
          </w:p>
          <w:p w:rsidR="00904F92" w:rsidRPr="00E264A1" w:rsidRDefault="00904F92" w:rsidP="00C17AA2">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3) из слов</w:t>
            </w:r>
          </w:p>
        </w:tc>
        <w:tc>
          <w:tcPr>
            <w:tcW w:w="1984" w:type="dxa"/>
          </w:tcPr>
          <w:p w:rsidR="00904F92" w:rsidRPr="00E264A1" w:rsidRDefault="00904F92" w:rsidP="00C17AA2">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904F92" w:rsidRPr="00E264A1" w:rsidRDefault="00904F92" w:rsidP="00C17AA2">
            <w:pPr>
              <w:spacing w:after="0" w:line="240" w:lineRule="auto"/>
              <w:jc w:val="center"/>
              <w:rPr>
                <w:rFonts w:ascii="Times New Roman" w:hAnsi="Times New Roman"/>
                <w:b/>
                <w:color w:val="000000"/>
                <w:sz w:val="20"/>
                <w:szCs w:val="20"/>
              </w:rPr>
            </w:pPr>
          </w:p>
        </w:tc>
      </w:tr>
      <w:tr w:rsidR="00904F92" w:rsidRPr="00E264A1" w:rsidTr="00C17AA2">
        <w:trPr>
          <w:trHeight w:val="96"/>
        </w:trPr>
        <w:tc>
          <w:tcPr>
            <w:tcW w:w="6381" w:type="dxa"/>
            <w:vMerge/>
          </w:tcPr>
          <w:p w:rsidR="00904F92" w:rsidRPr="00E264A1" w:rsidRDefault="00904F92" w:rsidP="00C17AA2">
            <w:pPr>
              <w:spacing w:after="0" w:line="240" w:lineRule="auto"/>
              <w:jc w:val="center"/>
              <w:rPr>
                <w:rFonts w:ascii="Times New Roman" w:hAnsi="Times New Roman"/>
                <w:b/>
                <w:color w:val="000000"/>
                <w:sz w:val="20"/>
                <w:szCs w:val="20"/>
              </w:rPr>
            </w:pP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ТЗ №15 </w:t>
            </w:r>
          </w:p>
          <w:p w:rsidR="00904F92" w:rsidRPr="007B055C" w:rsidRDefault="00904F92" w:rsidP="00C17AA2">
            <w:pPr>
              <w:rPr>
                <w:rFonts w:ascii="Times New Roman" w:hAnsi="Times New Roman"/>
                <w:b/>
                <w:color w:val="000000"/>
                <w:sz w:val="20"/>
                <w:szCs w:val="20"/>
              </w:rPr>
            </w:pPr>
            <w:r w:rsidRPr="007B055C">
              <w:rPr>
                <w:rFonts w:ascii="Times New Roman" w:hAnsi="Times New Roman"/>
                <w:b/>
                <w:color w:val="000000"/>
                <w:sz w:val="20"/>
                <w:szCs w:val="20"/>
              </w:rPr>
              <w:t xml:space="preserve">Соотнесите   понятия и   названия, которые им соответствуют             </w:t>
            </w:r>
          </w:p>
          <w:tbl>
            <w:tblPr>
              <w:tblStyle w:val="a3"/>
              <w:tblW w:w="0" w:type="auto"/>
              <w:tblLayout w:type="fixed"/>
              <w:tblLook w:val="04A0" w:firstRow="1" w:lastRow="0" w:firstColumn="1" w:lastColumn="0" w:noHBand="0" w:noVBand="1"/>
            </w:tblPr>
            <w:tblGrid>
              <w:gridCol w:w="2689"/>
              <w:gridCol w:w="1842"/>
            </w:tblGrid>
            <w:tr w:rsidR="00904F92" w:rsidTr="00C17AA2">
              <w:tc>
                <w:tcPr>
                  <w:tcW w:w="2689" w:type="dxa"/>
                </w:tcPr>
                <w:p w:rsidR="00904F92" w:rsidRDefault="00904F92" w:rsidP="00C17AA2">
                  <w:pPr>
                    <w:rPr>
                      <w:rFonts w:ascii="Times New Roman" w:hAnsi="Times New Roman"/>
                      <w:color w:val="000000"/>
                      <w:sz w:val="20"/>
                      <w:szCs w:val="20"/>
                    </w:rPr>
                  </w:pPr>
                  <w:r>
                    <w:rPr>
                      <w:rFonts w:ascii="Times New Roman" w:hAnsi="Times New Roman"/>
                      <w:color w:val="000000"/>
                      <w:sz w:val="20"/>
                      <w:szCs w:val="20"/>
                    </w:rPr>
                    <w:t>А  Неологизм</w:t>
                  </w:r>
                </w:p>
              </w:tc>
              <w:tc>
                <w:tcPr>
                  <w:tcW w:w="1842" w:type="dxa"/>
                </w:tcPr>
                <w:p w:rsidR="00904F92" w:rsidRDefault="00904F92" w:rsidP="00C17AA2">
                  <w:pPr>
                    <w:rPr>
                      <w:rFonts w:ascii="Times New Roman" w:hAnsi="Times New Roman"/>
                      <w:color w:val="000000"/>
                      <w:sz w:val="20"/>
                      <w:szCs w:val="20"/>
                    </w:rPr>
                  </w:pPr>
                  <w:r>
                    <w:rPr>
                      <w:rFonts w:ascii="Times New Roman" w:hAnsi="Times New Roman"/>
                      <w:color w:val="000000"/>
                      <w:sz w:val="20"/>
                      <w:szCs w:val="20"/>
                    </w:rPr>
                    <w:t>1  опричник</w:t>
                  </w:r>
                </w:p>
              </w:tc>
            </w:tr>
            <w:tr w:rsidR="00904F92" w:rsidTr="00C17AA2">
              <w:tc>
                <w:tcPr>
                  <w:tcW w:w="2689" w:type="dxa"/>
                </w:tcPr>
                <w:p w:rsidR="00904F92" w:rsidRDefault="00904F92" w:rsidP="00C17AA2">
                  <w:pPr>
                    <w:rPr>
                      <w:rFonts w:ascii="Times New Roman" w:hAnsi="Times New Roman"/>
                      <w:color w:val="000000"/>
                      <w:sz w:val="20"/>
                      <w:szCs w:val="20"/>
                    </w:rPr>
                  </w:pPr>
                  <w:r>
                    <w:rPr>
                      <w:rFonts w:ascii="Times New Roman" w:hAnsi="Times New Roman"/>
                      <w:color w:val="000000"/>
                      <w:sz w:val="20"/>
                      <w:szCs w:val="20"/>
                    </w:rPr>
                    <w:t xml:space="preserve">Б  Общеупотребительное слово     </w:t>
                  </w:r>
                </w:p>
              </w:tc>
              <w:tc>
                <w:tcPr>
                  <w:tcW w:w="1842" w:type="dxa"/>
                </w:tcPr>
                <w:p w:rsidR="00904F92" w:rsidRDefault="00904F92" w:rsidP="00C17AA2">
                  <w:pPr>
                    <w:rPr>
                      <w:rFonts w:ascii="Times New Roman" w:hAnsi="Times New Roman"/>
                      <w:color w:val="000000"/>
                      <w:sz w:val="20"/>
                      <w:szCs w:val="20"/>
                    </w:rPr>
                  </w:pPr>
                  <w:r>
                    <w:rPr>
                      <w:rFonts w:ascii="Times New Roman" w:hAnsi="Times New Roman"/>
                      <w:color w:val="000000"/>
                      <w:sz w:val="20"/>
                      <w:szCs w:val="20"/>
                    </w:rPr>
                    <w:t>2  бутик</w:t>
                  </w:r>
                </w:p>
              </w:tc>
            </w:tr>
            <w:tr w:rsidR="00904F92" w:rsidTr="00C17AA2">
              <w:tc>
                <w:tcPr>
                  <w:tcW w:w="2689" w:type="dxa"/>
                </w:tcPr>
                <w:p w:rsidR="00904F92" w:rsidRDefault="00904F92" w:rsidP="00C17AA2">
                  <w:pPr>
                    <w:rPr>
                      <w:rFonts w:ascii="Times New Roman" w:hAnsi="Times New Roman"/>
                      <w:color w:val="000000"/>
                      <w:sz w:val="20"/>
                      <w:szCs w:val="20"/>
                    </w:rPr>
                  </w:pPr>
                  <w:r>
                    <w:rPr>
                      <w:rFonts w:ascii="Times New Roman" w:hAnsi="Times New Roman"/>
                      <w:color w:val="000000"/>
                      <w:sz w:val="20"/>
                      <w:szCs w:val="20"/>
                    </w:rPr>
                    <w:t xml:space="preserve">В  Устаревшее слово                         </w:t>
                  </w:r>
                </w:p>
              </w:tc>
              <w:tc>
                <w:tcPr>
                  <w:tcW w:w="1842" w:type="dxa"/>
                </w:tcPr>
                <w:p w:rsidR="00904F92" w:rsidRDefault="00904F92" w:rsidP="00C17AA2">
                  <w:pPr>
                    <w:rPr>
                      <w:rFonts w:ascii="Times New Roman" w:hAnsi="Times New Roman"/>
                      <w:color w:val="000000"/>
                      <w:sz w:val="20"/>
                      <w:szCs w:val="20"/>
                    </w:rPr>
                  </w:pPr>
                  <w:r>
                    <w:rPr>
                      <w:rFonts w:ascii="Times New Roman" w:hAnsi="Times New Roman"/>
                      <w:color w:val="000000"/>
                      <w:sz w:val="20"/>
                      <w:szCs w:val="20"/>
                    </w:rPr>
                    <w:t>3  мама</w:t>
                  </w:r>
                </w:p>
              </w:tc>
            </w:tr>
          </w:tbl>
          <w:p w:rsidR="00904F92" w:rsidRPr="00E264A1" w:rsidRDefault="00904F92" w:rsidP="00C17AA2">
            <w:pPr>
              <w:spacing w:after="0" w:line="240" w:lineRule="auto"/>
              <w:jc w:val="both"/>
              <w:rPr>
                <w:rFonts w:ascii="Times New Roman" w:hAnsi="Times New Roman"/>
                <w:color w:val="000000"/>
                <w:sz w:val="20"/>
                <w:szCs w:val="20"/>
              </w:rPr>
            </w:pPr>
          </w:p>
        </w:tc>
        <w:tc>
          <w:tcPr>
            <w:tcW w:w="1984" w:type="dxa"/>
          </w:tcPr>
          <w:p w:rsidR="00904F92" w:rsidRDefault="00904F92" w:rsidP="00C17AA2">
            <w:pPr>
              <w:spacing w:after="0" w:line="240" w:lineRule="auto"/>
              <w:ind w:right="141"/>
              <w:jc w:val="both"/>
              <w:rPr>
                <w:rFonts w:ascii="Times New Roman" w:hAnsi="Times New Roman"/>
                <w:color w:val="000000"/>
                <w:sz w:val="20"/>
                <w:szCs w:val="20"/>
              </w:rPr>
            </w:pPr>
          </w:p>
          <w:p w:rsidR="00904F92" w:rsidRDefault="00904F92" w:rsidP="00C17AA2">
            <w:pPr>
              <w:spacing w:after="0" w:line="240" w:lineRule="auto"/>
              <w:ind w:right="141"/>
              <w:jc w:val="both"/>
              <w:rPr>
                <w:rFonts w:ascii="Times New Roman" w:hAnsi="Times New Roman"/>
                <w:color w:val="000000"/>
                <w:sz w:val="20"/>
                <w:szCs w:val="20"/>
              </w:rPr>
            </w:pPr>
          </w:p>
          <w:p w:rsidR="00904F92" w:rsidRPr="007B055C" w:rsidRDefault="00904F92" w:rsidP="00C17AA2">
            <w:pPr>
              <w:spacing w:after="0" w:line="240" w:lineRule="auto"/>
              <w:ind w:right="141"/>
              <w:jc w:val="both"/>
              <w:rPr>
                <w:rFonts w:ascii="Times New Roman" w:hAnsi="Times New Roman"/>
                <w:color w:val="000000"/>
                <w:sz w:val="20"/>
                <w:szCs w:val="20"/>
              </w:rPr>
            </w:pPr>
            <w:r w:rsidRPr="007B055C">
              <w:rPr>
                <w:rFonts w:ascii="Times New Roman" w:hAnsi="Times New Roman"/>
                <w:color w:val="000000"/>
                <w:sz w:val="20"/>
                <w:szCs w:val="20"/>
              </w:rPr>
              <w:t xml:space="preserve">1-В </w:t>
            </w:r>
          </w:p>
          <w:p w:rsidR="00904F92" w:rsidRPr="007B055C" w:rsidRDefault="00904F92" w:rsidP="00C17AA2">
            <w:pPr>
              <w:spacing w:after="0" w:line="240" w:lineRule="auto"/>
              <w:ind w:right="141"/>
              <w:jc w:val="both"/>
              <w:rPr>
                <w:rFonts w:ascii="Times New Roman" w:hAnsi="Times New Roman"/>
                <w:color w:val="000000"/>
                <w:sz w:val="20"/>
                <w:szCs w:val="20"/>
              </w:rPr>
            </w:pPr>
            <w:r w:rsidRPr="007B055C">
              <w:rPr>
                <w:rFonts w:ascii="Times New Roman" w:hAnsi="Times New Roman"/>
                <w:color w:val="000000"/>
                <w:sz w:val="20"/>
                <w:szCs w:val="20"/>
              </w:rPr>
              <w:t xml:space="preserve">2-А </w:t>
            </w:r>
          </w:p>
          <w:p w:rsidR="00904F92" w:rsidRPr="00E264A1" w:rsidRDefault="00904F92" w:rsidP="00C17AA2">
            <w:pPr>
              <w:spacing w:after="0" w:line="240" w:lineRule="auto"/>
              <w:ind w:right="141"/>
              <w:jc w:val="both"/>
              <w:rPr>
                <w:rFonts w:ascii="Times New Roman" w:hAnsi="Times New Roman"/>
                <w:b/>
                <w:color w:val="000000"/>
                <w:sz w:val="20"/>
                <w:szCs w:val="20"/>
              </w:rPr>
            </w:pPr>
            <w:r w:rsidRPr="007B055C">
              <w:rPr>
                <w:rFonts w:ascii="Times New Roman" w:hAnsi="Times New Roman"/>
                <w:color w:val="000000"/>
                <w:sz w:val="20"/>
                <w:szCs w:val="20"/>
              </w:rPr>
              <w:t>3-Б</w:t>
            </w:r>
          </w:p>
        </w:tc>
      </w:tr>
      <w:tr w:rsidR="00904F92" w:rsidRPr="00E264A1" w:rsidTr="00C17AA2">
        <w:trPr>
          <w:trHeight w:val="108"/>
        </w:trPr>
        <w:tc>
          <w:tcPr>
            <w:tcW w:w="6381" w:type="dxa"/>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№16</w:t>
            </w:r>
            <w:r w:rsidRPr="00E264A1">
              <w:rPr>
                <w:rFonts w:ascii="Times New Roman" w:hAnsi="Times New Roman"/>
                <w:b/>
                <w:bCs/>
                <w:color w:val="000000"/>
                <w:sz w:val="20"/>
                <w:szCs w:val="20"/>
              </w:rPr>
              <w:t xml:space="preserve"> </w:t>
            </w:r>
          </w:p>
          <w:p w:rsidR="00904F92" w:rsidRPr="00E264A1" w:rsidRDefault="00904F92" w:rsidP="00C17AA2">
            <w:pPr>
              <w:spacing w:after="0" w:line="240" w:lineRule="auto"/>
              <w:jc w:val="both"/>
              <w:rPr>
                <w:rFonts w:ascii="Times New Roman" w:hAnsi="Times New Roman"/>
                <w:b/>
                <w:bCs/>
                <w:sz w:val="20"/>
                <w:szCs w:val="20"/>
              </w:rPr>
            </w:pPr>
            <w:r w:rsidRPr="00E264A1">
              <w:rPr>
                <w:rFonts w:ascii="Times New Roman" w:hAnsi="Times New Roman"/>
                <w:b/>
                <w:bCs/>
                <w:sz w:val="20"/>
                <w:szCs w:val="20"/>
              </w:rPr>
              <w:t>В создании современного русского языка ведущую роль сыграл… Выберите правильный вариант ответа</w:t>
            </w:r>
          </w:p>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 xml:space="preserve">1) А.С. Пушкин  </w:t>
            </w:r>
          </w:p>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 xml:space="preserve">2) В.А. Жуковский </w:t>
            </w:r>
          </w:p>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3) Н.М. Карамзин</w:t>
            </w:r>
          </w:p>
        </w:tc>
        <w:tc>
          <w:tcPr>
            <w:tcW w:w="1984" w:type="dxa"/>
          </w:tcPr>
          <w:p w:rsidR="00904F92" w:rsidRPr="00E264A1" w:rsidRDefault="00904F92" w:rsidP="00C17AA2">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1</w:t>
            </w:r>
          </w:p>
        </w:tc>
      </w:tr>
      <w:tr w:rsidR="00904F92" w:rsidRPr="00E264A1" w:rsidTr="00C17AA2">
        <w:trPr>
          <w:trHeight w:val="2370"/>
        </w:trPr>
        <w:tc>
          <w:tcPr>
            <w:tcW w:w="6381" w:type="dxa"/>
          </w:tcPr>
          <w:p w:rsidR="00904F92" w:rsidRPr="00E264A1" w:rsidRDefault="00904F92" w:rsidP="00C17AA2">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lastRenderedPageBreak/>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w:t>
            </w:r>
            <w:r>
              <w:rPr>
                <w:rFonts w:ascii="Times New Roman" w:hAnsi="Times New Roman"/>
                <w:b/>
                <w:bCs/>
                <w:color w:val="000000"/>
                <w:sz w:val="20"/>
                <w:szCs w:val="20"/>
              </w:rPr>
              <w:t>З №17</w:t>
            </w:r>
          </w:p>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 xml:space="preserve">Выберите правильное определение научного стиля. </w:t>
            </w:r>
            <w:r w:rsidRPr="00E264A1">
              <w:rPr>
                <w:rFonts w:ascii="Times New Roman" w:hAnsi="Times New Roman"/>
                <w:b/>
                <w:bCs/>
                <w:color w:val="333333"/>
                <w:sz w:val="20"/>
                <w:szCs w:val="20"/>
              </w:rPr>
              <w:br/>
            </w:r>
            <w:r w:rsidRPr="00E264A1">
              <w:rPr>
                <w:rFonts w:ascii="Times New Roman" w:hAnsi="Times New Roman"/>
                <w:color w:val="333333"/>
                <w:sz w:val="20"/>
                <w:szCs w:val="20"/>
                <w:shd w:val="clear" w:color="auto" w:fill="FFFFFF"/>
              </w:rPr>
              <w:t>1) научный стиль – это стиль газет, журналов, который призван быстро откликаться на события, происходящие в обществе;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1984" w:type="dxa"/>
          </w:tcPr>
          <w:p w:rsidR="00904F92" w:rsidRPr="00E264A1" w:rsidRDefault="00904F92" w:rsidP="00C17AA2">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3</w:t>
            </w:r>
          </w:p>
          <w:p w:rsidR="00904F92" w:rsidRPr="00E264A1" w:rsidRDefault="00904F92" w:rsidP="00C17AA2">
            <w:pPr>
              <w:spacing w:after="0" w:line="240" w:lineRule="auto"/>
              <w:rPr>
                <w:rFonts w:ascii="Times New Roman" w:hAnsi="Times New Roman"/>
                <w:color w:val="333333"/>
                <w:sz w:val="20"/>
                <w:szCs w:val="20"/>
                <w:shd w:val="clear" w:color="auto" w:fill="FFFFFF"/>
              </w:rPr>
            </w:pPr>
          </w:p>
          <w:p w:rsidR="00904F92" w:rsidRPr="00E264A1" w:rsidRDefault="00904F92" w:rsidP="00C17AA2">
            <w:pPr>
              <w:spacing w:after="0" w:line="240" w:lineRule="auto"/>
              <w:rPr>
                <w:rFonts w:ascii="Times New Roman" w:hAnsi="Times New Roman"/>
                <w:color w:val="333333"/>
                <w:sz w:val="20"/>
                <w:szCs w:val="20"/>
                <w:shd w:val="clear" w:color="auto" w:fill="FFFFFF"/>
              </w:rPr>
            </w:pPr>
          </w:p>
          <w:p w:rsidR="00904F92" w:rsidRPr="00E264A1" w:rsidRDefault="00904F92" w:rsidP="00C17AA2">
            <w:pPr>
              <w:spacing w:after="0" w:line="240" w:lineRule="auto"/>
              <w:rPr>
                <w:rFonts w:ascii="Times New Roman" w:hAnsi="Times New Roman"/>
                <w:color w:val="333333"/>
                <w:sz w:val="20"/>
                <w:szCs w:val="20"/>
                <w:shd w:val="clear" w:color="auto" w:fill="FFFFFF"/>
              </w:rPr>
            </w:pPr>
          </w:p>
          <w:p w:rsidR="00904F92" w:rsidRPr="00E264A1" w:rsidRDefault="00904F92" w:rsidP="00C17AA2">
            <w:pPr>
              <w:spacing w:after="0" w:line="240" w:lineRule="auto"/>
              <w:rPr>
                <w:rFonts w:ascii="Times New Roman" w:hAnsi="Times New Roman"/>
                <w:color w:val="333333"/>
                <w:sz w:val="20"/>
                <w:szCs w:val="20"/>
                <w:shd w:val="clear" w:color="auto" w:fill="FFFFFF"/>
              </w:rPr>
            </w:pPr>
          </w:p>
          <w:p w:rsidR="00904F92" w:rsidRPr="00E264A1" w:rsidRDefault="00904F92" w:rsidP="00C17AA2">
            <w:pPr>
              <w:spacing w:after="0" w:line="240" w:lineRule="auto"/>
              <w:rPr>
                <w:rFonts w:ascii="Times New Roman" w:hAnsi="Times New Roman"/>
                <w:color w:val="333333"/>
                <w:sz w:val="20"/>
                <w:szCs w:val="20"/>
                <w:shd w:val="clear" w:color="auto" w:fill="FFFFFF"/>
              </w:rPr>
            </w:pPr>
          </w:p>
          <w:p w:rsidR="00904F92" w:rsidRPr="00E264A1" w:rsidRDefault="00904F92" w:rsidP="00C17AA2">
            <w:pPr>
              <w:spacing w:after="0" w:line="240" w:lineRule="auto"/>
              <w:rPr>
                <w:rFonts w:ascii="Times New Roman" w:hAnsi="Times New Roman"/>
                <w:color w:val="333333"/>
                <w:sz w:val="20"/>
                <w:szCs w:val="20"/>
                <w:shd w:val="clear" w:color="auto" w:fill="FFFFFF"/>
              </w:rPr>
            </w:pPr>
          </w:p>
          <w:p w:rsidR="00904F92" w:rsidRPr="00E264A1" w:rsidRDefault="00904F92" w:rsidP="00C17AA2">
            <w:pPr>
              <w:spacing w:after="0" w:line="240" w:lineRule="auto"/>
              <w:rPr>
                <w:rFonts w:ascii="Times New Roman" w:hAnsi="Times New Roman"/>
                <w:color w:val="333333"/>
                <w:sz w:val="20"/>
                <w:szCs w:val="20"/>
                <w:shd w:val="clear" w:color="auto" w:fill="FFFFFF"/>
              </w:rPr>
            </w:pPr>
          </w:p>
          <w:p w:rsidR="00904F92" w:rsidRPr="00E264A1" w:rsidRDefault="00904F92" w:rsidP="00C17AA2">
            <w:pPr>
              <w:spacing w:after="0" w:line="240" w:lineRule="auto"/>
              <w:ind w:right="141"/>
              <w:rPr>
                <w:rFonts w:ascii="Times New Roman" w:hAnsi="Times New Roman"/>
                <w:b/>
                <w:bCs/>
                <w:color w:val="000000"/>
                <w:sz w:val="20"/>
                <w:szCs w:val="20"/>
              </w:rPr>
            </w:pPr>
          </w:p>
          <w:p w:rsidR="00904F92" w:rsidRPr="00E264A1" w:rsidRDefault="00904F92" w:rsidP="00C17AA2">
            <w:pPr>
              <w:spacing w:after="0" w:line="240" w:lineRule="auto"/>
              <w:rPr>
                <w:rFonts w:ascii="Times New Roman" w:hAnsi="Times New Roman"/>
                <w:b/>
                <w:color w:val="000000"/>
                <w:sz w:val="20"/>
                <w:szCs w:val="20"/>
              </w:rPr>
            </w:pPr>
            <w:r w:rsidRPr="00E264A1">
              <w:rPr>
                <w:rFonts w:ascii="Times New Roman" w:hAnsi="Times New Roman"/>
                <w:color w:val="333333"/>
                <w:sz w:val="20"/>
                <w:szCs w:val="20"/>
                <w:shd w:val="clear" w:color="auto" w:fill="FFFFFF"/>
              </w:rPr>
              <w:t xml:space="preserve"> </w:t>
            </w:r>
          </w:p>
        </w:tc>
      </w:tr>
      <w:tr w:rsidR="00904F92" w:rsidRPr="00E264A1" w:rsidTr="00C17AA2">
        <w:trPr>
          <w:trHeight w:val="156"/>
        </w:trPr>
        <w:tc>
          <w:tcPr>
            <w:tcW w:w="6381" w:type="dxa"/>
          </w:tcPr>
          <w:p w:rsidR="00904F92" w:rsidRPr="00E264A1" w:rsidRDefault="00904F92" w:rsidP="00C17AA2">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904F92" w:rsidRPr="00E264A1" w:rsidRDefault="00904F92" w:rsidP="00C17AA2">
            <w:pPr>
              <w:spacing w:after="0" w:line="240" w:lineRule="auto"/>
              <w:jc w:val="center"/>
              <w:rPr>
                <w:rFonts w:ascii="Times New Roman" w:hAnsi="Times New Roman"/>
                <w:b/>
                <w:color w:val="000000"/>
                <w:sz w:val="20"/>
                <w:szCs w:val="20"/>
              </w:rPr>
            </w:pPr>
            <w:r w:rsidRPr="00E264A1">
              <w:rPr>
                <w:rFonts w:ascii="Times New Roman" w:hAnsi="Times New Roman"/>
                <w:b/>
                <w:color w:val="000000"/>
                <w:sz w:val="20"/>
                <w:szCs w:val="20"/>
              </w:rPr>
              <w:t xml:space="preserve"> </w:t>
            </w:r>
          </w:p>
        </w:tc>
        <w:tc>
          <w:tcPr>
            <w:tcW w:w="6660" w:type="dxa"/>
          </w:tcPr>
          <w:p w:rsidR="00904F92" w:rsidRPr="00E264A1" w:rsidRDefault="00904F92" w:rsidP="00C17AA2">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№18</w:t>
            </w:r>
          </w:p>
          <w:p w:rsidR="00904F92" w:rsidRPr="00E264A1" w:rsidRDefault="00904F92" w:rsidP="00C17AA2">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eastAsia="Times New Roman" w:hAnsi="Times New Roman"/>
                <w:b/>
                <w:bCs/>
                <w:sz w:val="20"/>
                <w:szCs w:val="20"/>
                <w:lang w:eastAsia="ru-RU"/>
              </w:rPr>
              <w:t>Как называется слово, называющее того, к кому обращаются с речью? Выберите правильный вариант ответа</w:t>
            </w:r>
            <w:r w:rsidRPr="00E264A1">
              <w:rPr>
                <w:rFonts w:ascii="Times New Roman" w:eastAsia="Times New Roman" w:hAnsi="Times New Roman"/>
                <w:sz w:val="20"/>
                <w:szCs w:val="20"/>
                <w:lang w:eastAsia="ru-RU"/>
              </w:rPr>
              <w:t>.</w:t>
            </w:r>
          </w:p>
          <w:p w:rsidR="00904F92" w:rsidRPr="00E264A1" w:rsidRDefault="00904F92" w:rsidP="00C17AA2">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hAnsi="Times New Roman"/>
                <w:sz w:val="20"/>
                <w:szCs w:val="20"/>
              </w:rPr>
              <w:t>1)</w:t>
            </w:r>
            <w:r>
              <w:rPr>
                <w:rFonts w:ascii="Times New Roman" w:hAnsi="Times New Roman"/>
                <w:sz w:val="20"/>
                <w:szCs w:val="20"/>
              </w:rPr>
              <w:t xml:space="preserve"> </w:t>
            </w:r>
            <w:r w:rsidRPr="00E264A1">
              <w:rPr>
                <w:rFonts w:ascii="Times New Roman" w:hAnsi="Times New Roman"/>
                <w:sz w:val="20"/>
                <w:szCs w:val="20"/>
              </w:rPr>
              <w:t>о</w:t>
            </w:r>
            <w:r w:rsidRPr="00E264A1">
              <w:rPr>
                <w:rFonts w:ascii="Times New Roman" w:eastAsia="Times New Roman" w:hAnsi="Times New Roman"/>
                <w:sz w:val="20"/>
                <w:szCs w:val="20"/>
                <w:lang w:eastAsia="ru-RU"/>
              </w:rPr>
              <w:t>бращение</w:t>
            </w:r>
          </w:p>
          <w:p w:rsidR="00904F92" w:rsidRPr="00E264A1" w:rsidRDefault="00904F92" w:rsidP="00C17AA2">
            <w:pPr>
              <w:pStyle w:val="a8"/>
              <w:shd w:val="clear" w:color="auto" w:fill="FFFFFF"/>
              <w:ind w:left="0"/>
              <w:textAlignment w:val="baseline"/>
              <w:outlineLvl w:val="2"/>
              <w:rPr>
                <w:sz w:val="20"/>
                <w:szCs w:val="20"/>
              </w:rPr>
            </w:pPr>
            <w:r w:rsidRPr="00E264A1">
              <w:rPr>
                <w:sz w:val="20"/>
                <w:szCs w:val="20"/>
              </w:rPr>
              <w:t>2)</w:t>
            </w:r>
            <w:r>
              <w:rPr>
                <w:sz w:val="20"/>
                <w:szCs w:val="20"/>
              </w:rPr>
              <w:t xml:space="preserve"> </w:t>
            </w:r>
            <w:r w:rsidRPr="00E264A1">
              <w:rPr>
                <w:sz w:val="20"/>
                <w:szCs w:val="20"/>
              </w:rPr>
              <w:t xml:space="preserve">разговор </w:t>
            </w:r>
          </w:p>
          <w:p w:rsidR="00904F92" w:rsidRPr="00E264A1" w:rsidRDefault="00904F92" w:rsidP="00C17AA2">
            <w:pPr>
              <w:pStyle w:val="a8"/>
              <w:shd w:val="clear" w:color="auto" w:fill="FFFFFF"/>
              <w:ind w:left="0"/>
              <w:textAlignment w:val="baseline"/>
              <w:outlineLvl w:val="2"/>
              <w:rPr>
                <w:sz w:val="20"/>
                <w:szCs w:val="20"/>
              </w:rPr>
            </w:pPr>
            <w:r w:rsidRPr="00E264A1">
              <w:rPr>
                <w:sz w:val="20"/>
                <w:szCs w:val="20"/>
              </w:rPr>
              <w:t>3) ответ</w:t>
            </w:r>
          </w:p>
        </w:tc>
        <w:tc>
          <w:tcPr>
            <w:tcW w:w="1984" w:type="dxa"/>
          </w:tcPr>
          <w:p w:rsidR="00904F92" w:rsidRPr="00E264A1" w:rsidRDefault="00904F92" w:rsidP="00C17AA2">
            <w:pPr>
              <w:spacing w:after="0" w:line="240" w:lineRule="auto"/>
              <w:rPr>
                <w:rFonts w:ascii="Times New Roman" w:hAnsi="Times New Roman"/>
                <w:b/>
                <w:color w:val="000000"/>
                <w:sz w:val="20"/>
                <w:szCs w:val="20"/>
              </w:rPr>
            </w:pPr>
            <w:r w:rsidRPr="00E264A1">
              <w:rPr>
                <w:rFonts w:ascii="Times New Roman" w:eastAsia="Times New Roman" w:hAnsi="Times New Roman"/>
                <w:color w:val="000000"/>
                <w:sz w:val="20"/>
                <w:szCs w:val="20"/>
              </w:rPr>
              <w:t>1</w:t>
            </w:r>
          </w:p>
        </w:tc>
      </w:tr>
    </w:tbl>
    <w:p w:rsidR="00904F92" w:rsidRDefault="00904F92" w:rsidP="00904F92">
      <w:pPr>
        <w:spacing w:after="0" w:line="240" w:lineRule="auto"/>
        <w:rPr>
          <w:rFonts w:ascii="Times New Roman" w:hAnsi="Times New Roman"/>
          <w:b/>
          <w:bCs/>
          <w:color w:val="000000"/>
          <w:sz w:val="28"/>
          <w:szCs w:val="28"/>
        </w:rPr>
      </w:pPr>
      <w:r w:rsidRPr="00E264A1">
        <w:rPr>
          <w:rFonts w:ascii="Times New Roman" w:hAnsi="Times New Roman"/>
          <w:b/>
          <w:bCs/>
          <w:color w:val="000000"/>
          <w:sz w:val="28"/>
          <w:szCs w:val="28"/>
        </w:rPr>
        <w:t xml:space="preserve">                                                                                                       </w:t>
      </w:r>
    </w:p>
    <w:p w:rsidR="00904F92" w:rsidRDefault="00904F92" w:rsidP="00904F92">
      <w:pPr>
        <w:spacing w:after="0" w:line="240" w:lineRule="auto"/>
        <w:jc w:val="center"/>
        <w:rPr>
          <w:rFonts w:ascii="Times New Roman" w:hAnsi="Times New Roman"/>
          <w:b/>
          <w:bCs/>
          <w:color w:val="000000"/>
          <w:sz w:val="28"/>
          <w:szCs w:val="28"/>
        </w:rPr>
      </w:pPr>
    </w:p>
    <w:p w:rsidR="00904F92" w:rsidRDefault="00904F92" w:rsidP="00904F92">
      <w:pPr>
        <w:spacing w:after="0" w:line="240" w:lineRule="auto"/>
        <w:jc w:val="center"/>
        <w:rPr>
          <w:rFonts w:ascii="Times New Roman" w:hAnsi="Times New Roman"/>
          <w:b/>
          <w:bCs/>
          <w:color w:val="000000"/>
          <w:sz w:val="28"/>
          <w:szCs w:val="28"/>
        </w:rPr>
      </w:pPr>
      <w:r w:rsidRPr="00E264A1">
        <w:rPr>
          <w:rFonts w:ascii="Times New Roman" w:hAnsi="Times New Roman"/>
          <w:b/>
          <w:bCs/>
          <w:color w:val="000000"/>
          <w:sz w:val="28"/>
          <w:szCs w:val="28"/>
        </w:rPr>
        <w:t>О.1.02 Литература</w:t>
      </w:r>
    </w:p>
    <w:p w:rsidR="00904F92" w:rsidRDefault="00904F92" w:rsidP="00904F92">
      <w:pPr>
        <w:spacing w:after="0" w:line="240" w:lineRule="auto"/>
        <w:rPr>
          <w:rFonts w:ascii="Times New Roman" w:hAnsi="Times New Roman"/>
          <w:b/>
          <w:bCs/>
          <w:color w:val="000000"/>
          <w:sz w:val="28"/>
          <w:szCs w:val="28"/>
        </w:rPr>
      </w:pPr>
    </w:p>
    <w:tbl>
      <w:tblPr>
        <w:tblStyle w:val="a3"/>
        <w:tblW w:w="14884" w:type="dxa"/>
        <w:tblInd w:w="279" w:type="dxa"/>
        <w:tblLayout w:type="fixed"/>
        <w:tblLook w:val="04A0" w:firstRow="1" w:lastRow="0" w:firstColumn="1" w:lastColumn="0" w:noHBand="0" w:noVBand="1"/>
      </w:tblPr>
      <w:tblGrid>
        <w:gridCol w:w="6520"/>
        <w:gridCol w:w="6521"/>
        <w:gridCol w:w="1843"/>
      </w:tblGrid>
      <w:tr w:rsidR="00904F92" w:rsidRPr="00E66F31" w:rsidTr="00C17AA2">
        <w:tc>
          <w:tcPr>
            <w:tcW w:w="6520" w:type="dxa"/>
            <w:shd w:val="clear" w:color="auto" w:fill="auto"/>
            <w:vAlign w:val="center"/>
          </w:tcPr>
          <w:p w:rsidR="00904F92" w:rsidRPr="00E66F31" w:rsidRDefault="00904F92" w:rsidP="00C17AA2">
            <w:pPr>
              <w:spacing w:after="0" w:line="240" w:lineRule="auto"/>
              <w:ind w:left="166" w:right="34" w:hanging="166"/>
              <w:jc w:val="center"/>
              <w:rPr>
                <w:rFonts w:ascii="Times New Roman" w:hAnsi="Times New Roman"/>
                <w:sz w:val="20"/>
                <w:szCs w:val="20"/>
              </w:rPr>
            </w:pPr>
            <w:r w:rsidRPr="00E66F31">
              <w:rPr>
                <w:rFonts w:ascii="Times New Roman" w:hAnsi="Times New Roman"/>
                <w:sz w:val="20"/>
                <w:szCs w:val="20"/>
              </w:rPr>
              <w:t>Предметные результаты</w:t>
            </w:r>
          </w:p>
        </w:tc>
        <w:tc>
          <w:tcPr>
            <w:tcW w:w="6521" w:type="dxa"/>
            <w:shd w:val="clear" w:color="auto" w:fill="auto"/>
            <w:vAlign w:val="center"/>
          </w:tcPr>
          <w:p w:rsidR="00904F92" w:rsidRPr="00E66F31" w:rsidRDefault="00904F92" w:rsidP="00C17AA2">
            <w:pPr>
              <w:spacing w:after="0" w:line="240" w:lineRule="auto"/>
              <w:ind w:right="39"/>
              <w:jc w:val="center"/>
              <w:rPr>
                <w:rFonts w:ascii="Times New Roman" w:hAnsi="Times New Roman"/>
                <w:sz w:val="20"/>
                <w:szCs w:val="20"/>
              </w:rPr>
            </w:pPr>
            <w:r w:rsidRPr="00E66F31">
              <w:rPr>
                <w:rFonts w:ascii="Times New Roman" w:hAnsi="Times New Roman"/>
                <w:sz w:val="20"/>
                <w:szCs w:val="20"/>
              </w:rPr>
              <w:t>Тестовые задания</w:t>
            </w:r>
          </w:p>
        </w:tc>
        <w:tc>
          <w:tcPr>
            <w:tcW w:w="1843" w:type="dxa"/>
            <w:shd w:val="clear" w:color="auto" w:fill="auto"/>
            <w:vAlign w:val="center"/>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Эталон</w:t>
            </w:r>
          </w:p>
        </w:tc>
      </w:tr>
      <w:tr w:rsidR="00904F92" w:rsidRPr="00E66F31" w:rsidTr="00C17AA2">
        <w:trPr>
          <w:trHeight w:val="1769"/>
        </w:trPr>
        <w:tc>
          <w:tcPr>
            <w:tcW w:w="6520" w:type="dxa"/>
            <w:vMerge w:val="restart"/>
            <w:shd w:val="clear" w:color="auto" w:fill="auto"/>
          </w:tcPr>
          <w:p w:rsidR="00904F92" w:rsidRPr="00E66F31" w:rsidRDefault="00904F92" w:rsidP="00C17AA2">
            <w:pPr>
              <w:spacing w:after="0" w:line="240" w:lineRule="auto"/>
              <w:ind w:right="34"/>
              <w:jc w:val="both"/>
              <w:rPr>
                <w:rFonts w:ascii="Times New Roman" w:eastAsiaTheme="minorHAnsi"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04F92" w:rsidRPr="00E66F31" w:rsidRDefault="00904F92" w:rsidP="00C17AA2">
            <w:pPr>
              <w:spacing w:after="0" w:line="240" w:lineRule="auto"/>
              <w:ind w:right="34"/>
              <w:jc w:val="both"/>
              <w:rPr>
                <w:rFonts w:ascii="Times New Roman" w:eastAsiaTheme="minorHAnsi" w:hAnsi="Times New Roman"/>
                <w:sz w:val="20"/>
                <w:szCs w:val="20"/>
              </w:rPr>
            </w:pPr>
            <w:r w:rsidRPr="009F494E">
              <w:rPr>
                <w:rFonts w:ascii="Times New Roman" w:hAnsi="Times New Roman"/>
                <w:sz w:val="20"/>
                <w:szCs w:val="20"/>
              </w:rPr>
              <w:t>ПРб</w:t>
            </w:r>
            <w:r w:rsidRPr="00E264A1">
              <w:rPr>
                <w:rFonts w:ascii="Times New Roman" w:hAnsi="Times New Roman"/>
                <w:b/>
                <w:sz w:val="20"/>
                <w:szCs w:val="20"/>
              </w:rPr>
              <w:t xml:space="preserve"> </w:t>
            </w:r>
            <w:r w:rsidRPr="00E66F31">
              <w:rPr>
                <w:rFonts w:ascii="Times New Roman" w:eastAsiaTheme="minorHAnsi" w:hAnsi="Times New Roman"/>
                <w:sz w:val="20"/>
                <w:szCs w:val="20"/>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904F92" w:rsidRPr="00E66F31" w:rsidRDefault="00904F92" w:rsidP="00C17AA2">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6521" w:type="dxa"/>
            <w:shd w:val="clear" w:color="auto" w:fill="auto"/>
          </w:tcPr>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 xml:space="preserve">ТЗ № 1 </w:t>
            </w: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В каком варианте ответа хронологически верно расположены литературные направления? </w:t>
            </w: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904F92" w:rsidRPr="00E66F31" w:rsidRDefault="00904F92" w:rsidP="00C17AA2">
            <w:pPr>
              <w:spacing w:after="0" w:line="240" w:lineRule="auto"/>
              <w:contextualSpacing/>
              <w:rPr>
                <w:rFonts w:ascii="Times New Roman" w:hAnsi="Times New Roman"/>
                <w:sz w:val="20"/>
                <w:szCs w:val="20"/>
              </w:rPr>
            </w:pPr>
            <w:r w:rsidRPr="00E66F31">
              <w:rPr>
                <w:rFonts w:ascii="Times New Roman" w:hAnsi="Times New Roman"/>
                <w:sz w:val="20"/>
                <w:szCs w:val="20"/>
              </w:rPr>
              <w:t>1) романтизм, сентиментализм, реализм, классицизм </w:t>
            </w:r>
            <w:r w:rsidRPr="00E66F31">
              <w:rPr>
                <w:rFonts w:ascii="Times New Roman" w:hAnsi="Times New Roman"/>
                <w:sz w:val="20"/>
                <w:szCs w:val="20"/>
              </w:rPr>
              <w:br/>
              <w:t>2) классицизм, сентиментализм, реализм, романтизм </w:t>
            </w:r>
            <w:r w:rsidRPr="00E66F31">
              <w:rPr>
                <w:rFonts w:ascii="Times New Roman" w:hAnsi="Times New Roman"/>
                <w:sz w:val="20"/>
                <w:szCs w:val="20"/>
              </w:rPr>
              <w:br/>
              <w:t>3) классицизм, сентиментализм, романтизм, реализм </w:t>
            </w: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3</w:t>
            </w:r>
          </w:p>
        </w:tc>
      </w:tr>
      <w:tr w:rsidR="00904F92" w:rsidRPr="00E66F31" w:rsidTr="00C17AA2">
        <w:trPr>
          <w:trHeight w:val="2117"/>
        </w:trPr>
        <w:tc>
          <w:tcPr>
            <w:tcW w:w="6520" w:type="dxa"/>
            <w:vMerge/>
            <w:shd w:val="clear" w:color="auto" w:fill="auto"/>
            <w:vAlign w:val="center"/>
          </w:tcPr>
          <w:p w:rsidR="00904F92" w:rsidRPr="00E66F31" w:rsidRDefault="00904F92" w:rsidP="00C17AA2">
            <w:pPr>
              <w:spacing w:after="0" w:line="240" w:lineRule="auto"/>
              <w:ind w:right="34"/>
              <w:jc w:val="both"/>
              <w:rPr>
                <w:rFonts w:ascii="Times New Roman" w:eastAsiaTheme="minorHAnsi" w:hAnsi="Times New Roman"/>
                <w:sz w:val="20"/>
                <w:szCs w:val="20"/>
              </w:rPr>
            </w:pPr>
          </w:p>
        </w:tc>
        <w:tc>
          <w:tcPr>
            <w:tcW w:w="6521" w:type="dxa"/>
            <w:shd w:val="clear" w:color="auto" w:fill="auto"/>
          </w:tcPr>
          <w:p w:rsidR="00904F92" w:rsidRDefault="00904F92" w:rsidP="00C17AA2">
            <w:pPr>
              <w:spacing w:after="0" w:line="240" w:lineRule="auto"/>
              <w:rPr>
                <w:rFonts w:ascii="Times New Roman" w:hAnsi="Times New Roman"/>
                <w:b/>
                <w:sz w:val="20"/>
                <w:szCs w:val="20"/>
              </w:rPr>
            </w:pPr>
            <w:r>
              <w:rPr>
                <w:rFonts w:ascii="Times New Roman" w:hAnsi="Times New Roman"/>
                <w:b/>
                <w:sz w:val="20"/>
                <w:szCs w:val="20"/>
              </w:rPr>
              <w:t>ТЗ № 2</w:t>
            </w:r>
            <w:r w:rsidRPr="00E66F31">
              <w:rPr>
                <w:rFonts w:ascii="Times New Roman" w:hAnsi="Times New Roman"/>
                <w:b/>
                <w:sz w:val="20"/>
                <w:szCs w:val="20"/>
              </w:rPr>
              <w:t xml:space="preserve"> </w:t>
            </w: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 xml:space="preserve">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904F92" w:rsidRPr="00E66F31" w:rsidRDefault="00904F92" w:rsidP="00C17AA2">
            <w:pPr>
              <w:spacing w:after="0" w:line="240" w:lineRule="auto"/>
              <w:rPr>
                <w:rFonts w:ascii="Times New Roman" w:hAnsi="Times New Roman"/>
                <w:sz w:val="20"/>
                <w:szCs w:val="20"/>
              </w:rPr>
            </w:pPr>
            <w:r w:rsidRPr="00E66F31">
              <w:rPr>
                <w:rFonts w:ascii="Times New Roman" w:hAnsi="Times New Roman"/>
                <w:sz w:val="20"/>
                <w:szCs w:val="20"/>
              </w:rPr>
              <w:t>1) первая часть</w:t>
            </w:r>
          </w:p>
          <w:p w:rsidR="00904F92" w:rsidRPr="00E66F31" w:rsidRDefault="00904F92" w:rsidP="00C17AA2">
            <w:pPr>
              <w:spacing w:after="0" w:line="240" w:lineRule="auto"/>
              <w:rPr>
                <w:rFonts w:ascii="Times New Roman" w:hAnsi="Times New Roman"/>
                <w:sz w:val="20"/>
                <w:szCs w:val="20"/>
              </w:rPr>
            </w:pPr>
            <w:r w:rsidRPr="00E66F31">
              <w:rPr>
                <w:rFonts w:ascii="Times New Roman" w:hAnsi="Times New Roman"/>
                <w:sz w:val="20"/>
                <w:szCs w:val="20"/>
              </w:rPr>
              <w:t>2) вторая часть</w:t>
            </w:r>
          </w:p>
          <w:p w:rsidR="00904F92" w:rsidRPr="00E66F31" w:rsidRDefault="00904F92" w:rsidP="00C17AA2">
            <w:pPr>
              <w:spacing w:after="0" w:line="240" w:lineRule="auto"/>
              <w:rPr>
                <w:rFonts w:ascii="Times New Roman" w:hAnsi="Times New Roman"/>
                <w:sz w:val="20"/>
                <w:szCs w:val="20"/>
              </w:rPr>
            </w:pPr>
            <w:r w:rsidRPr="00E66F31">
              <w:rPr>
                <w:rFonts w:ascii="Times New Roman" w:hAnsi="Times New Roman"/>
                <w:sz w:val="20"/>
                <w:szCs w:val="20"/>
              </w:rPr>
              <w:t>3) третья часть</w:t>
            </w:r>
          </w:p>
          <w:p w:rsidR="00904F92" w:rsidRPr="00E66F31" w:rsidRDefault="00904F92" w:rsidP="00C17AA2">
            <w:pPr>
              <w:spacing w:after="0" w:line="240" w:lineRule="auto"/>
              <w:rPr>
                <w:rFonts w:ascii="Times New Roman" w:hAnsi="Times New Roman"/>
                <w:sz w:val="20"/>
                <w:szCs w:val="20"/>
              </w:rPr>
            </w:pPr>
            <w:r w:rsidRPr="00E66F31">
              <w:rPr>
                <w:rFonts w:ascii="Times New Roman" w:hAnsi="Times New Roman"/>
                <w:sz w:val="20"/>
                <w:szCs w:val="20"/>
              </w:rPr>
              <w:t>4) четвертая часть</w:t>
            </w: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4</w:t>
            </w:r>
          </w:p>
        </w:tc>
      </w:tr>
      <w:tr w:rsidR="00904F92" w:rsidRPr="00E66F31" w:rsidTr="00C17AA2">
        <w:trPr>
          <w:trHeight w:val="2129"/>
        </w:trPr>
        <w:tc>
          <w:tcPr>
            <w:tcW w:w="6520" w:type="dxa"/>
            <w:vMerge w:val="restart"/>
            <w:shd w:val="clear" w:color="auto" w:fill="auto"/>
          </w:tcPr>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lastRenderedPageBreak/>
              <w:t>ПРб</w:t>
            </w:r>
            <w:r w:rsidRPr="00E66F31">
              <w:rPr>
                <w:rFonts w:ascii="Times New Roman" w:eastAsiaTheme="minorHAnsi" w:hAnsi="Times New Roman"/>
                <w:sz w:val="20"/>
                <w:szCs w:val="20"/>
              </w:rPr>
              <w:t xml:space="preserve">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0" w:name="l329"/>
            <w:bookmarkEnd w:id="0"/>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bookmarkStart w:id="1" w:name="l49"/>
            <w:bookmarkEnd w:id="1"/>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2" w:name="l50"/>
            <w:bookmarkEnd w:id="2"/>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904F92" w:rsidRPr="00E66F31" w:rsidRDefault="00904F92" w:rsidP="00C17AA2">
            <w:pPr>
              <w:spacing w:after="0" w:line="240" w:lineRule="auto"/>
              <w:ind w:right="34"/>
              <w:rPr>
                <w:rFonts w:ascii="Times New Roman" w:eastAsiaTheme="minorHAnsi" w:hAnsi="Times New Roman"/>
                <w:sz w:val="20"/>
                <w:szCs w:val="20"/>
              </w:rPr>
            </w:pPr>
            <w:r w:rsidRPr="00E66F31">
              <w:rPr>
                <w:rFonts w:ascii="Times New Roman" w:eastAsiaTheme="minorHAnsi" w:hAnsi="Times New Roman"/>
                <w:sz w:val="20"/>
                <w:szCs w:val="20"/>
              </w:rPr>
              <w:t>художественный перевод; литературная критика;</w:t>
            </w:r>
          </w:p>
          <w:p w:rsidR="00904F92" w:rsidRPr="00E66F31" w:rsidRDefault="00904F92" w:rsidP="00C17AA2">
            <w:pPr>
              <w:shd w:val="clear" w:color="auto" w:fill="FFFFFF"/>
              <w:spacing w:after="0" w:line="240" w:lineRule="auto"/>
              <w:jc w:val="both"/>
              <w:textAlignment w:val="baseline"/>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6521" w:type="dxa"/>
            <w:shd w:val="clear" w:color="auto" w:fill="auto"/>
          </w:tcPr>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№3</w:t>
            </w:r>
            <w:r w:rsidRPr="00E66F31">
              <w:rPr>
                <w:rFonts w:ascii="Times New Roman" w:hAnsi="Times New Roman"/>
                <w:b/>
                <w:sz w:val="20"/>
                <w:szCs w:val="20"/>
              </w:rPr>
              <w:t xml:space="preserve"> </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b/>
                <w:sz w:val="20"/>
                <w:szCs w:val="20"/>
              </w:rPr>
              <w:t>Эта поэма, лирическая хроника, А. Твардовского посвящена судьбе простой крестьянской семьи, испытавшей все тяготы войны.</w:t>
            </w:r>
            <w:r w:rsidRPr="00E66F31">
              <w:rPr>
                <w:rFonts w:ascii="Times New Roman" w:hAnsi="Times New Roman"/>
                <w:sz w:val="20"/>
                <w:szCs w:val="20"/>
              </w:rPr>
              <w:t xml:space="preserve"> </w:t>
            </w: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1) «Дом у дороги»; </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2) «Страна Муравия»; </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3) «По праву памяти»; </w:t>
            </w:r>
          </w:p>
          <w:p w:rsidR="00904F92" w:rsidRPr="00E66F31" w:rsidRDefault="00904F92" w:rsidP="00C17AA2">
            <w:pPr>
              <w:spacing w:after="0" w:line="240" w:lineRule="auto"/>
              <w:ind w:right="39"/>
              <w:jc w:val="both"/>
              <w:rPr>
                <w:rFonts w:ascii="Times New Roman" w:hAnsi="Times New Roman"/>
                <w:b/>
                <w:sz w:val="20"/>
                <w:szCs w:val="20"/>
              </w:rPr>
            </w:pPr>
            <w:r w:rsidRPr="00E66F31">
              <w:rPr>
                <w:rFonts w:ascii="Times New Roman" w:hAnsi="Times New Roman"/>
                <w:sz w:val="20"/>
                <w:szCs w:val="20"/>
              </w:rPr>
              <w:t>4) «За далью – даль».</w:t>
            </w: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1</w:t>
            </w:r>
          </w:p>
        </w:tc>
      </w:tr>
      <w:tr w:rsidR="00904F92" w:rsidRPr="00E66F31" w:rsidTr="00C17AA2">
        <w:trPr>
          <w:trHeight w:val="2250"/>
        </w:trPr>
        <w:tc>
          <w:tcPr>
            <w:tcW w:w="6520" w:type="dxa"/>
            <w:vMerge/>
            <w:shd w:val="clear" w:color="auto" w:fill="auto"/>
          </w:tcPr>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p>
        </w:tc>
        <w:tc>
          <w:tcPr>
            <w:tcW w:w="6521" w:type="dxa"/>
            <w:shd w:val="clear" w:color="auto" w:fill="auto"/>
          </w:tcPr>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№4</w:t>
            </w:r>
            <w:r w:rsidRPr="00E66F31">
              <w:rPr>
                <w:rFonts w:ascii="Times New Roman" w:hAnsi="Times New Roman"/>
                <w:b/>
                <w:sz w:val="20"/>
                <w:szCs w:val="20"/>
              </w:rPr>
              <w:t xml:space="preserve"> </w:t>
            </w:r>
          </w:p>
          <w:p w:rsidR="00904F92" w:rsidRPr="00E66F31" w:rsidRDefault="00904F92" w:rsidP="00C17AA2">
            <w:pPr>
              <w:spacing w:after="0" w:line="240" w:lineRule="auto"/>
              <w:ind w:right="39"/>
              <w:jc w:val="both"/>
              <w:rPr>
                <w:rFonts w:ascii="Times New Roman" w:hAnsi="Times New Roman"/>
                <w:b/>
                <w:sz w:val="20"/>
                <w:szCs w:val="20"/>
              </w:rPr>
            </w:pPr>
            <w:r w:rsidRPr="00E66F31">
              <w:rPr>
                <w:rFonts w:ascii="Times New Roman" w:hAnsi="Times New Roman"/>
                <w:b/>
                <w:sz w:val="20"/>
                <w:szCs w:val="20"/>
              </w:rPr>
              <w:t xml:space="preserve">Назовите автора данного отрывка лирического произведения. </w:t>
            </w:r>
          </w:p>
          <w:p w:rsidR="00904F92" w:rsidRPr="00E66F31" w:rsidRDefault="00904F92" w:rsidP="00C17AA2">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Ответ напишите словом (только фамилия автора)</w:t>
            </w:r>
            <w:r w:rsidRPr="00E66F31">
              <w:rPr>
                <w:rStyle w:val="c4"/>
                <w:rFonts w:ascii="Times New Roman" w:hAnsi="Times New Roman"/>
                <w:b/>
                <w:sz w:val="20"/>
                <w:szCs w:val="20"/>
              </w:rPr>
              <w:t xml:space="preserve"> с заглавной (большой) буквы без инициалов.</w:t>
            </w:r>
          </w:p>
          <w:p w:rsidR="00904F92" w:rsidRPr="00E66F31" w:rsidRDefault="00904F92" w:rsidP="00C17AA2">
            <w:pPr>
              <w:spacing w:after="0" w:line="240" w:lineRule="auto"/>
              <w:ind w:right="39"/>
              <w:jc w:val="both"/>
              <w:rPr>
                <w:rFonts w:ascii="Times New Roman" w:hAnsi="Times New Roman"/>
                <w:b/>
                <w:sz w:val="20"/>
                <w:szCs w:val="20"/>
              </w:rPr>
            </w:pPr>
          </w:p>
          <w:p w:rsidR="00904F92" w:rsidRPr="00E66F31" w:rsidRDefault="00904F92" w:rsidP="00C17AA2">
            <w:pPr>
              <w:spacing w:after="0" w:line="240" w:lineRule="auto"/>
              <w:ind w:right="39"/>
              <w:rPr>
                <w:rFonts w:ascii="Times New Roman" w:hAnsi="Times New Roman"/>
                <w:sz w:val="20"/>
                <w:szCs w:val="20"/>
              </w:rPr>
            </w:pPr>
            <w:r w:rsidRPr="00E66F31">
              <w:rPr>
                <w:rFonts w:ascii="Times New Roman" w:hAnsi="Times New Roman"/>
                <w:sz w:val="20"/>
                <w:szCs w:val="20"/>
              </w:rPr>
              <w:t>Нет, и не под чуждым небосводом,</w:t>
            </w:r>
            <w:r w:rsidRPr="00E66F31">
              <w:rPr>
                <w:rFonts w:ascii="Times New Roman" w:hAnsi="Times New Roman"/>
                <w:sz w:val="20"/>
                <w:szCs w:val="20"/>
              </w:rPr>
              <w:br/>
              <w:t>И не под защитой чуждых крыл, —</w:t>
            </w:r>
            <w:r w:rsidRPr="00E66F31">
              <w:rPr>
                <w:rFonts w:ascii="Times New Roman" w:hAnsi="Times New Roman"/>
                <w:sz w:val="20"/>
                <w:szCs w:val="20"/>
              </w:rPr>
              <w:br/>
              <w:t>Я была тогда с моим народом,</w:t>
            </w:r>
            <w:r w:rsidRPr="00E66F31">
              <w:rPr>
                <w:rFonts w:ascii="Times New Roman" w:hAnsi="Times New Roman"/>
                <w:sz w:val="20"/>
                <w:szCs w:val="20"/>
              </w:rPr>
              <w:br/>
              <w:t>Там, где мой народ, к несчастью, был.</w:t>
            </w: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Ахматова</w:t>
            </w:r>
          </w:p>
        </w:tc>
      </w:tr>
      <w:tr w:rsidR="00904F92" w:rsidRPr="00E66F31" w:rsidTr="00C17AA2">
        <w:trPr>
          <w:trHeight w:val="2412"/>
        </w:trPr>
        <w:tc>
          <w:tcPr>
            <w:tcW w:w="6520" w:type="dxa"/>
            <w:shd w:val="clear" w:color="auto" w:fill="auto"/>
          </w:tcPr>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3" w:name="l328"/>
            <w:bookmarkEnd w:id="3"/>
          </w:p>
          <w:p w:rsidR="00904F92" w:rsidRPr="00E66F31" w:rsidRDefault="00904F92" w:rsidP="00C17AA2">
            <w:pPr>
              <w:spacing w:after="0" w:line="240" w:lineRule="auto"/>
              <w:ind w:right="34"/>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6521" w:type="dxa"/>
            <w:shd w:val="clear" w:color="auto" w:fill="auto"/>
          </w:tcPr>
          <w:p w:rsidR="00904F92" w:rsidRDefault="00904F92" w:rsidP="00C17AA2">
            <w:pPr>
              <w:spacing w:after="0" w:line="240" w:lineRule="auto"/>
              <w:ind w:right="39"/>
              <w:jc w:val="both"/>
              <w:rPr>
                <w:rFonts w:ascii="Times New Roman" w:hAnsi="Times New Roman"/>
                <w:sz w:val="20"/>
                <w:szCs w:val="20"/>
              </w:rPr>
            </w:pPr>
            <w:r w:rsidRPr="002E1511">
              <w:rPr>
                <w:rFonts w:ascii="Times New Roman" w:hAnsi="Times New Roman"/>
                <w:b/>
                <w:sz w:val="20"/>
                <w:szCs w:val="20"/>
              </w:rPr>
              <w:t>ТЗ № 5</w:t>
            </w:r>
            <w:r w:rsidRPr="00E66F31">
              <w:rPr>
                <w:rFonts w:ascii="Times New Roman" w:hAnsi="Times New Roman"/>
                <w:sz w:val="20"/>
                <w:szCs w:val="20"/>
              </w:rPr>
              <w:t xml:space="preserve"> </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b/>
                <w:sz w:val="20"/>
                <w:szCs w:val="20"/>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904F92" w:rsidRPr="00E66F31" w:rsidRDefault="00904F92" w:rsidP="00C17AA2">
            <w:pPr>
              <w:spacing w:after="0" w:line="240" w:lineRule="auto"/>
              <w:rPr>
                <w:rFonts w:ascii="Times New Roman" w:hAnsi="Times New Roman"/>
                <w:sz w:val="20"/>
                <w:szCs w:val="20"/>
              </w:rPr>
            </w:pPr>
            <w:r w:rsidRPr="00E66F31">
              <w:rPr>
                <w:rFonts w:ascii="Times New Roman" w:hAnsi="Times New Roman"/>
                <w:sz w:val="20"/>
                <w:szCs w:val="20"/>
              </w:rPr>
              <w:t>1) поэма «Руслан и Людмила»;</w:t>
            </w:r>
          </w:p>
          <w:p w:rsidR="00904F92" w:rsidRPr="00E66F31" w:rsidRDefault="00904F92" w:rsidP="00C17AA2">
            <w:pPr>
              <w:spacing w:after="0" w:line="240" w:lineRule="auto"/>
              <w:rPr>
                <w:rFonts w:ascii="Times New Roman" w:hAnsi="Times New Roman"/>
                <w:sz w:val="20"/>
                <w:szCs w:val="20"/>
              </w:rPr>
            </w:pPr>
            <w:r w:rsidRPr="00E66F31">
              <w:rPr>
                <w:rFonts w:ascii="Times New Roman" w:hAnsi="Times New Roman"/>
                <w:sz w:val="20"/>
                <w:szCs w:val="20"/>
              </w:rPr>
              <w:t>2) издает собственный журнал «Современник»;</w:t>
            </w:r>
          </w:p>
          <w:p w:rsidR="00904F92" w:rsidRPr="00E66F31" w:rsidRDefault="00904F92" w:rsidP="00C17AA2">
            <w:pPr>
              <w:spacing w:after="0" w:line="240" w:lineRule="auto"/>
              <w:rPr>
                <w:rFonts w:ascii="Times New Roman" w:hAnsi="Times New Roman"/>
                <w:sz w:val="20"/>
                <w:szCs w:val="20"/>
              </w:rPr>
            </w:pPr>
            <w:r w:rsidRPr="00E66F31">
              <w:rPr>
                <w:rFonts w:ascii="Times New Roman" w:hAnsi="Times New Roman"/>
                <w:sz w:val="20"/>
                <w:szCs w:val="20"/>
              </w:rPr>
              <w:t>3) ссылка в Михайловское.</w:t>
            </w: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904F92" w:rsidRPr="00E66F31" w:rsidTr="00C17AA2">
              <w:tc>
                <w:tcPr>
                  <w:tcW w:w="850" w:type="dxa"/>
                </w:tcPr>
                <w:p w:rsidR="00904F92" w:rsidRPr="00E66F31" w:rsidRDefault="00904F92" w:rsidP="00C17AA2">
                  <w:pPr>
                    <w:spacing w:line="240" w:lineRule="auto"/>
                    <w:rPr>
                      <w:rFonts w:ascii="Times New Roman" w:hAnsi="Times New Roman"/>
                      <w:sz w:val="20"/>
                      <w:szCs w:val="20"/>
                    </w:rPr>
                  </w:pPr>
                </w:p>
              </w:tc>
              <w:tc>
                <w:tcPr>
                  <w:tcW w:w="850" w:type="dxa"/>
                </w:tcPr>
                <w:p w:rsidR="00904F92" w:rsidRPr="00E66F31" w:rsidRDefault="00904F92" w:rsidP="00C17AA2">
                  <w:pPr>
                    <w:spacing w:line="240" w:lineRule="auto"/>
                    <w:rPr>
                      <w:rFonts w:ascii="Times New Roman" w:hAnsi="Times New Roman"/>
                      <w:sz w:val="20"/>
                      <w:szCs w:val="20"/>
                    </w:rPr>
                  </w:pPr>
                </w:p>
              </w:tc>
              <w:tc>
                <w:tcPr>
                  <w:tcW w:w="851" w:type="dxa"/>
                </w:tcPr>
                <w:p w:rsidR="00904F92" w:rsidRPr="00E66F31" w:rsidRDefault="00904F92" w:rsidP="00C17AA2">
                  <w:pPr>
                    <w:spacing w:line="240" w:lineRule="auto"/>
                    <w:rPr>
                      <w:rFonts w:ascii="Times New Roman" w:hAnsi="Times New Roman"/>
                      <w:sz w:val="20"/>
                      <w:szCs w:val="20"/>
                    </w:rPr>
                  </w:pPr>
                </w:p>
              </w:tc>
            </w:tr>
          </w:tbl>
          <w:p w:rsidR="00904F92" w:rsidRPr="00E66F31" w:rsidRDefault="00904F92" w:rsidP="00C17AA2">
            <w:pPr>
              <w:spacing w:after="0" w:line="240" w:lineRule="auto"/>
              <w:ind w:right="39"/>
              <w:jc w:val="both"/>
              <w:rPr>
                <w:rFonts w:ascii="Times New Roman" w:hAnsi="Times New Roman"/>
                <w:sz w:val="20"/>
                <w:szCs w:val="20"/>
              </w:rPr>
            </w:pP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1,3,2</w:t>
            </w:r>
          </w:p>
        </w:tc>
      </w:tr>
      <w:tr w:rsidR="00904F92" w:rsidRPr="00E66F31" w:rsidTr="00C17AA2">
        <w:trPr>
          <w:trHeight w:val="1408"/>
        </w:trPr>
        <w:tc>
          <w:tcPr>
            <w:tcW w:w="6520" w:type="dxa"/>
            <w:vMerge w:val="restart"/>
            <w:shd w:val="clear" w:color="auto" w:fill="auto"/>
          </w:tcPr>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lastRenderedPageBreak/>
              <w:t>ПРб</w:t>
            </w:r>
            <w:r w:rsidRPr="00E66F31">
              <w:rPr>
                <w:rFonts w:ascii="Times New Roman" w:eastAsiaTheme="minorHAnsi" w:hAnsi="Times New Roman"/>
                <w:sz w:val="20"/>
                <w:szCs w:val="20"/>
              </w:rPr>
              <w:t xml:space="preserve"> 2 осознание взаимосвязи между языковым, литературным, интеллектуальным, духовно-нравственным развитием личности;</w:t>
            </w:r>
            <w:bookmarkStart w:id="4" w:name="l325"/>
            <w:bookmarkEnd w:id="4"/>
          </w:p>
          <w:p w:rsidR="00904F92" w:rsidRPr="00E66F31" w:rsidRDefault="00904F92" w:rsidP="00C17AA2">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 xml:space="preserve">ПРб </w:t>
            </w:r>
            <w:r w:rsidRPr="00E66F31">
              <w:rPr>
                <w:rFonts w:ascii="Times New Roman" w:eastAsiaTheme="minorHAnsi" w:hAnsi="Times New Roman"/>
                <w:sz w:val="20"/>
                <w:szCs w:val="20"/>
              </w:rPr>
              <w:t xml:space="preserve">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6521" w:type="dxa"/>
            <w:shd w:val="clear" w:color="auto" w:fill="auto"/>
          </w:tcPr>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 6</w:t>
            </w:r>
            <w:r w:rsidRPr="00E66F31">
              <w:rPr>
                <w:rFonts w:ascii="Times New Roman" w:hAnsi="Times New Roman"/>
                <w:b/>
                <w:sz w:val="20"/>
                <w:szCs w:val="20"/>
              </w:rPr>
              <w:t xml:space="preserve"> </w:t>
            </w:r>
          </w:p>
          <w:p w:rsidR="00904F92" w:rsidRPr="00E66F31" w:rsidRDefault="00904F92" w:rsidP="00C17AA2">
            <w:pPr>
              <w:spacing w:after="0" w:line="240" w:lineRule="auto"/>
              <w:ind w:right="39"/>
              <w:jc w:val="both"/>
              <w:rPr>
                <w:rFonts w:ascii="Times New Roman" w:hAnsi="Times New Roman"/>
                <w:b/>
                <w:sz w:val="20"/>
                <w:szCs w:val="20"/>
              </w:rPr>
            </w:pPr>
            <w:r w:rsidRPr="00E66F31">
              <w:rPr>
                <w:rFonts w:ascii="Times New Roman" w:hAnsi="Times New Roman"/>
                <w:b/>
                <w:sz w:val="20"/>
                <w:szCs w:val="20"/>
              </w:rPr>
              <w:t xml:space="preserve">С какого века начинается отсчет новой русской литературы, эры авторской литературы, «изящной словесности»? </w:t>
            </w:r>
          </w:p>
          <w:p w:rsidR="00904F92" w:rsidRPr="00E66F31" w:rsidRDefault="00904F92" w:rsidP="00C17AA2">
            <w:pPr>
              <w:spacing w:after="0" w:line="240" w:lineRule="auto"/>
              <w:ind w:right="39"/>
              <w:jc w:val="both"/>
              <w:rPr>
                <w:rFonts w:ascii="Times New Roman" w:hAnsi="Times New Roman"/>
                <w:b/>
                <w:sz w:val="20"/>
                <w:szCs w:val="20"/>
              </w:rPr>
            </w:pPr>
            <w:r w:rsidRPr="00E66F31">
              <w:rPr>
                <w:rFonts w:ascii="Times New Roman" w:hAnsi="Times New Roman"/>
                <w:b/>
                <w:sz w:val="20"/>
                <w:szCs w:val="20"/>
              </w:rPr>
              <w:t>Выберите один вариант ответа.</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1) с 17 века </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sz w:val="20"/>
                <w:szCs w:val="20"/>
              </w:rPr>
              <w:t>2) с 18 века</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sz w:val="20"/>
                <w:szCs w:val="20"/>
              </w:rPr>
              <w:t>3) с первой половины 19 века</w:t>
            </w: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3</w:t>
            </w:r>
          </w:p>
        </w:tc>
      </w:tr>
      <w:tr w:rsidR="00904F92" w:rsidRPr="00E66F31" w:rsidTr="00C17AA2">
        <w:trPr>
          <w:trHeight w:val="1613"/>
        </w:trPr>
        <w:tc>
          <w:tcPr>
            <w:tcW w:w="6520" w:type="dxa"/>
            <w:vMerge/>
            <w:shd w:val="clear" w:color="auto" w:fill="auto"/>
          </w:tcPr>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p>
        </w:tc>
        <w:tc>
          <w:tcPr>
            <w:tcW w:w="6521" w:type="dxa"/>
            <w:shd w:val="clear" w:color="auto" w:fill="auto"/>
          </w:tcPr>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№7</w:t>
            </w:r>
          </w:p>
          <w:p w:rsidR="00904F92" w:rsidRPr="00E66F31" w:rsidRDefault="00904F92" w:rsidP="00C17AA2">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 xml:space="preserve">Вставьте в стихотворение С. Есенина пропущенное слово. </w:t>
            </w:r>
            <w:r w:rsidRPr="00E66F31">
              <w:rPr>
                <w:rStyle w:val="c4"/>
                <w:rFonts w:ascii="Times New Roman" w:hAnsi="Times New Roman"/>
                <w:b/>
                <w:sz w:val="20"/>
                <w:szCs w:val="20"/>
              </w:rPr>
              <w:t>Ответ напишите, словом, со строчной (маленькой) буквы во единственном числе, в именительном падеже.</w:t>
            </w:r>
          </w:p>
          <w:p w:rsidR="00904F92" w:rsidRPr="00E66F31" w:rsidRDefault="00904F92" w:rsidP="00C17AA2">
            <w:pPr>
              <w:spacing w:after="0" w:line="240" w:lineRule="auto"/>
              <w:ind w:left="360"/>
              <w:rPr>
                <w:rFonts w:ascii="Times New Roman" w:hAnsi="Times New Roman"/>
                <w:sz w:val="20"/>
                <w:szCs w:val="20"/>
              </w:rPr>
            </w:pPr>
            <w:r w:rsidRPr="00E66F31">
              <w:rPr>
                <w:rFonts w:ascii="Times New Roman" w:hAnsi="Times New Roman"/>
                <w:sz w:val="20"/>
                <w:szCs w:val="20"/>
              </w:rPr>
              <w:t>Я последний ________ деревни.</w:t>
            </w:r>
          </w:p>
          <w:p w:rsidR="00904F92" w:rsidRPr="00E66F31" w:rsidRDefault="00904F92" w:rsidP="00C17AA2">
            <w:pPr>
              <w:spacing w:after="0" w:line="240" w:lineRule="auto"/>
              <w:ind w:left="360"/>
              <w:rPr>
                <w:rFonts w:ascii="Times New Roman" w:hAnsi="Times New Roman"/>
                <w:sz w:val="20"/>
                <w:szCs w:val="20"/>
              </w:rPr>
            </w:pPr>
            <w:r w:rsidRPr="00E66F31">
              <w:rPr>
                <w:rFonts w:ascii="Times New Roman" w:hAnsi="Times New Roman"/>
                <w:sz w:val="20"/>
                <w:szCs w:val="20"/>
              </w:rPr>
              <w:t>Скромен в песнях дощатый мост.</w:t>
            </w:r>
          </w:p>
          <w:p w:rsidR="00904F92" w:rsidRPr="00E66F31" w:rsidRDefault="00904F92" w:rsidP="00C17AA2">
            <w:pPr>
              <w:tabs>
                <w:tab w:val="center" w:pos="4857"/>
              </w:tabs>
              <w:spacing w:after="0" w:line="240" w:lineRule="auto"/>
              <w:ind w:left="360"/>
              <w:rPr>
                <w:rFonts w:ascii="Times New Roman" w:hAnsi="Times New Roman"/>
                <w:sz w:val="20"/>
                <w:szCs w:val="20"/>
              </w:rPr>
            </w:pPr>
            <w:r w:rsidRPr="00E66F31">
              <w:rPr>
                <w:rFonts w:ascii="Times New Roman" w:hAnsi="Times New Roman"/>
                <w:sz w:val="20"/>
                <w:szCs w:val="20"/>
              </w:rPr>
              <w:t>За прощальной стою обедней</w:t>
            </w:r>
          </w:p>
          <w:p w:rsidR="00904F92" w:rsidRPr="00E66F31" w:rsidRDefault="00904F92" w:rsidP="00C17AA2">
            <w:pPr>
              <w:tabs>
                <w:tab w:val="center" w:pos="4857"/>
              </w:tabs>
              <w:spacing w:after="0" w:line="240" w:lineRule="auto"/>
              <w:ind w:left="360"/>
              <w:rPr>
                <w:rFonts w:ascii="Times New Roman" w:hAnsi="Times New Roman"/>
                <w:sz w:val="20"/>
                <w:szCs w:val="20"/>
              </w:rPr>
            </w:pPr>
            <w:r w:rsidRPr="00E66F31">
              <w:rPr>
                <w:rFonts w:ascii="Times New Roman" w:hAnsi="Times New Roman"/>
                <w:sz w:val="20"/>
                <w:szCs w:val="20"/>
              </w:rPr>
              <w:t>Кадящих листвой берёз.</w:t>
            </w: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поэт</w:t>
            </w:r>
          </w:p>
        </w:tc>
      </w:tr>
      <w:tr w:rsidR="00904F92" w:rsidRPr="00E66F31" w:rsidTr="00C17AA2">
        <w:trPr>
          <w:trHeight w:val="428"/>
        </w:trPr>
        <w:tc>
          <w:tcPr>
            <w:tcW w:w="6520" w:type="dxa"/>
            <w:shd w:val="clear" w:color="auto" w:fill="auto"/>
          </w:tcPr>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904F92" w:rsidRPr="00E66F31" w:rsidRDefault="00904F92" w:rsidP="00C17AA2">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6521" w:type="dxa"/>
            <w:shd w:val="clear" w:color="auto" w:fill="auto"/>
          </w:tcPr>
          <w:p w:rsidR="00904F92" w:rsidRDefault="00904F92" w:rsidP="00C17AA2">
            <w:pPr>
              <w:pStyle w:val="c0"/>
              <w:shd w:val="clear" w:color="auto" w:fill="FFFFFF"/>
              <w:spacing w:before="0" w:beforeAutospacing="0" w:after="0" w:afterAutospacing="0"/>
              <w:rPr>
                <w:sz w:val="20"/>
                <w:szCs w:val="20"/>
              </w:rPr>
            </w:pPr>
            <w:r>
              <w:rPr>
                <w:b/>
                <w:sz w:val="20"/>
                <w:szCs w:val="20"/>
              </w:rPr>
              <w:t>ТЗ № 8</w:t>
            </w:r>
            <w:r w:rsidRPr="00E66F31">
              <w:rPr>
                <w:sz w:val="20"/>
                <w:szCs w:val="20"/>
              </w:rPr>
              <w:t xml:space="preserve"> </w:t>
            </w:r>
          </w:p>
          <w:p w:rsidR="00904F92" w:rsidRPr="00E66F31" w:rsidRDefault="00904F92" w:rsidP="00C17AA2">
            <w:pPr>
              <w:pStyle w:val="c0"/>
              <w:shd w:val="clear" w:color="auto" w:fill="FFFFFF"/>
              <w:spacing w:before="0" w:beforeAutospacing="0" w:after="0" w:afterAutospacing="0"/>
              <w:rPr>
                <w:color w:val="000000"/>
                <w:sz w:val="20"/>
                <w:szCs w:val="20"/>
              </w:rPr>
            </w:pPr>
            <w:r w:rsidRPr="00E66F31">
              <w:rPr>
                <w:rStyle w:val="c4"/>
                <w:b/>
                <w:bCs/>
                <w:color w:val="000000"/>
                <w:sz w:val="20"/>
                <w:szCs w:val="20"/>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904F92" w:rsidRPr="00E66F31" w:rsidTr="00C17AA2">
              <w:tc>
                <w:tcPr>
                  <w:tcW w:w="4852" w:type="dxa"/>
                </w:tcPr>
                <w:p w:rsidR="00904F92" w:rsidRPr="00E66F31" w:rsidRDefault="00904F92" w:rsidP="00C17AA2">
                  <w:pPr>
                    <w:pStyle w:val="c0"/>
                    <w:shd w:val="clear" w:color="auto" w:fill="FFFFFF"/>
                    <w:spacing w:before="0" w:beforeAutospacing="0" w:after="0" w:afterAutospacing="0"/>
                    <w:jc w:val="both"/>
                    <w:rPr>
                      <w:color w:val="000000"/>
                      <w:sz w:val="20"/>
                      <w:szCs w:val="20"/>
                    </w:rPr>
                  </w:pPr>
                  <w:r w:rsidRPr="00E66F31">
                    <w:rPr>
                      <w:rStyle w:val="c3"/>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904F92" w:rsidRPr="00E66F31" w:rsidRDefault="00904F92" w:rsidP="00C17AA2">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А) Евгений Базаров</w:t>
                  </w:r>
                </w:p>
              </w:tc>
            </w:tr>
            <w:tr w:rsidR="00904F92" w:rsidRPr="00E66F31" w:rsidTr="00C17AA2">
              <w:tc>
                <w:tcPr>
                  <w:tcW w:w="4852" w:type="dxa"/>
                </w:tcPr>
                <w:p w:rsidR="00904F92" w:rsidRPr="00E66F31" w:rsidRDefault="00904F92" w:rsidP="00C17AA2">
                  <w:pPr>
                    <w:pStyle w:val="c0"/>
                    <w:shd w:val="clear" w:color="auto" w:fill="FFFFFF"/>
                    <w:spacing w:before="0" w:beforeAutospacing="0" w:after="0" w:afterAutospacing="0"/>
                    <w:jc w:val="both"/>
                    <w:rPr>
                      <w:color w:val="000000"/>
                      <w:sz w:val="20"/>
                      <w:szCs w:val="20"/>
                    </w:rPr>
                  </w:pPr>
                  <w:r w:rsidRPr="00E66F31">
                    <w:rPr>
                      <w:rStyle w:val="c3"/>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904F92" w:rsidRPr="00E66F31" w:rsidRDefault="00904F92" w:rsidP="00C17AA2">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Б) Аркадий Кирсанов</w:t>
                  </w:r>
                </w:p>
              </w:tc>
            </w:tr>
            <w:tr w:rsidR="00904F92" w:rsidRPr="00E66F31" w:rsidTr="00C17AA2">
              <w:tc>
                <w:tcPr>
                  <w:tcW w:w="4852" w:type="dxa"/>
                </w:tcPr>
                <w:p w:rsidR="00904F92" w:rsidRPr="00E66F31" w:rsidRDefault="00904F92" w:rsidP="00C17AA2">
                  <w:pPr>
                    <w:pStyle w:val="c0"/>
                    <w:shd w:val="clear" w:color="auto" w:fill="FFFFFF"/>
                    <w:spacing w:before="0" w:beforeAutospacing="0" w:after="0" w:afterAutospacing="0"/>
                    <w:jc w:val="both"/>
                    <w:rPr>
                      <w:color w:val="000000"/>
                      <w:sz w:val="20"/>
                      <w:szCs w:val="20"/>
                    </w:rPr>
                  </w:pPr>
                  <w:r>
                    <w:rPr>
                      <w:rStyle w:val="c3"/>
                      <w:color w:val="000000"/>
                      <w:sz w:val="20"/>
                      <w:szCs w:val="20"/>
                    </w:rPr>
                    <w:t>3</w:t>
                  </w:r>
                  <w:r w:rsidRPr="00E66F31">
                    <w:rPr>
                      <w:rStyle w:val="c3"/>
                      <w:color w:val="000000"/>
                      <w:sz w:val="20"/>
                      <w:szCs w:val="20"/>
                    </w:rPr>
                    <w:t>) Натура независимая, не склоняющаяся ни перед какими авторитетами, нигилист.</w:t>
                  </w:r>
                </w:p>
              </w:tc>
              <w:tc>
                <w:tcPr>
                  <w:tcW w:w="1985" w:type="dxa"/>
                </w:tcPr>
                <w:p w:rsidR="00904F92" w:rsidRPr="00E66F31" w:rsidRDefault="00904F92" w:rsidP="00C17AA2">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В) Павел Петрович К</w:t>
                  </w:r>
                  <w:r w:rsidRPr="00E66F31">
                    <w:rPr>
                      <w:rFonts w:ascii="Times New Roman" w:hAnsi="Times New Roman"/>
                      <w:sz w:val="20"/>
                      <w:szCs w:val="20"/>
                      <w:shd w:val="clear" w:color="auto" w:fill="FFFFFF"/>
                    </w:rPr>
                    <w:t>ирсанов</w:t>
                  </w:r>
                </w:p>
              </w:tc>
            </w:tr>
          </w:tbl>
          <w:p w:rsidR="00904F92" w:rsidRPr="00E66F31" w:rsidRDefault="00904F92" w:rsidP="00C17AA2">
            <w:pPr>
              <w:spacing w:after="0" w:line="240" w:lineRule="auto"/>
              <w:rPr>
                <w:rFonts w:ascii="Times New Roman" w:hAnsi="Times New Roman"/>
                <w:b/>
                <w:sz w:val="20"/>
                <w:szCs w:val="20"/>
              </w:rPr>
            </w:pP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904F92" w:rsidRPr="00E66F31" w:rsidTr="00C17AA2">
              <w:tc>
                <w:tcPr>
                  <w:tcW w:w="904" w:type="dxa"/>
                </w:tcPr>
                <w:p w:rsidR="00904F92" w:rsidRPr="00E66F31" w:rsidRDefault="00904F92" w:rsidP="00C17AA2">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904F92" w:rsidRPr="00E66F31" w:rsidRDefault="00904F92" w:rsidP="00C17AA2">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904F92" w:rsidRPr="00E66F31" w:rsidRDefault="00904F92" w:rsidP="00C17AA2">
                  <w:pPr>
                    <w:spacing w:line="240" w:lineRule="auto"/>
                    <w:jc w:val="center"/>
                    <w:rPr>
                      <w:rFonts w:ascii="Times New Roman" w:hAnsi="Times New Roman"/>
                      <w:sz w:val="20"/>
                      <w:szCs w:val="20"/>
                    </w:rPr>
                  </w:pPr>
                  <w:r w:rsidRPr="00E66F31">
                    <w:rPr>
                      <w:rFonts w:ascii="Times New Roman" w:hAnsi="Times New Roman"/>
                      <w:sz w:val="20"/>
                      <w:szCs w:val="20"/>
                    </w:rPr>
                    <w:t>3</w:t>
                  </w:r>
                </w:p>
              </w:tc>
            </w:tr>
            <w:tr w:rsidR="00904F92" w:rsidRPr="00E66F31" w:rsidTr="00C17AA2">
              <w:tc>
                <w:tcPr>
                  <w:tcW w:w="904" w:type="dxa"/>
                </w:tcPr>
                <w:p w:rsidR="00904F92" w:rsidRPr="00E66F31" w:rsidRDefault="00904F92" w:rsidP="00C17AA2">
                  <w:pPr>
                    <w:spacing w:line="240" w:lineRule="auto"/>
                    <w:rPr>
                      <w:rFonts w:ascii="Times New Roman" w:hAnsi="Times New Roman"/>
                      <w:b/>
                      <w:sz w:val="20"/>
                      <w:szCs w:val="20"/>
                    </w:rPr>
                  </w:pPr>
                </w:p>
              </w:tc>
              <w:tc>
                <w:tcPr>
                  <w:tcW w:w="850" w:type="dxa"/>
                </w:tcPr>
                <w:p w:rsidR="00904F92" w:rsidRPr="00E66F31" w:rsidRDefault="00904F92" w:rsidP="00C17AA2">
                  <w:pPr>
                    <w:spacing w:line="240" w:lineRule="auto"/>
                    <w:rPr>
                      <w:rFonts w:ascii="Times New Roman" w:hAnsi="Times New Roman"/>
                      <w:b/>
                      <w:sz w:val="20"/>
                      <w:szCs w:val="20"/>
                    </w:rPr>
                  </w:pPr>
                </w:p>
              </w:tc>
              <w:tc>
                <w:tcPr>
                  <w:tcW w:w="851" w:type="dxa"/>
                </w:tcPr>
                <w:p w:rsidR="00904F92" w:rsidRPr="00E66F31" w:rsidRDefault="00904F92" w:rsidP="00C17AA2">
                  <w:pPr>
                    <w:spacing w:line="240" w:lineRule="auto"/>
                    <w:rPr>
                      <w:rFonts w:ascii="Times New Roman" w:hAnsi="Times New Roman"/>
                      <w:b/>
                      <w:sz w:val="20"/>
                      <w:szCs w:val="20"/>
                    </w:rPr>
                  </w:pPr>
                </w:p>
              </w:tc>
            </w:tr>
          </w:tbl>
          <w:p w:rsidR="00904F92" w:rsidRPr="00E66F31" w:rsidRDefault="00904F92" w:rsidP="00C17AA2">
            <w:pPr>
              <w:spacing w:line="240" w:lineRule="auto"/>
              <w:rPr>
                <w:rFonts w:ascii="Times New Roman" w:hAnsi="Times New Roman"/>
                <w:sz w:val="20"/>
                <w:szCs w:val="20"/>
              </w:rPr>
            </w:pPr>
          </w:p>
        </w:tc>
        <w:tc>
          <w:tcPr>
            <w:tcW w:w="1843" w:type="dxa"/>
            <w:shd w:val="clear" w:color="auto" w:fill="auto"/>
          </w:tcPr>
          <w:p w:rsidR="00904F92" w:rsidRPr="00E66F31" w:rsidRDefault="00904F92" w:rsidP="00C17AA2">
            <w:pPr>
              <w:spacing w:line="240" w:lineRule="auto"/>
              <w:rPr>
                <w:rFonts w:ascii="Times New Roman" w:hAnsi="Times New Roman"/>
                <w:sz w:val="20"/>
                <w:szCs w:val="20"/>
              </w:rPr>
            </w:pPr>
            <w:r w:rsidRPr="00E66F31">
              <w:rPr>
                <w:rFonts w:ascii="Times New Roman" w:hAnsi="Times New Roman"/>
                <w:sz w:val="20"/>
                <w:szCs w:val="20"/>
              </w:rPr>
              <w:t>1-Б, 2-В, 3-А</w:t>
            </w:r>
          </w:p>
          <w:p w:rsidR="00904F92" w:rsidRPr="00E66F31" w:rsidRDefault="00904F92" w:rsidP="00C17AA2">
            <w:pPr>
              <w:spacing w:after="0" w:line="240" w:lineRule="auto"/>
              <w:jc w:val="center"/>
              <w:rPr>
                <w:rFonts w:ascii="Times New Roman" w:hAnsi="Times New Roman"/>
                <w:sz w:val="20"/>
                <w:szCs w:val="20"/>
              </w:rPr>
            </w:pPr>
          </w:p>
        </w:tc>
      </w:tr>
      <w:tr w:rsidR="00904F92" w:rsidRPr="00E66F31" w:rsidTr="00C17AA2">
        <w:trPr>
          <w:trHeight w:val="1018"/>
        </w:trPr>
        <w:tc>
          <w:tcPr>
            <w:tcW w:w="6520" w:type="dxa"/>
            <w:shd w:val="clear" w:color="auto" w:fill="auto"/>
          </w:tcPr>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lastRenderedPageBreak/>
              <w:t>ПРб</w:t>
            </w:r>
            <w:r w:rsidRPr="00E66F31">
              <w:rPr>
                <w:rFonts w:ascii="Times New Roman" w:eastAsiaTheme="minorHAnsi" w:hAnsi="Times New Roman"/>
                <w:sz w:val="20"/>
                <w:szCs w:val="20"/>
              </w:rPr>
              <w:t xml:space="preserve">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5" w:name="l43"/>
            <w:bookmarkEnd w:id="5"/>
          </w:p>
          <w:p w:rsidR="00904F92" w:rsidRPr="00E66F31" w:rsidRDefault="00904F92" w:rsidP="00C17AA2">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6521" w:type="dxa"/>
            <w:shd w:val="clear" w:color="auto" w:fill="auto"/>
          </w:tcPr>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904F92" w:rsidRPr="00E66F31" w:rsidRDefault="00904F92" w:rsidP="00C17AA2">
            <w:pPr>
              <w:spacing w:after="0" w:line="240" w:lineRule="auto"/>
              <w:ind w:right="39"/>
              <w:jc w:val="both"/>
              <w:rPr>
                <w:rFonts w:ascii="Times New Roman" w:hAnsi="Times New Roman"/>
                <w:sz w:val="20"/>
                <w:szCs w:val="20"/>
              </w:rPr>
            </w:pPr>
            <w:r w:rsidRPr="00E66F31">
              <w:rPr>
                <w:rFonts w:ascii="Times New Roman" w:hAnsi="Times New Roman"/>
                <w:b/>
                <w:sz w:val="20"/>
                <w:szCs w:val="20"/>
              </w:rPr>
              <w:t>Какой поэт сравнил Россию 18 века с кораблем, спущенным на воду «при стуке топора и при громе пушек»?</w:t>
            </w:r>
            <w:r w:rsidRPr="00E66F31">
              <w:rPr>
                <w:rFonts w:ascii="Times New Roman" w:hAnsi="Times New Roman"/>
                <w:sz w:val="20"/>
                <w:szCs w:val="20"/>
              </w:rPr>
              <w:t xml:space="preserve"> </w:t>
            </w:r>
          </w:p>
          <w:p w:rsidR="00904F92" w:rsidRPr="002E1511" w:rsidRDefault="00904F92" w:rsidP="00C17AA2">
            <w:pPr>
              <w:spacing w:after="0" w:line="240" w:lineRule="auto"/>
              <w:ind w:right="39"/>
              <w:jc w:val="both"/>
              <w:rPr>
                <w:rFonts w:ascii="Times New Roman" w:hAnsi="Times New Roman"/>
                <w:sz w:val="20"/>
                <w:szCs w:val="20"/>
              </w:rPr>
            </w:pPr>
            <w:r w:rsidRPr="002E1511">
              <w:rPr>
                <w:rFonts w:ascii="Times New Roman" w:hAnsi="Times New Roman"/>
                <w:sz w:val="20"/>
                <w:szCs w:val="20"/>
              </w:rPr>
              <w:t>Ответ напишите словом (фамилия поэта)</w:t>
            </w:r>
            <w:r w:rsidRPr="002E1511">
              <w:rPr>
                <w:rStyle w:val="c4"/>
                <w:rFonts w:ascii="Times New Roman" w:hAnsi="Times New Roman"/>
                <w:sz w:val="20"/>
                <w:szCs w:val="20"/>
              </w:rPr>
              <w:t xml:space="preserve"> с заглавной (большой) буквы без инициалов в именительном падеже.</w:t>
            </w: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sidRPr="00E66F31">
              <w:rPr>
                <w:rFonts w:ascii="Times New Roman" w:hAnsi="Times New Roman"/>
                <w:sz w:val="20"/>
                <w:szCs w:val="20"/>
              </w:rPr>
              <w:t>Пушкин</w:t>
            </w:r>
          </w:p>
        </w:tc>
      </w:tr>
      <w:tr w:rsidR="00904F92" w:rsidRPr="00E66F31" w:rsidTr="00C17AA2">
        <w:trPr>
          <w:trHeight w:val="2412"/>
        </w:trPr>
        <w:tc>
          <w:tcPr>
            <w:tcW w:w="6520" w:type="dxa"/>
            <w:shd w:val="clear" w:color="auto" w:fill="auto"/>
          </w:tcPr>
          <w:p w:rsidR="00904F92" w:rsidRPr="00E66F31" w:rsidRDefault="00904F92" w:rsidP="00C17AA2">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hAnsi="Times New Roman"/>
                <w:sz w:val="20"/>
                <w:szCs w:val="20"/>
              </w:rPr>
              <w:t xml:space="preserve">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6521" w:type="dxa"/>
            <w:shd w:val="clear" w:color="auto" w:fill="auto"/>
          </w:tcPr>
          <w:p w:rsidR="00904F92" w:rsidRDefault="00904F92" w:rsidP="00C17AA2">
            <w:pPr>
              <w:spacing w:after="0" w:line="240" w:lineRule="auto"/>
              <w:rPr>
                <w:rFonts w:ascii="Times New Roman" w:hAnsi="Times New Roman"/>
                <w:b/>
                <w:sz w:val="20"/>
                <w:szCs w:val="20"/>
              </w:rPr>
            </w:pPr>
            <w:r>
              <w:rPr>
                <w:rFonts w:ascii="Times New Roman" w:hAnsi="Times New Roman"/>
                <w:b/>
                <w:sz w:val="20"/>
                <w:szCs w:val="20"/>
              </w:rPr>
              <w:t>ТЗ № 10</w:t>
            </w: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Соотнесите цитаты из стихотворений с именами их авторов:</w:t>
            </w:r>
          </w:p>
          <w:p w:rsidR="00904F92" w:rsidRPr="00E66F31" w:rsidRDefault="00904F92" w:rsidP="00C17AA2">
            <w:pPr>
              <w:spacing w:after="0" w:line="240" w:lineRule="auto"/>
              <w:contextualSpacing/>
              <w:rPr>
                <w:rFonts w:ascii="Times New Roman" w:hAnsi="Times New Roman"/>
                <w:sz w:val="20"/>
                <w:szCs w:val="20"/>
              </w:rPr>
            </w:pPr>
            <w:r w:rsidRPr="00E66F31">
              <w:rPr>
                <w:rFonts w:ascii="Times New Roman" w:hAnsi="Times New Roman"/>
                <w:b/>
                <w:sz w:val="20"/>
                <w:szCs w:val="20"/>
              </w:rPr>
              <w:t>1</w:t>
            </w:r>
            <w:r w:rsidRPr="00E66F31">
              <w:rPr>
                <w:rFonts w:ascii="Times New Roman" w:hAnsi="Times New Roman"/>
                <w:sz w:val="20"/>
                <w:szCs w:val="20"/>
              </w:rPr>
              <w:t>. Светить всегда, светить везде,</w:t>
            </w:r>
            <w:r w:rsidRPr="00E66F31">
              <w:rPr>
                <w:rFonts w:ascii="Times New Roman" w:hAnsi="Times New Roman"/>
                <w:sz w:val="20"/>
                <w:szCs w:val="20"/>
              </w:rPr>
              <w:br/>
              <w:t>до дней последних донца, светить -</w:t>
            </w:r>
            <w:r w:rsidRPr="00E66F31">
              <w:rPr>
                <w:rFonts w:ascii="Times New Roman" w:hAnsi="Times New Roman"/>
                <w:sz w:val="20"/>
                <w:szCs w:val="20"/>
              </w:rPr>
              <w:br/>
              <w:t xml:space="preserve">и никаких гвоздей! Вот лозунг мой </w:t>
            </w:r>
          </w:p>
          <w:p w:rsidR="00904F92" w:rsidRPr="00E66F31" w:rsidRDefault="00904F92" w:rsidP="00C17AA2">
            <w:pPr>
              <w:spacing w:after="0" w:line="240" w:lineRule="auto"/>
              <w:ind w:left="30"/>
              <w:contextualSpacing/>
              <w:rPr>
                <w:rFonts w:ascii="Times New Roman" w:hAnsi="Times New Roman"/>
                <w:sz w:val="20"/>
                <w:szCs w:val="20"/>
              </w:rPr>
            </w:pPr>
            <w:r w:rsidRPr="00E66F31">
              <w:rPr>
                <w:rFonts w:ascii="Times New Roman" w:hAnsi="Times New Roman"/>
                <w:sz w:val="20"/>
                <w:szCs w:val="20"/>
              </w:rPr>
              <w:t xml:space="preserve">и солнца! </w:t>
            </w:r>
          </w:p>
          <w:p w:rsidR="00904F92" w:rsidRPr="00E66F31" w:rsidRDefault="00904F92" w:rsidP="00C17AA2">
            <w:pPr>
              <w:spacing w:after="0" w:line="240" w:lineRule="auto"/>
              <w:ind w:left="30"/>
              <w:contextualSpacing/>
              <w:rPr>
                <w:rFonts w:ascii="Times New Roman" w:hAnsi="Times New Roman"/>
                <w:sz w:val="20"/>
                <w:szCs w:val="20"/>
              </w:rPr>
            </w:pPr>
            <w:r w:rsidRPr="00E66F31">
              <w:rPr>
                <w:rFonts w:ascii="Times New Roman" w:hAnsi="Times New Roman"/>
                <w:sz w:val="20"/>
                <w:szCs w:val="20"/>
              </w:rPr>
              <w:t>(«Необычайное приключение…»)</w:t>
            </w:r>
          </w:p>
          <w:p w:rsidR="00904F92" w:rsidRPr="00E66F31" w:rsidRDefault="00904F92" w:rsidP="00C17AA2">
            <w:pPr>
              <w:spacing w:after="0" w:line="240" w:lineRule="auto"/>
              <w:ind w:left="30"/>
              <w:contextualSpacing/>
              <w:rPr>
                <w:rFonts w:ascii="Times New Roman" w:hAnsi="Times New Roman"/>
                <w:sz w:val="20"/>
                <w:szCs w:val="20"/>
              </w:rPr>
            </w:pPr>
          </w:p>
          <w:p w:rsidR="00904F92" w:rsidRPr="00E66F31" w:rsidRDefault="00904F92" w:rsidP="00C17AA2">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2</w:t>
            </w:r>
            <w:r w:rsidRPr="00E66F31">
              <w:rPr>
                <w:rFonts w:ascii="Times New Roman" w:hAnsi="Times New Roman"/>
                <w:sz w:val="20"/>
                <w:szCs w:val="20"/>
              </w:rPr>
              <w:t>. Моим стихам, написанным так рано,</w:t>
            </w:r>
            <w:r w:rsidRPr="00E66F31">
              <w:rPr>
                <w:rFonts w:ascii="Times New Roman" w:hAnsi="Times New Roman"/>
                <w:sz w:val="20"/>
                <w:szCs w:val="20"/>
              </w:rPr>
              <w:br/>
              <w:t>Что и не знала я, что я - поэт,</w:t>
            </w:r>
            <w:r w:rsidRPr="00E66F31">
              <w:rPr>
                <w:rFonts w:ascii="Times New Roman" w:hAnsi="Times New Roman"/>
                <w:sz w:val="20"/>
                <w:szCs w:val="20"/>
              </w:rPr>
              <w:br/>
              <w:t>Сорвавшимся, как брызги из фонтана,</w:t>
            </w:r>
            <w:r w:rsidRPr="00E66F31">
              <w:rPr>
                <w:rFonts w:ascii="Times New Roman" w:hAnsi="Times New Roman"/>
                <w:sz w:val="20"/>
                <w:szCs w:val="20"/>
              </w:rPr>
              <w:br/>
              <w:t xml:space="preserve">Как искры из ракет… </w:t>
            </w:r>
          </w:p>
          <w:p w:rsidR="00904F92" w:rsidRPr="00E66F31" w:rsidRDefault="00904F92" w:rsidP="00C17AA2">
            <w:pPr>
              <w:spacing w:after="0" w:line="240" w:lineRule="auto"/>
              <w:rPr>
                <w:rFonts w:ascii="Times New Roman" w:hAnsi="Times New Roman"/>
                <w:sz w:val="20"/>
                <w:szCs w:val="20"/>
              </w:rPr>
            </w:pPr>
            <w:r w:rsidRPr="00E66F31">
              <w:rPr>
                <w:rFonts w:ascii="Times New Roman" w:hAnsi="Times New Roman"/>
                <w:sz w:val="20"/>
                <w:szCs w:val="20"/>
              </w:rPr>
              <w:t>(«Моим стихам…»)</w:t>
            </w:r>
          </w:p>
          <w:p w:rsidR="00904F92" w:rsidRPr="00E66F31" w:rsidRDefault="00904F92" w:rsidP="00C17AA2">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А</w:t>
            </w:r>
            <w:r w:rsidRPr="00E66F31">
              <w:rPr>
                <w:rFonts w:ascii="Times New Roman" w:hAnsi="Times New Roman"/>
                <w:sz w:val="20"/>
                <w:szCs w:val="20"/>
              </w:rPr>
              <w:t>. М.И.</w:t>
            </w:r>
            <w:r w:rsidRPr="00DB3E05">
              <w:rPr>
                <w:rFonts w:ascii="Times New Roman" w:hAnsi="Times New Roman"/>
                <w:sz w:val="20"/>
                <w:szCs w:val="20"/>
              </w:rPr>
              <w:t xml:space="preserve"> </w:t>
            </w:r>
            <w:r w:rsidRPr="00E66F31">
              <w:rPr>
                <w:rFonts w:ascii="Times New Roman" w:hAnsi="Times New Roman"/>
                <w:sz w:val="20"/>
                <w:szCs w:val="20"/>
              </w:rPr>
              <w:t>Цветаева</w:t>
            </w:r>
          </w:p>
          <w:p w:rsidR="00904F92" w:rsidRPr="00E66F31" w:rsidRDefault="00904F92" w:rsidP="00C17AA2">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Б</w:t>
            </w:r>
            <w:r w:rsidRPr="00E66F31">
              <w:rPr>
                <w:rFonts w:ascii="Times New Roman" w:hAnsi="Times New Roman"/>
                <w:sz w:val="20"/>
                <w:szCs w:val="20"/>
              </w:rPr>
              <w:t>. В.В.</w:t>
            </w:r>
            <w:r w:rsidRPr="00DB3E05">
              <w:rPr>
                <w:rFonts w:ascii="Times New Roman" w:hAnsi="Times New Roman"/>
                <w:sz w:val="20"/>
                <w:szCs w:val="20"/>
              </w:rPr>
              <w:t xml:space="preserve"> </w:t>
            </w:r>
            <w:r w:rsidRPr="00E66F31">
              <w:rPr>
                <w:rFonts w:ascii="Times New Roman" w:hAnsi="Times New Roman"/>
                <w:sz w:val="20"/>
                <w:szCs w:val="20"/>
              </w:rPr>
              <w:t>Маяковский</w:t>
            </w:r>
          </w:p>
          <w:p w:rsidR="00904F92" w:rsidRPr="00E66F31" w:rsidRDefault="00904F92" w:rsidP="00C17AA2">
            <w:pPr>
              <w:spacing w:after="0" w:line="240" w:lineRule="auto"/>
              <w:ind w:left="30" w:right="39"/>
              <w:rPr>
                <w:rFonts w:ascii="Times New Roman" w:hAnsi="Times New Roman"/>
                <w:sz w:val="20"/>
                <w:szCs w:val="20"/>
              </w:rPr>
            </w:pPr>
          </w:p>
          <w:p w:rsidR="00904F92" w:rsidRPr="00E66F31" w:rsidRDefault="00904F92" w:rsidP="00C17AA2">
            <w:pPr>
              <w:spacing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904F92" w:rsidRPr="00E66F31" w:rsidTr="00C17AA2">
              <w:tc>
                <w:tcPr>
                  <w:tcW w:w="904" w:type="dxa"/>
                </w:tcPr>
                <w:p w:rsidR="00904F92" w:rsidRPr="00E66F31" w:rsidRDefault="00904F92" w:rsidP="00C17AA2">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904F92" w:rsidRPr="00E66F31" w:rsidRDefault="00904F92" w:rsidP="00C17AA2">
                  <w:pPr>
                    <w:spacing w:line="240" w:lineRule="auto"/>
                    <w:jc w:val="center"/>
                    <w:rPr>
                      <w:rFonts w:ascii="Times New Roman" w:hAnsi="Times New Roman"/>
                      <w:sz w:val="20"/>
                      <w:szCs w:val="20"/>
                    </w:rPr>
                  </w:pPr>
                  <w:r w:rsidRPr="00E66F31">
                    <w:rPr>
                      <w:rFonts w:ascii="Times New Roman" w:hAnsi="Times New Roman"/>
                      <w:sz w:val="20"/>
                      <w:szCs w:val="20"/>
                    </w:rPr>
                    <w:t>2</w:t>
                  </w:r>
                </w:p>
              </w:tc>
            </w:tr>
            <w:tr w:rsidR="00904F92" w:rsidRPr="00E66F31" w:rsidTr="00C17AA2">
              <w:tc>
                <w:tcPr>
                  <w:tcW w:w="904" w:type="dxa"/>
                </w:tcPr>
                <w:p w:rsidR="00904F92" w:rsidRPr="00E66F31" w:rsidRDefault="00904F92" w:rsidP="00C17AA2">
                  <w:pPr>
                    <w:spacing w:line="240" w:lineRule="auto"/>
                    <w:rPr>
                      <w:rFonts w:ascii="Times New Roman" w:hAnsi="Times New Roman"/>
                      <w:b/>
                      <w:sz w:val="20"/>
                      <w:szCs w:val="20"/>
                    </w:rPr>
                  </w:pPr>
                </w:p>
              </w:tc>
              <w:tc>
                <w:tcPr>
                  <w:tcW w:w="850" w:type="dxa"/>
                </w:tcPr>
                <w:p w:rsidR="00904F92" w:rsidRPr="00E66F31" w:rsidRDefault="00904F92" w:rsidP="00C17AA2">
                  <w:pPr>
                    <w:spacing w:line="240" w:lineRule="auto"/>
                    <w:rPr>
                      <w:rFonts w:ascii="Times New Roman" w:hAnsi="Times New Roman"/>
                      <w:b/>
                      <w:sz w:val="20"/>
                      <w:szCs w:val="20"/>
                    </w:rPr>
                  </w:pPr>
                </w:p>
              </w:tc>
            </w:tr>
          </w:tbl>
          <w:p w:rsidR="00904F92" w:rsidRPr="00E66F31" w:rsidRDefault="00904F92" w:rsidP="00C17AA2">
            <w:pPr>
              <w:spacing w:after="0" w:line="240" w:lineRule="auto"/>
              <w:ind w:left="30" w:right="39"/>
              <w:rPr>
                <w:rFonts w:ascii="Times New Roman" w:hAnsi="Times New Roman"/>
                <w:sz w:val="20"/>
                <w:szCs w:val="20"/>
              </w:rPr>
            </w:pP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1-Б, 2-А</w:t>
            </w:r>
          </w:p>
        </w:tc>
      </w:tr>
      <w:tr w:rsidR="00904F92" w:rsidRPr="00E66F31" w:rsidTr="00C17AA2">
        <w:trPr>
          <w:trHeight w:val="2479"/>
        </w:trPr>
        <w:tc>
          <w:tcPr>
            <w:tcW w:w="6520" w:type="dxa"/>
            <w:shd w:val="clear" w:color="auto" w:fill="auto"/>
          </w:tcPr>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 xml:space="preserve">литературные направления и течения: романтизм, реализм, модернизм </w:t>
            </w:r>
            <w:r w:rsidRPr="00E66F31">
              <w:rPr>
                <w:rFonts w:ascii="Times New Roman" w:eastAsiaTheme="minorHAnsi" w:hAnsi="Times New Roman"/>
                <w:sz w:val="20"/>
                <w:szCs w:val="20"/>
              </w:rPr>
              <w:lastRenderedPageBreak/>
              <w:t>(символизм, акмеизм, футуризм), постмодернизм;</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904F92" w:rsidRPr="00E66F31" w:rsidRDefault="00904F92" w:rsidP="00C17AA2">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904F92" w:rsidRPr="00E66F31" w:rsidRDefault="00904F92" w:rsidP="00C17AA2">
            <w:pPr>
              <w:spacing w:after="0" w:line="240" w:lineRule="auto"/>
              <w:ind w:right="34"/>
              <w:rPr>
                <w:rFonts w:ascii="Times New Roman" w:eastAsiaTheme="minorHAnsi" w:hAnsi="Times New Roman"/>
                <w:sz w:val="20"/>
                <w:szCs w:val="20"/>
              </w:rPr>
            </w:pPr>
            <w:r w:rsidRPr="00E66F31">
              <w:rPr>
                <w:rFonts w:ascii="Times New Roman" w:eastAsiaTheme="minorHAnsi" w:hAnsi="Times New Roman"/>
                <w:sz w:val="20"/>
                <w:szCs w:val="20"/>
              </w:rPr>
              <w:t>художественный перевод; литературная критика;</w:t>
            </w:r>
          </w:p>
          <w:p w:rsidR="00904F92" w:rsidRPr="00E66F31" w:rsidRDefault="00904F92" w:rsidP="00C17AA2">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6521" w:type="dxa"/>
            <w:shd w:val="clear" w:color="auto" w:fill="auto"/>
          </w:tcPr>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lastRenderedPageBreak/>
              <w:t>ТЗ № 11</w:t>
            </w:r>
          </w:p>
          <w:p w:rsidR="00904F92" w:rsidRPr="00567646" w:rsidRDefault="00904F92" w:rsidP="00C17AA2">
            <w:pPr>
              <w:spacing w:after="0" w:line="240" w:lineRule="auto"/>
              <w:ind w:right="39"/>
              <w:jc w:val="both"/>
              <w:rPr>
                <w:rFonts w:ascii="Times New Roman" w:hAnsi="Times New Roman"/>
                <w:b/>
                <w:sz w:val="24"/>
                <w:szCs w:val="24"/>
              </w:rPr>
            </w:pPr>
            <w:r w:rsidRPr="00D070DB">
              <w:rPr>
                <w:rFonts w:ascii="Times New Roman" w:hAnsi="Times New Roman"/>
                <w:b/>
                <w:sz w:val="24"/>
                <w:szCs w:val="24"/>
              </w:rPr>
              <w:t>Какая война стала историческим центром романа Л. Толстого «Война и мир»</w:t>
            </w:r>
            <w:r>
              <w:rPr>
                <w:rFonts w:ascii="Times New Roman" w:hAnsi="Times New Roman"/>
                <w:b/>
                <w:sz w:val="24"/>
                <w:szCs w:val="24"/>
              </w:rPr>
              <w:t xml:space="preserve">? </w:t>
            </w:r>
          </w:p>
          <w:p w:rsidR="00904F92" w:rsidRPr="00567646" w:rsidRDefault="00904F92" w:rsidP="00C17AA2">
            <w:pPr>
              <w:spacing w:after="0" w:line="240" w:lineRule="auto"/>
              <w:ind w:left="30" w:right="39"/>
              <w:jc w:val="both"/>
              <w:rPr>
                <w:rFonts w:ascii="Times New Roman" w:hAnsi="Times New Roman"/>
                <w:sz w:val="24"/>
                <w:szCs w:val="24"/>
              </w:rPr>
            </w:pPr>
            <w:r w:rsidRPr="00567646">
              <w:rPr>
                <w:rFonts w:ascii="Times New Roman" w:hAnsi="Times New Roman"/>
                <w:sz w:val="24"/>
                <w:szCs w:val="24"/>
              </w:rPr>
              <w:t xml:space="preserve">1) </w:t>
            </w:r>
            <w:r>
              <w:rPr>
                <w:rFonts w:ascii="Times New Roman" w:hAnsi="Times New Roman"/>
                <w:sz w:val="24"/>
                <w:szCs w:val="24"/>
              </w:rPr>
              <w:t>Отечественная война 1812 г.</w:t>
            </w:r>
            <w:r w:rsidRPr="00567646">
              <w:rPr>
                <w:rFonts w:ascii="Times New Roman" w:hAnsi="Times New Roman"/>
                <w:sz w:val="24"/>
                <w:szCs w:val="24"/>
              </w:rPr>
              <w:t>;</w:t>
            </w:r>
          </w:p>
          <w:p w:rsidR="00904F92" w:rsidRPr="00567646" w:rsidRDefault="00904F92" w:rsidP="00C17AA2">
            <w:pPr>
              <w:spacing w:after="0" w:line="240" w:lineRule="auto"/>
              <w:ind w:left="30" w:right="39"/>
              <w:jc w:val="both"/>
              <w:rPr>
                <w:rFonts w:ascii="Times New Roman" w:hAnsi="Times New Roman"/>
                <w:sz w:val="24"/>
                <w:szCs w:val="24"/>
              </w:rPr>
            </w:pPr>
            <w:r w:rsidRPr="00567646">
              <w:rPr>
                <w:rFonts w:ascii="Times New Roman" w:hAnsi="Times New Roman"/>
                <w:sz w:val="24"/>
                <w:szCs w:val="24"/>
              </w:rPr>
              <w:t xml:space="preserve">2) </w:t>
            </w:r>
            <w:r>
              <w:rPr>
                <w:rFonts w:ascii="Times New Roman" w:hAnsi="Times New Roman"/>
                <w:sz w:val="24"/>
                <w:szCs w:val="24"/>
              </w:rPr>
              <w:t>Первая мировая война</w:t>
            </w:r>
            <w:r w:rsidRPr="00567646">
              <w:rPr>
                <w:rFonts w:ascii="Times New Roman" w:hAnsi="Times New Roman"/>
                <w:sz w:val="24"/>
                <w:szCs w:val="24"/>
              </w:rPr>
              <w:t>;</w:t>
            </w:r>
          </w:p>
          <w:p w:rsidR="00904F92" w:rsidRPr="00567646" w:rsidRDefault="00904F92" w:rsidP="00C17AA2">
            <w:pPr>
              <w:spacing w:after="0" w:line="240" w:lineRule="auto"/>
              <w:ind w:left="30" w:right="39"/>
              <w:jc w:val="both"/>
              <w:rPr>
                <w:rFonts w:ascii="Times New Roman" w:hAnsi="Times New Roman"/>
                <w:sz w:val="24"/>
                <w:szCs w:val="24"/>
              </w:rPr>
            </w:pPr>
            <w:r w:rsidRPr="00567646">
              <w:rPr>
                <w:rFonts w:ascii="Times New Roman" w:hAnsi="Times New Roman"/>
                <w:sz w:val="24"/>
                <w:szCs w:val="24"/>
              </w:rPr>
              <w:t xml:space="preserve">3) </w:t>
            </w:r>
            <w:r>
              <w:rPr>
                <w:rFonts w:ascii="Times New Roman" w:hAnsi="Times New Roman"/>
                <w:sz w:val="24"/>
                <w:szCs w:val="24"/>
              </w:rPr>
              <w:t>Великая Отечественная война 1941-1945 гг.</w:t>
            </w:r>
            <w:r w:rsidRPr="00567646">
              <w:rPr>
                <w:rFonts w:ascii="Times New Roman" w:hAnsi="Times New Roman"/>
                <w:sz w:val="24"/>
                <w:szCs w:val="24"/>
              </w:rPr>
              <w:t>.</w:t>
            </w:r>
          </w:p>
          <w:p w:rsidR="00904F92" w:rsidRPr="00E66F31" w:rsidRDefault="00904F92" w:rsidP="00C17AA2">
            <w:pPr>
              <w:spacing w:after="0" w:line="240" w:lineRule="auto"/>
              <w:rPr>
                <w:rFonts w:ascii="Times New Roman" w:hAnsi="Times New Roman"/>
                <w:b/>
                <w:sz w:val="20"/>
                <w:szCs w:val="20"/>
              </w:rPr>
            </w:pPr>
          </w:p>
          <w:p w:rsidR="00904F92" w:rsidRPr="00E66F31" w:rsidRDefault="00904F92" w:rsidP="00C17AA2">
            <w:pPr>
              <w:spacing w:after="0" w:line="240" w:lineRule="auto"/>
              <w:rPr>
                <w:rFonts w:ascii="Times New Roman" w:hAnsi="Times New Roman"/>
                <w:b/>
                <w:sz w:val="20"/>
                <w:szCs w:val="20"/>
              </w:rPr>
            </w:pPr>
            <w:r w:rsidRPr="00E66F31">
              <w:rPr>
                <w:rFonts w:ascii="Times New Roman" w:hAnsi="Times New Roman"/>
                <w:b/>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904F92" w:rsidRPr="00E66F31" w:rsidTr="00C17AA2">
              <w:tc>
                <w:tcPr>
                  <w:tcW w:w="904" w:type="dxa"/>
                </w:tcPr>
                <w:p w:rsidR="00904F92" w:rsidRPr="00E66F31" w:rsidRDefault="00904F92" w:rsidP="00C17AA2">
                  <w:pPr>
                    <w:spacing w:line="240" w:lineRule="auto"/>
                    <w:rPr>
                      <w:rFonts w:ascii="Times New Roman" w:hAnsi="Times New Roman"/>
                      <w:sz w:val="20"/>
                      <w:szCs w:val="20"/>
                    </w:rPr>
                  </w:pPr>
                </w:p>
              </w:tc>
              <w:tc>
                <w:tcPr>
                  <w:tcW w:w="850" w:type="dxa"/>
                </w:tcPr>
                <w:p w:rsidR="00904F92" w:rsidRPr="00E66F31" w:rsidRDefault="00904F92" w:rsidP="00C17AA2">
                  <w:pPr>
                    <w:spacing w:line="240" w:lineRule="auto"/>
                    <w:rPr>
                      <w:rFonts w:ascii="Times New Roman" w:hAnsi="Times New Roman"/>
                      <w:sz w:val="20"/>
                      <w:szCs w:val="20"/>
                    </w:rPr>
                  </w:pPr>
                </w:p>
              </w:tc>
              <w:tc>
                <w:tcPr>
                  <w:tcW w:w="850" w:type="dxa"/>
                </w:tcPr>
                <w:p w:rsidR="00904F92" w:rsidRPr="00E66F31" w:rsidRDefault="00904F92" w:rsidP="00C17AA2">
                  <w:pPr>
                    <w:spacing w:line="240" w:lineRule="auto"/>
                    <w:rPr>
                      <w:rFonts w:ascii="Times New Roman" w:hAnsi="Times New Roman"/>
                      <w:sz w:val="20"/>
                      <w:szCs w:val="20"/>
                    </w:rPr>
                  </w:pPr>
                </w:p>
              </w:tc>
            </w:tr>
          </w:tbl>
          <w:p w:rsidR="00904F92" w:rsidRPr="00E66F31" w:rsidRDefault="00904F92" w:rsidP="00C17AA2">
            <w:pPr>
              <w:spacing w:after="0" w:line="240" w:lineRule="auto"/>
              <w:ind w:right="39"/>
              <w:jc w:val="both"/>
              <w:rPr>
                <w:rFonts w:ascii="Times New Roman" w:hAnsi="Times New Roman"/>
                <w:b/>
                <w:sz w:val="20"/>
                <w:szCs w:val="20"/>
              </w:rPr>
            </w:pPr>
          </w:p>
        </w:tc>
        <w:tc>
          <w:tcPr>
            <w:tcW w:w="1843" w:type="dxa"/>
            <w:shd w:val="clear" w:color="auto" w:fill="auto"/>
          </w:tcPr>
          <w:p w:rsidR="00904F92" w:rsidRPr="00E66F31"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bl>
    <w:p w:rsidR="00904F92" w:rsidRDefault="00904F92" w:rsidP="00904F92">
      <w:pPr>
        <w:jc w:val="center"/>
        <w:rPr>
          <w:rFonts w:ascii="Times New Roman" w:hAnsi="Times New Roman"/>
          <w:b/>
          <w:bCs/>
          <w:sz w:val="28"/>
          <w:szCs w:val="28"/>
        </w:rPr>
      </w:pPr>
    </w:p>
    <w:p w:rsidR="00904F92" w:rsidRPr="007F3278" w:rsidRDefault="00904F92" w:rsidP="00904F92">
      <w:pPr>
        <w:jc w:val="center"/>
        <w:rPr>
          <w:rFonts w:ascii="Times New Roman" w:hAnsi="Times New Roman"/>
          <w:b/>
          <w:bCs/>
          <w:sz w:val="28"/>
          <w:szCs w:val="28"/>
        </w:rPr>
      </w:pPr>
      <w:r w:rsidRPr="007F3278">
        <w:rPr>
          <w:rFonts w:ascii="Times New Roman" w:hAnsi="Times New Roman"/>
          <w:b/>
          <w:bCs/>
          <w:sz w:val="28"/>
          <w:szCs w:val="28"/>
        </w:rPr>
        <w:t>О.1.03 История</w:t>
      </w:r>
    </w:p>
    <w:tbl>
      <w:tblPr>
        <w:tblStyle w:val="a3"/>
        <w:tblW w:w="14884" w:type="dxa"/>
        <w:tblInd w:w="279" w:type="dxa"/>
        <w:tblLayout w:type="fixed"/>
        <w:tblLook w:val="04A0" w:firstRow="1" w:lastRow="0" w:firstColumn="1" w:lastColumn="0" w:noHBand="0" w:noVBand="1"/>
      </w:tblPr>
      <w:tblGrid>
        <w:gridCol w:w="6520"/>
        <w:gridCol w:w="6521"/>
        <w:gridCol w:w="1843"/>
      </w:tblGrid>
      <w:tr w:rsidR="00904F92" w:rsidRPr="00E264A1" w:rsidTr="00C17AA2">
        <w:tc>
          <w:tcPr>
            <w:tcW w:w="6520" w:type="dxa"/>
            <w:shd w:val="clear" w:color="auto" w:fill="auto"/>
            <w:vAlign w:val="center"/>
          </w:tcPr>
          <w:p w:rsidR="00904F92" w:rsidRPr="00E264A1" w:rsidRDefault="00904F92" w:rsidP="00C17AA2">
            <w:pPr>
              <w:spacing w:after="0" w:line="240" w:lineRule="auto"/>
              <w:ind w:right="34"/>
              <w:jc w:val="center"/>
              <w:rPr>
                <w:rFonts w:ascii="Times New Roman" w:hAnsi="Times New Roman"/>
                <w:sz w:val="20"/>
                <w:szCs w:val="20"/>
              </w:rPr>
            </w:pPr>
            <w:r w:rsidRPr="00E264A1">
              <w:rPr>
                <w:rFonts w:ascii="Times New Roman" w:hAnsi="Times New Roman"/>
                <w:sz w:val="20"/>
                <w:szCs w:val="20"/>
              </w:rPr>
              <w:t>Предметные результаты</w:t>
            </w:r>
          </w:p>
        </w:tc>
        <w:tc>
          <w:tcPr>
            <w:tcW w:w="6521" w:type="dxa"/>
            <w:shd w:val="clear" w:color="auto" w:fill="auto"/>
            <w:vAlign w:val="center"/>
          </w:tcPr>
          <w:p w:rsidR="00904F92" w:rsidRPr="00E264A1" w:rsidRDefault="00904F92" w:rsidP="00C17AA2">
            <w:pPr>
              <w:spacing w:after="0" w:line="240" w:lineRule="auto"/>
              <w:ind w:right="39"/>
              <w:jc w:val="center"/>
              <w:rPr>
                <w:rFonts w:ascii="Times New Roman" w:hAnsi="Times New Roman"/>
                <w:sz w:val="20"/>
                <w:szCs w:val="20"/>
              </w:rPr>
            </w:pPr>
            <w:r w:rsidRPr="00E264A1">
              <w:rPr>
                <w:rFonts w:ascii="Times New Roman" w:hAnsi="Times New Roman"/>
                <w:sz w:val="20"/>
                <w:szCs w:val="20"/>
              </w:rPr>
              <w:t>Тестовые задания</w:t>
            </w:r>
          </w:p>
        </w:tc>
        <w:tc>
          <w:tcPr>
            <w:tcW w:w="1843" w:type="dxa"/>
            <w:shd w:val="clear" w:color="auto" w:fill="auto"/>
            <w:vAlign w:val="center"/>
          </w:tcPr>
          <w:p w:rsidR="00904F92" w:rsidRPr="00E264A1" w:rsidRDefault="00904F92" w:rsidP="00C17AA2">
            <w:pPr>
              <w:spacing w:after="0" w:line="240" w:lineRule="auto"/>
              <w:jc w:val="center"/>
              <w:rPr>
                <w:rFonts w:ascii="Times New Roman" w:hAnsi="Times New Roman"/>
                <w:sz w:val="20"/>
                <w:szCs w:val="20"/>
              </w:rPr>
            </w:pPr>
            <w:r w:rsidRPr="00E264A1">
              <w:rPr>
                <w:rFonts w:ascii="Times New Roman" w:hAnsi="Times New Roman"/>
                <w:sz w:val="20"/>
                <w:szCs w:val="20"/>
              </w:rPr>
              <w:t>Эталон</w:t>
            </w:r>
          </w:p>
        </w:tc>
      </w:tr>
      <w:tr w:rsidR="00904F92" w:rsidRPr="00E264A1" w:rsidTr="00C17AA2">
        <w:trPr>
          <w:trHeight w:val="1704"/>
        </w:trPr>
        <w:tc>
          <w:tcPr>
            <w:tcW w:w="6520" w:type="dxa"/>
            <w:vMerge w:val="restart"/>
            <w:shd w:val="clear" w:color="auto" w:fill="auto"/>
          </w:tcPr>
          <w:p w:rsidR="00904F92" w:rsidRPr="00E264A1" w:rsidRDefault="00904F92" w:rsidP="00C17AA2">
            <w:pPr>
              <w:spacing w:after="0" w:line="240" w:lineRule="auto"/>
              <w:ind w:right="34"/>
              <w:jc w:val="both"/>
              <w:rPr>
                <w:rFonts w:ascii="Times New Roman" w:hAnsi="Times New Roman"/>
                <w:sz w:val="20"/>
                <w:szCs w:val="20"/>
              </w:rPr>
            </w:pPr>
            <w:r w:rsidRPr="00E264A1">
              <w:rPr>
                <w:rFonts w:ascii="Times New Roman" w:hAnsi="Times New Roman"/>
                <w:b/>
                <w:sz w:val="20"/>
                <w:szCs w:val="20"/>
              </w:rPr>
              <w:t>ПРб 06.</w:t>
            </w:r>
            <w:r w:rsidRPr="00E264A1">
              <w:rPr>
                <w:rFonts w:ascii="Times New Roman" w:hAnsi="Times New Roman"/>
                <w:sz w:val="20"/>
                <w:szCs w:val="20"/>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521" w:type="dxa"/>
            <w:tcBorders>
              <w:bottom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sidRPr="00E264A1">
              <w:rPr>
                <w:rFonts w:ascii="Times New Roman" w:hAnsi="Times New Roman"/>
                <w:b/>
                <w:sz w:val="20"/>
                <w:szCs w:val="20"/>
              </w:rPr>
              <w:t xml:space="preserve">ТЗ №1. </w:t>
            </w:r>
          </w:p>
          <w:p w:rsidR="00904F92" w:rsidRPr="00E264A1" w:rsidRDefault="00904F92" w:rsidP="00C17AA2">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Когда произошел распад Советского Союза? Выберите правильный вариант ответ.</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1) 1985 </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1991</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3) 1975 </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4) 2000</w:t>
            </w:r>
          </w:p>
        </w:tc>
        <w:tc>
          <w:tcPr>
            <w:tcW w:w="1843" w:type="dxa"/>
            <w:tcBorders>
              <w:bottom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sidRPr="00E264A1">
              <w:rPr>
                <w:rFonts w:ascii="Times New Roman" w:hAnsi="Times New Roman"/>
                <w:b/>
                <w:sz w:val="20"/>
                <w:szCs w:val="20"/>
              </w:rPr>
              <w:t xml:space="preserve">ТЗ №1. </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w:t>
            </w:r>
          </w:p>
          <w:p w:rsidR="00904F92" w:rsidRPr="00E264A1" w:rsidRDefault="00904F92" w:rsidP="00C17AA2">
            <w:pPr>
              <w:spacing w:after="0" w:line="240" w:lineRule="auto"/>
              <w:rPr>
                <w:rFonts w:ascii="Times New Roman" w:hAnsi="Times New Roman"/>
                <w:b/>
                <w:sz w:val="20"/>
                <w:szCs w:val="20"/>
              </w:rPr>
            </w:pPr>
          </w:p>
          <w:p w:rsidR="00904F92" w:rsidRPr="00E264A1" w:rsidRDefault="00904F92" w:rsidP="00C17AA2">
            <w:pPr>
              <w:spacing w:after="0" w:line="240" w:lineRule="auto"/>
              <w:rPr>
                <w:rFonts w:ascii="Times New Roman" w:hAnsi="Times New Roman"/>
                <w:b/>
                <w:sz w:val="20"/>
                <w:szCs w:val="20"/>
              </w:rPr>
            </w:pPr>
          </w:p>
          <w:p w:rsidR="00904F92" w:rsidRPr="00E264A1" w:rsidRDefault="00904F92" w:rsidP="00C17AA2">
            <w:pPr>
              <w:spacing w:after="0" w:line="240" w:lineRule="auto"/>
              <w:rPr>
                <w:rFonts w:ascii="Times New Roman" w:hAnsi="Times New Roman"/>
                <w:b/>
                <w:sz w:val="20"/>
                <w:szCs w:val="20"/>
              </w:rPr>
            </w:pPr>
          </w:p>
          <w:p w:rsidR="00904F92" w:rsidRPr="00E264A1" w:rsidRDefault="00904F92" w:rsidP="00C17AA2">
            <w:pPr>
              <w:spacing w:after="0" w:line="240" w:lineRule="auto"/>
              <w:rPr>
                <w:rFonts w:ascii="Times New Roman" w:hAnsi="Times New Roman"/>
                <w:sz w:val="20"/>
                <w:szCs w:val="20"/>
              </w:rPr>
            </w:pPr>
          </w:p>
        </w:tc>
      </w:tr>
      <w:tr w:rsidR="00904F92" w:rsidRPr="00E264A1" w:rsidTr="00C17AA2">
        <w:trPr>
          <w:trHeight w:val="1968"/>
        </w:trPr>
        <w:tc>
          <w:tcPr>
            <w:tcW w:w="6520" w:type="dxa"/>
            <w:vMerge/>
            <w:shd w:val="clear" w:color="auto" w:fill="auto"/>
          </w:tcPr>
          <w:p w:rsidR="00904F92" w:rsidRPr="00E264A1" w:rsidRDefault="00904F92" w:rsidP="00C17AA2">
            <w:pPr>
              <w:spacing w:after="0" w:line="240" w:lineRule="auto"/>
              <w:ind w:right="34"/>
              <w:jc w:val="both"/>
              <w:rPr>
                <w:rFonts w:ascii="Times New Roman" w:hAnsi="Times New Roman"/>
                <w:b/>
                <w:sz w:val="20"/>
                <w:szCs w:val="20"/>
              </w:rPr>
            </w:pPr>
          </w:p>
        </w:tc>
        <w:tc>
          <w:tcPr>
            <w:tcW w:w="6521" w:type="dxa"/>
            <w:tcBorders>
              <w:top w:val="single" w:sz="4" w:space="0" w:color="auto"/>
            </w:tcBorders>
            <w:shd w:val="clear" w:color="auto" w:fill="auto"/>
          </w:tcPr>
          <w:p w:rsidR="00904F92" w:rsidRPr="00E264A1" w:rsidRDefault="00904F92" w:rsidP="00C17AA2">
            <w:pPr>
              <w:spacing w:after="0" w:line="240" w:lineRule="auto"/>
              <w:rPr>
                <w:rFonts w:ascii="Times New Roman" w:hAnsi="Times New Roman"/>
                <w:sz w:val="20"/>
                <w:szCs w:val="20"/>
              </w:rPr>
            </w:pPr>
            <w:r w:rsidRPr="00E264A1">
              <w:rPr>
                <w:rFonts w:ascii="Times New Roman" w:hAnsi="Times New Roman"/>
                <w:b/>
                <w:sz w:val="20"/>
                <w:szCs w:val="20"/>
              </w:rPr>
              <w:t>ТЗ №2.</w:t>
            </w:r>
            <w:r w:rsidRPr="00E264A1">
              <w:rPr>
                <w:rFonts w:ascii="Times New Roman" w:hAnsi="Times New Roman"/>
                <w:sz w:val="20"/>
                <w:szCs w:val="20"/>
              </w:rPr>
              <w:t xml:space="preserve"> </w:t>
            </w:r>
          </w:p>
          <w:p w:rsidR="00904F92" w:rsidRPr="00E264A1" w:rsidRDefault="00904F92" w:rsidP="00C17AA2">
            <w:pPr>
              <w:spacing w:after="0" w:line="240" w:lineRule="auto"/>
              <w:rPr>
                <w:rFonts w:ascii="Times New Roman" w:eastAsia="Times New Roman" w:hAnsi="Times New Roman"/>
                <w:b/>
                <w:sz w:val="20"/>
                <w:szCs w:val="20"/>
              </w:rPr>
            </w:pPr>
            <w:r w:rsidRPr="00E264A1">
              <w:rPr>
                <w:rFonts w:ascii="Times New Roman" w:eastAsia="Times New Roman" w:hAnsi="Times New Roman"/>
                <w:b/>
                <w:bCs/>
                <w:sz w:val="20"/>
                <w:szCs w:val="20"/>
              </w:rPr>
              <w:t>Какая страна в 1930-е годы проводила агрессивную внешнюю политику, направленную на расширение своих территорий в Азии?</w:t>
            </w:r>
            <w:r w:rsidRPr="00E264A1">
              <w:rPr>
                <w:rFonts w:ascii="Times New Roman" w:eastAsia="Times New Roman" w:hAnsi="Times New Roman"/>
                <w:b/>
                <w:sz w:val="20"/>
                <w:szCs w:val="20"/>
              </w:rPr>
              <w:t xml:space="preserve"> Выберите правильный вариант ответ.</w:t>
            </w:r>
          </w:p>
          <w:p w:rsidR="00904F92" w:rsidRPr="00E264A1" w:rsidRDefault="00904F92" w:rsidP="00C17AA2">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1) Китай</w:t>
            </w:r>
          </w:p>
          <w:p w:rsidR="00904F92" w:rsidRPr="00E264A1" w:rsidRDefault="00904F92" w:rsidP="00C17AA2">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2) Япония</w:t>
            </w:r>
          </w:p>
          <w:p w:rsidR="00904F92" w:rsidRPr="00E264A1" w:rsidRDefault="00904F92" w:rsidP="00C17AA2">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3) Индия</w:t>
            </w:r>
          </w:p>
          <w:p w:rsidR="00904F92" w:rsidRPr="00E264A1" w:rsidRDefault="00904F92" w:rsidP="00C17AA2">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Корея</w:t>
            </w:r>
          </w:p>
        </w:tc>
        <w:tc>
          <w:tcPr>
            <w:tcW w:w="1843" w:type="dxa"/>
            <w:tcBorders>
              <w:top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sidRPr="00E264A1">
              <w:rPr>
                <w:rFonts w:ascii="Times New Roman" w:hAnsi="Times New Roman"/>
                <w:b/>
                <w:sz w:val="20"/>
                <w:szCs w:val="20"/>
              </w:rPr>
              <w:t>ТЗ №2.</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w:t>
            </w:r>
          </w:p>
          <w:p w:rsidR="00904F92" w:rsidRPr="00E264A1" w:rsidRDefault="00904F92" w:rsidP="00C17AA2">
            <w:pPr>
              <w:spacing w:after="0" w:line="240" w:lineRule="auto"/>
              <w:rPr>
                <w:rFonts w:ascii="Times New Roman" w:hAnsi="Times New Roman"/>
                <w:b/>
                <w:sz w:val="20"/>
                <w:szCs w:val="20"/>
              </w:rPr>
            </w:pPr>
          </w:p>
          <w:p w:rsidR="00904F92" w:rsidRPr="00E264A1" w:rsidRDefault="00904F92" w:rsidP="00C17AA2">
            <w:pPr>
              <w:spacing w:after="0" w:line="240" w:lineRule="auto"/>
              <w:rPr>
                <w:rFonts w:ascii="Times New Roman" w:hAnsi="Times New Roman"/>
                <w:b/>
                <w:sz w:val="20"/>
                <w:szCs w:val="20"/>
              </w:rPr>
            </w:pPr>
          </w:p>
        </w:tc>
      </w:tr>
      <w:tr w:rsidR="00904F92" w:rsidRPr="00E264A1" w:rsidTr="00C17AA2">
        <w:trPr>
          <w:trHeight w:val="1845"/>
        </w:trPr>
        <w:tc>
          <w:tcPr>
            <w:tcW w:w="6520" w:type="dxa"/>
            <w:shd w:val="clear" w:color="auto" w:fill="auto"/>
          </w:tcPr>
          <w:p w:rsidR="00904F92" w:rsidRPr="00E264A1" w:rsidRDefault="00904F92" w:rsidP="00C17AA2">
            <w:pPr>
              <w:spacing w:after="0" w:line="240" w:lineRule="auto"/>
              <w:ind w:right="34"/>
              <w:jc w:val="both"/>
              <w:rPr>
                <w:rFonts w:ascii="Times New Roman" w:hAnsi="Times New Roman"/>
                <w:b/>
                <w:sz w:val="20"/>
                <w:szCs w:val="20"/>
              </w:rPr>
            </w:pPr>
            <w:r w:rsidRPr="00E264A1">
              <w:rPr>
                <w:rFonts w:ascii="Times New Roman" w:hAnsi="Times New Roman"/>
                <w:b/>
                <w:sz w:val="20"/>
                <w:szCs w:val="20"/>
              </w:rPr>
              <w:t xml:space="preserve">ПРб 07. </w:t>
            </w:r>
          </w:p>
          <w:p w:rsidR="00904F92" w:rsidRPr="00E264A1" w:rsidRDefault="00904F92" w:rsidP="00C17AA2">
            <w:pPr>
              <w:spacing w:after="0" w:line="240" w:lineRule="auto"/>
              <w:ind w:right="34"/>
              <w:jc w:val="both"/>
              <w:rPr>
                <w:rFonts w:ascii="Times New Roman" w:hAnsi="Times New Roman"/>
                <w:sz w:val="20"/>
                <w:szCs w:val="20"/>
                <w:highlight w:val="yellow"/>
              </w:rPr>
            </w:pPr>
            <w:r w:rsidRPr="00E264A1">
              <w:rPr>
                <w:rFonts w:ascii="Times New Roman" w:hAnsi="Times New Roman"/>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c>
          <w:tcPr>
            <w:tcW w:w="6521" w:type="dxa"/>
            <w:tcBorders>
              <w:bottom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Pr>
                <w:rFonts w:ascii="Times New Roman" w:hAnsi="Times New Roman"/>
                <w:b/>
                <w:sz w:val="20"/>
                <w:szCs w:val="20"/>
              </w:rPr>
              <w:t>ТЗ №3</w:t>
            </w:r>
            <w:r w:rsidRPr="00E264A1">
              <w:rPr>
                <w:rFonts w:ascii="Times New Roman" w:hAnsi="Times New Roman"/>
                <w:b/>
                <w:sz w:val="20"/>
                <w:szCs w:val="20"/>
              </w:rPr>
              <w:t xml:space="preserve">. </w:t>
            </w:r>
          </w:p>
          <w:p w:rsidR="00904F92" w:rsidRPr="00E264A1" w:rsidRDefault="00904F92" w:rsidP="00C17AA2">
            <w:pPr>
              <w:spacing w:after="0" w:line="240" w:lineRule="auto"/>
              <w:rPr>
                <w:rFonts w:ascii="Times New Roman" w:eastAsia="Times New Roman" w:hAnsi="Times New Roman"/>
                <w:b/>
                <w:sz w:val="20"/>
                <w:szCs w:val="20"/>
              </w:rPr>
            </w:pPr>
            <w:r w:rsidRPr="00E264A1">
              <w:rPr>
                <w:rFonts w:ascii="Times New Roman" w:hAnsi="Times New Roman"/>
                <w:b/>
                <w:sz w:val="20"/>
                <w:szCs w:val="20"/>
              </w:rPr>
              <w:t xml:space="preserve">Какая партия пришла к власти в результате Октябрьской революции? </w:t>
            </w:r>
            <w:r w:rsidRPr="00E264A1">
              <w:rPr>
                <w:rFonts w:ascii="Times New Roman" w:eastAsia="Times New Roman" w:hAnsi="Times New Roman"/>
                <w:b/>
                <w:sz w:val="20"/>
                <w:szCs w:val="20"/>
              </w:rPr>
              <w:t>Выберите правильный вариант ответ.</w:t>
            </w:r>
          </w:p>
          <w:p w:rsidR="00904F92" w:rsidRPr="00E264A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1) меньшевики </w:t>
            </w:r>
          </w:p>
          <w:p w:rsidR="00904F92" w:rsidRPr="00E264A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2) эсеры </w:t>
            </w:r>
          </w:p>
          <w:p w:rsidR="00904F92" w:rsidRPr="00E264A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3) кадеты </w:t>
            </w:r>
          </w:p>
          <w:p w:rsidR="00904F92" w:rsidRPr="00E264A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 большевики</w:t>
            </w:r>
          </w:p>
        </w:tc>
        <w:tc>
          <w:tcPr>
            <w:tcW w:w="1843" w:type="dxa"/>
            <w:tcBorders>
              <w:bottom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Pr>
                <w:rFonts w:ascii="Times New Roman" w:hAnsi="Times New Roman"/>
                <w:b/>
                <w:sz w:val="20"/>
                <w:szCs w:val="20"/>
              </w:rPr>
              <w:t>ТЗ №3</w:t>
            </w:r>
            <w:r w:rsidRPr="00E264A1">
              <w:rPr>
                <w:rFonts w:ascii="Times New Roman" w:hAnsi="Times New Roman"/>
                <w:b/>
                <w:sz w:val="20"/>
                <w:szCs w:val="20"/>
              </w:rPr>
              <w:t xml:space="preserve">. </w:t>
            </w:r>
          </w:p>
          <w:p w:rsidR="00904F92" w:rsidRPr="00E264A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w:t>
            </w:r>
          </w:p>
          <w:p w:rsidR="00904F92" w:rsidRPr="00E264A1" w:rsidRDefault="00904F92" w:rsidP="00C17AA2">
            <w:pPr>
              <w:spacing w:after="0" w:line="240" w:lineRule="auto"/>
              <w:rPr>
                <w:rFonts w:ascii="Times New Roman" w:hAnsi="Times New Roman"/>
                <w:b/>
                <w:sz w:val="20"/>
                <w:szCs w:val="20"/>
              </w:rPr>
            </w:pPr>
          </w:p>
        </w:tc>
      </w:tr>
      <w:tr w:rsidR="00904F92" w:rsidRPr="00E264A1" w:rsidTr="00C17AA2">
        <w:trPr>
          <w:trHeight w:val="1974"/>
        </w:trPr>
        <w:tc>
          <w:tcPr>
            <w:tcW w:w="6520" w:type="dxa"/>
            <w:shd w:val="clear" w:color="auto" w:fill="auto"/>
          </w:tcPr>
          <w:p w:rsidR="00904F92" w:rsidRPr="00E264A1" w:rsidRDefault="00904F92" w:rsidP="00C17AA2">
            <w:pPr>
              <w:spacing w:after="0" w:line="240" w:lineRule="auto"/>
              <w:ind w:right="34"/>
              <w:jc w:val="both"/>
              <w:rPr>
                <w:rFonts w:ascii="Times New Roman" w:hAnsi="Times New Roman"/>
                <w:sz w:val="20"/>
                <w:szCs w:val="20"/>
              </w:rPr>
            </w:pPr>
            <w:r w:rsidRPr="00E264A1">
              <w:rPr>
                <w:rFonts w:ascii="Times New Roman" w:hAnsi="Times New Roman"/>
                <w:b/>
                <w:sz w:val="20"/>
                <w:szCs w:val="20"/>
              </w:rPr>
              <w:lastRenderedPageBreak/>
              <w:t>ПРб 08.</w:t>
            </w:r>
            <w:r w:rsidRPr="00E264A1">
              <w:rPr>
                <w:rFonts w:ascii="Times New Roman" w:hAnsi="Times New Roman"/>
                <w:sz w:val="20"/>
                <w:szCs w:val="20"/>
              </w:rPr>
              <w:t xml:space="preserve"> П</w:t>
            </w:r>
            <w:r w:rsidRPr="00E264A1">
              <w:rPr>
                <w:rFonts w:ascii="Times New Roman" w:hAnsi="Times New Roman"/>
                <w:sz w:val="20"/>
                <w:szCs w:val="20"/>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521" w:type="dxa"/>
            <w:tcBorders>
              <w:bottom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Pr>
                <w:rFonts w:ascii="Times New Roman" w:hAnsi="Times New Roman"/>
                <w:b/>
                <w:sz w:val="20"/>
                <w:szCs w:val="20"/>
              </w:rPr>
              <w:t>ТЗ №4</w:t>
            </w:r>
            <w:r w:rsidRPr="00E264A1">
              <w:rPr>
                <w:rFonts w:ascii="Times New Roman" w:hAnsi="Times New Roman"/>
                <w:b/>
                <w:sz w:val="20"/>
                <w:szCs w:val="20"/>
              </w:rPr>
              <w:t xml:space="preserve">. </w:t>
            </w:r>
          </w:p>
          <w:p w:rsidR="00904F92" w:rsidRPr="00E264A1" w:rsidRDefault="00904F92" w:rsidP="00C17AA2">
            <w:pPr>
              <w:spacing w:after="0" w:line="240" w:lineRule="auto"/>
              <w:jc w:val="both"/>
              <w:rPr>
                <w:rFonts w:ascii="Times New Roman" w:eastAsia="Times New Roman" w:hAnsi="Times New Roman"/>
                <w:b/>
                <w:sz w:val="20"/>
                <w:szCs w:val="20"/>
              </w:rPr>
            </w:pPr>
            <w:r w:rsidRPr="00E264A1">
              <w:rPr>
                <w:rFonts w:ascii="Times New Roman" w:hAnsi="Times New Roman"/>
                <w:b/>
                <w:sz w:val="20"/>
                <w:szCs w:val="20"/>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E264A1">
              <w:rPr>
                <w:rFonts w:ascii="Times New Roman" w:eastAsia="Times New Roman" w:hAnsi="Times New Roman"/>
                <w:b/>
                <w:sz w:val="20"/>
                <w:szCs w:val="20"/>
              </w:rPr>
              <w:t xml:space="preserve"> Выберите правильный вариант ответ.</w:t>
            </w:r>
          </w:p>
          <w:p w:rsidR="00904F92" w:rsidRPr="00E264A1" w:rsidRDefault="00904F92" w:rsidP="00C17AA2">
            <w:pPr>
              <w:spacing w:after="0" w:line="240" w:lineRule="auto"/>
              <w:rPr>
                <w:rFonts w:ascii="Times New Roman" w:hAnsi="Times New Roman"/>
                <w:sz w:val="20"/>
                <w:szCs w:val="20"/>
              </w:rPr>
            </w:pPr>
            <w:r w:rsidRPr="00E264A1">
              <w:rPr>
                <w:rFonts w:ascii="Times New Roman" w:hAnsi="Times New Roman"/>
                <w:sz w:val="20"/>
                <w:szCs w:val="20"/>
              </w:rPr>
              <w:t>1) Германия</w:t>
            </w:r>
          </w:p>
          <w:p w:rsidR="00904F92" w:rsidRPr="00E264A1" w:rsidRDefault="00904F92" w:rsidP="00C17AA2">
            <w:pPr>
              <w:spacing w:after="0" w:line="240" w:lineRule="auto"/>
              <w:rPr>
                <w:rFonts w:ascii="Times New Roman" w:hAnsi="Times New Roman"/>
                <w:sz w:val="20"/>
                <w:szCs w:val="20"/>
              </w:rPr>
            </w:pPr>
            <w:r w:rsidRPr="00E264A1">
              <w:rPr>
                <w:rFonts w:ascii="Times New Roman" w:hAnsi="Times New Roman"/>
                <w:sz w:val="20"/>
                <w:szCs w:val="20"/>
              </w:rPr>
              <w:t>2) Италия</w:t>
            </w:r>
          </w:p>
          <w:p w:rsidR="00904F92" w:rsidRPr="00E264A1" w:rsidRDefault="00904F92" w:rsidP="00C17AA2">
            <w:pPr>
              <w:spacing w:after="0" w:line="240" w:lineRule="auto"/>
              <w:rPr>
                <w:rFonts w:ascii="Times New Roman" w:hAnsi="Times New Roman"/>
                <w:sz w:val="20"/>
                <w:szCs w:val="20"/>
              </w:rPr>
            </w:pPr>
            <w:r w:rsidRPr="00E264A1">
              <w:rPr>
                <w:rFonts w:ascii="Times New Roman" w:hAnsi="Times New Roman"/>
                <w:sz w:val="20"/>
                <w:szCs w:val="20"/>
              </w:rPr>
              <w:t>3) Англия</w:t>
            </w:r>
          </w:p>
          <w:p w:rsidR="00904F92" w:rsidRPr="00E264A1" w:rsidRDefault="00904F92" w:rsidP="00C17AA2">
            <w:pPr>
              <w:spacing w:after="0" w:line="240" w:lineRule="auto"/>
              <w:rPr>
                <w:rFonts w:ascii="Times New Roman" w:hAnsi="Times New Roman"/>
                <w:sz w:val="20"/>
                <w:szCs w:val="20"/>
              </w:rPr>
            </w:pPr>
            <w:r w:rsidRPr="00E264A1">
              <w:rPr>
                <w:rFonts w:ascii="Times New Roman" w:hAnsi="Times New Roman"/>
                <w:sz w:val="20"/>
                <w:szCs w:val="20"/>
              </w:rPr>
              <w:t>4) Франция</w:t>
            </w:r>
          </w:p>
        </w:tc>
        <w:tc>
          <w:tcPr>
            <w:tcW w:w="1843" w:type="dxa"/>
            <w:tcBorders>
              <w:bottom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Pr>
                <w:rFonts w:ascii="Times New Roman" w:hAnsi="Times New Roman"/>
                <w:b/>
                <w:sz w:val="20"/>
                <w:szCs w:val="20"/>
              </w:rPr>
              <w:t>ТЗ №4</w:t>
            </w:r>
            <w:r w:rsidRPr="00E264A1">
              <w:rPr>
                <w:rFonts w:ascii="Times New Roman" w:hAnsi="Times New Roman"/>
                <w:b/>
                <w:sz w:val="20"/>
                <w:szCs w:val="20"/>
              </w:rPr>
              <w:t xml:space="preserve"> </w:t>
            </w:r>
          </w:p>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1</w:t>
            </w:r>
          </w:p>
          <w:p w:rsidR="00904F92" w:rsidRPr="00E264A1" w:rsidRDefault="00904F92" w:rsidP="00C17AA2">
            <w:pPr>
              <w:spacing w:after="0" w:line="240" w:lineRule="auto"/>
              <w:rPr>
                <w:rFonts w:ascii="Times New Roman" w:hAnsi="Times New Roman"/>
                <w:sz w:val="20"/>
                <w:szCs w:val="20"/>
              </w:rPr>
            </w:pPr>
          </w:p>
          <w:p w:rsidR="00904F92" w:rsidRPr="00E264A1" w:rsidRDefault="00904F92" w:rsidP="00C17AA2">
            <w:pPr>
              <w:spacing w:after="0" w:line="240" w:lineRule="auto"/>
              <w:rPr>
                <w:rFonts w:ascii="Times New Roman" w:hAnsi="Times New Roman"/>
                <w:sz w:val="20"/>
                <w:szCs w:val="20"/>
              </w:rPr>
            </w:pPr>
          </w:p>
          <w:p w:rsidR="00904F92" w:rsidRPr="00E264A1" w:rsidRDefault="00904F92" w:rsidP="00C17AA2">
            <w:pPr>
              <w:spacing w:after="0" w:line="240" w:lineRule="auto"/>
              <w:rPr>
                <w:rFonts w:ascii="Times New Roman" w:hAnsi="Times New Roman"/>
                <w:sz w:val="20"/>
                <w:szCs w:val="20"/>
              </w:rPr>
            </w:pPr>
          </w:p>
          <w:p w:rsidR="00904F92" w:rsidRPr="00E264A1" w:rsidRDefault="00904F92" w:rsidP="00C17AA2">
            <w:pPr>
              <w:spacing w:after="0" w:line="240" w:lineRule="auto"/>
              <w:rPr>
                <w:rFonts w:ascii="Times New Roman" w:hAnsi="Times New Roman"/>
                <w:sz w:val="20"/>
                <w:szCs w:val="20"/>
              </w:rPr>
            </w:pPr>
          </w:p>
          <w:p w:rsidR="00904F92" w:rsidRPr="00E264A1" w:rsidRDefault="00904F92" w:rsidP="00C17AA2">
            <w:pPr>
              <w:spacing w:after="0" w:line="240" w:lineRule="auto"/>
              <w:rPr>
                <w:rFonts w:ascii="Times New Roman" w:hAnsi="Times New Roman"/>
                <w:sz w:val="20"/>
                <w:szCs w:val="20"/>
              </w:rPr>
            </w:pPr>
          </w:p>
          <w:p w:rsidR="00904F92" w:rsidRPr="00E264A1" w:rsidRDefault="00904F92" w:rsidP="00C17AA2">
            <w:pPr>
              <w:spacing w:after="0" w:line="240" w:lineRule="auto"/>
              <w:rPr>
                <w:rFonts w:ascii="Times New Roman" w:hAnsi="Times New Roman"/>
                <w:sz w:val="20"/>
                <w:szCs w:val="20"/>
              </w:rPr>
            </w:pPr>
          </w:p>
          <w:p w:rsidR="00904F92" w:rsidRPr="00E264A1" w:rsidRDefault="00904F92" w:rsidP="00C17AA2">
            <w:pPr>
              <w:spacing w:after="0" w:line="240" w:lineRule="auto"/>
              <w:rPr>
                <w:rFonts w:ascii="Times New Roman" w:hAnsi="Times New Roman"/>
                <w:sz w:val="20"/>
                <w:szCs w:val="20"/>
              </w:rPr>
            </w:pPr>
          </w:p>
        </w:tc>
      </w:tr>
      <w:tr w:rsidR="00904F92" w:rsidRPr="00E264A1" w:rsidTr="00C17AA2">
        <w:trPr>
          <w:trHeight w:val="2505"/>
        </w:trPr>
        <w:tc>
          <w:tcPr>
            <w:tcW w:w="6520" w:type="dxa"/>
            <w:shd w:val="clear" w:color="auto" w:fill="auto"/>
          </w:tcPr>
          <w:p w:rsidR="00904F92" w:rsidRPr="00E264A1" w:rsidRDefault="00904F92" w:rsidP="00C17AA2">
            <w:pPr>
              <w:spacing w:after="0" w:line="240" w:lineRule="auto"/>
              <w:ind w:right="34"/>
              <w:jc w:val="both"/>
              <w:rPr>
                <w:rFonts w:ascii="Times New Roman" w:hAnsi="Times New Roman"/>
                <w:sz w:val="20"/>
                <w:szCs w:val="20"/>
              </w:rPr>
            </w:pPr>
            <w:r w:rsidRPr="00E264A1">
              <w:rPr>
                <w:rFonts w:ascii="Times New Roman" w:hAnsi="Times New Roman"/>
                <w:b/>
                <w:sz w:val="20"/>
                <w:szCs w:val="20"/>
              </w:rPr>
              <w:t>ПРб 09.</w:t>
            </w:r>
            <w:r w:rsidRPr="00E264A1">
              <w:rPr>
                <w:rFonts w:ascii="Times New Roman" w:hAnsi="Times New Roman"/>
                <w:sz w:val="20"/>
                <w:szCs w:val="20"/>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521" w:type="dxa"/>
            <w:tcBorders>
              <w:bottom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Pr>
                <w:rFonts w:ascii="Times New Roman" w:hAnsi="Times New Roman"/>
                <w:b/>
                <w:sz w:val="20"/>
                <w:szCs w:val="20"/>
              </w:rPr>
              <w:t>ТЗ №5</w:t>
            </w:r>
            <w:r w:rsidRPr="00E264A1">
              <w:rPr>
                <w:rFonts w:ascii="Times New Roman" w:hAnsi="Times New Roman"/>
                <w:b/>
                <w:sz w:val="20"/>
                <w:szCs w:val="20"/>
              </w:rPr>
              <w:t xml:space="preserve"> </w:t>
            </w:r>
          </w:p>
          <w:p w:rsidR="00904F92" w:rsidRPr="00E264A1" w:rsidRDefault="00904F92" w:rsidP="00C17AA2">
            <w:pPr>
              <w:spacing w:after="0" w:line="240" w:lineRule="auto"/>
              <w:jc w:val="both"/>
              <w:rPr>
                <w:rFonts w:ascii="Times New Roman" w:hAnsi="Times New Roman"/>
                <w:b/>
                <w:sz w:val="20"/>
                <w:szCs w:val="20"/>
              </w:rPr>
            </w:pPr>
            <w:r w:rsidRPr="00E264A1">
              <w:rPr>
                <w:rFonts w:ascii="Times New Roman" w:eastAsia="Times New Roman" w:hAnsi="Times New Roman"/>
                <w:b/>
                <w:sz w:val="20"/>
                <w:szCs w:val="20"/>
              </w:rPr>
              <w:t xml:space="preserve">Как назывался курс на «ускорение социально-экономического развития страны», провозглашённый М. С. Горбачёвым в 1985 году? </w:t>
            </w:r>
            <w:r w:rsidRPr="00E264A1">
              <w:rPr>
                <w:rFonts w:ascii="Times New Roman" w:hAnsi="Times New Roman"/>
                <w:b/>
                <w:sz w:val="20"/>
                <w:szCs w:val="20"/>
              </w:rPr>
              <w:t>«Мы должны обеспечить существенное ускорение социально-экономического развития страны». Выберите правильный вариант ответа</w:t>
            </w:r>
          </w:p>
          <w:p w:rsidR="00904F92" w:rsidRPr="00E264A1" w:rsidRDefault="00904F92" w:rsidP="00C17AA2">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1) ускорение</w:t>
            </w:r>
          </w:p>
          <w:p w:rsidR="00904F92" w:rsidRPr="00E264A1" w:rsidRDefault="00904F92" w:rsidP="00C17AA2">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индустриализация</w:t>
            </w:r>
          </w:p>
          <w:p w:rsidR="00904F92" w:rsidRPr="00E264A1" w:rsidRDefault="00904F92" w:rsidP="00C17AA2">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3) коллективизация</w:t>
            </w:r>
          </w:p>
          <w:p w:rsidR="00904F92" w:rsidRPr="00E264A1" w:rsidRDefault="00904F92" w:rsidP="00C17AA2">
            <w:pPr>
              <w:spacing w:after="0" w:line="240" w:lineRule="auto"/>
              <w:rPr>
                <w:rFonts w:ascii="Times New Roman" w:hAnsi="Times New Roman"/>
                <w:b/>
                <w:sz w:val="20"/>
                <w:szCs w:val="20"/>
              </w:rPr>
            </w:pPr>
            <w:r w:rsidRPr="00E264A1">
              <w:rPr>
                <w:rFonts w:ascii="Times New Roman" w:eastAsia="Times New Roman" w:hAnsi="Times New Roman"/>
                <w:color w:val="181818"/>
                <w:sz w:val="20"/>
                <w:szCs w:val="20"/>
              </w:rPr>
              <w:t>4) программа «Большого скачка»</w:t>
            </w:r>
          </w:p>
        </w:tc>
        <w:tc>
          <w:tcPr>
            <w:tcW w:w="1843" w:type="dxa"/>
            <w:tcBorders>
              <w:bottom w:val="single" w:sz="4" w:space="0" w:color="auto"/>
            </w:tcBorders>
            <w:shd w:val="clear" w:color="auto" w:fill="auto"/>
          </w:tcPr>
          <w:p w:rsidR="00904F92" w:rsidRPr="00E264A1" w:rsidRDefault="00904F92" w:rsidP="00C17AA2">
            <w:pPr>
              <w:spacing w:after="0" w:line="240" w:lineRule="auto"/>
              <w:rPr>
                <w:rFonts w:ascii="Times New Roman" w:hAnsi="Times New Roman"/>
                <w:b/>
                <w:sz w:val="20"/>
                <w:szCs w:val="20"/>
              </w:rPr>
            </w:pPr>
            <w:r>
              <w:rPr>
                <w:rFonts w:ascii="Times New Roman" w:hAnsi="Times New Roman"/>
                <w:b/>
                <w:sz w:val="20"/>
                <w:szCs w:val="20"/>
              </w:rPr>
              <w:t>ТЗ №5</w:t>
            </w:r>
          </w:p>
          <w:p w:rsidR="00904F92" w:rsidRPr="00E264A1" w:rsidRDefault="00904F92" w:rsidP="00C17AA2">
            <w:pPr>
              <w:spacing w:after="0" w:line="240" w:lineRule="auto"/>
              <w:rPr>
                <w:rFonts w:ascii="Times New Roman" w:hAnsi="Times New Roman"/>
                <w:b/>
                <w:sz w:val="20"/>
                <w:szCs w:val="20"/>
              </w:rPr>
            </w:pPr>
            <w:r w:rsidRPr="00E264A1">
              <w:rPr>
                <w:rFonts w:ascii="Times New Roman" w:eastAsia="Times New Roman" w:hAnsi="Times New Roman"/>
                <w:color w:val="181818"/>
                <w:sz w:val="20"/>
                <w:szCs w:val="20"/>
              </w:rPr>
              <w:t>1</w:t>
            </w:r>
          </w:p>
        </w:tc>
      </w:tr>
      <w:tr w:rsidR="00904F92" w:rsidRPr="00E264A1" w:rsidTr="00C17AA2">
        <w:trPr>
          <w:trHeight w:val="2715"/>
        </w:trPr>
        <w:tc>
          <w:tcPr>
            <w:tcW w:w="6520" w:type="dxa"/>
            <w:shd w:val="clear" w:color="auto" w:fill="auto"/>
          </w:tcPr>
          <w:p w:rsidR="00904F92" w:rsidRPr="00E264A1" w:rsidRDefault="00904F92" w:rsidP="00C17AA2">
            <w:pPr>
              <w:spacing w:after="0" w:line="240" w:lineRule="auto"/>
              <w:ind w:right="34"/>
              <w:jc w:val="both"/>
              <w:rPr>
                <w:rFonts w:ascii="Times New Roman" w:hAnsi="Times New Roman"/>
                <w:b/>
                <w:sz w:val="20"/>
                <w:szCs w:val="20"/>
              </w:rPr>
            </w:pPr>
            <w:r w:rsidRPr="00E264A1">
              <w:rPr>
                <w:rFonts w:ascii="Times New Roman" w:hAnsi="Times New Roman"/>
                <w:b/>
                <w:sz w:val="20"/>
                <w:szCs w:val="20"/>
              </w:rPr>
              <w:t xml:space="preserve">ПРб 03. </w:t>
            </w:r>
            <w:r w:rsidRPr="00E264A1">
              <w:rPr>
                <w:rFonts w:ascii="Times New Roman" w:hAnsi="Times New Roman"/>
                <w:sz w:val="20"/>
                <w:szCs w:val="2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04F92" w:rsidRPr="00E264A1" w:rsidRDefault="00904F92" w:rsidP="00C17AA2">
            <w:pPr>
              <w:spacing w:after="0" w:line="240" w:lineRule="auto"/>
              <w:ind w:right="34"/>
              <w:jc w:val="both"/>
              <w:rPr>
                <w:rFonts w:ascii="Times New Roman" w:hAnsi="Times New Roman"/>
                <w:b/>
                <w:sz w:val="20"/>
                <w:szCs w:val="20"/>
              </w:rPr>
            </w:pPr>
          </w:p>
          <w:p w:rsidR="00904F92" w:rsidRPr="00E264A1" w:rsidRDefault="00904F92" w:rsidP="00C17AA2">
            <w:pPr>
              <w:spacing w:after="0" w:line="240" w:lineRule="auto"/>
              <w:ind w:right="34"/>
              <w:jc w:val="both"/>
              <w:rPr>
                <w:rFonts w:ascii="Times New Roman" w:hAnsi="Times New Roman"/>
                <w:b/>
                <w:sz w:val="20"/>
                <w:szCs w:val="20"/>
              </w:rPr>
            </w:pPr>
          </w:p>
          <w:p w:rsidR="00904F92" w:rsidRPr="00E264A1" w:rsidRDefault="00904F92" w:rsidP="00C17AA2">
            <w:pPr>
              <w:spacing w:after="0" w:line="240" w:lineRule="auto"/>
              <w:ind w:right="34"/>
              <w:jc w:val="both"/>
              <w:rPr>
                <w:rFonts w:ascii="Times New Roman" w:hAnsi="Times New Roman"/>
                <w:b/>
                <w:sz w:val="20"/>
                <w:szCs w:val="20"/>
              </w:rPr>
            </w:pPr>
          </w:p>
          <w:p w:rsidR="00904F92" w:rsidRPr="00E264A1" w:rsidRDefault="00904F92" w:rsidP="00C17AA2">
            <w:pPr>
              <w:spacing w:after="0" w:line="240" w:lineRule="auto"/>
              <w:ind w:right="34"/>
              <w:jc w:val="both"/>
              <w:rPr>
                <w:rFonts w:ascii="Times New Roman" w:hAnsi="Times New Roman"/>
                <w:b/>
                <w:sz w:val="20"/>
                <w:szCs w:val="20"/>
              </w:rPr>
            </w:pPr>
          </w:p>
          <w:p w:rsidR="00904F92" w:rsidRPr="00E264A1" w:rsidRDefault="00904F92" w:rsidP="00C17AA2">
            <w:pPr>
              <w:spacing w:after="0" w:line="240" w:lineRule="auto"/>
              <w:ind w:right="34"/>
              <w:jc w:val="both"/>
              <w:rPr>
                <w:rFonts w:ascii="Times New Roman" w:hAnsi="Times New Roman"/>
                <w:sz w:val="20"/>
                <w:szCs w:val="20"/>
              </w:rPr>
            </w:pPr>
          </w:p>
        </w:tc>
        <w:tc>
          <w:tcPr>
            <w:tcW w:w="6521" w:type="dxa"/>
            <w:tcBorders>
              <w:bottom w:val="single" w:sz="4" w:space="0" w:color="auto"/>
            </w:tcBorders>
            <w:shd w:val="clear" w:color="auto" w:fill="auto"/>
          </w:tcPr>
          <w:p w:rsidR="00904F92" w:rsidRDefault="00904F92" w:rsidP="00C17AA2">
            <w:pPr>
              <w:spacing w:after="0" w:line="240" w:lineRule="auto"/>
              <w:jc w:val="both"/>
              <w:rPr>
                <w:rFonts w:ascii="Times New Roman" w:hAnsi="Times New Roman"/>
                <w:sz w:val="20"/>
                <w:szCs w:val="20"/>
              </w:rPr>
            </w:pPr>
            <w:r>
              <w:rPr>
                <w:rFonts w:ascii="Times New Roman" w:hAnsi="Times New Roman"/>
                <w:b/>
                <w:sz w:val="20"/>
                <w:szCs w:val="20"/>
              </w:rPr>
              <w:t>ТЗ №6</w:t>
            </w:r>
          </w:p>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b/>
                <w:sz w:val="20"/>
                <w:szCs w:val="20"/>
              </w:rPr>
              <w:t>Под каким названием данное сражение вошло в историю? Выберите правильный вариант ответа</w:t>
            </w:r>
            <w:r w:rsidRPr="00E264A1">
              <w:rPr>
                <w:rFonts w:ascii="Times New Roman" w:hAnsi="Times New Roman"/>
                <w:sz w:val="20"/>
                <w:szCs w:val="20"/>
              </w:rPr>
              <w:t>.</w:t>
            </w:r>
          </w:p>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sz w:val="20"/>
                <w:szCs w:val="20"/>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1) битва за Сталинград</w:t>
            </w:r>
          </w:p>
          <w:p w:rsidR="00904F92" w:rsidRPr="00E264A1" w:rsidRDefault="00904F92" w:rsidP="00C17AA2">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битва за Москву</w:t>
            </w:r>
          </w:p>
          <w:p w:rsidR="00904F92" w:rsidRPr="00E264A1" w:rsidRDefault="00904F92" w:rsidP="00C17AA2">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3) битва за Киев</w:t>
            </w:r>
          </w:p>
          <w:p w:rsidR="00904F92" w:rsidRPr="00E264A1" w:rsidRDefault="00904F92" w:rsidP="00C17AA2">
            <w:pPr>
              <w:spacing w:after="0" w:line="240" w:lineRule="auto"/>
              <w:ind w:right="39"/>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4) битва за Смоленск</w:t>
            </w:r>
          </w:p>
        </w:tc>
        <w:tc>
          <w:tcPr>
            <w:tcW w:w="1843" w:type="dxa"/>
            <w:tcBorders>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№6</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1</w:t>
            </w:r>
          </w:p>
          <w:p w:rsidR="00904F92" w:rsidRPr="00E264A1" w:rsidRDefault="00904F92" w:rsidP="00C17AA2">
            <w:pPr>
              <w:spacing w:after="0" w:line="240" w:lineRule="auto"/>
              <w:ind w:right="39"/>
              <w:rPr>
                <w:rFonts w:ascii="Times New Roman" w:hAnsi="Times New Roman"/>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rPr>
                <w:rFonts w:ascii="Times New Roman" w:hAnsi="Times New Roman"/>
                <w:sz w:val="20"/>
                <w:szCs w:val="20"/>
              </w:rPr>
            </w:pPr>
          </w:p>
        </w:tc>
      </w:tr>
      <w:tr w:rsidR="00904F92" w:rsidRPr="00E264A1" w:rsidTr="00C17AA2">
        <w:trPr>
          <w:trHeight w:val="2554"/>
        </w:trPr>
        <w:tc>
          <w:tcPr>
            <w:tcW w:w="6520" w:type="dxa"/>
            <w:vMerge w:val="restart"/>
            <w:shd w:val="clear" w:color="auto" w:fill="auto"/>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b/>
                <w:sz w:val="20"/>
                <w:szCs w:val="20"/>
                <w:highlight w:val="white"/>
              </w:rPr>
              <w:t>ПРб 04.</w:t>
            </w:r>
            <w:r w:rsidRPr="00E264A1">
              <w:rPr>
                <w:rFonts w:ascii="Times New Roman" w:hAnsi="Times New Roman"/>
                <w:sz w:val="20"/>
                <w:szCs w:val="20"/>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4F92" w:rsidRPr="00E264A1" w:rsidRDefault="00904F92" w:rsidP="00C17AA2">
            <w:pPr>
              <w:spacing w:after="0" w:line="240" w:lineRule="auto"/>
              <w:jc w:val="both"/>
              <w:rPr>
                <w:rFonts w:ascii="Times New Roman" w:hAnsi="Times New Roman"/>
                <w:sz w:val="20"/>
                <w:szCs w:val="20"/>
                <w:highlight w:val="white"/>
              </w:rPr>
            </w:pPr>
            <w:r w:rsidRPr="00E264A1">
              <w:rPr>
                <w:rFonts w:ascii="Times New Roman" w:hAnsi="Times New Roman"/>
                <w:b/>
                <w:sz w:val="20"/>
                <w:szCs w:val="20"/>
                <w:highlight w:val="white"/>
              </w:rPr>
              <w:t>ПРб 05.</w:t>
            </w:r>
            <w:r w:rsidRPr="00E264A1">
              <w:rPr>
                <w:rFonts w:ascii="Times New Roman" w:hAnsi="Times New Roman"/>
                <w:sz w:val="20"/>
                <w:szCs w:val="20"/>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904F92" w:rsidRPr="00E264A1" w:rsidRDefault="00904F92" w:rsidP="00C17AA2">
            <w:pPr>
              <w:spacing w:after="0" w:line="240" w:lineRule="auto"/>
              <w:jc w:val="both"/>
              <w:rPr>
                <w:rFonts w:ascii="Times New Roman" w:hAnsi="Times New Roman"/>
                <w:sz w:val="20"/>
                <w:szCs w:val="20"/>
                <w:highlight w:val="white"/>
              </w:rPr>
            </w:pPr>
            <w:r w:rsidRPr="00E264A1">
              <w:rPr>
                <w:rFonts w:ascii="Times New Roman" w:hAnsi="Times New Roman"/>
                <w:b/>
                <w:sz w:val="20"/>
                <w:szCs w:val="20"/>
                <w:highlight w:val="white"/>
              </w:rPr>
              <w:t>ПРб 08.</w:t>
            </w:r>
            <w:r w:rsidRPr="00E264A1">
              <w:rPr>
                <w:rFonts w:ascii="Times New Roman" w:hAnsi="Times New Roman"/>
                <w:sz w:val="20"/>
                <w:szCs w:val="20"/>
                <w:highlight w:val="white"/>
              </w:rPr>
              <w:t xml:space="preserve"> Умение анализировать текстовые, визуальные источники </w:t>
            </w:r>
            <w:r w:rsidRPr="00E264A1">
              <w:rPr>
                <w:rFonts w:ascii="Times New Roman" w:hAnsi="Times New Roman"/>
                <w:sz w:val="20"/>
                <w:szCs w:val="20"/>
                <w:highlight w:val="white"/>
              </w:rPr>
              <w:lastRenderedPageBreak/>
              <w:t>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b/>
                <w:sz w:val="20"/>
                <w:szCs w:val="20"/>
                <w:highlight w:val="white"/>
              </w:rPr>
              <w:t>ПРб 10.</w:t>
            </w:r>
            <w:r w:rsidRPr="00E264A1">
              <w:rPr>
                <w:rFonts w:ascii="Times New Roman" w:hAnsi="Times New Roman"/>
                <w:sz w:val="20"/>
                <w:szCs w:val="20"/>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521" w:type="dxa"/>
            <w:tcBorders>
              <w:bottom w:val="single" w:sz="4" w:space="0" w:color="auto"/>
            </w:tcBorders>
            <w:shd w:val="clear" w:color="auto" w:fill="auto"/>
          </w:tcPr>
          <w:p w:rsidR="00904F92" w:rsidRPr="00E264A1" w:rsidRDefault="00904F92" w:rsidP="00C17AA2">
            <w:pPr>
              <w:shd w:val="clear" w:color="auto" w:fill="FFFFFF"/>
              <w:spacing w:after="0" w:line="240" w:lineRule="auto"/>
              <w:rPr>
                <w:rFonts w:ascii="Times New Roman" w:eastAsia="Times New Roman" w:hAnsi="Times New Roman"/>
                <w:bCs/>
                <w:sz w:val="20"/>
                <w:szCs w:val="20"/>
              </w:rPr>
            </w:pPr>
            <w:r>
              <w:rPr>
                <w:rFonts w:ascii="Times New Roman" w:eastAsia="Times New Roman" w:hAnsi="Times New Roman"/>
                <w:b/>
                <w:sz w:val="20"/>
                <w:szCs w:val="20"/>
              </w:rPr>
              <w:lastRenderedPageBreak/>
              <w:t>ТЗ №7</w:t>
            </w:r>
            <w:r w:rsidRPr="00E264A1">
              <w:rPr>
                <w:rFonts w:ascii="Times New Roman" w:eastAsia="Times New Roman" w:hAnsi="Times New Roman"/>
                <w:bCs/>
                <w:sz w:val="20"/>
                <w:szCs w:val="20"/>
              </w:rPr>
              <w:t xml:space="preserve"> </w:t>
            </w:r>
          </w:p>
          <w:p w:rsidR="00904F92" w:rsidRPr="00E264A1" w:rsidRDefault="00904F92" w:rsidP="00C17AA2">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color w:val="000000"/>
                <w:sz w:val="20"/>
                <w:szCs w:val="20"/>
              </w:rPr>
              <w:t>Какой город выдержал блокаду во время Великой Отечественной войны?</w:t>
            </w:r>
            <w:r w:rsidRPr="00E264A1">
              <w:rPr>
                <w:rFonts w:ascii="Times New Roman" w:hAnsi="Times New Roman"/>
                <w:b/>
                <w:sz w:val="20"/>
                <w:szCs w:val="20"/>
              </w:rPr>
              <w:t xml:space="preserve"> </w:t>
            </w:r>
            <w:r w:rsidRPr="00E264A1">
              <w:rPr>
                <w:rFonts w:ascii="Times New Roman" w:eastAsia="Times New Roman" w:hAnsi="Times New Roman"/>
                <w:b/>
                <w:color w:val="181818"/>
                <w:sz w:val="20"/>
                <w:szCs w:val="20"/>
              </w:rPr>
              <w:t>Выберите правильный вариант ответа.</w:t>
            </w:r>
          </w:p>
          <w:p w:rsidR="00904F92" w:rsidRPr="00E264A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1) Ленинград; </w:t>
            </w:r>
          </w:p>
          <w:p w:rsidR="00904F92" w:rsidRPr="00E264A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2) Москва; </w:t>
            </w:r>
          </w:p>
          <w:p w:rsidR="00904F92" w:rsidRPr="00E264A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3) Сталинград;</w:t>
            </w:r>
          </w:p>
          <w:p w:rsidR="00904F92" w:rsidRPr="00E024F1" w:rsidRDefault="00904F92" w:rsidP="00C17AA2">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 Киев</w:t>
            </w:r>
          </w:p>
        </w:tc>
        <w:tc>
          <w:tcPr>
            <w:tcW w:w="1843" w:type="dxa"/>
            <w:tcBorders>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№7</w:t>
            </w:r>
          </w:p>
          <w:p w:rsidR="00904F92" w:rsidRPr="00E264A1" w:rsidRDefault="00904F92" w:rsidP="00C17AA2">
            <w:pPr>
              <w:spacing w:after="0" w:line="240" w:lineRule="auto"/>
              <w:ind w:right="39"/>
              <w:rPr>
                <w:rFonts w:ascii="Times New Roman" w:hAnsi="Times New Roman"/>
                <w:b/>
                <w:sz w:val="20"/>
                <w:szCs w:val="20"/>
              </w:rPr>
            </w:pPr>
            <w:r w:rsidRPr="00E264A1">
              <w:rPr>
                <w:rFonts w:ascii="Times New Roman" w:hAnsi="Times New Roman"/>
                <w:sz w:val="20"/>
                <w:szCs w:val="20"/>
              </w:rPr>
              <w:t>1</w:t>
            </w: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sz w:val="20"/>
                <w:szCs w:val="20"/>
              </w:rPr>
            </w:pPr>
          </w:p>
        </w:tc>
      </w:tr>
      <w:tr w:rsidR="00904F92" w:rsidRPr="00E264A1" w:rsidTr="00C17AA2">
        <w:trPr>
          <w:trHeight w:val="2700"/>
        </w:trPr>
        <w:tc>
          <w:tcPr>
            <w:tcW w:w="6520" w:type="dxa"/>
            <w:vMerge/>
            <w:shd w:val="clear" w:color="auto" w:fill="auto"/>
          </w:tcPr>
          <w:p w:rsidR="00904F92" w:rsidRPr="00E264A1" w:rsidRDefault="00904F92" w:rsidP="00C17AA2">
            <w:pPr>
              <w:spacing w:after="0" w:line="240" w:lineRule="auto"/>
              <w:jc w:val="both"/>
              <w:rPr>
                <w:rFonts w:ascii="Times New Roman" w:hAnsi="Times New Roman"/>
                <w:b/>
                <w:sz w:val="20"/>
                <w:szCs w:val="20"/>
                <w:highlight w:val="white"/>
              </w:rPr>
            </w:pPr>
          </w:p>
        </w:tc>
        <w:tc>
          <w:tcPr>
            <w:tcW w:w="6521" w:type="dxa"/>
            <w:tcBorders>
              <w:top w:val="single" w:sz="4" w:space="0" w:color="auto"/>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№8</w:t>
            </w:r>
          </w:p>
          <w:p w:rsidR="00904F92" w:rsidRPr="00E264A1" w:rsidRDefault="00904F92" w:rsidP="00C17AA2">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К периоду 1945-1947 гг. относится?</w:t>
            </w:r>
            <w:r w:rsidRPr="00E264A1">
              <w:rPr>
                <w:rFonts w:ascii="Times New Roman" w:eastAsia="Times New Roman" w:hAnsi="Times New Roman"/>
                <w:b/>
                <w:color w:val="181818"/>
                <w:sz w:val="20"/>
                <w:szCs w:val="20"/>
              </w:rPr>
              <w:t xml:space="preserve"> Выберите правильный вариант ответа.</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 xml:space="preserve">1) Корейская война </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 xml:space="preserve">2) испытание СССР первого ядерного устройства </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 xml:space="preserve">3) начало «холодной войны» </w:t>
            </w:r>
          </w:p>
          <w:p w:rsidR="00904F92" w:rsidRPr="00E264A1" w:rsidRDefault="00904F92" w:rsidP="00C17AA2">
            <w:pPr>
              <w:spacing w:after="0" w:line="240" w:lineRule="auto"/>
              <w:ind w:right="39"/>
              <w:rPr>
                <w:rFonts w:ascii="Times New Roman" w:eastAsia="Times New Roman" w:hAnsi="Times New Roman"/>
                <w:b/>
                <w:sz w:val="20"/>
                <w:szCs w:val="20"/>
              </w:rPr>
            </w:pPr>
            <w:r w:rsidRPr="00E264A1">
              <w:rPr>
                <w:rFonts w:ascii="Times New Roman" w:hAnsi="Times New Roman"/>
                <w:sz w:val="20"/>
                <w:szCs w:val="20"/>
              </w:rPr>
              <w:t>4) Карибский кризис</w:t>
            </w:r>
          </w:p>
        </w:tc>
        <w:tc>
          <w:tcPr>
            <w:tcW w:w="1843" w:type="dxa"/>
            <w:tcBorders>
              <w:top w:val="single" w:sz="4" w:space="0" w:color="auto"/>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№8</w:t>
            </w:r>
          </w:p>
          <w:p w:rsidR="00904F92" w:rsidRPr="00E264A1" w:rsidRDefault="00904F92" w:rsidP="00C17AA2">
            <w:pPr>
              <w:spacing w:after="0" w:line="240" w:lineRule="auto"/>
              <w:ind w:right="39"/>
              <w:rPr>
                <w:rFonts w:ascii="Times New Roman" w:hAnsi="Times New Roman"/>
                <w:b/>
                <w:sz w:val="20"/>
                <w:szCs w:val="20"/>
              </w:rPr>
            </w:pPr>
            <w:r w:rsidRPr="00E264A1">
              <w:rPr>
                <w:rFonts w:ascii="Times New Roman" w:hAnsi="Times New Roman"/>
                <w:sz w:val="20"/>
                <w:szCs w:val="20"/>
              </w:rPr>
              <w:t>3</w:t>
            </w:r>
          </w:p>
        </w:tc>
      </w:tr>
      <w:tr w:rsidR="00904F92" w:rsidRPr="00E264A1" w:rsidTr="00C17AA2">
        <w:trPr>
          <w:trHeight w:val="1550"/>
        </w:trPr>
        <w:tc>
          <w:tcPr>
            <w:tcW w:w="6520" w:type="dxa"/>
            <w:vMerge/>
            <w:shd w:val="clear" w:color="auto" w:fill="auto"/>
          </w:tcPr>
          <w:p w:rsidR="00904F92" w:rsidRPr="00E264A1" w:rsidRDefault="00904F92" w:rsidP="00C17AA2">
            <w:pPr>
              <w:spacing w:after="0" w:line="240" w:lineRule="auto"/>
              <w:jc w:val="both"/>
              <w:rPr>
                <w:rFonts w:ascii="Times New Roman" w:hAnsi="Times New Roman"/>
                <w:b/>
                <w:sz w:val="20"/>
                <w:szCs w:val="20"/>
                <w:highlight w:val="white"/>
              </w:rPr>
            </w:pPr>
          </w:p>
        </w:tc>
        <w:tc>
          <w:tcPr>
            <w:tcW w:w="6521" w:type="dxa"/>
            <w:tcBorders>
              <w:top w:val="single" w:sz="4" w:space="0" w:color="auto"/>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№9</w:t>
            </w:r>
          </w:p>
          <w:p w:rsidR="00904F92" w:rsidRPr="00E264A1" w:rsidRDefault="00904F92" w:rsidP="00C17AA2">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Для первого послевоенного десятилетия было характерно?</w:t>
            </w:r>
            <w:r w:rsidRPr="00E264A1">
              <w:rPr>
                <w:rFonts w:ascii="Times New Roman" w:eastAsia="Times New Roman" w:hAnsi="Times New Roman"/>
                <w:b/>
                <w:color w:val="181818"/>
                <w:sz w:val="20"/>
                <w:szCs w:val="20"/>
              </w:rPr>
              <w:t xml:space="preserve"> Выберите правильный вариант ответа.</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 xml:space="preserve">1) усиление культа личности Сталина </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 xml:space="preserve">2) сокращение состава и функций репрессивных органов </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 xml:space="preserve">3) усиление роли армии, военачальников в управлении страной </w:t>
            </w:r>
          </w:p>
          <w:p w:rsidR="00904F92" w:rsidRPr="00E024F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4) расширение прав национальных автономий в составе СССР</w:t>
            </w:r>
          </w:p>
        </w:tc>
        <w:tc>
          <w:tcPr>
            <w:tcW w:w="1843" w:type="dxa"/>
            <w:tcBorders>
              <w:top w:val="single" w:sz="4" w:space="0" w:color="auto"/>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№9</w:t>
            </w:r>
          </w:p>
          <w:p w:rsidR="00904F92" w:rsidRPr="00E264A1" w:rsidRDefault="00904F92" w:rsidP="00C17AA2">
            <w:pPr>
              <w:spacing w:after="0" w:line="240" w:lineRule="auto"/>
              <w:ind w:right="39"/>
              <w:rPr>
                <w:rFonts w:ascii="Times New Roman" w:hAnsi="Times New Roman"/>
                <w:sz w:val="20"/>
                <w:szCs w:val="20"/>
              </w:rPr>
            </w:pPr>
            <w:r w:rsidRPr="00E264A1">
              <w:rPr>
                <w:rFonts w:ascii="Times New Roman" w:hAnsi="Times New Roman"/>
                <w:sz w:val="20"/>
                <w:szCs w:val="20"/>
              </w:rPr>
              <w:t xml:space="preserve">1 </w:t>
            </w: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tc>
      </w:tr>
      <w:tr w:rsidR="00904F92" w:rsidRPr="00E264A1" w:rsidTr="00C17AA2">
        <w:trPr>
          <w:trHeight w:val="1665"/>
        </w:trPr>
        <w:tc>
          <w:tcPr>
            <w:tcW w:w="6520" w:type="dxa"/>
            <w:vMerge/>
            <w:shd w:val="clear" w:color="auto" w:fill="auto"/>
          </w:tcPr>
          <w:p w:rsidR="00904F92" w:rsidRPr="00E264A1" w:rsidRDefault="00904F92" w:rsidP="00C17AA2">
            <w:pPr>
              <w:spacing w:after="0" w:line="240" w:lineRule="auto"/>
              <w:jc w:val="both"/>
              <w:rPr>
                <w:rFonts w:ascii="Times New Roman" w:hAnsi="Times New Roman"/>
                <w:b/>
                <w:sz w:val="20"/>
                <w:szCs w:val="20"/>
                <w:highlight w:val="white"/>
              </w:rPr>
            </w:pPr>
          </w:p>
        </w:tc>
        <w:tc>
          <w:tcPr>
            <w:tcW w:w="6521" w:type="dxa"/>
            <w:tcBorders>
              <w:top w:val="single" w:sz="4" w:space="0" w:color="auto"/>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№10</w:t>
            </w:r>
          </w:p>
          <w:p w:rsidR="00904F92" w:rsidRPr="00E264A1" w:rsidRDefault="00904F92" w:rsidP="00C17AA2">
            <w:pPr>
              <w:spacing w:after="0" w:line="240" w:lineRule="auto"/>
              <w:ind w:right="39"/>
              <w:jc w:val="both"/>
              <w:rPr>
                <w:rFonts w:ascii="Times New Roman" w:eastAsia="Times New Roman" w:hAnsi="Times New Roman"/>
                <w:b/>
                <w:color w:val="181818"/>
                <w:sz w:val="20"/>
                <w:szCs w:val="20"/>
              </w:rPr>
            </w:pPr>
            <w:r w:rsidRPr="00E264A1">
              <w:rPr>
                <w:rFonts w:ascii="Times New Roman" w:eastAsia="Times New Roman" w:hAnsi="Times New Roman"/>
                <w:b/>
                <w:sz w:val="20"/>
                <w:szCs w:val="20"/>
              </w:rPr>
              <w:t>Какая страна является основным поставщиком нефти на Ближнем Востоке?</w:t>
            </w:r>
            <w:r w:rsidRPr="00E264A1">
              <w:rPr>
                <w:rFonts w:ascii="Times New Roman" w:eastAsia="Times New Roman" w:hAnsi="Times New Roman"/>
                <w:b/>
                <w:color w:val="181818"/>
                <w:sz w:val="20"/>
                <w:szCs w:val="20"/>
              </w:rPr>
              <w:t xml:space="preserve"> Выберите правильный вариант ответа.</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hAnsi="Times New Roman"/>
                <w:sz w:val="20"/>
                <w:szCs w:val="20"/>
              </w:rPr>
              <w:t xml:space="preserve">1) </w:t>
            </w:r>
            <w:r w:rsidRPr="00E264A1">
              <w:rPr>
                <w:rFonts w:ascii="Times New Roman" w:eastAsia="Times New Roman" w:hAnsi="Times New Roman"/>
                <w:sz w:val="20"/>
                <w:szCs w:val="20"/>
              </w:rPr>
              <w:t>Саудовская Аравия</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Иран</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3) Ирак</w:t>
            </w:r>
          </w:p>
          <w:p w:rsidR="00904F92" w:rsidRPr="00E264A1" w:rsidRDefault="00904F92" w:rsidP="00C17AA2">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4) Кувейт</w:t>
            </w:r>
          </w:p>
        </w:tc>
        <w:tc>
          <w:tcPr>
            <w:tcW w:w="1843" w:type="dxa"/>
            <w:tcBorders>
              <w:top w:val="single" w:sz="4" w:space="0" w:color="auto"/>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№10</w:t>
            </w:r>
          </w:p>
          <w:p w:rsidR="00904F92" w:rsidRPr="00E264A1" w:rsidRDefault="00904F92" w:rsidP="00C17AA2">
            <w:pPr>
              <w:spacing w:after="0" w:line="240" w:lineRule="auto"/>
              <w:ind w:right="39"/>
              <w:rPr>
                <w:rFonts w:ascii="Times New Roman" w:hAnsi="Times New Roman"/>
                <w:b/>
                <w:sz w:val="20"/>
                <w:szCs w:val="20"/>
              </w:rPr>
            </w:pPr>
            <w:r w:rsidRPr="00E264A1">
              <w:rPr>
                <w:rFonts w:ascii="Times New Roman" w:hAnsi="Times New Roman"/>
                <w:sz w:val="20"/>
                <w:szCs w:val="20"/>
              </w:rPr>
              <w:t xml:space="preserve">1 </w:t>
            </w: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tc>
      </w:tr>
      <w:tr w:rsidR="00904F92" w:rsidRPr="00E264A1" w:rsidTr="00C17AA2">
        <w:trPr>
          <w:trHeight w:val="1775"/>
        </w:trPr>
        <w:tc>
          <w:tcPr>
            <w:tcW w:w="6520" w:type="dxa"/>
            <w:vMerge/>
            <w:shd w:val="clear" w:color="auto" w:fill="auto"/>
          </w:tcPr>
          <w:p w:rsidR="00904F92" w:rsidRPr="00E264A1" w:rsidRDefault="00904F92" w:rsidP="00C17AA2">
            <w:pPr>
              <w:spacing w:after="0" w:line="240" w:lineRule="auto"/>
              <w:jc w:val="both"/>
              <w:rPr>
                <w:rFonts w:ascii="Times New Roman" w:hAnsi="Times New Roman"/>
                <w:b/>
                <w:sz w:val="20"/>
                <w:szCs w:val="20"/>
                <w:highlight w:val="white"/>
              </w:rPr>
            </w:pPr>
          </w:p>
        </w:tc>
        <w:tc>
          <w:tcPr>
            <w:tcW w:w="6521" w:type="dxa"/>
            <w:tcBorders>
              <w:top w:val="single" w:sz="4" w:space="0" w:color="auto"/>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№11</w:t>
            </w:r>
          </w:p>
          <w:p w:rsidR="00904F92" w:rsidRPr="00E264A1" w:rsidRDefault="00904F92" w:rsidP="00C17AA2">
            <w:pPr>
              <w:spacing w:after="0" w:line="240" w:lineRule="auto"/>
              <w:ind w:right="39"/>
              <w:jc w:val="both"/>
              <w:rPr>
                <w:rFonts w:ascii="Times New Roman" w:eastAsia="Times New Roman" w:hAnsi="Times New Roman"/>
                <w:b/>
                <w:sz w:val="20"/>
                <w:szCs w:val="20"/>
              </w:rPr>
            </w:pPr>
            <w:r w:rsidRPr="00E264A1">
              <w:rPr>
                <w:rFonts w:ascii="Times New Roman" w:eastAsia="Times New Roman" w:hAnsi="Times New Roman"/>
                <w:b/>
                <w:sz w:val="20"/>
                <w:szCs w:val="20"/>
              </w:rPr>
              <w:t>Какая религия является доминирующей в большинстве стран Тропической Африки? Выберите правильный вариант ответа.</w:t>
            </w:r>
          </w:p>
          <w:p w:rsidR="00904F92" w:rsidRPr="00E264A1" w:rsidRDefault="00904F92" w:rsidP="00C17AA2">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1) христианство</w:t>
            </w:r>
          </w:p>
          <w:p w:rsidR="00904F92" w:rsidRPr="00E264A1" w:rsidRDefault="00904F92" w:rsidP="00C17AA2">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 ислам</w:t>
            </w:r>
          </w:p>
          <w:p w:rsidR="00904F92" w:rsidRPr="00E264A1" w:rsidRDefault="00904F92" w:rsidP="00C17AA2">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3) буддизм</w:t>
            </w:r>
          </w:p>
          <w:p w:rsidR="00904F92" w:rsidRPr="00E264A1" w:rsidRDefault="00904F92" w:rsidP="00C17AA2">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 индуизм</w:t>
            </w:r>
          </w:p>
        </w:tc>
        <w:tc>
          <w:tcPr>
            <w:tcW w:w="1843" w:type="dxa"/>
            <w:tcBorders>
              <w:top w:val="single" w:sz="4" w:space="0" w:color="auto"/>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sidRPr="00E264A1">
              <w:rPr>
                <w:rFonts w:ascii="Times New Roman" w:hAnsi="Times New Roman"/>
                <w:b/>
                <w:sz w:val="20"/>
                <w:szCs w:val="20"/>
              </w:rPr>
              <w:t>ТЗ</w:t>
            </w:r>
            <w:r>
              <w:rPr>
                <w:rFonts w:ascii="Times New Roman" w:hAnsi="Times New Roman"/>
                <w:b/>
                <w:sz w:val="20"/>
                <w:szCs w:val="20"/>
              </w:rPr>
              <w:t xml:space="preserve"> №11</w:t>
            </w:r>
          </w:p>
          <w:p w:rsidR="00904F92" w:rsidRPr="00E264A1" w:rsidRDefault="00904F92" w:rsidP="00C17AA2">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w:t>
            </w:r>
          </w:p>
          <w:p w:rsidR="00904F92" w:rsidRPr="00E264A1" w:rsidRDefault="00904F92" w:rsidP="00C17AA2">
            <w:pPr>
              <w:spacing w:after="0" w:line="240" w:lineRule="auto"/>
              <w:ind w:right="39"/>
              <w:rPr>
                <w:rFonts w:ascii="Times New Roman" w:eastAsia="Times New Roman" w:hAnsi="Times New Roman"/>
                <w:sz w:val="20"/>
                <w:szCs w:val="20"/>
              </w:rPr>
            </w:pPr>
          </w:p>
          <w:p w:rsidR="00904F92" w:rsidRPr="00E264A1" w:rsidRDefault="00904F92" w:rsidP="00C17AA2">
            <w:pPr>
              <w:spacing w:after="0" w:line="240" w:lineRule="auto"/>
              <w:ind w:right="39"/>
              <w:rPr>
                <w:rFonts w:ascii="Times New Roman" w:eastAsia="Times New Roman" w:hAnsi="Times New Roman"/>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tc>
      </w:tr>
      <w:tr w:rsidR="00904F92" w:rsidRPr="00E264A1" w:rsidTr="00C17AA2">
        <w:trPr>
          <w:trHeight w:val="1680"/>
        </w:trPr>
        <w:tc>
          <w:tcPr>
            <w:tcW w:w="6520" w:type="dxa"/>
            <w:vMerge/>
            <w:shd w:val="clear" w:color="auto" w:fill="auto"/>
          </w:tcPr>
          <w:p w:rsidR="00904F92" w:rsidRPr="00E264A1" w:rsidRDefault="00904F92" w:rsidP="00C17AA2">
            <w:pPr>
              <w:spacing w:after="0" w:line="240" w:lineRule="auto"/>
              <w:jc w:val="both"/>
              <w:rPr>
                <w:rFonts w:ascii="Times New Roman" w:hAnsi="Times New Roman"/>
                <w:b/>
                <w:sz w:val="20"/>
                <w:szCs w:val="20"/>
                <w:highlight w:val="white"/>
              </w:rPr>
            </w:pPr>
          </w:p>
        </w:tc>
        <w:tc>
          <w:tcPr>
            <w:tcW w:w="6521" w:type="dxa"/>
            <w:tcBorders>
              <w:top w:val="single" w:sz="4" w:space="0" w:color="auto"/>
            </w:tcBorders>
            <w:shd w:val="clear" w:color="auto" w:fill="auto"/>
          </w:tcPr>
          <w:p w:rsidR="00904F92" w:rsidRPr="00E264A1"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№12</w:t>
            </w:r>
          </w:p>
          <w:p w:rsidR="00904F92" w:rsidRPr="00E264A1" w:rsidRDefault="00904F92" w:rsidP="00C17AA2">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Какое из этих событий произошло после распада СССР? Выберите правильный вариант ответа.</w:t>
            </w:r>
          </w:p>
          <w:p w:rsidR="00904F92" w:rsidRPr="00E264A1" w:rsidRDefault="00904F92" w:rsidP="00C17AA2">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 xml:space="preserve">1) война в Афганистане </w:t>
            </w:r>
          </w:p>
          <w:p w:rsidR="00904F92" w:rsidRPr="00E264A1" w:rsidRDefault="00904F92" w:rsidP="00C17AA2">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 война в Корее</w:t>
            </w:r>
          </w:p>
          <w:p w:rsidR="00904F92" w:rsidRPr="00E264A1" w:rsidRDefault="00904F92" w:rsidP="00C17AA2">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3) война во Вьетнаме</w:t>
            </w:r>
          </w:p>
          <w:p w:rsidR="00904F92" w:rsidRPr="00E264A1" w:rsidRDefault="00904F92" w:rsidP="00C17AA2">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 война в Чечни</w:t>
            </w:r>
          </w:p>
        </w:tc>
        <w:tc>
          <w:tcPr>
            <w:tcW w:w="1843" w:type="dxa"/>
            <w:tcBorders>
              <w:top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№12</w:t>
            </w:r>
          </w:p>
          <w:p w:rsidR="00904F92" w:rsidRPr="00E264A1" w:rsidRDefault="00904F92" w:rsidP="00C17AA2">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w:t>
            </w:r>
          </w:p>
          <w:p w:rsidR="00904F92" w:rsidRPr="00E264A1" w:rsidRDefault="00904F92" w:rsidP="00C17AA2">
            <w:pPr>
              <w:spacing w:after="0" w:line="240" w:lineRule="auto"/>
              <w:ind w:right="39"/>
              <w:rPr>
                <w:rFonts w:ascii="Times New Roman" w:hAnsi="Times New Roman"/>
                <w:sz w:val="20"/>
                <w:szCs w:val="20"/>
              </w:rPr>
            </w:pPr>
          </w:p>
          <w:p w:rsidR="00904F92" w:rsidRPr="00E264A1" w:rsidRDefault="00904F92" w:rsidP="00C17AA2">
            <w:pPr>
              <w:spacing w:after="0" w:line="240" w:lineRule="auto"/>
              <w:ind w:right="39"/>
              <w:rPr>
                <w:rFonts w:ascii="Times New Roman" w:hAnsi="Times New Roman"/>
                <w:b/>
                <w:sz w:val="20"/>
                <w:szCs w:val="20"/>
              </w:rPr>
            </w:pPr>
          </w:p>
        </w:tc>
      </w:tr>
      <w:tr w:rsidR="00904F92" w:rsidRPr="00E264A1" w:rsidTr="00C17AA2">
        <w:trPr>
          <w:trHeight w:val="1832"/>
        </w:trPr>
        <w:tc>
          <w:tcPr>
            <w:tcW w:w="6520" w:type="dxa"/>
            <w:shd w:val="clear" w:color="auto" w:fill="auto"/>
          </w:tcPr>
          <w:p w:rsidR="00904F92" w:rsidRPr="00E264A1" w:rsidRDefault="00904F92" w:rsidP="00C17AA2">
            <w:pPr>
              <w:spacing w:after="0" w:line="240" w:lineRule="auto"/>
              <w:jc w:val="both"/>
              <w:rPr>
                <w:rFonts w:ascii="Times New Roman" w:hAnsi="Times New Roman"/>
                <w:sz w:val="20"/>
                <w:szCs w:val="20"/>
              </w:rPr>
            </w:pPr>
            <w:r w:rsidRPr="00E264A1">
              <w:rPr>
                <w:rFonts w:ascii="Times New Roman" w:hAnsi="Times New Roman"/>
                <w:b/>
                <w:sz w:val="20"/>
                <w:szCs w:val="20"/>
              </w:rPr>
              <w:lastRenderedPageBreak/>
              <w:t>ПРб 04.</w:t>
            </w:r>
            <w:r w:rsidRPr="00E264A1">
              <w:rPr>
                <w:rFonts w:ascii="Times New Roman" w:hAnsi="Times New Roman"/>
                <w:sz w:val="20"/>
                <w:szCs w:val="20"/>
              </w:rPr>
              <w:t xml:space="preserve"> </w:t>
            </w:r>
            <w:r w:rsidRPr="00E264A1">
              <w:rPr>
                <w:rFonts w:ascii="Times New Roman" w:hAnsi="Times New Roman"/>
                <w:sz w:val="20"/>
                <w:szCs w:val="20"/>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521" w:type="dxa"/>
            <w:tcBorders>
              <w:bottom w:val="single" w:sz="4" w:space="0" w:color="auto"/>
            </w:tcBorders>
            <w:shd w:val="clear" w:color="auto" w:fill="auto"/>
          </w:tcPr>
          <w:p w:rsidR="00904F92" w:rsidRPr="00E264A1"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№13</w:t>
            </w:r>
          </w:p>
          <w:p w:rsidR="00904F92" w:rsidRPr="00E264A1" w:rsidRDefault="00904F92" w:rsidP="00C17AA2">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В каком году состоялся XX съезд КПСС? Выберите правильный вариант ответа.</w:t>
            </w:r>
          </w:p>
          <w:p w:rsidR="00904F92" w:rsidRPr="00E264A1" w:rsidRDefault="00904F92" w:rsidP="00C17AA2">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1) 1957г </w:t>
            </w:r>
          </w:p>
          <w:p w:rsidR="00904F92" w:rsidRPr="00E264A1" w:rsidRDefault="00904F92" w:rsidP="00C17AA2">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2) 1956г. </w:t>
            </w:r>
          </w:p>
          <w:p w:rsidR="00904F92" w:rsidRPr="00E264A1" w:rsidRDefault="00904F92" w:rsidP="00C17AA2">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3) 1953г. </w:t>
            </w:r>
          </w:p>
          <w:p w:rsidR="00904F92" w:rsidRPr="00E264A1" w:rsidRDefault="00904F92" w:rsidP="00C17AA2">
            <w:pPr>
              <w:spacing w:after="0" w:line="240" w:lineRule="auto"/>
              <w:jc w:val="both"/>
              <w:rPr>
                <w:rFonts w:ascii="Times New Roman" w:hAnsi="Times New Roman"/>
                <w:sz w:val="20"/>
                <w:szCs w:val="20"/>
                <w:highlight w:val="yellow"/>
              </w:rPr>
            </w:pPr>
            <w:r w:rsidRPr="00E264A1">
              <w:rPr>
                <w:rFonts w:ascii="Times New Roman" w:eastAsia="Times New Roman" w:hAnsi="Times New Roman"/>
                <w:sz w:val="20"/>
                <w:szCs w:val="20"/>
              </w:rPr>
              <w:t xml:space="preserve">4) </w:t>
            </w:r>
            <w:r w:rsidRPr="006F0FB1">
              <w:rPr>
                <w:rFonts w:ascii="Times New Roman" w:eastAsia="Times New Roman" w:hAnsi="Times New Roman"/>
                <w:sz w:val="20"/>
                <w:szCs w:val="20"/>
              </w:rPr>
              <w:t>1958г</w:t>
            </w:r>
            <w:r w:rsidRPr="006F0FB1">
              <w:rPr>
                <w:rFonts w:ascii="Times New Roman" w:hAnsi="Times New Roman"/>
                <w:sz w:val="20"/>
                <w:szCs w:val="20"/>
              </w:rPr>
              <w:t>.</w:t>
            </w:r>
          </w:p>
        </w:tc>
        <w:tc>
          <w:tcPr>
            <w:tcW w:w="1843" w:type="dxa"/>
            <w:tcBorders>
              <w:bottom w:val="single" w:sz="4" w:space="0" w:color="auto"/>
            </w:tcBorders>
            <w:shd w:val="clear" w:color="auto" w:fill="auto"/>
          </w:tcPr>
          <w:p w:rsidR="00904F92" w:rsidRPr="00E264A1"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№13</w:t>
            </w:r>
          </w:p>
          <w:p w:rsidR="00904F92" w:rsidRPr="00E264A1" w:rsidRDefault="00904F92" w:rsidP="00C17AA2">
            <w:pPr>
              <w:spacing w:after="0" w:line="240" w:lineRule="auto"/>
              <w:rPr>
                <w:rFonts w:ascii="Times New Roman" w:hAnsi="Times New Roman"/>
                <w:sz w:val="20"/>
                <w:szCs w:val="20"/>
              </w:rPr>
            </w:pPr>
            <w:r w:rsidRPr="00E264A1">
              <w:rPr>
                <w:rFonts w:ascii="Times New Roman" w:eastAsia="Times New Roman" w:hAnsi="Times New Roman"/>
                <w:sz w:val="20"/>
                <w:szCs w:val="20"/>
              </w:rPr>
              <w:t>2</w:t>
            </w:r>
          </w:p>
          <w:p w:rsidR="00904F92" w:rsidRPr="00E264A1" w:rsidRDefault="00904F92" w:rsidP="00C17AA2">
            <w:pPr>
              <w:spacing w:after="0" w:line="240" w:lineRule="auto"/>
              <w:rPr>
                <w:rFonts w:ascii="Times New Roman" w:hAnsi="Times New Roman"/>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b/>
                <w:sz w:val="20"/>
                <w:szCs w:val="20"/>
              </w:rPr>
            </w:pPr>
          </w:p>
          <w:p w:rsidR="00904F92" w:rsidRPr="00E264A1" w:rsidRDefault="00904F92" w:rsidP="00C17AA2">
            <w:pPr>
              <w:spacing w:after="0" w:line="240" w:lineRule="auto"/>
              <w:ind w:right="39"/>
              <w:rPr>
                <w:rFonts w:ascii="Times New Roman" w:hAnsi="Times New Roman"/>
                <w:sz w:val="20"/>
                <w:szCs w:val="20"/>
              </w:rPr>
            </w:pPr>
          </w:p>
        </w:tc>
      </w:tr>
    </w:tbl>
    <w:p w:rsidR="00904F92" w:rsidRPr="00E264A1" w:rsidRDefault="00904F92" w:rsidP="00904F92">
      <w:pPr>
        <w:spacing w:after="0" w:line="240" w:lineRule="auto"/>
        <w:jc w:val="center"/>
        <w:rPr>
          <w:rFonts w:ascii="Times New Roman" w:hAnsi="Times New Roman"/>
          <w:b/>
          <w:sz w:val="20"/>
          <w:szCs w:val="20"/>
        </w:rPr>
      </w:pPr>
    </w:p>
    <w:p w:rsidR="00904F92" w:rsidRDefault="00904F92" w:rsidP="00904F9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О</w:t>
      </w:r>
      <w:r w:rsidRPr="007225A0">
        <w:rPr>
          <w:rFonts w:ascii="Times New Roman" w:hAnsi="Times New Roman"/>
          <w:b/>
          <w:bCs/>
          <w:color w:val="000000"/>
          <w:sz w:val="28"/>
          <w:szCs w:val="28"/>
        </w:rPr>
        <w:t>.1.04 Обществознание</w:t>
      </w:r>
      <w:r>
        <w:rPr>
          <w:rFonts w:ascii="Times New Roman" w:hAnsi="Times New Roman"/>
          <w:b/>
          <w:bCs/>
          <w:color w:val="000000"/>
          <w:sz w:val="28"/>
          <w:szCs w:val="28"/>
        </w:rPr>
        <w:t xml:space="preserve"> </w:t>
      </w:r>
    </w:p>
    <w:p w:rsidR="00904F92" w:rsidRDefault="00904F92" w:rsidP="00904F92">
      <w:pPr>
        <w:spacing w:after="0" w:line="240" w:lineRule="auto"/>
        <w:jc w:val="center"/>
        <w:rPr>
          <w:rFonts w:ascii="Times New Roman" w:hAnsi="Times New Roman"/>
          <w:b/>
          <w:bCs/>
          <w:color w:val="000000"/>
          <w:sz w:val="28"/>
          <w:szCs w:val="28"/>
        </w:rPr>
      </w:pPr>
    </w:p>
    <w:tbl>
      <w:tblPr>
        <w:tblStyle w:val="a3"/>
        <w:tblW w:w="14884" w:type="dxa"/>
        <w:tblInd w:w="279" w:type="dxa"/>
        <w:tblLayout w:type="fixed"/>
        <w:tblLook w:val="04A0" w:firstRow="1" w:lastRow="0" w:firstColumn="1" w:lastColumn="0" w:noHBand="0" w:noVBand="1"/>
      </w:tblPr>
      <w:tblGrid>
        <w:gridCol w:w="6520"/>
        <w:gridCol w:w="6521"/>
        <w:gridCol w:w="1843"/>
      </w:tblGrid>
      <w:tr w:rsidR="00904F92" w:rsidRPr="003B5BD9" w:rsidTr="00C17AA2">
        <w:trPr>
          <w:trHeight w:val="687"/>
        </w:trPr>
        <w:tc>
          <w:tcPr>
            <w:tcW w:w="6520" w:type="dxa"/>
            <w:shd w:val="clear" w:color="auto" w:fill="auto"/>
            <w:vAlign w:val="center"/>
          </w:tcPr>
          <w:p w:rsidR="00904F92" w:rsidRPr="003B5BD9" w:rsidRDefault="00904F92" w:rsidP="00C17AA2">
            <w:pPr>
              <w:spacing w:after="0" w:line="240" w:lineRule="auto"/>
              <w:ind w:right="34"/>
              <w:jc w:val="center"/>
              <w:rPr>
                <w:rFonts w:ascii="Times New Roman" w:hAnsi="Times New Roman"/>
                <w:sz w:val="20"/>
                <w:szCs w:val="20"/>
              </w:rPr>
            </w:pPr>
            <w:r w:rsidRPr="003B5BD9">
              <w:rPr>
                <w:rFonts w:ascii="Times New Roman" w:hAnsi="Times New Roman"/>
                <w:sz w:val="20"/>
                <w:szCs w:val="20"/>
              </w:rPr>
              <w:t>Предметные результаты</w:t>
            </w:r>
          </w:p>
        </w:tc>
        <w:tc>
          <w:tcPr>
            <w:tcW w:w="6521" w:type="dxa"/>
            <w:shd w:val="clear" w:color="auto" w:fill="auto"/>
            <w:vAlign w:val="center"/>
          </w:tcPr>
          <w:p w:rsidR="00904F92" w:rsidRPr="003B5BD9" w:rsidRDefault="00904F92" w:rsidP="00C17AA2">
            <w:pPr>
              <w:spacing w:after="0" w:line="240" w:lineRule="auto"/>
              <w:ind w:right="39"/>
              <w:jc w:val="center"/>
              <w:rPr>
                <w:rFonts w:ascii="Times New Roman" w:hAnsi="Times New Roman"/>
                <w:sz w:val="20"/>
                <w:szCs w:val="20"/>
              </w:rPr>
            </w:pPr>
            <w:r w:rsidRPr="003B5BD9">
              <w:rPr>
                <w:rFonts w:ascii="Times New Roman" w:hAnsi="Times New Roman"/>
                <w:sz w:val="20"/>
                <w:szCs w:val="20"/>
              </w:rPr>
              <w:t>Тестовые задания</w:t>
            </w:r>
          </w:p>
        </w:tc>
        <w:tc>
          <w:tcPr>
            <w:tcW w:w="1843" w:type="dxa"/>
            <w:shd w:val="clear" w:color="auto" w:fill="auto"/>
            <w:vAlign w:val="center"/>
          </w:tcPr>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t>Эталон</w:t>
            </w:r>
          </w:p>
        </w:tc>
      </w:tr>
      <w:tr w:rsidR="00904F92" w:rsidRPr="003B5BD9" w:rsidTr="00C17AA2">
        <w:tc>
          <w:tcPr>
            <w:tcW w:w="6520" w:type="dxa"/>
            <w:shd w:val="clear" w:color="auto" w:fill="auto"/>
          </w:tcPr>
          <w:p w:rsidR="00904F92" w:rsidRPr="003B5BD9" w:rsidRDefault="00904F92" w:rsidP="00C17AA2">
            <w:pPr>
              <w:spacing w:after="0" w:line="240" w:lineRule="auto"/>
              <w:ind w:right="34"/>
              <w:rPr>
                <w:rFonts w:ascii="Times New Roman" w:hAnsi="Times New Roman"/>
                <w:sz w:val="20"/>
                <w:szCs w:val="20"/>
              </w:rPr>
            </w:pPr>
            <w:r w:rsidRPr="003B5BD9">
              <w:rPr>
                <w:rFonts w:ascii="Times New Roman" w:hAnsi="Times New Roman"/>
                <w:sz w:val="20"/>
                <w:szCs w:val="20"/>
              </w:rPr>
              <w:t>Сформированность знания об (о):</w:t>
            </w:r>
          </w:p>
          <w:p w:rsidR="00904F92" w:rsidRPr="003B5BD9" w:rsidRDefault="00904F92" w:rsidP="00C17AA2">
            <w:pPr>
              <w:spacing w:after="0" w:line="240" w:lineRule="auto"/>
              <w:ind w:right="34"/>
              <w:rPr>
                <w:rFonts w:ascii="Times New Roman" w:hAnsi="Times New Roman"/>
                <w:sz w:val="20"/>
                <w:szCs w:val="20"/>
              </w:rPr>
            </w:pPr>
            <w:r w:rsidRPr="003B5BD9">
              <w:rPr>
                <w:rFonts w:ascii="Times New Roman" w:hAnsi="Times New Roman"/>
                <w:sz w:val="20"/>
                <w:szCs w:val="20"/>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904F92" w:rsidRPr="003B5BD9" w:rsidRDefault="00904F92" w:rsidP="00C17AA2">
            <w:pPr>
              <w:spacing w:after="0" w:line="240" w:lineRule="auto"/>
              <w:ind w:right="34"/>
              <w:rPr>
                <w:rFonts w:ascii="Times New Roman" w:hAnsi="Times New Roman"/>
                <w:sz w:val="20"/>
                <w:szCs w:val="20"/>
              </w:rPr>
            </w:pPr>
            <w:r w:rsidRPr="003B5BD9">
              <w:rPr>
                <w:rFonts w:ascii="Times New Roman" w:hAnsi="Times New Roman"/>
                <w:sz w:val="20"/>
                <w:szCs w:val="20"/>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04F92" w:rsidRPr="003B5BD9" w:rsidRDefault="00904F92" w:rsidP="00C17AA2">
            <w:pPr>
              <w:spacing w:after="0" w:line="240" w:lineRule="auto"/>
              <w:ind w:right="34"/>
              <w:rPr>
                <w:rFonts w:ascii="Times New Roman" w:hAnsi="Times New Roman"/>
                <w:sz w:val="20"/>
                <w:szCs w:val="20"/>
              </w:rPr>
            </w:pPr>
            <w:r w:rsidRPr="003B5BD9">
              <w:rPr>
                <w:rFonts w:ascii="Times New Roman" w:hAnsi="Times New Roman"/>
                <w:sz w:val="20"/>
                <w:szCs w:val="20"/>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904F92" w:rsidRPr="003B5BD9" w:rsidRDefault="00904F92" w:rsidP="00C17AA2">
            <w:pPr>
              <w:spacing w:after="0" w:line="240" w:lineRule="auto"/>
              <w:ind w:right="34"/>
              <w:rPr>
                <w:rFonts w:ascii="Times New Roman" w:hAnsi="Times New Roman"/>
                <w:sz w:val="20"/>
                <w:szCs w:val="20"/>
              </w:rPr>
            </w:pPr>
            <w:r w:rsidRPr="003B5BD9">
              <w:rPr>
                <w:rFonts w:ascii="Times New Roman" w:hAnsi="Times New Roman"/>
                <w:sz w:val="20"/>
                <w:szCs w:val="20"/>
              </w:rPr>
              <w:t>- системе права и законодательства Российской Федерации;</w:t>
            </w:r>
          </w:p>
          <w:p w:rsidR="00904F92" w:rsidRPr="003B5BD9" w:rsidRDefault="00904F92" w:rsidP="00C17AA2">
            <w:pPr>
              <w:spacing w:after="0" w:line="240" w:lineRule="auto"/>
              <w:ind w:right="34"/>
              <w:rPr>
                <w:rFonts w:ascii="Times New Roman" w:hAnsi="Times New Roman"/>
                <w:sz w:val="20"/>
                <w:szCs w:val="20"/>
              </w:rPr>
            </w:pPr>
            <w:r w:rsidRPr="003B5BD9">
              <w:rPr>
                <w:rFonts w:ascii="Times New Roman" w:hAnsi="Times New Roman"/>
                <w:sz w:val="20"/>
                <w:szCs w:val="20"/>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04F92" w:rsidRPr="003B5BD9" w:rsidRDefault="00904F92" w:rsidP="00C17AA2">
            <w:pPr>
              <w:spacing w:after="0" w:line="240" w:lineRule="auto"/>
              <w:ind w:right="34"/>
              <w:rPr>
                <w:rFonts w:ascii="Times New Roman" w:hAnsi="Times New Roman"/>
                <w:sz w:val="20"/>
                <w:szCs w:val="20"/>
              </w:rPr>
            </w:pPr>
            <w:r w:rsidRPr="003B5BD9">
              <w:rPr>
                <w:rFonts w:ascii="Times New Roman" w:hAnsi="Times New Roman"/>
                <w:sz w:val="20"/>
                <w:szCs w:val="20"/>
              </w:rPr>
              <w:t xml:space="preserve">-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w:t>
            </w:r>
            <w:r w:rsidRPr="003B5BD9">
              <w:rPr>
                <w:rFonts w:ascii="Times New Roman" w:hAnsi="Times New Roman"/>
                <w:sz w:val="20"/>
                <w:szCs w:val="20"/>
              </w:rPr>
              <w:lastRenderedPageBreak/>
              <w:t>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6521" w:type="dxa"/>
            <w:shd w:val="clear" w:color="auto" w:fill="auto"/>
          </w:tcPr>
          <w:p w:rsidR="00904F92" w:rsidRPr="00DD6047" w:rsidRDefault="00904F92" w:rsidP="00C17AA2">
            <w:pPr>
              <w:pStyle w:val="TableParagraph"/>
              <w:ind w:right="34"/>
              <w:jc w:val="both"/>
              <w:rPr>
                <w:b/>
                <w:color w:val="auto"/>
                <w:sz w:val="20"/>
              </w:rPr>
            </w:pPr>
            <w:r w:rsidRPr="003D54F9">
              <w:rPr>
                <w:b/>
                <w:color w:val="auto"/>
                <w:sz w:val="20"/>
              </w:rPr>
              <w:lastRenderedPageBreak/>
              <w:t>ТЗ №1.</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В 2024 году в стране Z доходная часть бюджета составила 40,3 трлн рублей, а расходная часть бюджета – 41,47 трлн рублей. Эти данные свидетельствуют:</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о</w:t>
            </w:r>
            <w:r w:rsidRPr="003B5BD9">
              <w:rPr>
                <w:rFonts w:ascii="Times New Roman" w:hAnsi="Times New Roman"/>
                <w:sz w:val="20"/>
                <w:szCs w:val="20"/>
              </w:rPr>
              <w:t>б увеличении налоговых поступлений</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о</w:t>
            </w:r>
            <w:r w:rsidRPr="003B5BD9">
              <w:rPr>
                <w:rFonts w:ascii="Times New Roman" w:hAnsi="Times New Roman"/>
                <w:sz w:val="20"/>
                <w:szCs w:val="20"/>
              </w:rPr>
              <w:t>б устойчивом экономическом росте</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3) о</w:t>
            </w:r>
            <w:r w:rsidRPr="003B5BD9">
              <w:rPr>
                <w:rFonts w:ascii="Times New Roman" w:hAnsi="Times New Roman"/>
                <w:sz w:val="20"/>
                <w:szCs w:val="20"/>
              </w:rPr>
              <w:t xml:space="preserve"> дефиците государственного бюджета</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4) о</w:t>
            </w:r>
            <w:r w:rsidRPr="003B5BD9">
              <w:rPr>
                <w:rFonts w:ascii="Times New Roman" w:hAnsi="Times New Roman"/>
                <w:sz w:val="20"/>
                <w:szCs w:val="20"/>
              </w:rPr>
              <w:t xml:space="preserve"> девальвации национальной валюты</w:t>
            </w:r>
          </w:p>
          <w:p w:rsidR="00904F92" w:rsidRPr="003B5BD9" w:rsidRDefault="00904F92" w:rsidP="00C17AA2">
            <w:pPr>
              <w:spacing w:after="0" w:line="240" w:lineRule="auto"/>
              <w:ind w:right="39"/>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w:t>
            </w: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tc>
      </w:tr>
      <w:tr w:rsidR="00904F92" w:rsidRPr="003B5BD9" w:rsidTr="00C17AA2">
        <w:trPr>
          <w:trHeight w:val="6240"/>
        </w:trPr>
        <w:tc>
          <w:tcPr>
            <w:tcW w:w="6520" w:type="dxa"/>
            <w:shd w:val="clear" w:color="auto" w:fill="auto"/>
          </w:tcPr>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сформированность знания об (о):</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особенностях процесса цифровизации и влиянии массовых коммуникаций на все сферы жизни общества;</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6521" w:type="dxa"/>
            <w:shd w:val="clear" w:color="auto" w:fill="auto"/>
          </w:tcPr>
          <w:p w:rsidR="00904F92" w:rsidRPr="00DD6047" w:rsidRDefault="00904F92" w:rsidP="00C17AA2">
            <w:pPr>
              <w:pStyle w:val="a8"/>
              <w:tabs>
                <w:tab w:val="left" w:pos="459"/>
              </w:tabs>
              <w:ind w:left="31" w:right="34"/>
              <w:jc w:val="both"/>
              <w:rPr>
                <w:b/>
                <w:sz w:val="20"/>
                <w:szCs w:val="20"/>
              </w:rPr>
            </w:pPr>
            <w:r>
              <w:rPr>
                <w:b/>
                <w:sz w:val="20"/>
                <w:szCs w:val="20"/>
              </w:rPr>
              <w:t>ТЗ №2</w:t>
            </w:r>
          </w:p>
          <w:p w:rsidR="00904F92" w:rsidRPr="003B5BD9" w:rsidRDefault="00904F92" w:rsidP="00C17AA2">
            <w:pPr>
              <w:pStyle w:val="a8"/>
              <w:tabs>
                <w:tab w:val="left" w:pos="459"/>
              </w:tabs>
              <w:ind w:left="31" w:right="34"/>
              <w:jc w:val="both"/>
              <w:rPr>
                <w:b/>
                <w:sz w:val="20"/>
                <w:szCs w:val="20"/>
              </w:rPr>
            </w:pPr>
            <w:r w:rsidRPr="003B5BD9">
              <w:rPr>
                <w:b/>
                <w:sz w:val="20"/>
                <w:szCs w:val="20"/>
              </w:rPr>
              <w:t>Прочитайте текст и установите соответствие.</w:t>
            </w:r>
          </w:p>
          <w:p w:rsidR="00904F92" w:rsidRPr="003B5BD9" w:rsidRDefault="00904F92" w:rsidP="00C17AA2">
            <w:pPr>
              <w:tabs>
                <w:tab w:val="left" w:pos="459"/>
              </w:tabs>
              <w:spacing w:line="240" w:lineRule="auto"/>
              <w:ind w:left="31" w:right="34"/>
              <w:jc w:val="both"/>
              <w:rPr>
                <w:rFonts w:ascii="Times New Roman" w:hAnsi="Times New Roman"/>
                <w:b/>
                <w:sz w:val="20"/>
                <w:szCs w:val="20"/>
              </w:rPr>
            </w:pPr>
            <w:r w:rsidRPr="003B5BD9">
              <w:rPr>
                <w:rFonts w:ascii="Times New Roman" w:hAnsi="Times New Roman"/>
                <w:b/>
                <w:sz w:val="20"/>
                <w:szCs w:val="20"/>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904F92" w:rsidRPr="003B5BD9" w:rsidRDefault="00904F92" w:rsidP="00C17AA2">
            <w:pPr>
              <w:tabs>
                <w:tab w:val="left" w:pos="459"/>
              </w:tabs>
              <w:spacing w:line="240" w:lineRule="auto"/>
              <w:ind w:right="34"/>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6189" w:type="dxa"/>
              <w:tblInd w:w="100" w:type="dxa"/>
              <w:tblLayout w:type="fixed"/>
              <w:tblLook w:val="04A0" w:firstRow="1" w:lastRow="0" w:firstColumn="1" w:lastColumn="0" w:noHBand="0" w:noVBand="1"/>
            </w:tblPr>
            <w:tblGrid>
              <w:gridCol w:w="390"/>
              <w:gridCol w:w="2371"/>
              <w:gridCol w:w="375"/>
              <w:gridCol w:w="3053"/>
            </w:tblGrid>
            <w:tr w:rsidR="00904F92" w:rsidRPr="003B5BD9" w:rsidTr="00C17AA2">
              <w:tc>
                <w:tcPr>
                  <w:tcW w:w="2761" w:type="dxa"/>
                  <w:gridSpan w:val="2"/>
                </w:tcPr>
                <w:p w:rsidR="00904F92" w:rsidRPr="003B5BD9" w:rsidRDefault="00904F92" w:rsidP="00C17AA2">
                  <w:pPr>
                    <w:spacing w:after="0" w:line="240" w:lineRule="auto"/>
                    <w:ind w:right="141"/>
                    <w:jc w:val="both"/>
                    <w:rPr>
                      <w:rFonts w:ascii="Times New Roman" w:hAnsi="Times New Roman"/>
                      <w:b/>
                      <w:sz w:val="20"/>
                      <w:szCs w:val="20"/>
                    </w:rPr>
                  </w:pPr>
                </w:p>
              </w:tc>
              <w:tc>
                <w:tcPr>
                  <w:tcW w:w="3428" w:type="dxa"/>
                  <w:gridSpan w:val="2"/>
                </w:tcPr>
                <w:p w:rsidR="00904F92" w:rsidRPr="003B5BD9" w:rsidRDefault="00904F92" w:rsidP="00C17AA2">
                  <w:pPr>
                    <w:spacing w:after="0" w:line="240" w:lineRule="auto"/>
                    <w:ind w:right="141"/>
                    <w:jc w:val="both"/>
                    <w:rPr>
                      <w:rFonts w:ascii="Times New Roman" w:hAnsi="Times New Roman"/>
                      <w:b/>
                      <w:sz w:val="20"/>
                      <w:szCs w:val="20"/>
                    </w:rPr>
                  </w:pPr>
                </w:p>
              </w:tc>
            </w:tr>
            <w:tr w:rsidR="00904F92" w:rsidRPr="003B5BD9" w:rsidTr="00C17AA2">
              <w:trPr>
                <w:trHeight w:val="420"/>
              </w:trPr>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2371"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«Информационная безопасность»</w:t>
                  </w: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bCs/>
                      <w:color w:val="333333"/>
                      <w:sz w:val="20"/>
                      <w:szCs w:val="20"/>
                      <w:shd w:val="clear" w:color="auto" w:fill="FFFFFF"/>
                    </w:rPr>
                    <w:t>Достижение состояния защищённости личности, общества и государства от внутренних и внешних информационных угроз</w:t>
                  </w:r>
                  <w:r w:rsidRPr="003B5BD9">
                    <w:rPr>
                      <w:rFonts w:ascii="Times New Roman" w:hAnsi="Times New Roman"/>
                      <w:color w:val="333333"/>
                      <w:sz w:val="20"/>
                      <w:szCs w:val="20"/>
                      <w:shd w:val="clear" w:color="auto" w:fill="FFFFFF"/>
                    </w:rPr>
                    <w:t>.</w:t>
                  </w: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2371"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«Искусственный интеллект»</w:t>
                  </w: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color w:val="333333"/>
                      <w:sz w:val="20"/>
                      <w:szCs w:val="20"/>
                      <w:shd w:val="clear" w:color="auto" w:fill="FFFFFF"/>
                    </w:rPr>
                    <w:t>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2371"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«Цифровые технологии»</w:t>
                  </w: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color w:val="333333"/>
                      <w:sz w:val="20"/>
                      <w:szCs w:val="20"/>
                      <w:shd w:val="clear" w:color="auto" w:fill="FFFFFF"/>
                    </w:rPr>
                    <w:t> </w:t>
                  </w:r>
                  <w:r w:rsidRPr="003B5BD9">
                    <w:rPr>
                      <w:rFonts w:ascii="Times New Roman" w:hAnsi="Times New Roman"/>
                      <w:bCs/>
                      <w:color w:val="333333"/>
                      <w:sz w:val="20"/>
                      <w:szCs w:val="20"/>
                      <w:shd w:val="clear" w:color="auto" w:fill="FFFFFF"/>
                    </w:rPr>
                    <w:t xml:space="preserve">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w:t>
                  </w:r>
                  <w:r w:rsidRPr="003B5BD9">
                    <w:rPr>
                      <w:rFonts w:ascii="Times New Roman" w:hAnsi="Times New Roman"/>
                      <w:bCs/>
                      <w:color w:val="333333"/>
                      <w:sz w:val="20"/>
                      <w:szCs w:val="20"/>
                      <w:shd w:val="clear" w:color="auto" w:fill="FFFFFF"/>
                    </w:rPr>
                    <w:lastRenderedPageBreak/>
                    <w:t>российских компаний и обеспечение конкурентоспособности разрабатываемых ими продуктов и решений на рынке</w:t>
                  </w: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Г</w:t>
                  </w:r>
                </w:p>
              </w:tc>
              <w:tc>
                <w:tcPr>
                  <w:tcW w:w="2371" w:type="dxa"/>
                </w:tcPr>
                <w:p w:rsidR="00904F92" w:rsidRPr="003B5BD9" w:rsidRDefault="00904F92" w:rsidP="00C17AA2">
                  <w:pPr>
                    <w:tabs>
                      <w:tab w:val="left" w:pos="459"/>
                    </w:tabs>
                    <w:spacing w:line="240" w:lineRule="auto"/>
                    <w:ind w:right="34"/>
                    <w:jc w:val="both"/>
                    <w:rPr>
                      <w:rFonts w:ascii="Times New Roman" w:hAnsi="Times New Roman"/>
                      <w:sz w:val="20"/>
                      <w:szCs w:val="20"/>
                    </w:rPr>
                  </w:pPr>
                  <w:r w:rsidRPr="003B5BD9">
                    <w:rPr>
                      <w:rFonts w:ascii="Times New Roman" w:hAnsi="Times New Roman"/>
                      <w:sz w:val="20"/>
                      <w:szCs w:val="20"/>
                    </w:rPr>
                    <w:t>«Цифровое государственное управление».</w:t>
                  </w:r>
                </w:p>
                <w:p w:rsidR="00904F92" w:rsidRPr="003B5BD9" w:rsidRDefault="00904F92" w:rsidP="00C17AA2">
                  <w:pPr>
                    <w:spacing w:after="0" w:line="240" w:lineRule="auto"/>
                    <w:ind w:right="141"/>
                    <w:jc w:val="both"/>
                    <w:rPr>
                      <w:rFonts w:ascii="Times New Roman" w:hAnsi="Times New Roman"/>
                      <w:sz w:val="20"/>
                      <w:szCs w:val="20"/>
                    </w:rPr>
                  </w:pP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04F92" w:rsidRPr="003B5BD9" w:rsidRDefault="00904F92" w:rsidP="00CF3DD9">
                  <w:pPr>
                    <w:numPr>
                      <w:ilvl w:val="0"/>
                      <w:numId w:val="237"/>
                    </w:numPr>
                    <w:shd w:val="clear" w:color="auto" w:fill="FFFFFF"/>
                    <w:spacing w:after="0" w:line="240" w:lineRule="auto"/>
                    <w:ind w:left="0"/>
                    <w:rPr>
                      <w:rFonts w:ascii="Times New Roman" w:eastAsia="Times New Roman" w:hAnsi="Times New Roman"/>
                      <w:color w:val="333333"/>
                      <w:sz w:val="20"/>
                      <w:szCs w:val="20"/>
                      <w:lang w:eastAsia="ru-RU"/>
                    </w:rPr>
                  </w:pPr>
                  <w:r w:rsidRPr="003B5BD9">
                    <w:rPr>
                      <w:rFonts w:ascii="Times New Roman" w:eastAsia="Times New Roman" w:hAnsi="Times New Roman"/>
                      <w:bCs/>
                      <w:color w:val="333333"/>
                      <w:sz w:val="20"/>
                      <w:szCs w:val="20"/>
                      <w:lang w:eastAsia="ru-RU"/>
                    </w:rPr>
                    <w:t>Повышение удовлетворённости граждан государственными услугами.</w:t>
                  </w:r>
                  <w:r w:rsidRPr="003B5BD9">
                    <w:rPr>
                      <w:rFonts w:ascii="Times New Roman" w:eastAsia="Times New Roman" w:hAnsi="Times New Roman"/>
                      <w:color w:val="333333"/>
                      <w:sz w:val="20"/>
                      <w:szCs w:val="20"/>
                      <w:lang w:eastAsia="ru-RU"/>
                    </w:rPr>
                    <w:t> </w:t>
                  </w:r>
                </w:p>
                <w:p w:rsidR="00904F92" w:rsidRPr="003B5BD9" w:rsidRDefault="00904F92" w:rsidP="00CF3DD9">
                  <w:pPr>
                    <w:numPr>
                      <w:ilvl w:val="0"/>
                      <w:numId w:val="237"/>
                    </w:numPr>
                    <w:shd w:val="clear" w:color="auto" w:fill="FFFFFF"/>
                    <w:spacing w:before="100" w:beforeAutospacing="1" w:after="120" w:line="240" w:lineRule="auto"/>
                    <w:ind w:left="0"/>
                    <w:rPr>
                      <w:rFonts w:ascii="Times New Roman" w:eastAsia="Times New Roman" w:hAnsi="Times New Roman"/>
                      <w:color w:val="333333"/>
                      <w:sz w:val="20"/>
                      <w:szCs w:val="20"/>
                      <w:lang w:eastAsia="ru-RU"/>
                    </w:rPr>
                  </w:pPr>
                  <w:r w:rsidRPr="003B5BD9">
                    <w:rPr>
                      <w:rFonts w:ascii="Times New Roman" w:eastAsia="Times New Roman" w:hAnsi="Times New Roman"/>
                      <w:bCs/>
                      <w:color w:val="333333"/>
                      <w:sz w:val="20"/>
                      <w:szCs w:val="20"/>
                      <w:lang w:eastAsia="ru-RU"/>
                    </w:rPr>
                    <w:t>Обеспечение возможности постоянного и временного хранения, поиска и обработки</w:t>
                  </w:r>
                  <w:r w:rsidRPr="003B5BD9">
                    <w:rPr>
                      <w:rFonts w:ascii="Times New Roman" w:eastAsia="Times New Roman" w:hAnsi="Times New Roman"/>
                      <w:color w:val="333333"/>
                      <w:sz w:val="20"/>
                      <w:szCs w:val="20"/>
                      <w:lang w:eastAsia="ru-RU"/>
                    </w:rPr>
                    <w:t> подлинников архивных документов в электронном виде</w:t>
                  </w:r>
                </w:p>
                <w:p w:rsidR="00904F92" w:rsidRPr="003B5BD9" w:rsidRDefault="00904F92" w:rsidP="00C17AA2">
                  <w:pPr>
                    <w:spacing w:after="0" w:line="240" w:lineRule="auto"/>
                    <w:ind w:right="141"/>
                    <w:jc w:val="both"/>
                    <w:rPr>
                      <w:rFonts w:ascii="Times New Roman" w:hAnsi="Times New Roman"/>
                      <w:sz w:val="20"/>
                      <w:szCs w:val="20"/>
                    </w:rPr>
                  </w:pPr>
                </w:p>
              </w:tc>
            </w:tr>
          </w:tbl>
          <w:p w:rsidR="00904F92" w:rsidRPr="003B5BD9" w:rsidRDefault="00904F92" w:rsidP="00C17AA2">
            <w:pPr>
              <w:spacing w:after="0" w:line="240" w:lineRule="auto"/>
              <w:ind w:left="100" w:right="141" w:firstLine="363"/>
              <w:jc w:val="both"/>
              <w:rPr>
                <w:rFonts w:ascii="Times New Roman" w:hAnsi="Times New Roman"/>
                <w:b/>
                <w:sz w:val="20"/>
                <w:szCs w:val="20"/>
              </w:rPr>
            </w:pPr>
          </w:p>
          <w:p w:rsidR="00904F92" w:rsidRPr="003B5BD9" w:rsidRDefault="00904F92" w:rsidP="00C17AA2">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565"/>
              <w:gridCol w:w="1566"/>
              <w:gridCol w:w="1566"/>
              <w:gridCol w:w="1566"/>
            </w:tblGrid>
            <w:tr w:rsidR="00904F92" w:rsidRPr="003B5BD9" w:rsidTr="00C17AA2">
              <w:trPr>
                <w:trHeight w:val="297"/>
              </w:trPr>
              <w:tc>
                <w:tcPr>
                  <w:tcW w:w="1565"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04F92" w:rsidRPr="003B5BD9" w:rsidTr="00C17AA2">
              <w:tc>
                <w:tcPr>
                  <w:tcW w:w="1565"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r>
          </w:tbl>
          <w:p w:rsidR="00904F92" w:rsidRPr="003B5BD9" w:rsidRDefault="00904F92" w:rsidP="00C17AA2">
            <w:pPr>
              <w:tabs>
                <w:tab w:val="left" w:pos="459"/>
              </w:tabs>
              <w:spacing w:line="240" w:lineRule="auto"/>
              <w:ind w:right="34"/>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rPr>
                <w:rFonts w:ascii="Times New Roman" w:hAnsi="Times New Roman"/>
                <w:sz w:val="20"/>
                <w:szCs w:val="20"/>
              </w:rPr>
            </w:pPr>
            <w:r w:rsidRPr="003B5BD9">
              <w:rPr>
                <w:rFonts w:ascii="Times New Roman" w:hAnsi="Times New Roman"/>
                <w:sz w:val="20"/>
                <w:szCs w:val="20"/>
              </w:rPr>
              <w:lastRenderedPageBreak/>
              <w:t>А-1, Б-2, В-3, Г-4</w:t>
            </w:r>
          </w:p>
          <w:p w:rsidR="00904F92" w:rsidRPr="003B5BD9" w:rsidRDefault="00904F92" w:rsidP="00C17AA2">
            <w:pPr>
              <w:spacing w:after="0" w:line="240" w:lineRule="auto"/>
              <w:jc w:val="center"/>
              <w:rPr>
                <w:rFonts w:ascii="Times New Roman" w:hAnsi="Times New Roman"/>
                <w:sz w:val="20"/>
                <w:szCs w:val="20"/>
              </w:rPr>
            </w:pPr>
          </w:p>
        </w:tc>
      </w:tr>
      <w:tr w:rsidR="00904F92" w:rsidRPr="003B5BD9" w:rsidTr="00C17AA2">
        <w:tc>
          <w:tcPr>
            <w:tcW w:w="6520" w:type="dxa"/>
            <w:shd w:val="clear" w:color="auto" w:fill="auto"/>
          </w:tcPr>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сформированность знания об (о):</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w:t>
            </w:r>
            <w:r w:rsidRPr="003B5BD9">
              <w:rPr>
                <w:rFonts w:ascii="Times New Roman" w:hAnsi="Times New Roman"/>
                <w:sz w:val="20"/>
                <w:szCs w:val="20"/>
              </w:rPr>
              <w:lastRenderedPageBreak/>
              <w:t>тезисный план развернутых ответов, анализировать неадаптированные тексты на социальную тематику;</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6521" w:type="dxa"/>
            <w:shd w:val="clear" w:color="auto" w:fill="auto"/>
          </w:tcPr>
          <w:p w:rsidR="00904F92" w:rsidRPr="00DD6047"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lastRenderedPageBreak/>
              <w:t>ТЗ №3</w:t>
            </w:r>
            <w:r w:rsidRPr="00DD6047">
              <w:rPr>
                <w:rFonts w:ascii="Times New Roman" w:hAnsi="Times New Roman"/>
                <w:b/>
                <w:sz w:val="20"/>
                <w:szCs w:val="20"/>
              </w:rPr>
              <w:t>.</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04F92" w:rsidRPr="003B5BD9" w:rsidRDefault="00904F92" w:rsidP="00C17AA2">
            <w:pPr>
              <w:spacing w:after="0" w:line="240" w:lineRule="auto"/>
              <w:ind w:right="39"/>
              <w:rPr>
                <w:rFonts w:ascii="Times New Roman" w:hAnsi="Times New Roman"/>
                <w:sz w:val="20"/>
                <w:szCs w:val="20"/>
              </w:rPr>
            </w:pPr>
            <w:r w:rsidRPr="003B5BD9">
              <w:rPr>
                <w:rFonts w:ascii="Times New Roman" w:hAnsi="Times New Roman"/>
                <w:sz w:val="20"/>
                <w:szCs w:val="20"/>
              </w:rPr>
              <w:t>Основанная на браке или кровном родстве малая группа, члены которой связаны общностью быта и взаимной ответственностью, – это</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р</w:t>
            </w:r>
            <w:r w:rsidRPr="003B5BD9">
              <w:rPr>
                <w:rFonts w:ascii="Times New Roman" w:hAnsi="Times New Roman"/>
                <w:sz w:val="20"/>
                <w:szCs w:val="20"/>
              </w:rPr>
              <w:t>од</w:t>
            </w:r>
            <w:r w:rsidRPr="003B5BD9">
              <w:rPr>
                <w:rFonts w:ascii="Times New Roman" w:hAnsi="Times New Roman"/>
                <w:sz w:val="20"/>
                <w:szCs w:val="20"/>
              </w:rPr>
              <w:tab/>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с</w:t>
            </w:r>
            <w:r w:rsidRPr="003B5BD9">
              <w:rPr>
                <w:rFonts w:ascii="Times New Roman" w:hAnsi="Times New Roman"/>
                <w:sz w:val="20"/>
                <w:szCs w:val="20"/>
              </w:rPr>
              <w:t>ословие</w:t>
            </w:r>
            <w:r w:rsidRPr="003B5BD9">
              <w:rPr>
                <w:rFonts w:ascii="Times New Roman" w:hAnsi="Times New Roman"/>
                <w:sz w:val="20"/>
                <w:szCs w:val="20"/>
              </w:rPr>
              <w:tab/>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3) с</w:t>
            </w:r>
            <w:r w:rsidRPr="003B5BD9">
              <w:rPr>
                <w:rFonts w:ascii="Times New Roman" w:hAnsi="Times New Roman"/>
                <w:sz w:val="20"/>
                <w:szCs w:val="20"/>
              </w:rPr>
              <w:t>емья</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4) э</w:t>
            </w:r>
            <w:r w:rsidRPr="003B5BD9">
              <w:rPr>
                <w:rFonts w:ascii="Times New Roman" w:hAnsi="Times New Roman"/>
                <w:sz w:val="20"/>
                <w:szCs w:val="20"/>
              </w:rPr>
              <w:t>лита</w:t>
            </w:r>
          </w:p>
          <w:p w:rsidR="00904F92" w:rsidRPr="003B5BD9" w:rsidRDefault="00904F92" w:rsidP="00C17AA2">
            <w:pPr>
              <w:spacing w:after="0" w:line="240" w:lineRule="auto"/>
              <w:ind w:right="39"/>
              <w:rPr>
                <w:rFonts w:ascii="Times New Roman" w:hAnsi="Times New Roman"/>
                <w:sz w:val="20"/>
                <w:szCs w:val="20"/>
              </w:rPr>
            </w:pPr>
          </w:p>
          <w:p w:rsidR="00904F92" w:rsidRPr="003B5BD9" w:rsidRDefault="00904F92" w:rsidP="00C17AA2">
            <w:pPr>
              <w:spacing w:after="0" w:line="240" w:lineRule="auto"/>
              <w:ind w:right="39"/>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tc>
      </w:tr>
      <w:tr w:rsidR="00904F92" w:rsidRPr="003B5BD9" w:rsidTr="00C17AA2">
        <w:tc>
          <w:tcPr>
            <w:tcW w:w="6520" w:type="dxa"/>
            <w:shd w:val="clear" w:color="auto" w:fill="auto"/>
          </w:tcPr>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6521" w:type="dxa"/>
            <w:shd w:val="clear" w:color="auto" w:fill="auto"/>
          </w:tcPr>
          <w:p w:rsidR="00904F92" w:rsidRPr="003B5BD9"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№4</w:t>
            </w:r>
            <w:r w:rsidRPr="003B5BD9">
              <w:rPr>
                <w:rFonts w:ascii="Times New Roman" w:hAnsi="Times New Roman"/>
                <w:b/>
                <w:sz w:val="20"/>
                <w:szCs w:val="20"/>
              </w:rPr>
              <w:t>.</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Какой из приведенных ниже терминов обобщает, объединяет остальные?</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н</w:t>
            </w:r>
            <w:r w:rsidRPr="003B5BD9">
              <w:rPr>
                <w:rFonts w:ascii="Times New Roman" w:hAnsi="Times New Roman"/>
                <w:sz w:val="20"/>
                <w:szCs w:val="20"/>
              </w:rPr>
              <w:t>ация</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п</w:t>
            </w:r>
            <w:r w:rsidRPr="003B5BD9">
              <w:rPr>
                <w:rFonts w:ascii="Times New Roman" w:hAnsi="Times New Roman"/>
                <w:sz w:val="20"/>
                <w:szCs w:val="20"/>
              </w:rPr>
              <w:t>лемя</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3) н</w:t>
            </w:r>
            <w:r w:rsidRPr="003B5BD9">
              <w:rPr>
                <w:rFonts w:ascii="Times New Roman" w:hAnsi="Times New Roman"/>
                <w:sz w:val="20"/>
                <w:szCs w:val="20"/>
              </w:rPr>
              <w:t>ародность</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4) э</w:t>
            </w:r>
            <w:r w:rsidRPr="003B5BD9">
              <w:rPr>
                <w:rFonts w:ascii="Times New Roman" w:hAnsi="Times New Roman"/>
                <w:sz w:val="20"/>
                <w:szCs w:val="20"/>
              </w:rPr>
              <w:t>тнос</w:t>
            </w:r>
          </w:p>
          <w:p w:rsidR="00904F92" w:rsidRPr="003B5BD9" w:rsidRDefault="00904F92" w:rsidP="00C17AA2">
            <w:pPr>
              <w:spacing w:after="0" w:line="240" w:lineRule="auto"/>
              <w:ind w:right="39"/>
              <w:rPr>
                <w:rFonts w:ascii="Times New Roman" w:hAnsi="Times New Roman"/>
                <w:sz w:val="20"/>
                <w:szCs w:val="20"/>
              </w:rPr>
            </w:pPr>
          </w:p>
          <w:p w:rsidR="00904F92" w:rsidRPr="003B5BD9" w:rsidRDefault="00904F92" w:rsidP="00C17AA2">
            <w:pPr>
              <w:spacing w:after="0" w:line="240" w:lineRule="auto"/>
              <w:ind w:right="39"/>
              <w:jc w:val="both"/>
              <w:rPr>
                <w:rFonts w:ascii="Times New Roman" w:hAnsi="Times New Roman"/>
                <w:b/>
                <w:sz w:val="20"/>
                <w:szCs w:val="20"/>
              </w:rPr>
            </w:pPr>
          </w:p>
          <w:p w:rsidR="00904F92" w:rsidRPr="003B5BD9" w:rsidRDefault="00904F92" w:rsidP="00C17AA2">
            <w:pPr>
              <w:spacing w:after="0" w:line="240" w:lineRule="auto"/>
              <w:ind w:right="39"/>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t>4</w:t>
            </w: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tc>
      </w:tr>
      <w:tr w:rsidR="00904F92" w:rsidRPr="003B5BD9" w:rsidTr="00C17AA2">
        <w:trPr>
          <w:trHeight w:val="5673"/>
        </w:trPr>
        <w:tc>
          <w:tcPr>
            <w:tcW w:w="6520" w:type="dxa"/>
            <w:shd w:val="clear" w:color="auto" w:fill="auto"/>
          </w:tcPr>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6521" w:type="dxa"/>
            <w:shd w:val="clear" w:color="auto" w:fill="auto"/>
          </w:tcPr>
          <w:p w:rsidR="00904F92" w:rsidRPr="003B5BD9"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№5</w:t>
            </w:r>
            <w:r w:rsidRPr="003B5BD9">
              <w:rPr>
                <w:rFonts w:ascii="Times New Roman" w:hAnsi="Times New Roman"/>
                <w:b/>
                <w:sz w:val="20"/>
                <w:szCs w:val="20"/>
              </w:rPr>
              <w:t>.</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w:t>
            </w:r>
            <w:r>
              <w:rPr>
                <w:rFonts w:ascii="Times New Roman" w:hAnsi="Times New Roman"/>
                <w:b/>
                <w:sz w:val="20"/>
                <w:szCs w:val="20"/>
              </w:rPr>
              <w:t xml:space="preserve">жду примерами социальных ролей </w:t>
            </w:r>
            <w:r w:rsidRPr="003B5BD9">
              <w:rPr>
                <w:rFonts w:ascii="Times New Roman" w:hAnsi="Times New Roman"/>
                <w:b/>
                <w:sz w:val="20"/>
                <w:szCs w:val="20"/>
              </w:rPr>
              <w:t xml:space="preserve">и их видами: </w:t>
            </w:r>
          </w:p>
          <w:p w:rsidR="00904F92" w:rsidRPr="003B5BD9" w:rsidRDefault="00904F92" w:rsidP="00C17AA2">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04F92" w:rsidRPr="003B5BD9" w:rsidRDefault="00904F92" w:rsidP="00C17AA2">
            <w:pPr>
              <w:spacing w:after="0" w:line="240" w:lineRule="auto"/>
              <w:ind w:right="39"/>
              <w:jc w:val="both"/>
              <w:rPr>
                <w:rFonts w:ascii="Times New Roman" w:hAnsi="Times New Roman"/>
                <w:b/>
                <w:sz w:val="20"/>
                <w:szCs w:val="20"/>
              </w:rPr>
            </w:pPr>
          </w:p>
          <w:tbl>
            <w:tblPr>
              <w:tblStyle w:val="a3"/>
              <w:tblW w:w="6163" w:type="dxa"/>
              <w:tblInd w:w="100" w:type="dxa"/>
              <w:tblLayout w:type="fixed"/>
              <w:tblLook w:val="04A0" w:firstRow="1" w:lastRow="0" w:firstColumn="1" w:lastColumn="0" w:noHBand="0" w:noVBand="1"/>
            </w:tblPr>
            <w:tblGrid>
              <w:gridCol w:w="390"/>
              <w:gridCol w:w="3038"/>
              <w:gridCol w:w="375"/>
              <w:gridCol w:w="2360"/>
            </w:tblGrid>
            <w:tr w:rsidR="00904F92" w:rsidRPr="003B5BD9" w:rsidTr="00C17AA2">
              <w:tc>
                <w:tcPr>
                  <w:tcW w:w="3428" w:type="dxa"/>
                  <w:gridSpan w:val="2"/>
                </w:tcPr>
                <w:p w:rsidR="00904F92" w:rsidRPr="003B5BD9" w:rsidRDefault="00904F92" w:rsidP="00C17AA2">
                  <w:pPr>
                    <w:spacing w:after="0" w:line="240" w:lineRule="auto"/>
                    <w:ind w:right="141"/>
                    <w:jc w:val="both"/>
                    <w:rPr>
                      <w:rFonts w:ascii="Times New Roman" w:hAnsi="Times New Roman"/>
                      <w:b/>
                      <w:sz w:val="20"/>
                      <w:szCs w:val="20"/>
                    </w:rPr>
                  </w:pPr>
                </w:p>
              </w:tc>
              <w:tc>
                <w:tcPr>
                  <w:tcW w:w="2735" w:type="dxa"/>
                  <w:gridSpan w:val="2"/>
                </w:tcPr>
                <w:p w:rsidR="00904F92" w:rsidRPr="003B5BD9" w:rsidRDefault="00904F92" w:rsidP="00C17AA2">
                  <w:pPr>
                    <w:spacing w:after="0" w:line="240" w:lineRule="auto"/>
                    <w:ind w:right="141"/>
                    <w:jc w:val="both"/>
                    <w:rPr>
                      <w:rFonts w:ascii="Times New Roman" w:hAnsi="Times New Roman"/>
                      <w:b/>
                      <w:sz w:val="20"/>
                      <w:szCs w:val="20"/>
                    </w:rPr>
                  </w:pPr>
                </w:p>
              </w:tc>
            </w:tr>
            <w:tr w:rsidR="00904F92" w:rsidRPr="003B5BD9" w:rsidTr="00C17AA2">
              <w:trPr>
                <w:trHeight w:val="420"/>
              </w:trPr>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Ученик </w:t>
                  </w: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236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Основная</w:t>
                  </w: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Сын</w:t>
                  </w:r>
                </w:p>
              </w:tc>
              <w:tc>
                <w:tcPr>
                  <w:tcW w:w="375" w:type="dxa"/>
                  <w:vMerge w:val="restart"/>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2360" w:type="dxa"/>
                  <w:vMerge w:val="restart"/>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Ситуационная</w:t>
                  </w: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Зритель</w:t>
                  </w:r>
                </w:p>
              </w:tc>
              <w:tc>
                <w:tcPr>
                  <w:tcW w:w="375" w:type="dxa"/>
                  <w:vMerge/>
                </w:tcPr>
                <w:p w:rsidR="00904F92" w:rsidRPr="003B5BD9" w:rsidRDefault="00904F92" w:rsidP="00C17AA2">
                  <w:pPr>
                    <w:spacing w:after="0" w:line="240" w:lineRule="auto"/>
                    <w:ind w:right="141"/>
                    <w:jc w:val="both"/>
                    <w:rPr>
                      <w:rFonts w:ascii="Times New Roman" w:hAnsi="Times New Roman"/>
                      <w:sz w:val="20"/>
                      <w:szCs w:val="20"/>
                    </w:rPr>
                  </w:pPr>
                </w:p>
              </w:tc>
              <w:tc>
                <w:tcPr>
                  <w:tcW w:w="2360" w:type="dxa"/>
                  <w:vMerge/>
                </w:tcPr>
                <w:p w:rsidR="00904F92" w:rsidRPr="003B5BD9" w:rsidRDefault="00904F92" w:rsidP="00C17AA2">
                  <w:pPr>
                    <w:spacing w:after="0" w:line="240" w:lineRule="auto"/>
                    <w:ind w:right="141"/>
                    <w:jc w:val="both"/>
                    <w:rPr>
                      <w:rFonts w:ascii="Times New Roman" w:hAnsi="Times New Roman"/>
                      <w:sz w:val="20"/>
                      <w:szCs w:val="20"/>
                    </w:rPr>
                  </w:pP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Покупатель</w:t>
                  </w:r>
                </w:p>
              </w:tc>
              <w:tc>
                <w:tcPr>
                  <w:tcW w:w="375" w:type="dxa"/>
                  <w:vMerge/>
                </w:tcPr>
                <w:p w:rsidR="00904F92" w:rsidRPr="003B5BD9" w:rsidRDefault="00904F92" w:rsidP="00C17AA2">
                  <w:pPr>
                    <w:spacing w:after="0" w:line="240" w:lineRule="auto"/>
                    <w:ind w:right="141"/>
                    <w:jc w:val="both"/>
                    <w:rPr>
                      <w:rFonts w:ascii="Times New Roman" w:hAnsi="Times New Roman"/>
                      <w:sz w:val="20"/>
                      <w:szCs w:val="20"/>
                    </w:rPr>
                  </w:pPr>
                </w:p>
              </w:tc>
              <w:tc>
                <w:tcPr>
                  <w:tcW w:w="2360" w:type="dxa"/>
                  <w:vMerge/>
                </w:tcPr>
                <w:p w:rsidR="00904F92" w:rsidRPr="003B5BD9" w:rsidRDefault="00904F92" w:rsidP="00C17AA2">
                  <w:pPr>
                    <w:spacing w:after="0" w:line="240" w:lineRule="auto"/>
                    <w:ind w:right="141"/>
                    <w:jc w:val="both"/>
                    <w:rPr>
                      <w:rFonts w:ascii="Times New Roman" w:hAnsi="Times New Roman"/>
                      <w:sz w:val="20"/>
                      <w:szCs w:val="20"/>
                    </w:rPr>
                  </w:pPr>
                </w:p>
              </w:tc>
            </w:tr>
          </w:tbl>
          <w:p w:rsidR="00904F92" w:rsidRPr="003B5BD9" w:rsidRDefault="00904F92" w:rsidP="00C17AA2">
            <w:pPr>
              <w:spacing w:after="0" w:line="240" w:lineRule="auto"/>
              <w:ind w:left="100" w:right="141" w:firstLine="363"/>
              <w:jc w:val="both"/>
              <w:rPr>
                <w:rFonts w:ascii="Times New Roman" w:hAnsi="Times New Roman"/>
                <w:b/>
                <w:sz w:val="20"/>
                <w:szCs w:val="20"/>
              </w:rPr>
            </w:pPr>
          </w:p>
          <w:p w:rsidR="00904F92" w:rsidRPr="003B5BD9" w:rsidRDefault="00904F92" w:rsidP="00C17AA2">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565"/>
              <w:gridCol w:w="1566"/>
              <w:gridCol w:w="1566"/>
              <w:gridCol w:w="1566"/>
            </w:tblGrid>
            <w:tr w:rsidR="00904F92" w:rsidRPr="003B5BD9" w:rsidTr="00C17AA2">
              <w:trPr>
                <w:trHeight w:val="297"/>
              </w:trPr>
              <w:tc>
                <w:tcPr>
                  <w:tcW w:w="1565"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04F92" w:rsidRPr="003B5BD9" w:rsidTr="00C17AA2">
              <w:tc>
                <w:tcPr>
                  <w:tcW w:w="1565"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r>
          </w:tbl>
          <w:p w:rsidR="00904F92" w:rsidRPr="003B5BD9" w:rsidRDefault="00904F92" w:rsidP="00C17AA2">
            <w:pPr>
              <w:spacing w:after="0" w:line="240" w:lineRule="auto"/>
              <w:ind w:right="39"/>
              <w:jc w:val="both"/>
              <w:rPr>
                <w:rFonts w:ascii="Times New Roman" w:hAnsi="Times New Roman"/>
                <w:b/>
                <w:sz w:val="20"/>
                <w:szCs w:val="20"/>
              </w:rPr>
            </w:pPr>
          </w:p>
          <w:p w:rsidR="00904F92" w:rsidRPr="003B5BD9" w:rsidRDefault="00904F92" w:rsidP="00C17AA2">
            <w:pPr>
              <w:spacing w:after="0" w:line="240" w:lineRule="auto"/>
              <w:ind w:right="39"/>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t>А-1, Б-1, В-2, Г-2</w:t>
            </w: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tc>
      </w:tr>
      <w:tr w:rsidR="00904F92" w:rsidRPr="003B5BD9" w:rsidTr="00C17AA2">
        <w:trPr>
          <w:trHeight w:val="1124"/>
        </w:trPr>
        <w:tc>
          <w:tcPr>
            <w:tcW w:w="6520" w:type="dxa"/>
            <w:shd w:val="clear" w:color="auto" w:fill="auto"/>
          </w:tcPr>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1) сформировать знания об (о):</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обществе как целостной развивающейся системе в единстве и взаимодействии основных сфер и институтов;</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основах социальной динамики;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перспективах развития современного общества, в том числе тенденций развития Российской Федерации;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человеке как субъекте общественных отношений и сознательной деятельности;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w:t>
            </w:r>
            <w:r w:rsidRPr="003B5BD9">
              <w:rPr>
                <w:rFonts w:ascii="Times New Roman" w:hAnsi="Times New Roman"/>
                <w:sz w:val="20"/>
                <w:szCs w:val="20"/>
              </w:rPr>
              <w:lastRenderedPageBreak/>
              <w:t>импортозамещения, особенностях рыночных отношений в современной экономике;</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конституционном статусе и полномочиях органов государственной власти;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системе прав человека и гражданина в Российской Федерации, правах ребенка и механизмах защиты прав в Российской Федерации;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правовом регулирования гражданских, семейных, трудовых, налоговых, образовательных, административных, уголовных общественных отношений;</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системе права и законодательства Российской Федерации;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w:t>
            </w:r>
            <w:r w:rsidRPr="003B5BD9">
              <w:rPr>
                <w:rFonts w:ascii="Times New Roman" w:hAnsi="Times New Roman"/>
                <w:sz w:val="20"/>
                <w:szCs w:val="20"/>
              </w:rPr>
              <w:lastRenderedPageBreak/>
              <w:t>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6521" w:type="dxa"/>
            <w:shd w:val="clear" w:color="auto" w:fill="auto"/>
          </w:tcPr>
          <w:p w:rsidR="00904F92" w:rsidRPr="003B5BD9"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lastRenderedPageBreak/>
              <w:t>ТЗ №6</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предложенными ситуациями и отраслями права, которые они регулируют.</w:t>
            </w:r>
          </w:p>
          <w:p w:rsidR="00904F92" w:rsidRPr="003B5BD9" w:rsidRDefault="00904F92" w:rsidP="00C17AA2">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04F92" w:rsidRPr="003B5BD9" w:rsidRDefault="00904F92" w:rsidP="00C17AA2">
            <w:pPr>
              <w:spacing w:after="0" w:line="240" w:lineRule="auto"/>
              <w:ind w:right="39"/>
              <w:jc w:val="both"/>
              <w:rPr>
                <w:rFonts w:ascii="Times New Roman" w:hAnsi="Times New Roman"/>
                <w:b/>
                <w:sz w:val="20"/>
                <w:szCs w:val="20"/>
              </w:rPr>
            </w:pPr>
          </w:p>
          <w:tbl>
            <w:tblPr>
              <w:tblStyle w:val="a3"/>
              <w:tblW w:w="6163" w:type="dxa"/>
              <w:tblInd w:w="100" w:type="dxa"/>
              <w:tblLayout w:type="fixed"/>
              <w:tblLook w:val="04A0" w:firstRow="1" w:lastRow="0" w:firstColumn="1" w:lastColumn="0" w:noHBand="0" w:noVBand="1"/>
            </w:tblPr>
            <w:tblGrid>
              <w:gridCol w:w="390"/>
              <w:gridCol w:w="3038"/>
              <w:gridCol w:w="375"/>
              <w:gridCol w:w="2360"/>
            </w:tblGrid>
            <w:tr w:rsidR="00904F92" w:rsidRPr="003B5BD9" w:rsidTr="00C17AA2">
              <w:tc>
                <w:tcPr>
                  <w:tcW w:w="3428" w:type="dxa"/>
                  <w:gridSpan w:val="2"/>
                </w:tcPr>
                <w:p w:rsidR="00904F92" w:rsidRPr="003B5BD9" w:rsidRDefault="00904F92" w:rsidP="00C17AA2">
                  <w:pPr>
                    <w:spacing w:after="0" w:line="240" w:lineRule="auto"/>
                    <w:ind w:right="141"/>
                    <w:jc w:val="both"/>
                    <w:rPr>
                      <w:rFonts w:ascii="Times New Roman" w:hAnsi="Times New Roman"/>
                      <w:b/>
                      <w:sz w:val="20"/>
                      <w:szCs w:val="20"/>
                    </w:rPr>
                  </w:pPr>
                </w:p>
              </w:tc>
              <w:tc>
                <w:tcPr>
                  <w:tcW w:w="2735" w:type="dxa"/>
                  <w:gridSpan w:val="2"/>
                </w:tcPr>
                <w:p w:rsidR="00904F92" w:rsidRPr="003B5BD9" w:rsidRDefault="00904F92" w:rsidP="00C17AA2">
                  <w:pPr>
                    <w:spacing w:after="0" w:line="240" w:lineRule="auto"/>
                    <w:ind w:right="141"/>
                    <w:jc w:val="both"/>
                    <w:rPr>
                      <w:rFonts w:ascii="Times New Roman" w:hAnsi="Times New Roman"/>
                      <w:b/>
                      <w:sz w:val="20"/>
                      <w:szCs w:val="20"/>
                    </w:rPr>
                  </w:pPr>
                </w:p>
              </w:tc>
            </w:tr>
            <w:tr w:rsidR="00904F92" w:rsidRPr="003B5BD9" w:rsidTr="00C17AA2">
              <w:trPr>
                <w:trHeight w:val="420"/>
              </w:trPr>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Виталий перешел дорогу на красный сигнал</w:t>
                  </w: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236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Уголовное право</w:t>
                  </w: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Игорь написал заявление на увольнение по собственному желанию</w:t>
                  </w: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236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Административное право</w:t>
                  </w: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Лариса заключила договор аренды недвижимого имущества в центре города</w:t>
                  </w: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236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Гражданское право</w:t>
                  </w:r>
                </w:p>
              </w:tc>
            </w:tr>
            <w:tr w:rsidR="00904F92" w:rsidRPr="003B5BD9" w:rsidTr="00C17AA2">
              <w:tc>
                <w:tcPr>
                  <w:tcW w:w="39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У покупателя на рынке украли кошелек</w:t>
                  </w:r>
                </w:p>
              </w:tc>
              <w:tc>
                <w:tcPr>
                  <w:tcW w:w="375"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2360" w:type="dxa"/>
                </w:tcPr>
                <w:p w:rsidR="00904F92" w:rsidRPr="003B5BD9" w:rsidRDefault="00904F92" w:rsidP="00C17AA2">
                  <w:pPr>
                    <w:spacing w:after="0" w:line="240" w:lineRule="auto"/>
                    <w:ind w:right="141"/>
                    <w:jc w:val="both"/>
                    <w:rPr>
                      <w:rFonts w:ascii="Times New Roman" w:hAnsi="Times New Roman"/>
                      <w:sz w:val="20"/>
                      <w:szCs w:val="20"/>
                    </w:rPr>
                  </w:pPr>
                  <w:r w:rsidRPr="003B5BD9">
                    <w:rPr>
                      <w:rFonts w:ascii="Times New Roman" w:hAnsi="Times New Roman"/>
                      <w:sz w:val="20"/>
                      <w:szCs w:val="20"/>
                    </w:rPr>
                    <w:t>Трудовое право</w:t>
                  </w:r>
                </w:p>
              </w:tc>
            </w:tr>
          </w:tbl>
          <w:p w:rsidR="00904F92" w:rsidRPr="003B5BD9" w:rsidRDefault="00904F92" w:rsidP="00C17AA2">
            <w:pPr>
              <w:spacing w:after="0" w:line="240" w:lineRule="auto"/>
              <w:ind w:left="100" w:right="141" w:firstLine="363"/>
              <w:jc w:val="both"/>
              <w:rPr>
                <w:rFonts w:ascii="Times New Roman" w:hAnsi="Times New Roman"/>
                <w:b/>
                <w:sz w:val="20"/>
                <w:szCs w:val="20"/>
              </w:rPr>
            </w:pPr>
          </w:p>
          <w:p w:rsidR="00904F92" w:rsidRPr="003B5BD9" w:rsidRDefault="00904F92" w:rsidP="00C17AA2">
            <w:pPr>
              <w:spacing w:line="240" w:lineRule="auto"/>
              <w:rPr>
                <w:rFonts w:ascii="Times New Roman" w:hAnsi="Times New Roman"/>
                <w:sz w:val="20"/>
                <w:szCs w:val="20"/>
              </w:rPr>
            </w:pPr>
            <w:r w:rsidRPr="003B5BD9">
              <w:rPr>
                <w:rFonts w:ascii="Times New Roman" w:hAnsi="Times New Roman"/>
                <w:sz w:val="20"/>
                <w:szCs w:val="20"/>
              </w:rPr>
              <w:lastRenderedPageBreak/>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565"/>
              <w:gridCol w:w="1566"/>
              <w:gridCol w:w="1566"/>
              <w:gridCol w:w="1566"/>
            </w:tblGrid>
            <w:tr w:rsidR="00904F92" w:rsidRPr="003B5BD9" w:rsidTr="00C17AA2">
              <w:trPr>
                <w:trHeight w:val="297"/>
              </w:trPr>
              <w:tc>
                <w:tcPr>
                  <w:tcW w:w="1565"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04F92" w:rsidRPr="003B5BD9" w:rsidTr="00C17AA2">
              <w:tc>
                <w:tcPr>
                  <w:tcW w:w="1565"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c>
                <w:tcPr>
                  <w:tcW w:w="1566" w:type="dxa"/>
                </w:tcPr>
                <w:p w:rsidR="00904F92" w:rsidRPr="003B5BD9" w:rsidRDefault="00904F92" w:rsidP="00C17AA2">
                  <w:pPr>
                    <w:tabs>
                      <w:tab w:val="left" w:pos="459"/>
                    </w:tabs>
                    <w:spacing w:line="240" w:lineRule="auto"/>
                    <w:ind w:right="34"/>
                    <w:jc w:val="center"/>
                    <w:rPr>
                      <w:rFonts w:ascii="Times New Roman" w:hAnsi="Times New Roman"/>
                      <w:sz w:val="20"/>
                      <w:szCs w:val="20"/>
                    </w:rPr>
                  </w:pPr>
                </w:p>
              </w:tc>
            </w:tr>
          </w:tbl>
          <w:p w:rsidR="00904F92" w:rsidRPr="003B5BD9" w:rsidRDefault="00904F92" w:rsidP="00C17AA2">
            <w:pPr>
              <w:spacing w:after="0" w:line="240" w:lineRule="auto"/>
              <w:ind w:right="39"/>
              <w:jc w:val="both"/>
              <w:rPr>
                <w:rFonts w:ascii="Times New Roman" w:hAnsi="Times New Roman"/>
                <w:b/>
                <w:sz w:val="20"/>
                <w:szCs w:val="20"/>
              </w:rPr>
            </w:pPr>
          </w:p>
          <w:p w:rsidR="00904F92" w:rsidRPr="003B5BD9" w:rsidRDefault="00904F92" w:rsidP="00C17AA2">
            <w:pPr>
              <w:spacing w:after="0" w:line="240" w:lineRule="auto"/>
              <w:ind w:right="39"/>
              <w:jc w:val="both"/>
              <w:rPr>
                <w:rFonts w:ascii="Times New Roman" w:hAnsi="Times New Roman"/>
                <w:sz w:val="20"/>
                <w:szCs w:val="20"/>
              </w:rPr>
            </w:pPr>
          </w:p>
          <w:p w:rsidR="00904F92" w:rsidRPr="003B5BD9" w:rsidRDefault="00904F92" w:rsidP="00C17AA2">
            <w:pPr>
              <w:spacing w:after="0" w:line="240" w:lineRule="auto"/>
              <w:ind w:right="39"/>
              <w:jc w:val="both"/>
              <w:rPr>
                <w:rFonts w:ascii="Times New Roman" w:hAnsi="Times New Roman"/>
                <w:sz w:val="20"/>
                <w:szCs w:val="20"/>
              </w:rPr>
            </w:pPr>
          </w:p>
          <w:p w:rsidR="00904F92" w:rsidRPr="003B5BD9" w:rsidRDefault="00904F92" w:rsidP="00C17AA2">
            <w:pPr>
              <w:spacing w:after="0" w:line="240" w:lineRule="auto"/>
              <w:ind w:right="39"/>
              <w:jc w:val="both"/>
              <w:rPr>
                <w:rFonts w:ascii="Times New Roman" w:hAnsi="Times New Roman"/>
                <w:b/>
                <w:sz w:val="20"/>
                <w:szCs w:val="20"/>
              </w:rPr>
            </w:pPr>
          </w:p>
          <w:p w:rsidR="00904F92" w:rsidRPr="003B5BD9" w:rsidRDefault="00904F92" w:rsidP="00C17AA2">
            <w:pPr>
              <w:spacing w:after="0" w:line="240" w:lineRule="auto"/>
              <w:ind w:right="39"/>
              <w:jc w:val="center"/>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rPr>
                <w:rFonts w:ascii="Times New Roman" w:hAnsi="Times New Roman"/>
                <w:sz w:val="20"/>
                <w:szCs w:val="20"/>
              </w:rPr>
            </w:pPr>
            <w:r w:rsidRPr="003B5BD9">
              <w:rPr>
                <w:rFonts w:ascii="Times New Roman" w:hAnsi="Times New Roman"/>
                <w:sz w:val="20"/>
                <w:szCs w:val="20"/>
              </w:rPr>
              <w:lastRenderedPageBreak/>
              <w:t>А-2, Б-4, В-3, Г-1</w:t>
            </w:r>
          </w:p>
          <w:p w:rsidR="00904F92" w:rsidRPr="003B5BD9" w:rsidRDefault="00904F92" w:rsidP="00C17AA2">
            <w:pPr>
              <w:spacing w:after="0" w:line="240" w:lineRule="auto"/>
              <w:jc w:val="center"/>
              <w:rPr>
                <w:rFonts w:ascii="Times New Roman" w:hAnsi="Times New Roman"/>
                <w:sz w:val="20"/>
                <w:szCs w:val="20"/>
              </w:rPr>
            </w:pPr>
          </w:p>
        </w:tc>
      </w:tr>
      <w:tr w:rsidR="00904F92" w:rsidRPr="003B5BD9" w:rsidTr="00C17AA2">
        <w:trPr>
          <w:trHeight w:val="2857"/>
        </w:trPr>
        <w:tc>
          <w:tcPr>
            <w:tcW w:w="6520" w:type="dxa"/>
            <w:shd w:val="clear" w:color="auto" w:fill="auto"/>
          </w:tcPr>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6521" w:type="dxa"/>
            <w:shd w:val="clear" w:color="auto" w:fill="auto"/>
          </w:tcPr>
          <w:p w:rsidR="00904F92" w:rsidRPr="003B5BD9" w:rsidRDefault="00904F92" w:rsidP="00C17AA2">
            <w:pPr>
              <w:pStyle w:val="TableParagraph"/>
              <w:ind w:left="100" w:right="34"/>
              <w:jc w:val="both"/>
              <w:rPr>
                <w:b/>
                <w:color w:val="auto"/>
                <w:sz w:val="20"/>
              </w:rPr>
            </w:pPr>
            <w:r>
              <w:rPr>
                <w:b/>
                <w:color w:val="auto"/>
                <w:sz w:val="20"/>
              </w:rPr>
              <w:t>ТЗ №7</w:t>
            </w:r>
            <w:r w:rsidRPr="003B5BD9">
              <w:rPr>
                <w:b/>
                <w:color w:val="auto"/>
                <w:sz w:val="20"/>
              </w:rPr>
              <w:t>.</w:t>
            </w:r>
          </w:p>
          <w:p w:rsidR="00904F92" w:rsidRPr="003B5BD9" w:rsidRDefault="00904F92" w:rsidP="00C17AA2">
            <w:pPr>
              <w:pStyle w:val="TableParagraph"/>
              <w:ind w:left="100" w:right="34"/>
              <w:jc w:val="both"/>
              <w:rPr>
                <w:b/>
                <w:sz w:val="20"/>
              </w:rPr>
            </w:pPr>
            <w:r w:rsidRPr="003B5BD9">
              <w:rPr>
                <w:b/>
                <w:sz w:val="20"/>
              </w:rPr>
              <w:t>Прочитайте текст и установите последовательность.</w:t>
            </w:r>
          </w:p>
          <w:p w:rsidR="00904F92" w:rsidRPr="003B5BD9" w:rsidRDefault="00904F92" w:rsidP="00C17AA2">
            <w:pPr>
              <w:pStyle w:val="TableParagraph"/>
              <w:ind w:left="100" w:right="34"/>
              <w:jc w:val="both"/>
              <w:rPr>
                <w:sz w:val="20"/>
              </w:rPr>
            </w:pPr>
            <w:r w:rsidRPr="003B5BD9">
              <w:rPr>
                <w:sz w:val="20"/>
              </w:rPr>
              <w:t>Конституция РФ закрепляет стадии законодательного процесса</w:t>
            </w:r>
          </w:p>
          <w:p w:rsidR="00904F92" w:rsidRPr="003B5BD9" w:rsidRDefault="00904F92" w:rsidP="00C17AA2">
            <w:pPr>
              <w:pStyle w:val="TableParagraph"/>
              <w:ind w:left="100" w:right="34"/>
              <w:jc w:val="both"/>
              <w:rPr>
                <w:sz w:val="20"/>
              </w:rPr>
            </w:pPr>
            <w:r w:rsidRPr="003B5BD9">
              <w:rPr>
                <w:sz w:val="20"/>
              </w:rPr>
              <w:t xml:space="preserve">1) </w:t>
            </w:r>
            <w:r>
              <w:rPr>
                <w:sz w:val="20"/>
              </w:rPr>
              <w:t>р</w:t>
            </w:r>
            <w:r w:rsidRPr="003B5BD9">
              <w:rPr>
                <w:sz w:val="20"/>
              </w:rPr>
              <w:t>ассмотрение законопроекта в Государственной Думе</w:t>
            </w:r>
          </w:p>
          <w:p w:rsidR="00904F92" w:rsidRPr="003B5BD9" w:rsidRDefault="00904F92" w:rsidP="00C17AA2">
            <w:pPr>
              <w:pStyle w:val="TableParagraph"/>
              <w:ind w:left="100" w:right="34"/>
              <w:jc w:val="both"/>
              <w:rPr>
                <w:sz w:val="20"/>
              </w:rPr>
            </w:pPr>
            <w:r w:rsidRPr="003B5BD9">
              <w:rPr>
                <w:sz w:val="20"/>
              </w:rPr>
              <w:t xml:space="preserve">2) </w:t>
            </w:r>
            <w:r>
              <w:rPr>
                <w:sz w:val="20"/>
              </w:rPr>
              <w:t>з</w:t>
            </w:r>
            <w:r w:rsidRPr="003B5BD9">
              <w:rPr>
                <w:sz w:val="20"/>
              </w:rPr>
              <w:t>аконодательная инициатива</w:t>
            </w:r>
          </w:p>
          <w:p w:rsidR="00904F92" w:rsidRPr="003B5BD9" w:rsidRDefault="00904F92" w:rsidP="00C17AA2">
            <w:pPr>
              <w:pStyle w:val="TableParagraph"/>
              <w:ind w:left="100" w:right="34"/>
              <w:jc w:val="both"/>
              <w:rPr>
                <w:sz w:val="20"/>
              </w:rPr>
            </w:pPr>
            <w:r w:rsidRPr="003B5BD9">
              <w:rPr>
                <w:sz w:val="20"/>
              </w:rPr>
              <w:t xml:space="preserve">3) </w:t>
            </w:r>
            <w:r>
              <w:rPr>
                <w:sz w:val="20"/>
              </w:rPr>
              <w:t>п</w:t>
            </w:r>
            <w:r w:rsidRPr="003B5BD9">
              <w:rPr>
                <w:sz w:val="20"/>
              </w:rPr>
              <w:t>одписание закона Президентом</w:t>
            </w:r>
          </w:p>
          <w:p w:rsidR="00904F92" w:rsidRPr="003B5BD9" w:rsidRDefault="00904F92" w:rsidP="00C17AA2">
            <w:pPr>
              <w:pStyle w:val="TableParagraph"/>
              <w:ind w:left="100" w:right="34"/>
              <w:jc w:val="both"/>
              <w:rPr>
                <w:sz w:val="20"/>
              </w:rPr>
            </w:pPr>
            <w:r w:rsidRPr="003B5BD9">
              <w:rPr>
                <w:sz w:val="20"/>
              </w:rPr>
              <w:t xml:space="preserve">4) </w:t>
            </w:r>
            <w:r>
              <w:rPr>
                <w:sz w:val="20"/>
              </w:rPr>
              <w:t>о</w:t>
            </w:r>
            <w:r w:rsidRPr="003B5BD9">
              <w:rPr>
                <w:sz w:val="20"/>
              </w:rPr>
              <w:t>публикование в официальных источниках</w:t>
            </w:r>
          </w:p>
          <w:p w:rsidR="00904F92" w:rsidRPr="003B5BD9" w:rsidRDefault="00904F92" w:rsidP="00C17AA2">
            <w:pPr>
              <w:pStyle w:val="TableParagraph"/>
              <w:ind w:left="100" w:right="34"/>
              <w:jc w:val="both"/>
              <w:rPr>
                <w:sz w:val="20"/>
              </w:rPr>
            </w:pPr>
            <w:r w:rsidRPr="003B5BD9">
              <w:rPr>
                <w:sz w:val="20"/>
              </w:rPr>
              <w:t xml:space="preserve">5) </w:t>
            </w:r>
            <w:r>
              <w:rPr>
                <w:sz w:val="20"/>
              </w:rPr>
              <w:t>о</w:t>
            </w:r>
            <w:r w:rsidRPr="003B5BD9">
              <w:rPr>
                <w:sz w:val="20"/>
              </w:rPr>
              <w:t>добрение Советом Федерации</w:t>
            </w:r>
          </w:p>
          <w:p w:rsidR="00904F92" w:rsidRPr="003B5BD9" w:rsidRDefault="00904F92" w:rsidP="00C17AA2">
            <w:pPr>
              <w:pStyle w:val="TableParagraph"/>
              <w:ind w:left="100" w:right="34"/>
              <w:jc w:val="both"/>
              <w:rPr>
                <w:sz w:val="20"/>
              </w:rPr>
            </w:pPr>
            <w:r w:rsidRPr="003B5BD9">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04F92" w:rsidRPr="003B5BD9" w:rsidTr="00C17AA2">
              <w:tc>
                <w:tcPr>
                  <w:tcW w:w="696" w:type="dxa"/>
                </w:tcPr>
                <w:p w:rsidR="00904F92" w:rsidRPr="003B5BD9" w:rsidRDefault="00904F92" w:rsidP="00C17AA2">
                  <w:pPr>
                    <w:pStyle w:val="TableParagraph"/>
                    <w:ind w:right="34"/>
                    <w:jc w:val="both"/>
                    <w:rPr>
                      <w:b/>
                      <w:sz w:val="20"/>
                    </w:rPr>
                  </w:pPr>
                </w:p>
              </w:tc>
              <w:tc>
                <w:tcPr>
                  <w:tcW w:w="696" w:type="dxa"/>
                </w:tcPr>
                <w:p w:rsidR="00904F92" w:rsidRPr="003B5BD9" w:rsidRDefault="00904F92" w:rsidP="00C17AA2">
                  <w:pPr>
                    <w:pStyle w:val="TableParagraph"/>
                    <w:ind w:right="34"/>
                    <w:jc w:val="both"/>
                    <w:rPr>
                      <w:b/>
                      <w:sz w:val="20"/>
                    </w:rPr>
                  </w:pPr>
                </w:p>
              </w:tc>
              <w:tc>
                <w:tcPr>
                  <w:tcW w:w="696" w:type="dxa"/>
                </w:tcPr>
                <w:p w:rsidR="00904F92" w:rsidRPr="003B5BD9" w:rsidRDefault="00904F92" w:rsidP="00C17AA2">
                  <w:pPr>
                    <w:pStyle w:val="TableParagraph"/>
                    <w:ind w:right="34"/>
                    <w:jc w:val="both"/>
                    <w:rPr>
                      <w:b/>
                      <w:sz w:val="20"/>
                    </w:rPr>
                  </w:pPr>
                </w:p>
              </w:tc>
              <w:tc>
                <w:tcPr>
                  <w:tcW w:w="696" w:type="dxa"/>
                </w:tcPr>
                <w:p w:rsidR="00904F92" w:rsidRPr="003B5BD9" w:rsidRDefault="00904F92" w:rsidP="00C17AA2">
                  <w:pPr>
                    <w:pStyle w:val="TableParagraph"/>
                    <w:ind w:right="34"/>
                    <w:jc w:val="both"/>
                    <w:rPr>
                      <w:b/>
                      <w:sz w:val="20"/>
                    </w:rPr>
                  </w:pPr>
                </w:p>
              </w:tc>
              <w:tc>
                <w:tcPr>
                  <w:tcW w:w="696" w:type="dxa"/>
                </w:tcPr>
                <w:p w:rsidR="00904F92" w:rsidRPr="003B5BD9" w:rsidRDefault="00904F92" w:rsidP="00C17AA2">
                  <w:pPr>
                    <w:pStyle w:val="TableParagraph"/>
                    <w:ind w:right="34"/>
                    <w:jc w:val="both"/>
                    <w:rPr>
                      <w:b/>
                      <w:sz w:val="20"/>
                    </w:rPr>
                  </w:pPr>
                </w:p>
              </w:tc>
            </w:tr>
          </w:tbl>
          <w:p w:rsidR="00904F92" w:rsidRPr="003B5BD9" w:rsidRDefault="00904F92" w:rsidP="00C17AA2">
            <w:pPr>
              <w:spacing w:after="0" w:line="240" w:lineRule="auto"/>
              <w:ind w:right="39"/>
              <w:jc w:val="center"/>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t>2,1,5,3,4</w:t>
            </w: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tc>
      </w:tr>
      <w:tr w:rsidR="00904F92" w:rsidRPr="003B5BD9" w:rsidTr="00C17AA2">
        <w:tc>
          <w:tcPr>
            <w:tcW w:w="6520" w:type="dxa"/>
            <w:shd w:val="clear" w:color="auto" w:fill="auto"/>
          </w:tcPr>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w:t>
            </w:r>
            <w:r w:rsidRPr="003B5BD9">
              <w:rPr>
                <w:rFonts w:ascii="Times New Roman" w:hAnsi="Times New Roman"/>
                <w:sz w:val="20"/>
                <w:szCs w:val="20"/>
              </w:rPr>
              <w:lastRenderedPageBreak/>
              <w:t>государственные документы стратегического характера, публикации в средствах массовой информации;</w:t>
            </w:r>
          </w:p>
        </w:tc>
        <w:tc>
          <w:tcPr>
            <w:tcW w:w="6521" w:type="dxa"/>
            <w:shd w:val="clear" w:color="auto" w:fill="auto"/>
          </w:tcPr>
          <w:p w:rsidR="00904F92" w:rsidRPr="003B5BD9"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lastRenderedPageBreak/>
              <w:t>ТЗ № 8</w:t>
            </w:r>
            <w:r w:rsidRPr="003B5BD9">
              <w:rPr>
                <w:rFonts w:ascii="Times New Roman" w:hAnsi="Times New Roman"/>
                <w:b/>
                <w:sz w:val="20"/>
                <w:szCs w:val="20"/>
              </w:rPr>
              <w:t>.</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 xml:space="preserve">В 2024 года Президент России Владимир Путин подписал Указ, который закрепил понятие многодетной семьи на федеральном </w:t>
            </w:r>
            <w:r w:rsidRPr="003B5BD9">
              <w:rPr>
                <w:rFonts w:ascii="Times New Roman" w:hAnsi="Times New Roman"/>
                <w:b/>
                <w:sz w:val="20"/>
                <w:szCs w:val="20"/>
              </w:rPr>
              <w:lastRenderedPageBreak/>
              <w:t>уровне:</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м</w:t>
            </w:r>
            <w:r w:rsidRPr="003B5BD9">
              <w:rPr>
                <w:rFonts w:ascii="Times New Roman" w:hAnsi="Times New Roman"/>
                <w:sz w:val="20"/>
                <w:szCs w:val="20"/>
              </w:rPr>
              <w:t>ногодетной семьей в РФ является семья, имеющая трех и более детей</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м</w:t>
            </w:r>
            <w:r w:rsidRPr="003B5BD9">
              <w:rPr>
                <w:rFonts w:ascii="Times New Roman" w:hAnsi="Times New Roman"/>
                <w:sz w:val="20"/>
                <w:szCs w:val="20"/>
              </w:rPr>
              <w:t>ногодетной семьей в РФ является семья, имеющая четырех и более детей</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3) м</w:t>
            </w:r>
            <w:r w:rsidRPr="003B5BD9">
              <w:rPr>
                <w:rFonts w:ascii="Times New Roman" w:hAnsi="Times New Roman"/>
                <w:sz w:val="20"/>
                <w:szCs w:val="20"/>
              </w:rPr>
              <w:t>ногодетной семьей в РФ является семья, имеющая трех и более детей, статус которой устанавливается бессрочно.</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4) к</w:t>
            </w:r>
            <w:r w:rsidRPr="003B5BD9">
              <w:rPr>
                <w:rFonts w:ascii="Times New Roman" w:hAnsi="Times New Roman"/>
                <w:sz w:val="20"/>
                <w:szCs w:val="20"/>
              </w:rPr>
              <w:t>аждый субъект РФ самостоятельно устанавливает статус многодетной семьи.</w:t>
            </w:r>
          </w:p>
          <w:p w:rsidR="00904F92" w:rsidRPr="003B5BD9" w:rsidRDefault="00904F92" w:rsidP="00C17AA2">
            <w:pPr>
              <w:spacing w:after="0" w:line="240" w:lineRule="auto"/>
              <w:ind w:right="39"/>
              <w:rPr>
                <w:rFonts w:ascii="Times New Roman" w:hAnsi="Times New Roman"/>
                <w:b/>
                <w:sz w:val="20"/>
                <w:szCs w:val="20"/>
              </w:rPr>
            </w:pPr>
          </w:p>
          <w:p w:rsidR="00904F92" w:rsidRPr="003B5BD9"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№9</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904F92" w:rsidRPr="003B5BD9" w:rsidRDefault="00904F92" w:rsidP="00C17AA2">
            <w:pPr>
              <w:spacing w:after="0" w:line="240" w:lineRule="auto"/>
              <w:ind w:right="39"/>
              <w:rPr>
                <w:rFonts w:ascii="Times New Roman" w:hAnsi="Times New Roman"/>
                <w:sz w:val="20"/>
                <w:szCs w:val="20"/>
              </w:rPr>
            </w:pPr>
            <w:r w:rsidRPr="003B5BD9">
              <w:rPr>
                <w:rFonts w:ascii="Times New Roman" w:hAnsi="Times New Roman"/>
                <w:sz w:val="20"/>
                <w:szCs w:val="20"/>
              </w:rPr>
              <w:t>1) Продавец</w:t>
            </w:r>
          </w:p>
          <w:p w:rsidR="00904F92" w:rsidRPr="003B5BD9" w:rsidRDefault="00904F92" w:rsidP="00C17AA2">
            <w:pPr>
              <w:spacing w:after="0" w:line="240" w:lineRule="auto"/>
              <w:ind w:right="39"/>
              <w:rPr>
                <w:rFonts w:ascii="Times New Roman" w:hAnsi="Times New Roman"/>
                <w:sz w:val="20"/>
                <w:szCs w:val="20"/>
              </w:rPr>
            </w:pPr>
            <w:r w:rsidRPr="003B5BD9">
              <w:rPr>
                <w:rFonts w:ascii="Times New Roman" w:hAnsi="Times New Roman"/>
                <w:sz w:val="20"/>
                <w:szCs w:val="20"/>
              </w:rPr>
              <w:t>2) Покупатель</w:t>
            </w:r>
          </w:p>
          <w:p w:rsidR="00904F92" w:rsidRPr="003B5BD9" w:rsidRDefault="00904F92" w:rsidP="00C17AA2">
            <w:pPr>
              <w:spacing w:after="0" w:line="240" w:lineRule="auto"/>
              <w:ind w:right="39"/>
              <w:rPr>
                <w:rFonts w:ascii="Times New Roman" w:hAnsi="Times New Roman"/>
                <w:sz w:val="20"/>
                <w:szCs w:val="20"/>
              </w:rPr>
            </w:pPr>
            <w:r w:rsidRPr="003B5BD9">
              <w:rPr>
                <w:rFonts w:ascii="Times New Roman" w:hAnsi="Times New Roman"/>
                <w:sz w:val="20"/>
                <w:szCs w:val="20"/>
              </w:rPr>
              <w:t>3) Вещь (товар)</w:t>
            </w:r>
          </w:p>
          <w:p w:rsidR="00904F92" w:rsidRPr="003B5BD9" w:rsidRDefault="00904F92" w:rsidP="00C17AA2">
            <w:pPr>
              <w:spacing w:after="0" w:line="240" w:lineRule="auto"/>
              <w:ind w:right="39"/>
              <w:rPr>
                <w:rFonts w:ascii="Times New Roman" w:hAnsi="Times New Roman"/>
                <w:sz w:val="20"/>
                <w:szCs w:val="20"/>
              </w:rPr>
            </w:pPr>
            <w:r w:rsidRPr="003B5BD9">
              <w:rPr>
                <w:rFonts w:ascii="Times New Roman" w:hAnsi="Times New Roman"/>
                <w:sz w:val="20"/>
                <w:szCs w:val="20"/>
              </w:rPr>
              <w:t>4) Денежная сумма (цена)</w:t>
            </w:r>
          </w:p>
          <w:p w:rsidR="00904F92" w:rsidRPr="003B5BD9" w:rsidRDefault="00904F92" w:rsidP="00C17AA2">
            <w:pPr>
              <w:spacing w:after="0" w:line="240" w:lineRule="auto"/>
              <w:ind w:right="39"/>
              <w:rPr>
                <w:rFonts w:ascii="Times New Roman" w:hAnsi="Times New Roman"/>
                <w:sz w:val="20"/>
                <w:szCs w:val="20"/>
              </w:rPr>
            </w:pPr>
          </w:p>
          <w:p w:rsidR="00904F92" w:rsidRDefault="00904F92" w:rsidP="00C17AA2">
            <w:pPr>
              <w:spacing w:after="0" w:line="240" w:lineRule="auto"/>
              <w:ind w:right="39"/>
              <w:rPr>
                <w:rFonts w:ascii="Times New Roman" w:hAnsi="Times New Roman"/>
                <w:b/>
                <w:sz w:val="20"/>
                <w:szCs w:val="20"/>
              </w:rPr>
            </w:pP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ТЗ №</w:t>
            </w:r>
            <w:r>
              <w:rPr>
                <w:rFonts w:ascii="Times New Roman" w:hAnsi="Times New Roman"/>
                <w:b/>
                <w:sz w:val="20"/>
                <w:szCs w:val="20"/>
              </w:rPr>
              <w:t>10</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статьи 105 Уголовного кодекса РФ «Убийство – это умышленное причинение смерти человеку». Укажите форму вины.</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п</w:t>
            </w:r>
            <w:r w:rsidRPr="003B5BD9">
              <w:rPr>
                <w:rFonts w:ascii="Times New Roman" w:hAnsi="Times New Roman"/>
                <w:sz w:val="20"/>
                <w:szCs w:val="20"/>
              </w:rPr>
              <w:t>рямой умысел</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к</w:t>
            </w:r>
            <w:r w:rsidRPr="003B5BD9">
              <w:rPr>
                <w:rFonts w:ascii="Times New Roman" w:hAnsi="Times New Roman"/>
                <w:sz w:val="20"/>
                <w:szCs w:val="20"/>
              </w:rPr>
              <w:t>освенный умысел</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3) л</w:t>
            </w:r>
            <w:r w:rsidRPr="003B5BD9">
              <w:rPr>
                <w:rFonts w:ascii="Times New Roman" w:hAnsi="Times New Roman"/>
                <w:sz w:val="20"/>
                <w:szCs w:val="20"/>
              </w:rPr>
              <w:t>егкомыслие</w:t>
            </w:r>
          </w:p>
          <w:p w:rsidR="00904F92" w:rsidRPr="003B5BD9" w:rsidRDefault="00904F92" w:rsidP="00C17AA2">
            <w:pPr>
              <w:spacing w:after="0" w:line="240" w:lineRule="auto"/>
              <w:ind w:right="39"/>
              <w:rPr>
                <w:rFonts w:ascii="Times New Roman" w:hAnsi="Times New Roman"/>
                <w:sz w:val="20"/>
                <w:szCs w:val="20"/>
              </w:rPr>
            </w:pPr>
            <w:r>
              <w:rPr>
                <w:rFonts w:ascii="Times New Roman" w:hAnsi="Times New Roman"/>
                <w:sz w:val="20"/>
                <w:szCs w:val="20"/>
              </w:rPr>
              <w:t>4) н</w:t>
            </w:r>
            <w:r w:rsidRPr="003B5BD9">
              <w:rPr>
                <w:rFonts w:ascii="Times New Roman" w:hAnsi="Times New Roman"/>
                <w:sz w:val="20"/>
                <w:szCs w:val="20"/>
              </w:rPr>
              <w:t>ебрежность.</w:t>
            </w:r>
          </w:p>
          <w:p w:rsidR="00904F92" w:rsidRPr="003B5BD9" w:rsidRDefault="00904F92" w:rsidP="00C17AA2">
            <w:pPr>
              <w:spacing w:after="0" w:line="240" w:lineRule="auto"/>
              <w:ind w:right="39"/>
              <w:rPr>
                <w:rFonts w:ascii="Times New Roman" w:hAnsi="Times New Roman"/>
                <w:sz w:val="20"/>
                <w:szCs w:val="20"/>
              </w:rPr>
            </w:pP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ТЗ №</w:t>
            </w:r>
            <w:r>
              <w:rPr>
                <w:rFonts w:ascii="Times New Roman" w:hAnsi="Times New Roman"/>
                <w:b/>
                <w:sz w:val="20"/>
                <w:szCs w:val="20"/>
              </w:rPr>
              <w:t>11</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Вставьте пропущенное слово (ответ запишите цифрой).</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п.1 Статьи 13 Семейного кодекса РФ «Брачный возраст устанавливается в ________   лет.</w:t>
            </w:r>
          </w:p>
          <w:p w:rsidR="00904F92" w:rsidRPr="003B5BD9" w:rsidRDefault="00904F92" w:rsidP="00C17AA2">
            <w:pPr>
              <w:spacing w:after="0" w:line="240" w:lineRule="auto"/>
              <w:ind w:right="39"/>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3</w:t>
            </w: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t>1</w:t>
            </w: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t>18</w:t>
            </w:r>
          </w:p>
        </w:tc>
      </w:tr>
      <w:tr w:rsidR="00904F92" w:rsidRPr="003B5BD9" w:rsidTr="00C17AA2">
        <w:tc>
          <w:tcPr>
            <w:tcW w:w="6520" w:type="dxa"/>
            <w:shd w:val="clear" w:color="auto" w:fill="auto"/>
          </w:tcPr>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Овладение универсальными регулятивными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действиями:</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а) самоорганизация:</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самостоятельно осуществлять познавательную деятельность, выявлять проблемы, ставить и формулировать собственные задачи в </w:t>
            </w:r>
            <w:r w:rsidRPr="003B5BD9">
              <w:rPr>
                <w:rFonts w:ascii="Times New Roman" w:hAnsi="Times New Roman"/>
                <w:sz w:val="20"/>
                <w:szCs w:val="20"/>
              </w:rPr>
              <w:lastRenderedPageBreak/>
              <w:t>образовательной деятельности и жизненных ситуациях;</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самостоятельно составлять план решения проблемы с учетом имеющихся ресурсов, собственных возможностей и предпочтений;</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 давать оценку новым ситуациям;</w:t>
            </w:r>
          </w:p>
          <w:p w:rsidR="00904F92" w:rsidRPr="003B5BD9" w:rsidRDefault="00904F92" w:rsidP="00C17AA2">
            <w:pPr>
              <w:spacing w:after="0" w:line="240" w:lineRule="auto"/>
              <w:ind w:right="34"/>
              <w:jc w:val="both"/>
              <w:rPr>
                <w:rFonts w:ascii="Times New Roman" w:hAnsi="Times New Roman"/>
                <w:sz w:val="20"/>
                <w:szCs w:val="20"/>
              </w:rPr>
            </w:pPr>
            <w:r w:rsidRPr="003B5BD9">
              <w:rPr>
                <w:rFonts w:ascii="Times New Roman" w:hAnsi="Times New Roman"/>
                <w:sz w:val="20"/>
                <w:szCs w:val="2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6521" w:type="dxa"/>
            <w:shd w:val="clear" w:color="auto" w:fill="auto"/>
          </w:tcPr>
          <w:p w:rsidR="00904F92" w:rsidRPr="003B5BD9"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lastRenderedPageBreak/>
              <w:t>ТЗ № 12</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04F92" w:rsidRPr="003B5BD9" w:rsidRDefault="00904F92" w:rsidP="00C17AA2">
            <w:pPr>
              <w:spacing w:after="0" w:line="240" w:lineRule="auto"/>
              <w:ind w:right="39"/>
              <w:rPr>
                <w:rFonts w:ascii="Times New Roman" w:hAnsi="Times New Roman"/>
                <w:b/>
                <w:sz w:val="20"/>
                <w:szCs w:val="20"/>
              </w:rPr>
            </w:pPr>
            <w:r w:rsidRPr="003B5BD9">
              <w:rPr>
                <w:rFonts w:ascii="Times New Roman" w:hAnsi="Times New Roman"/>
                <w:b/>
                <w:sz w:val="20"/>
                <w:szCs w:val="20"/>
              </w:rPr>
              <w:t xml:space="preserve">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w:t>
            </w:r>
            <w:r w:rsidRPr="003B5BD9">
              <w:rPr>
                <w:rFonts w:ascii="Times New Roman" w:hAnsi="Times New Roman"/>
                <w:b/>
                <w:sz w:val="20"/>
                <w:szCs w:val="20"/>
              </w:rPr>
              <w:lastRenderedPageBreak/>
              <w:t>использовать метод переговоров для недопущения конфликта. Укажите что дает метод переговоров для разрешения конфликта.</w:t>
            </w:r>
          </w:p>
          <w:p w:rsidR="00904F92" w:rsidRPr="003B5BD9" w:rsidRDefault="00904F92" w:rsidP="00C17AA2">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1) </w:t>
            </w:r>
            <w:r>
              <w:rPr>
                <w:rFonts w:ascii="Times New Roman" w:hAnsi="Times New Roman"/>
                <w:sz w:val="20"/>
                <w:szCs w:val="20"/>
              </w:rPr>
              <w:t>и</w:t>
            </w:r>
            <w:r w:rsidRPr="003B5BD9">
              <w:rPr>
                <w:rFonts w:ascii="Times New Roman" w:hAnsi="Times New Roman"/>
                <w:sz w:val="20"/>
                <w:szCs w:val="20"/>
              </w:rPr>
              <w:t>спользование третьей силы в заочном решении проблемы</w:t>
            </w:r>
          </w:p>
          <w:p w:rsidR="00904F92" w:rsidRPr="003B5BD9" w:rsidRDefault="00904F92" w:rsidP="00C17AA2">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2) </w:t>
            </w:r>
            <w:r>
              <w:rPr>
                <w:rFonts w:ascii="Times New Roman" w:hAnsi="Times New Roman"/>
                <w:sz w:val="20"/>
                <w:szCs w:val="20"/>
              </w:rPr>
              <w:t>н</w:t>
            </w:r>
            <w:r w:rsidRPr="003B5BD9">
              <w:rPr>
                <w:rFonts w:ascii="Times New Roman" w:hAnsi="Times New Roman"/>
                <w:sz w:val="20"/>
                <w:szCs w:val="20"/>
              </w:rPr>
              <w:t>евозможность рассмотрения альтернативных решений</w:t>
            </w:r>
          </w:p>
          <w:p w:rsidR="00904F92" w:rsidRPr="003B5BD9" w:rsidRDefault="00904F92" w:rsidP="00C17AA2">
            <w:pPr>
              <w:spacing w:after="0" w:line="240" w:lineRule="auto"/>
              <w:ind w:right="39"/>
              <w:jc w:val="both"/>
              <w:rPr>
                <w:rFonts w:ascii="Times New Roman" w:hAnsi="Times New Roman"/>
                <w:sz w:val="20"/>
                <w:szCs w:val="20"/>
              </w:rPr>
            </w:pPr>
            <w:r w:rsidRPr="003B5BD9">
              <w:rPr>
                <w:rFonts w:ascii="Times New Roman" w:hAnsi="Times New Roman"/>
                <w:sz w:val="20"/>
                <w:szCs w:val="20"/>
              </w:rPr>
              <w:t>3)</w:t>
            </w:r>
            <w:r>
              <w:rPr>
                <w:rFonts w:ascii="Times New Roman" w:hAnsi="Times New Roman"/>
                <w:sz w:val="20"/>
                <w:szCs w:val="20"/>
              </w:rPr>
              <w:t xml:space="preserve"> п</w:t>
            </w:r>
            <w:r w:rsidRPr="003B5BD9">
              <w:rPr>
                <w:rFonts w:ascii="Times New Roman" w:hAnsi="Times New Roman"/>
                <w:sz w:val="20"/>
                <w:szCs w:val="20"/>
              </w:rPr>
              <w:t>рименение одной из сторон власти или силы.</w:t>
            </w:r>
          </w:p>
          <w:p w:rsidR="00904F92" w:rsidRPr="003B5BD9" w:rsidRDefault="00904F92" w:rsidP="00C17AA2">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4) </w:t>
            </w:r>
            <w:r>
              <w:rPr>
                <w:rFonts w:ascii="Times New Roman" w:hAnsi="Times New Roman"/>
                <w:sz w:val="20"/>
                <w:szCs w:val="20"/>
              </w:rPr>
              <w:t>с</w:t>
            </w:r>
            <w:r w:rsidRPr="003B5BD9">
              <w:rPr>
                <w:rFonts w:ascii="Times New Roman" w:hAnsi="Times New Roman"/>
                <w:sz w:val="20"/>
                <w:szCs w:val="20"/>
              </w:rPr>
              <w:t>овместное обсуждение проблемы и возможность прийти к согласию</w:t>
            </w:r>
          </w:p>
          <w:p w:rsidR="00904F92" w:rsidRPr="003B5BD9" w:rsidRDefault="00904F92" w:rsidP="00C17AA2">
            <w:pPr>
              <w:spacing w:after="0" w:line="240" w:lineRule="auto"/>
              <w:ind w:right="39"/>
              <w:jc w:val="center"/>
              <w:rPr>
                <w:rFonts w:ascii="Times New Roman" w:hAnsi="Times New Roman"/>
                <w:sz w:val="20"/>
                <w:szCs w:val="20"/>
              </w:rPr>
            </w:pPr>
          </w:p>
          <w:p w:rsidR="00904F92" w:rsidRPr="003B5BD9" w:rsidRDefault="00904F92" w:rsidP="00C17AA2">
            <w:pPr>
              <w:spacing w:after="0" w:line="240" w:lineRule="auto"/>
              <w:ind w:right="39"/>
              <w:jc w:val="center"/>
              <w:rPr>
                <w:rFonts w:ascii="Times New Roman" w:hAnsi="Times New Roman"/>
                <w:sz w:val="20"/>
                <w:szCs w:val="20"/>
              </w:rPr>
            </w:pPr>
          </w:p>
          <w:p w:rsidR="00904F92" w:rsidRPr="003B5BD9" w:rsidRDefault="00904F92" w:rsidP="00C17AA2">
            <w:pPr>
              <w:spacing w:after="0" w:line="240" w:lineRule="auto"/>
              <w:ind w:right="39"/>
              <w:jc w:val="both"/>
              <w:rPr>
                <w:rFonts w:ascii="Times New Roman" w:hAnsi="Times New Roman"/>
                <w:sz w:val="20"/>
                <w:szCs w:val="20"/>
              </w:rPr>
            </w:pPr>
          </w:p>
        </w:tc>
        <w:tc>
          <w:tcPr>
            <w:tcW w:w="1843" w:type="dxa"/>
            <w:shd w:val="clear" w:color="auto" w:fill="auto"/>
          </w:tcPr>
          <w:p w:rsidR="00904F92" w:rsidRPr="003B5BD9" w:rsidRDefault="00904F92" w:rsidP="00C17AA2">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4</w:t>
            </w:r>
          </w:p>
        </w:tc>
      </w:tr>
    </w:tbl>
    <w:p w:rsidR="00904F92" w:rsidRPr="003B5BD9" w:rsidRDefault="00904F92" w:rsidP="00904F92">
      <w:pPr>
        <w:spacing w:after="120" w:line="240" w:lineRule="auto"/>
        <w:rPr>
          <w:rFonts w:ascii="Times New Roman" w:hAnsi="Times New Roman"/>
          <w:sz w:val="20"/>
          <w:szCs w:val="20"/>
        </w:rPr>
      </w:pPr>
    </w:p>
    <w:p w:rsidR="00904F92" w:rsidRDefault="00904F92" w:rsidP="00904F92">
      <w:pPr>
        <w:spacing w:after="120" w:line="240" w:lineRule="auto"/>
        <w:rPr>
          <w:rFonts w:ascii="Times New Roman" w:hAnsi="Times New Roman"/>
          <w:b/>
          <w:bCs/>
          <w:color w:val="000000"/>
          <w:sz w:val="24"/>
          <w:szCs w:val="24"/>
        </w:rPr>
      </w:pPr>
      <w:r>
        <w:t xml:space="preserve">                                                                                                                                                      </w:t>
      </w:r>
      <w:r>
        <w:rPr>
          <w:rFonts w:ascii="Times New Roman" w:hAnsi="Times New Roman"/>
          <w:b/>
          <w:bCs/>
          <w:color w:val="000000"/>
          <w:sz w:val="24"/>
          <w:szCs w:val="24"/>
        </w:rPr>
        <w:t>О.1.05 География</w:t>
      </w:r>
    </w:p>
    <w:tbl>
      <w:tblPr>
        <w:tblStyle w:val="a3"/>
        <w:tblW w:w="14884" w:type="dxa"/>
        <w:tblInd w:w="279" w:type="dxa"/>
        <w:tblLayout w:type="fixed"/>
        <w:tblLook w:val="04A0" w:firstRow="1" w:lastRow="0" w:firstColumn="1" w:lastColumn="0" w:noHBand="0" w:noVBand="1"/>
      </w:tblPr>
      <w:tblGrid>
        <w:gridCol w:w="6520"/>
        <w:gridCol w:w="6521"/>
        <w:gridCol w:w="1843"/>
      </w:tblGrid>
      <w:tr w:rsidR="00904F92" w:rsidTr="00C17AA2">
        <w:tc>
          <w:tcPr>
            <w:tcW w:w="6520" w:type="dxa"/>
            <w:shd w:val="clear" w:color="auto" w:fill="auto"/>
            <w:vAlign w:val="center"/>
          </w:tcPr>
          <w:p w:rsidR="00904F92" w:rsidRDefault="00904F92" w:rsidP="00C17AA2">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521" w:type="dxa"/>
            <w:shd w:val="clear" w:color="auto" w:fill="auto"/>
            <w:vAlign w:val="center"/>
          </w:tcPr>
          <w:p w:rsidR="00904F92" w:rsidRDefault="00904F92" w:rsidP="00C17AA2">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1843" w:type="dxa"/>
            <w:shd w:val="clear" w:color="auto" w:fill="auto"/>
            <w:vAlign w:val="center"/>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904F92" w:rsidTr="00C17AA2">
        <w:trPr>
          <w:trHeight w:val="2113"/>
        </w:trPr>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521" w:type="dxa"/>
            <w:shd w:val="clear" w:color="auto" w:fill="auto"/>
          </w:tcPr>
          <w:p w:rsidR="00904F92" w:rsidRDefault="00904F92" w:rsidP="00C17AA2">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904F92" w:rsidRDefault="00904F92" w:rsidP="00C17AA2">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904F92" w:rsidRPr="00EF2DE8" w:rsidTr="00C17AA2">
              <w:trPr>
                <w:trHeight w:val="220"/>
              </w:trPr>
              <w:tc>
                <w:tcPr>
                  <w:tcW w:w="3313" w:type="dxa"/>
                </w:tcPr>
                <w:p w:rsidR="00904F92" w:rsidRPr="00D652AE" w:rsidRDefault="00904F92" w:rsidP="00C17AA2">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904F92" w:rsidRPr="00D652AE" w:rsidRDefault="00904F92" w:rsidP="00C17AA2">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904F92" w:rsidRPr="00EF2DE8" w:rsidTr="00C17AA2">
              <w:tc>
                <w:tcPr>
                  <w:tcW w:w="3313" w:type="dxa"/>
                </w:tcPr>
                <w:p w:rsidR="00904F92" w:rsidRPr="00D652AE" w:rsidRDefault="00904F92" w:rsidP="00C17AA2">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904F92" w:rsidRPr="00D652AE" w:rsidRDefault="00904F92" w:rsidP="00C17AA2">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904F92" w:rsidRPr="00EF2DE8" w:rsidTr="00C17AA2">
              <w:trPr>
                <w:trHeight w:val="298"/>
              </w:trPr>
              <w:tc>
                <w:tcPr>
                  <w:tcW w:w="3313" w:type="dxa"/>
                </w:tcPr>
                <w:p w:rsidR="00904F92" w:rsidRPr="00D652AE" w:rsidRDefault="00904F92" w:rsidP="00C17AA2">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904F92" w:rsidRPr="00D652AE" w:rsidRDefault="00904F92" w:rsidP="00C17AA2">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904F92" w:rsidTr="00C17AA2">
              <w:tc>
                <w:tcPr>
                  <w:tcW w:w="904" w:type="dxa"/>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904F92" w:rsidTr="00C17AA2">
              <w:tc>
                <w:tcPr>
                  <w:tcW w:w="904" w:type="dxa"/>
                </w:tcPr>
                <w:p w:rsidR="00904F92" w:rsidRDefault="00904F92" w:rsidP="00C17AA2">
                  <w:pPr>
                    <w:spacing w:after="0" w:line="240" w:lineRule="auto"/>
                    <w:rPr>
                      <w:rFonts w:ascii="Times New Roman" w:hAnsi="Times New Roman"/>
                      <w:b/>
                      <w:sz w:val="20"/>
                      <w:szCs w:val="20"/>
                      <w:lang w:eastAsia="ru-RU"/>
                    </w:rPr>
                  </w:pPr>
                </w:p>
              </w:tc>
              <w:tc>
                <w:tcPr>
                  <w:tcW w:w="850" w:type="dxa"/>
                </w:tcPr>
                <w:p w:rsidR="00904F92" w:rsidRDefault="00904F92" w:rsidP="00C17AA2">
                  <w:pPr>
                    <w:spacing w:after="0" w:line="240" w:lineRule="auto"/>
                    <w:rPr>
                      <w:rFonts w:ascii="Times New Roman" w:hAnsi="Times New Roman"/>
                      <w:b/>
                      <w:sz w:val="20"/>
                      <w:szCs w:val="20"/>
                      <w:lang w:eastAsia="ru-RU"/>
                    </w:rPr>
                  </w:pPr>
                </w:p>
              </w:tc>
              <w:tc>
                <w:tcPr>
                  <w:tcW w:w="851" w:type="dxa"/>
                </w:tcPr>
                <w:p w:rsidR="00904F92" w:rsidRDefault="00904F92" w:rsidP="00C17AA2">
                  <w:pPr>
                    <w:spacing w:after="0" w:line="240" w:lineRule="auto"/>
                    <w:rPr>
                      <w:rFonts w:ascii="Times New Roman" w:hAnsi="Times New Roman"/>
                      <w:b/>
                      <w:sz w:val="20"/>
                      <w:szCs w:val="20"/>
                      <w:lang w:eastAsia="ru-RU"/>
                    </w:rPr>
                  </w:pPr>
                </w:p>
              </w:tc>
            </w:tr>
          </w:tbl>
          <w:p w:rsidR="00904F92" w:rsidRDefault="00904F92" w:rsidP="00C17AA2">
            <w:pPr>
              <w:spacing w:after="0" w:line="240" w:lineRule="auto"/>
              <w:ind w:right="39"/>
              <w:jc w:val="both"/>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904F92" w:rsidRDefault="00904F92" w:rsidP="00C17AA2">
            <w:pPr>
              <w:jc w:val="center"/>
              <w:rPr>
                <w:rFonts w:ascii="Times New Roman" w:hAnsi="Times New Roman"/>
                <w:sz w:val="20"/>
                <w:szCs w:val="20"/>
                <w:lang w:eastAsia="ru-RU"/>
              </w:rPr>
            </w:pPr>
          </w:p>
        </w:tc>
      </w:tr>
      <w:tr w:rsidR="00904F92" w:rsidTr="00C17AA2">
        <w:trPr>
          <w:trHeight w:val="2823"/>
        </w:trPr>
        <w:tc>
          <w:tcPr>
            <w:tcW w:w="6520"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521" w:type="dxa"/>
            <w:shd w:val="clear" w:color="auto" w:fill="auto"/>
          </w:tcPr>
          <w:p w:rsidR="00904F92" w:rsidRDefault="00904F92" w:rsidP="00C17AA2">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904F92" w:rsidRDefault="00904F92" w:rsidP="00C17AA2">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904F92" w:rsidRPr="00D652AE" w:rsidTr="00C17AA2">
              <w:tc>
                <w:tcPr>
                  <w:tcW w:w="3313" w:type="dxa"/>
                </w:tcPr>
                <w:p w:rsidR="00904F92" w:rsidRPr="00D652AE" w:rsidRDefault="00904F92" w:rsidP="00CF3DD9">
                  <w:pPr>
                    <w:pStyle w:val="a8"/>
                    <w:numPr>
                      <w:ilvl w:val="0"/>
                      <w:numId w:val="252"/>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904F92" w:rsidRPr="00D652AE" w:rsidRDefault="00904F92" w:rsidP="00C17AA2">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904F92" w:rsidRPr="00D652AE" w:rsidTr="00C17AA2">
              <w:tc>
                <w:tcPr>
                  <w:tcW w:w="3313" w:type="dxa"/>
                </w:tcPr>
                <w:p w:rsidR="00904F92" w:rsidRPr="00560BA9" w:rsidRDefault="00904F92" w:rsidP="00CF3DD9">
                  <w:pPr>
                    <w:pStyle w:val="a8"/>
                    <w:numPr>
                      <w:ilvl w:val="0"/>
                      <w:numId w:val="252"/>
                    </w:numPr>
                    <w:ind w:left="306" w:hanging="284"/>
                    <w:rPr>
                      <w:b/>
                      <w:sz w:val="20"/>
                      <w:szCs w:val="20"/>
                    </w:rPr>
                  </w:pPr>
                  <w:r w:rsidRPr="00560BA9">
                    <w:rPr>
                      <w:rStyle w:val="affffff8"/>
                      <w:sz w:val="20"/>
                      <w:szCs w:val="20"/>
                      <w:shd w:val="clear" w:color="auto" w:fill="FFFFFF"/>
                    </w:rPr>
                    <w:t>Lada </w:t>
                  </w:r>
                </w:p>
              </w:tc>
              <w:tc>
                <w:tcPr>
                  <w:tcW w:w="2552" w:type="dxa"/>
                </w:tcPr>
                <w:p w:rsidR="00904F92" w:rsidRPr="00D652AE" w:rsidRDefault="00904F92" w:rsidP="00C17AA2">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904F92" w:rsidRPr="00D652AE" w:rsidTr="00C17AA2">
              <w:tc>
                <w:tcPr>
                  <w:tcW w:w="3313" w:type="dxa"/>
                </w:tcPr>
                <w:p w:rsidR="00904F92" w:rsidRPr="00D652AE" w:rsidRDefault="00904F92" w:rsidP="00CF3DD9">
                  <w:pPr>
                    <w:pStyle w:val="a8"/>
                    <w:numPr>
                      <w:ilvl w:val="0"/>
                      <w:numId w:val="252"/>
                    </w:numPr>
                    <w:ind w:left="306" w:hanging="284"/>
                    <w:rPr>
                      <w:sz w:val="20"/>
                      <w:szCs w:val="20"/>
                    </w:rPr>
                  </w:pPr>
                  <w:r w:rsidRPr="00D652AE">
                    <w:rPr>
                      <w:bCs/>
                      <w:sz w:val="20"/>
                      <w:szCs w:val="20"/>
                      <w:shd w:val="clear" w:color="auto" w:fill="FFFFFF"/>
                    </w:rPr>
                    <w:t>Opel</w:t>
                  </w:r>
                </w:p>
              </w:tc>
              <w:tc>
                <w:tcPr>
                  <w:tcW w:w="2552" w:type="dxa"/>
                </w:tcPr>
                <w:p w:rsidR="00904F92" w:rsidRPr="00D652AE" w:rsidRDefault="00904F92" w:rsidP="00C17AA2">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904F92" w:rsidRPr="00D652AE" w:rsidTr="00C17AA2">
              <w:tc>
                <w:tcPr>
                  <w:tcW w:w="3313" w:type="dxa"/>
                </w:tcPr>
                <w:p w:rsidR="00904F92" w:rsidRPr="00D652AE" w:rsidRDefault="00904F92" w:rsidP="00CF3DD9">
                  <w:pPr>
                    <w:pStyle w:val="a8"/>
                    <w:numPr>
                      <w:ilvl w:val="0"/>
                      <w:numId w:val="252"/>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904F92" w:rsidRPr="00D652AE" w:rsidRDefault="00904F92" w:rsidP="00C17AA2">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904F92" w:rsidTr="00C17AA2">
              <w:tc>
                <w:tcPr>
                  <w:tcW w:w="620" w:type="dxa"/>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904F92" w:rsidTr="00C17AA2">
              <w:tc>
                <w:tcPr>
                  <w:tcW w:w="620" w:type="dxa"/>
                </w:tcPr>
                <w:p w:rsidR="00904F92" w:rsidRDefault="00904F92" w:rsidP="00C17AA2">
                  <w:pPr>
                    <w:spacing w:after="0" w:line="240" w:lineRule="auto"/>
                    <w:rPr>
                      <w:rFonts w:ascii="Times New Roman" w:hAnsi="Times New Roman"/>
                      <w:b/>
                      <w:sz w:val="20"/>
                      <w:szCs w:val="20"/>
                      <w:lang w:eastAsia="ru-RU"/>
                    </w:rPr>
                  </w:pPr>
                </w:p>
              </w:tc>
              <w:tc>
                <w:tcPr>
                  <w:tcW w:w="709" w:type="dxa"/>
                </w:tcPr>
                <w:p w:rsidR="00904F92" w:rsidRDefault="00904F92" w:rsidP="00C17AA2">
                  <w:pPr>
                    <w:spacing w:after="0" w:line="240" w:lineRule="auto"/>
                    <w:rPr>
                      <w:rFonts w:ascii="Times New Roman" w:hAnsi="Times New Roman"/>
                      <w:b/>
                      <w:sz w:val="20"/>
                      <w:szCs w:val="20"/>
                      <w:lang w:eastAsia="ru-RU"/>
                    </w:rPr>
                  </w:pPr>
                </w:p>
              </w:tc>
              <w:tc>
                <w:tcPr>
                  <w:tcW w:w="709" w:type="dxa"/>
                </w:tcPr>
                <w:p w:rsidR="00904F92" w:rsidRDefault="00904F92" w:rsidP="00C17AA2">
                  <w:pPr>
                    <w:spacing w:after="0" w:line="240" w:lineRule="auto"/>
                    <w:rPr>
                      <w:rFonts w:ascii="Times New Roman" w:hAnsi="Times New Roman"/>
                      <w:b/>
                      <w:sz w:val="20"/>
                      <w:szCs w:val="20"/>
                      <w:lang w:eastAsia="ru-RU"/>
                    </w:rPr>
                  </w:pPr>
                </w:p>
              </w:tc>
              <w:tc>
                <w:tcPr>
                  <w:tcW w:w="708" w:type="dxa"/>
                </w:tcPr>
                <w:p w:rsidR="00904F92" w:rsidRDefault="00904F92" w:rsidP="00C17AA2">
                  <w:pPr>
                    <w:spacing w:after="0" w:line="240" w:lineRule="auto"/>
                    <w:rPr>
                      <w:rFonts w:ascii="Times New Roman" w:hAnsi="Times New Roman"/>
                      <w:b/>
                      <w:sz w:val="20"/>
                      <w:szCs w:val="20"/>
                      <w:lang w:eastAsia="ru-RU"/>
                    </w:rPr>
                  </w:pPr>
                </w:p>
              </w:tc>
            </w:tr>
          </w:tbl>
          <w:p w:rsidR="00904F92" w:rsidRDefault="00904F92" w:rsidP="00C17AA2">
            <w:pPr>
              <w:spacing w:after="0" w:line="240" w:lineRule="auto"/>
              <w:ind w:right="39"/>
              <w:jc w:val="both"/>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1 -В, 2 -Г, 3 - А, </w:t>
            </w:r>
          </w:p>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4 - Б</w:t>
            </w:r>
          </w:p>
          <w:p w:rsidR="00904F92" w:rsidRDefault="00904F92" w:rsidP="00C17AA2">
            <w:pPr>
              <w:spacing w:after="0" w:line="240" w:lineRule="auto"/>
              <w:jc w:val="center"/>
              <w:rPr>
                <w:rFonts w:ascii="Times New Roman" w:hAnsi="Times New Roman"/>
                <w:sz w:val="20"/>
                <w:szCs w:val="20"/>
                <w:lang w:eastAsia="ru-RU"/>
              </w:rPr>
            </w:pPr>
          </w:p>
        </w:tc>
      </w:tr>
      <w:tr w:rsidR="00904F92" w:rsidTr="00904F92">
        <w:trPr>
          <w:trHeight w:val="558"/>
        </w:trPr>
        <w:tc>
          <w:tcPr>
            <w:tcW w:w="6520" w:type="dxa"/>
            <w:vMerge/>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p>
        </w:tc>
        <w:tc>
          <w:tcPr>
            <w:tcW w:w="6521" w:type="dxa"/>
            <w:shd w:val="clear" w:color="auto" w:fill="auto"/>
          </w:tcPr>
          <w:p w:rsidR="00904F92" w:rsidRDefault="00904F92" w:rsidP="00C17AA2">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904F92" w:rsidRDefault="00904F92" w:rsidP="00C17AA2">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904F92" w:rsidRDefault="00904F92" w:rsidP="00C17AA2">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904F92" w:rsidRDefault="00904F92" w:rsidP="00C17AA2">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904F92" w:rsidRDefault="00904F92" w:rsidP="00C17AA2">
            <w:pPr>
              <w:spacing w:after="0" w:line="240" w:lineRule="auto"/>
              <w:ind w:right="40"/>
              <w:rPr>
                <w:rFonts w:ascii="Times New Roman" w:hAnsi="Times New Roman"/>
                <w:sz w:val="20"/>
                <w:szCs w:val="20"/>
              </w:rPr>
            </w:pPr>
            <w:r>
              <w:rPr>
                <w:rFonts w:ascii="Times New Roman" w:hAnsi="Times New Roman"/>
                <w:sz w:val="20"/>
                <w:szCs w:val="20"/>
              </w:rPr>
              <w:lastRenderedPageBreak/>
              <w:t>2) Ненецкий</w:t>
            </w:r>
            <w:r>
              <w:rPr>
                <w:rFonts w:ascii="Times New Roman" w:hAnsi="Times New Roman"/>
                <w:sz w:val="20"/>
                <w:szCs w:val="20"/>
              </w:rPr>
              <w:br/>
              <w:t>3) Чукотский</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1</w:t>
            </w:r>
          </w:p>
        </w:tc>
      </w:tr>
      <w:tr w:rsidR="00904F92" w:rsidTr="00C17AA2">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521" w:type="dxa"/>
            <w:shd w:val="clear" w:color="auto" w:fill="auto"/>
          </w:tcPr>
          <w:p w:rsidR="00904F92" w:rsidRDefault="00904F92" w:rsidP="00C17AA2">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ТЗ №4</w:t>
            </w:r>
          </w:p>
          <w:p w:rsidR="00904F92" w:rsidRDefault="00904F92" w:rsidP="00C17AA2">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три варианта ответа</w:t>
            </w:r>
          </w:p>
          <w:p w:rsidR="00904F92" w:rsidRDefault="00904F92" w:rsidP="00C17AA2">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Pr>
                <w:rFonts w:ascii="Times New Roman" w:hAnsi="Times New Roman"/>
                <w:b/>
                <w:color w:val="191919"/>
                <w:sz w:val="20"/>
                <w:szCs w:val="20"/>
                <w:shd w:val="clear" w:color="auto" w:fill="FFF4E5"/>
                <w:lang w:eastAsia="ru-RU"/>
              </w:rPr>
              <w:t xml:space="preserve"> </w:t>
            </w:r>
            <w:r>
              <w:rPr>
                <w:rFonts w:ascii="Times New Roman" w:hAnsi="Times New Roman"/>
                <w:b/>
                <w:color w:val="191919"/>
                <w:sz w:val="20"/>
                <w:szCs w:val="20"/>
                <w:lang w:eastAsia="ru-RU"/>
              </w:rPr>
              <w:t>продукции:</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904F92" w:rsidRDefault="00904F92" w:rsidP="00C17AA2">
            <w:pPr>
              <w:spacing w:after="0" w:line="240" w:lineRule="auto"/>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3 ,4 ,5</w:t>
            </w:r>
          </w:p>
        </w:tc>
      </w:tr>
      <w:tr w:rsidR="00904F92" w:rsidTr="00C17AA2">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521" w:type="dxa"/>
            <w:shd w:val="clear" w:color="auto" w:fill="auto"/>
          </w:tcPr>
          <w:p w:rsidR="00904F92" w:rsidRPr="006172FB" w:rsidRDefault="00904F92" w:rsidP="00C17AA2">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904F92" w:rsidRPr="006172FB" w:rsidRDefault="00904F92" w:rsidP="00C17AA2">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904F92" w:rsidRPr="006172FB" w:rsidRDefault="00904F92" w:rsidP="00C17AA2">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904F92" w:rsidRPr="006172FB" w:rsidRDefault="00904F92" w:rsidP="00C17AA2">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904F92" w:rsidRPr="006172FB" w:rsidRDefault="00904F92" w:rsidP="00C17AA2">
            <w:pPr>
              <w:spacing w:after="0" w:line="240" w:lineRule="auto"/>
              <w:jc w:val="both"/>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904F92" w:rsidTr="00C17AA2">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521" w:type="dxa"/>
            <w:shd w:val="clear" w:color="auto" w:fill="auto"/>
          </w:tcPr>
          <w:p w:rsidR="00904F92" w:rsidRDefault="00904F92" w:rsidP="00C17AA2">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904F92" w:rsidRDefault="00904F92" w:rsidP="00C17AA2">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904F92" w:rsidRDefault="00904F92" w:rsidP="00C17AA2">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w:t>
            </w:r>
            <w:r>
              <w:rPr>
                <w:rFonts w:ascii="Times New Roman" w:hAnsi="Times New Roman"/>
                <w:color w:val="191919"/>
                <w:sz w:val="20"/>
                <w:szCs w:val="20"/>
                <w:shd w:val="clear" w:color="auto" w:fill="FFF4E5"/>
                <w:lang w:eastAsia="ru-RU"/>
              </w:rPr>
              <w:t xml:space="preserve"> </w:t>
            </w:r>
            <w:r>
              <w:rPr>
                <w:rFonts w:ascii="Times New Roman" w:hAnsi="Times New Roman"/>
                <w:color w:val="191919"/>
                <w:sz w:val="20"/>
                <w:szCs w:val="20"/>
                <w:lang w:eastAsia="ru-RU"/>
              </w:rPr>
              <w:t>расположенных городов?  (</w:t>
            </w:r>
            <w:r>
              <w:rPr>
                <w:rFonts w:ascii="Times New Roman" w:hAnsi="Times New Roman"/>
                <w:sz w:val="20"/>
                <w:szCs w:val="20"/>
                <w:lang w:eastAsia="ru-RU"/>
              </w:rPr>
              <w:t>Ответ напишите словом со строчной (маленькой) буквы).</w:t>
            </w:r>
          </w:p>
          <w:p w:rsidR="00904F92" w:rsidRDefault="00904F92" w:rsidP="00C17AA2">
            <w:pPr>
              <w:spacing w:after="0" w:line="240" w:lineRule="auto"/>
              <w:ind w:right="39"/>
              <w:jc w:val="both"/>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904F92" w:rsidTr="00C17AA2">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w:t>
            </w:r>
            <w:r>
              <w:rPr>
                <w:rFonts w:ascii="Times New Roman" w:hAnsi="Times New Roman"/>
                <w:sz w:val="20"/>
                <w:szCs w:val="20"/>
                <w:lang w:eastAsia="ru-RU"/>
              </w:rPr>
              <w:lastRenderedPageBreak/>
              <w:t>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c>
          <w:tcPr>
            <w:tcW w:w="6521" w:type="dxa"/>
            <w:shd w:val="clear" w:color="auto" w:fill="auto"/>
          </w:tcPr>
          <w:p w:rsidR="00904F92" w:rsidRDefault="00904F92" w:rsidP="00C17AA2">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904F92" w:rsidRDefault="00904F92" w:rsidP="00C17AA2">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904F92" w:rsidRDefault="00904F92" w:rsidP="00C17AA2">
            <w:pPr>
              <w:spacing w:after="0" w:line="23" w:lineRule="atLeast"/>
              <w:jc w:val="both"/>
              <w:rPr>
                <w:rFonts w:ascii="Times New Roman" w:hAnsi="Times New Roman"/>
                <w:sz w:val="20"/>
                <w:szCs w:val="20"/>
                <w:lang w:eastAsia="ru-RU"/>
              </w:rPr>
            </w:pPr>
          </w:p>
          <w:p w:rsidR="00904F92" w:rsidRDefault="00904F92" w:rsidP="00C17AA2">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904F92" w:rsidRDefault="00904F92" w:rsidP="00C17AA2">
            <w:pPr>
              <w:spacing w:after="0" w:line="240" w:lineRule="auto"/>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дистанционный</w:t>
            </w:r>
          </w:p>
        </w:tc>
      </w:tr>
      <w:tr w:rsidR="00904F92" w:rsidTr="00C17AA2">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521" w:type="dxa"/>
            <w:shd w:val="clear" w:color="auto" w:fill="auto"/>
          </w:tcPr>
          <w:p w:rsidR="00904F92" w:rsidRDefault="00904F92" w:rsidP="00C17AA2">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904F92" w:rsidRDefault="00904F92" w:rsidP="00C17AA2">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904F92" w:rsidRDefault="002C1249" w:rsidP="00C17AA2">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00904F92">
              <w:rPr>
                <w:sz w:val="20"/>
                <w:szCs w:val="20"/>
              </w:rPr>
              <w:object w:dxaOrig="10696" w:dyaOrig="10726">
                <v:shape id="_x0000_i1025" type="#_x0000_t75" style="width:260.25pt;height:232.5pt;mso-wrap-distance-left:0;mso-wrap-distance-top:0;mso-wrap-distance-right:0;mso-wrap-distance-bottom:0" o:ole="">
                  <v:imagedata r:id="rId14" o:title=""/>
                  <v:path textboxrect="0,0,0,0"/>
                </v:shape>
                <o:OLEObject Type="Embed" ProgID="PBrush" ShapeID="_x0000_i1025" DrawAspect="Content" ObjectID="_1837144831" r:id="rId15"/>
              </w:object>
            </w:r>
          </w:p>
          <w:p w:rsidR="00904F92" w:rsidRDefault="00904F92" w:rsidP="00C17AA2">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Завершите формулировку вывода, используя информацию из диаграммы (какая? Ответ напишите словом со строчной (маленькой) буквы в единственном числе):</w:t>
            </w:r>
          </w:p>
          <w:p w:rsidR="00904F92" w:rsidRDefault="00904F92" w:rsidP="00C17AA2">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904F92" w:rsidRDefault="00904F92" w:rsidP="00C17AA2">
            <w:pPr>
              <w:spacing w:after="0" w:line="240" w:lineRule="auto"/>
              <w:jc w:val="both"/>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химическая</w:t>
            </w:r>
          </w:p>
        </w:tc>
      </w:tr>
      <w:tr w:rsidR="00904F92" w:rsidTr="00C17AA2">
        <w:trPr>
          <w:trHeight w:val="415"/>
        </w:trPr>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w:t>
            </w:r>
            <w:r>
              <w:rPr>
                <w:rFonts w:ascii="Times New Roman" w:hAnsi="Times New Roman"/>
                <w:sz w:val="20"/>
                <w:szCs w:val="20"/>
                <w:lang w:eastAsia="ru-RU"/>
              </w:rPr>
              <w:lastRenderedPageBreak/>
              <w:t>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521" w:type="dxa"/>
            <w:shd w:val="clear" w:color="auto" w:fill="auto"/>
          </w:tcPr>
          <w:p w:rsidR="00904F92" w:rsidRDefault="00904F92" w:rsidP="00C17AA2">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№9 </w:t>
            </w:r>
          </w:p>
          <w:p w:rsidR="00904F92" w:rsidRDefault="00904F92" w:rsidP="00C17AA2">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904F92" w:rsidRDefault="00904F92" w:rsidP="00CF3DD9">
            <w:pPr>
              <w:numPr>
                <w:ilvl w:val="0"/>
                <w:numId w:val="25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904F92" w:rsidRDefault="00904F92" w:rsidP="00CF3DD9">
            <w:pPr>
              <w:numPr>
                <w:ilvl w:val="0"/>
                <w:numId w:val="25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Россия</w:t>
            </w:r>
          </w:p>
          <w:p w:rsidR="00904F92" w:rsidRDefault="00904F92" w:rsidP="00CF3DD9">
            <w:pPr>
              <w:numPr>
                <w:ilvl w:val="0"/>
                <w:numId w:val="25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904F92" w:rsidRDefault="00904F92" w:rsidP="00C17AA2">
            <w:pPr>
              <w:spacing w:after="0" w:line="240" w:lineRule="auto"/>
              <w:rPr>
                <w:rFonts w:ascii="Times New Roman" w:hAnsi="Times New Roman"/>
                <w:b/>
                <w:sz w:val="20"/>
                <w:szCs w:val="20"/>
                <w:lang w:eastAsia="ru-RU"/>
              </w:rPr>
            </w:pPr>
            <w:r>
              <w:rPr>
                <w:rFonts w:ascii="Times New Roman" w:hAnsi="Times New Roman"/>
                <w:b/>
                <w:sz w:val="20"/>
                <w:szCs w:val="20"/>
                <w:lang w:eastAsia="ru-RU"/>
              </w:rPr>
              <w:lastRenderedPageBreak/>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904F92" w:rsidTr="00C17AA2">
              <w:tc>
                <w:tcPr>
                  <w:tcW w:w="904" w:type="dxa"/>
                </w:tcPr>
                <w:p w:rsidR="00904F92" w:rsidRDefault="00904F92" w:rsidP="00C17AA2">
                  <w:pPr>
                    <w:spacing w:after="0" w:line="240" w:lineRule="auto"/>
                    <w:rPr>
                      <w:rFonts w:ascii="Times New Roman" w:hAnsi="Times New Roman"/>
                      <w:sz w:val="20"/>
                      <w:szCs w:val="20"/>
                      <w:lang w:eastAsia="ru-RU"/>
                    </w:rPr>
                  </w:pPr>
                </w:p>
              </w:tc>
              <w:tc>
                <w:tcPr>
                  <w:tcW w:w="850" w:type="dxa"/>
                </w:tcPr>
                <w:p w:rsidR="00904F92" w:rsidRDefault="00904F92" w:rsidP="00C17AA2">
                  <w:pPr>
                    <w:spacing w:after="0" w:line="240" w:lineRule="auto"/>
                    <w:rPr>
                      <w:rFonts w:ascii="Times New Roman" w:hAnsi="Times New Roman"/>
                      <w:sz w:val="20"/>
                      <w:szCs w:val="20"/>
                      <w:lang w:eastAsia="ru-RU"/>
                    </w:rPr>
                  </w:pPr>
                </w:p>
              </w:tc>
              <w:tc>
                <w:tcPr>
                  <w:tcW w:w="850" w:type="dxa"/>
                </w:tcPr>
                <w:p w:rsidR="00904F92" w:rsidRDefault="00904F92" w:rsidP="00C17AA2">
                  <w:pPr>
                    <w:spacing w:after="0" w:line="240" w:lineRule="auto"/>
                    <w:rPr>
                      <w:rFonts w:ascii="Times New Roman" w:hAnsi="Times New Roman"/>
                      <w:sz w:val="20"/>
                      <w:szCs w:val="20"/>
                      <w:lang w:eastAsia="ru-RU"/>
                    </w:rPr>
                  </w:pPr>
                </w:p>
              </w:tc>
              <w:tc>
                <w:tcPr>
                  <w:tcW w:w="851" w:type="dxa"/>
                </w:tcPr>
                <w:p w:rsidR="00904F92" w:rsidRDefault="00904F92" w:rsidP="00C17AA2">
                  <w:pPr>
                    <w:spacing w:after="0" w:line="240" w:lineRule="auto"/>
                    <w:rPr>
                      <w:rFonts w:ascii="Times New Roman" w:hAnsi="Times New Roman"/>
                      <w:sz w:val="20"/>
                      <w:szCs w:val="20"/>
                      <w:lang w:eastAsia="ru-RU"/>
                    </w:rPr>
                  </w:pPr>
                </w:p>
              </w:tc>
            </w:tr>
          </w:tbl>
          <w:p w:rsidR="00904F92" w:rsidRDefault="00904F92" w:rsidP="00C17AA2">
            <w:pPr>
              <w:spacing w:after="0" w:line="240" w:lineRule="auto"/>
              <w:ind w:right="39"/>
              <w:jc w:val="both"/>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4"/>
                <w:szCs w:val="24"/>
              </w:rPr>
              <w:lastRenderedPageBreak/>
              <w:t>2, 3, 1</w:t>
            </w:r>
          </w:p>
        </w:tc>
      </w:tr>
      <w:tr w:rsidR="00904F92" w:rsidTr="00C17AA2">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521" w:type="dxa"/>
            <w:shd w:val="clear" w:color="auto" w:fill="auto"/>
          </w:tcPr>
          <w:p w:rsidR="00904F92" w:rsidRDefault="00904F92" w:rsidP="00C17AA2">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904F92" w:rsidRDefault="00904F92" w:rsidP="00C17AA2">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три варианта ответа</w:t>
            </w:r>
          </w:p>
          <w:p w:rsidR="00904F92" w:rsidRDefault="00904F92" w:rsidP="00C17AA2">
            <w:pPr>
              <w:spacing w:after="0" w:line="240" w:lineRule="auto"/>
              <w:jc w:val="both"/>
              <w:rPr>
                <w:rFonts w:ascii="Times New Roman" w:hAnsi="Times New Roman"/>
                <w:b/>
                <w:color w:val="191919"/>
                <w:sz w:val="20"/>
                <w:szCs w:val="20"/>
                <w:lang w:eastAsia="ru-RU"/>
              </w:rPr>
            </w:pPr>
          </w:p>
          <w:p w:rsidR="00904F92" w:rsidRDefault="00904F92" w:rsidP="00C17AA2">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904F92" w:rsidRDefault="00904F92" w:rsidP="00C17AA2">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904F92" w:rsidTr="00C17AA2">
        <w:trPr>
          <w:trHeight w:val="558"/>
        </w:trPr>
        <w:tc>
          <w:tcPr>
            <w:tcW w:w="6520"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904F92" w:rsidRDefault="00904F92" w:rsidP="00C17AA2">
            <w:pPr>
              <w:spacing w:after="0" w:line="240" w:lineRule="auto"/>
              <w:ind w:right="34"/>
              <w:jc w:val="both"/>
              <w:rPr>
                <w:rFonts w:ascii="Times New Roman" w:hAnsi="Times New Roman"/>
                <w:sz w:val="20"/>
                <w:szCs w:val="20"/>
                <w:lang w:eastAsia="ru-RU"/>
              </w:rPr>
            </w:pPr>
          </w:p>
          <w:p w:rsidR="00904F92" w:rsidRDefault="00904F92" w:rsidP="00C17AA2">
            <w:pPr>
              <w:spacing w:after="0" w:line="240" w:lineRule="auto"/>
              <w:ind w:right="34"/>
              <w:jc w:val="both"/>
              <w:rPr>
                <w:rFonts w:ascii="Times New Roman" w:hAnsi="Times New Roman"/>
                <w:sz w:val="20"/>
                <w:szCs w:val="20"/>
                <w:lang w:eastAsia="ru-RU"/>
              </w:rPr>
            </w:pPr>
          </w:p>
          <w:p w:rsidR="00904F92" w:rsidRDefault="00904F92" w:rsidP="00C17AA2">
            <w:pPr>
              <w:spacing w:after="0" w:line="240" w:lineRule="auto"/>
              <w:ind w:right="34"/>
              <w:jc w:val="both"/>
              <w:rPr>
                <w:rFonts w:ascii="Times New Roman" w:hAnsi="Times New Roman"/>
                <w:sz w:val="20"/>
                <w:szCs w:val="20"/>
                <w:lang w:eastAsia="ru-RU"/>
              </w:rPr>
            </w:pPr>
          </w:p>
          <w:p w:rsidR="00904F92" w:rsidRDefault="00904F92" w:rsidP="00C17AA2">
            <w:pPr>
              <w:spacing w:after="0" w:line="240" w:lineRule="auto"/>
              <w:ind w:right="34"/>
              <w:jc w:val="both"/>
              <w:rPr>
                <w:rFonts w:ascii="Times New Roman" w:hAnsi="Times New Roman"/>
                <w:sz w:val="20"/>
                <w:szCs w:val="20"/>
                <w:lang w:eastAsia="ru-RU"/>
              </w:rPr>
            </w:pPr>
          </w:p>
          <w:p w:rsidR="00904F92" w:rsidRDefault="00904F92" w:rsidP="00C17AA2">
            <w:pPr>
              <w:spacing w:after="0" w:line="240" w:lineRule="auto"/>
              <w:ind w:right="34"/>
              <w:jc w:val="both"/>
              <w:rPr>
                <w:rFonts w:ascii="Times New Roman" w:hAnsi="Times New Roman"/>
                <w:sz w:val="20"/>
                <w:szCs w:val="20"/>
                <w:lang w:eastAsia="ru-RU"/>
              </w:rPr>
            </w:pPr>
          </w:p>
          <w:p w:rsidR="00904F92" w:rsidRDefault="00904F92" w:rsidP="00C17AA2">
            <w:pPr>
              <w:spacing w:after="0" w:line="240" w:lineRule="auto"/>
              <w:ind w:right="34"/>
              <w:jc w:val="both"/>
              <w:rPr>
                <w:rFonts w:ascii="Times New Roman" w:hAnsi="Times New Roman"/>
                <w:sz w:val="20"/>
                <w:szCs w:val="20"/>
                <w:lang w:eastAsia="ru-RU"/>
              </w:rPr>
            </w:pPr>
          </w:p>
        </w:tc>
        <w:tc>
          <w:tcPr>
            <w:tcW w:w="6521" w:type="dxa"/>
            <w:shd w:val="clear" w:color="auto" w:fill="auto"/>
          </w:tcPr>
          <w:p w:rsidR="00904F92" w:rsidRDefault="00904F92" w:rsidP="00C17AA2">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904F92" w:rsidRDefault="00904F92" w:rsidP="00C17AA2">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904F92" w:rsidRDefault="00904F92" w:rsidP="00CF3DD9">
            <w:pPr>
              <w:numPr>
                <w:ilvl w:val="0"/>
                <w:numId w:val="25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904F92" w:rsidRDefault="00904F92" w:rsidP="00CF3DD9">
            <w:pPr>
              <w:numPr>
                <w:ilvl w:val="0"/>
                <w:numId w:val="25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904F92" w:rsidRDefault="00904F92" w:rsidP="00CF3DD9">
            <w:pPr>
              <w:numPr>
                <w:ilvl w:val="0"/>
                <w:numId w:val="25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904F92" w:rsidRDefault="00904F92" w:rsidP="00CF3DD9">
            <w:pPr>
              <w:numPr>
                <w:ilvl w:val="0"/>
                <w:numId w:val="25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904F92" w:rsidRDefault="00904F92" w:rsidP="00CF3DD9">
            <w:pPr>
              <w:numPr>
                <w:ilvl w:val="0"/>
                <w:numId w:val="25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904F92" w:rsidRDefault="00904F92" w:rsidP="00C17AA2">
            <w:pPr>
              <w:spacing w:after="0" w:line="240" w:lineRule="auto"/>
              <w:ind w:left="75"/>
              <w:rPr>
                <w:rFonts w:ascii="Times New Roman" w:hAnsi="Times New Roman"/>
                <w:b/>
                <w:sz w:val="20"/>
                <w:szCs w:val="20"/>
                <w:lang w:eastAsia="ru-RU"/>
              </w:rPr>
            </w:pPr>
          </w:p>
          <w:p w:rsidR="00904F92" w:rsidRDefault="00904F92" w:rsidP="00C17AA2">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904F92" w:rsidTr="00C17AA2">
              <w:tc>
                <w:tcPr>
                  <w:tcW w:w="904" w:type="dxa"/>
                </w:tcPr>
                <w:p w:rsidR="00904F92" w:rsidRDefault="00904F92" w:rsidP="00C17AA2">
                  <w:pPr>
                    <w:spacing w:after="0" w:line="240" w:lineRule="auto"/>
                    <w:rPr>
                      <w:rFonts w:ascii="Times New Roman" w:hAnsi="Times New Roman"/>
                      <w:sz w:val="20"/>
                      <w:szCs w:val="20"/>
                      <w:lang w:eastAsia="ru-RU"/>
                    </w:rPr>
                  </w:pPr>
                </w:p>
              </w:tc>
              <w:tc>
                <w:tcPr>
                  <w:tcW w:w="992" w:type="dxa"/>
                </w:tcPr>
                <w:p w:rsidR="00904F92" w:rsidRDefault="00904F92" w:rsidP="00C17AA2">
                  <w:pPr>
                    <w:spacing w:after="0" w:line="240" w:lineRule="auto"/>
                    <w:rPr>
                      <w:rFonts w:ascii="Times New Roman" w:hAnsi="Times New Roman"/>
                      <w:sz w:val="20"/>
                      <w:szCs w:val="20"/>
                      <w:lang w:eastAsia="ru-RU"/>
                    </w:rPr>
                  </w:pPr>
                </w:p>
              </w:tc>
              <w:tc>
                <w:tcPr>
                  <w:tcW w:w="992" w:type="dxa"/>
                </w:tcPr>
                <w:p w:rsidR="00904F92" w:rsidRDefault="00904F92" w:rsidP="00C17AA2">
                  <w:pPr>
                    <w:spacing w:after="0" w:line="240" w:lineRule="auto"/>
                    <w:rPr>
                      <w:rFonts w:ascii="Times New Roman" w:hAnsi="Times New Roman"/>
                      <w:sz w:val="20"/>
                      <w:szCs w:val="20"/>
                      <w:lang w:eastAsia="ru-RU"/>
                    </w:rPr>
                  </w:pPr>
                </w:p>
              </w:tc>
              <w:tc>
                <w:tcPr>
                  <w:tcW w:w="992" w:type="dxa"/>
                </w:tcPr>
                <w:p w:rsidR="00904F92" w:rsidRDefault="00904F92" w:rsidP="00C17AA2">
                  <w:pPr>
                    <w:spacing w:after="0" w:line="240" w:lineRule="auto"/>
                    <w:rPr>
                      <w:rFonts w:ascii="Times New Roman" w:hAnsi="Times New Roman"/>
                      <w:sz w:val="20"/>
                      <w:szCs w:val="20"/>
                      <w:lang w:eastAsia="ru-RU"/>
                    </w:rPr>
                  </w:pPr>
                </w:p>
              </w:tc>
              <w:tc>
                <w:tcPr>
                  <w:tcW w:w="993" w:type="dxa"/>
                </w:tcPr>
                <w:p w:rsidR="00904F92" w:rsidRDefault="00904F92" w:rsidP="00C17AA2">
                  <w:pPr>
                    <w:spacing w:after="0" w:line="240" w:lineRule="auto"/>
                    <w:rPr>
                      <w:rFonts w:ascii="Times New Roman" w:hAnsi="Times New Roman"/>
                      <w:sz w:val="20"/>
                      <w:szCs w:val="20"/>
                      <w:lang w:eastAsia="ru-RU"/>
                    </w:rPr>
                  </w:pPr>
                </w:p>
              </w:tc>
            </w:tr>
          </w:tbl>
          <w:p w:rsidR="00904F92" w:rsidRDefault="00904F92" w:rsidP="00C17AA2">
            <w:pPr>
              <w:spacing w:after="0" w:line="240" w:lineRule="auto"/>
              <w:ind w:right="39"/>
              <w:jc w:val="both"/>
              <w:rPr>
                <w:rFonts w:ascii="Times New Roman" w:hAnsi="Times New Roman"/>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904F92" w:rsidTr="00C17AA2">
        <w:tc>
          <w:tcPr>
            <w:tcW w:w="6520" w:type="dxa"/>
            <w:shd w:val="clear" w:color="auto" w:fill="auto"/>
          </w:tcPr>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w:t>
            </w:r>
          </w:p>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904F92" w:rsidRDefault="00904F92" w:rsidP="00C17AA2">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521" w:type="dxa"/>
            <w:shd w:val="clear" w:color="auto" w:fill="auto"/>
          </w:tcPr>
          <w:p w:rsidR="00904F92" w:rsidRDefault="00904F92" w:rsidP="00C17AA2">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№12 </w:t>
            </w:r>
          </w:p>
          <w:p w:rsidR="00904F92" w:rsidRDefault="00904F92" w:rsidP="00C17AA2">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904F92" w:rsidRDefault="00904F92" w:rsidP="00C17AA2">
            <w:pPr>
              <w:shd w:val="clear" w:color="auto" w:fill="FFFFFF"/>
              <w:spacing w:after="0" w:line="240" w:lineRule="auto"/>
              <w:jc w:val="both"/>
              <w:rPr>
                <w:rFonts w:ascii="Times New Roman" w:hAnsi="Times New Roman"/>
                <w:b/>
                <w:sz w:val="20"/>
                <w:szCs w:val="20"/>
                <w:lang w:eastAsia="ru-RU"/>
              </w:rPr>
            </w:pPr>
          </w:p>
          <w:p w:rsidR="00904F92" w:rsidRDefault="00904F92" w:rsidP="00C17AA2">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Совокупность исторически сложившихся в результате 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904F92" w:rsidRDefault="00904F92" w:rsidP="00C17AA2">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904F92" w:rsidRDefault="00904F92" w:rsidP="00C17AA2">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904F92" w:rsidRDefault="00904F92" w:rsidP="00C17AA2">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bl>
    <w:p w:rsidR="00904F92" w:rsidRDefault="00904F92" w:rsidP="00904F92">
      <w:pPr>
        <w:spacing w:after="0" w:line="240" w:lineRule="auto"/>
        <w:ind w:right="141"/>
        <w:rPr>
          <w:rFonts w:ascii="Times New Roman" w:hAnsi="Times New Roman"/>
          <w:b/>
          <w:color w:val="000000"/>
          <w:sz w:val="24"/>
          <w:szCs w:val="24"/>
        </w:rPr>
      </w:pPr>
    </w:p>
    <w:p w:rsidR="00904F92" w:rsidRDefault="00904F92" w:rsidP="00904F92">
      <w:pPr>
        <w:spacing w:after="0" w:line="240" w:lineRule="auto"/>
        <w:ind w:right="141" w:firstLine="709"/>
        <w:rPr>
          <w:rFonts w:ascii="Times New Roman" w:hAnsi="Times New Roman"/>
          <w:b/>
          <w:color w:val="000000"/>
          <w:sz w:val="24"/>
          <w:szCs w:val="24"/>
        </w:rPr>
      </w:pPr>
      <w:r>
        <w:rPr>
          <w:rFonts w:ascii="Times New Roman" w:hAnsi="Times New Roman"/>
          <w:b/>
          <w:color w:val="000000"/>
          <w:sz w:val="24"/>
          <w:szCs w:val="24"/>
        </w:rPr>
        <w:t xml:space="preserve">                                                                                                                  </w:t>
      </w:r>
    </w:p>
    <w:p w:rsidR="00904F92" w:rsidRDefault="00904F92" w:rsidP="00904F92">
      <w:pPr>
        <w:spacing w:after="0" w:line="240" w:lineRule="auto"/>
        <w:ind w:right="141" w:firstLine="709"/>
        <w:rPr>
          <w:rFonts w:ascii="Times New Roman" w:hAnsi="Times New Roman"/>
          <w:b/>
          <w:color w:val="000000"/>
          <w:sz w:val="24"/>
          <w:szCs w:val="24"/>
        </w:rPr>
      </w:pPr>
    </w:p>
    <w:p w:rsidR="00904F92" w:rsidRDefault="00904F92" w:rsidP="00904F92">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lastRenderedPageBreak/>
        <w:t>О.1.06 Иностранный язык</w:t>
      </w:r>
    </w:p>
    <w:p w:rsidR="00904F92" w:rsidRDefault="00904F92" w:rsidP="00904F92">
      <w:pPr>
        <w:spacing w:after="0" w:line="240" w:lineRule="auto"/>
        <w:ind w:right="142"/>
        <w:rPr>
          <w:rFonts w:ascii="Times New Roman" w:hAnsi="Times New Roman"/>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6521"/>
        <w:gridCol w:w="1843"/>
      </w:tblGrid>
      <w:tr w:rsidR="00904F92" w:rsidRPr="000D2C69" w:rsidTr="00C17AA2">
        <w:tc>
          <w:tcPr>
            <w:tcW w:w="6520" w:type="dxa"/>
            <w:shd w:val="clear" w:color="auto" w:fill="auto"/>
          </w:tcPr>
          <w:p w:rsidR="00904F92" w:rsidRPr="000D2C69" w:rsidRDefault="00904F92" w:rsidP="00C17AA2">
            <w:pPr>
              <w:spacing w:after="0" w:line="240" w:lineRule="auto"/>
              <w:ind w:right="141"/>
              <w:jc w:val="center"/>
              <w:rPr>
                <w:rFonts w:ascii="Times New Roman" w:hAnsi="Times New Roman"/>
                <w:color w:val="000000"/>
                <w:sz w:val="20"/>
                <w:szCs w:val="20"/>
              </w:rPr>
            </w:pPr>
            <w:r w:rsidRPr="000D2C69">
              <w:rPr>
                <w:rFonts w:ascii="Times New Roman" w:hAnsi="Times New Roman"/>
                <w:color w:val="000000"/>
                <w:sz w:val="20"/>
                <w:szCs w:val="20"/>
              </w:rPr>
              <w:t>Предметные результаты</w:t>
            </w:r>
          </w:p>
        </w:tc>
        <w:tc>
          <w:tcPr>
            <w:tcW w:w="6521" w:type="dxa"/>
            <w:shd w:val="clear" w:color="auto" w:fill="auto"/>
          </w:tcPr>
          <w:p w:rsidR="00904F92" w:rsidRPr="000D2C69" w:rsidRDefault="00904F92" w:rsidP="00C17AA2">
            <w:pPr>
              <w:spacing w:after="0" w:line="240" w:lineRule="auto"/>
              <w:ind w:right="141"/>
              <w:jc w:val="center"/>
              <w:rPr>
                <w:rFonts w:ascii="Times New Roman" w:hAnsi="Times New Roman"/>
                <w:color w:val="000000"/>
                <w:sz w:val="20"/>
                <w:szCs w:val="20"/>
              </w:rPr>
            </w:pPr>
            <w:r w:rsidRPr="000D2C69">
              <w:rPr>
                <w:rFonts w:ascii="Times New Roman" w:hAnsi="Times New Roman"/>
                <w:color w:val="000000"/>
                <w:sz w:val="20"/>
                <w:szCs w:val="20"/>
              </w:rPr>
              <w:t>Тестовые задания</w:t>
            </w:r>
          </w:p>
        </w:tc>
        <w:tc>
          <w:tcPr>
            <w:tcW w:w="1843" w:type="dxa"/>
            <w:shd w:val="clear" w:color="auto" w:fill="auto"/>
          </w:tcPr>
          <w:p w:rsidR="00904F92" w:rsidRPr="000D2C69" w:rsidRDefault="00904F92" w:rsidP="00C17AA2">
            <w:pPr>
              <w:spacing w:after="0" w:line="240" w:lineRule="auto"/>
              <w:ind w:right="141"/>
              <w:jc w:val="center"/>
              <w:rPr>
                <w:rFonts w:ascii="Times New Roman" w:hAnsi="Times New Roman"/>
                <w:color w:val="000000"/>
                <w:sz w:val="20"/>
                <w:szCs w:val="20"/>
              </w:rPr>
            </w:pPr>
            <w:r w:rsidRPr="000D2C69">
              <w:rPr>
                <w:rFonts w:ascii="Times New Roman" w:hAnsi="Times New Roman"/>
                <w:color w:val="000000"/>
                <w:sz w:val="20"/>
                <w:szCs w:val="20"/>
              </w:rPr>
              <w:t>Эталон</w:t>
            </w:r>
          </w:p>
        </w:tc>
      </w:tr>
      <w:tr w:rsidR="00904F92" w:rsidRPr="00101DB2" w:rsidTr="00C17AA2">
        <w:tc>
          <w:tcPr>
            <w:tcW w:w="6520" w:type="dxa"/>
            <w:shd w:val="clear" w:color="auto" w:fill="auto"/>
          </w:tcPr>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lastRenderedPageBreak/>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не ставить точку после заголовка; правильно оформлять прямую речь, электронное сообщение личного характера;</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w:t>
            </w:r>
            <w:r w:rsidRPr="00616190">
              <w:rPr>
                <w:rFonts w:ascii="Times New Roman" w:hAnsi="Times New Roman"/>
                <w:color w:val="000000"/>
                <w:sz w:val="20"/>
                <w:szCs w:val="20"/>
              </w:rPr>
              <w:lastRenderedPageBreak/>
              <w:t xml:space="preserve">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04F92" w:rsidRPr="00616190" w:rsidRDefault="00904F92" w:rsidP="00C17AA2">
            <w:pPr>
              <w:spacing w:after="0" w:line="240" w:lineRule="auto"/>
              <w:ind w:right="141"/>
              <w:jc w:val="both"/>
              <w:rPr>
                <w:rFonts w:ascii="Times New Roman" w:hAnsi="Times New Roman"/>
                <w:b/>
                <w:color w:val="000000"/>
                <w:sz w:val="24"/>
                <w:szCs w:val="24"/>
              </w:rPr>
            </w:pPr>
          </w:p>
        </w:tc>
        <w:tc>
          <w:tcPr>
            <w:tcW w:w="6521" w:type="dxa"/>
            <w:shd w:val="clear" w:color="auto" w:fill="auto"/>
          </w:tcPr>
          <w:p w:rsidR="00904F92" w:rsidRPr="00294468" w:rsidRDefault="00904F92" w:rsidP="00C17AA2">
            <w:pPr>
              <w:spacing w:after="0" w:line="240" w:lineRule="auto"/>
              <w:ind w:right="142"/>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 1. Вставьте слова, подходящие</w:t>
            </w:r>
            <w:r w:rsidRPr="00616190">
              <w:rPr>
                <w:rFonts w:ascii="Times New Roman" w:hAnsi="Times New Roman"/>
                <w:b/>
                <w:color w:val="000000"/>
                <w:sz w:val="20"/>
                <w:szCs w:val="20"/>
              </w:rPr>
              <w:t xml:space="preserve"> по смыслу. Ниже представлены слова для справок, выберите правильные. Запишите</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варианты</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ответов</w:t>
            </w:r>
            <w:r w:rsidRPr="00616190">
              <w:rPr>
                <w:rFonts w:ascii="Times New Roman" w:hAnsi="Times New Roman"/>
                <w:b/>
                <w:color w:val="000000"/>
                <w:sz w:val="20"/>
                <w:szCs w:val="20"/>
                <w:lang w:val="en-US"/>
              </w:rPr>
              <w:t>.</w:t>
            </w:r>
          </w:p>
          <w:p w:rsidR="00904F92" w:rsidRPr="00616190" w:rsidRDefault="00904F92" w:rsidP="00C17AA2">
            <w:pPr>
              <w:spacing w:after="0" w:line="240" w:lineRule="auto"/>
              <w:ind w:right="142"/>
              <w:rPr>
                <w:rFonts w:ascii="Times New Roman" w:hAnsi="Times New Roman"/>
                <w:color w:val="000000"/>
                <w:sz w:val="20"/>
                <w:szCs w:val="20"/>
                <w:lang w:val="en-US"/>
              </w:rPr>
            </w:pP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1)________ are you? – I am Alex.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2) What are you? – I am a ___________.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3) How ________ are you? – I am 16 years old.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4) What _________are you? – I am Russian.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5) What ______are you from? – I am from Russia.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6) What is your ___________? - 155, Svobody Street, Chelyabinsk, Russia</w:t>
            </w:r>
          </w:p>
          <w:p w:rsidR="00904F92" w:rsidRPr="00616190" w:rsidRDefault="00904F92" w:rsidP="00C17AA2">
            <w:pPr>
              <w:spacing w:after="0" w:line="240" w:lineRule="auto"/>
              <w:ind w:right="142"/>
              <w:rPr>
                <w:rFonts w:ascii="Times New Roman" w:hAnsi="Times New Roman"/>
                <w:color w:val="000000"/>
                <w:sz w:val="20"/>
                <w:szCs w:val="20"/>
                <w:lang w:val="en-US"/>
              </w:rPr>
            </w:pP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b/>
                <w:color w:val="000000"/>
                <w:sz w:val="20"/>
                <w:szCs w:val="20"/>
              </w:rPr>
              <w:t>Слова</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для</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справки</w:t>
            </w:r>
            <w:r w:rsidRPr="00616190">
              <w:rPr>
                <w:rFonts w:ascii="Times New Roman" w:hAnsi="Times New Roman"/>
                <w:b/>
                <w:color w:val="000000"/>
                <w:sz w:val="20"/>
                <w:szCs w:val="20"/>
                <w:lang w:val="en-US"/>
              </w:rPr>
              <w:t>:</w:t>
            </w:r>
            <w:r w:rsidRPr="00616190">
              <w:rPr>
                <w:rFonts w:ascii="Times New Roman" w:hAnsi="Times New Roman"/>
                <w:color w:val="000000"/>
                <w:sz w:val="20"/>
                <w:szCs w:val="20"/>
                <w:lang w:val="en-US"/>
              </w:rPr>
              <w:t xml:space="preserve">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A. nationality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xml:space="preserve">. address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 </w:t>
            </w:r>
            <w:r w:rsidRPr="00616190">
              <w:rPr>
                <w:rFonts w:ascii="Times New Roman" w:hAnsi="Times New Roman"/>
                <w:color w:val="000000"/>
                <w:sz w:val="20"/>
                <w:szCs w:val="20"/>
              </w:rPr>
              <w:t>В</w:t>
            </w:r>
            <w:r w:rsidRPr="00616190">
              <w:rPr>
                <w:rFonts w:ascii="Times New Roman" w:hAnsi="Times New Roman"/>
                <w:color w:val="000000"/>
                <w:sz w:val="20"/>
                <w:szCs w:val="20"/>
                <w:lang w:val="en-US"/>
              </w:rPr>
              <w:t xml:space="preserve">. who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rPr>
              <w:t>Г</w:t>
            </w:r>
            <w:r w:rsidRPr="00616190">
              <w:rPr>
                <w:rFonts w:ascii="Times New Roman" w:hAnsi="Times New Roman"/>
                <w:color w:val="000000"/>
                <w:sz w:val="20"/>
                <w:szCs w:val="20"/>
                <w:lang w:val="en-US"/>
              </w:rPr>
              <w:t xml:space="preserve">. old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rPr>
              <w:t>Д</w:t>
            </w:r>
            <w:r w:rsidRPr="00616190">
              <w:rPr>
                <w:rFonts w:ascii="Times New Roman" w:hAnsi="Times New Roman"/>
                <w:color w:val="000000"/>
                <w:sz w:val="20"/>
                <w:szCs w:val="20"/>
                <w:lang w:val="en-US"/>
              </w:rPr>
              <w:t xml:space="preserve">. country  </w:t>
            </w:r>
          </w:p>
          <w:p w:rsidR="00904F92" w:rsidRPr="00616190" w:rsidRDefault="00904F92" w:rsidP="00C17AA2">
            <w:pPr>
              <w:spacing w:after="0" w:line="240" w:lineRule="auto"/>
              <w:ind w:right="141"/>
              <w:jc w:val="both"/>
              <w:rPr>
                <w:rFonts w:ascii="Times New Roman" w:hAnsi="Times New Roman"/>
                <w:color w:val="000000"/>
                <w:sz w:val="20"/>
                <w:szCs w:val="20"/>
              </w:rPr>
            </w:pPr>
            <w:r w:rsidRPr="00616190">
              <w:rPr>
                <w:rFonts w:ascii="Times New Roman" w:hAnsi="Times New Roman"/>
                <w:color w:val="000000"/>
                <w:sz w:val="20"/>
                <w:szCs w:val="20"/>
              </w:rPr>
              <w:t xml:space="preserve">Е. </w:t>
            </w:r>
            <w:r w:rsidRPr="00616190">
              <w:rPr>
                <w:rFonts w:ascii="Times New Roman" w:hAnsi="Times New Roman"/>
                <w:color w:val="000000"/>
                <w:sz w:val="20"/>
                <w:szCs w:val="20"/>
                <w:lang w:val="en-US"/>
              </w:rPr>
              <w:t>student</w:t>
            </w:r>
          </w:p>
          <w:p w:rsidR="00904F92" w:rsidRPr="00616190" w:rsidRDefault="00904F92" w:rsidP="00C17AA2">
            <w:pPr>
              <w:spacing w:after="0" w:line="240" w:lineRule="auto"/>
              <w:ind w:right="141"/>
              <w:jc w:val="both"/>
              <w:rPr>
                <w:rFonts w:ascii="Times New Roman" w:hAnsi="Times New Roman"/>
                <w:b/>
                <w:color w:val="000000"/>
                <w:sz w:val="24"/>
                <w:szCs w:val="24"/>
              </w:rPr>
            </w:pPr>
          </w:p>
          <w:p w:rsidR="00904F92" w:rsidRPr="00616190" w:rsidRDefault="00904F92" w:rsidP="00C17AA2">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t xml:space="preserve">ТЗ 2. Заполните анкету. </w:t>
            </w:r>
          </w:p>
          <w:p w:rsidR="00904F92" w:rsidRPr="00616190" w:rsidRDefault="00904F92" w:rsidP="00C17AA2">
            <w:pPr>
              <w:spacing w:after="0" w:line="240" w:lineRule="auto"/>
              <w:ind w:right="141"/>
              <w:jc w:val="both"/>
              <w:rPr>
                <w:rFonts w:ascii="Times New Roman" w:hAnsi="Times New Roman"/>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2291"/>
            </w:tblGrid>
            <w:tr w:rsidR="00904F92" w:rsidRPr="00904F92" w:rsidTr="00C17AA2">
              <w:tc>
                <w:tcPr>
                  <w:tcW w:w="3004" w:type="dxa"/>
                  <w:shd w:val="clear" w:color="auto" w:fill="auto"/>
                </w:tcPr>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Application form: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1) Name, surname _____________</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2) Date of birth _______________</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3) Place of study ______________</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Contact details: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4)Address____________________</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5) Phone Number______________</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6) E-mail____________________ </w:t>
                  </w:r>
                </w:p>
                <w:p w:rsidR="00904F92" w:rsidRPr="00616190" w:rsidRDefault="00904F92" w:rsidP="00C17AA2">
                  <w:pPr>
                    <w:spacing w:after="0" w:line="240" w:lineRule="auto"/>
                    <w:ind w:right="142"/>
                    <w:jc w:val="both"/>
                    <w:rPr>
                      <w:rFonts w:ascii="Times New Roman" w:hAnsi="Times New Roman"/>
                      <w:color w:val="000000"/>
                      <w:sz w:val="20"/>
                      <w:szCs w:val="20"/>
                      <w:highlight w:val="yellow"/>
                      <w:lang w:val="en-US"/>
                    </w:rPr>
                  </w:pPr>
                </w:p>
              </w:tc>
              <w:tc>
                <w:tcPr>
                  <w:tcW w:w="2291" w:type="dxa"/>
                  <w:shd w:val="clear" w:color="auto" w:fill="auto"/>
                </w:tcPr>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А</w:t>
                  </w:r>
                  <w:r w:rsidRPr="00616190">
                    <w:rPr>
                      <w:rFonts w:ascii="Times New Roman" w:hAnsi="Times New Roman"/>
                      <w:color w:val="000000"/>
                      <w:sz w:val="20"/>
                      <w:szCs w:val="20"/>
                      <w:lang w:val="en-US"/>
                    </w:rPr>
                    <w:t xml:space="preserve">. 12.04 2007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xml:space="preserve">. Mechatronics &amp; Robotics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В</w:t>
                  </w:r>
                  <w:r w:rsidRPr="00616190">
                    <w:rPr>
                      <w:rFonts w:ascii="Times New Roman" w:hAnsi="Times New Roman"/>
                      <w:color w:val="000000"/>
                      <w:sz w:val="20"/>
                      <w:szCs w:val="20"/>
                      <w:lang w:val="en-US"/>
                    </w:rPr>
                    <w:t xml:space="preserve">. South Ural State University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Г</w:t>
                  </w:r>
                  <w:r w:rsidRPr="00616190">
                    <w:rPr>
                      <w:rFonts w:ascii="Times New Roman" w:hAnsi="Times New Roman"/>
                      <w:color w:val="000000"/>
                      <w:sz w:val="20"/>
                      <w:szCs w:val="20"/>
                      <w:lang w:val="en-US"/>
                    </w:rPr>
                    <w:t xml:space="preserve">. Aleksey Ivanov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Д</w:t>
                  </w:r>
                  <w:r w:rsidRPr="00616190">
                    <w:rPr>
                      <w:rFonts w:ascii="Times New Roman" w:hAnsi="Times New Roman"/>
                      <w:color w:val="000000"/>
                      <w:sz w:val="20"/>
                      <w:szCs w:val="20"/>
                      <w:lang w:val="en-US"/>
                    </w:rPr>
                    <w:t xml:space="preserve">. 75, Lenin Street, Chelyabinsk, 454000, Russia </w:t>
                  </w:r>
                </w:p>
                <w:p w:rsidR="00904F92" w:rsidRPr="000179A9"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Е</w:t>
                  </w:r>
                  <w:r w:rsidRPr="000179A9">
                    <w:rPr>
                      <w:rFonts w:ascii="Times New Roman" w:hAnsi="Times New Roman"/>
                      <w:color w:val="000000"/>
                      <w:sz w:val="20"/>
                      <w:szCs w:val="20"/>
                    </w:rPr>
                    <w:t xml:space="preserve">. </w:t>
                  </w:r>
                  <w:hyperlink r:id="rId16" w:history="1">
                    <w:r w:rsidRPr="00616190">
                      <w:rPr>
                        <w:rStyle w:val="af9"/>
                        <w:rFonts w:ascii="Times New Roman" w:hAnsi="Times New Roman"/>
                        <w:color w:val="000000"/>
                        <w:sz w:val="20"/>
                        <w:szCs w:val="20"/>
                        <w:lang w:val="en-US"/>
                      </w:rPr>
                      <w:t>alex</w:t>
                    </w:r>
                    <w:r w:rsidRPr="000179A9">
                      <w:rPr>
                        <w:rStyle w:val="af9"/>
                        <w:rFonts w:ascii="Times New Roman" w:hAnsi="Times New Roman"/>
                        <w:color w:val="000000"/>
                        <w:sz w:val="20"/>
                        <w:szCs w:val="20"/>
                      </w:rPr>
                      <w:t>-</w:t>
                    </w:r>
                    <w:r w:rsidRPr="00616190">
                      <w:rPr>
                        <w:rStyle w:val="af9"/>
                        <w:rFonts w:ascii="Times New Roman" w:hAnsi="Times New Roman"/>
                        <w:color w:val="000000"/>
                        <w:sz w:val="20"/>
                        <w:szCs w:val="20"/>
                        <w:lang w:val="en-US"/>
                      </w:rPr>
                      <w:t>ivanov</w:t>
                    </w:r>
                    <w:r w:rsidRPr="000179A9">
                      <w:rPr>
                        <w:rStyle w:val="af9"/>
                        <w:rFonts w:ascii="Times New Roman" w:hAnsi="Times New Roman"/>
                        <w:color w:val="000000"/>
                        <w:sz w:val="20"/>
                        <w:szCs w:val="20"/>
                      </w:rPr>
                      <w:t>@</w:t>
                    </w:r>
                    <w:r w:rsidRPr="00616190">
                      <w:rPr>
                        <w:rStyle w:val="af9"/>
                        <w:rFonts w:ascii="Times New Roman" w:hAnsi="Times New Roman"/>
                        <w:color w:val="000000"/>
                        <w:sz w:val="20"/>
                        <w:szCs w:val="20"/>
                        <w:lang w:val="en-US"/>
                      </w:rPr>
                      <w:t>mail</w:t>
                    </w:r>
                    <w:r w:rsidRPr="000179A9">
                      <w:rPr>
                        <w:rStyle w:val="af9"/>
                        <w:rFonts w:ascii="Times New Roman" w:hAnsi="Times New Roman"/>
                        <w:color w:val="000000"/>
                        <w:sz w:val="20"/>
                        <w:szCs w:val="20"/>
                      </w:rPr>
                      <w:t>.</w:t>
                    </w:r>
                    <w:r w:rsidRPr="00616190">
                      <w:rPr>
                        <w:rStyle w:val="af9"/>
                        <w:rFonts w:ascii="Times New Roman" w:hAnsi="Times New Roman"/>
                        <w:color w:val="000000"/>
                        <w:sz w:val="20"/>
                        <w:szCs w:val="20"/>
                        <w:lang w:val="en-US"/>
                      </w:rPr>
                      <w:t>ru</w:t>
                    </w:r>
                  </w:hyperlink>
                  <w:r w:rsidRPr="000179A9">
                    <w:rPr>
                      <w:rFonts w:ascii="Times New Roman" w:hAnsi="Times New Roman"/>
                      <w:color w:val="000000"/>
                      <w:sz w:val="20"/>
                      <w:szCs w:val="20"/>
                    </w:rPr>
                    <w:t xml:space="preserve"> </w:t>
                  </w:r>
                </w:p>
                <w:p w:rsidR="00904F92" w:rsidRPr="000179A9"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Ж</w:t>
                  </w:r>
                  <w:r w:rsidRPr="000179A9">
                    <w:rPr>
                      <w:rFonts w:ascii="Times New Roman" w:hAnsi="Times New Roman"/>
                      <w:color w:val="000000"/>
                      <w:sz w:val="20"/>
                      <w:szCs w:val="20"/>
                    </w:rPr>
                    <w:t>. + 7(673)237687</w:t>
                  </w:r>
                </w:p>
                <w:p w:rsidR="00904F92" w:rsidRPr="000179A9" w:rsidRDefault="00904F92" w:rsidP="00C17AA2">
                  <w:pPr>
                    <w:spacing w:after="0" w:line="240" w:lineRule="auto"/>
                    <w:ind w:right="142"/>
                    <w:jc w:val="both"/>
                    <w:rPr>
                      <w:rFonts w:ascii="Times New Roman" w:hAnsi="Times New Roman"/>
                      <w:color w:val="000000"/>
                      <w:sz w:val="20"/>
                      <w:szCs w:val="20"/>
                      <w:highlight w:val="yellow"/>
                    </w:rPr>
                  </w:pPr>
                </w:p>
              </w:tc>
            </w:tr>
          </w:tbl>
          <w:p w:rsidR="00904F92" w:rsidRPr="000179A9" w:rsidRDefault="00904F92" w:rsidP="00C17AA2">
            <w:pPr>
              <w:spacing w:after="0" w:line="240" w:lineRule="auto"/>
              <w:ind w:right="141"/>
              <w:jc w:val="both"/>
              <w:rPr>
                <w:rFonts w:ascii="Times New Roman" w:hAnsi="Times New Roman"/>
                <w:b/>
                <w:color w:val="000000"/>
                <w:sz w:val="24"/>
                <w:szCs w:val="24"/>
              </w:rPr>
            </w:pPr>
          </w:p>
          <w:p w:rsidR="00904F92" w:rsidRPr="00616190" w:rsidRDefault="00904F92" w:rsidP="00C17AA2">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t>ТЗ 3. Прочитайте текст и подберите к нему подходящий заголовок. Запишите правильный вариант ответа.</w:t>
            </w:r>
          </w:p>
          <w:p w:rsidR="00904F92" w:rsidRPr="00616190" w:rsidRDefault="00904F92" w:rsidP="00C17AA2">
            <w:pPr>
              <w:spacing w:after="0" w:line="240" w:lineRule="auto"/>
              <w:ind w:right="142"/>
              <w:jc w:val="both"/>
              <w:rPr>
                <w:rFonts w:ascii="Times New Roman" w:hAnsi="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tblGrid>
            <w:tr w:rsidR="00904F92" w:rsidRPr="00D10974" w:rsidTr="00C17AA2">
              <w:tc>
                <w:tcPr>
                  <w:tcW w:w="3571" w:type="dxa"/>
                  <w:shd w:val="clear" w:color="auto" w:fill="auto"/>
                </w:tcPr>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А</w:t>
                  </w:r>
                  <w:r w:rsidRPr="00616190">
                    <w:rPr>
                      <w:rFonts w:ascii="Times New Roman" w:hAnsi="Times New Roman"/>
                      <w:color w:val="000000"/>
                      <w:sz w:val="20"/>
                      <w:szCs w:val="20"/>
                      <w:lang w:val="en-US"/>
                    </w:rPr>
                    <w:t>. History</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A fun tradition</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lastRenderedPageBreak/>
                    <w:t>В</w:t>
                  </w:r>
                  <w:r w:rsidRPr="00616190">
                    <w:rPr>
                      <w:rFonts w:ascii="Times New Roman" w:hAnsi="Times New Roman"/>
                      <w:color w:val="000000"/>
                      <w:sz w:val="20"/>
                      <w:szCs w:val="20"/>
                      <w:lang w:val="en-US"/>
                    </w:rPr>
                    <w:t>. An important holiday</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Г</w:t>
                  </w:r>
                  <w:r w:rsidRPr="00616190">
                    <w:rPr>
                      <w:rFonts w:ascii="Times New Roman" w:hAnsi="Times New Roman"/>
                      <w:color w:val="000000"/>
                      <w:sz w:val="20"/>
                      <w:szCs w:val="20"/>
                      <w:lang w:val="en-US"/>
                    </w:rPr>
                    <w:t>. Travel advice</w:t>
                  </w:r>
                </w:p>
              </w:tc>
            </w:tr>
          </w:tbl>
          <w:p w:rsidR="00904F92" w:rsidRPr="00616190" w:rsidRDefault="00904F92" w:rsidP="00C17AA2">
            <w:pPr>
              <w:spacing w:after="0" w:line="240" w:lineRule="auto"/>
              <w:ind w:right="142"/>
              <w:jc w:val="both"/>
              <w:rPr>
                <w:rFonts w:ascii="Times New Roman" w:hAnsi="Times New Roman"/>
                <w:b/>
                <w:color w:val="000000"/>
                <w:sz w:val="20"/>
                <w:szCs w:val="20"/>
                <w:lang w:val="en-US"/>
              </w:rPr>
            </w:pPr>
          </w:p>
          <w:p w:rsidR="00904F92" w:rsidRPr="00616190" w:rsidRDefault="00904F92" w:rsidP="00C17AA2">
            <w:pPr>
              <w:spacing w:after="0" w:line="240" w:lineRule="auto"/>
              <w:jc w:val="both"/>
              <w:rPr>
                <w:rFonts w:ascii="Times New Roman" w:eastAsia="Times New Roman" w:hAnsi="Times New Roman"/>
                <w:color w:val="000000"/>
                <w:sz w:val="20"/>
                <w:szCs w:val="20"/>
                <w:lang w:val="en-US" w:eastAsia="ru-RU"/>
              </w:rPr>
            </w:pPr>
            <w:r w:rsidRPr="00616190">
              <w:rPr>
                <w:rFonts w:ascii="Times New Roman" w:eastAsia="Times New Roman" w:hAnsi="Times New Roman"/>
                <w:color w:val="000000"/>
                <w:sz w:val="24"/>
                <w:szCs w:val="24"/>
                <w:lang w:val="en-US" w:eastAsia="ru-RU"/>
              </w:rPr>
              <w:t> </w:t>
            </w:r>
            <w:r w:rsidRPr="00616190">
              <w:rPr>
                <w:rFonts w:ascii="Times New Roman" w:eastAsia="Times New Roman" w:hAnsi="Times New Roman"/>
                <w:color w:val="000000"/>
                <w:sz w:val="20"/>
                <w:szCs w:val="20"/>
                <w:lang w:val="en-US" w:eastAsia="ru-RU"/>
              </w:rPr>
              <w:t>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904F92" w:rsidRPr="00616190" w:rsidRDefault="00904F92" w:rsidP="00C17AA2">
            <w:pPr>
              <w:spacing w:after="0" w:line="240" w:lineRule="auto"/>
              <w:ind w:right="141"/>
              <w:jc w:val="both"/>
              <w:rPr>
                <w:rFonts w:ascii="Times New Roman" w:hAnsi="Times New Roman"/>
                <w:b/>
                <w:color w:val="000000"/>
                <w:sz w:val="24"/>
                <w:szCs w:val="24"/>
                <w:lang w:val="en-US"/>
              </w:rPr>
            </w:pPr>
          </w:p>
          <w:p w:rsidR="00904F92" w:rsidRPr="00616190" w:rsidRDefault="00904F92" w:rsidP="00C17AA2">
            <w:pPr>
              <w:spacing w:after="0" w:line="240" w:lineRule="auto"/>
              <w:ind w:right="141"/>
              <w:jc w:val="both"/>
              <w:rPr>
                <w:rFonts w:ascii="Times New Roman" w:hAnsi="Times New Roman"/>
                <w:b/>
                <w:color w:val="000000"/>
                <w:sz w:val="24"/>
                <w:szCs w:val="24"/>
                <w:lang w:val="en-US"/>
              </w:rPr>
            </w:pPr>
          </w:p>
        </w:tc>
        <w:tc>
          <w:tcPr>
            <w:tcW w:w="1843" w:type="dxa"/>
            <w:shd w:val="clear" w:color="auto" w:fill="auto"/>
          </w:tcPr>
          <w:p w:rsidR="00904F92" w:rsidRPr="00616190" w:rsidRDefault="00904F92" w:rsidP="00C17AA2">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lastRenderedPageBreak/>
              <w:t xml:space="preserve">ТЗ 1. </w:t>
            </w:r>
          </w:p>
          <w:p w:rsidR="00904F92" w:rsidRPr="00616190" w:rsidRDefault="00904F92" w:rsidP="00C17AA2">
            <w:pPr>
              <w:spacing w:after="0" w:line="240" w:lineRule="auto"/>
              <w:ind w:right="142"/>
              <w:jc w:val="both"/>
              <w:rPr>
                <w:rFonts w:ascii="Times New Roman" w:hAnsi="Times New Roman"/>
                <w:color w:val="000000"/>
                <w:sz w:val="20"/>
                <w:szCs w:val="20"/>
              </w:rPr>
            </w:pP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1-</w:t>
            </w:r>
            <w:r w:rsidRPr="00616190">
              <w:rPr>
                <w:rFonts w:ascii="Times New Roman" w:hAnsi="Times New Roman"/>
                <w:color w:val="000000"/>
                <w:sz w:val="20"/>
                <w:szCs w:val="20"/>
                <w:lang w:val="en-US"/>
              </w:rPr>
              <w:t>B</w:t>
            </w:r>
            <w:r w:rsidRPr="00616190">
              <w:rPr>
                <w:rFonts w:ascii="Times New Roman" w:hAnsi="Times New Roman"/>
                <w:color w:val="000000"/>
                <w:sz w:val="20"/>
                <w:szCs w:val="20"/>
              </w:rPr>
              <w:tab/>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2-Е</w:t>
            </w:r>
            <w:r w:rsidRPr="00616190">
              <w:rPr>
                <w:rFonts w:ascii="Times New Roman" w:hAnsi="Times New Roman"/>
                <w:color w:val="000000"/>
                <w:sz w:val="20"/>
                <w:szCs w:val="20"/>
              </w:rPr>
              <w:tab/>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3-Г</w:t>
            </w:r>
            <w:r w:rsidRPr="00616190">
              <w:rPr>
                <w:rFonts w:ascii="Times New Roman" w:hAnsi="Times New Roman"/>
                <w:color w:val="000000"/>
                <w:sz w:val="20"/>
                <w:szCs w:val="20"/>
              </w:rPr>
              <w:tab/>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4-А</w:t>
            </w:r>
            <w:r w:rsidRPr="00616190">
              <w:rPr>
                <w:rFonts w:ascii="Times New Roman" w:hAnsi="Times New Roman"/>
                <w:color w:val="000000"/>
                <w:sz w:val="20"/>
                <w:szCs w:val="20"/>
              </w:rPr>
              <w:tab/>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5-Д</w:t>
            </w:r>
            <w:r w:rsidRPr="00616190">
              <w:rPr>
                <w:rFonts w:ascii="Times New Roman" w:hAnsi="Times New Roman"/>
                <w:color w:val="000000"/>
                <w:sz w:val="20"/>
                <w:szCs w:val="20"/>
              </w:rPr>
              <w:tab/>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6-Б</w:t>
            </w:r>
          </w:p>
          <w:p w:rsidR="00904F92" w:rsidRPr="00616190" w:rsidRDefault="00904F92" w:rsidP="00C17AA2">
            <w:pPr>
              <w:spacing w:after="0" w:line="240" w:lineRule="auto"/>
              <w:ind w:right="141"/>
              <w:jc w:val="both"/>
              <w:rPr>
                <w:rFonts w:ascii="Times New Roman" w:hAnsi="Times New Roman"/>
                <w:b/>
                <w:color w:val="000000"/>
                <w:sz w:val="24"/>
                <w:szCs w:val="24"/>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t>ТЗ 2.</w:t>
            </w: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1-Г</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2-А</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3-В</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4-Д</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5-Ж</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6-Е</w:t>
            </w:r>
          </w:p>
          <w:p w:rsidR="00904F92" w:rsidRPr="00616190" w:rsidRDefault="00904F92" w:rsidP="00C17AA2">
            <w:pPr>
              <w:spacing w:after="0" w:line="240" w:lineRule="auto"/>
              <w:ind w:right="141"/>
              <w:jc w:val="both"/>
              <w:rPr>
                <w:rFonts w:ascii="Times New Roman" w:hAnsi="Times New Roman"/>
                <w:b/>
                <w:color w:val="000000"/>
                <w:sz w:val="24"/>
                <w:szCs w:val="24"/>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t>ТЗ 3.</w:t>
            </w:r>
          </w:p>
          <w:p w:rsidR="00904F92" w:rsidRPr="00616190" w:rsidRDefault="00904F92" w:rsidP="00C17AA2">
            <w:pPr>
              <w:spacing w:after="0" w:line="240" w:lineRule="auto"/>
              <w:ind w:right="142"/>
              <w:jc w:val="both"/>
              <w:rPr>
                <w:rFonts w:ascii="Times New Roman" w:hAnsi="Times New Roman"/>
                <w:color w:val="000000"/>
                <w:sz w:val="20"/>
                <w:szCs w:val="20"/>
              </w:rPr>
            </w:pP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В</w:t>
            </w:r>
          </w:p>
          <w:p w:rsidR="00904F92" w:rsidRPr="00616190" w:rsidRDefault="00904F92" w:rsidP="00C17AA2">
            <w:pPr>
              <w:spacing w:after="0" w:line="240" w:lineRule="auto"/>
              <w:ind w:right="141"/>
              <w:jc w:val="both"/>
              <w:rPr>
                <w:rFonts w:ascii="Times New Roman" w:hAnsi="Times New Roman"/>
                <w:b/>
                <w:color w:val="000000"/>
                <w:sz w:val="24"/>
                <w:szCs w:val="24"/>
              </w:rPr>
            </w:pPr>
          </w:p>
          <w:p w:rsidR="00904F92" w:rsidRPr="00616190" w:rsidRDefault="00904F92" w:rsidP="00C17AA2">
            <w:pPr>
              <w:spacing w:after="0" w:line="240" w:lineRule="auto"/>
              <w:ind w:right="141"/>
              <w:jc w:val="both"/>
              <w:rPr>
                <w:rFonts w:ascii="Times New Roman" w:hAnsi="Times New Roman"/>
                <w:b/>
                <w:color w:val="000000"/>
                <w:sz w:val="24"/>
                <w:szCs w:val="24"/>
              </w:rPr>
            </w:pPr>
          </w:p>
          <w:p w:rsidR="00904F92" w:rsidRPr="00616190" w:rsidRDefault="00904F92" w:rsidP="00C17AA2">
            <w:pPr>
              <w:spacing w:after="0" w:line="240" w:lineRule="auto"/>
              <w:ind w:right="141"/>
              <w:jc w:val="both"/>
              <w:rPr>
                <w:rFonts w:ascii="Times New Roman" w:hAnsi="Times New Roman"/>
                <w:b/>
                <w:color w:val="000000"/>
                <w:sz w:val="24"/>
                <w:szCs w:val="24"/>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1"/>
              <w:jc w:val="both"/>
              <w:rPr>
                <w:rFonts w:ascii="Times New Roman" w:hAnsi="Times New Roman"/>
                <w:b/>
                <w:color w:val="000000"/>
                <w:sz w:val="24"/>
                <w:szCs w:val="24"/>
              </w:rPr>
            </w:pPr>
          </w:p>
        </w:tc>
      </w:tr>
      <w:tr w:rsidR="00904F92" w:rsidRPr="00101DB2" w:rsidTr="00C17AA2">
        <w:tc>
          <w:tcPr>
            <w:tcW w:w="6520" w:type="dxa"/>
            <w:shd w:val="clear" w:color="auto" w:fill="auto"/>
          </w:tcPr>
          <w:p w:rsidR="00904F92" w:rsidRPr="00616190" w:rsidRDefault="00904F92" w:rsidP="00C17AA2">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lastRenderedPageBreak/>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w:t>
            </w:r>
            <w:r w:rsidRPr="00616190">
              <w:rPr>
                <w:rFonts w:ascii="Times New Roman" w:hAnsi="Times New Roman"/>
                <w:color w:val="000000"/>
                <w:sz w:val="20"/>
                <w:szCs w:val="20"/>
              </w:rPr>
              <w:lastRenderedPageBreak/>
              <w:t xml:space="preserve">культуру на иностранном языке; проявлять уважение к иной культуре; соблюдать нормы вежливости в межкультурном общении; </w:t>
            </w:r>
          </w:p>
          <w:p w:rsidR="00904F92" w:rsidRPr="00616190" w:rsidRDefault="00904F92" w:rsidP="00C17AA2">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04F92" w:rsidRPr="00616190" w:rsidRDefault="00904F92" w:rsidP="00C17AA2">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04F92" w:rsidRPr="00616190" w:rsidRDefault="00904F92" w:rsidP="00C17AA2">
            <w:pPr>
              <w:spacing w:after="0" w:line="240" w:lineRule="auto"/>
              <w:jc w:val="both"/>
              <w:rPr>
                <w:rFonts w:ascii="Times New Roman" w:hAnsi="Times New Roman"/>
                <w:b/>
                <w:color w:val="000000"/>
                <w:sz w:val="24"/>
                <w:szCs w:val="24"/>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6521" w:type="dxa"/>
            <w:shd w:val="clear" w:color="auto" w:fill="auto"/>
          </w:tcPr>
          <w:p w:rsidR="00904F92" w:rsidRPr="00616190" w:rsidRDefault="00904F92" w:rsidP="00C17AA2">
            <w:pPr>
              <w:spacing w:after="0" w:line="240" w:lineRule="auto"/>
              <w:ind w:right="142"/>
              <w:rPr>
                <w:rFonts w:ascii="Times New Roman" w:hAnsi="Times New Roman"/>
                <w:b/>
                <w:color w:val="000000"/>
                <w:sz w:val="20"/>
                <w:szCs w:val="20"/>
              </w:rPr>
            </w:pPr>
            <w:r w:rsidRPr="00616190">
              <w:rPr>
                <w:rFonts w:ascii="Times New Roman" w:hAnsi="Times New Roman"/>
                <w:b/>
                <w:color w:val="000000"/>
                <w:sz w:val="20"/>
                <w:szCs w:val="20"/>
              </w:rPr>
              <w:lastRenderedPageBreak/>
              <w:t>ТЗ</w:t>
            </w:r>
            <w:r w:rsidRPr="0012340D">
              <w:rPr>
                <w:rFonts w:ascii="Times New Roman" w:hAnsi="Times New Roman"/>
                <w:b/>
                <w:color w:val="000000"/>
                <w:sz w:val="20"/>
                <w:szCs w:val="20"/>
              </w:rPr>
              <w:t xml:space="preserve"> 4. </w:t>
            </w:r>
            <w:r w:rsidRPr="00616190">
              <w:rPr>
                <w:rFonts w:ascii="Times New Roman" w:hAnsi="Times New Roman"/>
                <w:b/>
                <w:color w:val="000000"/>
                <w:sz w:val="20"/>
                <w:szCs w:val="20"/>
              </w:rPr>
              <w:t>Соотнесите понятие с определением. Запишите правильные варианты ответов.</w:t>
            </w:r>
          </w:p>
          <w:p w:rsidR="00904F92" w:rsidRPr="00616190" w:rsidRDefault="00904F92" w:rsidP="00C17AA2">
            <w:pPr>
              <w:spacing w:after="0" w:line="240" w:lineRule="auto"/>
              <w:ind w:right="142"/>
              <w:rPr>
                <w:rFonts w:ascii="Times New Roman" w:hAnsi="Times New Roman"/>
                <w:color w:val="000000"/>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137"/>
            </w:tblGrid>
            <w:tr w:rsidR="00904F92" w:rsidRPr="00D10974" w:rsidTr="00C17AA2">
              <w:tc>
                <w:tcPr>
                  <w:tcW w:w="2153" w:type="dxa"/>
                  <w:shd w:val="clear" w:color="auto" w:fill="auto"/>
                </w:tcPr>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1) Balanced diet</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2) Regular exercise</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3) Sufficient sleep</w:t>
                  </w:r>
                </w:p>
                <w:p w:rsidR="00904F92" w:rsidRPr="00616190" w:rsidRDefault="00904F92" w:rsidP="00C17AA2">
                  <w:pPr>
                    <w:spacing w:after="0" w:line="240" w:lineRule="auto"/>
                    <w:ind w:right="142"/>
                    <w:rPr>
                      <w:rFonts w:ascii="Times New Roman" w:hAnsi="Times New Roman"/>
                      <w:color w:val="000000"/>
                      <w:sz w:val="20"/>
                      <w:szCs w:val="20"/>
                      <w:lang w:val="en-US"/>
                    </w:rPr>
                  </w:pPr>
                </w:p>
              </w:tc>
              <w:tc>
                <w:tcPr>
                  <w:tcW w:w="3137" w:type="dxa"/>
                  <w:shd w:val="clear" w:color="auto" w:fill="auto"/>
                </w:tcPr>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А</w:t>
                  </w:r>
                  <w:r w:rsidRPr="00616190">
                    <w:rPr>
                      <w:rFonts w:ascii="Times New Roman" w:hAnsi="Times New Roman"/>
                      <w:color w:val="000000"/>
                      <w:sz w:val="20"/>
                      <w:szCs w:val="20"/>
                      <w:lang w:val="en-US"/>
                    </w:rPr>
                    <w:t>. Getting 7-8 hours of sleep per night</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xml:space="preserve">. Eating a variety of food in the right proportions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В</w:t>
                  </w:r>
                  <w:r w:rsidRPr="00616190">
                    <w:rPr>
                      <w:rFonts w:ascii="Times New Roman" w:hAnsi="Times New Roman"/>
                      <w:color w:val="000000"/>
                      <w:sz w:val="20"/>
                      <w:szCs w:val="20"/>
                      <w:lang w:val="en-US"/>
                    </w:rPr>
                    <w:t xml:space="preserve">. Engaging in physical activity on a consistent basis </w:t>
                  </w:r>
                </w:p>
              </w:tc>
            </w:tr>
          </w:tbl>
          <w:p w:rsidR="00904F92" w:rsidRPr="00616190" w:rsidRDefault="00904F92" w:rsidP="00C17AA2">
            <w:pPr>
              <w:spacing w:after="0" w:line="240" w:lineRule="auto"/>
              <w:ind w:right="141"/>
              <w:jc w:val="both"/>
              <w:rPr>
                <w:rFonts w:ascii="Times New Roman" w:hAnsi="Times New Roman"/>
                <w:b/>
                <w:color w:val="000000"/>
                <w:sz w:val="24"/>
                <w:szCs w:val="24"/>
                <w:lang w:val="en-US"/>
              </w:rPr>
            </w:pPr>
          </w:p>
          <w:p w:rsidR="00904F92" w:rsidRPr="00616190" w:rsidRDefault="00904F92" w:rsidP="00C17AA2">
            <w:pPr>
              <w:spacing w:after="0" w:line="240" w:lineRule="auto"/>
              <w:ind w:right="142"/>
              <w:rPr>
                <w:rFonts w:ascii="Times New Roman" w:hAnsi="Times New Roman"/>
                <w:b/>
                <w:color w:val="000000"/>
                <w:sz w:val="24"/>
                <w:szCs w:val="24"/>
                <w:lang w:val="en-US"/>
              </w:rPr>
            </w:pPr>
          </w:p>
        </w:tc>
        <w:tc>
          <w:tcPr>
            <w:tcW w:w="1843" w:type="dxa"/>
            <w:shd w:val="clear" w:color="auto" w:fill="auto"/>
          </w:tcPr>
          <w:p w:rsidR="00904F92" w:rsidRPr="00616190" w:rsidRDefault="00904F92" w:rsidP="00C17AA2">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lastRenderedPageBreak/>
              <w:t>ТЗ 4</w:t>
            </w:r>
            <w:r w:rsidRPr="00616190">
              <w:rPr>
                <w:rFonts w:ascii="Times New Roman" w:hAnsi="Times New Roman"/>
                <w:b/>
                <w:color w:val="000000"/>
                <w:sz w:val="20"/>
                <w:szCs w:val="20"/>
              </w:rPr>
              <w:t xml:space="preserve">. </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1-Б</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2-В</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3-А</w:t>
            </w:r>
          </w:p>
          <w:p w:rsidR="00904F92" w:rsidRPr="00616190" w:rsidRDefault="00904F92" w:rsidP="00C17AA2">
            <w:pPr>
              <w:spacing w:after="0" w:line="240" w:lineRule="auto"/>
              <w:ind w:right="142"/>
              <w:jc w:val="both"/>
              <w:rPr>
                <w:rFonts w:ascii="Times New Roman" w:hAnsi="Times New Roman"/>
                <w:color w:val="000000"/>
                <w:sz w:val="20"/>
                <w:szCs w:val="20"/>
              </w:rPr>
            </w:pPr>
          </w:p>
          <w:p w:rsidR="00904F92" w:rsidRPr="00616190" w:rsidRDefault="00904F92" w:rsidP="00C17AA2">
            <w:pPr>
              <w:spacing w:after="0" w:line="240" w:lineRule="auto"/>
              <w:ind w:right="141"/>
              <w:jc w:val="both"/>
              <w:rPr>
                <w:rFonts w:ascii="Times New Roman" w:hAnsi="Times New Roman"/>
                <w:b/>
                <w:color w:val="000000"/>
                <w:sz w:val="24"/>
                <w:szCs w:val="24"/>
              </w:rPr>
            </w:pPr>
          </w:p>
          <w:p w:rsidR="00904F92" w:rsidRPr="00616190" w:rsidRDefault="00904F92" w:rsidP="00C17AA2">
            <w:pPr>
              <w:spacing w:after="0" w:line="240" w:lineRule="auto"/>
              <w:ind w:right="142"/>
              <w:jc w:val="both"/>
              <w:rPr>
                <w:rFonts w:ascii="Times New Roman" w:hAnsi="Times New Roman"/>
                <w:color w:val="000000"/>
                <w:sz w:val="20"/>
                <w:szCs w:val="20"/>
              </w:rPr>
            </w:pPr>
          </w:p>
          <w:p w:rsidR="00904F92" w:rsidRPr="00616190" w:rsidRDefault="00904F92" w:rsidP="00C17AA2">
            <w:pPr>
              <w:spacing w:after="0" w:line="240" w:lineRule="auto"/>
              <w:ind w:right="142"/>
              <w:jc w:val="both"/>
              <w:rPr>
                <w:rFonts w:ascii="Times New Roman" w:hAnsi="Times New Roman"/>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1"/>
              <w:jc w:val="both"/>
              <w:rPr>
                <w:rFonts w:ascii="Times New Roman" w:hAnsi="Times New Roman"/>
                <w:b/>
                <w:color w:val="000000"/>
                <w:sz w:val="24"/>
                <w:szCs w:val="24"/>
                <w:lang w:val="en-US"/>
              </w:rPr>
            </w:pPr>
          </w:p>
        </w:tc>
      </w:tr>
      <w:tr w:rsidR="00904F92" w:rsidRPr="00101DB2" w:rsidTr="00C17AA2">
        <w:tc>
          <w:tcPr>
            <w:tcW w:w="6520" w:type="dxa"/>
            <w:shd w:val="clear" w:color="auto" w:fill="auto"/>
          </w:tcPr>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1)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904F92" w:rsidRPr="00616190" w:rsidRDefault="00904F92" w:rsidP="00C17AA2">
            <w:pPr>
              <w:spacing w:after="0" w:line="240" w:lineRule="auto"/>
              <w:ind w:right="34"/>
              <w:jc w:val="both"/>
              <w:rPr>
                <w:rFonts w:ascii="Times New Roman" w:hAnsi="Times New Roman"/>
                <w:b/>
                <w:color w:val="000000"/>
                <w:sz w:val="20"/>
                <w:szCs w:val="20"/>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w:t>
            </w:r>
            <w:r w:rsidRPr="00616190">
              <w:rPr>
                <w:rFonts w:ascii="Times New Roman" w:hAnsi="Times New Roman"/>
                <w:color w:val="000000"/>
                <w:sz w:val="20"/>
                <w:szCs w:val="20"/>
              </w:rPr>
              <w:lastRenderedPageBreak/>
              <w:t>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6521" w:type="dxa"/>
            <w:shd w:val="clear" w:color="auto" w:fill="auto"/>
          </w:tcPr>
          <w:p w:rsidR="00904F92" w:rsidRPr="00616190" w:rsidRDefault="00904F92" w:rsidP="00C17AA2">
            <w:pPr>
              <w:spacing w:after="0" w:line="240" w:lineRule="auto"/>
              <w:ind w:right="142"/>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 5</w:t>
            </w:r>
            <w:r w:rsidRPr="00616190">
              <w:rPr>
                <w:rFonts w:ascii="Times New Roman" w:hAnsi="Times New Roman"/>
                <w:b/>
                <w:color w:val="000000"/>
                <w:sz w:val="20"/>
                <w:szCs w:val="20"/>
              </w:rPr>
              <w:t>. Из приведенных ниже вопросов выберите тот, который задан к подлежащему. Запишите</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правильный</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вариант</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ответа</w:t>
            </w:r>
            <w:r w:rsidRPr="00616190">
              <w:rPr>
                <w:rFonts w:ascii="Times New Roman" w:hAnsi="Times New Roman"/>
                <w:b/>
                <w:color w:val="000000"/>
                <w:sz w:val="20"/>
                <w:szCs w:val="20"/>
                <w:lang w:val="en-US"/>
              </w:rPr>
              <w:t>.</w:t>
            </w:r>
          </w:p>
          <w:p w:rsidR="00904F92" w:rsidRPr="00616190" w:rsidRDefault="00904F92" w:rsidP="00C17AA2">
            <w:pPr>
              <w:spacing w:after="0" w:line="240" w:lineRule="auto"/>
              <w:ind w:right="142"/>
              <w:jc w:val="both"/>
              <w:rPr>
                <w:rFonts w:ascii="Times New Roman" w:hAnsi="Times New Roman"/>
                <w:color w:val="000000"/>
                <w:sz w:val="20"/>
                <w:szCs w:val="20"/>
                <w:lang w:val="en-US"/>
              </w:rPr>
            </w:pP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1) Do you like dancing?</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2) Do you like dancing or reading books?</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3) What do you like doing?</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4) You like dancing, don’t you?</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5) Who likes dancing?</w:t>
            </w:r>
          </w:p>
          <w:p w:rsidR="00904F92"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rPr>
                <w:rFonts w:ascii="Times New Roman" w:hAnsi="Times New Roman"/>
                <w:b/>
                <w:color w:val="000000"/>
                <w:sz w:val="20"/>
                <w:szCs w:val="20"/>
                <w:lang w:val="en-US"/>
              </w:rPr>
            </w:pPr>
          </w:p>
        </w:tc>
        <w:tc>
          <w:tcPr>
            <w:tcW w:w="1843" w:type="dxa"/>
            <w:shd w:val="clear" w:color="auto" w:fill="auto"/>
          </w:tcPr>
          <w:p w:rsidR="00904F92" w:rsidRPr="00616190" w:rsidRDefault="00904F92" w:rsidP="00C17AA2">
            <w:pPr>
              <w:spacing w:after="0" w:line="240" w:lineRule="auto"/>
              <w:ind w:right="142"/>
              <w:jc w:val="both"/>
              <w:rPr>
                <w:rFonts w:ascii="Times New Roman" w:hAnsi="Times New Roman"/>
                <w:b/>
                <w:color w:val="000000"/>
                <w:sz w:val="20"/>
                <w:szCs w:val="20"/>
                <w:lang w:val="en-US"/>
              </w:rPr>
            </w:pPr>
            <w:r w:rsidRPr="00616190">
              <w:rPr>
                <w:rFonts w:ascii="Times New Roman" w:hAnsi="Times New Roman"/>
                <w:b/>
                <w:color w:val="000000"/>
                <w:sz w:val="20"/>
                <w:szCs w:val="20"/>
              </w:rPr>
              <w:t>ТЗ</w:t>
            </w:r>
            <w:r>
              <w:rPr>
                <w:rFonts w:ascii="Times New Roman" w:hAnsi="Times New Roman"/>
                <w:b/>
                <w:color w:val="000000"/>
                <w:sz w:val="20"/>
                <w:szCs w:val="20"/>
                <w:lang w:val="en-US"/>
              </w:rPr>
              <w:t xml:space="preserve"> 5</w:t>
            </w:r>
            <w:r w:rsidRPr="00616190">
              <w:rPr>
                <w:rFonts w:ascii="Times New Roman" w:hAnsi="Times New Roman"/>
                <w:b/>
                <w:color w:val="000000"/>
                <w:sz w:val="20"/>
                <w:szCs w:val="20"/>
                <w:lang w:val="en-US"/>
              </w:rPr>
              <w:t xml:space="preserve">.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p>
          <w:p w:rsidR="00904F92" w:rsidRPr="00616190" w:rsidRDefault="00904F92" w:rsidP="00C17AA2">
            <w:pPr>
              <w:spacing w:after="0" w:line="240" w:lineRule="auto"/>
              <w:ind w:right="141"/>
              <w:jc w:val="both"/>
              <w:rPr>
                <w:rFonts w:ascii="Times New Roman" w:hAnsi="Times New Roman"/>
                <w:color w:val="000000"/>
                <w:sz w:val="20"/>
                <w:szCs w:val="20"/>
                <w:lang w:val="en-US"/>
              </w:rPr>
            </w:pPr>
            <w:r w:rsidRPr="00616190">
              <w:rPr>
                <w:rFonts w:ascii="Times New Roman" w:hAnsi="Times New Roman"/>
                <w:color w:val="000000"/>
                <w:sz w:val="20"/>
                <w:szCs w:val="20"/>
                <w:lang w:val="en-US"/>
              </w:rPr>
              <w:t>5</w:t>
            </w:r>
          </w:p>
          <w:p w:rsidR="00904F92" w:rsidRPr="00616190" w:rsidRDefault="00904F92" w:rsidP="00C17AA2">
            <w:pPr>
              <w:spacing w:after="0" w:line="240" w:lineRule="auto"/>
              <w:ind w:right="141"/>
              <w:jc w:val="both"/>
              <w:rPr>
                <w:rFonts w:ascii="Times New Roman" w:hAnsi="Times New Roman"/>
                <w:color w:val="000000"/>
                <w:sz w:val="20"/>
                <w:szCs w:val="20"/>
                <w:lang w:val="en-US"/>
              </w:rPr>
            </w:pPr>
          </w:p>
          <w:p w:rsidR="00904F92" w:rsidRPr="00616190" w:rsidRDefault="00904F92" w:rsidP="00C17AA2">
            <w:pPr>
              <w:spacing w:after="0" w:line="240" w:lineRule="auto"/>
              <w:ind w:right="141"/>
              <w:jc w:val="both"/>
              <w:rPr>
                <w:rFonts w:ascii="Times New Roman" w:hAnsi="Times New Roman"/>
                <w:color w:val="000000"/>
                <w:sz w:val="20"/>
                <w:szCs w:val="20"/>
                <w:lang w:val="en-US"/>
              </w:rPr>
            </w:pPr>
          </w:p>
          <w:p w:rsidR="00904F92" w:rsidRPr="00616190" w:rsidRDefault="00904F92" w:rsidP="00C17AA2">
            <w:pPr>
              <w:spacing w:after="0" w:line="240" w:lineRule="auto"/>
              <w:ind w:right="141"/>
              <w:jc w:val="both"/>
              <w:rPr>
                <w:rFonts w:ascii="Times New Roman" w:hAnsi="Times New Roman"/>
                <w:color w:val="000000"/>
                <w:sz w:val="20"/>
                <w:szCs w:val="20"/>
                <w:lang w:val="en-US"/>
              </w:rPr>
            </w:pPr>
          </w:p>
          <w:p w:rsidR="00904F92" w:rsidRPr="00616190" w:rsidRDefault="00904F92" w:rsidP="00C17AA2">
            <w:pPr>
              <w:spacing w:after="0" w:line="240" w:lineRule="auto"/>
              <w:ind w:right="141"/>
              <w:jc w:val="both"/>
              <w:rPr>
                <w:rFonts w:ascii="Times New Roman" w:hAnsi="Times New Roman"/>
                <w:color w:val="000000"/>
                <w:sz w:val="20"/>
                <w:szCs w:val="20"/>
                <w:lang w:val="en-US"/>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1"/>
              <w:jc w:val="both"/>
              <w:rPr>
                <w:rFonts w:ascii="Times New Roman" w:hAnsi="Times New Roman"/>
                <w:b/>
                <w:color w:val="000000"/>
                <w:sz w:val="20"/>
                <w:szCs w:val="20"/>
              </w:rPr>
            </w:pPr>
          </w:p>
        </w:tc>
      </w:tr>
      <w:tr w:rsidR="00904F92" w:rsidRPr="00101DB2" w:rsidTr="00C17AA2">
        <w:trPr>
          <w:trHeight w:val="5623"/>
        </w:trPr>
        <w:tc>
          <w:tcPr>
            <w:tcW w:w="6520" w:type="dxa"/>
            <w:shd w:val="clear" w:color="auto" w:fill="auto"/>
          </w:tcPr>
          <w:p w:rsidR="00904F92" w:rsidRPr="00616190" w:rsidRDefault="00904F92" w:rsidP="00C17AA2">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t>1)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04F92" w:rsidRPr="00616190" w:rsidRDefault="00904F92" w:rsidP="00C17AA2">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04F92" w:rsidRPr="00616190" w:rsidRDefault="00904F92" w:rsidP="00C17AA2">
            <w:pPr>
              <w:spacing w:after="0" w:line="240" w:lineRule="auto"/>
              <w:jc w:val="both"/>
              <w:rPr>
                <w:rFonts w:ascii="Times New Roman" w:hAnsi="Times New Roman"/>
                <w:b/>
                <w:color w:val="000000"/>
                <w:sz w:val="20"/>
                <w:szCs w:val="20"/>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6521" w:type="dxa"/>
            <w:shd w:val="clear" w:color="auto" w:fill="auto"/>
          </w:tcPr>
          <w:p w:rsidR="00904F92" w:rsidRPr="00616190" w:rsidRDefault="00904F92" w:rsidP="00C17AA2">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6</w:t>
            </w:r>
            <w:r w:rsidRPr="00616190">
              <w:rPr>
                <w:rFonts w:ascii="Times New Roman" w:hAnsi="Times New Roman"/>
                <w:b/>
                <w:color w:val="000000"/>
                <w:sz w:val="20"/>
                <w:szCs w:val="20"/>
              </w:rPr>
              <w:t>. Из данных слов выберите такое, которое отличается от остальных по произношению. Запишите правильный вариант ответа.</w:t>
            </w:r>
          </w:p>
          <w:p w:rsidR="00904F92" w:rsidRPr="00616190" w:rsidRDefault="00904F92" w:rsidP="00C17AA2">
            <w:pPr>
              <w:spacing w:after="0" w:line="240" w:lineRule="auto"/>
              <w:ind w:right="142"/>
              <w:jc w:val="both"/>
              <w:rPr>
                <w:rFonts w:ascii="Times New Roman" w:hAnsi="Times New Roman"/>
                <w:color w:val="000000"/>
                <w:sz w:val="20"/>
                <w:szCs w:val="20"/>
              </w:rPr>
            </w:pP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1) </w:t>
            </w:r>
            <w:r w:rsidRPr="00616190">
              <w:rPr>
                <w:rFonts w:ascii="Times New Roman" w:hAnsi="Times New Roman"/>
                <w:color w:val="000000"/>
                <w:sz w:val="20"/>
                <w:szCs w:val="20"/>
                <w:lang w:val="en-US"/>
              </w:rPr>
              <w:t>book</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2) </w:t>
            </w:r>
            <w:r w:rsidRPr="00616190">
              <w:rPr>
                <w:rFonts w:ascii="Times New Roman" w:hAnsi="Times New Roman"/>
                <w:color w:val="000000"/>
                <w:sz w:val="20"/>
                <w:szCs w:val="20"/>
                <w:lang w:val="en-US"/>
              </w:rPr>
              <w:t>look</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3) </w:t>
            </w:r>
            <w:r w:rsidRPr="00616190">
              <w:rPr>
                <w:rFonts w:ascii="Times New Roman" w:hAnsi="Times New Roman"/>
                <w:color w:val="000000"/>
                <w:sz w:val="20"/>
                <w:szCs w:val="20"/>
                <w:lang w:val="en-US"/>
              </w:rPr>
              <w:t>flood</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4) </w:t>
            </w:r>
            <w:r w:rsidRPr="00616190">
              <w:rPr>
                <w:rFonts w:ascii="Times New Roman" w:hAnsi="Times New Roman"/>
                <w:color w:val="000000"/>
                <w:sz w:val="20"/>
                <w:szCs w:val="20"/>
                <w:lang w:val="en-US"/>
              </w:rPr>
              <w:t>cook</w:t>
            </w:r>
          </w:p>
          <w:p w:rsidR="00904F92" w:rsidRPr="00616190" w:rsidRDefault="00904F92" w:rsidP="00C17AA2">
            <w:pPr>
              <w:spacing w:after="0" w:line="240" w:lineRule="auto"/>
              <w:ind w:right="141"/>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7</w:t>
            </w:r>
            <w:r w:rsidRPr="00616190">
              <w:rPr>
                <w:rFonts w:ascii="Times New Roman" w:hAnsi="Times New Roman"/>
                <w:b/>
                <w:color w:val="000000"/>
                <w:sz w:val="20"/>
                <w:szCs w:val="20"/>
              </w:rPr>
              <w:t xml:space="preserve">. Найдите слово с ударением на втором слоге. Выберите правильный вариант ответа. </w:t>
            </w:r>
          </w:p>
          <w:p w:rsidR="00904F92" w:rsidRPr="00616190" w:rsidRDefault="00904F92" w:rsidP="00C17AA2">
            <w:pPr>
              <w:spacing w:after="0" w:line="240" w:lineRule="auto"/>
              <w:ind w:right="142"/>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1) </w:t>
            </w:r>
            <w:r w:rsidRPr="00616190">
              <w:rPr>
                <w:rFonts w:ascii="Times New Roman" w:hAnsi="Times New Roman"/>
                <w:color w:val="000000"/>
                <w:sz w:val="20"/>
                <w:szCs w:val="20"/>
                <w:lang w:val="en-US"/>
              </w:rPr>
              <w:t>specify</w:t>
            </w:r>
            <w:r w:rsidRPr="00616190">
              <w:rPr>
                <w:rFonts w:ascii="Times New Roman" w:hAnsi="Times New Roman"/>
                <w:color w:val="000000"/>
                <w:sz w:val="20"/>
                <w:szCs w:val="20"/>
              </w:rPr>
              <w:t xml:space="preserve"> </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2) </w:t>
            </w:r>
            <w:r w:rsidRPr="00616190">
              <w:rPr>
                <w:rFonts w:ascii="Times New Roman" w:hAnsi="Times New Roman"/>
                <w:color w:val="000000"/>
                <w:sz w:val="20"/>
                <w:szCs w:val="20"/>
                <w:lang w:val="en-US"/>
              </w:rPr>
              <w:t>information</w:t>
            </w:r>
            <w:r w:rsidRPr="00616190">
              <w:rPr>
                <w:rFonts w:ascii="Times New Roman" w:hAnsi="Times New Roman"/>
                <w:color w:val="000000"/>
                <w:sz w:val="20"/>
                <w:szCs w:val="20"/>
              </w:rPr>
              <w:t xml:space="preserve"> </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3) </w:t>
            </w:r>
            <w:r w:rsidRPr="00616190">
              <w:rPr>
                <w:rFonts w:ascii="Times New Roman" w:hAnsi="Times New Roman"/>
                <w:color w:val="000000"/>
                <w:sz w:val="20"/>
                <w:szCs w:val="20"/>
                <w:lang w:val="en-US"/>
              </w:rPr>
              <w:t>operating</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4) </w:t>
            </w:r>
            <w:r w:rsidRPr="00616190">
              <w:rPr>
                <w:rFonts w:ascii="Times New Roman" w:hAnsi="Times New Roman"/>
                <w:color w:val="000000"/>
                <w:sz w:val="20"/>
                <w:szCs w:val="20"/>
                <w:lang w:val="en-US"/>
              </w:rPr>
              <w:t>development</w:t>
            </w:r>
            <w:r w:rsidRPr="00616190">
              <w:rPr>
                <w:rFonts w:ascii="Times New Roman" w:hAnsi="Times New Roman"/>
                <w:color w:val="000000"/>
                <w:sz w:val="20"/>
                <w:szCs w:val="20"/>
              </w:rPr>
              <w:t xml:space="preserve"> </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 </w:t>
            </w:r>
          </w:p>
          <w:p w:rsidR="00904F92" w:rsidRPr="00616190" w:rsidRDefault="00904F92" w:rsidP="00C17AA2">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8</w:t>
            </w:r>
            <w:r w:rsidRPr="00616190">
              <w:rPr>
                <w:rFonts w:ascii="Times New Roman" w:hAnsi="Times New Roman"/>
                <w:b/>
                <w:color w:val="000000"/>
                <w:sz w:val="20"/>
                <w:szCs w:val="20"/>
              </w:rPr>
              <w:t>. К данным словам подберите антонимы. Запишите варианты ответов.</w:t>
            </w:r>
          </w:p>
          <w:p w:rsidR="00904F92" w:rsidRPr="00616190" w:rsidRDefault="00904F92" w:rsidP="00C17AA2">
            <w:pPr>
              <w:spacing w:after="0" w:line="240" w:lineRule="auto"/>
              <w:ind w:right="142"/>
              <w:jc w:val="both"/>
              <w:rPr>
                <w:rFonts w:ascii="Times New Roman" w:hAnsi="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645"/>
            </w:tblGrid>
            <w:tr w:rsidR="00904F92" w:rsidRPr="00D10974" w:rsidTr="00C17AA2">
              <w:tc>
                <w:tcPr>
                  <w:tcW w:w="2645" w:type="dxa"/>
                  <w:shd w:val="clear" w:color="auto" w:fill="auto"/>
                </w:tcPr>
                <w:p w:rsidR="00904F92" w:rsidRPr="00A4457A" w:rsidRDefault="00904F92" w:rsidP="00C17AA2">
                  <w:pPr>
                    <w:spacing w:after="0" w:line="240" w:lineRule="auto"/>
                    <w:ind w:right="142"/>
                    <w:rPr>
                      <w:rFonts w:ascii="Times New Roman" w:hAnsi="Times New Roman"/>
                      <w:color w:val="000000"/>
                      <w:sz w:val="20"/>
                      <w:szCs w:val="20"/>
                    </w:rPr>
                  </w:pPr>
                  <w:r w:rsidRPr="00A4457A">
                    <w:rPr>
                      <w:rFonts w:ascii="Times New Roman" w:hAnsi="Times New Roman"/>
                      <w:color w:val="000000"/>
                      <w:sz w:val="20"/>
                      <w:szCs w:val="20"/>
                    </w:rPr>
                    <w:t xml:space="preserve">1) </w:t>
                  </w:r>
                  <w:r w:rsidRPr="00616190">
                    <w:rPr>
                      <w:rFonts w:ascii="Times New Roman" w:hAnsi="Times New Roman"/>
                      <w:color w:val="000000"/>
                      <w:sz w:val="20"/>
                      <w:szCs w:val="20"/>
                      <w:lang w:val="en-US"/>
                    </w:rPr>
                    <w:t>weak</w:t>
                  </w:r>
                </w:p>
                <w:p w:rsidR="00904F92" w:rsidRPr="00A4457A" w:rsidRDefault="00904F92" w:rsidP="00C17AA2">
                  <w:pPr>
                    <w:spacing w:after="0" w:line="240" w:lineRule="auto"/>
                    <w:ind w:right="142"/>
                    <w:rPr>
                      <w:rFonts w:ascii="Times New Roman" w:hAnsi="Times New Roman"/>
                      <w:color w:val="000000"/>
                      <w:sz w:val="20"/>
                      <w:szCs w:val="20"/>
                    </w:rPr>
                  </w:pPr>
                  <w:r w:rsidRPr="00A4457A">
                    <w:rPr>
                      <w:rFonts w:ascii="Times New Roman" w:hAnsi="Times New Roman"/>
                      <w:color w:val="000000"/>
                      <w:sz w:val="20"/>
                      <w:szCs w:val="20"/>
                    </w:rPr>
                    <w:t xml:space="preserve">2) </w:t>
                  </w:r>
                  <w:r w:rsidRPr="00616190">
                    <w:rPr>
                      <w:rFonts w:ascii="Times New Roman" w:hAnsi="Times New Roman"/>
                      <w:color w:val="000000"/>
                      <w:sz w:val="20"/>
                      <w:szCs w:val="20"/>
                      <w:lang w:val="en-US"/>
                    </w:rPr>
                    <w:t>stupid</w:t>
                  </w:r>
                </w:p>
                <w:p w:rsidR="00904F92" w:rsidRPr="00A4457A" w:rsidRDefault="00904F92" w:rsidP="00C17AA2">
                  <w:pPr>
                    <w:spacing w:after="0" w:line="240" w:lineRule="auto"/>
                    <w:ind w:right="142"/>
                    <w:rPr>
                      <w:rFonts w:ascii="Times New Roman" w:hAnsi="Times New Roman"/>
                      <w:color w:val="000000"/>
                      <w:sz w:val="20"/>
                      <w:szCs w:val="20"/>
                    </w:rPr>
                  </w:pPr>
                  <w:r w:rsidRPr="00A4457A">
                    <w:rPr>
                      <w:rFonts w:ascii="Times New Roman" w:hAnsi="Times New Roman"/>
                      <w:color w:val="000000"/>
                      <w:sz w:val="20"/>
                      <w:szCs w:val="20"/>
                    </w:rPr>
                    <w:t xml:space="preserve">3) </w:t>
                  </w:r>
                  <w:r w:rsidRPr="00616190">
                    <w:rPr>
                      <w:rFonts w:ascii="Times New Roman" w:hAnsi="Times New Roman"/>
                      <w:color w:val="000000"/>
                      <w:sz w:val="20"/>
                      <w:szCs w:val="20"/>
                      <w:lang w:val="en-US"/>
                    </w:rPr>
                    <w:t>interesting</w:t>
                  </w:r>
                </w:p>
                <w:p w:rsidR="00904F92" w:rsidRPr="00616190" w:rsidRDefault="00904F92" w:rsidP="00C17AA2">
                  <w:pPr>
                    <w:spacing w:after="0" w:line="240" w:lineRule="auto"/>
                    <w:ind w:right="142"/>
                    <w:rPr>
                      <w:rFonts w:ascii="Times New Roman" w:hAnsi="Times New Roman"/>
                      <w:b/>
                      <w:color w:val="000000"/>
                      <w:sz w:val="20"/>
                      <w:szCs w:val="20"/>
                    </w:rPr>
                  </w:pPr>
                </w:p>
              </w:tc>
              <w:tc>
                <w:tcPr>
                  <w:tcW w:w="2645" w:type="dxa"/>
                  <w:shd w:val="clear" w:color="auto" w:fill="auto"/>
                </w:tcPr>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А</w:t>
                  </w:r>
                  <w:r w:rsidRPr="00616190">
                    <w:rPr>
                      <w:rFonts w:ascii="Times New Roman" w:hAnsi="Times New Roman"/>
                      <w:color w:val="000000"/>
                      <w:sz w:val="20"/>
                      <w:szCs w:val="20"/>
                      <w:lang w:val="en-US"/>
                    </w:rPr>
                    <w:t xml:space="preserve">. boring </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strong</w:t>
                  </w: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В</w:t>
                  </w:r>
                  <w:r w:rsidRPr="00616190">
                    <w:rPr>
                      <w:rFonts w:ascii="Times New Roman" w:hAnsi="Times New Roman"/>
                      <w:color w:val="000000"/>
                      <w:sz w:val="20"/>
                      <w:szCs w:val="20"/>
                      <w:lang w:val="en-US"/>
                    </w:rPr>
                    <w:t>. clever</w:t>
                  </w:r>
                </w:p>
              </w:tc>
            </w:tr>
          </w:tbl>
          <w:p w:rsidR="00904F92" w:rsidRPr="00616190" w:rsidRDefault="00904F92" w:rsidP="00C17AA2">
            <w:pPr>
              <w:spacing w:after="0" w:line="240" w:lineRule="auto"/>
              <w:ind w:right="141"/>
              <w:jc w:val="both"/>
              <w:rPr>
                <w:rFonts w:ascii="Times New Roman" w:hAnsi="Times New Roman"/>
                <w:b/>
                <w:color w:val="000000"/>
                <w:sz w:val="20"/>
                <w:szCs w:val="20"/>
                <w:lang w:val="en-US"/>
              </w:rPr>
            </w:pPr>
          </w:p>
        </w:tc>
        <w:tc>
          <w:tcPr>
            <w:tcW w:w="1843" w:type="dxa"/>
            <w:shd w:val="clear" w:color="auto" w:fill="auto"/>
          </w:tcPr>
          <w:p w:rsidR="00904F92" w:rsidRPr="00616190" w:rsidRDefault="00904F92" w:rsidP="00C17AA2">
            <w:pPr>
              <w:spacing w:after="0" w:line="240" w:lineRule="auto"/>
              <w:ind w:right="142"/>
              <w:jc w:val="both"/>
              <w:rPr>
                <w:rFonts w:ascii="Times New Roman" w:hAnsi="Times New Roman"/>
                <w:b/>
                <w:color w:val="000000"/>
                <w:sz w:val="20"/>
                <w:szCs w:val="20"/>
                <w:lang w:val="en-US"/>
              </w:rPr>
            </w:pPr>
            <w:r>
              <w:rPr>
                <w:rFonts w:ascii="Times New Roman" w:hAnsi="Times New Roman"/>
                <w:b/>
                <w:color w:val="000000"/>
                <w:sz w:val="20"/>
                <w:szCs w:val="20"/>
              </w:rPr>
              <w:t>ТЗ 6</w:t>
            </w:r>
            <w:r w:rsidRPr="00616190">
              <w:rPr>
                <w:rFonts w:ascii="Times New Roman" w:hAnsi="Times New Roman"/>
                <w:b/>
                <w:color w:val="000000"/>
                <w:sz w:val="20"/>
                <w:szCs w:val="20"/>
              </w:rPr>
              <w:t>.</w:t>
            </w:r>
          </w:p>
          <w:p w:rsidR="00904F92" w:rsidRPr="00616190" w:rsidRDefault="00904F92" w:rsidP="00C17AA2">
            <w:pPr>
              <w:spacing w:after="0" w:line="240" w:lineRule="auto"/>
              <w:ind w:right="141"/>
              <w:jc w:val="both"/>
              <w:rPr>
                <w:rFonts w:ascii="Times New Roman" w:hAnsi="Times New Roman"/>
                <w:color w:val="000000"/>
                <w:sz w:val="20"/>
                <w:szCs w:val="20"/>
                <w:lang w:val="en-US"/>
              </w:rPr>
            </w:pPr>
            <w:r w:rsidRPr="00616190">
              <w:rPr>
                <w:rFonts w:ascii="Times New Roman" w:hAnsi="Times New Roman"/>
                <w:color w:val="000000"/>
                <w:sz w:val="20"/>
                <w:szCs w:val="20"/>
                <w:lang w:val="en-US"/>
              </w:rPr>
              <w:t>3</w:t>
            </w:r>
          </w:p>
          <w:p w:rsidR="00904F92" w:rsidRPr="00616190" w:rsidRDefault="00904F92" w:rsidP="00C17AA2">
            <w:pPr>
              <w:spacing w:after="0" w:line="240" w:lineRule="auto"/>
              <w:ind w:right="141"/>
              <w:jc w:val="both"/>
              <w:rPr>
                <w:rFonts w:ascii="Times New Roman" w:hAnsi="Times New Roman"/>
                <w:color w:val="000000"/>
                <w:sz w:val="20"/>
                <w:szCs w:val="20"/>
                <w:lang w:val="en-US"/>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7</w:t>
            </w:r>
            <w:r w:rsidRPr="00616190">
              <w:rPr>
                <w:rFonts w:ascii="Times New Roman" w:hAnsi="Times New Roman"/>
                <w:b/>
                <w:color w:val="000000"/>
                <w:sz w:val="20"/>
                <w:szCs w:val="20"/>
              </w:rPr>
              <w:t xml:space="preserve">. </w:t>
            </w:r>
          </w:p>
          <w:p w:rsidR="00904F92" w:rsidRPr="00616190" w:rsidRDefault="00904F92" w:rsidP="00C17AA2">
            <w:pPr>
              <w:spacing w:after="0" w:line="240" w:lineRule="auto"/>
              <w:ind w:right="142"/>
              <w:jc w:val="both"/>
              <w:rPr>
                <w:rFonts w:ascii="Times New Roman" w:hAnsi="Times New Roman"/>
                <w:bCs/>
                <w:color w:val="000000"/>
                <w:sz w:val="20"/>
                <w:szCs w:val="20"/>
              </w:rPr>
            </w:pPr>
            <w:r w:rsidRPr="00616190">
              <w:rPr>
                <w:rFonts w:ascii="Times New Roman" w:hAnsi="Times New Roman"/>
                <w:bCs/>
                <w:color w:val="000000"/>
                <w:sz w:val="20"/>
                <w:szCs w:val="20"/>
              </w:rPr>
              <w:t>4</w:t>
            </w:r>
          </w:p>
          <w:p w:rsidR="00904F92" w:rsidRPr="00616190" w:rsidRDefault="00904F92" w:rsidP="00C17AA2">
            <w:pPr>
              <w:spacing w:after="0" w:line="240" w:lineRule="auto"/>
              <w:ind w:right="141"/>
              <w:jc w:val="both"/>
              <w:rPr>
                <w:rFonts w:ascii="Times New Roman" w:hAnsi="Times New Roman"/>
                <w:color w:val="000000"/>
                <w:sz w:val="20"/>
                <w:szCs w:val="20"/>
                <w:lang w:val="en-US"/>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8</w:t>
            </w:r>
            <w:r w:rsidRPr="00616190">
              <w:rPr>
                <w:rFonts w:ascii="Times New Roman" w:hAnsi="Times New Roman"/>
                <w:b/>
                <w:color w:val="000000"/>
                <w:sz w:val="20"/>
                <w:szCs w:val="20"/>
              </w:rPr>
              <w:t xml:space="preserve">. </w:t>
            </w:r>
          </w:p>
          <w:p w:rsidR="00904F92" w:rsidRPr="00616190" w:rsidRDefault="00904F92" w:rsidP="00C17AA2">
            <w:pPr>
              <w:spacing w:after="0" w:line="240" w:lineRule="auto"/>
              <w:ind w:right="142"/>
              <w:jc w:val="both"/>
              <w:rPr>
                <w:rFonts w:ascii="Times New Roman" w:hAnsi="Times New Roman"/>
                <w:color w:val="000000"/>
                <w:sz w:val="20"/>
                <w:szCs w:val="20"/>
              </w:rPr>
            </w:pP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1-Б</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2-В</w:t>
            </w:r>
          </w:p>
          <w:p w:rsidR="00904F92" w:rsidRPr="00616190" w:rsidRDefault="00904F92" w:rsidP="00C17AA2">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3-А</w:t>
            </w:r>
          </w:p>
          <w:p w:rsidR="00904F92" w:rsidRPr="00616190" w:rsidRDefault="00904F92" w:rsidP="00C17AA2">
            <w:pPr>
              <w:spacing w:after="0" w:line="240" w:lineRule="auto"/>
              <w:ind w:right="141"/>
              <w:jc w:val="both"/>
              <w:rPr>
                <w:rFonts w:ascii="Times New Roman" w:hAnsi="Times New Roman"/>
                <w:b/>
                <w:color w:val="000000"/>
                <w:sz w:val="20"/>
                <w:szCs w:val="20"/>
              </w:rPr>
            </w:pPr>
          </w:p>
        </w:tc>
      </w:tr>
      <w:tr w:rsidR="00904F92" w:rsidRPr="00101DB2" w:rsidTr="00C17AA2">
        <w:tc>
          <w:tcPr>
            <w:tcW w:w="6520" w:type="dxa"/>
            <w:shd w:val="clear" w:color="auto" w:fill="auto"/>
          </w:tcPr>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 xml:space="preserve">не ставить точку после заголовка; правильно оформлять прямую речь, </w:t>
            </w:r>
            <w:r w:rsidRPr="00616190">
              <w:rPr>
                <w:rFonts w:ascii="Times New Roman" w:hAnsi="Times New Roman"/>
                <w:color w:val="000000"/>
                <w:sz w:val="20"/>
                <w:szCs w:val="20"/>
              </w:rPr>
              <w:lastRenderedPageBreak/>
              <w:t>электронное сообщение личного характера;</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04F92" w:rsidRPr="00616190" w:rsidRDefault="00904F92" w:rsidP="00C17AA2">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04F92" w:rsidRPr="00616190" w:rsidRDefault="00904F92" w:rsidP="00C17AA2">
            <w:pPr>
              <w:spacing w:after="0" w:line="240" w:lineRule="auto"/>
              <w:ind w:right="141"/>
              <w:jc w:val="both"/>
              <w:rPr>
                <w:rFonts w:ascii="Times New Roman" w:hAnsi="Times New Roman"/>
                <w:b/>
                <w:color w:val="000000"/>
                <w:sz w:val="20"/>
                <w:szCs w:val="20"/>
              </w:rPr>
            </w:pPr>
          </w:p>
        </w:tc>
        <w:tc>
          <w:tcPr>
            <w:tcW w:w="6521" w:type="dxa"/>
            <w:shd w:val="clear" w:color="auto" w:fill="auto"/>
          </w:tcPr>
          <w:p w:rsidR="00904F92" w:rsidRPr="00616190" w:rsidRDefault="00904F92" w:rsidP="00C17AA2">
            <w:pPr>
              <w:spacing w:after="0" w:line="240" w:lineRule="auto"/>
              <w:ind w:right="142"/>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 9</w:t>
            </w:r>
            <w:r w:rsidRPr="00616190">
              <w:rPr>
                <w:rFonts w:ascii="Times New Roman" w:hAnsi="Times New Roman"/>
                <w:b/>
                <w:color w:val="000000"/>
                <w:sz w:val="20"/>
                <w:szCs w:val="20"/>
              </w:rPr>
              <w:t>. Определите жанр мини-текста. Запишите</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вариант</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правильного</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ответа</w:t>
            </w:r>
            <w:r w:rsidRPr="00616190">
              <w:rPr>
                <w:rFonts w:ascii="Times New Roman" w:hAnsi="Times New Roman"/>
                <w:b/>
                <w:color w:val="000000"/>
                <w:sz w:val="20"/>
                <w:szCs w:val="20"/>
                <w:lang w:val="en-US"/>
              </w:rPr>
              <w:t>.</w:t>
            </w:r>
          </w:p>
          <w:p w:rsidR="00904F92" w:rsidRPr="00616190" w:rsidRDefault="00904F92" w:rsidP="00C17AA2">
            <w:pPr>
              <w:spacing w:after="0" w:line="240" w:lineRule="auto"/>
              <w:ind w:right="142"/>
              <w:jc w:val="both"/>
              <w:rPr>
                <w:rFonts w:ascii="Times New Roman" w:hAnsi="Times New Roman"/>
                <w:color w:val="000000"/>
                <w:sz w:val="20"/>
                <w:szCs w:val="20"/>
                <w:lang w:val="en-US"/>
              </w:rPr>
            </w:pPr>
          </w:p>
          <w:p w:rsidR="00904F92" w:rsidRPr="00616190" w:rsidRDefault="00904F92" w:rsidP="00C17AA2">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To switch on the computer, simply press the power button. The computer will start working in less than 8 seconds.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1) fashion news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2) sport news </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3) instruction</w:t>
            </w:r>
          </w:p>
          <w:p w:rsidR="00904F92" w:rsidRPr="00616190" w:rsidRDefault="00904F92" w:rsidP="00C17AA2">
            <w:pPr>
              <w:spacing w:after="0" w:line="240" w:lineRule="auto"/>
              <w:ind w:right="141"/>
              <w:jc w:val="both"/>
              <w:rPr>
                <w:rFonts w:ascii="Times New Roman" w:hAnsi="Times New Roman"/>
                <w:b/>
                <w:color w:val="000000"/>
                <w:sz w:val="20"/>
                <w:szCs w:val="20"/>
                <w:lang w:val="en-US"/>
              </w:rPr>
            </w:pPr>
          </w:p>
          <w:p w:rsidR="00904F92" w:rsidRPr="00616190" w:rsidRDefault="00904F92" w:rsidP="00C17AA2">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w:t>
            </w:r>
            <w:r w:rsidRPr="0012340D">
              <w:rPr>
                <w:rFonts w:ascii="Times New Roman" w:hAnsi="Times New Roman"/>
                <w:b/>
                <w:color w:val="000000"/>
                <w:sz w:val="20"/>
                <w:szCs w:val="20"/>
                <w:lang w:val="en-US"/>
              </w:rPr>
              <w:t xml:space="preserve"> 10. </w:t>
            </w:r>
            <w:r w:rsidRPr="00616190">
              <w:rPr>
                <w:rFonts w:ascii="Times New Roman" w:hAnsi="Times New Roman"/>
                <w:b/>
                <w:color w:val="000000"/>
                <w:sz w:val="20"/>
                <w:szCs w:val="20"/>
              </w:rPr>
              <w:t>Найдите два предложения, одинаковые по значению. Запишите варианты правильных ответов без пробелов и запятых.</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1) There are some precautions at the end of the instruction.</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2) There are no precautions at the end of the instruction.</w:t>
            </w:r>
          </w:p>
          <w:p w:rsidR="00904F92" w:rsidRPr="00616190" w:rsidRDefault="00904F92" w:rsidP="00C17AA2">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lastRenderedPageBreak/>
              <w:t>3) There are not any precautions at the end of the instruction.</w:t>
            </w:r>
          </w:p>
          <w:p w:rsidR="00904F92" w:rsidRPr="00616190" w:rsidRDefault="00904F92" w:rsidP="00C17AA2">
            <w:pPr>
              <w:spacing w:after="0" w:line="240" w:lineRule="auto"/>
              <w:ind w:right="141"/>
              <w:jc w:val="both"/>
              <w:rPr>
                <w:rFonts w:ascii="Times New Roman" w:hAnsi="Times New Roman"/>
                <w:b/>
                <w:color w:val="000000"/>
                <w:sz w:val="20"/>
                <w:szCs w:val="20"/>
                <w:lang w:val="en-US"/>
              </w:rPr>
            </w:pPr>
          </w:p>
        </w:tc>
        <w:tc>
          <w:tcPr>
            <w:tcW w:w="1843" w:type="dxa"/>
            <w:shd w:val="clear" w:color="auto" w:fill="auto"/>
          </w:tcPr>
          <w:p w:rsidR="00904F92" w:rsidRPr="00616190" w:rsidRDefault="00904F92" w:rsidP="00C17AA2">
            <w:pPr>
              <w:spacing w:after="0" w:line="240" w:lineRule="auto"/>
              <w:ind w:right="142"/>
              <w:rPr>
                <w:rFonts w:ascii="Times New Roman" w:hAnsi="Times New Roman"/>
                <w:b/>
                <w:color w:val="000000"/>
                <w:sz w:val="20"/>
                <w:szCs w:val="20"/>
              </w:rPr>
            </w:pPr>
            <w:r w:rsidRPr="00616190">
              <w:rPr>
                <w:rFonts w:ascii="Times New Roman" w:hAnsi="Times New Roman"/>
                <w:b/>
                <w:color w:val="000000"/>
                <w:sz w:val="20"/>
                <w:szCs w:val="20"/>
              </w:rPr>
              <w:lastRenderedPageBreak/>
              <w:t>ТЗ</w:t>
            </w:r>
            <w:r>
              <w:rPr>
                <w:rFonts w:ascii="Times New Roman" w:hAnsi="Times New Roman"/>
                <w:b/>
                <w:color w:val="000000"/>
                <w:sz w:val="20"/>
                <w:szCs w:val="20"/>
              </w:rPr>
              <w:t xml:space="preserve"> 9</w:t>
            </w:r>
            <w:r w:rsidRPr="00616190">
              <w:rPr>
                <w:rFonts w:ascii="Times New Roman" w:hAnsi="Times New Roman"/>
                <w:b/>
                <w:color w:val="000000"/>
                <w:sz w:val="20"/>
                <w:szCs w:val="20"/>
              </w:rPr>
              <w:t xml:space="preserve">. </w:t>
            </w:r>
          </w:p>
          <w:p w:rsidR="00904F92" w:rsidRPr="00616190" w:rsidRDefault="00904F92" w:rsidP="00C17AA2">
            <w:pPr>
              <w:spacing w:after="0" w:line="240" w:lineRule="auto"/>
              <w:ind w:right="142"/>
              <w:rPr>
                <w:rFonts w:ascii="Times New Roman" w:hAnsi="Times New Roman"/>
                <w:color w:val="000000"/>
                <w:sz w:val="20"/>
                <w:szCs w:val="20"/>
              </w:rPr>
            </w:pPr>
          </w:p>
          <w:p w:rsidR="00904F92" w:rsidRPr="00616190" w:rsidRDefault="00904F92" w:rsidP="00C17AA2">
            <w:pPr>
              <w:spacing w:after="0" w:line="240" w:lineRule="auto"/>
              <w:ind w:right="142"/>
              <w:rPr>
                <w:rFonts w:ascii="Times New Roman" w:hAnsi="Times New Roman"/>
                <w:color w:val="000000"/>
                <w:sz w:val="20"/>
                <w:szCs w:val="20"/>
              </w:rPr>
            </w:pPr>
            <w:r w:rsidRPr="00616190">
              <w:rPr>
                <w:rFonts w:ascii="Times New Roman" w:hAnsi="Times New Roman"/>
                <w:color w:val="000000"/>
                <w:sz w:val="20"/>
                <w:szCs w:val="20"/>
              </w:rPr>
              <w:t>3</w:t>
            </w: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p>
          <w:p w:rsidR="00904F92" w:rsidRPr="00616190" w:rsidRDefault="00904F92" w:rsidP="00C17AA2">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10</w:t>
            </w:r>
            <w:r w:rsidRPr="00616190">
              <w:rPr>
                <w:rFonts w:ascii="Times New Roman" w:hAnsi="Times New Roman"/>
                <w:b/>
                <w:color w:val="000000"/>
                <w:sz w:val="20"/>
                <w:szCs w:val="20"/>
              </w:rPr>
              <w:t xml:space="preserve">. </w:t>
            </w:r>
          </w:p>
          <w:p w:rsidR="00904F92" w:rsidRPr="00616190" w:rsidRDefault="00904F92" w:rsidP="00C17AA2">
            <w:pPr>
              <w:spacing w:after="0" w:line="240" w:lineRule="auto"/>
              <w:ind w:right="142"/>
              <w:jc w:val="both"/>
              <w:rPr>
                <w:rFonts w:ascii="Times New Roman" w:hAnsi="Times New Roman"/>
                <w:bCs/>
                <w:color w:val="000000"/>
                <w:sz w:val="20"/>
                <w:szCs w:val="20"/>
              </w:rPr>
            </w:pPr>
            <w:r w:rsidRPr="00616190">
              <w:rPr>
                <w:rFonts w:ascii="Times New Roman" w:hAnsi="Times New Roman"/>
                <w:bCs/>
                <w:color w:val="000000"/>
                <w:sz w:val="20"/>
                <w:szCs w:val="20"/>
              </w:rPr>
              <w:t>23</w:t>
            </w:r>
          </w:p>
          <w:p w:rsidR="00904F92" w:rsidRPr="00616190" w:rsidRDefault="00904F92" w:rsidP="00C17AA2">
            <w:pPr>
              <w:spacing w:after="0" w:line="240" w:lineRule="auto"/>
              <w:ind w:right="141"/>
              <w:jc w:val="both"/>
              <w:rPr>
                <w:rFonts w:ascii="Times New Roman" w:hAnsi="Times New Roman"/>
                <w:b/>
                <w:color w:val="000000"/>
                <w:sz w:val="20"/>
                <w:szCs w:val="20"/>
                <w:lang w:val="en-US"/>
              </w:rPr>
            </w:pPr>
          </w:p>
        </w:tc>
      </w:tr>
    </w:tbl>
    <w:p w:rsidR="00904F92" w:rsidRDefault="00904F92" w:rsidP="00904F92">
      <w:pPr>
        <w:spacing w:after="0" w:line="240" w:lineRule="auto"/>
        <w:ind w:right="141" w:firstLine="709"/>
        <w:rPr>
          <w:rFonts w:ascii="Times New Roman" w:hAnsi="Times New Roman"/>
          <w:b/>
          <w:color w:val="000000"/>
          <w:sz w:val="24"/>
          <w:szCs w:val="24"/>
        </w:rPr>
      </w:pPr>
    </w:p>
    <w:p w:rsidR="00904F92" w:rsidRDefault="00904F92" w:rsidP="00904F92">
      <w:pPr>
        <w:spacing w:after="0" w:line="240" w:lineRule="auto"/>
        <w:ind w:right="141" w:firstLine="709"/>
        <w:jc w:val="center"/>
        <w:rPr>
          <w:rFonts w:ascii="Times New Roman" w:hAnsi="Times New Roman"/>
          <w:b/>
          <w:color w:val="000000"/>
          <w:sz w:val="24"/>
          <w:szCs w:val="24"/>
        </w:rPr>
      </w:pPr>
    </w:p>
    <w:p w:rsidR="00904F92" w:rsidRDefault="00904F92" w:rsidP="00904F92">
      <w:pPr>
        <w:spacing w:after="0" w:line="240" w:lineRule="auto"/>
        <w:ind w:right="141" w:firstLine="709"/>
        <w:jc w:val="center"/>
        <w:rPr>
          <w:rFonts w:ascii="Times New Roman" w:hAnsi="Times New Roman"/>
          <w:b/>
          <w:color w:val="000000"/>
          <w:sz w:val="24"/>
          <w:szCs w:val="24"/>
        </w:rPr>
      </w:pPr>
    </w:p>
    <w:p w:rsidR="00904F92" w:rsidRDefault="00904F92" w:rsidP="00904F92">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lastRenderedPageBreak/>
        <w:t xml:space="preserve">О.1.07 Математика </w:t>
      </w:r>
    </w:p>
    <w:p w:rsidR="00904F92" w:rsidRDefault="00904F92" w:rsidP="00904F92">
      <w:pPr>
        <w:spacing w:after="0" w:line="240" w:lineRule="auto"/>
        <w:ind w:right="141" w:firstLine="709"/>
        <w:jc w:val="center"/>
        <w:rPr>
          <w:rFonts w:ascii="Times New Roman" w:hAnsi="Times New Roman"/>
          <w:b/>
          <w:color w:val="000000"/>
          <w:sz w:val="24"/>
          <w:szCs w:val="24"/>
        </w:rPr>
      </w:pPr>
    </w:p>
    <w:tbl>
      <w:tblPr>
        <w:tblStyle w:val="a3"/>
        <w:tblW w:w="14884" w:type="dxa"/>
        <w:tblInd w:w="279" w:type="dxa"/>
        <w:tblLayout w:type="fixed"/>
        <w:tblLook w:val="04A0" w:firstRow="1" w:lastRow="0" w:firstColumn="1" w:lastColumn="0" w:noHBand="0" w:noVBand="1"/>
      </w:tblPr>
      <w:tblGrid>
        <w:gridCol w:w="6520"/>
        <w:gridCol w:w="6521"/>
        <w:gridCol w:w="1843"/>
      </w:tblGrid>
      <w:tr w:rsidR="00904F92" w:rsidTr="00C17AA2">
        <w:tc>
          <w:tcPr>
            <w:tcW w:w="6520" w:type="dxa"/>
            <w:shd w:val="clear" w:color="auto" w:fill="auto"/>
            <w:vAlign w:val="center"/>
          </w:tcPr>
          <w:p w:rsidR="00904F92" w:rsidRDefault="00904F92" w:rsidP="00C17AA2">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vAlign w:val="center"/>
          </w:tcPr>
          <w:p w:rsidR="00904F92" w:rsidRDefault="00904F92" w:rsidP="00C17AA2">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1843" w:type="dxa"/>
            <w:shd w:val="clear" w:color="auto" w:fill="auto"/>
            <w:vAlign w:val="center"/>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904F92" w:rsidTr="00C17AA2">
        <w:trPr>
          <w:trHeight w:val="1886"/>
        </w:trPr>
        <w:tc>
          <w:tcPr>
            <w:tcW w:w="6520" w:type="dxa"/>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904F92" w:rsidRDefault="00904F92" w:rsidP="00C17AA2">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521" w:type="dxa"/>
            <w:shd w:val="clear" w:color="auto" w:fill="auto"/>
          </w:tcPr>
          <w:p w:rsidR="00904F92" w:rsidRDefault="00904F92" w:rsidP="00C17AA2">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1 </w:t>
            </w:r>
          </w:p>
          <w:p w:rsidR="00904F92" w:rsidRDefault="00904F92" w:rsidP="00C17AA2">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564"/>
        </w:trPr>
        <w:tc>
          <w:tcPr>
            <w:tcW w:w="6520" w:type="dxa"/>
            <w:vMerge w:val="restart"/>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04F92" w:rsidRDefault="00904F92" w:rsidP="00C17AA2">
            <w:pPr>
              <w:rPr>
                <w:rFonts w:ascii="Times New Roman" w:eastAsia="Times New Roman" w:hAnsi="Times New Roman"/>
                <w:sz w:val="20"/>
                <w:szCs w:val="20"/>
                <w:lang w:eastAsia="ru-RU"/>
              </w:rPr>
            </w:pPr>
          </w:p>
          <w:p w:rsidR="00904F92" w:rsidRDefault="00904F92" w:rsidP="00C17AA2">
            <w:pPr>
              <w:rPr>
                <w:rFonts w:ascii="Times New Roman" w:eastAsia="Times New Roman" w:hAnsi="Times New Roman"/>
                <w:sz w:val="20"/>
                <w:szCs w:val="20"/>
                <w:lang w:eastAsia="ru-RU"/>
              </w:rPr>
            </w:pPr>
          </w:p>
          <w:p w:rsidR="00904F92" w:rsidRDefault="00904F92" w:rsidP="00C17AA2">
            <w:pPr>
              <w:rPr>
                <w:rFonts w:ascii="Times New Roman" w:eastAsia="Times New Roman" w:hAnsi="Times New Roman"/>
                <w:sz w:val="20"/>
                <w:szCs w:val="20"/>
                <w:lang w:eastAsia="ru-RU"/>
              </w:rPr>
            </w:pPr>
          </w:p>
          <w:p w:rsidR="00904F92" w:rsidRDefault="00904F92" w:rsidP="00C17AA2">
            <w:pPr>
              <w:rPr>
                <w:rFonts w:ascii="Times New Roman" w:eastAsia="Times New Roman" w:hAnsi="Times New Roman"/>
                <w:sz w:val="20"/>
                <w:szCs w:val="20"/>
                <w:lang w:eastAsia="ru-RU"/>
              </w:rPr>
            </w:pPr>
          </w:p>
          <w:p w:rsidR="00904F92" w:rsidRDefault="00904F92" w:rsidP="00C17AA2">
            <w:pPr>
              <w:rPr>
                <w:rFonts w:ascii="Times New Roman" w:eastAsia="Times New Roman" w:hAnsi="Times New Roman"/>
                <w:sz w:val="20"/>
                <w:szCs w:val="20"/>
                <w:lang w:eastAsia="ru-RU"/>
              </w:rPr>
            </w:pPr>
          </w:p>
        </w:tc>
        <w:tc>
          <w:tcPr>
            <w:tcW w:w="6521" w:type="dxa"/>
            <w:shd w:val="clear" w:color="auto" w:fill="auto"/>
          </w:tcPr>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 2</w:t>
            </w:r>
          </w:p>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r>
                <m:rPr>
                  <m:sty m:val="bi"/>
                </m:rPr>
                <w:rPr>
                  <w:rFonts w:ascii="Cambria Math" w:hAnsi="Cambria Math"/>
                  <w:sz w:val="20"/>
                  <w:szCs w:val="20"/>
                </w:rPr>
                <m:t xml:space="preserve"> </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w:t>
            </w:r>
          </w:p>
        </w:tc>
      </w:tr>
      <w:tr w:rsidR="00904F92" w:rsidTr="00C17AA2">
        <w:trPr>
          <w:trHeight w:val="228"/>
        </w:trPr>
        <w:tc>
          <w:tcPr>
            <w:tcW w:w="6520" w:type="dxa"/>
            <w:vMerge/>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ТЗ № 3</w:t>
            </w:r>
          </w:p>
          <w:p w:rsidR="00904F92" w:rsidRDefault="00904F92" w:rsidP="00C17AA2">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2</w:t>
            </w:r>
          </w:p>
        </w:tc>
      </w:tr>
      <w:tr w:rsidR="00904F92" w:rsidTr="00C17AA2">
        <w:trPr>
          <w:trHeight w:val="685"/>
        </w:trPr>
        <w:tc>
          <w:tcPr>
            <w:tcW w:w="6520" w:type="dxa"/>
            <w:vMerge/>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904F92" w:rsidRDefault="00904F92" w:rsidP="00C17AA2">
            <w:pPr>
              <w:spacing w:after="0" w:line="240" w:lineRule="auto"/>
              <w:jc w:val="both"/>
              <w:rPr>
                <w:rFonts w:ascii="Times New Roman" w:hAnsi="Times New Roman"/>
                <w:b/>
                <w:sz w:val="20"/>
                <w:szCs w:val="20"/>
              </w:rPr>
            </w:pPr>
            <w:r>
              <w:rPr>
                <w:rFonts w:ascii="Times New Roman" w:hAnsi="Times New Roman"/>
                <w:b/>
                <w:sz w:val="20"/>
                <w:szCs w:val="20"/>
              </w:rPr>
              <w:t>ТЗ № 4</w:t>
            </w:r>
          </w:p>
          <w:p w:rsidR="00904F92" w:rsidRDefault="00904F92" w:rsidP="00C17AA2">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3688"/>
        </w:trPr>
        <w:tc>
          <w:tcPr>
            <w:tcW w:w="6520" w:type="dxa"/>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lastRenderedPageBreak/>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04F92" w:rsidRDefault="00904F92" w:rsidP="00C17AA2">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521" w:type="dxa"/>
            <w:shd w:val="clear" w:color="auto" w:fill="auto"/>
          </w:tcPr>
          <w:p w:rsidR="00904F92" w:rsidRPr="0012340D"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5</w:t>
            </w:r>
          </w:p>
          <w:p w:rsidR="00904F92" w:rsidRDefault="00904F92" w:rsidP="00C17AA2">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r>
              <w:rPr>
                <w:rFonts w:ascii="Aptos" w:eastAsia="Aptos" w:hAnsi="Aptos"/>
                <w:b/>
                <w:sz w:val="20"/>
                <w:szCs w:val="20"/>
              </w:rPr>
              <w:t xml:space="preserve"> </w:t>
            </w:r>
          </w:p>
          <w:tbl>
            <w:tblPr>
              <w:tblStyle w:val="a3"/>
              <w:tblW w:w="0" w:type="auto"/>
              <w:tblLayout w:type="fixed"/>
              <w:tblLook w:val="04A0" w:firstRow="1" w:lastRow="0" w:firstColumn="1" w:lastColumn="0" w:noHBand="0" w:noVBand="1"/>
            </w:tblPr>
            <w:tblGrid>
              <w:gridCol w:w="1956"/>
              <w:gridCol w:w="1956"/>
              <w:gridCol w:w="1957"/>
            </w:tblGrid>
            <w:tr w:rsidR="00904F92" w:rsidTr="00C17AA2">
              <w:tc>
                <w:tcPr>
                  <w:tcW w:w="1956" w:type="dxa"/>
                </w:tcPr>
                <w:p w:rsidR="00904F92" w:rsidRDefault="00904F92" w:rsidP="00C17AA2">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0547AF36" wp14:editId="2A195388">
                        <wp:extent cx="1005840" cy="891540"/>
                        <wp:effectExtent l="0" t="0" r="3810" b="381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7"/>
                                <a:srcRect l="32700" t="52888" r="50110" b="19849"/>
                                <a:stretch/>
                              </pic:blipFill>
                              <pic:spPr bwMode="auto">
                                <a:xfrm>
                                  <a:off x="0" y="0"/>
                                  <a:ext cx="1005840" cy="891540"/>
                                </a:xfrm>
                                <a:prstGeom prst="rect">
                                  <a:avLst/>
                                </a:prstGeom>
                                <a:noFill/>
                                <a:ln>
                                  <a:noFill/>
                                </a:ln>
                              </pic:spPr>
                            </pic:pic>
                          </a:graphicData>
                        </a:graphic>
                      </wp:inline>
                    </w:drawing>
                  </w:r>
                </w:p>
                <w:p w:rsidR="00904F92" w:rsidRDefault="00904F92" w:rsidP="00C17AA2">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904F92" w:rsidRDefault="00904F92" w:rsidP="00C17AA2">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28A642A1" wp14:editId="0D56D323">
                        <wp:extent cx="1021080" cy="891540"/>
                        <wp:effectExtent l="0" t="0" r="7620" b="381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7"/>
                                <a:srcRect l="50916" t="53011" r="31616" b="19604"/>
                                <a:stretch/>
                              </pic:blipFill>
                              <pic:spPr bwMode="auto">
                                <a:xfrm>
                                  <a:off x="0" y="0"/>
                                  <a:ext cx="1021080" cy="891540"/>
                                </a:xfrm>
                                <a:prstGeom prst="rect">
                                  <a:avLst/>
                                </a:prstGeom>
                                <a:noFill/>
                                <a:ln>
                                  <a:noFill/>
                                </a:ln>
                              </pic:spPr>
                            </pic:pic>
                          </a:graphicData>
                        </a:graphic>
                      </wp:inline>
                    </w:drawing>
                  </w:r>
                </w:p>
                <w:p w:rsidR="00904F92" w:rsidRDefault="00904F92" w:rsidP="00C17AA2">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904F92" w:rsidRDefault="00904F92" w:rsidP="00C17AA2">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56EEA57A" wp14:editId="1C4F2944">
                        <wp:extent cx="1021080" cy="891540"/>
                        <wp:effectExtent l="0" t="0" r="7620" b="381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7"/>
                                <a:srcRect l="68929" t="52888" r="13537" b="19489"/>
                                <a:stretch/>
                              </pic:blipFill>
                              <pic:spPr bwMode="auto">
                                <a:xfrm>
                                  <a:off x="0" y="0"/>
                                  <a:ext cx="1021080" cy="891540"/>
                                </a:xfrm>
                                <a:prstGeom prst="rect">
                                  <a:avLst/>
                                </a:prstGeom>
                                <a:noFill/>
                                <a:ln>
                                  <a:noFill/>
                                </a:ln>
                              </pic:spPr>
                            </pic:pic>
                          </a:graphicData>
                        </a:graphic>
                      </wp:inline>
                    </w:drawing>
                  </w:r>
                </w:p>
                <w:p w:rsidR="00904F92" w:rsidRDefault="00904F92" w:rsidP="00C17AA2">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904F92" w:rsidTr="00C17AA2">
              <w:trPr>
                <w:trHeight w:val="457"/>
              </w:trPr>
              <w:tc>
                <w:tcPr>
                  <w:tcW w:w="1956" w:type="dxa"/>
                </w:tcPr>
                <w:p w:rsidR="00904F92" w:rsidRDefault="00904F92" w:rsidP="00C17AA2">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904F92" w:rsidRDefault="00904F92" w:rsidP="00C17AA2">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904F92" w:rsidRDefault="00904F92" w:rsidP="00C17AA2">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904F92" w:rsidRDefault="00904F92" w:rsidP="00C17AA2">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904F92" w:rsidTr="00C17AA2">
              <w:tc>
                <w:tcPr>
                  <w:tcW w:w="1814" w:type="dxa"/>
                </w:tcPr>
                <w:p w:rsidR="00904F92" w:rsidRDefault="00904F92" w:rsidP="00C17AA2">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904F92" w:rsidRDefault="00904F92" w:rsidP="00C17AA2">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904F92" w:rsidRDefault="00904F92" w:rsidP="00C17AA2">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904F92" w:rsidTr="00C17AA2">
              <w:tc>
                <w:tcPr>
                  <w:tcW w:w="1814" w:type="dxa"/>
                </w:tcPr>
                <w:p w:rsidR="00904F92" w:rsidRDefault="00904F92" w:rsidP="00C17AA2">
                  <w:pPr>
                    <w:spacing w:after="0" w:line="240" w:lineRule="auto"/>
                    <w:ind w:right="34"/>
                    <w:jc w:val="center"/>
                    <w:rPr>
                      <w:rFonts w:ascii="Times New Roman" w:hAnsi="Times New Roman"/>
                      <w:sz w:val="20"/>
                      <w:szCs w:val="20"/>
                    </w:rPr>
                  </w:pPr>
                </w:p>
              </w:tc>
              <w:tc>
                <w:tcPr>
                  <w:tcW w:w="1814" w:type="dxa"/>
                </w:tcPr>
                <w:p w:rsidR="00904F92" w:rsidRDefault="00904F92" w:rsidP="00C17AA2">
                  <w:pPr>
                    <w:spacing w:after="0" w:line="240" w:lineRule="auto"/>
                    <w:ind w:right="34"/>
                    <w:jc w:val="center"/>
                    <w:rPr>
                      <w:rFonts w:ascii="Times New Roman" w:hAnsi="Times New Roman"/>
                      <w:sz w:val="20"/>
                      <w:szCs w:val="20"/>
                    </w:rPr>
                  </w:pPr>
                </w:p>
              </w:tc>
              <w:tc>
                <w:tcPr>
                  <w:tcW w:w="1814" w:type="dxa"/>
                </w:tcPr>
                <w:p w:rsidR="00904F92" w:rsidRDefault="00904F92" w:rsidP="00C17AA2">
                  <w:pPr>
                    <w:spacing w:after="0" w:line="240" w:lineRule="auto"/>
                    <w:ind w:right="34"/>
                    <w:jc w:val="center"/>
                    <w:rPr>
                      <w:rFonts w:ascii="Times New Roman" w:hAnsi="Times New Roman"/>
                      <w:sz w:val="20"/>
                      <w:szCs w:val="20"/>
                    </w:rPr>
                  </w:pPr>
                </w:p>
              </w:tc>
            </w:tr>
          </w:tbl>
          <w:p w:rsidR="00904F92" w:rsidRDefault="00904F92" w:rsidP="00C17AA2">
            <w:pPr>
              <w:rPr>
                <w:rFonts w:ascii="Times New Roman" w:hAnsi="Times New Roman"/>
                <w:sz w:val="20"/>
                <w:szCs w:val="20"/>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904F92" w:rsidTr="00C17AA2">
        <w:trPr>
          <w:trHeight w:val="556"/>
        </w:trPr>
        <w:tc>
          <w:tcPr>
            <w:tcW w:w="6520"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521" w:type="dxa"/>
            <w:shd w:val="clear" w:color="auto" w:fill="auto"/>
          </w:tcPr>
          <w:p w:rsidR="00904F92" w:rsidRDefault="00904F92" w:rsidP="00C17AA2">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6</w:t>
            </w:r>
            <w:r>
              <w:rPr>
                <w:rFonts w:ascii="Times New Roman" w:hAnsi="Times New Roman"/>
                <w:b/>
                <w:sz w:val="20"/>
                <w:szCs w:val="20"/>
              </w:rPr>
              <w:t xml:space="preserve"> </w:t>
            </w:r>
          </w:p>
          <w:p w:rsidR="00904F92" w:rsidRDefault="00904F92" w:rsidP="00C17AA2">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120</w:t>
            </w:r>
          </w:p>
        </w:tc>
      </w:tr>
      <w:tr w:rsidR="00904F92" w:rsidTr="00C17AA2">
        <w:trPr>
          <w:trHeight w:val="1068"/>
        </w:trPr>
        <w:tc>
          <w:tcPr>
            <w:tcW w:w="6520" w:type="dxa"/>
            <w:vMerge/>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904F92" w:rsidRPr="0012340D" w:rsidRDefault="00904F92" w:rsidP="00C17AA2">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7</w:t>
            </w:r>
          </w:p>
          <w:p w:rsidR="00904F92" w:rsidRDefault="00904F92" w:rsidP="00C17AA2">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711"/>
        </w:trPr>
        <w:tc>
          <w:tcPr>
            <w:tcW w:w="6520" w:type="dxa"/>
            <w:vMerge w:val="restart"/>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bookmarkStart w:id="6" w:name="_Hlk191844793"/>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 xml:space="preserve">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w:t>
            </w:r>
            <w:r>
              <w:rPr>
                <w:rFonts w:ascii="Times New Roman" w:eastAsia="Times New Roman" w:hAnsi="Times New Roman"/>
                <w:color w:val="1A1A1A"/>
                <w:sz w:val="20"/>
                <w:szCs w:val="20"/>
                <w:lang w:eastAsia="ru-RU"/>
              </w:rPr>
              <w:lastRenderedPageBreak/>
              <w:t>электронных средств; умение распознавать симметрию в пространстве; умение распознавать правильные многогранники.</w:t>
            </w:r>
          </w:p>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bookmarkEnd w:id="6"/>
        <w:tc>
          <w:tcPr>
            <w:tcW w:w="6521" w:type="dxa"/>
            <w:shd w:val="clear" w:color="auto" w:fill="auto"/>
          </w:tcPr>
          <w:p w:rsidR="00904F92" w:rsidRPr="0012340D" w:rsidRDefault="00904F92" w:rsidP="00C17AA2">
            <w:pPr>
              <w:spacing w:after="0" w:line="240" w:lineRule="auto"/>
              <w:ind w:right="34"/>
              <w:jc w:val="both"/>
              <w:rPr>
                <w:rFonts w:ascii="Times New Roman" w:hAnsi="Times New Roman"/>
                <w:b/>
                <w:bCs/>
                <w:sz w:val="20"/>
                <w:szCs w:val="20"/>
              </w:rPr>
            </w:pPr>
            <w:r>
              <w:rPr>
                <w:rFonts w:ascii="Times New Roman" w:hAnsi="Times New Roman"/>
                <w:b/>
                <w:bCs/>
                <w:sz w:val="20"/>
                <w:szCs w:val="20"/>
              </w:rPr>
              <w:lastRenderedPageBreak/>
              <w:t xml:space="preserve">ТЗ № </w:t>
            </w:r>
            <w:r w:rsidRPr="0012340D">
              <w:rPr>
                <w:rFonts w:ascii="Times New Roman" w:hAnsi="Times New Roman"/>
                <w:b/>
                <w:bCs/>
                <w:sz w:val="20"/>
                <w:szCs w:val="20"/>
              </w:rPr>
              <w:t>8</w:t>
            </w:r>
          </w:p>
          <w:p w:rsidR="00904F92" w:rsidRDefault="00904F92" w:rsidP="00C17AA2">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15</w:t>
            </w:r>
          </w:p>
        </w:tc>
      </w:tr>
      <w:tr w:rsidR="00904F92" w:rsidTr="00C17AA2">
        <w:trPr>
          <w:trHeight w:val="315"/>
        </w:trPr>
        <w:tc>
          <w:tcPr>
            <w:tcW w:w="6520" w:type="dxa"/>
            <w:vMerge/>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904F92" w:rsidRPr="0012340D" w:rsidRDefault="00904F92" w:rsidP="00C17AA2">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ТЗ № </w:t>
            </w:r>
            <w:r w:rsidRPr="0012340D">
              <w:rPr>
                <w:rFonts w:ascii="Times New Roman" w:hAnsi="Times New Roman"/>
                <w:b/>
                <w:bCs/>
                <w:sz w:val="20"/>
                <w:szCs w:val="20"/>
              </w:rPr>
              <w:t>9</w:t>
            </w:r>
          </w:p>
          <w:p w:rsidR="00904F92" w:rsidRDefault="00904F92" w:rsidP="00C17AA2">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904F92" w:rsidRDefault="00904F92" w:rsidP="00C17AA2">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904F92" w:rsidRDefault="00904F92" w:rsidP="00C17AA2">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904F92" w:rsidRDefault="00904F92" w:rsidP="00C17AA2">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904F92" w:rsidRDefault="00904F92" w:rsidP="00C17AA2">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904F92" w:rsidRDefault="00904F92" w:rsidP="00C17AA2">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1843" w:type="dxa"/>
            <w:shd w:val="clear" w:color="auto" w:fill="auto"/>
          </w:tcPr>
          <w:p w:rsidR="00904F92" w:rsidRDefault="00904F92" w:rsidP="00C17AA2">
            <w:pPr>
              <w:jc w:val="center"/>
              <w:rPr>
                <w:rFonts w:ascii="Times New Roman" w:hAnsi="Times New Roman"/>
                <w:sz w:val="20"/>
                <w:szCs w:val="20"/>
              </w:rPr>
            </w:pPr>
            <w:r>
              <w:rPr>
                <w:rFonts w:ascii="Times New Roman" w:hAnsi="Times New Roman"/>
                <w:sz w:val="20"/>
                <w:szCs w:val="20"/>
              </w:rPr>
              <w:t>3</w:t>
            </w:r>
          </w:p>
        </w:tc>
      </w:tr>
      <w:tr w:rsidR="00904F92" w:rsidTr="00C17AA2">
        <w:trPr>
          <w:trHeight w:val="1496"/>
        </w:trPr>
        <w:tc>
          <w:tcPr>
            <w:tcW w:w="6520" w:type="dxa"/>
            <w:vMerge/>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904F92" w:rsidRPr="0012340D"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10</w:t>
            </w:r>
          </w:p>
          <w:p w:rsidR="00904F92" w:rsidRDefault="00904F92" w:rsidP="00C17AA2">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180</w:t>
            </w:r>
          </w:p>
        </w:tc>
      </w:tr>
      <w:tr w:rsidR="00904F92" w:rsidTr="00C17AA2">
        <w:trPr>
          <w:trHeight w:val="1500"/>
        </w:trPr>
        <w:tc>
          <w:tcPr>
            <w:tcW w:w="6520" w:type="dxa"/>
            <w:vMerge/>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904F92" w:rsidRPr="0012340D"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11</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1843" w:type="dxa"/>
            <w:shd w:val="clear" w:color="auto" w:fill="auto"/>
          </w:tcPr>
          <w:p w:rsidR="00904F92" w:rsidRDefault="00904F92" w:rsidP="00C17AA2">
            <w:pPr>
              <w:jc w:val="center"/>
              <w:rPr>
                <w:rFonts w:ascii="Times New Roman" w:hAnsi="Times New Roman"/>
                <w:sz w:val="20"/>
                <w:szCs w:val="20"/>
              </w:rPr>
            </w:pPr>
            <w:r>
              <w:rPr>
                <w:rFonts w:ascii="Times New Roman" w:hAnsi="Times New Roman"/>
                <w:sz w:val="20"/>
                <w:szCs w:val="20"/>
              </w:rPr>
              <w:t>27</w:t>
            </w:r>
          </w:p>
        </w:tc>
      </w:tr>
      <w:tr w:rsidR="00904F92" w:rsidTr="00C17AA2">
        <w:trPr>
          <w:trHeight w:val="900"/>
        </w:trPr>
        <w:tc>
          <w:tcPr>
            <w:tcW w:w="6520" w:type="dxa"/>
            <w:vMerge w:val="restart"/>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521" w:type="dxa"/>
            <w:shd w:val="clear" w:color="auto" w:fill="auto"/>
          </w:tcPr>
          <w:p w:rsidR="00904F92" w:rsidRPr="0012340D" w:rsidRDefault="00904F92" w:rsidP="00C17AA2">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ТЗ № </w:t>
            </w:r>
            <w:r w:rsidRPr="0012340D">
              <w:rPr>
                <w:rFonts w:ascii="Times New Roman" w:hAnsi="Times New Roman"/>
                <w:b/>
                <w:bCs/>
                <w:sz w:val="20"/>
                <w:szCs w:val="20"/>
              </w:rPr>
              <w:t>12</w:t>
            </w:r>
          </w:p>
          <w:p w:rsidR="00904F92" w:rsidRDefault="00904F92" w:rsidP="00C17AA2">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64</w:t>
            </w:r>
          </w:p>
        </w:tc>
      </w:tr>
      <w:tr w:rsidR="00904F92" w:rsidTr="00C17AA2">
        <w:trPr>
          <w:trHeight w:val="857"/>
        </w:trPr>
        <w:tc>
          <w:tcPr>
            <w:tcW w:w="6520" w:type="dxa"/>
            <w:vMerge/>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904F92" w:rsidRPr="0012340D" w:rsidRDefault="00904F92" w:rsidP="00C17AA2">
            <w:pPr>
              <w:spacing w:after="0" w:line="240" w:lineRule="auto"/>
              <w:ind w:right="39"/>
              <w:rPr>
                <w:rFonts w:ascii="Times New Roman" w:hAnsi="Times New Roman"/>
                <w:b/>
                <w:bCs/>
                <w:sz w:val="20"/>
                <w:szCs w:val="20"/>
              </w:rPr>
            </w:pPr>
            <w:r>
              <w:rPr>
                <w:rFonts w:ascii="Times New Roman" w:hAnsi="Times New Roman"/>
                <w:b/>
                <w:bCs/>
                <w:sz w:val="20"/>
                <w:szCs w:val="20"/>
              </w:rPr>
              <w:t xml:space="preserve">ТЗ № </w:t>
            </w:r>
            <w:r w:rsidRPr="0012340D">
              <w:rPr>
                <w:rFonts w:ascii="Times New Roman" w:hAnsi="Times New Roman"/>
                <w:b/>
                <w:bCs/>
                <w:sz w:val="20"/>
                <w:szCs w:val="20"/>
              </w:rPr>
              <w:t>13</w:t>
            </w:r>
          </w:p>
          <w:p w:rsidR="00904F92" w:rsidRDefault="00904F92" w:rsidP="00C17AA2">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5</w:t>
            </w:r>
          </w:p>
        </w:tc>
      </w:tr>
      <w:tr w:rsidR="00904F92" w:rsidTr="00C17AA2">
        <w:trPr>
          <w:trHeight w:val="2023"/>
        </w:trPr>
        <w:tc>
          <w:tcPr>
            <w:tcW w:w="6520" w:type="dxa"/>
            <w:vMerge w:val="restart"/>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521" w:type="dxa"/>
            <w:shd w:val="clear" w:color="auto" w:fill="auto"/>
          </w:tcPr>
          <w:p w:rsidR="00904F92" w:rsidRPr="0012340D" w:rsidRDefault="00904F92" w:rsidP="00C17AA2">
            <w:pPr>
              <w:spacing w:after="0" w:line="240" w:lineRule="auto"/>
              <w:ind w:right="39"/>
              <w:rPr>
                <w:rFonts w:ascii="Times New Roman" w:hAnsi="Times New Roman"/>
                <w:b/>
                <w:bCs/>
                <w:sz w:val="20"/>
                <w:szCs w:val="20"/>
              </w:rPr>
            </w:pPr>
            <w:r>
              <w:rPr>
                <w:rFonts w:ascii="Times New Roman" w:hAnsi="Times New Roman"/>
                <w:b/>
                <w:bCs/>
                <w:sz w:val="20"/>
                <w:szCs w:val="20"/>
              </w:rPr>
              <w:t xml:space="preserve">ТЗ № </w:t>
            </w:r>
            <w:r w:rsidRPr="0012340D">
              <w:rPr>
                <w:rFonts w:ascii="Times New Roman" w:hAnsi="Times New Roman"/>
                <w:b/>
                <w:bCs/>
                <w:sz w:val="20"/>
                <w:szCs w:val="20"/>
              </w:rPr>
              <w:t>14</w:t>
            </w:r>
          </w:p>
          <w:p w:rsidR="00904F92" w:rsidRDefault="00904F92" w:rsidP="00C17AA2">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4</w:t>
            </w:r>
          </w:p>
        </w:tc>
      </w:tr>
      <w:tr w:rsidR="00904F92" w:rsidTr="00C17AA2">
        <w:trPr>
          <w:trHeight w:val="218"/>
        </w:trPr>
        <w:tc>
          <w:tcPr>
            <w:tcW w:w="6520" w:type="dxa"/>
            <w:vMerge/>
            <w:shd w:val="clear" w:color="auto" w:fill="auto"/>
          </w:tcPr>
          <w:p w:rsidR="00904F92" w:rsidRDefault="00904F92" w:rsidP="00C17AA2">
            <w:pPr>
              <w:spacing w:after="0" w:line="240" w:lineRule="auto"/>
              <w:ind w:right="34"/>
              <w:jc w:val="both"/>
              <w:rPr>
                <w:rFonts w:ascii="Times New Roman" w:eastAsia="Times New Roman" w:hAnsi="Times New Roman"/>
                <w:b/>
                <w:bCs/>
                <w:color w:val="1A1A1A"/>
                <w:sz w:val="20"/>
                <w:szCs w:val="20"/>
                <w:lang w:eastAsia="ru-RU"/>
              </w:rPr>
            </w:pPr>
          </w:p>
        </w:tc>
        <w:tc>
          <w:tcPr>
            <w:tcW w:w="6521" w:type="dxa"/>
            <w:shd w:val="clear" w:color="auto" w:fill="auto"/>
          </w:tcPr>
          <w:p w:rsidR="00904F92" w:rsidRPr="0012340D" w:rsidRDefault="00904F92" w:rsidP="00C17AA2">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ТЗ № </w:t>
            </w:r>
            <w:r w:rsidRPr="0012340D">
              <w:rPr>
                <w:rFonts w:ascii="Times New Roman" w:eastAsia="Times New Roman" w:hAnsi="Times New Roman"/>
                <w:b/>
                <w:bCs/>
                <w:sz w:val="20"/>
                <w:szCs w:val="20"/>
              </w:rPr>
              <w:t>15</w:t>
            </w:r>
          </w:p>
          <w:p w:rsidR="00904F92" w:rsidRDefault="00904F92" w:rsidP="00C17AA2">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0</w:t>
            </w:r>
          </w:p>
        </w:tc>
      </w:tr>
      <w:tr w:rsidR="00904F92" w:rsidTr="00C17AA2">
        <w:trPr>
          <w:trHeight w:val="801"/>
        </w:trPr>
        <w:tc>
          <w:tcPr>
            <w:tcW w:w="6520" w:type="dxa"/>
            <w:shd w:val="clear" w:color="auto" w:fill="auto"/>
          </w:tcPr>
          <w:p w:rsidR="00904F92" w:rsidRDefault="00904F92" w:rsidP="00C17AA2">
            <w:pPr>
              <w:spacing w:after="0" w:line="240" w:lineRule="auto"/>
              <w:ind w:right="34"/>
              <w:jc w:val="both"/>
              <w:rPr>
                <w:rFonts w:ascii="Times New Roman" w:eastAsia="Times New Roman" w:hAnsi="Times New Roman"/>
                <w:color w:val="1A1A1A"/>
                <w:sz w:val="20"/>
                <w:szCs w:val="20"/>
                <w:lang w:eastAsia="ru-RU"/>
              </w:rPr>
            </w:pPr>
            <w:r>
              <w:rPr>
                <w:rFonts w:ascii="Times New Roman" w:hAnsi="Times New Roman"/>
                <w:sz w:val="20"/>
                <w:szCs w:val="20"/>
              </w:rPr>
              <w:t>Умение оценивать производственно-технические показатели работы энергоустановок в штатном и аварийном режимах; проводить визуальное наблюдение, инструментальное обследование и испытание энергоустановок, оценивать их техническое состояние.</w:t>
            </w:r>
          </w:p>
        </w:tc>
        <w:tc>
          <w:tcPr>
            <w:tcW w:w="6521" w:type="dxa"/>
            <w:shd w:val="clear" w:color="auto" w:fill="auto"/>
          </w:tcPr>
          <w:p w:rsidR="00904F92" w:rsidRPr="0012340D"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16</w:t>
            </w:r>
          </w:p>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904F92" w:rsidRDefault="00904F92" w:rsidP="00C17AA2">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1) (0;1)</w:t>
            </w:r>
          </w:p>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2) (0;2)</w:t>
            </w:r>
          </w:p>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3) (3;</w:t>
            </w:r>
            <w:r>
              <w:rPr>
                <w:rFonts w:ascii="Times New Roman" w:hAnsi="Times New Roman"/>
                <w:sz w:val="20"/>
                <w:szCs w:val="20"/>
                <w:lang w:val="en-US"/>
              </w:rPr>
              <w:t xml:space="preserve"> </w:t>
            </w:r>
            <w:r>
              <w:rPr>
                <w:rFonts w:ascii="Times New Roman" w:hAnsi="Times New Roman"/>
                <w:sz w:val="20"/>
                <w:szCs w:val="20"/>
              </w:rPr>
              <w:t>-5)</w:t>
            </w:r>
          </w:p>
          <w:p w:rsidR="00904F92" w:rsidRDefault="00904F92" w:rsidP="00C17AA2">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bl>
    <w:p w:rsidR="00904F92" w:rsidRDefault="00904F92" w:rsidP="00904F92">
      <w:pPr>
        <w:spacing w:after="0"/>
        <w:ind w:right="-2"/>
        <w:jc w:val="center"/>
        <w:rPr>
          <w:rFonts w:ascii="Times New Roman" w:hAnsi="Times New Roman"/>
          <w:b/>
          <w:sz w:val="24"/>
          <w:szCs w:val="24"/>
        </w:rPr>
      </w:pPr>
    </w:p>
    <w:p w:rsidR="00904F92" w:rsidRDefault="00904F92" w:rsidP="00904F92">
      <w:pPr>
        <w:spacing w:after="120"/>
        <w:jc w:val="center"/>
        <w:rPr>
          <w:rFonts w:ascii="Times New Roman" w:hAnsi="Times New Roman"/>
          <w:b/>
          <w:sz w:val="24"/>
          <w:szCs w:val="24"/>
        </w:rPr>
      </w:pPr>
    </w:p>
    <w:p w:rsidR="00904F92" w:rsidRDefault="00904F92" w:rsidP="00904F92">
      <w:pPr>
        <w:spacing w:after="120"/>
        <w:jc w:val="center"/>
        <w:rPr>
          <w:rFonts w:ascii="Times New Roman" w:hAnsi="Times New Roman"/>
          <w:b/>
          <w:sz w:val="24"/>
          <w:szCs w:val="24"/>
        </w:rPr>
      </w:pPr>
    </w:p>
    <w:p w:rsidR="00904F92" w:rsidRDefault="00904F92" w:rsidP="00904F92">
      <w:pPr>
        <w:spacing w:after="120"/>
        <w:jc w:val="center"/>
        <w:rPr>
          <w:rFonts w:ascii="Times New Roman" w:hAnsi="Times New Roman"/>
          <w:b/>
          <w:sz w:val="24"/>
          <w:szCs w:val="24"/>
        </w:rPr>
      </w:pPr>
    </w:p>
    <w:p w:rsidR="00904F92" w:rsidRDefault="00904F92" w:rsidP="00904F92">
      <w:pPr>
        <w:spacing w:after="120"/>
        <w:jc w:val="center"/>
        <w:rPr>
          <w:rFonts w:ascii="Times New Roman" w:hAnsi="Times New Roman"/>
          <w:b/>
          <w:sz w:val="24"/>
          <w:szCs w:val="24"/>
        </w:rPr>
      </w:pPr>
    </w:p>
    <w:p w:rsidR="00904F92" w:rsidRDefault="00904F92" w:rsidP="00904F92">
      <w:pPr>
        <w:spacing w:after="120"/>
        <w:jc w:val="center"/>
        <w:rPr>
          <w:rFonts w:ascii="Times New Roman" w:hAnsi="Times New Roman"/>
          <w:b/>
          <w:sz w:val="24"/>
          <w:szCs w:val="24"/>
        </w:rPr>
      </w:pPr>
      <w:r>
        <w:rPr>
          <w:rFonts w:ascii="Times New Roman" w:hAnsi="Times New Roman"/>
          <w:b/>
          <w:sz w:val="24"/>
          <w:szCs w:val="24"/>
        </w:rPr>
        <w:lastRenderedPageBreak/>
        <w:t>О.1.08 Информатика</w:t>
      </w:r>
    </w:p>
    <w:tbl>
      <w:tblPr>
        <w:tblStyle w:val="a3"/>
        <w:tblW w:w="4742" w:type="pct"/>
        <w:tblInd w:w="279" w:type="dxa"/>
        <w:tblLayout w:type="fixed"/>
        <w:tblLook w:val="04A0" w:firstRow="1" w:lastRow="0" w:firstColumn="1" w:lastColumn="0" w:noHBand="0" w:noVBand="1"/>
      </w:tblPr>
      <w:tblGrid>
        <w:gridCol w:w="6615"/>
        <w:gridCol w:w="6614"/>
        <w:gridCol w:w="1870"/>
      </w:tblGrid>
      <w:tr w:rsidR="00904F92" w:rsidTr="00C17AA2">
        <w:tc>
          <w:tcPr>
            <w:tcW w:w="2190" w:type="pct"/>
            <w:shd w:val="clear" w:color="auto" w:fill="auto"/>
            <w:vAlign w:val="center"/>
          </w:tcPr>
          <w:p w:rsidR="00904F92" w:rsidRDefault="00904F92" w:rsidP="00C17AA2">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2190" w:type="pct"/>
            <w:tcBorders>
              <w:top w:val="single" w:sz="4" w:space="0" w:color="auto"/>
              <w:left w:val="single" w:sz="4" w:space="0" w:color="auto"/>
              <w:bottom w:val="single" w:sz="4" w:space="0" w:color="auto"/>
              <w:right w:val="single" w:sz="4" w:space="0" w:color="auto"/>
            </w:tcBorders>
            <w:vAlign w:val="center"/>
          </w:tcPr>
          <w:p w:rsidR="00904F92" w:rsidRDefault="00904F92" w:rsidP="00C17AA2">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spacing w:after="0" w:line="240" w:lineRule="auto"/>
              <w:ind w:right="141"/>
              <w:jc w:val="center"/>
              <w:rPr>
                <w:rFonts w:ascii="Times New Roman" w:hAnsi="Times New Roman"/>
                <w:sz w:val="20"/>
                <w:szCs w:val="20"/>
                <w:lang w:eastAsia="ru-RU"/>
              </w:rPr>
            </w:pPr>
          </w:p>
        </w:tc>
      </w:tr>
      <w:tr w:rsidR="00904F92" w:rsidTr="00C17AA2">
        <w:trPr>
          <w:trHeight w:val="699"/>
        </w:trPr>
        <w:tc>
          <w:tcPr>
            <w:tcW w:w="2190" w:type="pct"/>
          </w:tcPr>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eastAsia="ru-RU"/>
              </w:rPr>
              <w:t xml:space="preserve"> </w:t>
            </w:r>
            <w:r>
              <w:rPr>
                <w:rFonts w:ascii="Times New Roman" w:hAnsi="Times New Roman"/>
                <w:sz w:val="20"/>
                <w:szCs w:val="20"/>
                <w:lang w:val="en-US" w:eastAsia="ru-RU"/>
              </w:rPr>
              <w:t xml:space="preserve">Информатика изучает ...  </w:t>
            </w:r>
          </w:p>
          <w:p w:rsidR="00904F92" w:rsidRDefault="00904F92" w:rsidP="00CF3DD9">
            <w:pPr>
              <w:numPr>
                <w:ilvl w:val="0"/>
                <w:numId w:val="2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904F92" w:rsidRDefault="00904F92" w:rsidP="00CF3DD9">
            <w:pPr>
              <w:numPr>
                <w:ilvl w:val="0"/>
                <w:numId w:val="2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904F92" w:rsidRDefault="00904F92" w:rsidP="00CF3DD9">
            <w:pPr>
              <w:numPr>
                <w:ilvl w:val="0"/>
                <w:numId w:val="2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904F92" w:rsidRDefault="00904F92" w:rsidP="00CF3DD9">
            <w:pPr>
              <w:numPr>
                <w:ilvl w:val="0"/>
                <w:numId w:val="254"/>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904F92" w:rsidTr="00C17AA2">
        <w:trPr>
          <w:trHeight w:val="2077"/>
        </w:trPr>
        <w:tc>
          <w:tcPr>
            <w:tcW w:w="2190" w:type="pct"/>
          </w:tcPr>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имена почтового сервера (alfa), находящегося в России, и имя почтового ящика (Alex). Определить электронный адрес. Выберите один из 4 вариантов ответа:</w:t>
            </w:r>
          </w:p>
          <w:p w:rsidR="00904F92" w:rsidRDefault="00904F92" w:rsidP="00CF3DD9">
            <w:pPr>
              <w:numPr>
                <w:ilvl w:val="0"/>
                <w:numId w:val="255"/>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904F92" w:rsidRDefault="002C1249" w:rsidP="00CF3DD9">
            <w:pPr>
              <w:numPr>
                <w:ilvl w:val="0"/>
                <w:numId w:val="255"/>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18" w:tooltip="mailto:Alex@alfa.ru" w:history="1">
              <w:r w:rsidR="00904F92">
                <w:rPr>
                  <w:rFonts w:ascii="Times New Roman" w:eastAsia="Times New Roman" w:hAnsi="Times New Roman"/>
                  <w:color w:val="0563C1"/>
                  <w:sz w:val="20"/>
                  <w:szCs w:val="20"/>
                  <w:u w:val="single"/>
                  <w:lang w:val="en-US" w:eastAsia="ru-RU"/>
                </w:rPr>
                <w:t>Alex@alfa.ru</w:t>
              </w:r>
            </w:hyperlink>
            <w:r w:rsidR="00904F92">
              <w:rPr>
                <w:rFonts w:ascii="Times New Roman" w:eastAsia="Times New Roman" w:hAnsi="Times New Roman"/>
                <w:sz w:val="20"/>
                <w:szCs w:val="20"/>
                <w:u w:val="single"/>
                <w:lang w:val="en-US" w:eastAsia="ru-RU"/>
              </w:rPr>
              <w:t xml:space="preserve"> </w:t>
            </w:r>
          </w:p>
          <w:p w:rsidR="00904F92" w:rsidRDefault="002C1249" w:rsidP="00CF3DD9">
            <w:pPr>
              <w:numPr>
                <w:ilvl w:val="0"/>
                <w:numId w:val="255"/>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19" w:tooltip="mailto:alfa@Alex.Rоssia" w:history="1">
              <w:r w:rsidR="00904F92">
                <w:rPr>
                  <w:rFonts w:ascii="Times New Roman" w:eastAsia="Times New Roman" w:hAnsi="Times New Roman"/>
                  <w:color w:val="0563C1"/>
                  <w:sz w:val="20"/>
                  <w:szCs w:val="20"/>
                  <w:u w:val="single"/>
                  <w:lang w:val="en-US" w:eastAsia="ru-RU"/>
                </w:rPr>
                <w:t>alfa@Alex.R</w:t>
              </w:r>
              <w:r w:rsidR="00904F92">
                <w:rPr>
                  <w:rFonts w:ascii="Times New Roman" w:eastAsia="Times New Roman" w:hAnsi="Times New Roman"/>
                  <w:color w:val="0563C1"/>
                  <w:sz w:val="20"/>
                  <w:szCs w:val="20"/>
                  <w:u w:val="single"/>
                  <w:lang w:eastAsia="ru-RU"/>
                </w:rPr>
                <w:t>о</w:t>
              </w:r>
              <w:r w:rsidR="00904F92">
                <w:rPr>
                  <w:rFonts w:ascii="Times New Roman" w:eastAsia="Times New Roman" w:hAnsi="Times New Roman"/>
                  <w:color w:val="0563C1"/>
                  <w:sz w:val="20"/>
                  <w:szCs w:val="20"/>
                  <w:u w:val="single"/>
                  <w:lang w:val="en-US" w:eastAsia="ru-RU"/>
                </w:rPr>
                <w:t>ssia</w:t>
              </w:r>
            </w:hyperlink>
            <w:r w:rsidR="00904F92">
              <w:rPr>
                <w:rFonts w:ascii="Times New Roman" w:eastAsia="Times New Roman" w:hAnsi="Times New Roman"/>
                <w:sz w:val="20"/>
                <w:szCs w:val="20"/>
                <w:u w:val="single"/>
                <w:lang w:val="en-US" w:eastAsia="ru-RU"/>
              </w:rPr>
              <w:t xml:space="preserve"> </w:t>
            </w:r>
          </w:p>
          <w:p w:rsidR="00904F92" w:rsidRDefault="002C1249" w:rsidP="00CF3DD9">
            <w:pPr>
              <w:numPr>
                <w:ilvl w:val="0"/>
                <w:numId w:val="255"/>
              </w:numPr>
              <w:tabs>
                <w:tab w:val="left" w:pos="258"/>
                <w:tab w:val="left" w:pos="459"/>
              </w:tabs>
              <w:spacing w:after="0" w:line="240" w:lineRule="auto"/>
              <w:ind w:left="0" w:right="34" w:firstLine="0"/>
              <w:contextualSpacing/>
              <w:jc w:val="both"/>
              <w:rPr>
                <w:rFonts w:ascii="Times New Roman" w:eastAsia="Times New Roman" w:hAnsi="Times New Roman"/>
                <w:sz w:val="20"/>
                <w:szCs w:val="20"/>
                <w:lang w:val="en-US" w:eastAsia="ru-RU"/>
              </w:rPr>
            </w:pPr>
            <w:hyperlink r:id="rId20" w:tooltip="mailto:Alex.alfa@ru" w:history="1">
              <w:r w:rsidR="00904F92">
                <w:rPr>
                  <w:rFonts w:ascii="Times New Roman" w:eastAsia="Times New Roman" w:hAnsi="Times New Roman"/>
                  <w:color w:val="0563C1"/>
                  <w:sz w:val="20"/>
                  <w:szCs w:val="20"/>
                  <w:u w:val="single"/>
                  <w:lang w:val="en-US" w:eastAsia="ru-RU"/>
                </w:rPr>
                <w:t>Alex.alfa@ru</w:t>
              </w:r>
            </w:hyperlink>
            <w:r w:rsidR="00904F92">
              <w:rPr>
                <w:rFonts w:ascii="Times New Roman" w:eastAsia="Times New Roman" w:hAnsi="Times New Roman"/>
                <w:sz w:val="20"/>
                <w:szCs w:val="20"/>
                <w:lang w:val="en-US" w:eastAsia="ru-RU"/>
              </w:rPr>
              <w:t xml:space="preserve"> </w:t>
            </w: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904F92" w:rsidTr="00C17AA2">
        <w:trPr>
          <w:trHeight w:val="1455"/>
        </w:trPr>
        <w:tc>
          <w:tcPr>
            <w:tcW w:w="2190" w:type="pct"/>
          </w:tcPr>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904F92" w:rsidRDefault="00904F92" w:rsidP="00CF3DD9">
            <w:pPr>
              <w:numPr>
                <w:ilvl w:val="1"/>
                <w:numId w:val="256"/>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904F92" w:rsidRDefault="00904F92" w:rsidP="00CF3DD9">
            <w:pPr>
              <w:numPr>
                <w:ilvl w:val="1"/>
                <w:numId w:val="256"/>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904F92" w:rsidRDefault="00904F92" w:rsidP="00CF3DD9">
            <w:pPr>
              <w:numPr>
                <w:ilvl w:val="1"/>
                <w:numId w:val="256"/>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904F92" w:rsidRDefault="00904F92" w:rsidP="00CF3DD9">
            <w:pPr>
              <w:numPr>
                <w:ilvl w:val="1"/>
                <w:numId w:val="256"/>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904F92" w:rsidTr="00C17AA2">
        <w:trPr>
          <w:trHeight w:val="853"/>
        </w:trPr>
        <w:tc>
          <w:tcPr>
            <w:tcW w:w="2190" w:type="pct"/>
            <w:vMerge w:val="restart"/>
          </w:tcPr>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904F92" w:rsidRDefault="00904F92" w:rsidP="00C17AA2">
            <w:pPr>
              <w:spacing w:after="0" w:line="240" w:lineRule="auto"/>
              <w:jc w:val="both"/>
              <w:rPr>
                <w:rFonts w:ascii="Times New Roman" w:hAnsi="Times New Roman"/>
                <w:b/>
                <w:iCs/>
                <w:sz w:val="20"/>
                <w:szCs w:val="20"/>
                <w:lang w:eastAsia="ru-RU"/>
              </w:rPr>
            </w:pPr>
          </w:p>
          <w:p w:rsidR="00904F92" w:rsidRDefault="00904F92" w:rsidP="00C17AA2">
            <w:pPr>
              <w:spacing w:after="0" w:line="240" w:lineRule="auto"/>
              <w:ind w:right="34"/>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904F92" w:rsidRDefault="00904F92" w:rsidP="00C17AA2">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904F92" w:rsidRDefault="00904F92" w:rsidP="00C17AA2">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904F92" w:rsidTr="00C17AA2">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17AA2">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17AA2">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904F92" w:rsidTr="00C17AA2">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F3DD9">
                  <w:pPr>
                    <w:numPr>
                      <w:ilvl w:val="0"/>
                      <w:numId w:val="257"/>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F3DD9">
                  <w:pPr>
                    <w:numPr>
                      <w:ilvl w:val="0"/>
                      <w:numId w:val="263"/>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904F92" w:rsidTr="00C17AA2">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F3DD9">
                  <w:pPr>
                    <w:numPr>
                      <w:ilvl w:val="0"/>
                      <w:numId w:val="257"/>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F3DD9">
                  <w:pPr>
                    <w:numPr>
                      <w:ilvl w:val="0"/>
                      <w:numId w:val="263"/>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904F92" w:rsidTr="00C17AA2">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F3DD9">
                  <w:pPr>
                    <w:numPr>
                      <w:ilvl w:val="0"/>
                      <w:numId w:val="257"/>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F3DD9">
                  <w:pPr>
                    <w:numPr>
                      <w:ilvl w:val="0"/>
                      <w:numId w:val="263"/>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904F92" w:rsidTr="00C17AA2">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F3DD9">
                  <w:pPr>
                    <w:numPr>
                      <w:ilvl w:val="0"/>
                      <w:numId w:val="257"/>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904F92" w:rsidRDefault="00904F92" w:rsidP="00CF3DD9">
                  <w:pPr>
                    <w:numPr>
                      <w:ilvl w:val="0"/>
                      <w:numId w:val="263"/>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904F92" w:rsidRDefault="00904F92" w:rsidP="00C17AA2">
            <w:pPr>
              <w:tabs>
                <w:tab w:val="left" w:pos="258"/>
              </w:tabs>
              <w:spacing w:after="0" w:line="240" w:lineRule="auto"/>
              <w:ind w:right="141"/>
              <w:jc w:val="both"/>
              <w:rPr>
                <w:rFonts w:ascii="Times New Roman" w:hAnsi="Times New Roman"/>
                <w:b/>
                <w:sz w:val="20"/>
                <w:szCs w:val="20"/>
                <w:lang w:eastAsia="ru-RU"/>
              </w:rPr>
            </w:pPr>
          </w:p>
          <w:p w:rsidR="00904F92" w:rsidRDefault="00904F92" w:rsidP="00C17AA2">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904F92" w:rsidRDefault="00904F92" w:rsidP="00C17AA2">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lastRenderedPageBreak/>
              <w:drawing>
                <wp:inline distT="0" distB="0" distL="0" distR="0" wp14:anchorId="23EED76B" wp14:editId="1CCAE2D0">
                  <wp:extent cx="2676525" cy="342900"/>
                  <wp:effectExtent l="0" t="0" r="0" b="0"/>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1"/>
                          <a:stretch/>
                        </pic:blipFill>
                        <pic:spPr bwMode="auto">
                          <a:xfrm>
                            <a:off x="0" y="0"/>
                            <a:ext cx="2676525" cy="342900"/>
                          </a:xfrm>
                          <a:prstGeom prst="rect">
                            <a:avLst/>
                          </a:prstGeom>
                          <a:noFill/>
                          <a:ln>
                            <a:noFill/>
                          </a:ln>
                        </pic:spPr>
                      </pic:pic>
                    </a:graphicData>
                  </a:graphic>
                </wp:inline>
              </w:drawing>
            </w: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 xml:space="preserve">А – 4, Б – 1, </w:t>
            </w:r>
          </w:p>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В – 3, Г - 2</w:t>
            </w:r>
          </w:p>
        </w:tc>
      </w:tr>
      <w:tr w:rsidR="00904F92" w:rsidTr="00C17AA2">
        <w:trPr>
          <w:trHeight w:val="1691"/>
        </w:trPr>
        <w:tc>
          <w:tcPr>
            <w:tcW w:w="2190" w:type="pct"/>
            <w:vMerge/>
          </w:tcPr>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№5.</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904F92" w:rsidRDefault="00904F92" w:rsidP="00CF3DD9">
            <w:pPr>
              <w:numPr>
                <w:ilvl w:val="0"/>
                <w:numId w:val="25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904F92" w:rsidRDefault="00904F92" w:rsidP="00CF3DD9">
            <w:pPr>
              <w:numPr>
                <w:ilvl w:val="0"/>
                <w:numId w:val="25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904F92" w:rsidRDefault="00904F92" w:rsidP="00CF3DD9">
            <w:pPr>
              <w:numPr>
                <w:ilvl w:val="0"/>
                <w:numId w:val="25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904F92" w:rsidRDefault="00904F92" w:rsidP="00CF3DD9">
            <w:pPr>
              <w:numPr>
                <w:ilvl w:val="0"/>
                <w:numId w:val="258"/>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битах</w:t>
            </w: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904F92" w:rsidTr="00C17AA2">
        <w:trPr>
          <w:trHeight w:val="978"/>
        </w:trPr>
        <w:tc>
          <w:tcPr>
            <w:tcW w:w="2190" w:type="pct"/>
          </w:tcPr>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904F92" w:rsidRDefault="00904F92" w:rsidP="00C17AA2">
            <w:pPr>
              <w:spacing w:after="0" w:line="240" w:lineRule="auto"/>
              <w:ind w:right="34"/>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№6.</w:t>
            </w:r>
          </w:p>
          <w:p w:rsidR="00904F92" w:rsidRDefault="00904F92" w:rsidP="00C17AA2">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904F92" w:rsidRDefault="00904F92" w:rsidP="00C17AA2">
            <w:pPr>
              <w:widowControl w:val="0"/>
              <w:tabs>
                <w:tab w:val="left" w:pos="258"/>
              </w:tabs>
              <w:spacing w:after="0" w:line="240" w:lineRule="auto"/>
              <w:ind w:right="34"/>
              <w:jc w:val="both"/>
              <w:rPr>
                <w:rFonts w:ascii="Times New Roman" w:hAnsi="Times New Roman"/>
                <w:sz w:val="20"/>
                <w:szCs w:val="20"/>
                <w:lang w:eastAsia="ru-RU"/>
              </w:rPr>
            </w:pP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904F92" w:rsidTr="00C17AA2">
        <w:trPr>
          <w:trHeight w:val="951"/>
        </w:trPr>
        <w:tc>
          <w:tcPr>
            <w:tcW w:w="2190" w:type="pct"/>
          </w:tcPr>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904F92" w:rsidRDefault="00904F92" w:rsidP="00C17AA2">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904F92" w:rsidTr="00C17AA2">
        <w:trPr>
          <w:trHeight w:val="58"/>
        </w:trPr>
        <w:tc>
          <w:tcPr>
            <w:tcW w:w="2190" w:type="pct"/>
          </w:tcPr>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904F92" w:rsidRDefault="00904F92" w:rsidP="00C17AA2">
            <w:pPr>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904F92" w:rsidRDefault="00904F92" w:rsidP="00CF3DD9">
            <w:pPr>
              <w:numPr>
                <w:ilvl w:val="1"/>
                <w:numId w:val="259"/>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904F92" w:rsidRDefault="00904F92" w:rsidP="00CF3DD9">
            <w:pPr>
              <w:numPr>
                <w:ilvl w:val="1"/>
                <w:numId w:val="259"/>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904F92" w:rsidRDefault="00904F92" w:rsidP="00CF3DD9">
            <w:pPr>
              <w:numPr>
                <w:ilvl w:val="1"/>
                <w:numId w:val="259"/>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904F92" w:rsidRDefault="00904F92" w:rsidP="00CF3DD9">
            <w:pPr>
              <w:numPr>
                <w:ilvl w:val="1"/>
                <w:numId w:val="259"/>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904F92" w:rsidRDefault="00904F92" w:rsidP="00C17AA2">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904F92" w:rsidTr="00C17AA2">
        <w:trPr>
          <w:trHeight w:val="428"/>
        </w:trPr>
        <w:tc>
          <w:tcPr>
            <w:tcW w:w="2190" w:type="pct"/>
          </w:tcPr>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904F92" w:rsidRDefault="00904F92" w:rsidP="00C17AA2">
            <w:pPr>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904F92" w:rsidRDefault="00904F92" w:rsidP="00CF3DD9">
            <w:pPr>
              <w:widowControl w:val="0"/>
              <w:numPr>
                <w:ilvl w:val="0"/>
                <w:numId w:val="26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904F92" w:rsidRDefault="00904F92" w:rsidP="00CF3DD9">
            <w:pPr>
              <w:widowControl w:val="0"/>
              <w:numPr>
                <w:ilvl w:val="0"/>
                <w:numId w:val="26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904F92" w:rsidRDefault="00904F92" w:rsidP="00CF3DD9">
            <w:pPr>
              <w:widowControl w:val="0"/>
              <w:numPr>
                <w:ilvl w:val="0"/>
                <w:numId w:val="26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904F92" w:rsidRDefault="00904F92" w:rsidP="00CF3DD9">
            <w:pPr>
              <w:widowControl w:val="0"/>
              <w:numPr>
                <w:ilvl w:val="0"/>
                <w:numId w:val="26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904F92" w:rsidRDefault="00904F92" w:rsidP="00CF3DD9">
            <w:pPr>
              <w:widowControl w:val="0"/>
              <w:numPr>
                <w:ilvl w:val="0"/>
                <w:numId w:val="26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904F92" w:rsidRDefault="00904F92" w:rsidP="00C17AA2">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04F92" w:rsidTr="00C17AA2">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904F92" w:rsidRDefault="00904F92" w:rsidP="00C17AA2">
            <w:pPr>
              <w:tabs>
                <w:tab w:val="left" w:pos="258"/>
              </w:tabs>
              <w:spacing w:after="0" w:line="240" w:lineRule="auto"/>
              <w:ind w:right="141"/>
              <w:jc w:val="both"/>
              <w:rPr>
                <w:rFonts w:ascii="Times New Roman" w:hAnsi="Times New Roman"/>
                <w:sz w:val="20"/>
                <w:szCs w:val="20"/>
                <w:lang w:eastAsia="ru-RU"/>
              </w:rPr>
            </w:pPr>
          </w:p>
        </w:tc>
        <w:tc>
          <w:tcPr>
            <w:tcW w:w="619" w:type="pct"/>
            <w:tcBorders>
              <w:top w:val="single" w:sz="4" w:space="0" w:color="auto"/>
              <w:left w:val="single" w:sz="4" w:space="0" w:color="auto"/>
              <w:right w:val="single" w:sz="4" w:space="0" w:color="auto"/>
            </w:tcBorders>
          </w:tcPr>
          <w:p w:rsidR="00904F92" w:rsidRDefault="00904F92" w:rsidP="00C17AA2">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904F92" w:rsidTr="00C17AA2">
        <w:trPr>
          <w:trHeight w:val="1274"/>
        </w:trPr>
        <w:tc>
          <w:tcPr>
            <w:tcW w:w="2190" w:type="pct"/>
            <w:vMerge w:val="restart"/>
          </w:tcPr>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lastRenderedPageBreak/>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904F92" w:rsidRDefault="00904F92" w:rsidP="00C17AA2">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904F92" w:rsidRDefault="00904F92" w:rsidP="00CF3DD9">
            <w:pPr>
              <w:numPr>
                <w:ilvl w:val="0"/>
                <w:numId w:val="26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904F92" w:rsidRDefault="00904F92" w:rsidP="00CF3DD9">
            <w:pPr>
              <w:numPr>
                <w:ilvl w:val="0"/>
                <w:numId w:val="26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904F92" w:rsidRDefault="00904F92" w:rsidP="00CF3DD9">
            <w:pPr>
              <w:numPr>
                <w:ilvl w:val="0"/>
                <w:numId w:val="26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904F92" w:rsidRDefault="00904F92" w:rsidP="00CF3DD9">
            <w:pPr>
              <w:numPr>
                <w:ilvl w:val="0"/>
                <w:numId w:val="26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904F92" w:rsidRDefault="00904F92" w:rsidP="00CF3DD9">
            <w:pPr>
              <w:numPr>
                <w:ilvl w:val="0"/>
                <w:numId w:val="26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904F92" w:rsidRDefault="00904F92" w:rsidP="00C17AA2">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04F92" w:rsidTr="00C17AA2">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19" w:type="pct"/>
            <w:tcBorders>
              <w:top w:val="single" w:sz="4" w:space="0" w:color="auto"/>
              <w:left w:val="single" w:sz="4" w:space="0" w:color="auto"/>
              <w:right w:val="single" w:sz="4" w:space="0" w:color="auto"/>
            </w:tcBorders>
          </w:tcPr>
          <w:p w:rsidR="00904F92" w:rsidRDefault="00904F92" w:rsidP="00C17AA2">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904F92" w:rsidTr="00C17AA2">
        <w:trPr>
          <w:trHeight w:val="1647"/>
        </w:trPr>
        <w:tc>
          <w:tcPr>
            <w:tcW w:w="2190" w:type="pct"/>
            <w:vMerge/>
          </w:tcPr>
          <w:p w:rsidR="00904F92" w:rsidRDefault="00904F92" w:rsidP="00C17AA2">
            <w:pPr>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904F92" w:rsidRDefault="00904F92" w:rsidP="00C17AA2">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904F92" w:rsidRDefault="00904F92" w:rsidP="00C17AA2">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904F92" w:rsidRDefault="00904F92" w:rsidP="00C17AA2">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904F92" w:rsidRDefault="00904F92" w:rsidP="00C17AA2">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904F92" w:rsidRDefault="00904F92" w:rsidP="00C17AA2">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904F92" w:rsidRDefault="00904F92" w:rsidP="00C17AA2">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19" w:type="pct"/>
            <w:tcBorders>
              <w:left w:val="single" w:sz="4" w:space="0" w:color="auto"/>
              <w:right w:val="single" w:sz="4" w:space="0" w:color="auto"/>
            </w:tcBorders>
          </w:tcPr>
          <w:p w:rsidR="00904F92" w:rsidRDefault="00904F92" w:rsidP="00C17AA2">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904F92" w:rsidTr="00C17AA2">
        <w:trPr>
          <w:trHeight w:val="557"/>
        </w:trPr>
        <w:tc>
          <w:tcPr>
            <w:tcW w:w="2190" w:type="pct"/>
            <w:vMerge w:val="restart"/>
          </w:tcPr>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04F92" w:rsidRDefault="00904F92" w:rsidP="00C17AA2">
            <w:pPr>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904F92" w:rsidRDefault="00904F92" w:rsidP="00CF3DD9">
            <w:pPr>
              <w:numPr>
                <w:ilvl w:val="1"/>
                <w:numId w:val="2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904F92" w:rsidRDefault="00904F92" w:rsidP="00CF3DD9">
            <w:pPr>
              <w:numPr>
                <w:ilvl w:val="1"/>
                <w:numId w:val="2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904F92" w:rsidRDefault="00904F92" w:rsidP="00CF3DD9">
            <w:pPr>
              <w:numPr>
                <w:ilvl w:val="1"/>
                <w:numId w:val="2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904F92" w:rsidRDefault="00904F92" w:rsidP="00CF3DD9">
            <w:pPr>
              <w:numPr>
                <w:ilvl w:val="1"/>
                <w:numId w:val="253"/>
              </w:numPr>
              <w:tabs>
                <w:tab w:val="left" w:pos="258"/>
              </w:tabs>
              <w:spacing w:after="11" w:line="270" w:lineRule="auto"/>
              <w:ind w:left="0" w:right="575"/>
              <w:rPr>
                <w:rFonts w:ascii="Times New Roman" w:hAnsi="Times New Roman"/>
                <w:sz w:val="20"/>
                <w:szCs w:val="20"/>
                <w:lang w:eastAsia="ru-RU"/>
              </w:rPr>
            </w:pPr>
            <w:r>
              <w:rPr>
                <w:rFonts w:ascii="Times New Roman" w:eastAsia="Times New Roman" w:hAnsi="Times New Roman"/>
                <w:color w:val="000000"/>
                <w:sz w:val="20"/>
                <w:szCs w:val="20"/>
                <w:lang w:val="en-US" w:eastAsia="ru-RU"/>
              </w:rPr>
              <w:t xml:space="preserve">имен ячеек; </w:t>
            </w:r>
          </w:p>
        </w:tc>
        <w:tc>
          <w:tcPr>
            <w:tcW w:w="619" w:type="pct"/>
            <w:tcBorders>
              <w:top w:val="single" w:sz="4" w:space="0" w:color="auto"/>
              <w:left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904F92" w:rsidRDefault="00904F92" w:rsidP="00C17AA2">
            <w:pPr>
              <w:spacing w:after="0" w:line="240" w:lineRule="auto"/>
              <w:ind w:left="100" w:right="34"/>
              <w:jc w:val="center"/>
              <w:rPr>
                <w:rFonts w:ascii="Times New Roman" w:hAnsi="Times New Roman"/>
                <w:b/>
                <w:color w:val="0563C1"/>
                <w:sz w:val="20"/>
                <w:szCs w:val="20"/>
                <w:u w:val="single"/>
                <w:lang w:eastAsia="ru-RU"/>
              </w:rPr>
            </w:pPr>
          </w:p>
        </w:tc>
      </w:tr>
      <w:tr w:rsidR="00904F92" w:rsidTr="00C17AA2">
        <w:trPr>
          <w:trHeight w:val="1444"/>
        </w:trPr>
        <w:tc>
          <w:tcPr>
            <w:tcW w:w="2190" w:type="pct"/>
            <w:vMerge/>
          </w:tcPr>
          <w:p w:rsidR="00904F92" w:rsidRDefault="00904F92" w:rsidP="00C17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Pr="005F4781" w:rsidRDefault="00904F92" w:rsidP="00C17AA2">
            <w:pPr>
              <w:pStyle w:val="TableParagraph"/>
              <w:ind w:right="34"/>
              <w:jc w:val="both"/>
              <w:rPr>
                <w:b/>
                <w:sz w:val="20"/>
              </w:rPr>
            </w:pPr>
            <w:r>
              <w:rPr>
                <w:b/>
                <w:sz w:val="20"/>
              </w:rPr>
              <w:t>ТЗ №13</w:t>
            </w:r>
            <w:r w:rsidRPr="005F4781">
              <w:rPr>
                <w:b/>
                <w:sz w:val="20"/>
              </w:rPr>
              <w:t>.</w:t>
            </w:r>
          </w:p>
          <w:p w:rsidR="00904F92" w:rsidRPr="005F4781" w:rsidRDefault="00904F92" w:rsidP="00C17AA2">
            <w:pPr>
              <w:pStyle w:val="TableParagraph"/>
              <w:ind w:right="34"/>
              <w:jc w:val="both"/>
              <w:rPr>
                <w:b/>
                <w:sz w:val="20"/>
              </w:rPr>
            </w:pPr>
            <w:r w:rsidRPr="005F4781">
              <w:rPr>
                <w:b/>
                <w:sz w:val="20"/>
              </w:rPr>
              <w:t>Прочитайте текст, выберите правильный ответ:</w:t>
            </w:r>
          </w:p>
          <w:p w:rsidR="00904F92" w:rsidRPr="005F4781" w:rsidRDefault="00904F92" w:rsidP="00C17AA2">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904F92" w:rsidRPr="005F4781" w:rsidRDefault="002C1249" w:rsidP="00C17AA2">
            <w:pPr>
              <w:spacing w:after="0" w:line="240" w:lineRule="auto"/>
              <w:jc w:val="center"/>
              <w:rPr>
                <w:rFonts w:ascii="Times New Roman" w:hAnsi="Times New Roman"/>
                <w:sz w:val="20"/>
                <w:szCs w:val="20"/>
              </w:rPr>
            </w:pPr>
            <w:r>
              <w:rPr>
                <w:noProof/>
              </w:rPr>
              <w:pict>
                <v:group id="Группа 28" o:spid="_x0000_s1053" style="position:absolute;left:0;text-align:left;margin-left:138.75pt;margin-top:6.7pt;width:41.25pt;height:60.75pt;z-index:251663360"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67p1QMAAL0LAAAOAAAAZHJzL2Uyb0RvYy54bWzsVs1u3DYQvhfoOxC6x/rJymsLlgNjk7gB&#10;jNioU+RMU9QPQJEsybV2e0ob5NRDUPQB+go+NIemjfMK2jfKkPqxsV7Ergv41DVAk+IMh/PNNzPc&#10;e7KoGTqnSleCp164FXiIciKyihep98Or5492PKQN5hlmgtPUW1LtPdn/9pu9RiY0EqVgGVUIDuE6&#10;aWTqlcbIxPc1KWmN9ZaQlMNmLlSNDSxV4WcKN3B6zfwoCLb9RqhMKkGo1vD1abfp7bvz85wSc5zn&#10;mhrEUg/uZtyo3HhmR39/DyeFwrKsSH8NfI9b1LjiYHQ86ik2GM1VdeOouiJKaJGbLSJqX+R5Rajz&#10;AbwJgzVvDpWYS+dLkTSFHGECaNdwuvex5OX5iUJVlnoRRIrjGmLU/r56s3rbfoa/CwSfAaNGFgmI&#10;Hip5Kk9U/6HoVtbtRa5q+x8cQguH7nJEly4MIvAxjh7vTGMPEdiaTsM4ijv0SQkhuqFFymdf1fMH&#10;o76923iVRgKP9BVU+r9BdVpiSV0EtPW/h2oCTOqh+gOget/+016s3qPVz+0lDKtfVm/aD+3f7cf2&#10;sv0LgbDDyx0w4z16OtEA5AAdylklv4P8cRzqQYyine0ALN1EchJPw90OyAimACpYGAHBiVTaHFJR&#10;IztJPW0UrorSzATnkBBCdWbw+ZE2neKgYO/DuB0NrtgzniGzlMAIoyrMC0Z7O1YEYB98cDOzZLRT&#10;/57mQCgIeGfGpTKdMYXOMSQhJoRyE44ngbRVyyvGRsXAwfBVxV7eqlKX5v9GedRwlgU3o3JdcaE2&#10;WTeL4cp5Jz8g0PltITgT2dJF10EDJLRp8xBsDEc2/gasu2w/PgISvgMKAi0T1P7ZXrSf2k+rX9sP&#10;aOK8sNcCNo+pPARySKm1PI4m0+24L5Wbkvkx/G7jYM5EMyuxMi+4nJvjuYHR4byRhXcgV7QpSgO5&#10;bFx1iTPacS4O4NczbmSVyxjGN/HvDsR9aP6xMWVu4R9SomtyWpLnFeT/EdbmBCvoalBLoFObYxhs&#10;OFJP9DMPlUL9tOm7lYcKCrseaqBLQjH5cY4V9RB7waG27oYTWwwhqrCAshTBQl3fObu+w+f1TEAN&#10;AMLC7dzUyhs2THMl6tfQ0A+sVdjCnIDt1CNGDYuZ6bo3PAkIPThwYtBKJTZH/FSSoerYivZq8Ror&#10;2RdBA8x9KYZ6jpM13nWyljdcHMyNyCtXGq/yus/3B0zraEzrOzSZyNK7z+t7Npl4N4jX0zyMgu2+&#10;ZYc7we5tWf5/p1nrbw/WadwrCN6Irqr171n7CL2+dhS+enXvfwEAAP//AwBQSwMEFAAGAAgAAAAh&#10;AOa1nzPgAAAACgEAAA8AAABkcnMvZG93bnJldi54bWxMj81OwzAQhO9IvIO1SNyok4b+EOJUVQWc&#10;KiRaJNSbG2+TqPE6it0kfXsWLnDcmU+zM9lqtI3osfO1IwXxJAKBVDhTU6ngc//6sAThgyajG0eo&#10;4IoeVvntTaZT4wb6wH4XSsEh5FOtoAqhTaX0RYVW+4lrkdg7uc7qwGdXStPpgcNtI6dRNJdW18Qf&#10;Kt3ipsLivLtYBW+DHtZJ/NJvz6fN9bCfvX9tY1Tq/m5cP4MIOIY/GH7qc3XIudPRXch40SiYLhYz&#10;RtlIHkEwkMwjHnf8FZ5A5pn8PyH/BgAA//8DAFBLAQItABQABgAIAAAAIQC2gziS/gAAAOEBAAAT&#10;AAAAAAAAAAAAAAAAAAAAAABbQ29udGVudF9UeXBlc10ueG1sUEsBAi0AFAAGAAgAAAAhADj9If/W&#10;AAAAlAEAAAsAAAAAAAAAAAAAAAAALwEAAF9yZWxzLy5yZWxzUEsBAi0AFAAGAAgAAAAhAPUDrunV&#10;AwAAvQsAAA4AAAAAAAAAAAAAAAAALgIAAGRycy9lMm9Eb2MueG1sUEsBAi0AFAAGAAgAAAAhAOa1&#10;nzPgAAAACgEAAA8AAAAAAAAAAAAAAAAALwYAAGRycy9kb3ducmV2LnhtbFBLBQYAAAAABAAEAPMA&#10;AAA8BwAAAAA=&#10;">
                  <v:shapetype id="_x0000_t32" coordsize="21600,21600" o:spt="32" o:oned="t" path="m,l21600,21600e" filled="f">
                    <v:path arrowok="t" fillok="f" o:connecttype="none"/>
                    <o:lock v:ext="edit" shapetype="t"/>
                  </v:shapetype>
                  <v:shape id="Прямая со стрелкой 40" o:spid="_x0000_s1054" type="#_x0000_t32" style="position:absolute;left:2286;width:457;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OZwAAAANsAAAAPAAAAZHJzL2Rvd25yZXYueG1sRE/Pa8Iw&#10;FL4P/B/CE7zNVN066YwigmN4mxXPb82zKWteahK17q9fDgOPH9/vxaq3rbiSD41jBZNxBoK4crrh&#10;WsGh3D7PQYSIrLF1TAruFGC1HDwtsNDuxl903cdapBAOBSowMXaFlKEyZDGMXUecuJPzFmOCvpba&#10;4y2F21ZOsyyXFhtODQY72hiqfvYXq+C7POtXk5d652cuz++/x7fd5UOp0bBfv4OI1MeH+N/9qRW8&#10;pPXpS/oBcvkHAAD//wMAUEsBAi0AFAAGAAgAAAAhANvh9svuAAAAhQEAABMAAAAAAAAAAAAAAAAA&#10;AAAAAFtDb250ZW50X1R5cGVzXS54bWxQSwECLQAUAAYACAAAACEAWvQsW78AAAAVAQAACwAAAAAA&#10;AAAAAAAAAAAfAQAAX3JlbHMvLnJlbHNQSwECLQAUAAYACAAAACEArJ0TmcAAAADbAAAADwAAAAAA&#10;AAAAAAAAAAAHAgAAZHJzL2Rvd25yZXYueG1sUEsFBgAAAAADAAMAtwAAAPQCA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41" o:spid="_x0000_s1055" type="#_x0000_t111" style="position:absolute;top:2476;width:523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wXwwAAANsAAAAPAAAAZHJzL2Rvd25yZXYueG1sRI/BbsIw&#10;EETvlfoP1lbqDRwKgirFoIYWwQ2F9gNW8TaOGq8T20D69xgJqcfRzLzRLNeDbcWZfGgcK5iMMxDE&#10;ldMN1wq+v7ajVxAhImtsHZOCPwqwXj0+LDHX7sIlnY+xFgnCIUcFJsYulzJUhiyGseuIk/fjvMWY&#10;pK+l9nhJcNvKlyybS4sNpwWDHW0MVb/Hk1VQfOzK/nPuD6Zui9NmMZ1yb1mp56fh/Q1EpCH+h+/t&#10;vVYwm8DtS/oBcnUFAAD//wMAUEsBAi0AFAAGAAgAAAAhANvh9svuAAAAhQEAABMAAAAAAAAAAAAA&#10;AAAAAAAAAFtDb250ZW50X1R5cGVzXS54bWxQSwECLQAUAAYACAAAACEAWvQsW78AAAAVAQAACwAA&#10;AAAAAAAAAAAAAAAfAQAAX3JlbHMvLnJlbHNQSwECLQAUAAYACAAAACEA4Sm8F8MAAADbAAAADwAA&#10;AAAAAAAAAAAAAAAHAgAAZHJzL2Rvd25yZXYueG1sUEsFBgAAAAADAAMAtwAAAPcCAAAAAA==&#10;" fillcolor="#4f81bd [3204]" strokecolor="#243f60 [1604]" strokeweight="2pt"/>
                  <v:shape id="Прямая со стрелкой 42" o:spid="_x0000_s1056" type="#_x0000_t32" style="position:absolute;left:2286;top:5905;width:12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h1wwAAANsAAAAPAAAAZHJzL2Rvd25yZXYueG1sRI9BawIx&#10;FITvhf6H8ArealZtt2VrFClUxFtd6fl187pZ3LysSdS1v94IgsdhZr5hpvPetuJIPjSOFYyGGQji&#10;yumGawXb8uv5HUSIyBpbx6TgTAHms8eHKRbanfibjptYiwThUKACE2NXSBkqQxbD0HXEyftz3mJM&#10;0tdSezwluG3lOMtyabHhtGCwo09D1W5zsAp+y71+NXmp137i8vz8//O2PiyVGjz1iw8Qkfp4D9/a&#10;K63gZQzXL+kHyNkFAAD//wMAUEsBAi0AFAAGAAgAAAAhANvh9svuAAAAhQEAABMAAAAAAAAAAAAA&#10;AAAAAAAAAFtDb250ZW50X1R5cGVzXS54bWxQSwECLQAUAAYACAAAACEAWvQsW78AAAAVAQAACwAA&#10;AAAAAAAAAAAAAAAfAQAAX3JlbHMvLnJlbHNQSwECLQAUAAYACAAAACEAMwModcMAAADbAAAADwAA&#10;AAAAAAAAAAAAAAAHAgAAZHJzL2Rvd25yZXYueG1sUEsFBgAAAAADAAMAtwAAAPcCAAAAAA==&#10;" strokecolor="#4579b8 [3044]">
                    <v:stroke endarrow="block"/>
                  </v:shape>
                </v:group>
              </w:pict>
            </w:r>
          </w:p>
          <w:p w:rsidR="00904F92" w:rsidRPr="005F4781" w:rsidRDefault="00904F92" w:rsidP="00C17AA2">
            <w:pPr>
              <w:spacing w:after="0" w:line="240" w:lineRule="auto"/>
              <w:rPr>
                <w:rFonts w:ascii="Times New Roman" w:hAnsi="Times New Roman"/>
                <w:sz w:val="20"/>
                <w:szCs w:val="20"/>
              </w:rPr>
            </w:pPr>
          </w:p>
          <w:p w:rsidR="00904F92" w:rsidRPr="005F4781" w:rsidRDefault="00904F92" w:rsidP="00C17AA2">
            <w:pPr>
              <w:spacing w:after="0" w:line="240" w:lineRule="auto"/>
              <w:rPr>
                <w:rFonts w:ascii="Times New Roman" w:hAnsi="Times New Roman"/>
                <w:sz w:val="20"/>
                <w:szCs w:val="20"/>
              </w:rPr>
            </w:pPr>
          </w:p>
          <w:p w:rsidR="00904F92" w:rsidRPr="005F4781" w:rsidRDefault="00904F92" w:rsidP="00C17AA2">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904F92" w:rsidRPr="005F4781" w:rsidRDefault="00904F92" w:rsidP="00C17AA2">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904F92" w:rsidRPr="005F4781" w:rsidRDefault="00904F92" w:rsidP="00C17AA2">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904F92" w:rsidRPr="005F4781" w:rsidRDefault="00904F92" w:rsidP="00C17AA2">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19" w:type="pct"/>
            <w:tcBorders>
              <w:left w:val="single" w:sz="4" w:space="0" w:color="auto"/>
              <w:right w:val="single" w:sz="4" w:space="0" w:color="auto"/>
            </w:tcBorders>
          </w:tcPr>
          <w:p w:rsidR="00904F92" w:rsidRDefault="00904F92" w:rsidP="00C17AA2">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904F92" w:rsidTr="00C17AA2">
        <w:trPr>
          <w:trHeight w:val="1786"/>
        </w:trPr>
        <w:tc>
          <w:tcPr>
            <w:tcW w:w="2190" w:type="pct"/>
          </w:tcPr>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lastRenderedPageBreak/>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904F92" w:rsidRDefault="00904F92" w:rsidP="00CF3DD9">
            <w:pPr>
              <w:widowControl w:val="0"/>
              <w:numPr>
                <w:ilvl w:val="1"/>
                <w:numId w:val="262"/>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904F92" w:rsidRDefault="00904F92" w:rsidP="00CF3DD9">
            <w:pPr>
              <w:widowControl w:val="0"/>
              <w:numPr>
                <w:ilvl w:val="1"/>
                <w:numId w:val="262"/>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904F92" w:rsidRDefault="00904F92" w:rsidP="00CF3DD9">
            <w:pPr>
              <w:widowControl w:val="0"/>
              <w:numPr>
                <w:ilvl w:val="1"/>
                <w:numId w:val="262"/>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904F92" w:rsidRDefault="00904F92" w:rsidP="00CF3DD9">
            <w:pPr>
              <w:widowControl w:val="0"/>
              <w:numPr>
                <w:ilvl w:val="1"/>
                <w:numId w:val="262"/>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904F92" w:rsidRDefault="00904F92" w:rsidP="00CF3DD9">
            <w:pPr>
              <w:widowControl w:val="0"/>
              <w:numPr>
                <w:ilvl w:val="1"/>
                <w:numId w:val="262"/>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904F92" w:rsidRDefault="00904F92" w:rsidP="00C17AA2">
            <w:pPr>
              <w:tabs>
                <w:tab w:val="left" w:pos="258"/>
              </w:tabs>
              <w:spacing w:after="0" w:line="240" w:lineRule="auto"/>
              <w:ind w:right="141"/>
              <w:jc w:val="both"/>
              <w:rPr>
                <w:rFonts w:ascii="Times New Roman" w:hAnsi="Times New Roman"/>
                <w:sz w:val="20"/>
                <w:szCs w:val="20"/>
                <w:lang w:eastAsia="ru-RU"/>
              </w:rPr>
            </w:pPr>
          </w:p>
        </w:tc>
        <w:tc>
          <w:tcPr>
            <w:tcW w:w="619" w:type="pct"/>
            <w:tcBorders>
              <w:top w:val="single" w:sz="4" w:space="0" w:color="auto"/>
              <w:left w:val="single" w:sz="4" w:space="0" w:color="auto"/>
              <w:right w:val="single" w:sz="4" w:space="0" w:color="auto"/>
            </w:tcBorders>
          </w:tcPr>
          <w:p w:rsidR="00904F92" w:rsidRDefault="00904F92" w:rsidP="00C17AA2">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904F92" w:rsidTr="00C17AA2">
        <w:trPr>
          <w:trHeight w:val="1652"/>
        </w:trPr>
        <w:tc>
          <w:tcPr>
            <w:tcW w:w="2190" w:type="pct"/>
          </w:tcPr>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904F92" w:rsidRDefault="00904F92" w:rsidP="00C17AA2">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904F92" w:rsidRDefault="00904F92" w:rsidP="00C17AA2">
            <w:pPr>
              <w:tabs>
                <w:tab w:val="left" w:pos="258"/>
              </w:tabs>
              <w:spacing w:after="0" w:line="240" w:lineRule="auto"/>
              <w:ind w:right="141"/>
              <w:jc w:val="both"/>
              <w:rPr>
                <w:rFonts w:ascii="Times New Roman" w:hAnsi="Times New Roman"/>
                <w:b/>
                <w:sz w:val="20"/>
                <w:szCs w:val="20"/>
                <w:lang w:eastAsia="ru-RU"/>
              </w:rPr>
            </w:pPr>
          </w:p>
          <w:p w:rsidR="00904F92" w:rsidRDefault="00904F92" w:rsidP="00C17AA2">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904F92" w:rsidTr="00C17AA2">
        <w:trPr>
          <w:trHeight w:val="2654"/>
        </w:trPr>
        <w:tc>
          <w:tcPr>
            <w:tcW w:w="2190" w:type="pct"/>
          </w:tcPr>
          <w:p w:rsidR="00904F92" w:rsidRDefault="00904F92" w:rsidP="00C17AA2">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Программировать электрическое и</w:t>
            </w:r>
            <w:r>
              <w:rPr>
                <w:rFonts w:ascii="Times New Roman" w:hAnsi="Times New Roman"/>
                <w:sz w:val="20"/>
                <w:szCs w:val="20"/>
                <w:lang w:eastAsia="ru-RU"/>
              </w:rPr>
              <w:br/>
              <w:t>электромеханическое оборудование с автоматизированными</w:t>
            </w:r>
            <w:r>
              <w:rPr>
                <w:rFonts w:ascii="Times New Roman" w:hAnsi="Times New Roman"/>
                <w:sz w:val="20"/>
                <w:szCs w:val="20"/>
                <w:lang w:eastAsia="ru-RU"/>
              </w:rPr>
              <w:br/>
              <w:t>системами управления. Осуществлять разработку и оформление текстовой графической частей технической документации.</w:t>
            </w:r>
          </w:p>
          <w:p w:rsidR="00904F92" w:rsidRDefault="00904F92" w:rsidP="00C17AA2">
            <w:pPr>
              <w:spacing w:after="0" w:line="240" w:lineRule="auto"/>
              <w:jc w:val="both"/>
              <w:rPr>
                <w:rFonts w:ascii="Times New Roman" w:hAnsi="Times New Roman"/>
                <w:sz w:val="20"/>
                <w:szCs w:val="20"/>
                <w:lang w:eastAsia="ru-RU"/>
              </w:rPr>
            </w:pPr>
          </w:p>
          <w:p w:rsidR="00904F92" w:rsidRDefault="00904F92" w:rsidP="00C17AA2">
            <w:pPr>
              <w:spacing w:after="0" w:line="240" w:lineRule="auto"/>
              <w:jc w:val="both"/>
              <w:rPr>
                <w:rFonts w:ascii="Times New Roman" w:hAnsi="Times New Roman"/>
                <w:sz w:val="20"/>
                <w:szCs w:val="20"/>
                <w:lang w:eastAsia="ru-RU"/>
              </w:rPr>
            </w:pPr>
          </w:p>
          <w:p w:rsidR="00904F92" w:rsidRDefault="00904F92" w:rsidP="00C17AA2">
            <w:pPr>
              <w:spacing w:after="0" w:line="240" w:lineRule="auto"/>
              <w:jc w:val="both"/>
              <w:rPr>
                <w:rFonts w:ascii="Times New Roman" w:hAnsi="Times New Roman"/>
                <w:sz w:val="20"/>
                <w:szCs w:val="20"/>
                <w:lang w:eastAsia="ru-RU"/>
              </w:rPr>
            </w:pPr>
          </w:p>
          <w:p w:rsidR="00904F92" w:rsidRDefault="00904F92" w:rsidP="00C17AA2">
            <w:pPr>
              <w:spacing w:after="0" w:line="240" w:lineRule="auto"/>
              <w:jc w:val="both"/>
              <w:rPr>
                <w:rFonts w:ascii="Times New Roman" w:hAnsi="Times New Roman"/>
                <w:sz w:val="20"/>
                <w:szCs w:val="20"/>
                <w:lang w:eastAsia="ru-RU"/>
              </w:rPr>
            </w:pPr>
          </w:p>
          <w:p w:rsidR="00904F92" w:rsidRDefault="00904F92" w:rsidP="00C17AA2">
            <w:pPr>
              <w:spacing w:after="0" w:line="240" w:lineRule="auto"/>
              <w:jc w:val="both"/>
              <w:rPr>
                <w:rFonts w:ascii="Times New Roman" w:hAnsi="Times New Roman"/>
                <w:sz w:val="20"/>
                <w:szCs w:val="20"/>
                <w:lang w:eastAsia="ru-RU"/>
              </w:rPr>
            </w:pPr>
          </w:p>
          <w:p w:rsidR="00904F92" w:rsidRDefault="00904F92" w:rsidP="00C17AA2">
            <w:pPr>
              <w:spacing w:after="0" w:line="240" w:lineRule="auto"/>
              <w:ind w:right="34"/>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904F92" w:rsidRDefault="00904F92" w:rsidP="00C17AA2">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№16.</w:t>
            </w:r>
          </w:p>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904F92" w:rsidRDefault="00904F92" w:rsidP="00C17AA2">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904F92" w:rsidTr="00C17AA2">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904F92" w:rsidRDefault="00904F92" w:rsidP="00C17AA2">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904F92" w:rsidRDefault="00904F92" w:rsidP="00C17AA2">
            <w:pPr>
              <w:tabs>
                <w:tab w:val="left" w:pos="258"/>
              </w:tabs>
              <w:spacing w:after="0" w:line="240" w:lineRule="auto"/>
              <w:ind w:right="141"/>
              <w:rPr>
                <w:rFonts w:ascii="Times New Roman" w:hAnsi="Times New Roman"/>
                <w:sz w:val="20"/>
                <w:szCs w:val="20"/>
                <w:lang w:eastAsia="ru-RU"/>
              </w:rPr>
            </w:pPr>
          </w:p>
        </w:tc>
        <w:tc>
          <w:tcPr>
            <w:tcW w:w="619" w:type="pct"/>
            <w:tcBorders>
              <w:top w:val="single" w:sz="4" w:space="0" w:color="auto"/>
              <w:left w:val="single" w:sz="4" w:space="0" w:color="auto"/>
              <w:bottom w:val="single" w:sz="4" w:space="0" w:color="auto"/>
              <w:right w:val="single" w:sz="4" w:space="0" w:color="auto"/>
            </w:tcBorders>
          </w:tcPr>
          <w:p w:rsidR="00904F92" w:rsidRDefault="00904F92" w:rsidP="00C17AA2">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bl>
    <w:p w:rsidR="00904F92" w:rsidRDefault="00904F92" w:rsidP="00904F92">
      <w:pPr>
        <w:spacing w:after="0" w:line="240" w:lineRule="auto"/>
        <w:ind w:right="141" w:firstLine="709"/>
        <w:jc w:val="center"/>
        <w:rPr>
          <w:rFonts w:ascii="Times New Roman" w:hAnsi="Times New Roman"/>
          <w:b/>
          <w:color w:val="000000"/>
          <w:sz w:val="24"/>
          <w:szCs w:val="24"/>
        </w:rPr>
      </w:pPr>
    </w:p>
    <w:p w:rsidR="00904F92" w:rsidRDefault="00904F92" w:rsidP="00904F92">
      <w:pPr>
        <w:spacing w:after="0" w:line="240" w:lineRule="auto"/>
        <w:ind w:right="141" w:firstLine="709"/>
        <w:jc w:val="center"/>
        <w:rPr>
          <w:rFonts w:ascii="Times New Roman" w:hAnsi="Times New Roman"/>
          <w:b/>
          <w:color w:val="000000"/>
          <w:sz w:val="24"/>
          <w:szCs w:val="24"/>
        </w:rPr>
      </w:pPr>
    </w:p>
    <w:p w:rsidR="00904F92" w:rsidRDefault="00904F92" w:rsidP="00904F92">
      <w:pPr>
        <w:spacing w:after="120" w:line="240" w:lineRule="auto"/>
        <w:ind w:right="142" w:firstLine="709"/>
        <w:jc w:val="center"/>
        <w:rPr>
          <w:rFonts w:ascii="Times New Roman" w:hAnsi="Times New Roman"/>
          <w:b/>
          <w:color w:val="000000"/>
          <w:sz w:val="24"/>
          <w:szCs w:val="24"/>
        </w:rPr>
      </w:pPr>
      <w:r>
        <w:rPr>
          <w:rFonts w:ascii="Times New Roman" w:hAnsi="Times New Roman"/>
          <w:b/>
          <w:color w:val="000000"/>
          <w:sz w:val="24"/>
          <w:szCs w:val="24"/>
        </w:rPr>
        <w:t>О.1.09 Физическая культура</w:t>
      </w:r>
    </w:p>
    <w:tbl>
      <w:tblPr>
        <w:tblStyle w:val="a3"/>
        <w:tblW w:w="14884" w:type="dxa"/>
        <w:tblInd w:w="279" w:type="dxa"/>
        <w:tblLayout w:type="fixed"/>
        <w:tblLook w:val="04A0" w:firstRow="1" w:lastRow="0" w:firstColumn="1" w:lastColumn="0" w:noHBand="0" w:noVBand="1"/>
      </w:tblPr>
      <w:tblGrid>
        <w:gridCol w:w="6520"/>
        <w:gridCol w:w="6521"/>
        <w:gridCol w:w="1843"/>
      </w:tblGrid>
      <w:tr w:rsidR="00904F92" w:rsidTr="00C17AA2">
        <w:trPr>
          <w:trHeight w:val="292"/>
        </w:trPr>
        <w:tc>
          <w:tcPr>
            <w:tcW w:w="6520" w:type="dxa"/>
            <w:shd w:val="clear" w:color="auto" w:fill="auto"/>
            <w:vAlign w:val="center"/>
          </w:tcPr>
          <w:p w:rsidR="00904F92" w:rsidRDefault="00904F92" w:rsidP="00C17AA2">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vAlign w:val="center"/>
          </w:tcPr>
          <w:p w:rsidR="00904F92" w:rsidRDefault="00904F92" w:rsidP="00C17AA2">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1843" w:type="dxa"/>
            <w:shd w:val="clear" w:color="auto" w:fill="auto"/>
            <w:vAlign w:val="center"/>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904F92" w:rsidTr="00C17AA2">
        <w:trPr>
          <w:trHeight w:val="270"/>
        </w:trPr>
        <w:tc>
          <w:tcPr>
            <w:tcW w:w="6520" w:type="dxa"/>
            <w:vMerge w:val="restart"/>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6521" w:type="dxa"/>
            <w:shd w:val="clear" w:color="auto" w:fill="auto"/>
          </w:tcPr>
          <w:p w:rsidR="00904F92" w:rsidRDefault="00904F92" w:rsidP="00C17AA2">
            <w:pPr>
              <w:pStyle w:val="TableParagraph"/>
              <w:tabs>
                <w:tab w:val="left" w:pos="318"/>
              </w:tabs>
              <w:ind w:right="34"/>
              <w:rPr>
                <w:b/>
                <w:sz w:val="20"/>
              </w:rPr>
            </w:pPr>
            <w:r>
              <w:rPr>
                <w:b/>
                <w:sz w:val="20"/>
              </w:rPr>
              <w:t xml:space="preserve">ТЗ №1. </w:t>
            </w:r>
          </w:p>
          <w:p w:rsidR="00904F92" w:rsidRDefault="00904F92" w:rsidP="00C17AA2">
            <w:pPr>
              <w:pStyle w:val="TableParagraph"/>
              <w:tabs>
                <w:tab w:val="left" w:pos="318"/>
              </w:tabs>
              <w:ind w:right="34"/>
              <w:rPr>
                <w:b/>
                <w:sz w:val="20"/>
              </w:rPr>
            </w:pPr>
            <w:r>
              <w:rPr>
                <w:b/>
                <w:sz w:val="20"/>
              </w:rPr>
              <w:t>Выберите правильный ответ</w:t>
            </w:r>
          </w:p>
          <w:p w:rsidR="00904F92" w:rsidRDefault="00904F92" w:rsidP="00C17AA2">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904F92" w:rsidRDefault="00904F92" w:rsidP="00C17AA2">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904F92" w:rsidRDefault="00904F92" w:rsidP="00C17AA2">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904F92" w:rsidRDefault="00904F92" w:rsidP="00C17AA2">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270"/>
        </w:trPr>
        <w:tc>
          <w:tcPr>
            <w:tcW w:w="6520" w:type="dxa"/>
            <w:vMerge/>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2.</w:t>
            </w:r>
            <w:r>
              <w:rPr>
                <w:rFonts w:ascii="Times New Roman" w:hAnsi="Times New Roman"/>
                <w:sz w:val="20"/>
                <w:szCs w:val="20"/>
              </w:rPr>
              <w:t xml:space="preserve"> </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eastAsia="Times New Roman" w:hAnsi="Times New Roman"/>
                <w:b/>
                <w:color w:val="000000"/>
                <w:sz w:val="20"/>
                <w:szCs w:val="20"/>
              </w:rPr>
              <w:t>Выберите правильный ответ</w:t>
            </w:r>
          </w:p>
          <w:p w:rsidR="00904F92" w:rsidRDefault="00904F92" w:rsidP="00C17AA2">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lastRenderedPageBreak/>
              <w:t>Какое движение (двигательное упражнение или тест) следует выбрать при оценке уровня силовых возможностей?</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904F92" w:rsidTr="00C17AA2">
        <w:trPr>
          <w:trHeight w:val="270"/>
        </w:trPr>
        <w:tc>
          <w:tcPr>
            <w:tcW w:w="6520" w:type="dxa"/>
            <w:vMerge/>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3.</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904F92" w:rsidRDefault="00904F92" w:rsidP="00C17AA2">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270"/>
        </w:trPr>
        <w:tc>
          <w:tcPr>
            <w:tcW w:w="6520" w:type="dxa"/>
            <w:vMerge/>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4</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904F92" w:rsidRDefault="00904F92" w:rsidP="00C17AA2">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904F92" w:rsidRDefault="00904F92" w:rsidP="00C17AA2">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904F92" w:rsidRDefault="00904F92" w:rsidP="00C17AA2">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904F92" w:rsidRDefault="00904F92" w:rsidP="00C17AA2">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840"/>
        </w:trPr>
        <w:tc>
          <w:tcPr>
            <w:tcW w:w="6520" w:type="dxa"/>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6521" w:type="dxa"/>
            <w:shd w:val="clear" w:color="auto" w:fill="auto"/>
          </w:tcPr>
          <w:p w:rsidR="00904F92" w:rsidRDefault="00904F92" w:rsidP="00C17AA2">
            <w:pPr>
              <w:tabs>
                <w:tab w:val="left" w:pos="318"/>
              </w:tabs>
              <w:spacing w:after="0" w:line="240" w:lineRule="auto"/>
              <w:ind w:right="39"/>
              <w:rPr>
                <w:rFonts w:ascii="Times New Roman" w:eastAsia="Times New Roman" w:hAnsi="Times New Roman"/>
                <w:b/>
                <w:color w:val="000000"/>
                <w:sz w:val="20"/>
                <w:szCs w:val="20"/>
              </w:rPr>
            </w:pPr>
            <w:r>
              <w:rPr>
                <w:rFonts w:ascii="Times New Roman" w:hAnsi="Times New Roman"/>
                <w:b/>
                <w:sz w:val="20"/>
                <w:szCs w:val="20"/>
              </w:rPr>
              <w:t>ТЗ № 5.</w:t>
            </w:r>
            <w:r>
              <w:rPr>
                <w:rFonts w:ascii="Times New Roman" w:eastAsia="Times New Roman" w:hAnsi="Times New Roman"/>
                <w:b/>
                <w:color w:val="000000"/>
                <w:sz w:val="20"/>
                <w:szCs w:val="20"/>
              </w:rPr>
              <w:t xml:space="preserve"> </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904F92" w:rsidRDefault="00904F92" w:rsidP="00C17AA2">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428"/>
        </w:trPr>
        <w:tc>
          <w:tcPr>
            <w:tcW w:w="6520" w:type="dxa"/>
            <w:vMerge w:val="restart"/>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6521" w:type="dxa"/>
            <w:shd w:val="clear" w:color="auto" w:fill="auto"/>
          </w:tcPr>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 называется временное снижение работоспособности:</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904F92" w:rsidRDefault="00904F92" w:rsidP="00C17AA2">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904F92" w:rsidRDefault="00904F92" w:rsidP="00C17AA2">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w:t>
            </w:r>
          </w:p>
        </w:tc>
      </w:tr>
      <w:tr w:rsidR="00904F92" w:rsidTr="00C17AA2">
        <w:trPr>
          <w:trHeight w:val="428"/>
        </w:trPr>
        <w:tc>
          <w:tcPr>
            <w:tcW w:w="6520" w:type="dxa"/>
            <w:vMerge/>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904F92" w:rsidRDefault="00904F92" w:rsidP="00C17AA2">
            <w:pPr>
              <w:pStyle w:val="TableParagraph"/>
              <w:tabs>
                <w:tab w:val="left" w:pos="318"/>
              </w:tabs>
              <w:ind w:right="34"/>
              <w:jc w:val="both"/>
              <w:rPr>
                <w:b/>
                <w:sz w:val="20"/>
              </w:rPr>
            </w:pPr>
            <w:r>
              <w:rPr>
                <w:b/>
                <w:sz w:val="20"/>
              </w:rPr>
              <w:t xml:space="preserve">ТЗ №7. </w:t>
            </w:r>
          </w:p>
          <w:p w:rsidR="00904F92" w:rsidRDefault="00904F92" w:rsidP="00C17AA2">
            <w:pPr>
              <w:pStyle w:val="TableParagraph"/>
              <w:tabs>
                <w:tab w:val="left" w:pos="318"/>
              </w:tabs>
              <w:ind w:right="34"/>
              <w:jc w:val="both"/>
              <w:rPr>
                <w:b/>
                <w:sz w:val="20"/>
              </w:rPr>
            </w:pPr>
            <w:r>
              <w:rPr>
                <w:b/>
                <w:sz w:val="20"/>
              </w:rPr>
              <w:t>Выберите правильные ответы</w:t>
            </w:r>
          </w:p>
          <w:p w:rsidR="00904F92" w:rsidRDefault="00904F92" w:rsidP="00C17AA2">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904F92" w:rsidRDefault="00904F92" w:rsidP="00CF3DD9">
            <w:pPr>
              <w:pStyle w:val="a8"/>
              <w:numPr>
                <w:ilvl w:val="0"/>
                <w:numId w:val="264"/>
              </w:numPr>
              <w:tabs>
                <w:tab w:val="left" w:pos="318"/>
              </w:tabs>
              <w:ind w:left="0" w:firstLine="0"/>
              <w:jc w:val="both"/>
              <w:rPr>
                <w:bCs/>
                <w:sz w:val="20"/>
                <w:szCs w:val="20"/>
              </w:rPr>
            </w:pPr>
            <w:r>
              <w:rPr>
                <w:bCs/>
                <w:sz w:val="20"/>
                <w:szCs w:val="20"/>
              </w:rPr>
              <w:t>утренняя гимнастика;</w:t>
            </w:r>
          </w:p>
          <w:p w:rsidR="00904F92" w:rsidRDefault="00904F92" w:rsidP="00CF3DD9">
            <w:pPr>
              <w:pStyle w:val="a8"/>
              <w:numPr>
                <w:ilvl w:val="0"/>
                <w:numId w:val="264"/>
              </w:numPr>
              <w:tabs>
                <w:tab w:val="left" w:pos="318"/>
              </w:tabs>
              <w:ind w:left="0" w:firstLine="0"/>
              <w:jc w:val="both"/>
              <w:rPr>
                <w:bCs/>
                <w:sz w:val="20"/>
                <w:szCs w:val="20"/>
              </w:rPr>
            </w:pPr>
            <w:r>
              <w:rPr>
                <w:bCs/>
                <w:sz w:val="20"/>
                <w:szCs w:val="20"/>
              </w:rPr>
              <w:t>физкультурные паузы;</w:t>
            </w:r>
          </w:p>
          <w:p w:rsidR="00904F92" w:rsidRDefault="00904F92" w:rsidP="00CF3DD9">
            <w:pPr>
              <w:pStyle w:val="a8"/>
              <w:numPr>
                <w:ilvl w:val="0"/>
                <w:numId w:val="264"/>
              </w:numPr>
              <w:tabs>
                <w:tab w:val="left" w:pos="318"/>
              </w:tabs>
              <w:ind w:left="0" w:firstLine="0"/>
              <w:jc w:val="both"/>
              <w:rPr>
                <w:bCs/>
                <w:sz w:val="20"/>
                <w:szCs w:val="20"/>
              </w:rPr>
            </w:pPr>
            <w:r>
              <w:rPr>
                <w:bCs/>
                <w:sz w:val="20"/>
                <w:szCs w:val="20"/>
              </w:rPr>
              <w:t xml:space="preserve">оздоровительный бег; </w:t>
            </w:r>
          </w:p>
          <w:p w:rsidR="00904F92" w:rsidRDefault="00904F92" w:rsidP="00CF3DD9">
            <w:pPr>
              <w:pStyle w:val="a8"/>
              <w:numPr>
                <w:ilvl w:val="0"/>
                <w:numId w:val="264"/>
              </w:numPr>
              <w:tabs>
                <w:tab w:val="left" w:pos="289"/>
                <w:tab w:val="left" w:pos="318"/>
              </w:tabs>
              <w:ind w:left="0" w:firstLine="0"/>
              <w:jc w:val="both"/>
              <w:rPr>
                <w:bCs/>
                <w:sz w:val="20"/>
                <w:szCs w:val="20"/>
              </w:rPr>
            </w:pPr>
            <w:r>
              <w:rPr>
                <w:bCs/>
                <w:sz w:val="20"/>
                <w:szCs w:val="20"/>
              </w:rPr>
              <w:t>физкультурные минутки.</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1,2,4</w:t>
            </w:r>
          </w:p>
        </w:tc>
      </w:tr>
      <w:tr w:rsidR="00904F92" w:rsidTr="00C17AA2">
        <w:trPr>
          <w:trHeight w:val="840"/>
        </w:trPr>
        <w:tc>
          <w:tcPr>
            <w:tcW w:w="6520" w:type="dxa"/>
            <w:vMerge w:val="restart"/>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lastRenderedPageBreak/>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904F92" w:rsidRDefault="00904F92" w:rsidP="00C17AA2">
            <w:pPr>
              <w:tabs>
                <w:tab w:val="left" w:pos="318"/>
              </w:tabs>
              <w:spacing w:after="0" w:line="240" w:lineRule="auto"/>
              <w:ind w:right="39"/>
              <w:rPr>
                <w:rFonts w:ascii="Times New Roman" w:eastAsia="Times New Roman" w:hAnsi="Times New Roman"/>
                <w:b/>
                <w:color w:val="000000"/>
                <w:sz w:val="20"/>
                <w:szCs w:val="20"/>
              </w:rPr>
            </w:pPr>
            <w:r>
              <w:rPr>
                <w:rFonts w:ascii="Times New Roman" w:hAnsi="Times New Roman"/>
                <w:b/>
                <w:sz w:val="20"/>
                <w:szCs w:val="20"/>
              </w:rPr>
              <w:t>ТЗ № 8.</w:t>
            </w:r>
            <w:r>
              <w:rPr>
                <w:rFonts w:ascii="Times New Roman" w:eastAsia="Times New Roman" w:hAnsi="Times New Roman"/>
                <w:b/>
                <w:color w:val="000000"/>
                <w:sz w:val="20"/>
                <w:szCs w:val="20"/>
              </w:rPr>
              <w:t xml:space="preserve"> </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904F92" w:rsidRDefault="00904F92" w:rsidP="00C17AA2">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904F92" w:rsidRDefault="00904F92" w:rsidP="00C17AA2">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904F92" w:rsidRDefault="00904F92" w:rsidP="00C17AA2">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904F92" w:rsidRDefault="00904F92" w:rsidP="00C17AA2">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840"/>
        </w:trPr>
        <w:tc>
          <w:tcPr>
            <w:tcW w:w="6520" w:type="dxa"/>
            <w:vMerge/>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904F92" w:rsidRDefault="00904F92" w:rsidP="00C17AA2">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r>
              <w:rPr>
                <w:b/>
                <w:bCs/>
                <w:iCs/>
                <w:color w:val="272626"/>
                <w:sz w:val="20"/>
                <w:szCs w:val="20"/>
              </w:rPr>
              <w:t xml:space="preserve"> </w:t>
            </w:r>
          </w:p>
          <w:p w:rsidR="00904F92" w:rsidRDefault="00904F92" w:rsidP="00C17AA2">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904F92" w:rsidRDefault="00904F92" w:rsidP="00C17AA2">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904F92" w:rsidRDefault="00904F92" w:rsidP="00C17AA2">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904F92" w:rsidRDefault="00904F92" w:rsidP="00C17AA2">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960"/>
        </w:trPr>
        <w:tc>
          <w:tcPr>
            <w:tcW w:w="6520" w:type="dxa"/>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6521" w:type="dxa"/>
            <w:shd w:val="clear" w:color="auto" w:fill="auto"/>
            <w:vAlign w:val="center"/>
          </w:tcPr>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10. </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904F92" w:rsidRDefault="00904F92" w:rsidP="00C17AA2">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904F92" w:rsidRDefault="00904F92" w:rsidP="00C17AA2">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904F92" w:rsidRDefault="00904F92" w:rsidP="00C17AA2">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904F92" w:rsidRDefault="00904F92" w:rsidP="00C17AA2">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2</w:t>
            </w:r>
          </w:p>
        </w:tc>
      </w:tr>
      <w:tr w:rsidR="00904F92" w:rsidTr="00C17AA2">
        <w:trPr>
          <w:trHeight w:val="64"/>
        </w:trPr>
        <w:tc>
          <w:tcPr>
            <w:tcW w:w="6520" w:type="dxa"/>
            <w:shd w:val="clear" w:color="auto" w:fill="auto"/>
          </w:tcPr>
          <w:p w:rsidR="00904F92" w:rsidRDefault="00904F92" w:rsidP="00C17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6521" w:type="dxa"/>
            <w:shd w:val="clear" w:color="auto" w:fill="auto"/>
          </w:tcPr>
          <w:p w:rsidR="00904F92" w:rsidRDefault="00904F92" w:rsidP="00C17AA2">
            <w:pPr>
              <w:pStyle w:val="c18"/>
              <w:tabs>
                <w:tab w:val="left" w:pos="318"/>
              </w:tabs>
              <w:spacing w:beforeAutospacing="0" w:after="0" w:afterAutospacing="0"/>
              <w:rPr>
                <w:b/>
                <w:bCs/>
                <w:sz w:val="20"/>
              </w:rPr>
            </w:pPr>
            <w:r>
              <w:rPr>
                <w:b/>
                <w:sz w:val="20"/>
              </w:rPr>
              <w:t>ТЗ № 11.</w:t>
            </w:r>
            <w:r>
              <w:rPr>
                <w:b/>
                <w:bCs/>
                <w:sz w:val="20"/>
              </w:rPr>
              <w:t xml:space="preserve"> </w:t>
            </w:r>
          </w:p>
          <w:p w:rsidR="00904F92" w:rsidRDefault="00904F92" w:rsidP="00C17AA2">
            <w:pPr>
              <w:pStyle w:val="c18"/>
              <w:tabs>
                <w:tab w:val="left" w:pos="318"/>
              </w:tabs>
              <w:spacing w:beforeAutospacing="0" w:after="0" w:afterAutospacing="0"/>
              <w:rPr>
                <w:b/>
                <w:bCs/>
                <w:sz w:val="20"/>
              </w:rPr>
            </w:pPr>
            <w:r>
              <w:rPr>
                <w:b/>
                <w:bCs/>
                <w:sz w:val="20"/>
              </w:rPr>
              <w:t>Выберите правильный ответ</w:t>
            </w:r>
          </w:p>
          <w:p w:rsidR="00904F92" w:rsidRDefault="00904F92" w:rsidP="00C17AA2">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904F92" w:rsidRDefault="00904F92" w:rsidP="00C17AA2">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904F92" w:rsidRDefault="00904F92" w:rsidP="00C17AA2">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904F92" w:rsidRDefault="00904F92" w:rsidP="00C17AA2">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2</w:t>
            </w:r>
          </w:p>
        </w:tc>
      </w:tr>
    </w:tbl>
    <w:p w:rsidR="00904F92" w:rsidRDefault="00904F92" w:rsidP="00904F92">
      <w:pPr>
        <w:spacing w:after="0" w:line="240" w:lineRule="auto"/>
        <w:ind w:right="141" w:firstLine="709"/>
        <w:jc w:val="center"/>
        <w:rPr>
          <w:rFonts w:ascii="Times New Roman" w:hAnsi="Times New Roman"/>
          <w:b/>
          <w:color w:val="000000"/>
          <w:sz w:val="24"/>
          <w:szCs w:val="24"/>
        </w:rPr>
      </w:pPr>
    </w:p>
    <w:p w:rsidR="00904F92" w:rsidRDefault="00904F92" w:rsidP="00904F92">
      <w:pPr>
        <w:spacing w:after="0"/>
        <w:ind w:right="-2"/>
        <w:jc w:val="center"/>
        <w:rPr>
          <w:rFonts w:ascii="Times New Roman" w:hAnsi="Times New Roman"/>
          <w:b/>
          <w:sz w:val="24"/>
          <w:szCs w:val="24"/>
        </w:rPr>
      </w:pPr>
      <w:r>
        <w:rPr>
          <w:rFonts w:ascii="Times New Roman" w:hAnsi="Times New Roman"/>
          <w:b/>
          <w:color w:val="000000"/>
          <w:sz w:val="24"/>
          <w:szCs w:val="24"/>
        </w:rPr>
        <w:t xml:space="preserve">О.1.10 </w:t>
      </w:r>
      <w:r>
        <w:rPr>
          <w:rFonts w:ascii="Times New Roman" w:hAnsi="Times New Roman"/>
          <w:b/>
          <w:sz w:val="24"/>
          <w:szCs w:val="24"/>
        </w:rPr>
        <w:t xml:space="preserve">Основы безопасности и защиты Родины </w:t>
      </w:r>
    </w:p>
    <w:tbl>
      <w:tblPr>
        <w:tblStyle w:val="a3"/>
        <w:tblW w:w="0" w:type="auto"/>
        <w:tblInd w:w="279" w:type="dxa"/>
        <w:tblLayout w:type="fixed"/>
        <w:tblLook w:val="04A0" w:firstRow="1" w:lastRow="0" w:firstColumn="1" w:lastColumn="0" w:noHBand="0" w:noVBand="1"/>
      </w:tblPr>
      <w:tblGrid>
        <w:gridCol w:w="6520"/>
        <w:gridCol w:w="6521"/>
        <w:gridCol w:w="1843"/>
      </w:tblGrid>
      <w:tr w:rsidR="00904F92" w:rsidRPr="00F70A90" w:rsidTr="00C17AA2">
        <w:tc>
          <w:tcPr>
            <w:tcW w:w="6520" w:type="dxa"/>
            <w:shd w:val="clear" w:color="auto" w:fill="auto"/>
          </w:tcPr>
          <w:p w:rsidR="00904F92" w:rsidRPr="00B55257" w:rsidRDefault="00904F92" w:rsidP="00C17AA2">
            <w:pPr>
              <w:spacing w:after="0" w:line="240" w:lineRule="auto"/>
              <w:ind w:right="34"/>
              <w:jc w:val="center"/>
              <w:rPr>
                <w:rFonts w:ascii="Times New Roman" w:hAnsi="Times New Roman"/>
                <w:sz w:val="20"/>
                <w:szCs w:val="20"/>
              </w:rPr>
            </w:pPr>
            <w:r w:rsidRPr="00B55257">
              <w:rPr>
                <w:rFonts w:ascii="Times New Roman" w:hAnsi="Times New Roman"/>
                <w:sz w:val="20"/>
                <w:szCs w:val="20"/>
              </w:rPr>
              <w:t>Предметные результаты</w:t>
            </w:r>
          </w:p>
        </w:tc>
        <w:tc>
          <w:tcPr>
            <w:tcW w:w="6521" w:type="dxa"/>
            <w:shd w:val="clear" w:color="auto" w:fill="auto"/>
          </w:tcPr>
          <w:p w:rsidR="00904F92" w:rsidRPr="00B55257" w:rsidRDefault="00904F92" w:rsidP="00C17AA2">
            <w:pPr>
              <w:spacing w:after="0" w:line="240" w:lineRule="auto"/>
              <w:jc w:val="center"/>
              <w:rPr>
                <w:rFonts w:ascii="Times New Roman" w:hAnsi="Times New Roman"/>
                <w:sz w:val="20"/>
                <w:szCs w:val="20"/>
              </w:rPr>
            </w:pPr>
            <w:r w:rsidRPr="00B55257">
              <w:rPr>
                <w:rFonts w:ascii="Times New Roman" w:hAnsi="Times New Roman"/>
                <w:sz w:val="20"/>
                <w:szCs w:val="20"/>
              </w:rPr>
              <w:t>Тестовые задания</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sidRPr="00B55257">
              <w:rPr>
                <w:rFonts w:ascii="Times New Roman" w:hAnsi="Times New Roman"/>
                <w:sz w:val="20"/>
                <w:szCs w:val="20"/>
              </w:rPr>
              <w:t>Эталон</w:t>
            </w:r>
          </w:p>
        </w:tc>
      </w:tr>
      <w:tr w:rsidR="00904F92" w:rsidRPr="00F416DA" w:rsidTr="00C17AA2">
        <w:tc>
          <w:tcPr>
            <w:tcW w:w="6520" w:type="dxa"/>
            <w:shd w:val="clear" w:color="auto" w:fill="auto"/>
          </w:tcPr>
          <w:p w:rsidR="00904F92" w:rsidRPr="00B55257" w:rsidRDefault="00904F92" w:rsidP="00C17AA2">
            <w:pPr>
              <w:widowControl w:val="0"/>
              <w:jc w:val="both"/>
              <w:rPr>
                <w:rFonts w:ascii="Times New Roman" w:hAnsi="Times New Roman"/>
                <w:sz w:val="20"/>
              </w:rPr>
            </w:pPr>
            <w:r w:rsidRPr="00B55257">
              <w:rPr>
                <w:rFonts w:ascii="Times New Roman" w:hAnsi="Times New Roman"/>
                <w:b/>
                <w:sz w:val="20"/>
              </w:rPr>
              <w:t xml:space="preserve">ПРб 02. </w:t>
            </w:r>
            <w:r w:rsidRPr="00B55257">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№1.</w:t>
            </w:r>
          </w:p>
          <w:p w:rsidR="00904F92" w:rsidRPr="00F416DA" w:rsidRDefault="00904F92" w:rsidP="00C17AA2">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 (ответ запишите со строчной (маленькой) буквы).</w:t>
            </w:r>
          </w:p>
          <w:p w:rsidR="00904F92" w:rsidRPr="00B55257" w:rsidRDefault="00904F92" w:rsidP="00C17AA2">
            <w:pPr>
              <w:spacing w:after="0" w:line="240" w:lineRule="auto"/>
              <w:jc w:val="both"/>
              <w:rPr>
                <w:rFonts w:ascii="Times New Roman" w:hAnsi="Times New Roman"/>
                <w:sz w:val="20"/>
                <w:szCs w:val="20"/>
              </w:rPr>
            </w:pPr>
            <w:r>
              <w:rPr>
                <w:rFonts w:ascii="Times New Roman" w:hAnsi="Times New Roman"/>
                <w:sz w:val="20"/>
                <w:szCs w:val="20"/>
                <w:shd w:val="clear" w:color="auto" w:fill="FFFFFF"/>
              </w:rPr>
              <w:t>Чрезвычайная ________ –</w:t>
            </w:r>
            <w:r w:rsidRPr="00F416DA">
              <w:rPr>
                <w:rFonts w:ascii="Times New Roman" w:hAnsi="Times New Roman"/>
                <w:sz w:val="20"/>
                <w:szCs w:val="20"/>
                <w:shd w:val="clear" w:color="auto" w:fill="FFFFFF"/>
              </w:rPr>
              <w:t xml:space="preserve"> это обстановка на определенной территории, сложившаяся в результате аварии, </w:t>
            </w:r>
            <w:hyperlink r:id="rId22" w:anchor="dst100168" w:history="1">
              <w:r w:rsidRPr="00904F92">
                <w:rPr>
                  <w:rStyle w:val="af9"/>
                  <w:rFonts w:ascii="Times New Roman" w:hAnsi="Times New Roman"/>
                  <w:color w:val="auto"/>
                  <w:sz w:val="20"/>
                  <w:szCs w:val="20"/>
                  <w:u w:val="none"/>
                  <w:shd w:val="clear" w:color="auto" w:fill="FFFFFF"/>
                </w:rPr>
                <w:t>опасного природного явления</w:t>
              </w:r>
            </w:hyperlink>
            <w:r w:rsidRPr="00904F92">
              <w:rPr>
                <w:rFonts w:ascii="Times New Roman" w:hAnsi="Times New Roman"/>
                <w:sz w:val="20"/>
                <w:szCs w:val="20"/>
                <w:shd w:val="clear" w:color="auto" w:fill="FFFFFF"/>
              </w:rPr>
              <w:t>, катастрофы, распространения </w:t>
            </w:r>
            <w:hyperlink r:id="rId23" w:anchor="dst100024" w:history="1">
              <w:r w:rsidRPr="00904F92">
                <w:rPr>
                  <w:rStyle w:val="af9"/>
                  <w:rFonts w:ascii="Times New Roman" w:hAnsi="Times New Roman"/>
                  <w:color w:val="auto"/>
                  <w:sz w:val="20"/>
                  <w:szCs w:val="20"/>
                  <w:u w:val="none"/>
                  <w:shd w:val="clear" w:color="auto" w:fill="FFFFFF"/>
                </w:rPr>
                <w:t>заболевания</w:t>
              </w:r>
            </w:hyperlink>
            <w:r w:rsidRPr="00904F92">
              <w:rPr>
                <w:rFonts w:ascii="Times New Roman" w:hAnsi="Times New Roman"/>
                <w:sz w:val="20"/>
                <w:szCs w:val="20"/>
                <w:shd w:val="clear" w:color="auto" w:fill="FFFFFF"/>
              </w:rPr>
              <w:t>, п</w:t>
            </w:r>
            <w:r w:rsidRPr="00F416DA">
              <w:rPr>
                <w:rFonts w:ascii="Times New Roman" w:hAnsi="Times New Roman"/>
                <w:sz w:val="20"/>
                <w:szCs w:val="20"/>
                <w:shd w:val="clear" w:color="auto" w:fill="FFFFFF"/>
              </w:rPr>
              <w:t xml:space="preserve">редставляющего опасность для окружающих, стихийного или иного бедствия, которые могут повлечь или повлекли за собой человеческие жертвы, ущерб здоровью </w:t>
            </w:r>
            <w:r w:rsidRPr="00F416DA">
              <w:rPr>
                <w:rFonts w:ascii="Times New Roman" w:hAnsi="Times New Roman"/>
                <w:sz w:val="20"/>
                <w:szCs w:val="20"/>
                <w:shd w:val="clear" w:color="auto" w:fill="FFFFFF"/>
              </w:rPr>
              <w:lastRenderedPageBreak/>
              <w:t>людей или окружающей среде, значительные материальные потери и нарушение условий жизнедеятельности людей</w:t>
            </w:r>
          </w:p>
        </w:tc>
        <w:tc>
          <w:tcPr>
            <w:tcW w:w="1843" w:type="dxa"/>
            <w:shd w:val="clear" w:color="auto" w:fill="auto"/>
          </w:tcPr>
          <w:p w:rsidR="00904F92" w:rsidRPr="00F416DA" w:rsidRDefault="00904F92" w:rsidP="00C17AA2">
            <w:pPr>
              <w:spacing w:after="0" w:line="240" w:lineRule="auto"/>
              <w:ind w:right="-5"/>
              <w:jc w:val="center"/>
              <w:rPr>
                <w:rFonts w:ascii="Times New Roman" w:hAnsi="Times New Roman"/>
                <w:sz w:val="20"/>
                <w:szCs w:val="20"/>
              </w:rPr>
            </w:pPr>
            <w:r w:rsidRPr="00F416DA">
              <w:rPr>
                <w:rFonts w:ascii="Times New Roman" w:hAnsi="Times New Roman"/>
                <w:color w:val="000000"/>
                <w:sz w:val="20"/>
                <w:szCs w:val="20"/>
                <w:shd w:val="clear" w:color="auto" w:fill="FFFFFF"/>
              </w:rPr>
              <w:lastRenderedPageBreak/>
              <w:t>ситуация</w:t>
            </w:r>
          </w:p>
        </w:tc>
      </w:tr>
      <w:tr w:rsidR="00904F92" w:rsidRPr="00F70A90" w:rsidTr="00C17AA2">
        <w:tc>
          <w:tcPr>
            <w:tcW w:w="6520" w:type="dxa"/>
            <w:shd w:val="clear" w:color="auto" w:fill="auto"/>
          </w:tcPr>
          <w:p w:rsidR="00904F92" w:rsidRPr="00B55257" w:rsidRDefault="00904F92" w:rsidP="00C17AA2">
            <w:pPr>
              <w:spacing w:after="0" w:line="240" w:lineRule="auto"/>
              <w:ind w:right="34"/>
              <w:jc w:val="both"/>
              <w:rPr>
                <w:rFonts w:ascii="Times New Roman" w:hAnsi="Times New Roman"/>
                <w:sz w:val="20"/>
                <w:szCs w:val="20"/>
              </w:rPr>
            </w:pPr>
            <w:r w:rsidRPr="00B55257">
              <w:rPr>
                <w:rFonts w:ascii="Times New Roman" w:hAnsi="Times New Roman"/>
                <w:b/>
                <w:sz w:val="20"/>
                <w:szCs w:val="20"/>
              </w:rPr>
              <w:t>ПРб 08.</w:t>
            </w:r>
            <w:r w:rsidRPr="00B55257">
              <w:rPr>
                <w:rFonts w:ascii="Times New Roman" w:hAnsi="Times New Roman"/>
                <w:sz w:val="20"/>
                <w:szCs w:val="20"/>
              </w:rPr>
              <w:t xml:space="preserve"> Сформированность представлений о ценности безопасного поведения для </w:t>
            </w:r>
            <w:r>
              <w:rPr>
                <w:rFonts w:ascii="Times New Roman" w:hAnsi="Times New Roman"/>
                <w:sz w:val="20"/>
                <w:szCs w:val="20"/>
              </w:rPr>
              <w:t>личности, общества, государства;</w:t>
            </w:r>
            <w:r w:rsidRPr="00B55257">
              <w:rPr>
                <w:rFonts w:ascii="Times New Roman" w:hAnsi="Times New Roman"/>
                <w:sz w:val="20"/>
                <w:szCs w:val="20"/>
              </w:rPr>
              <w:t xml:space="preserve"> знание правил безопасного поведения и способов их применения в собственном поведении.</w:t>
            </w:r>
          </w:p>
        </w:tc>
        <w:tc>
          <w:tcPr>
            <w:tcW w:w="6521" w:type="dxa"/>
            <w:shd w:val="clear" w:color="auto" w:fill="auto"/>
          </w:tcPr>
          <w:p w:rsidR="00904F92" w:rsidRPr="00DF24B2" w:rsidRDefault="00904F92" w:rsidP="00C17AA2">
            <w:pPr>
              <w:pStyle w:val="TableParagraph"/>
              <w:jc w:val="both"/>
              <w:rPr>
                <w:b/>
                <w:sz w:val="20"/>
              </w:rPr>
            </w:pPr>
            <w:r>
              <w:rPr>
                <w:b/>
                <w:sz w:val="20"/>
              </w:rPr>
              <w:t>ТЗ №2</w:t>
            </w:r>
            <w:r w:rsidRPr="00422A4B">
              <w:rPr>
                <w:b/>
                <w:sz w:val="20"/>
              </w:rPr>
              <w:t>.</w:t>
            </w:r>
          </w:p>
          <w:p w:rsidR="00904F92" w:rsidRPr="00142E63" w:rsidRDefault="00904F92" w:rsidP="00C17AA2">
            <w:pPr>
              <w:spacing w:after="0" w:line="240" w:lineRule="auto"/>
              <w:jc w:val="both"/>
              <w:rPr>
                <w:rFonts w:ascii="Times New Roman" w:hAnsi="Times New Roman"/>
                <w:b/>
                <w:sz w:val="20"/>
              </w:rPr>
            </w:pPr>
            <w:r w:rsidRPr="00142E63">
              <w:rPr>
                <w:rFonts w:ascii="Times New Roman" w:hAnsi="Times New Roman"/>
                <w:b/>
                <w:sz w:val="20"/>
              </w:rPr>
              <w:t>Прочитайте т</w:t>
            </w:r>
            <w:r>
              <w:rPr>
                <w:rFonts w:ascii="Times New Roman" w:hAnsi="Times New Roman"/>
                <w:b/>
                <w:sz w:val="20"/>
              </w:rPr>
              <w:t>екст, выберите правильный ответ:</w:t>
            </w:r>
          </w:p>
          <w:p w:rsidR="00904F92" w:rsidRPr="00142E63" w:rsidRDefault="00904F92" w:rsidP="00C17AA2">
            <w:pPr>
              <w:pStyle w:val="TableParagraph"/>
              <w:tabs>
                <w:tab w:val="left" w:pos="627"/>
                <w:tab w:val="left" w:pos="1428"/>
                <w:tab w:val="left" w:pos="3141"/>
                <w:tab w:val="left" w:pos="4155"/>
              </w:tabs>
              <w:jc w:val="both"/>
              <w:rPr>
                <w:rFonts w:eastAsia="Calibri"/>
                <w:spacing w:val="1"/>
                <w:sz w:val="20"/>
              </w:rPr>
            </w:pPr>
            <w:r w:rsidRPr="00142E63">
              <w:rPr>
                <w:rFonts w:eastAsia="Calibri"/>
                <w:sz w:val="20"/>
              </w:rPr>
              <w:t>Возвращаясь</w:t>
            </w:r>
            <w:r w:rsidRPr="00142E63">
              <w:rPr>
                <w:rFonts w:eastAsia="Calibri"/>
                <w:spacing w:val="10"/>
                <w:sz w:val="20"/>
              </w:rPr>
              <w:t xml:space="preserve"> </w:t>
            </w:r>
            <w:r>
              <w:rPr>
                <w:rFonts w:eastAsia="Calibri"/>
                <w:sz w:val="20"/>
              </w:rPr>
              <w:t>вечером</w:t>
            </w:r>
            <w:r w:rsidRPr="00142E63">
              <w:rPr>
                <w:rFonts w:eastAsia="Calibri"/>
                <w:spacing w:val="10"/>
                <w:sz w:val="20"/>
              </w:rPr>
              <w:t xml:space="preserve"> </w:t>
            </w:r>
            <w:r w:rsidRPr="00142E63">
              <w:rPr>
                <w:rFonts w:eastAsia="Calibri"/>
                <w:sz w:val="20"/>
              </w:rPr>
              <w:t>домой</w:t>
            </w:r>
            <w:r>
              <w:rPr>
                <w:rFonts w:eastAsia="Calibri"/>
                <w:sz w:val="20"/>
              </w:rPr>
              <w:t xml:space="preserve"> с учебы</w:t>
            </w:r>
            <w:r w:rsidRPr="00142E63">
              <w:rPr>
                <w:rFonts w:eastAsia="Calibri"/>
                <w:sz w:val="20"/>
              </w:rPr>
              <w:t>,</w:t>
            </w:r>
            <w:r w:rsidRPr="00142E63">
              <w:rPr>
                <w:rFonts w:eastAsia="Calibri"/>
                <w:spacing w:val="8"/>
                <w:sz w:val="20"/>
              </w:rPr>
              <w:t xml:space="preserve"> </w:t>
            </w:r>
            <w:r w:rsidRPr="00142E63">
              <w:rPr>
                <w:rFonts w:eastAsia="Calibri"/>
                <w:sz w:val="20"/>
              </w:rPr>
              <w:t>вы</w:t>
            </w:r>
            <w:r w:rsidRPr="00142E63">
              <w:rPr>
                <w:rFonts w:eastAsia="Calibri"/>
                <w:spacing w:val="8"/>
                <w:sz w:val="20"/>
              </w:rPr>
              <w:t xml:space="preserve"> </w:t>
            </w:r>
            <w:r w:rsidRPr="00142E63">
              <w:rPr>
                <w:rFonts w:eastAsia="Calibri"/>
                <w:sz w:val="20"/>
              </w:rPr>
              <w:t>будете:</w:t>
            </w:r>
          </w:p>
          <w:p w:rsidR="00904F92" w:rsidRPr="00215C59" w:rsidRDefault="00904F92" w:rsidP="00CF3DD9">
            <w:pPr>
              <w:pStyle w:val="TableParagraph"/>
              <w:numPr>
                <w:ilvl w:val="0"/>
                <w:numId w:val="238"/>
              </w:numPr>
              <w:tabs>
                <w:tab w:val="left" w:pos="290"/>
              </w:tabs>
              <w:ind w:left="0" w:firstLine="0"/>
              <w:jc w:val="both"/>
              <w:rPr>
                <w:rFonts w:eastAsia="Calibri"/>
                <w:sz w:val="20"/>
              </w:rPr>
            </w:pPr>
            <w:r w:rsidRPr="00215C59">
              <w:rPr>
                <w:rFonts w:eastAsia="Calibri"/>
                <w:sz w:val="20"/>
              </w:rPr>
              <w:t>идт</w:t>
            </w:r>
            <w:r>
              <w:rPr>
                <w:rFonts w:eastAsia="Calibri"/>
                <w:sz w:val="20"/>
              </w:rPr>
              <w:t xml:space="preserve">и кратчайшим путем, пролегающим </w:t>
            </w:r>
            <w:r w:rsidRPr="00215C59">
              <w:rPr>
                <w:rFonts w:eastAsia="Calibri"/>
                <w:sz w:val="20"/>
              </w:rPr>
              <w:t>через дворы;</w:t>
            </w:r>
          </w:p>
          <w:p w:rsidR="00904F92" w:rsidRPr="00215C59" w:rsidRDefault="00904F92" w:rsidP="00CF3DD9">
            <w:pPr>
              <w:pStyle w:val="TableParagraph"/>
              <w:numPr>
                <w:ilvl w:val="0"/>
                <w:numId w:val="238"/>
              </w:numPr>
              <w:tabs>
                <w:tab w:val="left" w:pos="290"/>
              </w:tabs>
              <w:ind w:left="0" w:firstLine="0"/>
              <w:jc w:val="both"/>
              <w:rPr>
                <w:rFonts w:eastAsia="Calibri"/>
                <w:sz w:val="20"/>
              </w:rPr>
            </w:pPr>
            <w:r w:rsidRPr="00215C59">
              <w:rPr>
                <w:rFonts w:eastAsia="Calibri"/>
                <w:sz w:val="20"/>
              </w:rPr>
              <w:t xml:space="preserve">идти по освещенному и людному пути </w:t>
            </w:r>
          </w:p>
          <w:p w:rsidR="00904F92" w:rsidRPr="00215C59" w:rsidRDefault="00904F92" w:rsidP="00CF3DD9">
            <w:pPr>
              <w:pStyle w:val="TableParagraph"/>
              <w:numPr>
                <w:ilvl w:val="0"/>
                <w:numId w:val="238"/>
              </w:numPr>
              <w:tabs>
                <w:tab w:val="left" w:pos="290"/>
              </w:tabs>
              <w:ind w:left="0" w:firstLine="0"/>
              <w:jc w:val="both"/>
              <w:rPr>
                <w:rFonts w:eastAsia="Calibri"/>
                <w:sz w:val="20"/>
              </w:rPr>
            </w:pPr>
            <w:r w:rsidRPr="00215C59">
              <w:rPr>
                <w:rFonts w:eastAsia="Calibri"/>
                <w:sz w:val="20"/>
              </w:rPr>
              <w:t>будете контактировать с незнакомыми людьми, с целью завести новых друзей</w:t>
            </w:r>
          </w:p>
          <w:p w:rsidR="00904F92" w:rsidRPr="00F416DA" w:rsidRDefault="00904F92" w:rsidP="00CF3DD9">
            <w:pPr>
              <w:pStyle w:val="TableParagraph"/>
              <w:numPr>
                <w:ilvl w:val="0"/>
                <w:numId w:val="238"/>
              </w:numPr>
              <w:tabs>
                <w:tab w:val="left" w:pos="290"/>
              </w:tabs>
              <w:ind w:left="0" w:firstLine="0"/>
              <w:jc w:val="both"/>
              <w:rPr>
                <w:rFonts w:eastAsia="Calibri"/>
                <w:sz w:val="20"/>
              </w:rPr>
            </w:pPr>
            <w:r w:rsidRPr="00215C59">
              <w:rPr>
                <w:rFonts w:eastAsia="Calibri"/>
                <w:sz w:val="20"/>
              </w:rPr>
              <w:t>идти по ранее не изведанному маршруту</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904F92" w:rsidRPr="00F70A90" w:rsidTr="00C17AA2">
        <w:trPr>
          <w:trHeight w:val="1498"/>
        </w:trPr>
        <w:tc>
          <w:tcPr>
            <w:tcW w:w="6520" w:type="dxa"/>
            <w:shd w:val="clear" w:color="auto" w:fill="auto"/>
          </w:tcPr>
          <w:p w:rsidR="00904F92" w:rsidRPr="00B55257" w:rsidRDefault="00904F92" w:rsidP="00C17AA2">
            <w:pPr>
              <w:spacing w:after="0" w:line="240" w:lineRule="auto"/>
              <w:ind w:right="34"/>
              <w:jc w:val="both"/>
              <w:rPr>
                <w:rFonts w:ascii="Times New Roman" w:hAnsi="Times New Roman"/>
                <w:sz w:val="20"/>
                <w:szCs w:val="20"/>
              </w:rPr>
            </w:pPr>
            <w:r w:rsidRPr="00B55257">
              <w:rPr>
                <w:rFonts w:ascii="Times New Roman" w:hAnsi="Times New Roman"/>
                <w:b/>
                <w:sz w:val="20"/>
                <w:szCs w:val="20"/>
              </w:rPr>
              <w:t xml:space="preserve">ПРб 06. </w:t>
            </w:r>
            <w:r w:rsidRPr="00B55257">
              <w:rPr>
                <w:rFonts w:ascii="Times New Roman" w:hAnsi="Times New Roman"/>
                <w:sz w:val="20"/>
                <w:szCs w:val="20"/>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w:t>
            </w:r>
            <w:r>
              <w:rPr>
                <w:b/>
                <w:sz w:val="20"/>
              </w:rPr>
              <w:t>3</w:t>
            </w:r>
            <w:r w:rsidRPr="00422A4B">
              <w:rPr>
                <w:b/>
                <w:sz w:val="20"/>
              </w:rPr>
              <w:t>.</w:t>
            </w:r>
          </w:p>
          <w:p w:rsidR="00904F92" w:rsidRDefault="00904F92" w:rsidP="00C17AA2">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 (ответ запишите со строчной (маленькой) буквы).</w:t>
            </w:r>
          </w:p>
          <w:p w:rsidR="00904F92" w:rsidRPr="00845541" w:rsidRDefault="00904F92" w:rsidP="00C17AA2">
            <w:pPr>
              <w:spacing w:after="0" w:line="240" w:lineRule="auto"/>
              <w:jc w:val="both"/>
              <w:rPr>
                <w:rFonts w:ascii="Times New Roman" w:hAnsi="Times New Roman"/>
                <w:sz w:val="20"/>
                <w:szCs w:val="20"/>
              </w:rPr>
            </w:pPr>
            <w:r w:rsidRPr="00845541">
              <w:rPr>
                <w:rFonts w:ascii="Times New Roman" w:hAnsi="Times New Roman"/>
                <w:sz w:val="20"/>
                <w:szCs w:val="20"/>
              </w:rPr>
              <w:t>В отличи</w:t>
            </w:r>
            <w:r>
              <w:rPr>
                <w:rFonts w:ascii="Times New Roman" w:hAnsi="Times New Roman"/>
                <w:sz w:val="20"/>
                <w:szCs w:val="20"/>
              </w:rPr>
              <w:t>е</w:t>
            </w:r>
            <w:r w:rsidRPr="00845541">
              <w:rPr>
                <w:rFonts w:ascii="Times New Roman" w:hAnsi="Times New Roman"/>
                <w:sz w:val="20"/>
                <w:szCs w:val="20"/>
              </w:rPr>
              <w:t xml:space="preserve"> от потребительских БПЛА, </w:t>
            </w:r>
            <w:r>
              <w:rPr>
                <w:rFonts w:ascii="Times New Roman" w:hAnsi="Times New Roman"/>
                <w:sz w:val="20"/>
                <w:szCs w:val="20"/>
              </w:rPr>
              <w:t>_______</w:t>
            </w:r>
            <w:r w:rsidRPr="00845541">
              <w:rPr>
                <w:rFonts w:ascii="Times New Roman" w:hAnsi="Times New Roman"/>
                <w:sz w:val="20"/>
                <w:szCs w:val="20"/>
              </w:rPr>
              <w:t xml:space="preserve"> БПЛА представляют специально сконструированные беспилотные аппараты, используемые не для развлечений, а для военных целей.  </w:t>
            </w:r>
          </w:p>
          <w:p w:rsidR="00904F92" w:rsidRPr="00B55257" w:rsidRDefault="00904F92" w:rsidP="00C17AA2">
            <w:pPr>
              <w:spacing w:after="0" w:line="240" w:lineRule="auto"/>
              <w:jc w:val="both"/>
              <w:rPr>
                <w:rFonts w:ascii="Times New Roman" w:hAnsi="Times New Roman"/>
                <w:sz w:val="20"/>
                <w:szCs w:val="20"/>
              </w:rPr>
            </w:pP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боевые</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sz w:val="20"/>
              </w:rPr>
            </w:pPr>
            <w:r w:rsidRPr="00B55257">
              <w:rPr>
                <w:rFonts w:ascii="Times New Roman" w:hAnsi="Times New Roman"/>
                <w:b/>
                <w:sz w:val="20"/>
              </w:rPr>
              <w:t>ПРб 01.</w:t>
            </w:r>
            <w:r w:rsidRPr="00B55257">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6521" w:type="dxa"/>
            <w:shd w:val="clear" w:color="auto" w:fill="auto"/>
          </w:tcPr>
          <w:p w:rsidR="00904F92" w:rsidRPr="00DF24B2" w:rsidRDefault="00904F92" w:rsidP="00C17AA2">
            <w:pPr>
              <w:pStyle w:val="TableParagraph"/>
              <w:jc w:val="both"/>
              <w:rPr>
                <w:b/>
                <w:sz w:val="20"/>
              </w:rPr>
            </w:pPr>
            <w:r>
              <w:rPr>
                <w:b/>
                <w:sz w:val="20"/>
              </w:rPr>
              <w:t>ТЗ №4</w:t>
            </w:r>
            <w:r w:rsidRPr="00422A4B">
              <w:rPr>
                <w:b/>
                <w:sz w:val="20"/>
              </w:rPr>
              <w:t>.</w:t>
            </w:r>
          </w:p>
          <w:p w:rsidR="00904F92" w:rsidRDefault="00904F92" w:rsidP="00C17AA2">
            <w:pPr>
              <w:spacing w:after="0" w:line="240" w:lineRule="auto"/>
              <w:jc w:val="both"/>
              <w:rPr>
                <w:rFonts w:ascii="Times New Roman" w:hAnsi="Times New Roman"/>
                <w:b/>
                <w:sz w:val="20"/>
                <w:szCs w:val="20"/>
              </w:rPr>
            </w:pPr>
            <w:r w:rsidRPr="0038590C">
              <w:rPr>
                <w:rFonts w:ascii="Times New Roman" w:hAnsi="Times New Roman"/>
                <w:b/>
                <w:sz w:val="20"/>
                <w:szCs w:val="20"/>
              </w:rPr>
              <w:t xml:space="preserve">Прочитайте текст, выберите правильный </w:t>
            </w:r>
            <w:r>
              <w:rPr>
                <w:rFonts w:ascii="Times New Roman" w:hAnsi="Times New Roman"/>
                <w:b/>
                <w:sz w:val="20"/>
                <w:szCs w:val="20"/>
              </w:rPr>
              <w:t>ответ:</w:t>
            </w:r>
          </w:p>
          <w:p w:rsidR="00904F92" w:rsidRDefault="00904F92" w:rsidP="00C17AA2">
            <w:pPr>
              <w:spacing w:after="0" w:line="240" w:lineRule="auto"/>
              <w:jc w:val="both"/>
              <w:rPr>
                <w:rFonts w:ascii="Times New Roman" w:hAnsi="Times New Roman"/>
                <w:sz w:val="20"/>
                <w:szCs w:val="20"/>
              </w:rPr>
            </w:pPr>
            <w:r w:rsidRPr="0038590C">
              <w:rPr>
                <w:rFonts w:ascii="Times New Roman" w:hAnsi="Times New Roman"/>
                <w:sz w:val="20"/>
                <w:szCs w:val="20"/>
              </w:rPr>
              <w:t>Национальные интересы Российской Федерации это:</w:t>
            </w:r>
          </w:p>
          <w:p w:rsidR="00904F92" w:rsidRPr="008471CF" w:rsidRDefault="00904F92" w:rsidP="00CF3DD9">
            <w:pPr>
              <w:pStyle w:val="a8"/>
              <w:numPr>
                <w:ilvl w:val="0"/>
                <w:numId w:val="239"/>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904F92" w:rsidRPr="008471CF" w:rsidRDefault="00904F92" w:rsidP="00CF3DD9">
            <w:pPr>
              <w:pStyle w:val="a8"/>
              <w:numPr>
                <w:ilvl w:val="0"/>
                <w:numId w:val="239"/>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объективно значимые потребности личности, общества и государства в безопасности и устойчивом развитии</w:t>
            </w:r>
          </w:p>
          <w:p w:rsidR="00904F92" w:rsidRPr="008471CF" w:rsidRDefault="00904F92" w:rsidP="00CF3DD9">
            <w:pPr>
              <w:pStyle w:val="a8"/>
              <w:numPr>
                <w:ilvl w:val="0"/>
                <w:numId w:val="239"/>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904F92" w:rsidRPr="008471CF" w:rsidRDefault="00904F92" w:rsidP="00CF3DD9">
            <w:pPr>
              <w:pStyle w:val="a8"/>
              <w:numPr>
                <w:ilvl w:val="0"/>
                <w:numId w:val="239"/>
              </w:numPr>
              <w:tabs>
                <w:tab w:val="left" w:pos="302"/>
              </w:tabs>
              <w:ind w:left="0" w:firstLine="0"/>
              <w:jc w:val="both"/>
              <w:rPr>
                <w:sz w:val="20"/>
                <w:szCs w:val="20"/>
              </w:rPr>
            </w:pPr>
            <w:r w:rsidRPr="008471CF">
              <w:rPr>
                <w:color w:val="000000"/>
                <w:sz w:val="20"/>
                <w:szCs w:val="20"/>
                <w:shd w:val="clear" w:color="auto" w:fill="FFFFFF"/>
              </w:rPr>
              <w:t>состояние защищенности личности, общества и государства от террористических угроз</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07.</w:t>
            </w:r>
            <w:r w:rsidRPr="00B55257">
              <w:rPr>
                <w:rFonts w:ascii="Times New Roman" w:hAnsi="Times New Roman"/>
                <w:sz w:val="20"/>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6521" w:type="dxa"/>
            <w:shd w:val="clear" w:color="auto" w:fill="auto"/>
          </w:tcPr>
          <w:p w:rsidR="00904F92" w:rsidRPr="00DF24B2" w:rsidRDefault="00904F92" w:rsidP="00C17AA2">
            <w:pPr>
              <w:pStyle w:val="TableParagraph"/>
              <w:jc w:val="both"/>
              <w:rPr>
                <w:b/>
                <w:sz w:val="20"/>
              </w:rPr>
            </w:pPr>
            <w:r>
              <w:rPr>
                <w:b/>
                <w:sz w:val="20"/>
              </w:rPr>
              <w:t>ТЗ №5</w:t>
            </w:r>
            <w:r w:rsidRPr="00422A4B">
              <w:rPr>
                <w:b/>
                <w:sz w:val="20"/>
              </w:rPr>
              <w:t>.</w:t>
            </w:r>
          </w:p>
          <w:p w:rsidR="00904F92" w:rsidRPr="009F0AF0" w:rsidRDefault="00904F92" w:rsidP="00C17AA2">
            <w:pPr>
              <w:spacing w:after="0" w:line="240" w:lineRule="auto"/>
              <w:jc w:val="both"/>
              <w:rPr>
                <w:rFonts w:ascii="Times New Roman" w:hAnsi="Times New Roman"/>
                <w:b/>
                <w:sz w:val="20"/>
                <w:szCs w:val="20"/>
              </w:rPr>
            </w:pPr>
            <w:r w:rsidRPr="009F0AF0">
              <w:rPr>
                <w:rFonts w:ascii="Times New Roman" w:hAnsi="Times New Roman"/>
                <w:b/>
                <w:sz w:val="20"/>
                <w:szCs w:val="20"/>
              </w:rPr>
              <w:t>Прочитайте текст и установите соответствие</w:t>
            </w:r>
            <w:r>
              <w:rPr>
                <w:rFonts w:ascii="Times New Roman" w:hAnsi="Times New Roman"/>
                <w:b/>
                <w:sz w:val="20"/>
                <w:szCs w:val="20"/>
              </w:rPr>
              <w:t>:</w:t>
            </w:r>
          </w:p>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 xml:space="preserve">Соотнесите </w:t>
            </w:r>
            <w:r w:rsidRPr="009F0AF0">
              <w:rPr>
                <w:rFonts w:ascii="Times New Roman" w:hAnsi="Times New Roman"/>
                <w:sz w:val="20"/>
                <w:szCs w:val="20"/>
              </w:rPr>
              <w:t>конструкторов</w:t>
            </w:r>
            <w:r>
              <w:rPr>
                <w:rFonts w:ascii="Times New Roman" w:hAnsi="Times New Roman"/>
                <w:sz w:val="20"/>
                <w:szCs w:val="20"/>
              </w:rPr>
              <w:t xml:space="preserve"> с их </w:t>
            </w:r>
            <w:r w:rsidRPr="009F0AF0">
              <w:rPr>
                <w:rFonts w:ascii="Times New Roman" w:hAnsi="Times New Roman"/>
                <w:spacing w:val="-67"/>
                <w:sz w:val="20"/>
                <w:szCs w:val="20"/>
              </w:rPr>
              <w:t xml:space="preserve"> </w:t>
            </w:r>
            <w:r w:rsidRPr="009F0AF0">
              <w:rPr>
                <w:rFonts w:ascii="Times New Roman" w:hAnsi="Times New Roman"/>
                <w:sz w:val="20"/>
                <w:szCs w:val="20"/>
              </w:rPr>
              <w:t>изобретен</w:t>
            </w:r>
            <w:r>
              <w:rPr>
                <w:rFonts w:ascii="Times New Roman" w:hAnsi="Times New Roman"/>
                <w:sz w:val="20"/>
                <w:szCs w:val="20"/>
              </w:rPr>
              <w:t>ием</w:t>
            </w:r>
            <w:r w:rsidRPr="009F0AF0">
              <w:rPr>
                <w:rFonts w:ascii="Times New Roman" w:hAnsi="Times New Roman"/>
                <w:sz w:val="20"/>
                <w:szCs w:val="20"/>
              </w:rPr>
              <w:t>:</w:t>
            </w:r>
          </w:p>
          <w:tbl>
            <w:tblPr>
              <w:tblStyle w:val="a3"/>
              <w:tblW w:w="0" w:type="auto"/>
              <w:tblLayout w:type="fixed"/>
              <w:tblLook w:val="04A0" w:firstRow="1" w:lastRow="0" w:firstColumn="1" w:lastColumn="0" w:noHBand="0" w:noVBand="1"/>
            </w:tblPr>
            <w:tblGrid>
              <w:gridCol w:w="426"/>
              <w:gridCol w:w="2127"/>
              <w:gridCol w:w="425"/>
              <w:gridCol w:w="1700"/>
            </w:tblGrid>
            <w:tr w:rsidR="00904F92" w:rsidTr="00C17AA2">
              <w:tc>
                <w:tcPr>
                  <w:tcW w:w="2553" w:type="dxa"/>
                  <w:gridSpan w:val="2"/>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Конструкторы</w:t>
                  </w:r>
                </w:p>
              </w:tc>
              <w:tc>
                <w:tcPr>
                  <w:tcW w:w="2125" w:type="dxa"/>
                  <w:gridSpan w:val="2"/>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Изобретения</w:t>
                  </w:r>
                </w:p>
              </w:tc>
            </w:tr>
            <w:tr w:rsidR="00904F92" w:rsidTr="00C17AA2">
              <w:trPr>
                <w:trHeight w:val="251"/>
              </w:trPr>
              <w:tc>
                <w:tcPr>
                  <w:tcW w:w="426" w:type="dxa"/>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А</w:t>
                  </w:r>
                </w:p>
              </w:tc>
              <w:tc>
                <w:tcPr>
                  <w:tcW w:w="2127" w:type="dxa"/>
                </w:tcPr>
                <w:p w:rsidR="00904F92" w:rsidRPr="00CB3BCF" w:rsidRDefault="00904F92" w:rsidP="00C17AA2">
                  <w:pPr>
                    <w:spacing w:after="0" w:line="240" w:lineRule="auto"/>
                    <w:jc w:val="both"/>
                    <w:rPr>
                      <w:rFonts w:ascii="Times New Roman" w:hAnsi="Times New Roman"/>
                      <w:sz w:val="20"/>
                      <w:szCs w:val="20"/>
                    </w:rPr>
                  </w:pPr>
                  <w:r w:rsidRPr="00C30A6A">
                    <w:rPr>
                      <w:rFonts w:ascii="Times New Roman" w:hAnsi="Times New Roman"/>
                      <w:sz w:val="20"/>
                      <w:szCs w:val="20"/>
                    </w:rPr>
                    <w:t>Ф.В. Токарев</w:t>
                  </w:r>
                </w:p>
              </w:tc>
              <w:tc>
                <w:tcPr>
                  <w:tcW w:w="425" w:type="dxa"/>
                </w:tcPr>
                <w:p w:rsidR="00904F92" w:rsidRPr="00CB3BCF" w:rsidRDefault="00904F92" w:rsidP="00C17AA2">
                  <w:pPr>
                    <w:spacing w:after="0" w:line="240" w:lineRule="auto"/>
                    <w:jc w:val="both"/>
                    <w:rPr>
                      <w:rFonts w:ascii="Times New Roman" w:hAnsi="Times New Roman"/>
                      <w:sz w:val="20"/>
                      <w:szCs w:val="20"/>
                    </w:rPr>
                  </w:pPr>
                  <w:r w:rsidRPr="00CB3BCF">
                    <w:rPr>
                      <w:rFonts w:ascii="Times New Roman" w:hAnsi="Times New Roman"/>
                      <w:sz w:val="20"/>
                      <w:szCs w:val="20"/>
                    </w:rPr>
                    <w:t>1</w:t>
                  </w:r>
                </w:p>
              </w:tc>
              <w:tc>
                <w:tcPr>
                  <w:tcW w:w="1700" w:type="dxa"/>
                </w:tcPr>
                <w:p w:rsidR="00904F92" w:rsidRPr="00CB3BCF" w:rsidRDefault="00904F92" w:rsidP="00C17AA2">
                  <w:pPr>
                    <w:pStyle w:val="TableParagraph"/>
                    <w:tabs>
                      <w:tab w:val="left" w:pos="406"/>
                    </w:tabs>
                    <w:autoSpaceDE w:val="0"/>
                    <w:autoSpaceDN w:val="0"/>
                    <w:jc w:val="both"/>
                    <w:rPr>
                      <w:sz w:val="20"/>
                    </w:rPr>
                  </w:pPr>
                  <w:r>
                    <w:rPr>
                      <w:sz w:val="20"/>
                    </w:rPr>
                    <w:t>АК</w:t>
                  </w:r>
                </w:p>
              </w:tc>
            </w:tr>
            <w:tr w:rsidR="00904F92" w:rsidTr="00C17AA2">
              <w:tc>
                <w:tcPr>
                  <w:tcW w:w="426" w:type="dxa"/>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Б</w:t>
                  </w:r>
                </w:p>
              </w:tc>
              <w:tc>
                <w:tcPr>
                  <w:tcW w:w="2127" w:type="dxa"/>
                </w:tcPr>
                <w:p w:rsidR="00904F92" w:rsidRPr="00CB3BCF" w:rsidRDefault="00904F92" w:rsidP="00C17AA2">
                  <w:pPr>
                    <w:spacing w:after="0" w:line="240" w:lineRule="auto"/>
                    <w:jc w:val="both"/>
                    <w:rPr>
                      <w:rFonts w:ascii="Times New Roman" w:hAnsi="Times New Roman"/>
                      <w:sz w:val="20"/>
                      <w:szCs w:val="20"/>
                    </w:rPr>
                  </w:pPr>
                  <w:r w:rsidRPr="00C30A6A">
                    <w:rPr>
                      <w:rFonts w:ascii="Times New Roman" w:hAnsi="Times New Roman"/>
                      <w:sz w:val="20"/>
                      <w:szCs w:val="20"/>
                    </w:rPr>
                    <w:t>С.Г. Симонов</w:t>
                  </w:r>
                </w:p>
              </w:tc>
              <w:tc>
                <w:tcPr>
                  <w:tcW w:w="425" w:type="dxa"/>
                </w:tcPr>
                <w:p w:rsidR="00904F92" w:rsidRPr="00CB3BCF" w:rsidRDefault="00904F92" w:rsidP="00C17AA2">
                  <w:pPr>
                    <w:spacing w:after="0" w:line="240" w:lineRule="auto"/>
                    <w:jc w:val="both"/>
                    <w:rPr>
                      <w:rFonts w:ascii="Times New Roman" w:hAnsi="Times New Roman"/>
                      <w:sz w:val="20"/>
                      <w:szCs w:val="20"/>
                    </w:rPr>
                  </w:pPr>
                  <w:r w:rsidRPr="00CB3BCF">
                    <w:rPr>
                      <w:rFonts w:ascii="Times New Roman" w:hAnsi="Times New Roman"/>
                      <w:sz w:val="20"/>
                      <w:szCs w:val="20"/>
                    </w:rPr>
                    <w:t>2</w:t>
                  </w:r>
                </w:p>
              </w:tc>
              <w:tc>
                <w:tcPr>
                  <w:tcW w:w="1700" w:type="dxa"/>
                </w:tcPr>
                <w:p w:rsidR="00904F92" w:rsidRPr="00C30A6A" w:rsidRDefault="00904F92" w:rsidP="00C17AA2">
                  <w:pPr>
                    <w:spacing w:after="0" w:line="240" w:lineRule="auto"/>
                    <w:jc w:val="both"/>
                    <w:rPr>
                      <w:rFonts w:ascii="Times New Roman" w:hAnsi="Times New Roman"/>
                      <w:sz w:val="20"/>
                      <w:szCs w:val="20"/>
                    </w:rPr>
                  </w:pPr>
                  <w:r w:rsidRPr="00C30A6A">
                    <w:rPr>
                      <w:rFonts w:ascii="Times New Roman" w:hAnsi="Times New Roman"/>
                      <w:bCs/>
                      <w:color w:val="333333"/>
                      <w:sz w:val="20"/>
                      <w:szCs w:val="20"/>
                    </w:rPr>
                    <w:t>СКС</w:t>
                  </w:r>
                </w:p>
              </w:tc>
            </w:tr>
            <w:tr w:rsidR="00904F92" w:rsidTr="00C17AA2">
              <w:tc>
                <w:tcPr>
                  <w:tcW w:w="426" w:type="dxa"/>
                </w:tcPr>
                <w:p w:rsidR="00904F92" w:rsidRPr="00C30A6A" w:rsidRDefault="00904F92" w:rsidP="00C17AA2">
                  <w:pPr>
                    <w:spacing w:after="0" w:line="240" w:lineRule="auto"/>
                    <w:jc w:val="both"/>
                    <w:rPr>
                      <w:rFonts w:ascii="Times New Roman" w:hAnsi="Times New Roman"/>
                      <w:sz w:val="20"/>
                      <w:szCs w:val="20"/>
                    </w:rPr>
                  </w:pPr>
                  <w:r w:rsidRPr="00C30A6A">
                    <w:rPr>
                      <w:rFonts w:ascii="Times New Roman" w:hAnsi="Times New Roman"/>
                      <w:sz w:val="20"/>
                      <w:szCs w:val="20"/>
                    </w:rPr>
                    <w:t>В</w:t>
                  </w:r>
                </w:p>
              </w:tc>
              <w:tc>
                <w:tcPr>
                  <w:tcW w:w="2127" w:type="dxa"/>
                </w:tcPr>
                <w:p w:rsidR="00904F92" w:rsidRPr="00C30A6A" w:rsidRDefault="00904F92" w:rsidP="00C17AA2">
                  <w:pPr>
                    <w:spacing w:after="0" w:line="240" w:lineRule="auto"/>
                    <w:jc w:val="both"/>
                    <w:rPr>
                      <w:rFonts w:ascii="Times New Roman" w:hAnsi="Times New Roman"/>
                      <w:sz w:val="20"/>
                      <w:szCs w:val="20"/>
                    </w:rPr>
                  </w:pPr>
                  <w:r w:rsidRPr="00C30A6A">
                    <w:rPr>
                      <w:rFonts w:ascii="Times New Roman" w:hAnsi="Times New Roman"/>
                      <w:sz w:val="20"/>
                      <w:szCs w:val="20"/>
                    </w:rPr>
                    <w:t>Г.С.</w:t>
                  </w:r>
                  <w:r w:rsidRPr="00C30A6A">
                    <w:rPr>
                      <w:rFonts w:ascii="Times New Roman" w:hAnsi="Times New Roman"/>
                      <w:spacing w:val="-2"/>
                      <w:sz w:val="20"/>
                      <w:szCs w:val="20"/>
                    </w:rPr>
                    <w:t xml:space="preserve"> </w:t>
                  </w:r>
                  <w:r w:rsidRPr="00C30A6A">
                    <w:rPr>
                      <w:rFonts w:ascii="Times New Roman" w:hAnsi="Times New Roman"/>
                      <w:sz w:val="20"/>
                      <w:szCs w:val="20"/>
                    </w:rPr>
                    <w:t>Шпагин</w:t>
                  </w:r>
                </w:p>
              </w:tc>
              <w:tc>
                <w:tcPr>
                  <w:tcW w:w="425" w:type="dxa"/>
                </w:tcPr>
                <w:p w:rsidR="00904F92" w:rsidRPr="00CB3BCF" w:rsidRDefault="00904F92" w:rsidP="00C17AA2">
                  <w:pPr>
                    <w:spacing w:after="0" w:line="240" w:lineRule="auto"/>
                    <w:jc w:val="both"/>
                    <w:rPr>
                      <w:rFonts w:ascii="Times New Roman" w:hAnsi="Times New Roman"/>
                      <w:sz w:val="20"/>
                      <w:szCs w:val="20"/>
                    </w:rPr>
                  </w:pPr>
                  <w:r w:rsidRPr="00CB3BCF">
                    <w:rPr>
                      <w:rFonts w:ascii="Times New Roman" w:hAnsi="Times New Roman"/>
                      <w:sz w:val="20"/>
                      <w:szCs w:val="20"/>
                    </w:rPr>
                    <w:t>3</w:t>
                  </w:r>
                </w:p>
              </w:tc>
              <w:tc>
                <w:tcPr>
                  <w:tcW w:w="1700" w:type="dxa"/>
                </w:tcPr>
                <w:p w:rsidR="00904F92" w:rsidRPr="00C30A6A" w:rsidRDefault="00904F92" w:rsidP="00C17AA2">
                  <w:pPr>
                    <w:spacing w:after="0" w:line="240" w:lineRule="auto"/>
                    <w:jc w:val="both"/>
                    <w:rPr>
                      <w:rFonts w:ascii="Times New Roman" w:hAnsi="Times New Roman"/>
                      <w:sz w:val="20"/>
                      <w:szCs w:val="20"/>
                    </w:rPr>
                  </w:pPr>
                  <w:r w:rsidRPr="00C30A6A">
                    <w:rPr>
                      <w:rFonts w:ascii="Times New Roman" w:hAnsi="Times New Roman"/>
                      <w:sz w:val="20"/>
                      <w:szCs w:val="20"/>
                    </w:rPr>
                    <w:t>ППШ</w:t>
                  </w:r>
                </w:p>
              </w:tc>
            </w:tr>
            <w:tr w:rsidR="00904F92" w:rsidTr="00C17AA2">
              <w:tc>
                <w:tcPr>
                  <w:tcW w:w="426" w:type="dxa"/>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Г</w:t>
                  </w:r>
                </w:p>
              </w:tc>
              <w:tc>
                <w:tcPr>
                  <w:tcW w:w="2127" w:type="dxa"/>
                </w:tcPr>
                <w:p w:rsidR="00904F92" w:rsidRPr="00CB3BCF" w:rsidRDefault="00904F92" w:rsidP="00C17AA2">
                  <w:pPr>
                    <w:spacing w:after="0" w:line="240" w:lineRule="auto"/>
                    <w:jc w:val="both"/>
                    <w:rPr>
                      <w:rFonts w:ascii="Times New Roman" w:hAnsi="Times New Roman"/>
                      <w:sz w:val="20"/>
                      <w:szCs w:val="20"/>
                    </w:rPr>
                  </w:pPr>
                  <w:r w:rsidRPr="00C30A6A">
                    <w:rPr>
                      <w:rFonts w:ascii="Times New Roman" w:hAnsi="Times New Roman"/>
                      <w:sz w:val="20"/>
                      <w:szCs w:val="20"/>
                    </w:rPr>
                    <w:t>М.Т. Калашников</w:t>
                  </w:r>
                </w:p>
              </w:tc>
              <w:tc>
                <w:tcPr>
                  <w:tcW w:w="425" w:type="dxa"/>
                </w:tcPr>
                <w:p w:rsidR="00904F92" w:rsidRPr="00CB3BCF" w:rsidRDefault="00904F92" w:rsidP="00C17AA2">
                  <w:pPr>
                    <w:spacing w:after="0" w:line="240" w:lineRule="auto"/>
                    <w:jc w:val="both"/>
                    <w:rPr>
                      <w:rFonts w:ascii="Times New Roman" w:hAnsi="Times New Roman"/>
                      <w:sz w:val="20"/>
                      <w:szCs w:val="20"/>
                    </w:rPr>
                  </w:pPr>
                  <w:r w:rsidRPr="00CB3BCF">
                    <w:rPr>
                      <w:rFonts w:ascii="Times New Roman" w:hAnsi="Times New Roman"/>
                      <w:sz w:val="20"/>
                      <w:szCs w:val="20"/>
                    </w:rPr>
                    <w:t>4</w:t>
                  </w:r>
                </w:p>
              </w:tc>
              <w:tc>
                <w:tcPr>
                  <w:tcW w:w="1700" w:type="dxa"/>
                </w:tcPr>
                <w:p w:rsidR="00904F92" w:rsidRPr="00E52099" w:rsidRDefault="00904F92" w:rsidP="00C17AA2">
                  <w:pPr>
                    <w:spacing w:after="0" w:line="240" w:lineRule="auto"/>
                    <w:jc w:val="both"/>
                    <w:rPr>
                      <w:rFonts w:ascii="Times New Roman" w:hAnsi="Times New Roman"/>
                      <w:b/>
                      <w:sz w:val="20"/>
                      <w:szCs w:val="20"/>
                    </w:rPr>
                  </w:pPr>
                  <w:r w:rsidRPr="00E52099">
                    <w:rPr>
                      <w:rStyle w:val="affffff8"/>
                      <w:rFonts w:ascii="Times New Roman" w:eastAsia="Calibri" w:hAnsi="Times New Roman"/>
                      <w:color w:val="333333"/>
                      <w:sz w:val="20"/>
                      <w:szCs w:val="20"/>
                      <w:shd w:val="clear" w:color="auto" w:fill="FFFFFF"/>
                    </w:rPr>
                    <w:t>СВТ</w:t>
                  </w:r>
                </w:p>
              </w:tc>
            </w:tr>
          </w:tbl>
          <w:p w:rsidR="00904F92" w:rsidRDefault="00904F92" w:rsidP="00C17AA2">
            <w:pPr>
              <w:spacing w:after="0" w:line="240" w:lineRule="auto"/>
              <w:jc w:val="both"/>
              <w:rPr>
                <w:rFonts w:ascii="Times New Roman" w:hAnsi="Times New Roman"/>
                <w:sz w:val="20"/>
                <w:szCs w:val="20"/>
              </w:rPr>
            </w:pPr>
          </w:p>
          <w:p w:rsidR="00904F92" w:rsidRPr="00CB3BCF" w:rsidRDefault="00904F92" w:rsidP="00C17AA2">
            <w:pPr>
              <w:spacing w:after="0"/>
              <w:jc w:val="both"/>
              <w:rPr>
                <w:rFonts w:ascii="Times New Roman" w:hAnsi="Times New Roman"/>
                <w:sz w:val="20"/>
                <w:szCs w:val="20"/>
              </w:rPr>
            </w:pPr>
            <w:r w:rsidRPr="00CB3BCF">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904F92" w:rsidTr="00C17AA2">
              <w:tc>
                <w:tcPr>
                  <w:tcW w:w="1430" w:type="dxa"/>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lastRenderedPageBreak/>
                    <w:t>А</w:t>
                  </w:r>
                </w:p>
              </w:tc>
              <w:tc>
                <w:tcPr>
                  <w:tcW w:w="1431" w:type="dxa"/>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Б</w:t>
                  </w:r>
                </w:p>
              </w:tc>
              <w:tc>
                <w:tcPr>
                  <w:tcW w:w="1431" w:type="dxa"/>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В</w:t>
                  </w:r>
                </w:p>
              </w:tc>
              <w:tc>
                <w:tcPr>
                  <w:tcW w:w="1431" w:type="dxa"/>
                </w:tcPr>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Г</w:t>
                  </w:r>
                </w:p>
              </w:tc>
            </w:tr>
            <w:tr w:rsidR="00904F92" w:rsidTr="00C17AA2">
              <w:tc>
                <w:tcPr>
                  <w:tcW w:w="1430" w:type="dxa"/>
                </w:tcPr>
                <w:p w:rsidR="00904F92" w:rsidRDefault="00904F92" w:rsidP="00C17AA2">
                  <w:pPr>
                    <w:spacing w:after="0" w:line="240" w:lineRule="auto"/>
                    <w:jc w:val="both"/>
                    <w:rPr>
                      <w:rFonts w:ascii="Times New Roman" w:hAnsi="Times New Roman"/>
                      <w:sz w:val="20"/>
                      <w:szCs w:val="20"/>
                    </w:rPr>
                  </w:pPr>
                </w:p>
              </w:tc>
              <w:tc>
                <w:tcPr>
                  <w:tcW w:w="1431" w:type="dxa"/>
                </w:tcPr>
                <w:p w:rsidR="00904F92" w:rsidRDefault="00904F92" w:rsidP="00C17AA2">
                  <w:pPr>
                    <w:spacing w:after="0" w:line="240" w:lineRule="auto"/>
                    <w:jc w:val="both"/>
                    <w:rPr>
                      <w:rFonts w:ascii="Times New Roman" w:hAnsi="Times New Roman"/>
                      <w:sz w:val="20"/>
                      <w:szCs w:val="20"/>
                    </w:rPr>
                  </w:pPr>
                </w:p>
              </w:tc>
              <w:tc>
                <w:tcPr>
                  <w:tcW w:w="1431" w:type="dxa"/>
                </w:tcPr>
                <w:p w:rsidR="00904F92" w:rsidRDefault="00904F92" w:rsidP="00C17AA2">
                  <w:pPr>
                    <w:spacing w:after="0" w:line="240" w:lineRule="auto"/>
                    <w:jc w:val="both"/>
                    <w:rPr>
                      <w:rFonts w:ascii="Times New Roman" w:hAnsi="Times New Roman"/>
                      <w:sz w:val="20"/>
                      <w:szCs w:val="20"/>
                    </w:rPr>
                  </w:pPr>
                </w:p>
              </w:tc>
              <w:tc>
                <w:tcPr>
                  <w:tcW w:w="1431" w:type="dxa"/>
                </w:tcPr>
                <w:p w:rsidR="00904F92" w:rsidRDefault="00904F92" w:rsidP="00C17AA2">
                  <w:pPr>
                    <w:spacing w:after="0" w:line="240" w:lineRule="auto"/>
                    <w:jc w:val="both"/>
                    <w:rPr>
                      <w:rFonts w:ascii="Times New Roman" w:hAnsi="Times New Roman"/>
                      <w:sz w:val="20"/>
                      <w:szCs w:val="20"/>
                    </w:rPr>
                  </w:pPr>
                </w:p>
              </w:tc>
            </w:tr>
          </w:tbl>
          <w:p w:rsidR="00904F92" w:rsidRPr="009F0AF0" w:rsidRDefault="00904F92" w:rsidP="00C17AA2">
            <w:pPr>
              <w:spacing w:after="0" w:line="240" w:lineRule="auto"/>
              <w:jc w:val="both"/>
              <w:rPr>
                <w:rFonts w:ascii="Times New Roman" w:hAnsi="Times New Roman"/>
                <w:sz w:val="20"/>
                <w:szCs w:val="20"/>
              </w:rPr>
            </w:pPr>
          </w:p>
        </w:tc>
        <w:tc>
          <w:tcPr>
            <w:tcW w:w="1843" w:type="dxa"/>
            <w:shd w:val="clear" w:color="auto" w:fill="auto"/>
          </w:tcPr>
          <w:p w:rsidR="00904F92" w:rsidRPr="00B55257" w:rsidRDefault="00904F92" w:rsidP="00C17AA2">
            <w:pPr>
              <w:pStyle w:val="TableParagraph"/>
              <w:ind w:left="141" w:right="126" w:firstLine="16"/>
              <w:jc w:val="center"/>
              <w:rPr>
                <w:sz w:val="20"/>
              </w:rPr>
            </w:pPr>
            <w:r>
              <w:rPr>
                <w:sz w:val="20"/>
              </w:rPr>
              <w:lastRenderedPageBreak/>
              <w:t>А-4; Б-2; В-3; Г-1</w:t>
            </w:r>
          </w:p>
        </w:tc>
      </w:tr>
      <w:tr w:rsidR="00904F92" w:rsidRPr="00F70A90" w:rsidTr="00C17AA2">
        <w:tc>
          <w:tcPr>
            <w:tcW w:w="6520" w:type="dxa"/>
            <w:shd w:val="clear" w:color="auto" w:fill="auto"/>
          </w:tcPr>
          <w:p w:rsidR="00904F92" w:rsidRPr="00B55257" w:rsidRDefault="00904F92" w:rsidP="00C17AA2">
            <w:pPr>
              <w:widowControl w:val="0"/>
              <w:spacing w:after="0" w:line="240" w:lineRule="auto"/>
              <w:jc w:val="both"/>
              <w:rPr>
                <w:rFonts w:ascii="Times New Roman" w:hAnsi="Times New Roman"/>
                <w:b/>
                <w:sz w:val="20"/>
                <w:szCs w:val="20"/>
              </w:rPr>
            </w:pPr>
            <w:r w:rsidRPr="00B55257">
              <w:rPr>
                <w:rFonts w:ascii="Times New Roman" w:hAnsi="Times New Roman"/>
                <w:b/>
                <w:sz w:val="20"/>
                <w:szCs w:val="20"/>
              </w:rPr>
              <w:t>ПРб 14.</w:t>
            </w:r>
            <w:r w:rsidRPr="00B55257">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w:t>
            </w:r>
            <w:r>
              <w:rPr>
                <w:b/>
                <w:sz w:val="20"/>
              </w:rPr>
              <w:t>6</w:t>
            </w:r>
            <w:r w:rsidRPr="00422A4B">
              <w:rPr>
                <w:b/>
                <w:sz w:val="20"/>
              </w:rPr>
              <w:t>.</w:t>
            </w:r>
          </w:p>
          <w:p w:rsidR="00904F92" w:rsidRPr="00A72C18" w:rsidRDefault="00904F92" w:rsidP="00C17AA2">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 xml:space="preserve">два </w:t>
            </w:r>
            <w:r w:rsidRPr="00A72C18">
              <w:rPr>
                <w:rFonts w:ascii="Times New Roman" w:hAnsi="Times New Roman"/>
                <w:b/>
                <w:sz w:val="20"/>
                <w:szCs w:val="20"/>
              </w:rPr>
              <w:t>правильны</w:t>
            </w:r>
            <w:r>
              <w:rPr>
                <w:rFonts w:ascii="Times New Roman" w:hAnsi="Times New Roman"/>
                <w:b/>
                <w:sz w:val="20"/>
                <w:szCs w:val="20"/>
              </w:rPr>
              <w:t>х</w:t>
            </w:r>
            <w:r w:rsidRPr="00A72C18">
              <w:rPr>
                <w:rFonts w:ascii="Times New Roman" w:hAnsi="Times New Roman"/>
                <w:b/>
                <w:sz w:val="20"/>
                <w:szCs w:val="20"/>
              </w:rPr>
              <w:t xml:space="preserve"> ответ</w:t>
            </w:r>
            <w:r>
              <w:rPr>
                <w:rFonts w:ascii="Times New Roman" w:hAnsi="Times New Roman"/>
                <w:b/>
                <w:sz w:val="20"/>
                <w:szCs w:val="20"/>
              </w:rPr>
              <w:t>а:</w:t>
            </w:r>
          </w:p>
          <w:p w:rsidR="00904F92" w:rsidRDefault="00904F92" w:rsidP="00C17AA2">
            <w:pPr>
              <w:spacing w:after="0" w:line="240" w:lineRule="auto"/>
              <w:jc w:val="both"/>
              <w:rPr>
                <w:rFonts w:ascii="Times New Roman" w:hAnsi="Times New Roman"/>
                <w:sz w:val="20"/>
                <w:szCs w:val="20"/>
              </w:rPr>
            </w:pPr>
            <w:r w:rsidRPr="00A72C18">
              <w:rPr>
                <w:rFonts w:ascii="Times New Roman" w:hAnsi="Times New Roman"/>
                <w:sz w:val="20"/>
                <w:szCs w:val="20"/>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904F92" w:rsidRPr="008471CF" w:rsidRDefault="00904F92" w:rsidP="00CF3DD9">
            <w:pPr>
              <w:pStyle w:val="a8"/>
              <w:numPr>
                <w:ilvl w:val="0"/>
                <w:numId w:val="240"/>
              </w:numPr>
              <w:tabs>
                <w:tab w:val="left" w:pos="302"/>
              </w:tabs>
              <w:ind w:left="0" w:firstLine="0"/>
              <w:jc w:val="both"/>
              <w:rPr>
                <w:sz w:val="20"/>
                <w:szCs w:val="20"/>
              </w:rPr>
            </w:pPr>
            <w:r w:rsidRPr="008471CF">
              <w:rPr>
                <w:sz w:val="20"/>
                <w:szCs w:val="20"/>
              </w:rPr>
              <w:t xml:space="preserve">перевести деньги, чтобы помочь другу </w:t>
            </w:r>
          </w:p>
          <w:p w:rsidR="00904F92" w:rsidRPr="008471CF" w:rsidRDefault="00904F92" w:rsidP="00CF3DD9">
            <w:pPr>
              <w:pStyle w:val="a8"/>
              <w:numPr>
                <w:ilvl w:val="0"/>
                <w:numId w:val="240"/>
              </w:numPr>
              <w:tabs>
                <w:tab w:val="left" w:pos="302"/>
              </w:tabs>
              <w:ind w:left="0" w:firstLine="0"/>
              <w:jc w:val="both"/>
              <w:rPr>
                <w:sz w:val="20"/>
                <w:szCs w:val="20"/>
              </w:rPr>
            </w:pPr>
            <w:r w:rsidRPr="008471CF">
              <w:rPr>
                <w:sz w:val="20"/>
                <w:szCs w:val="20"/>
              </w:rPr>
              <w:t>проверить информацию, связавшись с другом</w:t>
            </w:r>
          </w:p>
          <w:p w:rsidR="00904F92" w:rsidRPr="008471CF" w:rsidRDefault="00904F92" w:rsidP="00CF3DD9">
            <w:pPr>
              <w:pStyle w:val="a8"/>
              <w:numPr>
                <w:ilvl w:val="0"/>
                <w:numId w:val="240"/>
              </w:numPr>
              <w:tabs>
                <w:tab w:val="left" w:pos="302"/>
              </w:tabs>
              <w:ind w:left="0" w:firstLine="0"/>
              <w:jc w:val="both"/>
              <w:rPr>
                <w:sz w:val="20"/>
                <w:szCs w:val="20"/>
              </w:rPr>
            </w:pPr>
            <w:r w:rsidRPr="008471CF">
              <w:rPr>
                <w:sz w:val="20"/>
                <w:szCs w:val="20"/>
              </w:rPr>
              <w:t>позвонить в правоохранительные органы и сообщить о случившимся</w:t>
            </w:r>
          </w:p>
          <w:p w:rsidR="00904F92" w:rsidRPr="008471CF" w:rsidRDefault="00904F92" w:rsidP="00CF3DD9">
            <w:pPr>
              <w:pStyle w:val="a8"/>
              <w:numPr>
                <w:ilvl w:val="0"/>
                <w:numId w:val="240"/>
              </w:numPr>
              <w:tabs>
                <w:tab w:val="left" w:pos="302"/>
              </w:tabs>
              <w:ind w:left="0" w:firstLine="0"/>
              <w:jc w:val="both"/>
              <w:rPr>
                <w:sz w:val="20"/>
                <w:szCs w:val="20"/>
              </w:rPr>
            </w:pPr>
            <w:r w:rsidRPr="008471CF">
              <w:rPr>
                <w:sz w:val="20"/>
                <w:szCs w:val="20"/>
              </w:rPr>
              <w:t>перезвонить по неизвестному номеру и, угрожая физической расправой, требовать прекращения уголовного преследования</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2, 3</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03. </w:t>
            </w:r>
            <w:r w:rsidRPr="00B55257">
              <w:rPr>
                <w:rFonts w:ascii="Times New Roman" w:hAnsi="Times New Roman"/>
                <w:sz w:val="20"/>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w:t>
            </w:r>
            <w:r>
              <w:rPr>
                <w:b/>
                <w:sz w:val="20"/>
              </w:rPr>
              <w:t>7</w:t>
            </w:r>
            <w:r w:rsidRPr="00422A4B">
              <w:rPr>
                <w:b/>
                <w:sz w:val="20"/>
              </w:rPr>
              <w:t>.</w:t>
            </w:r>
          </w:p>
          <w:p w:rsidR="00904F92" w:rsidRPr="00A72C18" w:rsidRDefault="00904F92" w:rsidP="00C17AA2">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w:t>
            </w:r>
            <w:r>
              <w:rPr>
                <w:rFonts w:ascii="Times New Roman" w:hAnsi="Times New Roman"/>
                <w:b/>
                <w:sz w:val="20"/>
                <w:szCs w:val="20"/>
              </w:rPr>
              <w:t>ответ:</w:t>
            </w:r>
          </w:p>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904F92" w:rsidRPr="008471CF" w:rsidRDefault="00904F92" w:rsidP="00CF3DD9">
            <w:pPr>
              <w:pStyle w:val="a8"/>
              <w:numPr>
                <w:ilvl w:val="0"/>
                <w:numId w:val="241"/>
              </w:numPr>
              <w:tabs>
                <w:tab w:val="left" w:pos="289"/>
              </w:tabs>
              <w:ind w:left="0" w:firstLine="0"/>
              <w:jc w:val="both"/>
              <w:rPr>
                <w:sz w:val="20"/>
                <w:szCs w:val="20"/>
              </w:rPr>
            </w:pPr>
            <w:r w:rsidRPr="008471CF">
              <w:rPr>
                <w:sz w:val="20"/>
                <w:szCs w:val="20"/>
              </w:rPr>
              <w:t>уголовную</w:t>
            </w:r>
          </w:p>
          <w:p w:rsidR="00904F92" w:rsidRPr="008471CF" w:rsidRDefault="00904F92" w:rsidP="00CF3DD9">
            <w:pPr>
              <w:pStyle w:val="a8"/>
              <w:numPr>
                <w:ilvl w:val="0"/>
                <w:numId w:val="241"/>
              </w:numPr>
              <w:tabs>
                <w:tab w:val="left" w:pos="289"/>
              </w:tabs>
              <w:ind w:left="0" w:firstLine="0"/>
              <w:jc w:val="both"/>
              <w:rPr>
                <w:sz w:val="20"/>
                <w:szCs w:val="20"/>
              </w:rPr>
            </w:pPr>
            <w:r w:rsidRPr="008471CF">
              <w:rPr>
                <w:sz w:val="20"/>
                <w:szCs w:val="20"/>
              </w:rPr>
              <w:t>гражданскую</w:t>
            </w:r>
          </w:p>
          <w:p w:rsidR="00904F92" w:rsidRPr="008471CF" w:rsidRDefault="00904F92" w:rsidP="00CF3DD9">
            <w:pPr>
              <w:pStyle w:val="a8"/>
              <w:numPr>
                <w:ilvl w:val="0"/>
                <w:numId w:val="241"/>
              </w:numPr>
              <w:tabs>
                <w:tab w:val="left" w:pos="289"/>
              </w:tabs>
              <w:ind w:left="0" w:firstLine="0"/>
              <w:jc w:val="both"/>
              <w:rPr>
                <w:sz w:val="20"/>
                <w:szCs w:val="20"/>
              </w:rPr>
            </w:pPr>
            <w:r w:rsidRPr="008471CF">
              <w:rPr>
                <w:sz w:val="20"/>
                <w:szCs w:val="20"/>
              </w:rPr>
              <w:t>дисциплинарную</w:t>
            </w:r>
          </w:p>
          <w:p w:rsidR="00904F92" w:rsidRPr="008471CF" w:rsidRDefault="00904F92" w:rsidP="00CF3DD9">
            <w:pPr>
              <w:pStyle w:val="a8"/>
              <w:numPr>
                <w:ilvl w:val="0"/>
                <w:numId w:val="241"/>
              </w:numPr>
              <w:tabs>
                <w:tab w:val="left" w:pos="289"/>
              </w:tabs>
              <w:ind w:left="0" w:firstLine="0"/>
              <w:jc w:val="both"/>
              <w:rPr>
                <w:sz w:val="20"/>
                <w:szCs w:val="20"/>
              </w:rPr>
            </w:pPr>
            <w:r w:rsidRPr="008471CF">
              <w:rPr>
                <w:sz w:val="20"/>
                <w:szCs w:val="20"/>
              </w:rPr>
              <w:t>административную</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15.</w:t>
            </w:r>
            <w:r w:rsidRPr="00B55257">
              <w:rPr>
                <w:rFonts w:ascii="Times New Roman" w:hAnsi="Times New Roman"/>
                <w:sz w:val="20"/>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w:t>
            </w:r>
            <w:r>
              <w:rPr>
                <w:b/>
                <w:sz w:val="20"/>
              </w:rPr>
              <w:t>8</w:t>
            </w:r>
            <w:r w:rsidRPr="00422A4B">
              <w:rPr>
                <w:b/>
                <w:sz w:val="20"/>
              </w:rPr>
              <w:t>.</w:t>
            </w:r>
          </w:p>
          <w:p w:rsidR="00904F92" w:rsidRPr="00A72C18" w:rsidRDefault="00904F92" w:rsidP="00C17AA2">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w:t>
            </w:r>
            <w:r>
              <w:rPr>
                <w:rFonts w:ascii="Times New Roman" w:hAnsi="Times New Roman"/>
                <w:b/>
                <w:sz w:val="20"/>
                <w:szCs w:val="20"/>
              </w:rPr>
              <w:t>ответ:</w:t>
            </w:r>
          </w:p>
          <w:p w:rsidR="00904F92" w:rsidRPr="00387593" w:rsidRDefault="00904F92" w:rsidP="00C17AA2">
            <w:pPr>
              <w:shd w:val="clear" w:color="auto" w:fill="FFFFFF"/>
              <w:spacing w:after="0" w:line="240" w:lineRule="auto"/>
              <w:jc w:val="both"/>
              <w:rPr>
                <w:rFonts w:ascii="Times New Roman" w:eastAsia="Times New Roman" w:hAnsi="Times New Roman"/>
                <w:color w:val="181818"/>
                <w:sz w:val="20"/>
                <w:szCs w:val="20"/>
                <w:lang w:eastAsia="ru-RU"/>
              </w:rPr>
            </w:pPr>
            <w:r w:rsidRPr="00387593">
              <w:rPr>
                <w:rFonts w:ascii="Times New Roman" w:eastAsia="Times New Roman" w:hAnsi="Times New Roman"/>
                <w:bCs/>
                <w:color w:val="000000"/>
                <w:sz w:val="20"/>
                <w:szCs w:val="20"/>
                <w:lang w:eastAsia="ru-RU"/>
              </w:rPr>
              <w:t>Как стоит себя вести, если вы стали жертвой кибер</w:t>
            </w:r>
            <w:r>
              <w:rPr>
                <w:rFonts w:ascii="Times New Roman" w:eastAsia="Times New Roman" w:hAnsi="Times New Roman"/>
                <w:bCs/>
                <w:color w:val="000000"/>
                <w:sz w:val="20"/>
                <w:szCs w:val="20"/>
                <w:lang w:eastAsia="ru-RU"/>
              </w:rPr>
              <w:t>травли</w:t>
            </w:r>
            <w:r w:rsidRPr="00387593">
              <w:rPr>
                <w:rFonts w:ascii="Times New Roman" w:eastAsia="Times New Roman" w:hAnsi="Times New Roman"/>
                <w:bCs/>
                <w:color w:val="000000"/>
                <w:sz w:val="20"/>
                <w:szCs w:val="20"/>
                <w:lang w:eastAsia="ru-RU"/>
              </w:rPr>
              <w:t>?</w:t>
            </w:r>
          </w:p>
          <w:p w:rsidR="00904F92" w:rsidRPr="008471CF" w:rsidRDefault="00904F92" w:rsidP="00CF3DD9">
            <w:pPr>
              <w:pStyle w:val="a8"/>
              <w:numPr>
                <w:ilvl w:val="0"/>
                <w:numId w:val="242"/>
              </w:numPr>
              <w:shd w:val="clear" w:color="auto" w:fill="FFFFFF"/>
              <w:tabs>
                <w:tab w:val="left" w:pos="278"/>
              </w:tabs>
              <w:ind w:left="0" w:firstLine="0"/>
              <w:jc w:val="both"/>
              <w:rPr>
                <w:color w:val="181818"/>
                <w:sz w:val="20"/>
                <w:szCs w:val="20"/>
              </w:rPr>
            </w:pPr>
            <w:r>
              <w:rPr>
                <w:color w:val="000000"/>
                <w:sz w:val="20"/>
                <w:szCs w:val="20"/>
              </w:rPr>
              <w:t>н</w:t>
            </w:r>
            <w:r w:rsidRPr="008471CF">
              <w:rPr>
                <w:color w:val="000000"/>
                <w:sz w:val="20"/>
                <w:szCs w:val="20"/>
              </w:rPr>
              <w:t>ичего не делать</w:t>
            </w:r>
          </w:p>
          <w:p w:rsidR="00904F92" w:rsidRPr="008471CF" w:rsidRDefault="00904F92" w:rsidP="00CF3DD9">
            <w:pPr>
              <w:pStyle w:val="a8"/>
              <w:numPr>
                <w:ilvl w:val="0"/>
                <w:numId w:val="242"/>
              </w:numPr>
              <w:shd w:val="clear" w:color="auto" w:fill="FFFFFF"/>
              <w:tabs>
                <w:tab w:val="left" w:pos="278"/>
              </w:tabs>
              <w:ind w:left="0" w:firstLine="0"/>
              <w:jc w:val="both"/>
              <w:rPr>
                <w:color w:val="181818"/>
                <w:sz w:val="20"/>
                <w:szCs w:val="20"/>
              </w:rPr>
            </w:pPr>
            <w:r>
              <w:rPr>
                <w:color w:val="000000"/>
                <w:sz w:val="20"/>
                <w:szCs w:val="20"/>
              </w:rPr>
              <w:t>н</w:t>
            </w:r>
            <w:r w:rsidRPr="008471CF">
              <w:rPr>
                <w:color w:val="000000"/>
                <w:sz w:val="20"/>
                <w:szCs w:val="20"/>
              </w:rPr>
              <w:t>икому ничего не говорить</w:t>
            </w:r>
          </w:p>
          <w:p w:rsidR="00904F92" w:rsidRPr="008471CF" w:rsidRDefault="00904F92" w:rsidP="00CF3DD9">
            <w:pPr>
              <w:pStyle w:val="a8"/>
              <w:numPr>
                <w:ilvl w:val="0"/>
                <w:numId w:val="242"/>
              </w:numPr>
              <w:shd w:val="clear" w:color="auto" w:fill="FFFFFF"/>
              <w:tabs>
                <w:tab w:val="left" w:pos="278"/>
              </w:tabs>
              <w:ind w:left="0" w:firstLine="0"/>
              <w:jc w:val="both"/>
              <w:rPr>
                <w:color w:val="181818"/>
                <w:sz w:val="20"/>
                <w:szCs w:val="20"/>
              </w:rPr>
            </w:pPr>
            <w:r>
              <w:rPr>
                <w:color w:val="000000"/>
                <w:sz w:val="20"/>
                <w:szCs w:val="20"/>
              </w:rPr>
              <w:t>о</w:t>
            </w:r>
            <w:r w:rsidRPr="008471CF">
              <w:rPr>
                <w:color w:val="000000"/>
                <w:sz w:val="20"/>
                <w:szCs w:val="20"/>
              </w:rPr>
              <w:t>братиться на Линию помощи «Дети онлайн» или сообщить родителям (взрослым)</w:t>
            </w:r>
          </w:p>
          <w:p w:rsidR="00904F92" w:rsidRPr="008471CF" w:rsidRDefault="00904F92" w:rsidP="00CF3DD9">
            <w:pPr>
              <w:pStyle w:val="a8"/>
              <w:numPr>
                <w:ilvl w:val="0"/>
                <w:numId w:val="242"/>
              </w:numPr>
              <w:shd w:val="clear" w:color="auto" w:fill="FFFFFF"/>
              <w:tabs>
                <w:tab w:val="left" w:pos="278"/>
              </w:tabs>
              <w:ind w:left="0" w:firstLine="0"/>
              <w:jc w:val="both"/>
              <w:rPr>
                <w:sz w:val="20"/>
                <w:szCs w:val="20"/>
              </w:rPr>
            </w:pPr>
            <w:r>
              <w:rPr>
                <w:color w:val="000000"/>
                <w:sz w:val="20"/>
                <w:szCs w:val="20"/>
              </w:rPr>
              <w:t>н</w:t>
            </w:r>
            <w:r w:rsidRPr="008471CF">
              <w:rPr>
                <w:color w:val="000000"/>
                <w:sz w:val="20"/>
                <w:szCs w:val="20"/>
              </w:rPr>
              <w:t>ет правильного ответа</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16.</w:t>
            </w:r>
            <w:r w:rsidRPr="00B55257">
              <w:rPr>
                <w:rFonts w:ascii="Times New Roman" w:hAnsi="Times New Roman"/>
                <w:sz w:val="20"/>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w:t>
            </w:r>
            <w:r>
              <w:rPr>
                <w:b/>
                <w:sz w:val="20"/>
              </w:rPr>
              <w:t>9</w:t>
            </w:r>
            <w:r w:rsidRPr="00422A4B">
              <w:rPr>
                <w:b/>
                <w:sz w:val="20"/>
              </w:rPr>
              <w:t>.</w:t>
            </w:r>
          </w:p>
          <w:p w:rsidR="00904F92" w:rsidRPr="00A72C18" w:rsidRDefault="00904F92" w:rsidP="00C17AA2">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ответ</w:t>
            </w:r>
            <w:r>
              <w:rPr>
                <w:rFonts w:ascii="Times New Roman" w:hAnsi="Times New Roman"/>
                <w:b/>
                <w:sz w:val="20"/>
                <w:szCs w:val="20"/>
              </w:rPr>
              <w:t>:</w:t>
            </w:r>
          </w:p>
          <w:p w:rsidR="00904F92" w:rsidRDefault="00904F92" w:rsidP="00C17AA2">
            <w:pPr>
              <w:spacing w:after="0" w:line="240" w:lineRule="auto"/>
              <w:jc w:val="both"/>
              <w:rPr>
                <w:rFonts w:ascii="Times New Roman" w:hAnsi="Times New Roman"/>
                <w:sz w:val="20"/>
                <w:szCs w:val="20"/>
              </w:rPr>
            </w:pPr>
            <w:r>
              <w:rPr>
                <w:rFonts w:ascii="Times New Roman" w:hAnsi="Times New Roman"/>
                <w:sz w:val="20"/>
                <w:szCs w:val="20"/>
              </w:rPr>
              <w:t>Терроризм – это:</w:t>
            </w:r>
          </w:p>
          <w:p w:rsidR="00904F92" w:rsidRPr="008471CF" w:rsidRDefault="00904F92" w:rsidP="00CF3DD9">
            <w:pPr>
              <w:pStyle w:val="a8"/>
              <w:numPr>
                <w:ilvl w:val="0"/>
                <w:numId w:val="243"/>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904F92" w:rsidRPr="008471CF" w:rsidRDefault="00904F92" w:rsidP="00CF3DD9">
            <w:pPr>
              <w:pStyle w:val="a8"/>
              <w:numPr>
                <w:ilvl w:val="0"/>
                <w:numId w:val="243"/>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904F92" w:rsidRPr="008471CF" w:rsidRDefault="00904F92" w:rsidP="00CF3DD9">
            <w:pPr>
              <w:pStyle w:val="a8"/>
              <w:numPr>
                <w:ilvl w:val="0"/>
                <w:numId w:val="243"/>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 xml:space="preserve">комплекс специальных, оперативно-боевых, войсковых и иных </w:t>
            </w:r>
            <w:r w:rsidRPr="008471CF">
              <w:rPr>
                <w:color w:val="000000"/>
                <w:sz w:val="20"/>
                <w:szCs w:val="20"/>
                <w:shd w:val="clear" w:color="auto" w:fill="FFFFFF"/>
              </w:rPr>
              <w:lastRenderedPageBreak/>
              <w:t>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904F92" w:rsidRPr="008471CF" w:rsidRDefault="00904F92" w:rsidP="00CF3DD9">
            <w:pPr>
              <w:pStyle w:val="a8"/>
              <w:numPr>
                <w:ilvl w:val="0"/>
                <w:numId w:val="243"/>
              </w:numPr>
              <w:tabs>
                <w:tab w:val="left" w:pos="302"/>
              </w:tabs>
              <w:ind w:left="0" w:firstLine="0"/>
              <w:jc w:val="both"/>
              <w:rPr>
                <w:sz w:val="20"/>
                <w:szCs w:val="20"/>
              </w:rPr>
            </w:pPr>
            <w:r w:rsidRPr="008471CF">
              <w:rPr>
                <w:color w:val="000000"/>
                <w:sz w:val="20"/>
                <w:szCs w:val="20"/>
                <w:shd w:val="clear" w:color="auto" w:fill="FFFFFF"/>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lastRenderedPageBreak/>
              <w:t>1</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05. </w:t>
            </w:r>
            <w:r w:rsidRPr="00B55257">
              <w:rPr>
                <w:rFonts w:ascii="Times New Roman" w:hAnsi="Times New Roman"/>
                <w:sz w:val="20"/>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6521" w:type="dxa"/>
            <w:shd w:val="clear" w:color="auto" w:fill="auto"/>
          </w:tcPr>
          <w:p w:rsidR="00904F92" w:rsidRPr="00716588" w:rsidRDefault="00904F92" w:rsidP="00C17AA2">
            <w:pPr>
              <w:pStyle w:val="TableParagraph"/>
              <w:jc w:val="both"/>
              <w:rPr>
                <w:b/>
                <w:sz w:val="20"/>
              </w:rPr>
            </w:pPr>
            <w:r w:rsidRPr="00716588">
              <w:rPr>
                <w:b/>
                <w:sz w:val="20"/>
              </w:rPr>
              <w:t>ТЗ №10.</w:t>
            </w:r>
          </w:p>
          <w:p w:rsidR="00904F92" w:rsidRPr="00DF24B2" w:rsidRDefault="00904F92" w:rsidP="00C17AA2">
            <w:pPr>
              <w:pStyle w:val="TableParagraph"/>
              <w:jc w:val="both"/>
              <w:rPr>
                <w:b/>
                <w:sz w:val="20"/>
              </w:rPr>
            </w:pPr>
            <w:r w:rsidRPr="00DF24B2">
              <w:rPr>
                <w:b/>
                <w:sz w:val="20"/>
              </w:rPr>
              <w:t>Прочи</w:t>
            </w:r>
            <w:r>
              <w:rPr>
                <w:b/>
                <w:sz w:val="20"/>
              </w:rPr>
              <w:t>тайте текст, выберите правильный ответ:</w:t>
            </w:r>
          </w:p>
          <w:p w:rsidR="00904F92" w:rsidRPr="00716588" w:rsidRDefault="00904F92" w:rsidP="00C17AA2">
            <w:pPr>
              <w:shd w:val="clear" w:color="auto" w:fill="FFFFFF"/>
              <w:spacing w:after="0" w:line="240" w:lineRule="auto"/>
              <w:rPr>
                <w:rFonts w:ascii="Times New Roman" w:eastAsia="Times New Roman" w:hAnsi="Times New Roman"/>
                <w:color w:val="212529"/>
                <w:sz w:val="20"/>
                <w:szCs w:val="20"/>
                <w:lang w:eastAsia="ru-RU"/>
              </w:rPr>
            </w:pPr>
            <w:r w:rsidRPr="004D0DDD">
              <w:rPr>
                <w:rFonts w:ascii="Times New Roman" w:eastAsia="Times New Roman" w:hAnsi="Times New Roman"/>
                <w:bCs/>
                <w:color w:val="212529"/>
                <w:sz w:val="20"/>
                <w:szCs w:val="20"/>
                <w:lang w:eastAsia="ru-RU"/>
              </w:rPr>
              <w:t>Перечислите виды оружия массового поражения.</w:t>
            </w:r>
          </w:p>
          <w:p w:rsidR="00904F92" w:rsidRPr="008471CF" w:rsidRDefault="00904F92" w:rsidP="00CF3DD9">
            <w:pPr>
              <w:pStyle w:val="a8"/>
              <w:numPr>
                <w:ilvl w:val="0"/>
                <w:numId w:val="244"/>
              </w:numPr>
              <w:shd w:val="clear" w:color="auto" w:fill="FFFFFF"/>
              <w:tabs>
                <w:tab w:val="left" w:pos="278"/>
              </w:tabs>
              <w:ind w:left="0" w:firstLine="0"/>
              <w:rPr>
                <w:color w:val="212529"/>
                <w:sz w:val="20"/>
                <w:szCs w:val="20"/>
              </w:rPr>
            </w:pPr>
            <w:r w:rsidRPr="008471CF">
              <w:rPr>
                <w:color w:val="212529"/>
                <w:sz w:val="20"/>
                <w:szCs w:val="20"/>
              </w:rPr>
              <w:t>химическое, б</w:t>
            </w:r>
            <w:r>
              <w:rPr>
                <w:color w:val="212529"/>
                <w:sz w:val="20"/>
                <w:szCs w:val="20"/>
              </w:rPr>
              <w:t>актериологическое, термоядерное</w:t>
            </w:r>
          </w:p>
          <w:p w:rsidR="00904F92" w:rsidRPr="008471CF" w:rsidRDefault="00904F92" w:rsidP="00CF3DD9">
            <w:pPr>
              <w:pStyle w:val="a8"/>
              <w:numPr>
                <w:ilvl w:val="0"/>
                <w:numId w:val="244"/>
              </w:numPr>
              <w:shd w:val="clear" w:color="auto" w:fill="FFFFFF"/>
              <w:tabs>
                <w:tab w:val="left" w:pos="278"/>
              </w:tabs>
              <w:ind w:left="0" w:firstLine="0"/>
              <w:rPr>
                <w:color w:val="212529"/>
                <w:sz w:val="20"/>
                <w:szCs w:val="20"/>
              </w:rPr>
            </w:pPr>
            <w:r w:rsidRPr="008471CF">
              <w:rPr>
                <w:color w:val="212529"/>
                <w:sz w:val="20"/>
                <w:szCs w:val="20"/>
              </w:rPr>
              <w:t>токсическ</w:t>
            </w:r>
            <w:r>
              <w:rPr>
                <w:color w:val="212529"/>
                <w:sz w:val="20"/>
                <w:szCs w:val="20"/>
              </w:rPr>
              <w:t>ое, бактериологическое, ядерное</w:t>
            </w:r>
          </w:p>
          <w:p w:rsidR="00904F92" w:rsidRPr="008471CF" w:rsidRDefault="00904F92" w:rsidP="00CF3DD9">
            <w:pPr>
              <w:pStyle w:val="a8"/>
              <w:numPr>
                <w:ilvl w:val="0"/>
                <w:numId w:val="244"/>
              </w:numPr>
              <w:shd w:val="clear" w:color="auto" w:fill="FFFFFF"/>
              <w:tabs>
                <w:tab w:val="left" w:pos="278"/>
              </w:tabs>
              <w:ind w:left="0" w:firstLine="0"/>
              <w:rPr>
                <w:color w:val="212529"/>
                <w:sz w:val="20"/>
                <w:szCs w:val="20"/>
              </w:rPr>
            </w:pPr>
            <w:r w:rsidRPr="008471CF">
              <w:rPr>
                <w:color w:val="212529"/>
                <w:sz w:val="20"/>
                <w:szCs w:val="20"/>
              </w:rPr>
              <w:t>х</w:t>
            </w:r>
            <w:r>
              <w:rPr>
                <w:color w:val="212529"/>
                <w:sz w:val="20"/>
                <w:szCs w:val="20"/>
              </w:rPr>
              <w:t>имическое, токсическое, ядерное</w:t>
            </w:r>
          </w:p>
          <w:p w:rsidR="00904F92" w:rsidRPr="008471CF" w:rsidRDefault="00904F92" w:rsidP="00CF3DD9">
            <w:pPr>
              <w:pStyle w:val="a8"/>
              <w:numPr>
                <w:ilvl w:val="0"/>
                <w:numId w:val="244"/>
              </w:numPr>
              <w:shd w:val="clear" w:color="auto" w:fill="FFFFFF"/>
              <w:tabs>
                <w:tab w:val="left" w:pos="278"/>
              </w:tabs>
              <w:ind w:left="0" w:firstLine="0"/>
              <w:rPr>
                <w:sz w:val="20"/>
                <w:szCs w:val="20"/>
              </w:rPr>
            </w:pPr>
            <w:r w:rsidRPr="008471CF">
              <w:rPr>
                <w:color w:val="212529"/>
                <w:sz w:val="20"/>
                <w:szCs w:val="20"/>
              </w:rPr>
              <w:t>химическое, биологическое, ядерное</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4</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09. </w:t>
            </w:r>
            <w:r w:rsidRPr="00B55257">
              <w:rPr>
                <w:rFonts w:ascii="Times New Roman" w:hAnsi="Times New Roman"/>
                <w:sz w:val="20"/>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№11.</w:t>
            </w:r>
          </w:p>
          <w:p w:rsidR="00904F92" w:rsidRPr="00DF24B2" w:rsidRDefault="00904F92" w:rsidP="00C17AA2">
            <w:pPr>
              <w:pStyle w:val="TableParagraph"/>
              <w:jc w:val="both"/>
              <w:rPr>
                <w:b/>
                <w:sz w:val="20"/>
              </w:rPr>
            </w:pPr>
            <w:r w:rsidRPr="00DF24B2">
              <w:rPr>
                <w:b/>
                <w:sz w:val="20"/>
              </w:rPr>
              <w:t>Прочи</w:t>
            </w:r>
            <w:r>
              <w:rPr>
                <w:b/>
                <w:sz w:val="20"/>
              </w:rPr>
              <w:t>тайте текст, выберите правильный</w:t>
            </w:r>
            <w:r w:rsidRPr="00DF24B2">
              <w:rPr>
                <w:b/>
                <w:sz w:val="20"/>
              </w:rPr>
              <w:t xml:space="preserve"> ответ</w:t>
            </w:r>
            <w:r>
              <w:rPr>
                <w:b/>
                <w:sz w:val="20"/>
              </w:rPr>
              <w:t>:</w:t>
            </w:r>
          </w:p>
          <w:p w:rsidR="00904F92" w:rsidRPr="00DF24B2" w:rsidRDefault="00904F92" w:rsidP="00C17AA2">
            <w:pPr>
              <w:spacing w:after="0" w:line="240" w:lineRule="auto"/>
              <w:jc w:val="both"/>
              <w:rPr>
                <w:rFonts w:ascii="Times New Roman" w:hAnsi="Times New Roman"/>
                <w:sz w:val="20"/>
                <w:szCs w:val="20"/>
              </w:rPr>
            </w:pPr>
            <w:r w:rsidRPr="00DF24B2">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904F92" w:rsidRPr="0084386B" w:rsidRDefault="00904F92" w:rsidP="00CF3DD9">
            <w:pPr>
              <w:pStyle w:val="a8"/>
              <w:numPr>
                <w:ilvl w:val="0"/>
                <w:numId w:val="245"/>
              </w:numPr>
              <w:tabs>
                <w:tab w:val="left" w:pos="282"/>
              </w:tabs>
              <w:ind w:left="0" w:firstLine="0"/>
              <w:jc w:val="both"/>
              <w:rPr>
                <w:sz w:val="20"/>
                <w:szCs w:val="20"/>
              </w:rPr>
            </w:pPr>
            <w:r>
              <w:rPr>
                <w:sz w:val="20"/>
                <w:szCs w:val="20"/>
              </w:rPr>
              <w:t>п</w:t>
            </w:r>
            <w:r w:rsidRPr="0084386B">
              <w:rPr>
                <w:sz w:val="20"/>
                <w:szCs w:val="20"/>
              </w:rPr>
              <w:t>ерейти на другую сторону улицы, обойдя опасное место</w:t>
            </w:r>
          </w:p>
          <w:p w:rsidR="00904F92" w:rsidRPr="0084386B" w:rsidRDefault="00904F92" w:rsidP="00CF3DD9">
            <w:pPr>
              <w:pStyle w:val="a8"/>
              <w:numPr>
                <w:ilvl w:val="0"/>
                <w:numId w:val="245"/>
              </w:numPr>
              <w:tabs>
                <w:tab w:val="left" w:pos="282"/>
              </w:tabs>
              <w:ind w:left="0" w:firstLine="0"/>
              <w:jc w:val="both"/>
              <w:rPr>
                <w:sz w:val="20"/>
                <w:szCs w:val="20"/>
              </w:rPr>
            </w:pPr>
            <w:r>
              <w:rPr>
                <w:sz w:val="20"/>
                <w:szCs w:val="20"/>
              </w:rPr>
              <w:t>в</w:t>
            </w:r>
            <w:r w:rsidRPr="0084386B">
              <w:rPr>
                <w:sz w:val="20"/>
                <w:szCs w:val="20"/>
              </w:rPr>
              <w:t xml:space="preserve">ооружившись камнем, пройти сквозь толпу </w:t>
            </w:r>
          </w:p>
          <w:p w:rsidR="00904F92" w:rsidRPr="0084386B" w:rsidRDefault="00904F92" w:rsidP="00CF3DD9">
            <w:pPr>
              <w:pStyle w:val="a8"/>
              <w:numPr>
                <w:ilvl w:val="0"/>
                <w:numId w:val="245"/>
              </w:numPr>
              <w:tabs>
                <w:tab w:val="left" w:pos="282"/>
              </w:tabs>
              <w:ind w:left="0" w:firstLine="0"/>
              <w:jc w:val="both"/>
              <w:rPr>
                <w:sz w:val="20"/>
                <w:szCs w:val="20"/>
              </w:rPr>
            </w:pPr>
            <w:r>
              <w:rPr>
                <w:sz w:val="20"/>
                <w:szCs w:val="20"/>
              </w:rPr>
              <w:t>н</w:t>
            </w:r>
            <w:r w:rsidRPr="0084386B">
              <w:rPr>
                <w:sz w:val="20"/>
                <w:szCs w:val="20"/>
              </w:rPr>
              <w:t>апасть на подростков первым</w:t>
            </w:r>
          </w:p>
          <w:p w:rsidR="00904F92" w:rsidRPr="0084386B" w:rsidRDefault="00904F92" w:rsidP="00CF3DD9">
            <w:pPr>
              <w:pStyle w:val="a8"/>
              <w:numPr>
                <w:ilvl w:val="0"/>
                <w:numId w:val="245"/>
              </w:numPr>
              <w:tabs>
                <w:tab w:val="left" w:pos="282"/>
              </w:tabs>
              <w:ind w:left="0" w:firstLine="0"/>
              <w:jc w:val="both"/>
            </w:pPr>
            <w:r>
              <w:rPr>
                <w:sz w:val="20"/>
                <w:szCs w:val="20"/>
              </w:rPr>
              <w:t>п</w:t>
            </w:r>
            <w:r w:rsidRPr="0084386B">
              <w:rPr>
                <w:sz w:val="20"/>
                <w:szCs w:val="20"/>
              </w:rPr>
              <w:t>родемонстрировать дорогое мобильное устройство, подчеркивая свой высокий социальный статус</w:t>
            </w:r>
          </w:p>
        </w:tc>
        <w:tc>
          <w:tcPr>
            <w:tcW w:w="1843" w:type="dxa"/>
            <w:shd w:val="clear" w:color="auto" w:fill="auto"/>
          </w:tcPr>
          <w:p w:rsidR="00904F92" w:rsidRPr="00BB14F3" w:rsidRDefault="00904F92" w:rsidP="00C17AA2">
            <w:pPr>
              <w:spacing w:after="0" w:line="240" w:lineRule="auto"/>
              <w:jc w:val="center"/>
              <w:rPr>
                <w:rFonts w:ascii="Times New Roman" w:hAnsi="Times New Roman"/>
              </w:rPr>
            </w:pPr>
            <w:r>
              <w:rPr>
                <w:rFonts w:ascii="Times New Roman" w:hAnsi="Times New Roman"/>
              </w:rPr>
              <w:t>1</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10. </w:t>
            </w:r>
            <w:r w:rsidRPr="00B55257">
              <w:rPr>
                <w:rFonts w:ascii="Times New Roman" w:hAnsi="Times New Roman"/>
                <w:sz w:val="20"/>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6521" w:type="dxa"/>
            <w:shd w:val="clear" w:color="auto" w:fill="auto"/>
          </w:tcPr>
          <w:p w:rsidR="00904F92" w:rsidRPr="00870955" w:rsidRDefault="00904F92" w:rsidP="00C17AA2">
            <w:pPr>
              <w:pStyle w:val="TableParagraph"/>
              <w:jc w:val="both"/>
              <w:rPr>
                <w:b/>
                <w:sz w:val="20"/>
              </w:rPr>
            </w:pPr>
            <w:r w:rsidRPr="00870955">
              <w:rPr>
                <w:b/>
                <w:sz w:val="20"/>
              </w:rPr>
              <w:t>ТЗ №12.</w:t>
            </w:r>
          </w:p>
          <w:p w:rsidR="00904F92" w:rsidRPr="00DF24B2" w:rsidRDefault="00904F92" w:rsidP="00C17AA2">
            <w:pPr>
              <w:pStyle w:val="TableParagraph"/>
              <w:jc w:val="both"/>
              <w:rPr>
                <w:b/>
                <w:sz w:val="20"/>
              </w:rPr>
            </w:pPr>
            <w:r w:rsidRPr="00DF24B2">
              <w:rPr>
                <w:b/>
                <w:sz w:val="20"/>
              </w:rPr>
              <w:t>Прочи</w:t>
            </w:r>
            <w:r>
              <w:rPr>
                <w:b/>
                <w:sz w:val="20"/>
              </w:rPr>
              <w:t>тайте текст, выберите правильный ответ:</w:t>
            </w:r>
          </w:p>
          <w:p w:rsidR="00904F92" w:rsidRPr="00870955" w:rsidRDefault="00904F92" w:rsidP="00C17AA2">
            <w:pPr>
              <w:pStyle w:val="TableParagraph"/>
              <w:jc w:val="both"/>
              <w:rPr>
                <w:sz w:val="20"/>
              </w:rPr>
            </w:pPr>
            <w:r w:rsidRPr="00870955">
              <w:rPr>
                <w:bCs/>
                <w:color w:val="181818"/>
                <w:sz w:val="20"/>
              </w:rPr>
              <w:t>Если вы обнаружили подозрительную сумку в общественном транспорте! Что надлежит предпринять?</w:t>
            </w:r>
          </w:p>
          <w:p w:rsidR="00904F92" w:rsidRPr="0084386B" w:rsidRDefault="00904F92" w:rsidP="00CF3DD9">
            <w:pPr>
              <w:pStyle w:val="a8"/>
              <w:numPr>
                <w:ilvl w:val="0"/>
                <w:numId w:val="246"/>
              </w:numPr>
              <w:shd w:val="clear" w:color="auto" w:fill="FFFFFF"/>
              <w:tabs>
                <w:tab w:val="left" w:pos="278"/>
              </w:tabs>
              <w:ind w:left="0" w:firstLine="0"/>
              <w:jc w:val="both"/>
              <w:rPr>
                <w:color w:val="181818"/>
                <w:sz w:val="20"/>
                <w:szCs w:val="20"/>
              </w:rPr>
            </w:pPr>
            <w:r w:rsidRPr="0084386B">
              <w:rPr>
                <w:color w:val="181818"/>
                <w:sz w:val="20"/>
                <w:szCs w:val="20"/>
              </w:rPr>
              <w:t>Опросить людей, находящихся рядом, установить принадлежность сумки. Если хозяин не установлен, немедленно сообщить водителю.</w:t>
            </w:r>
          </w:p>
          <w:p w:rsidR="00904F92" w:rsidRPr="0084386B" w:rsidRDefault="00904F92" w:rsidP="00CF3DD9">
            <w:pPr>
              <w:pStyle w:val="a8"/>
              <w:numPr>
                <w:ilvl w:val="0"/>
                <w:numId w:val="246"/>
              </w:numPr>
              <w:shd w:val="clear" w:color="auto" w:fill="FFFFFF"/>
              <w:tabs>
                <w:tab w:val="left" w:pos="278"/>
              </w:tabs>
              <w:ind w:left="0" w:firstLine="0"/>
              <w:jc w:val="both"/>
              <w:rPr>
                <w:color w:val="181818"/>
                <w:sz w:val="20"/>
                <w:szCs w:val="20"/>
              </w:rPr>
            </w:pPr>
            <w:r w:rsidRPr="0084386B">
              <w:rPr>
                <w:color w:val="181818"/>
                <w:sz w:val="20"/>
                <w:szCs w:val="20"/>
              </w:rPr>
              <w:t>Не обращать внимание на неизвестную сумку.</w:t>
            </w:r>
          </w:p>
          <w:p w:rsidR="00904F92" w:rsidRPr="0084386B" w:rsidRDefault="00904F92" w:rsidP="00CF3DD9">
            <w:pPr>
              <w:pStyle w:val="a8"/>
              <w:numPr>
                <w:ilvl w:val="0"/>
                <w:numId w:val="246"/>
              </w:numPr>
              <w:shd w:val="clear" w:color="auto" w:fill="FFFFFF"/>
              <w:tabs>
                <w:tab w:val="left" w:pos="278"/>
              </w:tabs>
              <w:ind w:left="0" w:firstLine="0"/>
              <w:jc w:val="both"/>
              <w:rPr>
                <w:color w:val="181818"/>
                <w:sz w:val="20"/>
                <w:szCs w:val="20"/>
              </w:rPr>
            </w:pPr>
            <w:r w:rsidRPr="0084386B">
              <w:rPr>
                <w:color w:val="181818"/>
                <w:sz w:val="20"/>
                <w:szCs w:val="20"/>
              </w:rPr>
              <w:t>Переложить сумку в более безопасное место в общественном транспорте.</w:t>
            </w:r>
          </w:p>
          <w:p w:rsidR="00904F92" w:rsidRPr="0084386B" w:rsidRDefault="00904F92" w:rsidP="00CF3DD9">
            <w:pPr>
              <w:pStyle w:val="a8"/>
              <w:numPr>
                <w:ilvl w:val="0"/>
                <w:numId w:val="246"/>
              </w:numPr>
              <w:shd w:val="clear" w:color="auto" w:fill="FFFFFF"/>
              <w:tabs>
                <w:tab w:val="left" w:pos="278"/>
              </w:tabs>
              <w:ind w:left="0" w:firstLine="0"/>
              <w:jc w:val="both"/>
              <w:rPr>
                <w:sz w:val="20"/>
                <w:szCs w:val="20"/>
              </w:rPr>
            </w:pPr>
            <w:r w:rsidRPr="0084386B">
              <w:rPr>
                <w:color w:val="181818"/>
                <w:sz w:val="20"/>
                <w:szCs w:val="20"/>
              </w:rPr>
              <w:t>Осторожно осмотреть содержимое сумки, может быть там найдутся документы владельца.</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1</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11.</w:t>
            </w:r>
            <w:r w:rsidRPr="00B55257">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№1</w:t>
            </w:r>
            <w:r>
              <w:rPr>
                <w:b/>
                <w:sz w:val="20"/>
              </w:rPr>
              <w:t>3</w:t>
            </w:r>
            <w:r w:rsidRPr="00422A4B">
              <w:rPr>
                <w:b/>
                <w:sz w:val="20"/>
              </w:rPr>
              <w:t>.</w:t>
            </w:r>
          </w:p>
          <w:p w:rsidR="00904F92" w:rsidRPr="00DF24B2" w:rsidRDefault="00904F92" w:rsidP="00C17AA2">
            <w:pPr>
              <w:pStyle w:val="TableParagraph"/>
              <w:jc w:val="both"/>
              <w:rPr>
                <w:b/>
                <w:sz w:val="20"/>
              </w:rPr>
            </w:pPr>
            <w:r w:rsidRPr="00DF24B2">
              <w:rPr>
                <w:b/>
                <w:sz w:val="20"/>
              </w:rPr>
              <w:t>Прочи</w:t>
            </w:r>
            <w:r>
              <w:rPr>
                <w:b/>
                <w:sz w:val="20"/>
              </w:rPr>
              <w:t>тайте текст, выберите правильный ответ:</w:t>
            </w:r>
          </w:p>
          <w:p w:rsidR="00904F92" w:rsidRPr="0017316D" w:rsidRDefault="00904F92" w:rsidP="00C17AA2">
            <w:pPr>
              <w:shd w:val="clear" w:color="auto" w:fill="FFFFFF"/>
              <w:spacing w:after="0" w:line="240" w:lineRule="auto"/>
              <w:jc w:val="both"/>
              <w:rPr>
                <w:rFonts w:ascii="Times New Roman" w:eastAsia="Times New Roman" w:hAnsi="Times New Roman"/>
                <w:color w:val="212529"/>
                <w:sz w:val="20"/>
                <w:szCs w:val="20"/>
                <w:lang w:eastAsia="ru-RU"/>
              </w:rPr>
            </w:pPr>
            <w:r w:rsidRPr="0017316D">
              <w:rPr>
                <w:rFonts w:ascii="Times New Roman" w:eastAsia="Times New Roman" w:hAnsi="Times New Roman"/>
                <w:bCs/>
                <w:color w:val="212529"/>
                <w:sz w:val="20"/>
                <w:szCs w:val="20"/>
                <w:lang w:eastAsia="ru-RU"/>
              </w:rPr>
              <w:t xml:space="preserve">Что такое </w:t>
            </w:r>
            <w:r w:rsidRPr="00B55257">
              <w:rPr>
                <w:rFonts w:ascii="Times New Roman" w:hAnsi="Times New Roman"/>
                <w:sz w:val="20"/>
              </w:rPr>
              <w:t>чрезвы</w:t>
            </w:r>
            <w:r>
              <w:rPr>
                <w:rFonts w:ascii="Times New Roman" w:hAnsi="Times New Roman"/>
                <w:sz w:val="20"/>
              </w:rPr>
              <w:t>чайные</w:t>
            </w:r>
            <w:r w:rsidRPr="00B55257">
              <w:rPr>
                <w:rFonts w:ascii="Times New Roman" w:hAnsi="Times New Roman"/>
                <w:sz w:val="20"/>
              </w:rPr>
              <w:t xml:space="preserve"> ситуаци</w:t>
            </w:r>
            <w:r>
              <w:rPr>
                <w:rFonts w:ascii="Times New Roman" w:hAnsi="Times New Roman"/>
                <w:sz w:val="20"/>
              </w:rPr>
              <w:t>и</w:t>
            </w:r>
            <w:r w:rsidRPr="0017316D">
              <w:rPr>
                <w:rFonts w:ascii="Times New Roman" w:eastAsia="Times New Roman" w:hAnsi="Times New Roman"/>
                <w:bCs/>
                <w:color w:val="212529"/>
                <w:sz w:val="20"/>
                <w:szCs w:val="20"/>
                <w:lang w:eastAsia="ru-RU"/>
              </w:rPr>
              <w:t xml:space="preserve"> природного характера?</w:t>
            </w:r>
          </w:p>
          <w:p w:rsidR="00904F92" w:rsidRPr="0084386B" w:rsidRDefault="00904F92" w:rsidP="00CF3DD9">
            <w:pPr>
              <w:pStyle w:val="a8"/>
              <w:numPr>
                <w:ilvl w:val="0"/>
                <w:numId w:val="247"/>
              </w:numPr>
              <w:shd w:val="clear" w:color="auto" w:fill="FFFFFF"/>
              <w:tabs>
                <w:tab w:val="left" w:pos="266"/>
              </w:tabs>
              <w:ind w:left="0" w:firstLine="0"/>
              <w:jc w:val="both"/>
              <w:rPr>
                <w:color w:val="212529"/>
                <w:sz w:val="20"/>
                <w:szCs w:val="20"/>
              </w:rPr>
            </w:pPr>
            <w:r>
              <w:rPr>
                <w:color w:val="212529"/>
                <w:sz w:val="20"/>
                <w:szCs w:val="20"/>
              </w:rPr>
              <w:t>н</w:t>
            </w:r>
            <w:r w:rsidRPr="0084386B">
              <w:rPr>
                <w:color w:val="212529"/>
                <w:sz w:val="20"/>
                <w:szCs w:val="20"/>
              </w:rPr>
              <w:t>еожиданное изменение погодных условий</w:t>
            </w:r>
          </w:p>
          <w:p w:rsidR="00904F92" w:rsidRPr="0084386B" w:rsidRDefault="00904F92" w:rsidP="00CF3DD9">
            <w:pPr>
              <w:pStyle w:val="a8"/>
              <w:numPr>
                <w:ilvl w:val="0"/>
                <w:numId w:val="247"/>
              </w:numPr>
              <w:shd w:val="clear" w:color="auto" w:fill="FFFFFF"/>
              <w:tabs>
                <w:tab w:val="left" w:pos="266"/>
              </w:tabs>
              <w:ind w:left="0" w:firstLine="0"/>
              <w:jc w:val="both"/>
              <w:rPr>
                <w:color w:val="212529"/>
                <w:sz w:val="20"/>
                <w:szCs w:val="20"/>
              </w:rPr>
            </w:pPr>
            <w:r>
              <w:rPr>
                <w:color w:val="212529"/>
                <w:sz w:val="20"/>
                <w:szCs w:val="20"/>
              </w:rPr>
              <w:t>н</w:t>
            </w:r>
            <w:r w:rsidRPr="0084386B">
              <w:rPr>
                <w:color w:val="212529"/>
                <w:sz w:val="20"/>
                <w:szCs w:val="20"/>
              </w:rPr>
              <w:t>еблагоприятные явления в природе, приводящие к значительным разрушениям и потерям</w:t>
            </w:r>
          </w:p>
          <w:p w:rsidR="00904F92" w:rsidRPr="0084386B" w:rsidRDefault="00904F92" w:rsidP="00CF3DD9">
            <w:pPr>
              <w:pStyle w:val="a8"/>
              <w:numPr>
                <w:ilvl w:val="0"/>
                <w:numId w:val="247"/>
              </w:numPr>
              <w:shd w:val="clear" w:color="auto" w:fill="FFFFFF"/>
              <w:tabs>
                <w:tab w:val="left" w:pos="266"/>
              </w:tabs>
              <w:ind w:left="0" w:firstLine="0"/>
              <w:jc w:val="both"/>
              <w:rPr>
                <w:color w:val="212529"/>
                <w:sz w:val="20"/>
                <w:szCs w:val="20"/>
              </w:rPr>
            </w:pPr>
            <w:r>
              <w:rPr>
                <w:color w:val="212529"/>
                <w:sz w:val="20"/>
                <w:szCs w:val="20"/>
              </w:rPr>
              <w:t>п</w:t>
            </w:r>
            <w:r w:rsidRPr="0084386B">
              <w:rPr>
                <w:color w:val="212529"/>
                <w:sz w:val="20"/>
                <w:szCs w:val="20"/>
              </w:rPr>
              <w:t xml:space="preserve">риродные катаклизмы, вызванные глобальными изменениями </w:t>
            </w:r>
            <w:r w:rsidRPr="0084386B">
              <w:rPr>
                <w:color w:val="212529"/>
                <w:sz w:val="20"/>
                <w:szCs w:val="20"/>
              </w:rPr>
              <w:lastRenderedPageBreak/>
              <w:t>климата</w:t>
            </w:r>
          </w:p>
          <w:p w:rsidR="00904F92" w:rsidRPr="0084386B" w:rsidRDefault="00904F92" w:rsidP="00CF3DD9">
            <w:pPr>
              <w:pStyle w:val="a8"/>
              <w:numPr>
                <w:ilvl w:val="0"/>
                <w:numId w:val="247"/>
              </w:numPr>
              <w:shd w:val="clear" w:color="auto" w:fill="FFFFFF"/>
              <w:tabs>
                <w:tab w:val="left" w:pos="266"/>
              </w:tabs>
              <w:ind w:left="0" w:firstLine="0"/>
              <w:jc w:val="both"/>
              <w:rPr>
                <w:sz w:val="20"/>
                <w:szCs w:val="20"/>
              </w:rPr>
            </w:pPr>
            <w:r>
              <w:rPr>
                <w:color w:val="212529"/>
                <w:sz w:val="20"/>
                <w:szCs w:val="20"/>
              </w:rPr>
              <w:t>у</w:t>
            </w:r>
            <w:r w:rsidRPr="0084386B">
              <w:rPr>
                <w:color w:val="212529"/>
                <w:sz w:val="20"/>
                <w:szCs w:val="20"/>
              </w:rPr>
              <w:t>худшение состояния окружающей среды</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lastRenderedPageBreak/>
              <w:t>2</w:t>
            </w:r>
          </w:p>
        </w:tc>
      </w:tr>
      <w:tr w:rsidR="00904F92" w:rsidRPr="00F70A90" w:rsidTr="00C17AA2">
        <w:trPr>
          <w:trHeight w:val="286"/>
        </w:trPr>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13.</w:t>
            </w:r>
            <w:r w:rsidRPr="00B55257">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6521" w:type="dxa"/>
            <w:shd w:val="clear" w:color="auto" w:fill="auto"/>
          </w:tcPr>
          <w:p w:rsidR="00904F92" w:rsidRDefault="00904F92" w:rsidP="00C17AA2">
            <w:pPr>
              <w:pStyle w:val="TableParagraph"/>
              <w:jc w:val="both"/>
              <w:rPr>
                <w:b/>
                <w:sz w:val="20"/>
              </w:rPr>
            </w:pPr>
            <w:r>
              <w:rPr>
                <w:b/>
                <w:sz w:val="20"/>
              </w:rPr>
              <w:t>ТЗ №14.</w:t>
            </w:r>
          </w:p>
          <w:p w:rsidR="00904F92" w:rsidRDefault="00904F92" w:rsidP="00C17AA2">
            <w:pPr>
              <w:pStyle w:val="TableParagraph"/>
              <w:jc w:val="both"/>
              <w:rPr>
                <w:b/>
                <w:sz w:val="20"/>
              </w:rPr>
            </w:pPr>
            <w:r>
              <w:rPr>
                <w:b/>
                <w:sz w:val="20"/>
              </w:rPr>
              <w:t>Прочитайте текст, выберите правильный ответ:</w:t>
            </w:r>
          </w:p>
          <w:p w:rsidR="00904F92" w:rsidRDefault="00904F92" w:rsidP="00C17AA2">
            <w:pPr>
              <w:pStyle w:val="TableParagraph"/>
              <w:jc w:val="both"/>
              <w:rPr>
                <w:sz w:val="20"/>
              </w:rPr>
            </w:pPr>
            <w:r w:rsidRPr="001D62E4">
              <w:rPr>
                <w:sz w:val="20"/>
              </w:rPr>
              <w:t>Что</w:t>
            </w:r>
            <w:r>
              <w:rPr>
                <w:sz w:val="20"/>
              </w:rPr>
              <w:t xml:space="preserve"> не</w:t>
            </w:r>
            <w:r w:rsidRPr="001D62E4">
              <w:rPr>
                <w:sz w:val="20"/>
              </w:rPr>
              <w:t xml:space="preserve"> вх</w:t>
            </w:r>
            <w:r>
              <w:rPr>
                <w:sz w:val="20"/>
              </w:rPr>
              <w:t>одит в концепцию правильного питания</w:t>
            </w:r>
            <w:r w:rsidRPr="001D62E4">
              <w:rPr>
                <w:sz w:val="20"/>
              </w:rPr>
              <w:t>?</w:t>
            </w:r>
          </w:p>
          <w:p w:rsidR="00904F92" w:rsidRPr="001D62E4" w:rsidRDefault="00904F92" w:rsidP="00C17AA2">
            <w:pPr>
              <w:pStyle w:val="TableParagraph"/>
              <w:jc w:val="both"/>
              <w:rPr>
                <w:color w:val="212529"/>
                <w:sz w:val="20"/>
                <w:shd w:val="clear" w:color="auto" w:fill="FFFFFF"/>
              </w:rPr>
            </w:pPr>
            <w:r w:rsidRPr="001D62E4">
              <w:rPr>
                <w:sz w:val="20"/>
              </w:rPr>
              <w:t xml:space="preserve">1) </w:t>
            </w:r>
            <w:r w:rsidRPr="001D62E4">
              <w:rPr>
                <w:color w:val="212529"/>
                <w:sz w:val="20"/>
                <w:shd w:val="clear" w:color="auto" w:fill="FFFFFF"/>
              </w:rPr>
              <w:t>умеренность и разнообразие в пище</w:t>
            </w:r>
          </w:p>
          <w:p w:rsidR="00904F92" w:rsidRPr="001D62E4" w:rsidRDefault="00904F92" w:rsidP="00C17AA2">
            <w:pPr>
              <w:pStyle w:val="TableParagraph"/>
              <w:jc w:val="both"/>
              <w:rPr>
                <w:color w:val="212529"/>
                <w:sz w:val="20"/>
                <w:shd w:val="clear" w:color="auto" w:fill="FFFFFF"/>
              </w:rPr>
            </w:pPr>
            <w:r w:rsidRPr="001D62E4">
              <w:rPr>
                <w:color w:val="212529"/>
                <w:sz w:val="20"/>
                <w:shd w:val="clear" w:color="auto" w:fill="FFFFFF"/>
              </w:rPr>
              <w:t>2) много овощей</w:t>
            </w:r>
          </w:p>
          <w:p w:rsidR="00904F92" w:rsidRPr="001D62E4" w:rsidRDefault="00904F92" w:rsidP="00C17AA2">
            <w:pPr>
              <w:pStyle w:val="TableParagraph"/>
              <w:jc w:val="both"/>
              <w:rPr>
                <w:color w:val="212529"/>
                <w:sz w:val="20"/>
                <w:shd w:val="clear" w:color="auto" w:fill="FFFFFF"/>
              </w:rPr>
            </w:pPr>
            <w:r w:rsidRPr="001D62E4">
              <w:rPr>
                <w:color w:val="212529"/>
                <w:sz w:val="20"/>
                <w:shd w:val="clear" w:color="auto" w:fill="FFFFFF"/>
              </w:rPr>
              <w:t>3) чрезмерное потребление сахара</w:t>
            </w:r>
          </w:p>
          <w:p w:rsidR="00904F92" w:rsidRPr="001D62E4" w:rsidRDefault="00904F92" w:rsidP="00C17AA2">
            <w:pPr>
              <w:pStyle w:val="TableParagraph"/>
              <w:jc w:val="both"/>
              <w:rPr>
                <w:color w:val="212529"/>
                <w:sz w:val="20"/>
                <w:shd w:val="clear" w:color="auto" w:fill="FFFFFF"/>
              </w:rPr>
            </w:pPr>
            <w:r w:rsidRPr="001D62E4">
              <w:rPr>
                <w:color w:val="212529"/>
                <w:sz w:val="20"/>
                <w:shd w:val="clear" w:color="auto" w:fill="FFFFFF"/>
              </w:rPr>
              <w:t>4) присутствие в рационе кисломолочных продуктов</w:t>
            </w:r>
          </w:p>
          <w:p w:rsidR="00904F92" w:rsidRPr="001D62E4" w:rsidRDefault="00904F92" w:rsidP="00C17AA2">
            <w:pPr>
              <w:pStyle w:val="TableParagraph"/>
              <w:tabs>
                <w:tab w:val="left" w:pos="3696"/>
              </w:tabs>
              <w:jc w:val="both"/>
              <w:rPr>
                <w:sz w:val="20"/>
              </w:rPr>
            </w:pPr>
            <w:r w:rsidRPr="001D62E4">
              <w:rPr>
                <w:sz w:val="20"/>
              </w:rPr>
              <w:tab/>
            </w:r>
          </w:p>
        </w:tc>
        <w:tc>
          <w:tcPr>
            <w:tcW w:w="1843" w:type="dxa"/>
            <w:shd w:val="clear" w:color="auto" w:fill="auto"/>
          </w:tcPr>
          <w:p w:rsidR="00904F92"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04.</w:t>
            </w:r>
            <w:r w:rsidRPr="00B55257">
              <w:rPr>
                <w:rFonts w:ascii="Times New Roman" w:hAnsi="Times New Roman"/>
                <w:sz w:val="20"/>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c>
          <w:tcPr>
            <w:tcW w:w="6521" w:type="dxa"/>
            <w:shd w:val="clear" w:color="auto" w:fill="auto"/>
          </w:tcPr>
          <w:p w:rsidR="00904F92" w:rsidRPr="00DF24B2" w:rsidRDefault="00904F92" w:rsidP="00C17AA2">
            <w:pPr>
              <w:pStyle w:val="TableParagraph"/>
              <w:jc w:val="both"/>
              <w:rPr>
                <w:b/>
                <w:sz w:val="20"/>
              </w:rPr>
            </w:pPr>
            <w:r w:rsidRPr="00422A4B">
              <w:rPr>
                <w:b/>
                <w:sz w:val="20"/>
              </w:rPr>
              <w:t>ТЗ №1</w:t>
            </w:r>
            <w:r>
              <w:rPr>
                <w:b/>
                <w:sz w:val="20"/>
              </w:rPr>
              <w:t>5</w:t>
            </w:r>
            <w:r w:rsidRPr="00422A4B">
              <w:rPr>
                <w:b/>
                <w:sz w:val="20"/>
              </w:rPr>
              <w:t>.</w:t>
            </w:r>
          </w:p>
          <w:p w:rsidR="00904F92" w:rsidRPr="00DF24B2" w:rsidRDefault="00904F92" w:rsidP="00C17AA2">
            <w:pPr>
              <w:pStyle w:val="TableParagraph"/>
              <w:jc w:val="both"/>
              <w:rPr>
                <w:b/>
                <w:sz w:val="20"/>
              </w:rPr>
            </w:pPr>
            <w:r w:rsidRPr="00DF24B2">
              <w:rPr>
                <w:b/>
                <w:sz w:val="20"/>
              </w:rPr>
              <w:t>Прочи</w:t>
            </w:r>
            <w:r>
              <w:rPr>
                <w:b/>
                <w:sz w:val="20"/>
              </w:rPr>
              <w:t>тайте текст, выберите правильный ответ:</w:t>
            </w:r>
          </w:p>
          <w:p w:rsidR="00904F92" w:rsidRPr="004D0DDD" w:rsidRDefault="00904F92" w:rsidP="00C17AA2">
            <w:pPr>
              <w:pStyle w:val="TableParagraph"/>
              <w:jc w:val="both"/>
              <w:rPr>
                <w:sz w:val="20"/>
              </w:rPr>
            </w:pPr>
            <w:r w:rsidRPr="004D0DDD">
              <w:rPr>
                <w:sz w:val="20"/>
              </w:rPr>
              <w:t>Как должен вести себя военнослужащий, услышав свою фамилию?</w:t>
            </w:r>
          </w:p>
          <w:p w:rsidR="00904F92" w:rsidRPr="004D0DDD" w:rsidRDefault="00904F92" w:rsidP="00CF3DD9">
            <w:pPr>
              <w:pStyle w:val="TableParagraph"/>
              <w:numPr>
                <w:ilvl w:val="0"/>
                <w:numId w:val="248"/>
              </w:numPr>
              <w:tabs>
                <w:tab w:val="left" w:pos="290"/>
              </w:tabs>
              <w:ind w:left="0" w:firstLine="0"/>
              <w:jc w:val="both"/>
              <w:rPr>
                <w:sz w:val="20"/>
              </w:rPr>
            </w:pPr>
            <w:r>
              <w:rPr>
                <w:sz w:val="20"/>
              </w:rPr>
              <w:t>с</w:t>
            </w:r>
            <w:r w:rsidRPr="004D0DDD">
              <w:rPr>
                <w:sz w:val="20"/>
              </w:rPr>
              <w:t>делать два шага вперед</w:t>
            </w:r>
          </w:p>
          <w:p w:rsidR="00904F92" w:rsidRPr="004D0DDD" w:rsidRDefault="00904F92" w:rsidP="00CF3DD9">
            <w:pPr>
              <w:pStyle w:val="TableParagraph"/>
              <w:numPr>
                <w:ilvl w:val="0"/>
                <w:numId w:val="248"/>
              </w:numPr>
              <w:tabs>
                <w:tab w:val="left" w:pos="290"/>
              </w:tabs>
              <w:ind w:left="0" w:firstLine="0"/>
              <w:jc w:val="both"/>
              <w:rPr>
                <w:sz w:val="20"/>
              </w:rPr>
            </w:pPr>
            <w:r>
              <w:rPr>
                <w:sz w:val="20"/>
              </w:rPr>
              <w:t>п</w:t>
            </w:r>
            <w:r w:rsidRPr="004D0DDD">
              <w:rPr>
                <w:sz w:val="20"/>
              </w:rPr>
              <w:t>ринять строевую стойку</w:t>
            </w:r>
          </w:p>
          <w:p w:rsidR="00904F92" w:rsidRPr="004D0DDD" w:rsidRDefault="00904F92" w:rsidP="00CF3DD9">
            <w:pPr>
              <w:pStyle w:val="TableParagraph"/>
              <w:numPr>
                <w:ilvl w:val="0"/>
                <w:numId w:val="248"/>
              </w:numPr>
              <w:tabs>
                <w:tab w:val="left" w:pos="290"/>
              </w:tabs>
              <w:ind w:left="0" w:firstLine="0"/>
              <w:jc w:val="both"/>
              <w:rPr>
                <w:sz w:val="20"/>
              </w:rPr>
            </w:pPr>
            <w:r>
              <w:rPr>
                <w:sz w:val="20"/>
              </w:rPr>
              <w:t>в</w:t>
            </w:r>
            <w:r w:rsidRPr="004D0DDD">
              <w:rPr>
                <w:sz w:val="20"/>
              </w:rPr>
              <w:t>ыйти из строя</w:t>
            </w:r>
          </w:p>
          <w:p w:rsidR="00904F92" w:rsidRPr="00B55257" w:rsidRDefault="00904F92" w:rsidP="00CF3DD9">
            <w:pPr>
              <w:pStyle w:val="TableParagraph"/>
              <w:numPr>
                <w:ilvl w:val="0"/>
                <w:numId w:val="248"/>
              </w:numPr>
              <w:tabs>
                <w:tab w:val="left" w:pos="290"/>
              </w:tabs>
              <w:ind w:left="0" w:firstLine="0"/>
              <w:jc w:val="both"/>
              <w:rPr>
                <w:sz w:val="20"/>
              </w:rPr>
            </w:pPr>
            <w:r>
              <w:rPr>
                <w:sz w:val="20"/>
              </w:rPr>
              <w:t>п</w:t>
            </w:r>
            <w:r w:rsidRPr="004D0DDD">
              <w:rPr>
                <w:sz w:val="20"/>
              </w:rPr>
              <w:t>ринять строевую стойку и ответить «Я»</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4</w:t>
            </w:r>
          </w:p>
        </w:tc>
      </w:tr>
      <w:tr w:rsidR="00904F92" w:rsidRPr="00F70A90" w:rsidTr="00C17AA2">
        <w:tc>
          <w:tcPr>
            <w:tcW w:w="6520" w:type="dxa"/>
            <w:shd w:val="clear" w:color="auto" w:fill="auto"/>
          </w:tcPr>
          <w:p w:rsidR="00904F92" w:rsidRPr="00B55257" w:rsidRDefault="00904F92" w:rsidP="00C17AA2">
            <w:pPr>
              <w:widowControl w:val="0"/>
              <w:jc w:val="both"/>
              <w:rPr>
                <w:rFonts w:ascii="Times New Roman" w:hAnsi="Times New Roman"/>
                <w:b/>
                <w:sz w:val="20"/>
              </w:rPr>
            </w:pPr>
            <w:r w:rsidRPr="00B55257">
              <w:rPr>
                <w:rFonts w:ascii="Times New Roman" w:hAnsi="Times New Roman"/>
                <w:b/>
                <w:sz w:val="20"/>
              </w:rPr>
              <w:t>ПРб 12.</w:t>
            </w:r>
            <w:r w:rsidRPr="00B55257">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6521" w:type="dxa"/>
            <w:shd w:val="clear" w:color="auto" w:fill="auto"/>
          </w:tcPr>
          <w:p w:rsidR="00904F92" w:rsidRPr="00DF24B2" w:rsidRDefault="00904F92" w:rsidP="00C17AA2">
            <w:pPr>
              <w:pStyle w:val="TableParagraph"/>
              <w:jc w:val="both"/>
              <w:rPr>
                <w:b/>
                <w:sz w:val="20"/>
              </w:rPr>
            </w:pPr>
            <w:r>
              <w:rPr>
                <w:b/>
                <w:sz w:val="20"/>
              </w:rPr>
              <w:t>ТЗ №16</w:t>
            </w:r>
            <w:r w:rsidRPr="00422A4B">
              <w:rPr>
                <w:b/>
                <w:sz w:val="20"/>
              </w:rPr>
              <w:t>.</w:t>
            </w:r>
          </w:p>
          <w:p w:rsidR="00904F92" w:rsidRDefault="00904F92" w:rsidP="00C17AA2">
            <w:pPr>
              <w:pStyle w:val="TableParagraph"/>
              <w:jc w:val="both"/>
              <w:rPr>
                <w:b/>
                <w:sz w:val="20"/>
              </w:rPr>
            </w:pPr>
            <w:r>
              <w:rPr>
                <w:b/>
                <w:sz w:val="20"/>
              </w:rPr>
              <w:t>Выберите правильный</w:t>
            </w:r>
            <w:r w:rsidRPr="00DF24B2">
              <w:rPr>
                <w:b/>
                <w:sz w:val="20"/>
              </w:rPr>
              <w:t xml:space="preserve"> ответ:</w:t>
            </w:r>
          </w:p>
          <w:p w:rsidR="00904F92" w:rsidRDefault="00904F92" w:rsidP="00C17AA2">
            <w:pPr>
              <w:pStyle w:val="TableParagraph"/>
              <w:jc w:val="both"/>
              <w:rPr>
                <w:sz w:val="20"/>
              </w:rPr>
            </w:pPr>
            <w:r>
              <w:rPr>
                <w:sz w:val="20"/>
              </w:rPr>
              <w:t>В какой цвет окрашивают пожарные шкафы?</w:t>
            </w:r>
          </w:p>
          <w:p w:rsidR="00904F92" w:rsidRDefault="00904F92" w:rsidP="00CF3DD9">
            <w:pPr>
              <w:pStyle w:val="TableParagraph"/>
              <w:numPr>
                <w:ilvl w:val="0"/>
                <w:numId w:val="249"/>
              </w:numPr>
              <w:tabs>
                <w:tab w:val="left" w:pos="278"/>
              </w:tabs>
              <w:ind w:left="0" w:firstLine="0"/>
              <w:jc w:val="both"/>
              <w:rPr>
                <w:sz w:val="20"/>
              </w:rPr>
            </w:pPr>
            <w:r>
              <w:rPr>
                <w:sz w:val="20"/>
              </w:rPr>
              <w:t>желтый</w:t>
            </w:r>
          </w:p>
          <w:p w:rsidR="00904F92" w:rsidRDefault="00904F92" w:rsidP="00CF3DD9">
            <w:pPr>
              <w:pStyle w:val="TableParagraph"/>
              <w:numPr>
                <w:ilvl w:val="0"/>
                <w:numId w:val="249"/>
              </w:numPr>
              <w:tabs>
                <w:tab w:val="left" w:pos="278"/>
              </w:tabs>
              <w:ind w:left="0" w:firstLine="0"/>
              <w:jc w:val="both"/>
              <w:rPr>
                <w:sz w:val="20"/>
              </w:rPr>
            </w:pPr>
            <w:r>
              <w:rPr>
                <w:sz w:val="20"/>
              </w:rPr>
              <w:t>черный</w:t>
            </w:r>
          </w:p>
          <w:p w:rsidR="00904F92" w:rsidRDefault="00904F92" w:rsidP="00CF3DD9">
            <w:pPr>
              <w:pStyle w:val="TableParagraph"/>
              <w:numPr>
                <w:ilvl w:val="0"/>
                <w:numId w:val="249"/>
              </w:numPr>
              <w:tabs>
                <w:tab w:val="left" w:pos="278"/>
              </w:tabs>
              <w:ind w:left="0" w:firstLine="0"/>
              <w:jc w:val="both"/>
              <w:rPr>
                <w:sz w:val="20"/>
              </w:rPr>
            </w:pPr>
            <w:r>
              <w:rPr>
                <w:sz w:val="20"/>
              </w:rPr>
              <w:t>красный</w:t>
            </w:r>
          </w:p>
          <w:p w:rsidR="00904F92" w:rsidRPr="00B55257" w:rsidRDefault="00904F92" w:rsidP="00CF3DD9">
            <w:pPr>
              <w:pStyle w:val="TableParagraph"/>
              <w:numPr>
                <w:ilvl w:val="0"/>
                <w:numId w:val="249"/>
              </w:numPr>
              <w:tabs>
                <w:tab w:val="left" w:pos="278"/>
              </w:tabs>
              <w:ind w:left="0" w:firstLine="0"/>
              <w:jc w:val="both"/>
              <w:rPr>
                <w:sz w:val="20"/>
              </w:rPr>
            </w:pPr>
            <w:r>
              <w:rPr>
                <w:sz w:val="20"/>
              </w:rPr>
              <w:t>синий</w:t>
            </w:r>
          </w:p>
        </w:tc>
        <w:tc>
          <w:tcPr>
            <w:tcW w:w="1843" w:type="dxa"/>
            <w:shd w:val="clear" w:color="auto" w:fill="auto"/>
          </w:tcPr>
          <w:p w:rsidR="00904F92" w:rsidRPr="00B55257"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3</w:t>
            </w:r>
          </w:p>
        </w:tc>
      </w:tr>
    </w:tbl>
    <w:p w:rsidR="00904F92" w:rsidRDefault="00904F92" w:rsidP="00904F92">
      <w:pPr>
        <w:spacing w:after="0" w:line="240" w:lineRule="auto"/>
        <w:ind w:firstLine="567"/>
        <w:rPr>
          <w:rFonts w:ascii="Times New Roman" w:hAnsi="Times New Roman"/>
          <w:b/>
          <w:sz w:val="24"/>
          <w:szCs w:val="24"/>
        </w:rPr>
      </w:pPr>
    </w:p>
    <w:p w:rsidR="00904F92" w:rsidRDefault="00904F92" w:rsidP="00904F92">
      <w:pPr>
        <w:spacing w:after="120"/>
        <w:rPr>
          <w:rFonts w:ascii="Times New Roman" w:hAnsi="Times New Roman"/>
          <w:b/>
          <w:sz w:val="24"/>
          <w:szCs w:val="24"/>
        </w:rPr>
      </w:pPr>
      <w:r>
        <w:rPr>
          <w:rFonts w:ascii="Times New Roman" w:hAnsi="Times New Roman"/>
          <w:b/>
          <w:sz w:val="24"/>
          <w:szCs w:val="24"/>
        </w:rPr>
        <w:t xml:space="preserve">                                                                                                                 </w:t>
      </w:r>
    </w:p>
    <w:p w:rsidR="00904F92" w:rsidRDefault="00904F92" w:rsidP="00904F92">
      <w:pPr>
        <w:spacing w:after="120"/>
        <w:jc w:val="center"/>
        <w:rPr>
          <w:rFonts w:ascii="Times New Roman" w:hAnsi="Times New Roman"/>
          <w:b/>
          <w:sz w:val="24"/>
          <w:szCs w:val="24"/>
        </w:rPr>
      </w:pPr>
      <w:r>
        <w:rPr>
          <w:rFonts w:ascii="Times New Roman" w:hAnsi="Times New Roman"/>
          <w:b/>
          <w:sz w:val="24"/>
          <w:szCs w:val="24"/>
        </w:rPr>
        <w:t>О.1.11 Физика</w:t>
      </w:r>
    </w:p>
    <w:tbl>
      <w:tblPr>
        <w:tblStyle w:val="a3"/>
        <w:tblW w:w="14884" w:type="dxa"/>
        <w:tblInd w:w="279" w:type="dxa"/>
        <w:tblLayout w:type="fixed"/>
        <w:tblLook w:val="04A0" w:firstRow="1" w:lastRow="0" w:firstColumn="1" w:lastColumn="0" w:noHBand="0" w:noVBand="1"/>
      </w:tblPr>
      <w:tblGrid>
        <w:gridCol w:w="6520"/>
        <w:gridCol w:w="6521"/>
        <w:gridCol w:w="1843"/>
      </w:tblGrid>
      <w:tr w:rsidR="00904F92" w:rsidTr="00C17AA2">
        <w:tc>
          <w:tcPr>
            <w:tcW w:w="6520" w:type="dxa"/>
            <w:shd w:val="clear" w:color="auto" w:fill="auto"/>
            <w:vAlign w:val="center"/>
          </w:tcPr>
          <w:p w:rsidR="00904F92" w:rsidRDefault="00904F92" w:rsidP="00C17AA2">
            <w:pPr>
              <w:tabs>
                <w:tab w:val="left" w:pos="175"/>
                <w:tab w:val="left" w:pos="573"/>
              </w:tabs>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vAlign w:val="center"/>
          </w:tcPr>
          <w:p w:rsidR="00904F92" w:rsidRDefault="00904F92" w:rsidP="00C17AA2">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1843" w:type="dxa"/>
            <w:shd w:val="clear" w:color="auto" w:fill="auto"/>
            <w:vAlign w:val="center"/>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904F92" w:rsidTr="00C17AA2">
        <w:trPr>
          <w:trHeight w:val="995"/>
        </w:trPr>
        <w:tc>
          <w:tcPr>
            <w:tcW w:w="6520" w:type="dxa"/>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w:t>
            </w:r>
            <w:r>
              <w:rPr>
                <w:rFonts w:ascii="Times New Roman" w:hAnsi="Times New Roman"/>
                <w:sz w:val="20"/>
                <w:szCs w:val="20"/>
              </w:rPr>
              <w:lastRenderedPageBreak/>
              <w:t xml:space="preserve">роли физики в формировании кругозора и функциональной грамотности человека для решения практических задач; </w:t>
            </w:r>
          </w:p>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6521" w:type="dxa"/>
          </w:tcPr>
          <w:p w:rsidR="00904F92" w:rsidRDefault="00904F92" w:rsidP="00C17AA2">
            <w:pPr>
              <w:pStyle w:val="TableParagraph"/>
              <w:ind w:right="39"/>
              <w:jc w:val="both"/>
              <w:rPr>
                <w:b/>
                <w:sz w:val="20"/>
              </w:rPr>
            </w:pPr>
            <w:r>
              <w:rPr>
                <w:b/>
                <w:sz w:val="20"/>
              </w:rPr>
              <w:lastRenderedPageBreak/>
              <w:t>ТЗ № 1.</w:t>
            </w:r>
          </w:p>
          <w:p w:rsidR="00904F92" w:rsidRDefault="00904F92" w:rsidP="00C17AA2">
            <w:pPr>
              <w:pStyle w:val="TableParagraph"/>
              <w:ind w:right="39"/>
              <w:jc w:val="both"/>
              <w:rPr>
                <w:b/>
                <w:sz w:val="20"/>
              </w:rPr>
            </w:pPr>
            <w:r>
              <w:rPr>
                <w:b/>
                <w:sz w:val="20"/>
              </w:rPr>
              <w:t>Прочитайте текст, выберите правильный ответ:</w:t>
            </w:r>
          </w:p>
          <w:p w:rsidR="00904F92" w:rsidRDefault="00904F92" w:rsidP="00C17AA2">
            <w:pPr>
              <w:spacing w:after="0" w:line="240" w:lineRule="auto"/>
              <w:ind w:right="39"/>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904F92" w:rsidRDefault="00904F92" w:rsidP="00C17AA2">
            <w:pPr>
              <w:spacing w:after="0" w:line="240" w:lineRule="auto"/>
              <w:ind w:right="39"/>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904F92" w:rsidRDefault="00904F92" w:rsidP="00C17AA2">
            <w:pPr>
              <w:spacing w:after="0" w:line="240" w:lineRule="auto"/>
              <w:ind w:right="39"/>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904F92" w:rsidRDefault="00904F92" w:rsidP="00C17AA2">
            <w:pPr>
              <w:spacing w:after="0" w:line="240" w:lineRule="auto"/>
              <w:ind w:right="39"/>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904F92" w:rsidRDefault="00904F92" w:rsidP="00C17AA2">
            <w:pPr>
              <w:spacing w:after="0" w:line="240" w:lineRule="auto"/>
              <w:ind w:right="39"/>
              <w:jc w:val="both"/>
              <w:rPr>
                <w:b/>
                <w:sz w:val="20"/>
              </w:rPr>
            </w:pPr>
            <w:r>
              <w:rPr>
                <w:rFonts w:ascii="Times New Roman" w:eastAsiaTheme="minorHAnsi" w:hAnsi="Times New Roman"/>
                <w:sz w:val="20"/>
                <w:szCs w:val="20"/>
              </w:rPr>
              <w:lastRenderedPageBreak/>
              <w:t xml:space="preserve">4) 8 Ом </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lastRenderedPageBreak/>
              <w:t>4</w:t>
            </w:r>
          </w:p>
        </w:tc>
      </w:tr>
      <w:tr w:rsidR="00904F92" w:rsidTr="00C17AA2">
        <w:trPr>
          <w:trHeight w:val="2800"/>
        </w:trPr>
        <w:tc>
          <w:tcPr>
            <w:tcW w:w="6520" w:type="dxa"/>
            <w:vMerge w:val="restart"/>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lastRenderedPageBreak/>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6521" w:type="dxa"/>
          </w:tcPr>
          <w:p w:rsidR="00904F92" w:rsidRDefault="00904F92" w:rsidP="00C17AA2">
            <w:pPr>
              <w:pStyle w:val="TableParagraph"/>
              <w:ind w:right="39"/>
              <w:jc w:val="both"/>
              <w:rPr>
                <w:b/>
                <w:sz w:val="20"/>
              </w:rPr>
            </w:pPr>
            <w:r>
              <w:rPr>
                <w:b/>
                <w:sz w:val="20"/>
              </w:rPr>
              <w:t xml:space="preserve">ТЗ № 2                                                             </w:t>
            </w:r>
          </w:p>
          <w:p w:rsidR="00904F92" w:rsidRDefault="00904F92" w:rsidP="00C17AA2">
            <w:pPr>
              <w:pStyle w:val="TableParagraph"/>
              <w:ind w:right="39"/>
              <w:jc w:val="both"/>
              <w:rPr>
                <w:b/>
                <w:sz w:val="20"/>
              </w:rPr>
            </w:pPr>
            <w:r>
              <w:rPr>
                <w:b/>
                <w:sz w:val="20"/>
              </w:rPr>
              <w:t>Прочитайте текст, запишите правильный ответ:</w:t>
            </w:r>
          </w:p>
          <w:p w:rsidR="00904F92" w:rsidRDefault="00904F92" w:rsidP="00C17AA2">
            <w:pPr>
              <w:widowControl w:val="0"/>
              <w:tabs>
                <w:tab w:val="left" w:pos="987"/>
              </w:tabs>
              <w:spacing w:after="0" w:line="240" w:lineRule="auto"/>
              <w:ind w:right="39"/>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4384" behindDoc="1" locked="0" layoutInCell="1" allowOverlap="1" wp14:anchorId="0157E75E" wp14:editId="2453A4D2">
                  <wp:simplePos x="0" y="0"/>
                  <wp:positionH relativeFrom="page">
                    <wp:posOffset>681990</wp:posOffset>
                  </wp:positionH>
                  <wp:positionV relativeFrom="paragraph">
                    <wp:posOffset>610870</wp:posOffset>
                  </wp:positionV>
                  <wp:extent cx="2016125" cy="587375"/>
                  <wp:effectExtent l="0" t="0" r="3175" b="3175"/>
                  <wp:wrapTopAndBottom/>
                  <wp:docPr id="69"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24"/>
                          <a:stretch/>
                        </pic:blipFill>
                        <pic:spPr bwMode="auto">
                          <a:xfrm>
                            <a:off x="0" y="0"/>
                            <a:ext cx="2016125" cy="587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904F92" w:rsidRDefault="00904F92" w:rsidP="00C17AA2">
            <w:pPr>
              <w:spacing w:after="0" w:line="240" w:lineRule="auto"/>
              <w:ind w:right="39"/>
              <w:rPr>
                <w:rFonts w:ascii="Times New Roman" w:eastAsiaTheme="minorHAnsi" w:hAnsi="Times New Roman"/>
                <w:color w:val="303030"/>
                <w:sz w:val="20"/>
                <w:szCs w:val="20"/>
                <w:shd w:val="clear" w:color="auto" w:fill="FFFFFF"/>
              </w:rPr>
            </w:pPr>
          </w:p>
          <w:p w:rsidR="00904F92" w:rsidRDefault="00904F92" w:rsidP="00C17AA2">
            <w:pPr>
              <w:spacing w:after="0" w:line="240" w:lineRule="auto"/>
              <w:ind w:right="39"/>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8 с</w:t>
            </w:r>
          </w:p>
        </w:tc>
      </w:tr>
      <w:tr w:rsidR="00904F92" w:rsidTr="00C17AA2">
        <w:trPr>
          <w:trHeight w:val="3108"/>
        </w:trPr>
        <w:tc>
          <w:tcPr>
            <w:tcW w:w="6520" w:type="dxa"/>
            <w:vMerge/>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p>
        </w:tc>
        <w:tc>
          <w:tcPr>
            <w:tcW w:w="6521" w:type="dxa"/>
          </w:tcPr>
          <w:p w:rsidR="00904F92" w:rsidRDefault="00904F92" w:rsidP="00C17AA2">
            <w:pPr>
              <w:pStyle w:val="TableParagraph"/>
              <w:ind w:right="39"/>
              <w:jc w:val="both"/>
              <w:rPr>
                <w:b/>
                <w:sz w:val="20"/>
              </w:rPr>
            </w:pPr>
            <w:r>
              <w:rPr>
                <w:b/>
                <w:sz w:val="20"/>
              </w:rPr>
              <w:t xml:space="preserve">ТЗ № 3  </w:t>
            </w:r>
          </w:p>
          <w:p w:rsidR="00904F92" w:rsidRDefault="00904F92" w:rsidP="00C17AA2">
            <w:pPr>
              <w:pStyle w:val="TableParagraph"/>
              <w:ind w:right="39"/>
              <w:jc w:val="both"/>
              <w:rPr>
                <w:b/>
                <w:sz w:val="20"/>
              </w:rPr>
            </w:pPr>
            <w:r>
              <w:rPr>
                <w:b/>
                <w:sz w:val="20"/>
              </w:rPr>
              <w:t xml:space="preserve">Прочитайте текст, вставьте пропущенные слова (ответ запишите цифрами)                                                       </w:t>
            </w:r>
          </w:p>
          <w:p w:rsidR="00904F92" w:rsidRDefault="00904F92" w:rsidP="00C17AA2">
            <w:pPr>
              <w:tabs>
                <w:tab w:val="left" w:pos="459"/>
              </w:tabs>
              <w:spacing w:after="0" w:line="240" w:lineRule="auto"/>
              <w:ind w:right="39"/>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904F92" w:rsidRDefault="00904F92" w:rsidP="00C17AA2">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1.Шары</w:t>
            </w:r>
          </w:p>
          <w:p w:rsidR="00904F92" w:rsidRDefault="00904F92" w:rsidP="00C17AA2">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 Энергию</w:t>
            </w:r>
          </w:p>
          <w:p w:rsidR="00904F92" w:rsidRDefault="00904F92" w:rsidP="00C17AA2">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 Модель</w:t>
            </w:r>
          </w:p>
          <w:p w:rsidR="00904F92" w:rsidRDefault="00904F92" w:rsidP="00C17AA2">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4. Молекулами</w:t>
            </w:r>
          </w:p>
          <w:p w:rsidR="00904F92" w:rsidRDefault="00904F92" w:rsidP="00C17AA2">
            <w:pPr>
              <w:spacing w:after="0" w:line="240" w:lineRule="auto"/>
              <w:ind w:right="39"/>
              <w:rPr>
                <w:rFonts w:ascii="Times New Roman" w:eastAsia="Times New Roman" w:hAnsi="Times New Roman"/>
                <w:sz w:val="20"/>
                <w:szCs w:val="20"/>
              </w:rPr>
            </w:pPr>
          </w:p>
          <w:p w:rsidR="00904F92" w:rsidRDefault="00904F92" w:rsidP="00C17AA2">
            <w:pPr>
              <w:pStyle w:val="TableParagraph"/>
              <w:ind w:right="39"/>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904F92" w:rsidTr="00C17AA2">
              <w:tc>
                <w:tcPr>
                  <w:tcW w:w="696" w:type="dxa"/>
                </w:tcPr>
                <w:p w:rsidR="00904F92" w:rsidRDefault="00904F92" w:rsidP="00C17AA2">
                  <w:pPr>
                    <w:pStyle w:val="TableParagraph"/>
                    <w:ind w:right="39"/>
                    <w:jc w:val="both"/>
                    <w:rPr>
                      <w:b/>
                      <w:sz w:val="20"/>
                    </w:rPr>
                  </w:pPr>
                </w:p>
              </w:tc>
              <w:tc>
                <w:tcPr>
                  <w:tcW w:w="696" w:type="dxa"/>
                </w:tcPr>
                <w:p w:rsidR="00904F92" w:rsidRDefault="00904F92" w:rsidP="00C17AA2">
                  <w:pPr>
                    <w:pStyle w:val="TableParagraph"/>
                    <w:ind w:right="39"/>
                    <w:jc w:val="both"/>
                    <w:rPr>
                      <w:b/>
                      <w:sz w:val="20"/>
                    </w:rPr>
                  </w:pPr>
                </w:p>
              </w:tc>
              <w:tc>
                <w:tcPr>
                  <w:tcW w:w="696" w:type="dxa"/>
                </w:tcPr>
                <w:p w:rsidR="00904F92" w:rsidRDefault="00904F92" w:rsidP="00C17AA2">
                  <w:pPr>
                    <w:pStyle w:val="TableParagraph"/>
                    <w:ind w:right="39"/>
                    <w:jc w:val="both"/>
                    <w:rPr>
                      <w:b/>
                      <w:sz w:val="20"/>
                    </w:rPr>
                  </w:pPr>
                </w:p>
              </w:tc>
              <w:tc>
                <w:tcPr>
                  <w:tcW w:w="696" w:type="dxa"/>
                </w:tcPr>
                <w:p w:rsidR="00904F92" w:rsidRDefault="00904F92" w:rsidP="00C17AA2">
                  <w:pPr>
                    <w:pStyle w:val="TableParagraph"/>
                    <w:ind w:right="39"/>
                    <w:jc w:val="both"/>
                    <w:rPr>
                      <w:b/>
                      <w:sz w:val="20"/>
                    </w:rPr>
                  </w:pPr>
                </w:p>
              </w:tc>
            </w:tr>
          </w:tbl>
          <w:p w:rsidR="00904F92" w:rsidRDefault="00904F92" w:rsidP="00C17AA2">
            <w:pPr>
              <w:ind w:right="39"/>
              <w:rPr>
                <w:sz w:val="20"/>
                <w:szCs w:val="20"/>
                <w:lang w:eastAsia="ru-RU"/>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3421</w:t>
            </w:r>
          </w:p>
        </w:tc>
      </w:tr>
      <w:tr w:rsidR="00904F92" w:rsidTr="00C17AA2">
        <w:trPr>
          <w:trHeight w:val="2340"/>
        </w:trPr>
        <w:tc>
          <w:tcPr>
            <w:tcW w:w="6520" w:type="dxa"/>
            <w:vMerge w:val="restart"/>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r>
              <w:rPr>
                <w:rFonts w:ascii="Times New Roman" w:hAnsi="Times New Roman"/>
                <w:sz w:val="20"/>
                <w:szCs w:val="20"/>
              </w:rPr>
              <w:lastRenderedPageBreak/>
              <w:t>сформированность представлений о методах получения научных астрономических знаний</w:t>
            </w:r>
          </w:p>
          <w:p w:rsidR="00904F92" w:rsidRDefault="00904F92" w:rsidP="00C17AA2">
            <w:pPr>
              <w:tabs>
                <w:tab w:val="left" w:pos="175"/>
                <w:tab w:val="left" w:pos="573"/>
              </w:tabs>
              <w:spacing w:after="0" w:line="240" w:lineRule="auto"/>
              <w:ind w:right="34"/>
              <w:jc w:val="both"/>
              <w:rPr>
                <w:rFonts w:ascii="Times New Roman" w:hAnsi="Times New Roman"/>
                <w:sz w:val="20"/>
                <w:szCs w:val="20"/>
              </w:rPr>
            </w:pPr>
          </w:p>
        </w:tc>
        <w:tc>
          <w:tcPr>
            <w:tcW w:w="6521" w:type="dxa"/>
          </w:tcPr>
          <w:p w:rsidR="00904F92" w:rsidRDefault="00904F92" w:rsidP="00C17AA2">
            <w:pPr>
              <w:pStyle w:val="TableParagraph"/>
              <w:ind w:right="39"/>
              <w:jc w:val="both"/>
              <w:rPr>
                <w:b/>
                <w:sz w:val="20"/>
              </w:rPr>
            </w:pPr>
            <w:r>
              <w:rPr>
                <w:b/>
                <w:sz w:val="20"/>
              </w:rPr>
              <w:lastRenderedPageBreak/>
              <w:t>ТЗ № 4</w:t>
            </w:r>
          </w:p>
          <w:p w:rsidR="00904F92" w:rsidRDefault="00904F92" w:rsidP="00C17AA2">
            <w:pPr>
              <w:pStyle w:val="TableParagraph"/>
              <w:ind w:right="39"/>
              <w:rPr>
                <w:b/>
                <w:sz w:val="20"/>
              </w:rPr>
            </w:pPr>
            <w:r>
              <w:rPr>
                <w:noProof/>
                <w:sz w:val="20"/>
              </w:rPr>
              <w:drawing>
                <wp:anchor distT="0" distB="0" distL="114300" distR="114300" simplePos="0" relativeHeight="251665408" behindDoc="0" locked="0" layoutInCell="1" allowOverlap="1" wp14:anchorId="37E6C215" wp14:editId="2AB0765C">
                  <wp:simplePos x="0" y="0"/>
                  <wp:positionH relativeFrom="margin">
                    <wp:posOffset>3036570</wp:posOffset>
                  </wp:positionH>
                  <wp:positionV relativeFrom="margin">
                    <wp:posOffset>351790</wp:posOffset>
                  </wp:positionV>
                  <wp:extent cx="586740" cy="1082040"/>
                  <wp:effectExtent l="0" t="0" r="3810" b="3810"/>
                  <wp:wrapSquare wrapText="bothSides"/>
                  <wp:docPr id="76"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25"/>
                          <a:stretch/>
                        </pic:blipFill>
                        <pic:spPr bwMode="auto">
                          <a:xfrm>
                            <a:off x="0" y="0"/>
                            <a:ext cx="586740" cy="1082040"/>
                          </a:xfrm>
                          <a:prstGeom prst="rect">
                            <a:avLst/>
                          </a:prstGeom>
                        </pic:spPr>
                      </pic:pic>
                    </a:graphicData>
                  </a:graphic>
                  <wp14:sizeRelH relativeFrom="margin">
                    <wp14:pctWidth>0</wp14:pctWidth>
                  </wp14:sizeRelH>
                  <wp14:sizeRelV relativeFrom="margin">
                    <wp14:pctHeight>0</wp14:pctHeight>
                  </wp14:sizeRelV>
                </wp:anchor>
              </w:drawing>
            </w:r>
            <w:r>
              <w:rPr>
                <w:b/>
                <w:sz w:val="20"/>
              </w:rPr>
              <w:t>На рисунке показана мензурка с жидкостью. Выберите правильное утверждение.</w:t>
            </w:r>
          </w:p>
          <w:p w:rsidR="00904F92" w:rsidRDefault="00904F92" w:rsidP="00C17AA2">
            <w:pPr>
              <w:pStyle w:val="TableParagraph"/>
              <w:ind w:right="39"/>
              <w:jc w:val="both"/>
              <w:rPr>
                <w:sz w:val="20"/>
              </w:rPr>
            </w:pPr>
            <w:r>
              <w:rPr>
                <w:sz w:val="20"/>
              </w:rPr>
              <w:t>1) Цена деления мензурки равна 20 мл.</w:t>
            </w:r>
          </w:p>
          <w:p w:rsidR="00904F92" w:rsidRDefault="00904F92" w:rsidP="00C17AA2">
            <w:pPr>
              <w:pStyle w:val="TableParagraph"/>
              <w:ind w:right="39"/>
              <w:jc w:val="both"/>
              <w:rPr>
                <w:sz w:val="20"/>
              </w:rPr>
            </w:pPr>
            <w:r>
              <w:rPr>
                <w:sz w:val="20"/>
              </w:rPr>
              <w:t>2) Объем жидкости в мензурке больше 30 мл.</w:t>
            </w:r>
          </w:p>
          <w:p w:rsidR="00904F92" w:rsidRDefault="00904F92" w:rsidP="00C17AA2">
            <w:pPr>
              <w:pStyle w:val="TableParagraph"/>
              <w:ind w:right="39"/>
              <w:jc w:val="both"/>
              <w:rPr>
                <w:sz w:val="20"/>
              </w:rPr>
            </w:pPr>
            <w:r>
              <w:rPr>
                <w:sz w:val="20"/>
              </w:rPr>
              <w:t>3) Цена деления мензурки равна 0,5 мл.</w:t>
            </w:r>
          </w:p>
          <w:p w:rsidR="00904F92" w:rsidRDefault="00904F92" w:rsidP="00C17AA2">
            <w:pPr>
              <w:pStyle w:val="TableParagraph"/>
              <w:ind w:right="39"/>
              <w:jc w:val="both"/>
              <w:rPr>
                <w:sz w:val="20"/>
              </w:rPr>
            </w:pPr>
            <w:r>
              <w:rPr>
                <w:sz w:val="20"/>
              </w:rPr>
              <w:t>4) Мензурка – прибор для измерения объема газообразных тел.</w:t>
            </w:r>
          </w:p>
          <w:p w:rsidR="00904F92" w:rsidRDefault="00904F92" w:rsidP="00C17AA2">
            <w:pPr>
              <w:pStyle w:val="TableParagraph"/>
              <w:ind w:right="39"/>
              <w:jc w:val="both"/>
              <w:rPr>
                <w:b/>
                <w:sz w:val="20"/>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w:t>
            </w:r>
          </w:p>
        </w:tc>
      </w:tr>
      <w:tr w:rsidR="00904F92" w:rsidTr="00C17AA2">
        <w:trPr>
          <w:trHeight w:val="2415"/>
        </w:trPr>
        <w:tc>
          <w:tcPr>
            <w:tcW w:w="6520" w:type="dxa"/>
            <w:vMerge/>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p>
        </w:tc>
        <w:tc>
          <w:tcPr>
            <w:tcW w:w="6521" w:type="dxa"/>
          </w:tcPr>
          <w:p w:rsidR="00904F92" w:rsidRDefault="00904F92" w:rsidP="00C17AA2">
            <w:pPr>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5</w:t>
            </w:r>
          </w:p>
          <w:p w:rsidR="00904F92" w:rsidRDefault="00904F92" w:rsidP="00C17AA2">
            <w:pPr>
              <w:widowControl w:val="0"/>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tabs>
                <w:tab w:val="left" w:pos="1002"/>
              </w:tabs>
              <w:spacing w:after="0" w:line="240" w:lineRule="auto"/>
              <w:ind w:right="39"/>
              <w:jc w:val="both"/>
              <w:rPr>
                <w:rFonts w:ascii="Times New Roman" w:hAnsi="Times New Roman"/>
                <w:sz w:val="20"/>
                <w:szCs w:val="20"/>
              </w:rPr>
            </w:pPr>
            <w:r>
              <w:rPr>
                <w:rFonts w:ascii="Times New Roman" w:hAnsi="Times New Roman"/>
                <w:sz w:val="20"/>
                <w:szCs w:val="20"/>
              </w:rPr>
              <w:t>С</w:t>
            </w:r>
            <w:r>
              <w:rPr>
                <w:rFonts w:ascii="Times New Roman" w:hAnsi="Times New Roman"/>
                <w:spacing w:val="-6"/>
                <w:sz w:val="20"/>
                <w:szCs w:val="20"/>
              </w:rPr>
              <w:t xml:space="preserve"> </w:t>
            </w:r>
            <w:r>
              <w:rPr>
                <w:rFonts w:ascii="Times New Roman" w:hAnsi="Times New Roman"/>
                <w:sz w:val="20"/>
                <w:szCs w:val="20"/>
              </w:rPr>
              <w:t>помощью</w:t>
            </w:r>
            <w:r>
              <w:rPr>
                <w:rFonts w:ascii="Times New Roman" w:hAnsi="Times New Roman"/>
                <w:spacing w:val="-7"/>
                <w:sz w:val="20"/>
                <w:szCs w:val="20"/>
              </w:rPr>
              <w:t xml:space="preserve"> </w:t>
            </w:r>
            <w:r>
              <w:rPr>
                <w:rFonts w:ascii="Times New Roman" w:hAnsi="Times New Roman"/>
                <w:sz w:val="20"/>
                <w:szCs w:val="20"/>
              </w:rPr>
              <w:t>какого</w:t>
            </w:r>
            <w:r>
              <w:rPr>
                <w:rFonts w:ascii="Times New Roman" w:hAnsi="Times New Roman"/>
                <w:spacing w:val="-1"/>
                <w:sz w:val="20"/>
                <w:szCs w:val="20"/>
              </w:rPr>
              <w:t xml:space="preserve"> </w:t>
            </w:r>
            <w:r>
              <w:rPr>
                <w:rFonts w:ascii="Times New Roman" w:hAnsi="Times New Roman"/>
                <w:sz w:val="20"/>
                <w:szCs w:val="20"/>
              </w:rPr>
              <w:t>прибора</w:t>
            </w:r>
            <w:r>
              <w:rPr>
                <w:rFonts w:ascii="Times New Roman" w:hAnsi="Times New Roman"/>
                <w:spacing w:val="-7"/>
                <w:sz w:val="20"/>
                <w:szCs w:val="20"/>
              </w:rPr>
              <w:t xml:space="preserve"> </w:t>
            </w:r>
            <w:r>
              <w:rPr>
                <w:rFonts w:ascii="Times New Roman" w:hAnsi="Times New Roman"/>
                <w:sz w:val="20"/>
                <w:szCs w:val="20"/>
              </w:rPr>
              <w:t>можно</w:t>
            </w:r>
            <w:r>
              <w:rPr>
                <w:rFonts w:ascii="Times New Roman" w:hAnsi="Times New Roman"/>
                <w:spacing w:val="2"/>
                <w:sz w:val="20"/>
                <w:szCs w:val="20"/>
              </w:rPr>
              <w:t xml:space="preserve"> </w:t>
            </w:r>
            <w:r>
              <w:rPr>
                <w:rFonts w:ascii="Times New Roman" w:hAnsi="Times New Roman"/>
                <w:sz w:val="20"/>
                <w:szCs w:val="20"/>
              </w:rPr>
              <w:t>измерить</w:t>
            </w:r>
            <w:r>
              <w:rPr>
                <w:rFonts w:ascii="Times New Roman" w:hAnsi="Times New Roman"/>
                <w:spacing w:val="-8"/>
                <w:sz w:val="20"/>
                <w:szCs w:val="20"/>
              </w:rPr>
              <w:t xml:space="preserve"> </w:t>
            </w:r>
            <w:r>
              <w:rPr>
                <w:rFonts w:ascii="Times New Roman" w:hAnsi="Times New Roman"/>
                <w:sz w:val="20"/>
                <w:szCs w:val="20"/>
              </w:rPr>
              <w:t>относительную</w:t>
            </w:r>
            <w:r>
              <w:rPr>
                <w:rFonts w:ascii="Times New Roman" w:hAnsi="Times New Roman"/>
                <w:spacing w:val="-3"/>
                <w:sz w:val="20"/>
                <w:szCs w:val="20"/>
              </w:rPr>
              <w:t xml:space="preserve"> </w:t>
            </w:r>
            <w:r>
              <w:rPr>
                <w:rFonts w:ascii="Times New Roman" w:hAnsi="Times New Roman"/>
                <w:sz w:val="20"/>
                <w:szCs w:val="20"/>
              </w:rPr>
              <w:t>влажность</w:t>
            </w:r>
            <w:r>
              <w:rPr>
                <w:rFonts w:ascii="Times New Roman" w:hAnsi="Times New Roman"/>
                <w:spacing w:val="-4"/>
                <w:sz w:val="20"/>
                <w:szCs w:val="20"/>
              </w:rPr>
              <w:t xml:space="preserve"> </w:t>
            </w:r>
            <w:r>
              <w:rPr>
                <w:rFonts w:ascii="Times New Roman" w:hAnsi="Times New Roman"/>
                <w:spacing w:val="-2"/>
                <w:sz w:val="20"/>
                <w:szCs w:val="20"/>
              </w:rPr>
              <w:t>воздуха.</w:t>
            </w:r>
          </w:p>
          <w:p w:rsidR="00904F92" w:rsidRDefault="00904F92" w:rsidP="00C17AA2">
            <w:pPr>
              <w:tabs>
                <w:tab w:val="left" w:pos="1002"/>
              </w:tabs>
              <w:spacing w:after="0" w:line="240" w:lineRule="auto"/>
              <w:ind w:right="39"/>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7456" behindDoc="1" locked="0" layoutInCell="1" allowOverlap="1" wp14:anchorId="4EB97798" wp14:editId="3C2DE9B2">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26"/>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66432" behindDoc="1" locked="0" layoutInCell="1" allowOverlap="1" wp14:anchorId="486B2595" wp14:editId="518DAFC0">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27"/>
                          <a:stretch/>
                        </pic:blipFill>
                        <pic:spPr bwMode="auto">
                          <a:xfrm>
                            <a:off x="0" y="0"/>
                            <a:ext cx="1127760" cy="1165859"/>
                          </a:xfrm>
                          <a:prstGeom prst="rect">
                            <a:avLst/>
                          </a:prstGeom>
                        </pic:spPr>
                      </pic:pic>
                    </a:graphicData>
                  </a:graphic>
                </wp:anchor>
              </w:drawing>
            </w:r>
          </w:p>
          <w:p w:rsidR="00904F92" w:rsidRDefault="00904F92" w:rsidP="00CF3DD9">
            <w:pPr>
              <w:pStyle w:val="a8"/>
              <w:widowControl w:val="0"/>
              <w:numPr>
                <w:ilvl w:val="1"/>
                <w:numId w:val="270"/>
              </w:numPr>
              <w:tabs>
                <w:tab w:val="left" w:pos="1002"/>
              </w:tabs>
              <w:ind w:left="0" w:right="39" w:firstLine="0"/>
              <w:contextualSpacing w:val="0"/>
              <w:rPr>
                <w:sz w:val="20"/>
                <w:szCs w:val="20"/>
              </w:rPr>
            </w:pPr>
            <w:r>
              <w:rPr>
                <w:noProof/>
                <w:sz w:val="20"/>
                <w:szCs w:val="20"/>
              </w:rPr>
              <w:drawing>
                <wp:anchor distT="0" distB="0" distL="0" distR="0" simplePos="0" relativeHeight="251668480" behindDoc="1" locked="0" layoutInCell="1" allowOverlap="1" wp14:anchorId="439C44CC" wp14:editId="5D081D1A">
                  <wp:simplePos x="0" y="0"/>
                  <wp:positionH relativeFrom="page">
                    <wp:posOffset>399415</wp:posOffset>
                  </wp:positionH>
                  <wp:positionV relativeFrom="paragraph">
                    <wp:posOffset>1825398</wp:posOffset>
                  </wp:positionV>
                  <wp:extent cx="1524757" cy="1386839"/>
                  <wp:effectExtent l="0" t="0" r="0" b="0"/>
                  <wp:wrapTopAndBottom/>
                  <wp:docPr id="77"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28"/>
                          <a:stretch/>
                        </pic:blipFill>
                        <pic:spPr bwMode="auto">
                          <a:xfrm>
                            <a:off x="0" y="0"/>
                            <a:ext cx="1524757" cy="1386839"/>
                          </a:xfrm>
                          <a:prstGeom prst="rect">
                            <a:avLst/>
                          </a:prstGeom>
                        </pic:spPr>
                      </pic:pic>
                    </a:graphicData>
                  </a:graphic>
                </wp:anchor>
              </w:drawing>
            </w:r>
            <w:r>
              <w:rPr>
                <w:sz w:val="20"/>
                <w:szCs w:val="20"/>
              </w:rPr>
              <w:t xml:space="preserve">                                               2)</w:t>
            </w:r>
          </w:p>
          <w:p w:rsidR="00904F92" w:rsidRDefault="00904F92" w:rsidP="00C17AA2">
            <w:pPr>
              <w:tabs>
                <w:tab w:val="left" w:pos="1002"/>
              </w:tabs>
              <w:spacing w:after="0" w:line="240" w:lineRule="auto"/>
              <w:ind w:right="39"/>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9504" behindDoc="1" locked="0" layoutInCell="1" allowOverlap="1" wp14:anchorId="1B5143DE" wp14:editId="17A551D3">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29"/>
                          <a:stretch/>
                        </pic:blipFill>
                        <pic:spPr bwMode="auto">
                          <a:xfrm>
                            <a:off x="0" y="0"/>
                            <a:ext cx="1219200" cy="1828800"/>
                          </a:xfrm>
                          <a:prstGeom prst="rect">
                            <a:avLst/>
                          </a:prstGeom>
                        </pic:spPr>
                      </pic:pic>
                    </a:graphicData>
                  </a:graphic>
                </wp:anchor>
              </w:drawing>
            </w:r>
            <w:r>
              <w:rPr>
                <w:rFonts w:ascii="Times New Roman" w:hAnsi="Times New Roman"/>
                <w:sz w:val="20"/>
                <w:szCs w:val="20"/>
              </w:rPr>
              <w:t xml:space="preserve">                                                                     </w:t>
            </w:r>
          </w:p>
          <w:p w:rsidR="00904F92" w:rsidRDefault="00904F92" w:rsidP="00C17AA2">
            <w:pPr>
              <w:tabs>
                <w:tab w:val="left" w:pos="1002"/>
              </w:tabs>
              <w:spacing w:after="0" w:line="240" w:lineRule="auto"/>
              <w:ind w:right="39"/>
              <w:rPr>
                <w:rFonts w:ascii="Times New Roman" w:hAnsi="Times New Roman"/>
                <w:sz w:val="20"/>
                <w:szCs w:val="20"/>
              </w:rPr>
            </w:pPr>
            <w:r>
              <w:rPr>
                <w:rFonts w:ascii="Times New Roman" w:hAnsi="Times New Roman"/>
                <w:sz w:val="20"/>
                <w:szCs w:val="20"/>
              </w:rPr>
              <w:t xml:space="preserve">         3)                                                4)</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4</w:t>
            </w:r>
          </w:p>
        </w:tc>
      </w:tr>
      <w:tr w:rsidR="00904F92" w:rsidTr="00C17AA2">
        <w:trPr>
          <w:trHeight w:val="1845"/>
        </w:trPr>
        <w:tc>
          <w:tcPr>
            <w:tcW w:w="6520" w:type="dxa"/>
            <w:vMerge/>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p>
        </w:tc>
        <w:tc>
          <w:tcPr>
            <w:tcW w:w="6521" w:type="dxa"/>
          </w:tcPr>
          <w:p w:rsidR="00904F92" w:rsidRDefault="00904F92" w:rsidP="00C17AA2">
            <w:pPr>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6</w:t>
            </w:r>
          </w:p>
          <w:p w:rsidR="00904F92" w:rsidRDefault="00904F92" w:rsidP="00C17AA2">
            <w:pPr>
              <w:widowControl w:val="0"/>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widowControl w:val="0"/>
              <w:tabs>
                <w:tab w:val="left" w:pos="988"/>
              </w:tabs>
              <w:spacing w:after="0" w:line="240" w:lineRule="auto"/>
              <w:ind w:right="39"/>
              <w:rPr>
                <w:rFonts w:ascii="Times New Roman" w:eastAsia="Times New Roman" w:hAnsi="Times New Roman"/>
                <w:b/>
                <w:sz w:val="20"/>
                <w:szCs w:val="20"/>
              </w:rPr>
            </w:pPr>
            <w:r>
              <w:rPr>
                <w:rFonts w:ascii="Times New Roman" w:eastAsia="Times New Roman" w:hAnsi="Times New Roman"/>
                <w:sz w:val="20"/>
                <w:szCs w:val="20"/>
              </w:rPr>
              <w:t>Режим</w:t>
            </w:r>
            <w:r>
              <w:rPr>
                <w:rFonts w:ascii="Times New Roman" w:eastAsia="Times New Roman" w:hAnsi="Times New Roman"/>
                <w:spacing w:val="-5"/>
                <w:sz w:val="20"/>
                <w:szCs w:val="20"/>
              </w:rPr>
              <w:t xml:space="preserve"> </w:t>
            </w:r>
            <w:r>
              <w:rPr>
                <w:rFonts w:ascii="Times New Roman" w:eastAsia="Times New Roman" w:hAnsi="Times New Roman"/>
                <w:sz w:val="20"/>
                <w:szCs w:val="20"/>
              </w:rPr>
              <w:t>короткого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замыкания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в</w:t>
            </w:r>
            <w:r>
              <w:rPr>
                <w:rFonts w:ascii="Times New Roman" w:eastAsia="Times New Roman" w:hAnsi="Times New Roman"/>
                <w:spacing w:val="-5"/>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возникает,</w:t>
            </w:r>
            <w:r>
              <w:rPr>
                <w:rFonts w:ascii="Times New Roman" w:eastAsia="Times New Roman" w:hAnsi="Times New Roman"/>
                <w:spacing w:val="-3"/>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2"/>
                <w:sz w:val="20"/>
                <w:szCs w:val="20"/>
              </w:rPr>
              <w:t xml:space="preserve"> </w:t>
            </w:r>
            <w:r>
              <w:rPr>
                <w:rFonts w:ascii="Times New Roman" w:eastAsia="Times New Roman" w:hAnsi="Times New Roman"/>
                <w:spacing w:val="-10"/>
                <w:sz w:val="20"/>
                <w:szCs w:val="20"/>
              </w:rPr>
              <w:t>…</w:t>
            </w:r>
          </w:p>
          <w:p w:rsidR="00904F92" w:rsidRDefault="00904F92" w:rsidP="00C17AA2">
            <w:pPr>
              <w:widowControl w:val="0"/>
              <w:tabs>
                <w:tab w:val="left" w:pos="988"/>
              </w:tabs>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0.</w:t>
            </w:r>
          </w:p>
          <w:p w:rsidR="00904F92" w:rsidRDefault="00904F92" w:rsidP="00C17AA2">
            <w:pPr>
              <w:widowControl w:val="0"/>
              <w:tabs>
                <w:tab w:val="left" w:pos="988"/>
              </w:tabs>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w:t>
            </w:r>
          </w:p>
          <w:p w:rsidR="00904F92" w:rsidRDefault="00904F92" w:rsidP="00C17AA2">
            <w:pPr>
              <w:widowControl w:val="0"/>
              <w:tabs>
                <w:tab w:val="left" w:pos="988"/>
              </w:tabs>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внутреннее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источника</w:t>
            </w:r>
            <w:r>
              <w:rPr>
                <w:rFonts w:ascii="Times New Roman" w:eastAsia="Times New Roman" w:hAnsi="Times New Roman"/>
                <w:spacing w:val="-4"/>
                <w:sz w:val="20"/>
                <w:szCs w:val="20"/>
              </w:rPr>
              <w:t xml:space="preserve"> </w:t>
            </w:r>
            <w:r>
              <w:rPr>
                <w:rFonts w:ascii="Times New Roman" w:eastAsia="Times New Roman" w:hAnsi="Times New Roman"/>
                <w:sz w:val="20"/>
                <w:szCs w:val="20"/>
              </w:rPr>
              <w:t>тока</w:t>
            </w:r>
            <w:r>
              <w:rPr>
                <w:rFonts w:ascii="Times New Roman" w:eastAsia="Times New Roman" w:hAnsi="Times New Roman"/>
                <w:spacing w:val="-7"/>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904F92" w:rsidRDefault="00904F92" w:rsidP="00904F92">
            <w:pPr>
              <w:widowControl w:val="0"/>
              <w:tabs>
                <w:tab w:val="left" w:pos="988"/>
              </w:tabs>
              <w:spacing w:after="0" w:line="240" w:lineRule="auto"/>
              <w:ind w:right="39"/>
              <w:rPr>
                <w:rFonts w:ascii="Times New Roman" w:hAnsi="Times New Roman"/>
                <w:sz w:val="20"/>
                <w:szCs w:val="20"/>
              </w:rPr>
            </w:pPr>
            <w:r>
              <w:rPr>
                <w:rFonts w:ascii="Times New Roman" w:eastAsia="Times New Roman" w:hAnsi="Times New Roman"/>
                <w:sz w:val="20"/>
                <w:szCs w:val="20"/>
              </w:rPr>
              <w:t>4)…</w:t>
            </w:r>
            <w:r>
              <w:rPr>
                <w:rFonts w:ascii="Times New Roman" w:eastAsia="Times New Roman" w:hAnsi="Times New Roman"/>
                <w:spacing w:val="-4"/>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равно</w:t>
            </w:r>
            <w:r>
              <w:rPr>
                <w:rFonts w:ascii="Times New Roman" w:eastAsia="Times New Roman" w:hAnsi="Times New Roman"/>
                <w:spacing w:val="-2"/>
                <w:sz w:val="20"/>
                <w:szCs w:val="20"/>
              </w:rPr>
              <w:t xml:space="preserve"> </w:t>
            </w:r>
            <w:r>
              <w:rPr>
                <w:rFonts w:ascii="Times New Roman" w:eastAsia="Times New Roman" w:hAnsi="Times New Roman"/>
                <w:sz w:val="20"/>
                <w:szCs w:val="20"/>
              </w:rPr>
              <w:t>внутреннему</w:t>
            </w:r>
            <w:r>
              <w:rPr>
                <w:rFonts w:ascii="Times New Roman" w:eastAsia="Times New Roman" w:hAnsi="Times New Roman"/>
                <w:spacing w:val="-11"/>
                <w:sz w:val="20"/>
                <w:szCs w:val="20"/>
              </w:rPr>
              <w:t xml:space="preserve"> </w:t>
            </w:r>
            <w:r>
              <w:rPr>
                <w:rFonts w:ascii="Times New Roman" w:eastAsia="Times New Roman" w:hAnsi="Times New Roman"/>
                <w:sz w:val="20"/>
                <w:szCs w:val="20"/>
              </w:rPr>
              <w:t>сопротивлению</w:t>
            </w:r>
            <w:r>
              <w:rPr>
                <w:rFonts w:ascii="Times New Roman" w:eastAsia="Times New Roman" w:hAnsi="Times New Roman"/>
                <w:spacing w:val="-8"/>
                <w:sz w:val="20"/>
                <w:szCs w:val="20"/>
              </w:rPr>
              <w:t xml:space="preserve"> </w:t>
            </w:r>
            <w:r>
              <w:rPr>
                <w:rFonts w:ascii="Times New Roman" w:eastAsia="Times New Roman" w:hAnsi="Times New Roman"/>
                <w:spacing w:val="-2"/>
                <w:sz w:val="20"/>
                <w:szCs w:val="20"/>
              </w:rPr>
              <w:t>источника.</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274"/>
        </w:trPr>
        <w:tc>
          <w:tcPr>
            <w:tcW w:w="6520" w:type="dxa"/>
            <w:vMerge/>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p>
        </w:tc>
        <w:tc>
          <w:tcPr>
            <w:tcW w:w="6521" w:type="dxa"/>
          </w:tcPr>
          <w:p w:rsidR="00904F92" w:rsidRDefault="00904F92" w:rsidP="00C17AA2">
            <w:pPr>
              <w:widowControl w:val="0"/>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7</w:t>
            </w:r>
          </w:p>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Вставьте пропущенное слово (ответ запишите со строчной (маленькой) буквы).</w:t>
            </w:r>
          </w:p>
          <w:p w:rsidR="00904F92" w:rsidRDefault="00904F92" w:rsidP="00C17AA2">
            <w:pPr>
              <w:spacing w:after="0" w:line="240" w:lineRule="auto"/>
              <w:ind w:right="39"/>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904F92" w:rsidTr="00C17AA2">
        <w:trPr>
          <w:trHeight w:val="4071"/>
        </w:trPr>
        <w:tc>
          <w:tcPr>
            <w:tcW w:w="6520" w:type="dxa"/>
          </w:tcPr>
          <w:p w:rsidR="00904F92" w:rsidRDefault="00904F92" w:rsidP="00C17AA2">
            <w:pPr>
              <w:tabs>
                <w:tab w:val="left" w:pos="175"/>
                <w:tab w:val="left" w:pos="573"/>
              </w:tabs>
              <w:spacing w:after="0"/>
              <w:ind w:right="34"/>
              <w:jc w:val="both"/>
              <w:rPr>
                <w:rFonts w:ascii="Times New Roman" w:hAnsi="Times New Roman"/>
                <w:sz w:val="20"/>
                <w:szCs w:val="20"/>
              </w:rPr>
            </w:pPr>
            <w:r>
              <w:rPr>
                <w:rFonts w:ascii="Times New Roman" w:hAnsi="Times New Roman"/>
                <w:sz w:val="20"/>
                <w:szCs w:val="20"/>
              </w:rPr>
              <w:lastRenderedPageBreak/>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6521" w:type="dxa"/>
          </w:tcPr>
          <w:p w:rsidR="00904F92" w:rsidRDefault="00904F92" w:rsidP="00C17AA2">
            <w:pPr>
              <w:pStyle w:val="TableParagraph"/>
              <w:ind w:right="39"/>
              <w:jc w:val="both"/>
              <w:rPr>
                <w:b/>
                <w:bCs/>
                <w:sz w:val="20"/>
              </w:rPr>
            </w:pPr>
            <w:r>
              <w:rPr>
                <w:b/>
                <w:sz w:val="20"/>
              </w:rPr>
              <w:t>ТЗ № 8</w:t>
            </w:r>
            <w:r>
              <w:rPr>
                <w:b/>
                <w:bCs/>
                <w:sz w:val="20"/>
              </w:rPr>
              <w:t xml:space="preserve"> </w:t>
            </w:r>
          </w:p>
          <w:p w:rsidR="00904F92" w:rsidRDefault="00904F92" w:rsidP="00C17AA2">
            <w:pPr>
              <w:pStyle w:val="TableParagraph"/>
              <w:ind w:right="39"/>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904F92" w:rsidRDefault="00904F92" w:rsidP="00C17AA2">
            <w:pPr>
              <w:pStyle w:val="TableParagraph"/>
              <w:ind w:right="39"/>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904F92" w:rsidRDefault="00904F92" w:rsidP="00C17AA2">
            <w:pPr>
              <w:pStyle w:val="TableParagraph"/>
              <w:ind w:right="39"/>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904F92" w:rsidRDefault="00904F92" w:rsidP="00C17AA2">
            <w:pPr>
              <w:pStyle w:val="TableParagraph"/>
              <w:ind w:right="39"/>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904F92" w:rsidRDefault="00904F92" w:rsidP="00C17AA2">
            <w:pPr>
              <w:pStyle w:val="TableParagraph"/>
              <w:ind w:right="39"/>
              <w:jc w:val="both"/>
              <w:rPr>
                <w:sz w:val="20"/>
              </w:rPr>
            </w:pPr>
          </w:p>
          <w:p w:rsidR="00904F92" w:rsidRDefault="00904F92" w:rsidP="00C17AA2">
            <w:pPr>
              <w:pStyle w:val="TableParagraph"/>
              <w:ind w:right="39"/>
              <w:jc w:val="both"/>
              <w:rPr>
                <w:sz w:val="20"/>
              </w:rPr>
            </w:pPr>
            <w:r>
              <w:rPr>
                <w:sz w:val="20"/>
              </w:rPr>
              <w:t>1) Сопротивление</w:t>
            </w:r>
          </w:p>
          <w:p w:rsidR="00904F92" w:rsidRDefault="00904F92" w:rsidP="00C17AA2">
            <w:pPr>
              <w:pStyle w:val="TableParagraph"/>
              <w:ind w:right="39"/>
              <w:jc w:val="both"/>
              <w:rPr>
                <w:sz w:val="20"/>
              </w:rPr>
            </w:pPr>
            <w:r>
              <w:rPr>
                <w:sz w:val="20"/>
              </w:rPr>
              <w:t xml:space="preserve">2) Напряжение </w:t>
            </w:r>
          </w:p>
          <w:p w:rsidR="00904F92" w:rsidRDefault="00904F92" w:rsidP="00C17AA2">
            <w:pPr>
              <w:pStyle w:val="TableParagraph"/>
              <w:ind w:right="39"/>
              <w:jc w:val="both"/>
              <w:rPr>
                <w:sz w:val="20"/>
              </w:rPr>
            </w:pPr>
            <w:r>
              <w:rPr>
                <w:sz w:val="20"/>
              </w:rPr>
              <w:t>3) Сила тока</w:t>
            </w:r>
          </w:p>
          <w:p w:rsidR="00904F92" w:rsidRDefault="00904F92" w:rsidP="00C17AA2">
            <w:pPr>
              <w:pStyle w:val="TableParagraph"/>
              <w:spacing w:after="120"/>
              <w:ind w:right="39"/>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904F92" w:rsidTr="00C17AA2">
              <w:tc>
                <w:tcPr>
                  <w:tcW w:w="758" w:type="dxa"/>
                </w:tcPr>
                <w:p w:rsidR="00904F92" w:rsidRDefault="00904F92" w:rsidP="00C17AA2">
                  <w:pPr>
                    <w:pStyle w:val="TableParagraph"/>
                    <w:ind w:right="39"/>
                    <w:jc w:val="both"/>
                    <w:rPr>
                      <w:b/>
                      <w:sz w:val="20"/>
                    </w:rPr>
                  </w:pPr>
                  <w:r>
                    <w:rPr>
                      <w:b/>
                      <w:sz w:val="20"/>
                    </w:rPr>
                    <w:t xml:space="preserve">     А</w:t>
                  </w:r>
                </w:p>
              </w:tc>
              <w:tc>
                <w:tcPr>
                  <w:tcW w:w="660" w:type="dxa"/>
                </w:tcPr>
                <w:p w:rsidR="00904F92" w:rsidRDefault="00904F92" w:rsidP="00C17AA2">
                  <w:pPr>
                    <w:pStyle w:val="TableParagraph"/>
                    <w:ind w:right="39"/>
                    <w:jc w:val="both"/>
                    <w:rPr>
                      <w:b/>
                      <w:sz w:val="20"/>
                    </w:rPr>
                  </w:pPr>
                  <w:r>
                    <w:rPr>
                      <w:b/>
                      <w:sz w:val="20"/>
                    </w:rPr>
                    <w:t xml:space="preserve">   Б</w:t>
                  </w:r>
                </w:p>
              </w:tc>
              <w:tc>
                <w:tcPr>
                  <w:tcW w:w="660" w:type="dxa"/>
                </w:tcPr>
                <w:p w:rsidR="00904F92" w:rsidRDefault="00904F92" w:rsidP="00C17AA2">
                  <w:pPr>
                    <w:pStyle w:val="TableParagraph"/>
                    <w:ind w:right="39"/>
                    <w:jc w:val="both"/>
                    <w:rPr>
                      <w:b/>
                      <w:sz w:val="20"/>
                    </w:rPr>
                  </w:pPr>
                  <w:r>
                    <w:rPr>
                      <w:b/>
                      <w:sz w:val="20"/>
                    </w:rPr>
                    <w:t xml:space="preserve">  В</w:t>
                  </w:r>
                </w:p>
              </w:tc>
            </w:tr>
            <w:tr w:rsidR="00904F92" w:rsidTr="00C17AA2">
              <w:tc>
                <w:tcPr>
                  <w:tcW w:w="758" w:type="dxa"/>
                </w:tcPr>
                <w:p w:rsidR="00904F92" w:rsidRDefault="00904F92" w:rsidP="00C17AA2">
                  <w:pPr>
                    <w:pStyle w:val="TableParagraph"/>
                    <w:ind w:right="39"/>
                    <w:jc w:val="both"/>
                    <w:rPr>
                      <w:b/>
                      <w:sz w:val="20"/>
                    </w:rPr>
                  </w:pPr>
                  <w:r>
                    <w:rPr>
                      <w:b/>
                      <w:sz w:val="20"/>
                    </w:rPr>
                    <w:t xml:space="preserve">      </w:t>
                  </w:r>
                </w:p>
              </w:tc>
              <w:tc>
                <w:tcPr>
                  <w:tcW w:w="660" w:type="dxa"/>
                </w:tcPr>
                <w:p w:rsidR="00904F92" w:rsidRDefault="00904F92" w:rsidP="00C17AA2">
                  <w:pPr>
                    <w:pStyle w:val="TableParagraph"/>
                    <w:ind w:right="39"/>
                    <w:jc w:val="both"/>
                    <w:rPr>
                      <w:b/>
                      <w:sz w:val="20"/>
                    </w:rPr>
                  </w:pPr>
                  <w:r>
                    <w:rPr>
                      <w:b/>
                      <w:sz w:val="20"/>
                    </w:rPr>
                    <w:t xml:space="preserve">   </w:t>
                  </w:r>
                </w:p>
              </w:tc>
              <w:tc>
                <w:tcPr>
                  <w:tcW w:w="660" w:type="dxa"/>
                </w:tcPr>
                <w:p w:rsidR="00904F92" w:rsidRDefault="00904F92" w:rsidP="00C17AA2">
                  <w:pPr>
                    <w:pStyle w:val="TableParagraph"/>
                    <w:ind w:right="39"/>
                    <w:jc w:val="both"/>
                    <w:rPr>
                      <w:b/>
                      <w:sz w:val="20"/>
                    </w:rPr>
                  </w:pPr>
                </w:p>
              </w:tc>
            </w:tr>
          </w:tbl>
          <w:p w:rsidR="00904F92" w:rsidRDefault="00904F92" w:rsidP="00C17AA2">
            <w:pPr>
              <w:pStyle w:val="TableParagraph"/>
              <w:ind w:right="39"/>
              <w:jc w:val="both"/>
              <w:rPr>
                <w:b/>
                <w:sz w:val="20"/>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904F92" w:rsidTr="00C17AA2">
        <w:trPr>
          <w:trHeight w:val="2541"/>
        </w:trPr>
        <w:tc>
          <w:tcPr>
            <w:tcW w:w="6520" w:type="dxa"/>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6521" w:type="dxa"/>
          </w:tcPr>
          <w:p w:rsidR="00904F92" w:rsidRDefault="00904F92" w:rsidP="00C17AA2">
            <w:pPr>
              <w:pStyle w:val="TableParagraph"/>
              <w:ind w:right="39"/>
              <w:jc w:val="both"/>
              <w:rPr>
                <w:b/>
                <w:sz w:val="20"/>
              </w:rPr>
            </w:pPr>
            <w:r>
              <w:rPr>
                <w:b/>
                <w:sz w:val="20"/>
              </w:rPr>
              <w:t>ТЗ № 9</w:t>
            </w:r>
          </w:p>
          <w:p w:rsidR="00904F92" w:rsidRDefault="00904F92" w:rsidP="00C17AA2">
            <w:pPr>
              <w:pStyle w:val="TableParagraph"/>
              <w:ind w:right="39"/>
              <w:jc w:val="both"/>
              <w:rPr>
                <w:b/>
                <w:sz w:val="20"/>
              </w:rPr>
            </w:pPr>
            <w:r>
              <w:rPr>
                <w:b/>
                <w:sz w:val="20"/>
              </w:rPr>
              <w:t>Прочитайте текст, запишите правильный ответ:</w:t>
            </w:r>
          </w:p>
          <w:p w:rsidR="00904F92" w:rsidRDefault="00904F92" w:rsidP="00C17AA2">
            <w:pPr>
              <w:pStyle w:val="TableParagraph"/>
              <w:ind w:right="39"/>
              <w:jc w:val="both"/>
              <w:rPr>
                <w:sz w:val="20"/>
              </w:rPr>
            </w:pPr>
            <w:r>
              <w:rPr>
                <w:sz w:val="20"/>
              </w:rPr>
              <w:t>Какова температура кипения воды при нормальном атмосферном давлении по абсолютной шкале температур?</w:t>
            </w:r>
          </w:p>
          <w:p w:rsidR="00904F92" w:rsidRDefault="00904F92" w:rsidP="00C17AA2">
            <w:pPr>
              <w:spacing w:after="0" w:line="240" w:lineRule="auto"/>
              <w:ind w:right="39"/>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373 K</w:t>
            </w:r>
          </w:p>
        </w:tc>
      </w:tr>
      <w:tr w:rsidR="00904F92" w:rsidTr="00C17AA2">
        <w:trPr>
          <w:trHeight w:val="1725"/>
        </w:trPr>
        <w:tc>
          <w:tcPr>
            <w:tcW w:w="6520" w:type="dxa"/>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lastRenderedPageBreak/>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r>
              <w:rPr>
                <w:rFonts w:ascii="Times New Roman" w:hAnsi="Times New Roman"/>
                <w:sz w:val="20"/>
                <w:szCs w:val="20"/>
              </w:rPr>
              <w:t xml:space="preserve"> </w:t>
            </w:r>
          </w:p>
        </w:tc>
        <w:tc>
          <w:tcPr>
            <w:tcW w:w="6521" w:type="dxa"/>
          </w:tcPr>
          <w:p w:rsidR="00904F92" w:rsidRDefault="00904F92" w:rsidP="00C17AA2">
            <w:pPr>
              <w:pStyle w:val="TableParagraph"/>
              <w:ind w:right="39"/>
              <w:jc w:val="both"/>
              <w:rPr>
                <w:b/>
                <w:sz w:val="20"/>
              </w:rPr>
            </w:pPr>
            <w:r>
              <w:rPr>
                <w:b/>
                <w:sz w:val="20"/>
              </w:rPr>
              <w:t>ТЗ № 10</w:t>
            </w:r>
          </w:p>
          <w:p w:rsidR="00904F92" w:rsidRDefault="00904F92" w:rsidP="00C17AA2">
            <w:pPr>
              <w:pStyle w:val="TableParagraph"/>
              <w:ind w:right="39"/>
              <w:jc w:val="both"/>
              <w:rPr>
                <w:b/>
                <w:sz w:val="20"/>
              </w:rPr>
            </w:pPr>
            <w:r>
              <w:rPr>
                <w:b/>
                <w:sz w:val="20"/>
              </w:rPr>
              <w:t>Прочитайте текст, запишите правильный ответ:</w:t>
            </w:r>
          </w:p>
          <w:p w:rsidR="00904F92" w:rsidRDefault="00904F92" w:rsidP="00C17AA2">
            <w:pPr>
              <w:pStyle w:val="TableParagraph"/>
              <w:ind w:right="39"/>
              <w:jc w:val="both"/>
              <w:rPr>
                <w:sz w:val="20"/>
              </w:rPr>
            </w:pPr>
            <w:r>
              <w:rPr>
                <w:sz w:val="20"/>
              </w:rPr>
              <w:t>Что представляет собой β-излучение?</w:t>
            </w:r>
          </w:p>
          <w:p w:rsidR="00904F92" w:rsidRDefault="00904F92" w:rsidP="00C17AA2">
            <w:pPr>
              <w:pStyle w:val="TableParagraph"/>
              <w:ind w:right="39"/>
              <w:jc w:val="both"/>
              <w:rPr>
                <w:sz w:val="20"/>
              </w:rPr>
            </w:pPr>
            <w:r>
              <w:rPr>
                <w:sz w:val="20"/>
              </w:rPr>
              <w:t>1) Поток электронов.</w:t>
            </w:r>
          </w:p>
          <w:p w:rsidR="00904F92" w:rsidRDefault="00904F92" w:rsidP="00C17AA2">
            <w:pPr>
              <w:pStyle w:val="TableParagraph"/>
              <w:ind w:right="39"/>
              <w:jc w:val="both"/>
              <w:rPr>
                <w:sz w:val="20"/>
              </w:rPr>
            </w:pPr>
            <w:r>
              <w:rPr>
                <w:sz w:val="20"/>
              </w:rPr>
              <w:t>2) Поток нейтронов.</w:t>
            </w:r>
          </w:p>
          <w:p w:rsidR="00904F92" w:rsidRDefault="00904F92" w:rsidP="00C17AA2">
            <w:pPr>
              <w:pStyle w:val="TableParagraph"/>
              <w:ind w:right="39"/>
              <w:jc w:val="both"/>
              <w:rPr>
                <w:sz w:val="20"/>
              </w:rPr>
            </w:pPr>
            <w:r>
              <w:rPr>
                <w:sz w:val="20"/>
              </w:rPr>
              <w:t>3) Поток квантов электромагнитного излучения.</w:t>
            </w:r>
          </w:p>
          <w:p w:rsidR="00904F92" w:rsidRDefault="00904F92" w:rsidP="00C17AA2">
            <w:pPr>
              <w:pStyle w:val="TableParagraph"/>
              <w:spacing w:after="120"/>
              <w:ind w:right="39"/>
              <w:jc w:val="both"/>
              <w:rPr>
                <w:b/>
                <w:sz w:val="20"/>
              </w:rPr>
            </w:pPr>
            <w:r>
              <w:rPr>
                <w:sz w:val="20"/>
              </w:rPr>
              <w:t>4) Поток ядер гелия.</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904F92">
        <w:trPr>
          <w:trHeight w:val="2088"/>
        </w:trPr>
        <w:tc>
          <w:tcPr>
            <w:tcW w:w="6520" w:type="dxa"/>
            <w:vMerge w:val="restart"/>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6521" w:type="dxa"/>
          </w:tcPr>
          <w:p w:rsidR="00904F92" w:rsidRDefault="00904F92" w:rsidP="00C17AA2">
            <w:pPr>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11</w:t>
            </w:r>
          </w:p>
          <w:p w:rsidR="00904F92" w:rsidRDefault="00904F92" w:rsidP="00C17AA2">
            <w:pPr>
              <w:widowControl w:val="0"/>
              <w:tabs>
                <w:tab w:val="left" w:pos="1003"/>
              </w:tabs>
              <w:spacing w:after="0" w:line="240" w:lineRule="auto"/>
              <w:ind w:right="39"/>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904F92" w:rsidRDefault="00904F92" w:rsidP="00C17AA2">
            <w:pPr>
              <w:widowControl w:val="0"/>
              <w:tabs>
                <w:tab w:val="left" w:pos="1003"/>
              </w:tabs>
              <w:spacing w:after="0" w:line="240" w:lineRule="auto"/>
              <w:ind w:right="39"/>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трансформатора</w:t>
            </w:r>
            <w:r>
              <w:rPr>
                <w:rFonts w:ascii="Times New Roman" w:eastAsia="Times New Roman" w:hAnsi="Times New Roman"/>
                <w:spacing w:val="40"/>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витков,</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во</w:t>
            </w:r>
            <w:r>
              <w:rPr>
                <w:rFonts w:ascii="Times New Roman" w:eastAsia="Times New Roman" w:hAnsi="Times New Roman"/>
                <w:spacing w:val="40"/>
                <w:sz w:val="20"/>
                <w:szCs w:val="20"/>
              </w:rPr>
              <w:t xml:space="preserve"> </w:t>
            </w:r>
            <w:r>
              <w:rPr>
                <w:rFonts w:ascii="Times New Roman" w:eastAsia="Times New Roman" w:hAnsi="Times New Roman"/>
                <w:sz w:val="20"/>
                <w:szCs w:val="20"/>
              </w:rPr>
              <w:t xml:space="preserve">вторичной  </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20.</w:t>
            </w:r>
          </w:p>
          <w:p w:rsidR="00904F92" w:rsidRPr="00112ADC" w:rsidRDefault="00904F92" w:rsidP="00CF3DD9">
            <w:pPr>
              <w:pStyle w:val="a8"/>
              <w:widowControl w:val="0"/>
              <w:numPr>
                <w:ilvl w:val="0"/>
                <w:numId w:val="271"/>
              </w:numPr>
              <w:tabs>
                <w:tab w:val="left" w:pos="315"/>
              </w:tabs>
              <w:ind w:left="0" w:right="39" w:firstLine="31"/>
              <w:jc w:val="both"/>
              <w:rPr>
                <w:sz w:val="20"/>
                <w:szCs w:val="20"/>
              </w:rPr>
            </w:pPr>
            <w:r w:rsidRPr="00112ADC">
              <w:rPr>
                <w:sz w:val="20"/>
                <w:szCs w:val="20"/>
              </w:rPr>
              <w:t>Трансформатор</w:t>
            </w:r>
            <w:r w:rsidRPr="00112ADC">
              <w:rPr>
                <w:spacing w:val="-4"/>
                <w:sz w:val="20"/>
                <w:szCs w:val="20"/>
              </w:rPr>
              <w:t xml:space="preserve"> </w:t>
            </w:r>
            <w:r w:rsidRPr="00112ADC">
              <w:rPr>
                <w:sz w:val="20"/>
                <w:szCs w:val="20"/>
              </w:rPr>
              <w:t>является</w:t>
            </w:r>
            <w:r w:rsidRPr="00112ADC">
              <w:rPr>
                <w:spacing w:val="-3"/>
                <w:sz w:val="20"/>
                <w:szCs w:val="20"/>
              </w:rPr>
              <w:t xml:space="preserve"> </w:t>
            </w:r>
            <w:r w:rsidRPr="00112ADC">
              <w:rPr>
                <w:spacing w:val="-2"/>
                <w:sz w:val="20"/>
                <w:szCs w:val="20"/>
              </w:rPr>
              <w:t>понижающим.</w:t>
            </w:r>
          </w:p>
          <w:p w:rsidR="00904F92" w:rsidRPr="00112ADC" w:rsidRDefault="00904F92" w:rsidP="00CF3DD9">
            <w:pPr>
              <w:pStyle w:val="a8"/>
              <w:widowControl w:val="0"/>
              <w:numPr>
                <w:ilvl w:val="0"/>
                <w:numId w:val="271"/>
              </w:numPr>
              <w:tabs>
                <w:tab w:val="left" w:pos="315"/>
              </w:tabs>
              <w:ind w:left="0" w:right="39" w:firstLine="31"/>
              <w:jc w:val="both"/>
              <w:rPr>
                <w:sz w:val="20"/>
                <w:szCs w:val="20"/>
              </w:rPr>
            </w:pPr>
            <w:r w:rsidRPr="00112ADC">
              <w:rPr>
                <w:sz w:val="20"/>
                <w:szCs w:val="20"/>
              </w:rPr>
              <w:t>Трансформатор</w:t>
            </w:r>
            <w:r w:rsidRPr="00112ADC">
              <w:rPr>
                <w:spacing w:val="-4"/>
                <w:sz w:val="20"/>
                <w:szCs w:val="20"/>
              </w:rPr>
              <w:t xml:space="preserve"> </w:t>
            </w:r>
            <w:r w:rsidRPr="00112ADC">
              <w:rPr>
                <w:sz w:val="20"/>
                <w:szCs w:val="20"/>
              </w:rPr>
              <w:t>является</w:t>
            </w:r>
            <w:r w:rsidRPr="00112ADC">
              <w:rPr>
                <w:spacing w:val="-3"/>
                <w:sz w:val="20"/>
                <w:szCs w:val="20"/>
              </w:rPr>
              <w:t xml:space="preserve"> </w:t>
            </w:r>
            <w:r w:rsidRPr="00112ADC">
              <w:rPr>
                <w:spacing w:val="-2"/>
                <w:sz w:val="20"/>
                <w:szCs w:val="20"/>
              </w:rPr>
              <w:t>повышающим.</w:t>
            </w:r>
            <w:r w:rsidRPr="00112ADC">
              <w:rPr>
                <w:sz w:val="20"/>
                <w:szCs w:val="20"/>
              </w:rPr>
              <w:t xml:space="preserve"> </w:t>
            </w:r>
          </w:p>
          <w:p w:rsidR="00904F92" w:rsidRPr="00112ADC" w:rsidRDefault="00904F92" w:rsidP="00CF3DD9">
            <w:pPr>
              <w:pStyle w:val="a8"/>
              <w:widowControl w:val="0"/>
              <w:numPr>
                <w:ilvl w:val="0"/>
                <w:numId w:val="271"/>
              </w:numPr>
              <w:tabs>
                <w:tab w:val="left" w:pos="315"/>
              </w:tabs>
              <w:ind w:left="0" w:right="39" w:firstLine="31"/>
              <w:jc w:val="both"/>
              <w:rPr>
                <w:sz w:val="20"/>
                <w:szCs w:val="20"/>
              </w:rPr>
            </w:pPr>
            <w:r w:rsidRPr="00112ADC">
              <w:rPr>
                <w:sz w:val="20"/>
                <w:szCs w:val="20"/>
              </w:rPr>
              <w:t>Коэффициент</w:t>
            </w:r>
            <w:r w:rsidRPr="00112ADC">
              <w:rPr>
                <w:spacing w:val="-3"/>
                <w:sz w:val="20"/>
                <w:szCs w:val="20"/>
              </w:rPr>
              <w:t xml:space="preserve"> </w:t>
            </w:r>
            <w:r w:rsidRPr="00112ADC">
              <w:rPr>
                <w:sz w:val="20"/>
                <w:szCs w:val="20"/>
              </w:rPr>
              <w:t>трансформации</w:t>
            </w:r>
            <w:r w:rsidRPr="00112ADC">
              <w:rPr>
                <w:spacing w:val="-7"/>
                <w:sz w:val="20"/>
                <w:szCs w:val="20"/>
              </w:rPr>
              <w:t xml:space="preserve"> </w:t>
            </w:r>
            <w:r w:rsidRPr="00112ADC">
              <w:rPr>
                <w:sz w:val="20"/>
                <w:szCs w:val="20"/>
              </w:rPr>
              <w:t>равен</w:t>
            </w:r>
            <w:r w:rsidRPr="00112ADC">
              <w:rPr>
                <w:spacing w:val="-6"/>
                <w:sz w:val="20"/>
                <w:szCs w:val="20"/>
              </w:rPr>
              <w:t xml:space="preserve"> </w:t>
            </w:r>
            <w:r w:rsidRPr="00112ADC">
              <w:rPr>
                <w:spacing w:val="-4"/>
                <w:sz w:val="20"/>
                <w:szCs w:val="20"/>
              </w:rPr>
              <w:t>0,5.</w:t>
            </w:r>
          </w:p>
          <w:p w:rsidR="00904F92" w:rsidRPr="00112ADC" w:rsidRDefault="00904F92" w:rsidP="00CF3DD9">
            <w:pPr>
              <w:pStyle w:val="a8"/>
              <w:widowControl w:val="0"/>
              <w:numPr>
                <w:ilvl w:val="0"/>
                <w:numId w:val="271"/>
              </w:numPr>
              <w:tabs>
                <w:tab w:val="left" w:pos="315"/>
              </w:tabs>
              <w:ind w:left="0" w:right="39" w:firstLine="31"/>
              <w:jc w:val="both"/>
              <w:rPr>
                <w:sz w:val="20"/>
                <w:szCs w:val="20"/>
              </w:rPr>
            </w:pPr>
            <w:r w:rsidRPr="00112ADC">
              <w:rPr>
                <w:sz w:val="20"/>
                <w:szCs w:val="20"/>
              </w:rPr>
              <w:t>Коэффициент</w:t>
            </w:r>
            <w:r w:rsidRPr="00112ADC">
              <w:rPr>
                <w:spacing w:val="-3"/>
                <w:sz w:val="20"/>
                <w:szCs w:val="20"/>
              </w:rPr>
              <w:t xml:space="preserve"> </w:t>
            </w:r>
            <w:r w:rsidRPr="00112ADC">
              <w:rPr>
                <w:sz w:val="20"/>
                <w:szCs w:val="20"/>
              </w:rPr>
              <w:t>трансформации</w:t>
            </w:r>
            <w:r w:rsidRPr="00112ADC">
              <w:rPr>
                <w:spacing w:val="-7"/>
                <w:sz w:val="20"/>
                <w:szCs w:val="20"/>
              </w:rPr>
              <w:t xml:space="preserve"> </w:t>
            </w:r>
            <w:r w:rsidRPr="00112ADC">
              <w:rPr>
                <w:sz w:val="20"/>
                <w:szCs w:val="20"/>
              </w:rPr>
              <w:t>равен</w:t>
            </w:r>
            <w:r w:rsidRPr="00112ADC">
              <w:rPr>
                <w:spacing w:val="-6"/>
                <w:sz w:val="20"/>
                <w:szCs w:val="20"/>
              </w:rPr>
              <w:t xml:space="preserve"> </w:t>
            </w:r>
            <w:r w:rsidRPr="00112ADC">
              <w:rPr>
                <w:spacing w:val="-5"/>
                <w:sz w:val="20"/>
                <w:szCs w:val="20"/>
              </w:rPr>
              <w:t>5.</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14</w:t>
            </w:r>
          </w:p>
        </w:tc>
      </w:tr>
      <w:tr w:rsidR="00904F92" w:rsidTr="00C17AA2">
        <w:trPr>
          <w:trHeight w:val="1265"/>
        </w:trPr>
        <w:tc>
          <w:tcPr>
            <w:tcW w:w="6520" w:type="dxa"/>
            <w:vMerge/>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p>
        </w:tc>
        <w:tc>
          <w:tcPr>
            <w:tcW w:w="6521" w:type="dxa"/>
          </w:tcPr>
          <w:p w:rsidR="00904F92" w:rsidRDefault="00904F92" w:rsidP="00C17AA2">
            <w:pPr>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904F92" w:rsidRDefault="00904F92" w:rsidP="00C17AA2">
            <w:pPr>
              <w:widowControl w:val="0"/>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04F92" w:rsidRDefault="00904F92" w:rsidP="00C17AA2">
            <w:pPr>
              <w:widowControl w:val="0"/>
              <w:tabs>
                <w:tab w:val="left" w:pos="1003"/>
                <w:tab w:val="left" w:pos="1063"/>
              </w:tabs>
              <w:spacing w:after="0" w:line="240" w:lineRule="auto"/>
              <w:ind w:right="39"/>
              <w:jc w:val="both"/>
              <w:rPr>
                <w:rFonts w:ascii="Times New Roman" w:hAnsi="Times New Roman"/>
                <w:b/>
                <w:sz w:val="20"/>
                <w:szCs w:val="20"/>
              </w:rPr>
            </w:pPr>
            <w:r>
              <w:rPr>
                <w:rFonts w:ascii="Times New Roman" w:hAnsi="Times New Roman"/>
                <w:sz w:val="20"/>
                <w:szCs w:val="20"/>
              </w:rPr>
              <w:t>Какие</w:t>
            </w:r>
            <w:r>
              <w:rPr>
                <w:rFonts w:ascii="Times New Roman" w:hAnsi="Times New Roman"/>
                <w:spacing w:val="80"/>
                <w:sz w:val="20"/>
                <w:szCs w:val="20"/>
              </w:rPr>
              <w:t xml:space="preserve"> </w:t>
            </w:r>
            <w:r>
              <w:rPr>
                <w:rFonts w:ascii="Times New Roman" w:hAnsi="Times New Roman"/>
                <w:sz w:val="20"/>
                <w:szCs w:val="20"/>
              </w:rPr>
              <w:t>вещества</w:t>
            </w:r>
            <w:r>
              <w:rPr>
                <w:rFonts w:ascii="Times New Roman" w:hAnsi="Times New Roman"/>
                <w:spacing w:val="40"/>
                <w:sz w:val="20"/>
                <w:szCs w:val="20"/>
              </w:rPr>
              <w:t xml:space="preserve"> </w:t>
            </w:r>
            <w:r>
              <w:rPr>
                <w:rFonts w:ascii="Times New Roman" w:hAnsi="Times New Roman"/>
                <w:sz w:val="20"/>
                <w:szCs w:val="20"/>
              </w:rPr>
              <w:t>из</w:t>
            </w:r>
            <w:r>
              <w:rPr>
                <w:rFonts w:ascii="Times New Roman" w:hAnsi="Times New Roman"/>
                <w:spacing w:val="40"/>
                <w:sz w:val="20"/>
                <w:szCs w:val="20"/>
              </w:rPr>
              <w:t xml:space="preserve"> </w:t>
            </w:r>
            <w:r>
              <w:rPr>
                <w:rFonts w:ascii="Times New Roman" w:hAnsi="Times New Roman"/>
                <w:sz w:val="20"/>
                <w:szCs w:val="20"/>
              </w:rPr>
              <w:t>перечисленных</w:t>
            </w:r>
            <w:r>
              <w:rPr>
                <w:rFonts w:ascii="Times New Roman" w:hAnsi="Times New Roman"/>
                <w:spacing w:val="40"/>
                <w:sz w:val="20"/>
                <w:szCs w:val="20"/>
              </w:rPr>
              <w:t xml:space="preserve"> </w:t>
            </w:r>
            <w:r>
              <w:rPr>
                <w:rFonts w:ascii="Times New Roman" w:hAnsi="Times New Roman"/>
                <w:sz w:val="20"/>
                <w:szCs w:val="20"/>
              </w:rPr>
              <w:t>ниже</w:t>
            </w:r>
            <w:r>
              <w:rPr>
                <w:rFonts w:ascii="Times New Roman" w:hAnsi="Times New Roman"/>
                <w:spacing w:val="40"/>
                <w:sz w:val="20"/>
                <w:szCs w:val="20"/>
              </w:rPr>
              <w:t xml:space="preserve"> </w:t>
            </w:r>
            <w:r>
              <w:rPr>
                <w:rFonts w:ascii="Times New Roman" w:hAnsi="Times New Roman"/>
                <w:sz w:val="20"/>
                <w:szCs w:val="20"/>
              </w:rPr>
              <w:t>могут</w:t>
            </w:r>
            <w:r>
              <w:rPr>
                <w:rFonts w:ascii="Times New Roman" w:hAnsi="Times New Roman"/>
                <w:spacing w:val="40"/>
                <w:sz w:val="20"/>
                <w:szCs w:val="20"/>
              </w:rPr>
              <w:t xml:space="preserve"> </w:t>
            </w:r>
            <w:r>
              <w:rPr>
                <w:rFonts w:ascii="Times New Roman" w:hAnsi="Times New Roman"/>
                <w:sz w:val="20"/>
                <w:szCs w:val="20"/>
              </w:rPr>
              <w:t>быть</w:t>
            </w:r>
            <w:r>
              <w:rPr>
                <w:rFonts w:ascii="Times New Roman" w:hAnsi="Times New Roman"/>
                <w:spacing w:val="40"/>
                <w:sz w:val="20"/>
                <w:szCs w:val="20"/>
              </w:rPr>
              <w:t xml:space="preserve"> </w:t>
            </w:r>
            <w:r>
              <w:rPr>
                <w:rFonts w:ascii="Times New Roman" w:hAnsi="Times New Roman"/>
                <w:sz w:val="20"/>
                <w:szCs w:val="20"/>
              </w:rPr>
              <w:t>использованы</w:t>
            </w:r>
            <w:r>
              <w:rPr>
                <w:rFonts w:ascii="Times New Roman" w:hAnsi="Times New Roman"/>
                <w:spacing w:val="40"/>
                <w:sz w:val="20"/>
                <w:szCs w:val="20"/>
              </w:rPr>
              <w:t xml:space="preserve"> </w:t>
            </w:r>
            <w:r>
              <w:rPr>
                <w:rFonts w:ascii="Times New Roman" w:hAnsi="Times New Roman"/>
                <w:sz w:val="20"/>
                <w:szCs w:val="20"/>
              </w:rPr>
              <w:t>в</w:t>
            </w:r>
            <w:r>
              <w:rPr>
                <w:rFonts w:ascii="Times New Roman" w:hAnsi="Times New Roman"/>
                <w:spacing w:val="40"/>
                <w:sz w:val="20"/>
                <w:szCs w:val="20"/>
              </w:rPr>
              <w:t xml:space="preserve"> </w:t>
            </w:r>
            <w:r>
              <w:rPr>
                <w:rFonts w:ascii="Times New Roman" w:hAnsi="Times New Roman"/>
                <w:sz w:val="20"/>
                <w:szCs w:val="20"/>
              </w:rPr>
              <w:t>ядерных</w:t>
            </w:r>
            <w:r>
              <w:rPr>
                <w:rFonts w:ascii="Times New Roman" w:hAnsi="Times New Roman"/>
                <w:spacing w:val="40"/>
                <w:sz w:val="20"/>
                <w:szCs w:val="20"/>
              </w:rPr>
              <w:t xml:space="preserve"> </w:t>
            </w:r>
            <w:r>
              <w:rPr>
                <w:rFonts w:ascii="Times New Roman" w:hAnsi="Times New Roman"/>
                <w:sz w:val="20"/>
                <w:szCs w:val="20"/>
              </w:rPr>
              <w:t>реакторах в качестве замедлителей нейтронов?</w:t>
            </w:r>
          </w:p>
          <w:p w:rsidR="00904F92" w:rsidRDefault="00904F92" w:rsidP="00C17AA2">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z w:val="20"/>
                <w:szCs w:val="20"/>
              </w:rPr>
              <w:t>А.</w:t>
            </w:r>
            <w:r>
              <w:rPr>
                <w:rFonts w:ascii="Times New Roman" w:eastAsia="Times New Roman" w:hAnsi="Times New Roman"/>
                <w:spacing w:val="1"/>
                <w:sz w:val="20"/>
                <w:szCs w:val="20"/>
              </w:rPr>
              <w:t xml:space="preserve"> </w:t>
            </w:r>
            <w:r>
              <w:rPr>
                <w:rFonts w:ascii="Times New Roman" w:eastAsia="Times New Roman" w:hAnsi="Times New Roman"/>
                <w:sz w:val="20"/>
                <w:szCs w:val="20"/>
              </w:rPr>
              <w:t>Графит.</w:t>
            </w:r>
            <w:r>
              <w:rPr>
                <w:rFonts w:ascii="Times New Roman" w:eastAsia="Times New Roman" w:hAnsi="Times New Roman"/>
                <w:spacing w:val="59"/>
                <w:sz w:val="20"/>
                <w:szCs w:val="20"/>
              </w:rPr>
              <w:t xml:space="preserve">   </w:t>
            </w:r>
            <w:r>
              <w:rPr>
                <w:rFonts w:ascii="Times New Roman" w:eastAsia="Times New Roman" w:hAnsi="Times New Roman"/>
                <w:sz w:val="20"/>
                <w:szCs w:val="20"/>
              </w:rPr>
              <w:t>Б.</w:t>
            </w:r>
            <w:r>
              <w:rPr>
                <w:rFonts w:ascii="Times New Roman" w:eastAsia="Times New Roman" w:hAnsi="Times New Roman"/>
                <w:spacing w:val="-2"/>
                <w:sz w:val="20"/>
                <w:szCs w:val="20"/>
              </w:rPr>
              <w:t xml:space="preserve"> </w:t>
            </w:r>
            <w:r>
              <w:rPr>
                <w:rFonts w:ascii="Times New Roman" w:eastAsia="Times New Roman" w:hAnsi="Times New Roman"/>
                <w:sz w:val="20"/>
                <w:szCs w:val="20"/>
              </w:rPr>
              <w:t>Кадмий.</w:t>
            </w:r>
            <w:r>
              <w:rPr>
                <w:rFonts w:ascii="Times New Roman" w:eastAsia="Times New Roman" w:hAnsi="Times New Roman"/>
                <w:spacing w:val="77"/>
                <w:sz w:val="20"/>
                <w:szCs w:val="20"/>
              </w:rPr>
              <w:t xml:space="preserve">   </w:t>
            </w:r>
            <w:r>
              <w:rPr>
                <w:rFonts w:ascii="Times New Roman" w:eastAsia="Times New Roman" w:hAnsi="Times New Roman"/>
                <w:sz w:val="20"/>
                <w:szCs w:val="20"/>
              </w:rPr>
              <w:t>В. Тяжелая</w:t>
            </w:r>
            <w:r>
              <w:rPr>
                <w:rFonts w:ascii="Times New Roman" w:eastAsia="Times New Roman" w:hAnsi="Times New Roman"/>
                <w:spacing w:val="3"/>
                <w:sz w:val="20"/>
                <w:szCs w:val="20"/>
              </w:rPr>
              <w:t xml:space="preserve"> </w:t>
            </w:r>
            <w:r>
              <w:rPr>
                <w:rFonts w:ascii="Times New Roman" w:eastAsia="Times New Roman" w:hAnsi="Times New Roman"/>
                <w:sz w:val="20"/>
                <w:szCs w:val="20"/>
              </w:rPr>
              <w:t>вода.</w:t>
            </w:r>
            <w:r>
              <w:rPr>
                <w:rFonts w:ascii="Times New Roman" w:eastAsia="Times New Roman" w:hAnsi="Times New Roman"/>
                <w:spacing w:val="73"/>
                <w:sz w:val="20"/>
                <w:szCs w:val="20"/>
              </w:rPr>
              <w:t xml:space="preserve">    </w:t>
            </w:r>
            <w:r>
              <w:rPr>
                <w:rFonts w:ascii="Times New Roman" w:eastAsia="Times New Roman" w:hAnsi="Times New Roman"/>
                <w:sz w:val="20"/>
                <w:szCs w:val="20"/>
              </w:rPr>
              <w:t>Г.</w:t>
            </w:r>
            <w:r>
              <w:rPr>
                <w:rFonts w:ascii="Times New Roman" w:eastAsia="Times New Roman" w:hAnsi="Times New Roman"/>
                <w:spacing w:val="7"/>
                <w:sz w:val="20"/>
                <w:szCs w:val="20"/>
              </w:rPr>
              <w:t xml:space="preserve"> </w:t>
            </w:r>
            <w:r>
              <w:rPr>
                <w:rFonts w:ascii="Times New Roman" w:eastAsia="Times New Roman" w:hAnsi="Times New Roman"/>
                <w:spacing w:val="-4"/>
                <w:sz w:val="20"/>
                <w:szCs w:val="20"/>
              </w:rPr>
              <w:t>Бор.</w:t>
            </w:r>
          </w:p>
          <w:p w:rsidR="00904F92" w:rsidRDefault="00904F92" w:rsidP="00C17AA2">
            <w:pPr>
              <w:widowControl w:val="0"/>
              <w:spacing w:after="0" w:line="240" w:lineRule="auto"/>
              <w:ind w:right="39"/>
              <w:jc w:val="both"/>
              <w:rPr>
                <w:rFonts w:ascii="Times New Roman" w:eastAsia="Times New Roman" w:hAnsi="Times New Roman"/>
                <w:spacing w:val="-4"/>
                <w:sz w:val="20"/>
                <w:szCs w:val="20"/>
              </w:rPr>
            </w:pPr>
          </w:p>
          <w:p w:rsidR="00904F92" w:rsidRDefault="00904F92" w:rsidP="00C17AA2">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pacing w:val="-4"/>
                <w:sz w:val="20"/>
                <w:szCs w:val="20"/>
              </w:rPr>
              <w:t>1) А и В</w:t>
            </w:r>
          </w:p>
          <w:p w:rsidR="00904F92" w:rsidRDefault="00904F92" w:rsidP="00C17AA2">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pacing w:val="-4"/>
                <w:sz w:val="20"/>
                <w:szCs w:val="20"/>
              </w:rPr>
              <w:t>2) Б и Г</w:t>
            </w:r>
          </w:p>
          <w:p w:rsidR="00904F92" w:rsidRDefault="00904F92" w:rsidP="00C17AA2">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pacing w:val="-4"/>
                <w:sz w:val="20"/>
                <w:szCs w:val="20"/>
              </w:rPr>
              <w:t>3) А и Б</w:t>
            </w:r>
          </w:p>
          <w:p w:rsidR="00904F92" w:rsidRDefault="00904F92" w:rsidP="00C17AA2">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pacing w:val="-4"/>
                <w:sz w:val="20"/>
                <w:szCs w:val="20"/>
              </w:rPr>
              <w:t>4) В и Г</w:t>
            </w:r>
          </w:p>
          <w:p w:rsidR="00904F92" w:rsidRDefault="00904F92" w:rsidP="00C17AA2">
            <w:pPr>
              <w:widowControl w:val="0"/>
              <w:tabs>
                <w:tab w:val="left" w:pos="1002"/>
                <w:tab w:val="left" w:pos="2847"/>
              </w:tabs>
              <w:spacing w:after="0" w:line="240" w:lineRule="auto"/>
              <w:ind w:right="39"/>
              <w:rPr>
                <w:rFonts w:ascii="Times New Roman" w:hAnsi="Times New Roman"/>
                <w:sz w:val="20"/>
                <w:szCs w:val="20"/>
              </w:rPr>
            </w:pP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rPr>
          <w:trHeight w:val="1549"/>
        </w:trPr>
        <w:tc>
          <w:tcPr>
            <w:tcW w:w="6520" w:type="dxa"/>
          </w:tcPr>
          <w:p w:rsidR="00904F92" w:rsidRDefault="00904F92" w:rsidP="00C17AA2">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6521" w:type="dxa"/>
          </w:tcPr>
          <w:p w:rsidR="00904F92" w:rsidRDefault="00904F92" w:rsidP="00C17AA2">
            <w:pPr>
              <w:pStyle w:val="TableParagraph"/>
              <w:ind w:right="39"/>
              <w:jc w:val="both"/>
              <w:rPr>
                <w:b/>
                <w:sz w:val="20"/>
              </w:rPr>
            </w:pPr>
            <w:r>
              <w:rPr>
                <w:b/>
                <w:sz w:val="20"/>
              </w:rPr>
              <w:t>ТЗ № 13</w:t>
            </w:r>
          </w:p>
          <w:p w:rsidR="00904F92" w:rsidRDefault="00904F92" w:rsidP="00C17AA2">
            <w:pPr>
              <w:pStyle w:val="TableParagraph"/>
              <w:ind w:right="39"/>
              <w:jc w:val="both"/>
              <w:rPr>
                <w:bCs/>
                <w:sz w:val="20"/>
              </w:rPr>
            </w:pPr>
            <w:r>
              <w:rPr>
                <w:rFonts w:eastAsiaTheme="minorHAnsi"/>
                <w:b/>
                <w:color w:val="303030"/>
                <w:sz w:val="20"/>
                <w:shd w:val="clear" w:color="auto" w:fill="FFFFFF"/>
              </w:rPr>
              <w:t>Выберите одно верное утверждение:</w:t>
            </w:r>
          </w:p>
          <w:p w:rsidR="00904F92" w:rsidRDefault="00904F92" w:rsidP="00C17AA2">
            <w:pPr>
              <w:pStyle w:val="TableParagraph"/>
              <w:ind w:right="39"/>
              <w:jc w:val="both"/>
              <w:rPr>
                <w:bCs/>
                <w:sz w:val="20"/>
              </w:rPr>
            </w:pPr>
            <w:r>
              <w:rPr>
                <w:bCs/>
                <w:sz w:val="20"/>
              </w:rPr>
              <w:t>Какое из приведенных ниже выражений характеризует понятие электромагнитной индукции?</w:t>
            </w:r>
          </w:p>
          <w:p w:rsidR="00904F92" w:rsidRDefault="00904F92" w:rsidP="00CF3DD9">
            <w:pPr>
              <w:pStyle w:val="TableParagraph"/>
              <w:numPr>
                <w:ilvl w:val="1"/>
                <w:numId w:val="268"/>
              </w:numPr>
              <w:tabs>
                <w:tab w:val="left" w:pos="315"/>
              </w:tabs>
              <w:ind w:left="0" w:right="39" w:firstLine="0"/>
              <w:jc w:val="both"/>
              <w:rPr>
                <w:bCs/>
                <w:sz w:val="20"/>
              </w:rPr>
            </w:pPr>
            <w:r>
              <w:rPr>
                <w:bCs/>
                <w:sz w:val="20"/>
              </w:rPr>
              <w:t>Явление, характеризующее действие магнитного поля на движущийся заряд</w:t>
            </w:r>
          </w:p>
          <w:p w:rsidR="00904F92" w:rsidRDefault="00904F92" w:rsidP="00CF3DD9">
            <w:pPr>
              <w:pStyle w:val="TableParagraph"/>
              <w:numPr>
                <w:ilvl w:val="1"/>
                <w:numId w:val="268"/>
              </w:numPr>
              <w:tabs>
                <w:tab w:val="left" w:pos="315"/>
              </w:tabs>
              <w:ind w:left="0" w:right="39"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904F92" w:rsidRDefault="00904F92" w:rsidP="00CF3DD9">
            <w:pPr>
              <w:pStyle w:val="TableParagraph"/>
              <w:numPr>
                <w:ilvl w:val="1"/>
                <w:numId w:val="268"/>
              </w:numPr>
              <w:tabs>
                <w:tab w:val="left" w:pos="315"/>
              </w:tabs>
              <w:ind w:left="0" w:right="39" w:firstLine="0"/>
              <w:jc w:val="both"/>
              <w:rPr>
                <w:bCs/>
                <w:sz w:val="20"/>
              </w:rPr>
            </w:pPr>
            <w:r>
              <w:rPr>
                <w:bCs/>
                <w:sz w:val="20"/>
              </w:rPr>
              <w:t>Явление возникновения ЭДС в проводнике под действием магнитного поля</w:t>
            </w:r>
          </w:p>
        </w:tc>
        <w:tc>
          <w:tcPr>
            <w:tcW w:w="1843"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2</w:t>
            </w:r>
          </w:p>
        </w:tc>
      </w:tr>
    </w:tbl>
    <w:p w:rsidR="00904F92" w:rsidRDefault="00904F92" w:rsidP="00904F92">
      <w:pPr>
        <w:spacing w:after="0" w:line="240" w:lineRule="auto"/>
        <w:ind w:firstLine="567"/>
        <w:rPr>
          <w:rFonts w:ascii="Times New Roman" w:hAnsi="Times New Roman"/>
          <w:b/>
          <w:sz w:val="20"/>
          <w:szCs w:val="20"/>
        </w:rPr>
      </w:pPr>
    </w:p>
    <w:p w:rsidR="00904F92" w:rsidRDefault="00904F92" w:rsidP="00904F92">
      <w:pPr>
        <w:spacing w:after="120" w:line="240" w:lineRule="auto"/>
        <w:ind w:firstLine="567"/>
        <w:jc w:val="center"/>
        <w:rPr>
          <w:rFonts w:ascii="Times New Roman" w:hAnsi="Times New Roman"/>
          <w:b/>
          <w:sz w:val="24"/>
          <w:szCs w:val="24"/>
        </w:rPr>
      </w:pPr>
    </w:p>
    <w:p w:rsidR="00904F92" w:rsidRDefault="00904F92" w:rsidP="00904F92">
      <w:pPr>
        <w:spacing w:after="120" w:line="240" w:lineRule="auto"/>
        <w:ind w:firstLine="567"/>
        <w:jc w:val="center"/>
        <w:rPr>
          <w:rFonts w:ascii="Times New Roman" w:hAnsi="Times New Roman"/>
          <w:b/>
          <w:sz w:val="24"/>
          <w:szCs w:val="24"/>
        </w:rPr>
      </w:pPr>
    </w:p>
    <w:p w:rsidR="00904F92" w:rsidRDefault="00904F92" w:rsidP="00904F92">
      <w:pPr>
        <w:spacing w:after="120" w:line="240" w:lineRule="auto"/>
        <w:ind w:firstLine="567"/>
        <w:jc w:val="center"/>
        <w:rPr>
          <w:rFonts w:ascii="Times New Roman" w:hAnsi="Times New Roman"/>
          <w:b/>
          <w:sz w:val="24"/>
          <w:szCs w:val="24"/>
        </w:rPr>
      </w:pPr>
      <w:r>
        <w:rPr>
          <w:rFonts w:ascii="Times New Roman" w:hAnsi="Times New Roman"/>
          <w:b/>
          <w:sz w:val="24"/>
          <w:szCs w:val="24"/>
        </w:rPr>
        <w:lastRenderedPageBreak/>
        <w:t>О.1.12 Химия</w:t>
      </w:r>
    </w:p>
    <w:tbl>
      <w:tblPr>
        <w:tblStyle w:val="a3"/>
        <w:tblW w:w="14884" w:type="dxa"/>
        <w:tblInd w:w="279" w:type="dxa"/>
        <w:tblLayout w:type="fixed"/>
        <w:tblLook w:val="04A0" w:firstRow="1" w:lastRow="0" w:firstColumn="1" w:lastColumn="0" w:noHBand="0" w:noVBand="1"/>
      </w:tblPr>
      <w:tblGrid>
        <w:gridCol w:w="6449"/>
        <w:gridCol w:w="6450"/>
        <w:gridCol w:w="1985"/>
      </w:tblGrid>
      <w:tr w:rsidR="00904F92" w:rsidTr="00C17AA2">
        <w:tc>
          <w:tcPr>
            <w:tcW w:w="6449" w:type="dxa"/>
            <w:shd w:val="clear" w:color="auto" w:fill="auto"/>
            <w:vAlign w:val="center"/>
          </w:tcPr>
          <w:p w:rsidR="00904F92" w:rsidRDefault="00904F92" w:rsidP="00C17AA2">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450" w:type="dxa"/>
            <w:shd w:val="clear" w:color="auto" w:fill="auto"/>
            <w:vAlign w:val="center"/>
          </w:tcPr>
          <w:p w:rsidR="00904F92" w:rsidRDefault="00904F92" w:rsidP="00C17AA2">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1985" w:type="dxa"/>
            <w:shd w:val="clear" w:color="auto" w:fill="auto"/>
            <w:vAlign w:val="center"/>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904F92" w:rsidTr="00C17AA2">
        <w:trPr>
          <w:trHeight w:val="711"/>
        </w:trPr>
        <w:tc>
          <w:tcPr>
            <w:tcW w:w="6449"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w:t>
            </w:r>
            <w:r>
              <w:rPr>
                <w:rFonts w:ascii="Times New Roman" w:hAnsi="Times New Roman"/>
                <w:sz w:val="20"/>
                <w:szCs w:val="20"/>
                <w:lang w:eastAsia="ru-RU"/>
              </w:rPr>
              <w:lastRenderedPageBreak/>
              <w:t>химические реакции.</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904F92" w:rsidRDefault="00904F92" w:rsidP="00C17AA2">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904F92" w:rsidTr="00C17AA2">
        <w:trPr>
          <w:trHeight w:val="1560"/>
        </w:trPr>
        <w:tc>
          <w:tcPr>
            <w:tcW w:w="6449" w:type="dxa"/>
            <w:vMerge/>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904F92" w:rsidRDefault="00904F92" w:rsidP="00C17AA2">
            <w:pPr>
              <w:spacing w:after="0" w:line="240" w:lineRule="auto"/>
              <w:ind w:right="39"/>
              <w:rPr>
                <w:rFonts w:ascii="Times New Roman" w:hAnsi="Times New Roman"/>
                <w:b/>
                <w:sz w:val="20"/>
                <w:szCs w:val="20"/>
                <w:lang w:eastAsia="ru-RU"/>
              </w:rPr>
            </w:pP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Б</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904F92" w:rsidRDefault="00904F92" w:rsidP="00C17AA2">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904F92" w:rsidTr="00C17AA2">
        <w:trPr>
          <w:trHeight w:val="690"/>
        </w:trPr>
        <w:tc>
          <w:tcPr>
            <w:tcW w:w="6449"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3</w:t>
            </w:r>
          </w:p>
          <w:p w:rsidR="00904F92" w:rsidRDefault="00904F92" w:rsidP="00C17AA2">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904F92" w:rsidTr="00C17AA2">
        <w:trPr>
          <w:trHeight w:val="1689"/>
        </w:trPr>
        <w:tc>
          <w:tcPr>
            <w:tcW w:w="6449" w:type="dxa"/>
            <w:vMerge/>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904F92" w:rsidRDefault="00904F92" w:rsidP="00C17AA2">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904F92" w:rsidTr="00C17AA2">
        <w:trPr>
          <w:trHeight w:val="2119"/>
        </w:trPr>
        <w:tc>
          <w:tcPr>
            <w:tcW w:w="6449" w:type="dxa"/>
            <w:vMerge/>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904F92" w:rsidRDefault="00904F92" w:rsidP="00C17AA2">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904F92" w:rsidRDefault="00904F92" w:rsidP="00C17AA2">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904F92" w:rsidRDefault="00904F92" w:rsidP="00C17AA2">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904F92" w:rsidTr="00C17AA2">
        <w:trPr>
          <w:trHeight w:val="1690"/>
        </w:trPr>
        <w:tc>
          <w:tcPr>
            <w:tcW w:w="6449" w:type="dxa"/>
            <w:vMerge/>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904F92" w:rsidRDefault="00904F92" w:rsidP="00C17AA2">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904F92" w:rsidRDefault="00904F92" w:rsidP="00C17AA2">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904F92" w:rsidTr="00C17AA2">
        <w:tc>
          <w:tcPr>
            <w:tcW w:w="6449"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w:t>
            </w:r>
            <w:r>
              <w:rPr>
                <w:rFonts w:ascii="Times New Roman" w:hAnsi="Times New Roman"/>
                <w:sz w:val="20"/>
                <w:szCs w:val="20"/>
                <w:lang w:eastAsia="ru-RU"/>
              </w:rPr>
              <w:lastRenderedPageBreak/>
              <w:t>(превращения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7</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Последовательность аминокислот в полипептидной цепи, соединенной пептидными связями – это … структура белка.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904F92" w:rsidRDefault="00904F92" w:rsidP="00C17AA2">
            <w:pPr>
              <w:spacing w:after="0" w:line="240" w:lineRule="auto"/>
              <w:ind w:right="39"/>
              <w:rPr>
                <w:rFonts w:ascii="Times New Roman" w:hAnsi="Times New Roman"/>
                <w:sz w:val="20"/>
                <w:szCs w:val="20"/>
                <w:lang w:eastAsia="ru-RU"/>
              </w:rPr>
            </w:pP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1</w:t>
            </w:r>
          </w:p>
        </w:tc>
      </w:tr>
      <w:tr w:rsidR="00904F92" w:rsidTr="00C17AA2">
        <w:trPr>
          <w:trHeight w:val="1845"/>
        </w:trPr>
        <w:tc>
          <w:tcPr>
            <w:tcW w:w="6449"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904F92" w:rsidTr="00C17AA2">
        <w:trPr>
          <w:trHeight w:val="2098"/>
        </w:trPr>
        <w:tc>
          <w:tcPr>
            <w:tcW w:w="6449" w:type="dxa"/>
            <w:vMerge/>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циклоалканы</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алкены</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алканы</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904F92" w:rsidTr="00C17AA2">
        <w:tc>
          <w:tcPr>
            <w:tcW w:w="6449"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программировать мехатронные системы с учетом специфики технологических процессов.</w:t>
            </w: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различную структурную и обладающие различными свойствами, называются...</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904F92" w:rsidRDefault="00904F92" w:rsidP="00C17AA2">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904F92" w:rsidTr="00C17AA2">
        <w:tc>
          <w:tcPr>
            <w:tcW w:w="6449" w:type="dxa"/>
            <w:shd w:val="clear" w:color="auto" w:fill="auto"/>
          </w:tcPr>
          <w:p w:rsidR="00904F92" w:rsidRDefault="00904F92" w:rsidP="00C17AA2">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выполнять работы по техническому обслуживанию и ремонту гидравлических и пневматических устройств и систем, электрического и электромеханического оборудования</w:t>
            </w:r>
          </w:p>
        </w:tc>
        <w:tc>
          <w:tcPr>
            <w:tcW w:w="6450" w:type="dxa"/>
            <w:shd w:val="clear" w:color="auto" w:fill="auto"/>
          </w:tcPr>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Продуктом реакции пропена с хлором является:</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904F92" w:rsidRDefault="00904F92" w:rsidP="00C17AA2">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lastRenderedPageBreak/>
              <w:t>2) 2-хлорпропен</w:t>
            </w:r>
          </w:p>
          <w:p w:rsidR="00904F92" w:rsidRDefault="00904F92" w:rsidP="00C17AA2">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904F92" w:rsidRDefault="00904F92" w:rsidP="00C17AA2">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1985" w:type="dxa"/>
            <w:shd w:val="clear" w:color="auto" w:fill="auto"/>
          </w:tcPr>
          <w:p w:rsidR="00904F92" w:rsidRDefault="00904F92" w:rsidP="00C17AA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4</w:t>
            </w:r>
          </w:p>
        </w:tc>
      </w:tr>
    </w:tbl>
    <w:p w:rsidR="00904F92" w:rsidRDefault="00904F92" w:rsidP="00904F92">
      <w:pPr>
        <w:spacing w:after="0" w:line="240" w:lineRule="auto"/>
        <w:ind w:firstLine="567"/>
        <w:rPr>
          <w:rFonts w:ascii="Times New Roman" w:hAnsi="Times New Roman"/>
          <w:b/>
          <w:sz w:val="24"/>
          <w:szCs w:val="24"/>
        </w:rPr>
      </w:pPr>
    </w:p>
    <w:p w:rsidR="00904F92" w:rsidRDefault="00904F92" w:rsidP="00904F92">
      <w:pPr>
        <w:spacing w:after="120" w:line="240" w:lineRule="auto"/>
        <w:ind w:firstLine="567"/>
        <w:jc w:val="center"/>
        <w:rPr>
          <w:rFonts w:ascii="Times New Roman" w:hAnsi="Times New Roman"/>
          <w:b/>
          <w:sz w:val="24"/>
          <w:szCs w:val="24"/>
        </w:rPr>
      </w:pPr>
      <w:r>
        <w:rPr>
          <w:rFonts w:ascii="Times New Roman" w:hAnsi="Times New Roman"/>
          <w:b/>
          <w:sz w:val="24"/>
          <w:szCs w:val="24"/>
        </w:rPr>
        <w:t>О.1.13 Биология</w:t>
      </w:r>
    </w:p>
    <w:tbl>
      <w:tblPr>
        <w:tblStyle w:val="a3"/>
        <w:tblpPr w:leftFromText="180" w:rightFromText="180" w:vertAnchor="text" w:tblpX="279" w:tblpY="1"/>
        <w:tblW w:w="14879" w:type="dxa"/>
        <w:tblLayout w:type="fixed"/>
        <w:tblLook w:val="04A0" w:firstRow="1" w:lastRow="0" w:firstColumn="1" w:lastColumn="0" w:noHBand="0" w:noVBand="1"/>
      </w:tblPr>
      <w:tblGrid>
        <w:gridCol w:w="6447"/>
        <w:gridCol w:w="6448"/>
        <w:gridCol w:w="1984"/>
      </w:tblGrid>
      <w:tr w:rsidR="00904F92" w:rsidTr="00C17AA2">
        <w:tc>
          <w:tcPr>
            <w:tcW w:w="6447" w:type="dxa"/>
            <w:shd w:val="clear" w:color="auto" w:fill="auto"/>
            <w:vAlign w:val="center"/>
          </w:tcPr>
          <w:p w:rsidR="00904F92" w:rsidRDefault="00904F92" w:rsidP="00C17AA2">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448" w:type="dxa"/>
            <w:shd w:val="clear" w:color="auto" w:fill="auto"/>
            <w:vAlign w:val="center"/>
          </w:tcPr>
          <w:p w:rsidR="00904F92" w:rsidRDefault="00904F92" w:rsidP="00C17AA2">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1984" w:type="dxa"/>
            <w:shd w:val="clear" w:color="auto" w:fill="auto"/>
            <w:vAlign w:val="center"/>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904F92" w:rsidTr="00C17AA2">
        <w:tc>
          <w:tcPr>
            <w:tcW w:w="6447" w:type="dxa"/>
            <w:vMerge w:val="restart"/>
            <w:shd w:val="clear" w:color="auto" w:fill="auto"/>
          </w:tcPr>
          <w:p w:rsidR="00904F92" w:rsidRDefault="00904F92" w:rsidP="00C17AA2">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904F92" w:rsidRDefault="00904F92" w:rsidP="00C17AA2">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904F92" w:rsidRDefault="00904F92" w:rsidP="00C17AA2">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904F92" w:rsidRDefault="00904F92" w:rsidP="00C17AA2">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904F92" w:rsidRDefault="00904F92" w:rsidP="00C17AA2">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904F92" w:rsidRDefault="00904F92" w:rsidP="00C17AA2">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904F92" w:rsidRDefault="00904F92" w:rsidP="00C17AA2">
            <w:pPr>
              <w:spacing w:after="0" w:line="240" w:lineRule="auto"/>
              <w:ind w:right="34"/>
              <w:rPr>
                <w:rFonts w:ascii="Times New Roman" w:hAnsi="Times New Roman"/>
                <w:sz w:val="20"/>
                <w:szCs w:val="20"/>
              </w:rPr>
            </w:pPr>
            <w:r>
              <w:rPr>
                <w:rFonts w:ascii="Times New Roman" w:eastAsia="OfficinaSansBookC" w:hAnsi="Times New Roman"/>
                <w:sz w:val="20"/>
                <w:szCs w:val="20"/>
              </w:rPr>
              <w:lastRenderedPageBreak/>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904F92" w:rsidRDefault="00904F92" w:rsidP="00C17AA2">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c>
          <w:tcPr>
            <w:tcW w:w="6447" w:type="dxa"/>
            <w:vMerge/>
            <w:shd w:val="clear" w:color="auto" w:fill="auto"/>
            <w:vAlign w:val="center"/>
          </w:tcPr>
          <w:p w:rsidR="00904F92" w:rsidRDefault="00904F92" w:rsidP="00C17AA2">
            <w:pPr>
              <w:spacing w:after="0" w:line="240" w:lineRule="auto"/>
              <w:ind w:right="34"/>
              <w:jc w:val="center"/>
              <w:rPr>
                <w:rFonts w:ascii="Times New Roman" w:hAnsi="Times New Roman"/>
                <w:sz w:val="20"/>
                <w:szCs w:val="20"/>
              </w:rPr>
            </w:pP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2</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Жиров</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904F92" w:rsidRDefault="00904F92" w:rsidP="00C17AA2">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w:t>
            </w:r>
          </w:p>
        </w:tc>
      </w:tr>
      <w:tr w:rsidR="00904F92" w:rsidTr="00C17AA2">
        <w:tc>
          <w:tcPr>
            <w:tcW w:w="6447" w:type="dxa"/>
            <w:vMerge/>
            <w:shd w:val="clear" w:color="auto" w:fill="auto"/>
            <w:vAlign w:val="center"/>
          </w:tcPr>
          <w:p w:rsidR="00904F92" w:rsidRDefault="00904F92" w:rsidP="00C17AA2">
            <w:pPr>
              <w:spacing w:after="0" w:line="240" w:lineRule="auto"/>
              <w:ind w:right="34"/>
              <w:jc w:val="center"/>
              <w:rPr>
                <w:rFonts w:ascii="Times New Roman" w:hAnsi="Times New Roman"/>
                <w:sz w:val="20"/>
                <w:szCs w:val="20"/>
              </w:rPr>
            </w:pP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3</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904F92" w:rsidRDefault="00904F92" w:rsidP="00C17AA2">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w:t>
            </w:r>
          </w:p>
        </w:tc>
      </w:tr>
      <w:tr w:rsidR="00904F92" w:rsidTr="00C17AA2">
        <w:tc>
          <w:tcPr>
            <w:tcW w:w="6447" w:type="dxa"/>
            <w:vMerge/>
            <w:shd w:val="clear" w:color="auto" w:fill="auto"/>
            <w:vAlign w:val="center"/>
          </w:tcPr>
          <w:p w:rsidR="00904F92" w:rsidRDefault="00904F92" w:rsidP="00C17AA2">
            <w:pPr>
              <w:spacing w:after="0" w:line="240" w:lineRule="auto"/>
              <w:ind w:right="34"/>
              <w:jc w:val="center"/>
              <w:rPr>
                <w:rFonts w:ascii="Times New Roman" w:hAnsi="Times New Roman"/>
                <w:sz w:val="20"/>
                <w:szCs w:val="20"/>
              </w:rPr>
            </w:pP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4</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904F92" w:rsidRDefault="00904F92" w:rsidP="00C17AA2">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c>
          <w:tcPr>
            <w:tcW w:w="6447" w:type="dxa"/>
            <w:vMerge/>
            <w:shd w:val="clear" w:color="auto" w:fill="auto"/>
            <w:vAlign w:val="center"/>
          </w:tcPr>
          <w:p w:rsidR="00904F92" w:rsidRDefault="00904F92" w:rsidP="00C17AA2">
            <w:pPr>
              <w:spacing w:after="0" w:line="240" w:lineRule="auto"/>
              <w:ind w:right="34"/>
              <w:jc w:val="center"/>
              <w:rPr>
                <w:rFonts w:ascii="Times New Roman" w:hAnsi="Times New Roman"/>
                <w:sz w:val="20"/>
                <w:szCs w:val="20"/>
              </w:rPr>
            </w:pP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5</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пресинтетический</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904F92" w:rsidRDefault="00904F92" w:rsidP="00C17AA2">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lastRenderedPageBreak/>
              <w:t>4) постсинтетический</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904F92" w:rsidTr="00C17AA2">
        <w:trPr>
          <w:trHeight w:val="1708"/>
        </w:trPr>
        <w:tc>
          <w:tcPr>
            <w:tcW w:w="6447" w:type="dxa"/>
            <w:vMerge w:val="restart"/>
            <w:shd w:val="clear" w:color="auto" w:fill="auto"/>
          </w:tcPr>
          <w:p w:rsidR="00904F92" w:rsidRDefault="00904F92" w:rsidP="00C17AA2">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904F92" w:rsidRDefault="00904F92" w:rsidP="00C17AA2">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904F92" w:rsidRDefault="00904F92" w:rsidP="00C17AA2">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6</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904F92" w:rsidRDefault="00904F92" w:rsidP="00C17AA2">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2</w:t>
            </w:r>
          </w:p>
        </w:tc>
      </w:tr>
      <w:tr w:rsidR="00904F92" w:rsidTr="00C17AA2">
        <w:trPr>
          <w:trHeight w:val="1676"/>
        </w:trPr>
        <w:tc>
          <w:tcPr>
            <w:tcW w:w="6447" w:type="dxa"/>
            <w:vMerge/>
            <w:shd w:val="clear" w:color="auto" w:fill="auto"/>
          </w:tcPr>
          <w:p w:rsidR="00904F92" w:rsidRDefault="00904F92" w:rsidP="00C17AA2">
            <w:pPr>
              <w:spacing w:after="0" w:line="240" w:lineRule="auto"/>
              <w:ind w:right="34"/>
              <w:jc w:val="both"/>
              <w:rPr>
                <w:rFonts w:ascii="Times New Roman" w:hAnsi="Times New Roman"/>
                <w:sz w:val="20"/>
                <w:szCs w:val="20"/>
              </w:rPr>
            </w:pP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7</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904F92" w:rsidRDefault="00904F92" w:rsidP="00C17AA2">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3</w:t>
            </w:r>
          </w:p>
        </w:tc>
      </w:tr>
      <w:tr w:rsidR="00904F92" w:rsidTr="00C17AA2">
        <w:trPr>
          <w:trHeight w:val="1835"/>
        </w:trPr>
        <w:tc>
          <w:tcPr>
            <w:tcW w:w="6447" w:type="dxa"/>
            <w:shd w:val="clear" w:color="auto" w:fill="auto"/>
          </w:tcPr>
          <w:p w:rsidR="00904F92" w:rsidRDefault="00904F92" w:rsidP="00C17AA2">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8</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904F92" w:rsidRDefault="00904F92" w:rsidP="00C17AA2">
            <w:pPr>
              <w:spacing w:after="0" w:line="240" w:lineRule="auto"/>
              <w:ind w:right="39"/>
              <w:rPr>
                <w:rFonts w:ascii="Times New Roman" w:hAnsi="Times New Roman"/>
                <w:b/>
                <w:sz w:val="20"/>
                <w:szCs w:val="20"/>
              </w:rPr>
            </w:pP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904F92" w:rsidTr="00C17AA2">
        <w:trPr>
          <w:trHeight w:val="415"/>
        </w:trPr>
        <w:tc>
          <w:tcPr>
            <w:tcW w:w="6447" w:type="dxa"/>
            <w:shd w:val="clear" w:color="auto" w:fill="auto"/>
          </w:tcPr>
          <w:p w:rsidR="00904F92" w:rsidRDefault="00904F92" w:rsidP="00C17AA2">
            <w:pPr>
              <w:spacing w:after="0" w:line="240" w:lineRule="auto"/>
              <w:jc w:val="both"/>
              <w:rPr>
                <w:rFonts w:ascii="Times New Roman" w:hAnsi="Times New Roman"/>
                <w:sz w:val="20"/>
                <w:szCs w:val="20"/>
              </w:rPr>
            </w:pPr>
            <w:r>
              <w:rPr>
                <w:rFonts w:ascii="Times New Roman" w:eastAsia="OfficinaSansBookC" w:hAnsi="Times New Roman"/>
                <w:sz w:val="20"/>
                <w:szCs w:val="20"/>
              </w:rPr>
              <w:t>читать электрические и простые электронные схемы, обнаруживать неисправности в электроцепях, места дефектов и принимать меры по предотвращению повреждений, эксплуатировать электроприводы и системы управления ими, эксплуатировать электрические преобразователи, генераторы и их системы управления.</w:t>
            </w: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9</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глюкоза, фруктоза, дезоксирибоза</w:t>
            </w:r>
          </w:p>
          <w:p w:rsidR="00904F92" w:rsidRDefault="00904F92" w:rsidP="00C17AA2">
            <w:pPr>
              <w:spacing w:after="0" w:line="240" w:lineRule="auto"/>
              <w:ind w:right="40"/>
              <w:rPr>
                <w:rFonts w:ascii="Times New Roman" w:hAnsi="Times New Roman"/>
                <w:sz w:val="20"/>
                <w:szCs w:val="20"/>
              </w:rPr>
            </w:pPr>
            <w:r>
              <w:rPr>
                <w:rFonts w:ascii="Times New Roman" w:hAnsi="Times New Roman"/>
                <w:sz w:val="20"/>
                <w:szCs w:val="20"/>
              </w:rPr>
              <w:t>4) липаза, алкогольдегидрогеназа, лактаза</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tc>
      </w:tr>
      <w:tr w:rsidR="00904F92" w:rsidTr="00C17AA2">
        <w:tc>
          <w:tcPr>
            <w:tcW w:w="6447" w:type="dxa"/>
            <w:shd w:val="clear" w:color="auto" w:fill="auto"/>
          </w:tcPr>
          <w:p w:rsidR="00904F92" w:rsidRDefault="00904F92" w:rsidP="00C17AA2">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 выполнять чертежи и читать электрические схемы, вести техническую документацию,</w:t>
            </w:r>
          </w:p>
          <w:p w:rsidR="00904F92" w:rsidRDefault="00904F92" w:rsidP="00C17AA2">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контролировать наличие и исправность инструмента, оснастки, приспособлений и инвентаря, средств индивидуальной и коллективной защиты</w:t>
            </w:r>
          </w:p>
        </w:tc>
        <w:tc>
          <w:tcPr>
            <w:tcW w:w="6448" w:type="dxa"/>
            <w:shd w:val="clear" w:color="auto" w:fill="auto"/>
          </w:tcPr>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ТЗ № 10</w:t>
            </w:r>
          </w:p>
          <w:p w:rsidR="00904F92" w:rsidRDefault="00904F92" w:rsidP="00C17AA2">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1) ассимиляция</w:t>
            </w:r>
          </w:p>
          <w:p w:rsidR="00904F92" w:rsidRDefault="00904F92" w:rsidP="00C17AA2">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904F92" w:rsidRDefault="00904F92" w:rsidP="00C17AA2">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904F92" w:rsidRDefault="00904F92" w:rsidP="00C17AA2">
            <w:pPr>
              <w:spacing w:after="0" w:line="240" w:lineRule="auto"/>
              <w:ind w:right="40"/>
              <w:rPr>
                <w:rFonts w:ascii="Times New Roman" w:hAnsi="Times New Roman"/>
                <w:sz w:val="20"/>
                <w:szCs w:val="20"/>
              </w:rPr>
            </w:pPr>
            <w:r>
              <w:rPr>
                <w:rFonts w:ascii="Times New Roman" w:hAnsi="Times New Roman"/>
                <w:sz w:val="20"/>
                <w:szCs w:val="20"/>
              </w:rPr>
              <w:lastRenderedPageBreak/>
              <w:t>4) онтогенез</w:t>
            </w:r>
          </w:p>
        </w:tc>
        <w:tc>
          <w:tcPr>
            <w:tcW w:w="1984" w:type="dxa"/>
            <w:shd w:val="clear" w:color="auto" w:fill="auto"/>
          </w:tcPr>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904F92" w:rsidRDefault="00904F92" w:rsidP="00904F92">
      <w:pPr>
        <w:spacing w:after="0" w:line="240" w:lineRule="auto"/>
        <w:ind w:firstLine="567"/>
        <w:jc w:val="center"/>
        <w:rPr>
          <w:rFonts w:ascii="Times New Roman" w:hAnsi="Times New Roman"/>
          <w:b/>
          <w:sz w:val="24"/>
          <w:szCs w:val="24"/>
        </w:rPr>
      </w:pPr>
    </w:p>
    <w:p w:rsidR="00904F92" w:rsidRDefault="00904F92" w:rsidP="00904F92">
      <w:pPr>
        <w:spacing w:after="0" w:line="240" w:lineRule="auto"/>
        <w:ind w:firstLine="567"/>
        <w:jc w:val="center"/>
        <w:rPr>
          <w:rFonts w:ascii="Times New Roman" w:hAnsi="Times New Roman"/>
          <w:b/>
          <w:sz w:val="24"/>
          <w:szCs w:val="24"/>
        </w:rPr>
      </w:pPr>
    </w:p>
    <w:p w:rsidR="00904F92" w:rsidRDefault="00904F92" w:rsidP="00904F92">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О.1.14. Основы проектной деятельности </w:t>
      </w:r>
    </w:p>
    <w:p w:rsidR="00904F92" w:rsidRDefault="00904F92" w:rsidP="00904F92">
      <w:pPr>
        <w:spacing w:after="0" w:line="240" w:lineRule="auto"/>
        <w:rPr>
          <w:rFonts w:ascii="Times New Roman" w:hAnsi="Times New Roman"/>
          <w:b/>
          <w:sz w:val="24"/>
          <w:szCs w:val="24"/>
        </w:rPr>
      </w:pPr>
    </w:p>
    <w:tbl>
      <w:tblPr>
        <w:tblStyle w:val="a3"/>
        <w:tblW w:w="14884" w:type="dxa"/>
        <w:tblInd w:w="279" w:type="dxa"/>
        <w:tblLayout w:type="fixed"/>
        <w:tblLook w:val="04A0" w:firstRow="1" w:lastRow="0" w:firstColumn="1" w:lastColumn="0" w:noHBand="0" w:noVBand="1"/>
      </w:tblPr>
      <w:tblGrid>
        <w:gridCol w:w="6449"/>
        <w:gridCol w:w="6450"/>
        <w:gridCol w:w="1985"/>
      </w:tblGrid>
      <w:tr w:rsidR="00904F92" w:rsidTr="00C17AA2">
        <w:tc>
          <w:tcPr>
            <w:tcW w:w="6449" w:type="dxa"/>
            <w:shd w:val="clear" w:color="auto" w:fill="auto"/>
          </w:tcPr>
          <w:p w:rsidR="00904F92" w:rsidRDefault="00904F92" w:rsidP="00C17AA2">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450" w:type="dxa"/>
            <w:shd w:val="clear" w:color="auto" w:fill="auto"/>
          </w:tcPr>
          <w:p w:rsidR="00904F92" w:rsidRDefault="00904F92" w:rsidP="00C17AA2">
            <w:pPr>
              <w:tabs>
                <w:tab w:val="left" w:pos="352"/>
              </w:tabs>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1985" w:type="dxa"/>
            <w:shd w:val="clear" w:color="auto" w:fill="auto"/>
          </w:tcPr>
          <w:p w:rsidR="00904F92" w:rsidRDefault="00904F92" w:rsidP="00C17AA2">
            <w:pPr>
              <w:spacing w:after="0" w:line="240" w:lineRule="auto"/>
              <w:ind w:right="-5"/>
              <w:jc w:val="center"/>
              <w:rPr>
                <w:rFonts w:ascii="Times New Roman" w:hAnsi="Times New Roman"/>
                <w:sz w:val="20"/>
                <w:szCs w:val="20"/>
              </w:rPr>
            </w:pPr>
            <w:r>
              <w:rPr>
                <w:rFonts w:ascii="Times New Roman" w:hAnsi="Times New Roman"/>
                <w:sz w:val="20"/>
                <w:szCs w:val="20"/>
              </w:rPr>
              <w:t>Эталон</w:t>
            </w:r>
          </w:p>
        </w:tc>
      </w:tr>
      <w:tr w:rsidR="00904F92" w:rsidTr="00C17AA2">
        <w:trPr>
          <w:trHeight w:val="1620"/>
        </w:trPr>
        <w:tc>
          <w:tcPr>
            <w:tcW w:w="6449"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содержании проекта и проектном продукте;</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-основных характеристиках различных типов проектов;</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 - методах познания окружающих явлений;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-о формах представления конечного продукта;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-владеть базовым понятийным аппаратом проектной деятельности;</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-уметь анализировать, характеризовать и сравнивать явления и процессы.</w:t>
            </w:r>
          </w:p>
        </w:tc>
        <w:tc>
          <w:tcPr>
            <w:tcW w:w="6450" w:type="dxa"/>
            <w:tcBorders>
              <w:bottom w:val="single" w:sz="4" w:space="0" w:color="auto"/>
            </w:tcBorders>
            <w:shd w:val="clear" w:color="auto" w:fill="auto"/>
          </w:tcPr>
          <w:p w:rsidR="00904F92" w:rsidRDefault="00904F92" w:rsidP="00C17AA2">
            <w:pPr>
              <w:tabs>
                <w:tab w:val="left" w:pos="352"/>
              </w:tabs>
              <w:spacing w:after="0" w:line="240" w:lineRule="auto"/>
              <w:jc w:val="both"/>
              <w:rPr>
                <w:rFonts w:ascii="Times New Roman" w:hAnsi="Times New Roman"/>
                <w:b/>
                <w:sz w:val="20"/>
                <w:szCs w:val="20"/>
              </w:rPr>
            </w:pPr>
            <w:r>
              <w:rPr>
                <w:rFonts w:ascii="Times New Roman" w:hAnsi="Times New Roman"/>
                <w:b/>
                <w:sz w:val="20"/>
                <w:szCs w:val="20"/>
              </w:rPr>
              <w:t xml:space="preserve">ТЗ№1   </w:t>
            </w:r>
          </w:p>
          <w:p w:rsidR="00904F92" w:rsidRPr="00C95062" w:rsidRDefault="00904F92" w:rsidP="00C17AA2">
            <w:pPr>
              <w:tabs>
                <w:tab w:val="left" w:pos="352"/>
              </w:tabs>
              <w:spacing w:after="0" w:line="240" w:lineRule="auto"/>
              <w:jc w:val="both"/>
              <w:rPr>
                <w:rFonts w:ascii="Times New Roman" w:hAnsi="Times New Roman"/>
                <w:b/>
                <w:sz w:val="20"/>
                <w:szCs w:val="20"/>
              </w:rPr>
            </w:pPr>
            <w:r>
              <w:rPr>
                <w:rFonts w:ascii="Times New Roman" w:hAnsi="Times New Roman"/>
                <w:b/>
                <w:sz w:val="20"/>
                <w:szCs w:val="20"/>
              </w:rPr>
              <w:t>Прочитайте текст, выберите правильный вариант ответа.</w:t>
            </w:r>
          </w:p>
          <w:p w:rsidR="00904F92" w:rsidRPr="000A6A04" w:rsidRDefault="00904F92" w:rsidP="00C17AA2">
            <w:pPr>
              <w:tabs>
                <w:tab w:val="left" w:pos="352"/>
              </w:tabs>
              <w:spacing w:after="0" w:line="240" w:lineRule="auto"/>
              <w:jc w:val="both"/>
              <w:rPr>
                <w:rFonts w:ascii="Times New Roman" w:hAnsi="Times New Roman"/>
                <w:b/>
                <w:bCs/>
                <w:sz w:val="20"/>
                <w:szCs w:val="20"/>
              </w:rPr>
            </w:pPr>
            <w:r w:rsidRPr="000A6A04">
              <w:rPr>
                <w:rFonts w:ascii="Times New Roman" w:hAnsi="Times New Roman"/>
                <w:b/>
                <w:bCs/>
                <w:sz w:val="20"/>
                <w:szCs w:val="20"/>
              </w:rPr>
              <w:t>Результатами осуществления проекта являются?</w:t>
            </w:r>
          </w:p>
          <w:p w:rsidR="00904F92" w:rsidRDefault="00904F92" w:rsidP="00C17AA2">
            <w:pPr>
              <w:tabs>
                <w:tab w:val="left" w:pos="352"/>
              </w:tabs>
              <w:spacing w:after="0" w:line="240" w:lineRule="auto"/>
              <w:ind w:right="141"/>
              <w:jc w:val="both"/>
              <w:rPr>
                <w:rFonts w:ascii="Times New Roman" w:hAnsi="Times New Roman"/>
                <w:sz w:val="20"/>
                <w:szCs w:val="20"/>
              </w:rPr>
            </w:pPr>
            <w:r>
              <w:rPr>
                <w:rFonts w:ascii="Times New Roman" w:hAnsi="Times New Roman"/>
                <w:sz w:val="20"/>
                <w:szCs w:val="20"/>
              </w:rPr>
              <w:t>1)</w:t>
            </w:r>
            <w:r>
              <w:rPr>
                <w:rFonts w:ascii="Times New Roman" w:hAnsi="Times New Roman"/>
                <w:color w:val="111111"/>
                <w:sz w:val="20"/>
                <w:szCs w:val="20"/>
                <w:lang w:eastAsia="ru-RU"/>
              </w:rPr>
              <w:t xml:space="preserve"> личностное развитие обучающихся</w:t>
            </w:r>
          </w:p>
          <w:p w:rsidR="00904F92" w:rsidRDefault="00904F92" w:rsidP="00C17AA2">
            <w:pPr>
              <w:tabs>
                <w:tab w:val="left" w:pos="352"/>
              </w:tabs>
              <w:spacing w:after="0" w:line="240" w:lineRule="auto"/>
              <w:ind w:right="141"/>
              <w:jc w:val="both"/>
              <w:rPr>
                <w:rFonts w:ascii="Times New Roman" w:hAnsi="Times New Roman"/>
                <w:sz w:val="20"/>
                <w:szCs w:val="20"/>
              </w:rPr>
            </w:pPr>
            <w:r>
              <w:rPr>
                <w:rFonts w:ascii="Times New Roman" w:hAnsi="Times New Roman"/>
                <w:sz w:val="20"/>
                <w:szCs w:val="20"/>
              </w:rPr>
              <w:t>2)</w:t>
            </w:r>
            <w:r>
              <w:rPr>
                <w:rFonts w:ascii="Times New Roman" w:hAnsi="Times New Roman"/>
                <w:color w:val="111111"/>
                <w:sz w:val="20"/>
                <w:szCs w:val="20"/>
                <w:lang w:eastAsia="ru-RU"/>
              </w:rPr>
              <w:t xml:space="preserve"> формирование специфических умений и навыков проектирования</w:t>
            </w:r>
          </w:p>
          <w:p w:rsidR="00904F92" w:rsidRDefault="00904F92" w:rsidP="00C17AA2">
            <w:pPr>
              <w:tabs>
                <w:tab w:val="left" w:pos="352"/>
              </w:tabs>
              <w:spacing w:after="0" w:line="240" w:lineRule="auto"/>
              <w:ind w:right="141"/>
              <w:jc w:val="both"/>
              <w:rPr>
                <w:rFonts w:ascii="Times New Roman" w:hAnsi="Times New Roman"/>
                <w:sz w:val="20"/>
                <w:szCs w:val="20"/>
              </w:rPr>
            </w:pPr>
            <w:r>
              <w:rPr>
                <w:rFonts w:ascii="Times New Roman" w:hAnsi="Times New Roman"/>
                <w:sz w:val="20"/>
                <w:szCs w:val="20"/>
              </w:rPr>
              <w:t>3)</w:t>
            </w:r>
            <w:r>
              <w:rPr>
                <w:rFonts w:ascii="Times New Roman" w:hAnsi="Times New Roman"/>
                <w:color w:val="111111"/>
                <w:sz w:val="20"/>
                <w:szCs w:val="20"/>
                <w:lang w:eastAsia="ru-RU"/>
              </w:rPr>
              <w:t xml:space="preserve"> чертежи, схемы, спецификации</w:t>
            </w:r>
          </w:p>
          <w:p w:rsidR="00904F92" w:rsidRDefault="00904F92" w:rsidP="00C17AA2">
            <w:pPr>
              <w:tabs>
                <w:tab w:val="left" w:pos="352"/>
              </w:tabs>
              <w:spacing w:after="0" w:line="240" w:lineRule="auto"/>
              <w:ind w:right="141"/>
              <w:jc w:val="both"/>
              <w:rPr>
                <w:rFonts w:ascii="Times New Roman" w:hAnsi="Times New Roman"/>
                <w:sz w:val="20"/>
                <w:szCs w:val="20"/>
              </w:rPr>
            </w:pPr>
            <w:r>
              <w:rPr>
                <w:rFonts w:ascii="Times New Roman" w:hAnsi="Times New Roman"/>
                <w:sz w:val="20"/>
                <w:szCs w:val="20"/>
              </w:rPr>
              <w:t>4)</w:t>
            </w:r>
            <w:r>
              <w:rPr>
                <w:rFonts w:ascii="Times New Roman" w:hAnsi="Times New Roman"/>
                <w:color w:val="111111"/>
                <w:sz w:val="20"/>
                <w:szCs w:val="20"/>
                <w:lang w:eastAsia="ru-RU"/>
              </w:rPr>
              <w:t xml:space="preserve"> все вышеназванные варианты</w:t>
            </w:r>
          </w:p>
        </w:tc>
        <w:tc>
          <w:tcPr>
            <w:tcW w:w="1985" w:type="dxa"/>
            <w:tcBorders>
              <w:bottom w:val="single" w:sz="4" w:space="0" w:color="auto"/>
            </w:tcBorders>
            <w:shd w:val="clear" w:color="auto" w:fill="auto"/>
          </w:tcPr>
          <w:p w:rsidR="00904F92" w:rsidRDefault="00904F92" w:rsidP="00C17AA2">
            <w:pPr>
              <w:pStyle w:val="a8"/>
              <w:ind w:left="0"/>
              <w:jc w:val="center"/>
              <w:rPr>
                <w:b/>
                <w:sz w:val="20"/>
                <w:szCs w:val="20"/>
              </w:rPr>
            </w:pPr>
            <w:r>
              <w:rPr>
                <w:b/>
                <w:sz w:val="20"/>
                <w:szCs w:val="20"/>
              </w:rPr>
              <w:t>ТЗ№1</w:t>
            </w:r>
          </w:p>
          <w:p w:rsidR="00904F92" w:rsidRDefault="00904F92" w:rsidP="00C17AA2">
            <w:pPr>
              <w:pStyle w:val="a8"/>
              <w:ind w:left="0"/>
              <w:jc w:val="center"/>
              <w:rPr>
                <w:sz w:val="20"/>
                <w:szCs w:val="20"/>
              </w:rPr>
            </w:pPr>
            <w:r>
              <w:rPr>
                <w:sz w:val="20"/>
                <w:szCs w:val="20"/>
              </w:rPr>
              <w:t>4</w:t>
            </w:r>
          </w:p>
          <w:p w:rsidR="00904F92" w:rsidRDefault="00904F92" w:rsidP="00C17AA2">
            <w:pPr>
              <w:spacing w:after="0" w:line="240" w:lineRule="auto"/>
              <w:jc w:val="center"/>
              <w:rPr>
                <w:rFonts w:ascii="Times New Roman" w:hAnsi="Times New Roman"/>
                <w:sz w:val="20"/>
                <w:szCs w:val="20"/>
              </w:rPr>
            </w:pPr>
          </w:p>
          <w:p w:rsidR="00904F92" w:rsidRDefault="00904F92" w:rsidP="00C17AA2">
            <w:pPr>
              <w:spacing w:after="0" w:line="240" w:lineRule="auto"/>
              <w:jc w:val="center"/>
              <w:rPr>
                <w:rFonts w:ascii="Times New Roman" w:hAnsi="Times New Roman"/>
                <w:sz w:val="20"/>
                <w:szCs w:val="20"/>
              </w:rPr>
            </w:pPr>
          </w:p>
        </w:tc>
      </w:tr>
      <w:tr w:rsidR="00904F92" w:rsidTr="00C17AA2">
        <w:trPr>
          <w:trHeight w:val="1401"/>
        </w:trPr>
        <w:tc>
          <w:tcPr>
            <w:tcW w:w="6449" w:type="dxa"/>
            <w:vMerge/>
            <w:shd w:val="clear" w:color="auto" w:fill="auto"/>
          </w:tcPr>
          <w:p w:rsidR="00904F92" w:rsidRDefault="00904F92" w:rsidP="00C17AA2">
            <w:pPr>
              <w:spacing w:after="0" w:line="240" w:lineRule="auto"/>
              <w:ind w:right="34"/>
              <w:jc w:val="both"/>
              <w:rPr>
                <w:rFonts w:ascii="Times New Roman" w:hAnsi="Times New Roman"/>
                <w:sz w:val="20"/>
                <w:szCs w:val="20"/>
              </w:rPr>
            </w:pPr>
          </w:p>
        </w:tc>
        <w:tc>
          <w:tcPr>
            <w:tcW w:w="6450" w:type="dxa"/>
            <w:tcBorders>
              <w:top w:val="single" w:sz="4" w:space="0" w:color="auto"/>
            </w:tcBorders>
            <w:shd w:val="clear" w:color="auto" w:fill="auto"/>
          </w:tcPr>
          <w:p w:rsidR="00904F92" w:rsidRDefault="00904F92" w:rsidP="00C17AA2">
            <w:pPr>
              <w:tabs>
                <w:tab w:val="left" w:pos="352"/>
              </w:tabs>
              <w:spacing w:after="0" w:line="240" w:lineRule="auto"/>
              <w:jc w:val="both"/>
              <w:rPr>
                <w:rFonts w:ascii="Times New Roman" w:hAnsi="Times New Roman"/>
                <w:b/>
                <w:sz w:val="20"/>
                <w:szCs w:val="20"/>
              </w:rPr>
            </w:pPr>
            <w:r>
              <w:rPr>
                <w:rFonts w:ascii="Times New Roman" w:hAnsi="Times New Roman"/>
                <w:b/>
                <w:sz w:val="20"/>
                <w:szCs w:val="20"/>
              </w:rPr>
              <w:t>ТЗ№2 Прочитайте текст, выберите правильный вариант ответа.</w:t>
            </w:r>
          </w:p>
          <w:p w:rsidR="00904F92" w:rsidRPr="00595DD3" w:rsidRDefault="00904F92" w:rsidP="00C17AA2">
            <w:pPr>
              <w:tabs>
                <w:tab w:val="left" w:pos="352"/>
              </w:tabs>
              <w:spacing w:after="0" w:line="240" w:lineRule="auto"/>
              <w:jc w:val="both"/>
              <w:rPr>
                <w:rFonts w:ascii="Times New Roman" w:hAnsi="Times New Roman"/>
                <w:b/>
                <w:bCs/>
                <w:sz w:val="20"/>
                <w:szCs w:val="20"/>
              </w:rPr>
            </w:pPr>
            <w:r w:rsidRPr="00595DD3">
              <w:rPr>
                <w:rFonts w:ascii="Times New Roman" w:hAnsi="Times New Roman"/>
                <w:b/>
                <w:bCs/>
                <w:sz w:val="20"/>
                <w:szCs w:val="20"/>
              </w:rPr>
              <w:t>Укажите</w:t>
            </w:r>
            <w:r>
              <w:rPr>
                <w:rFonts w:ascii="Times New Roman" w:hAnsi="Times New Roman"/>
                <w:b/>
                <w:bCs/>
                <w:sz w:val="20"/>
                <w:szCs w:val="20"/>
              </w:rPr>
              <w:t>,</w:t>
            </w:r>
            <w:r w:rsidRPr="00595DD3">
              <w:rPr>
                <w:rFonts w:ascii="Times New Roman" w:hAnsi="Times New Roman"/>
                <w:b/>
                <w:bCs/>
                <w:sz w:val="20"/>
                <w:szCs w:val="20"/>
              </w:rPr>
              <w:t xml:space="preserve"> какие программы применяются для проектирования в </w:t>
            </w:r>
            <w:r>
              <w:rPr>
                <w:rFonts w:ascii="Times New Roman" w:hAnsi="Times New Roman"/>
                <w:b/>
                <w:bCs/>
                <w:sz w:val="20"/>
                <w:szCs w:val="20"/>
              </w:rPr>
              <w:t>инженерии?</w:t>
            </w:r>
          </w:p>
          <w:p w:rsidR="00904F92" w:rsidRPr="00595DD3" w:rsidRDefault="00904F92" w:rsidP="00C17AA2">
            <w:pPr>
              <w:tabs>
                <w:tab w:val="left" w:pos="352"/>
              </w:tabs>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1)</w:t>
            </w:r>
            <w:r w:rsidRPr="00595DD3">
              <w:rPr>
                <w:rFonts w:ascii="Times New Roman" w:eastAsia="Times New Roman" w:hAnsi="Times New Roman"/>
                <w:color w:val="111111"/>
                <w:sz w:val="20"/>
                <w:szCs w:val="20"/>
                <w:lang w:val="en-US" w:eastAsia="ru-RU"/>
              </w:rPr>
              <w:t xml:space="preserve"> </w:t>
            </w:r>
            <w:r>
              <w:rPr>
                <w:rFonts w:ascii="Times New Roman" w:eastAsia="Times New Roman" w:hAnsi="Times New Roman"/>
                <w:color w:val="111111"/>
                <w:sz w:val="20"/>
                <w:szCs w:val="20"/>
                <w:lang w:eastAsia="ru-RU"/>
              </w:rPr>
              <w:t>компас</w:t>
            </w:r>
            <w:r w:rsidRPr="00595DD3">
              <w:rPr>
                <w:rFonts w:ascii="Times New Roman" w:eastAsia="Times New Roman" w:hAnsi="Times New Roman"/>
                <w:color w:val="111111"/>
                <w:sz w:val="20"/>
                <w:szCs w:val="20"/>
                <w:lang w:val="en-US" w:eastAsia="ru-RU"/>
              </w:rPr>
              <w:t>, SPlan</w:t>
            </w:r>
          </w:p>
          <w:p w:rsidR="00904F92" w:rsidRPr="00595DD3" w:rsidRDefault="00904F92" w:rsidP="00C17AA2">
            <w:pPr>
              <w:tabs>
                <w:tab w:val="left" w:pos="352"/>
              </w:tabs>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2)</w:t>
            </w:r>
            <w:r>
              <w:rPr>
                <w:rFonts w:ascii="Times New Roman" w:eastAsia="Times New Roman" w:hAnsi="Times New Roman"/>
                <w:color w:val="111111"/>
                <w:sz w:val="20"/>
                <w:szCs w:val="20"/>
                <w:lang w:val="en-US" w:eastAsia="ru-RU"/>
              </w:rPr>
              <w:t xml:space="preserve"> P</w:t>
            </w:r>
            <w:r w:rsidRPr="00595DD3">
              <w:rPr>
                <w:rFonts w:ascii="Times New Roman" w:eastAsia="Times New Roman" w:hAnsi="Times New Roman"/>
                <w:color w:val="111111"/>
                <w:sz w:val="20"/>
                <w:szCs w:val="20"/>
                <w:lang w:val="en-US" w:eastAsia="ru-RU"/>
              </w:rPr>
              <w:t>owerPoint, CorelDRAW</w:t>
            </w:r>
          </w:p>
          <w:p w:rsidR="00904F92" w:rsidRPr="0073772E" w:rsidRDefault="00904F92" w:rsidP="00C17AA2">
            <w:pPr>
              <w:tabs>
                <w:tab w:val="left" w:pos="352"/>
              </w:tabs>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3)</w:t>
            </w:r>
            <w:r w:rsidRPr="00595DD3">
              <w:rPr>
                <w:rFonts w:ascii="Times New Roman" w:eastAsia="Times New Roman" w:hAnsi="Times New Roman"/>
                <w:color w:val="111111"/>
                <w:sz w:val="20"/>
                <w:szCs w:val="20"/>
                <w:lang w:val="en-US" w:eastAsia="ru-RU"/>
              </w:rPr>
              <w:t xml:space="preserve"> DJVU, Foxit Reader</w:t>
            </w:r>
          </w:p>
        </w:tc>
        <w:tc>
          <w:tcPr>
            <w:tcW w:w="1985" w:type="dxa"/>
            <w:tcBorders>
              <w:top w:val="single" w:sz="4" w:space="0" w:color="auto"/>
            </w:tcBorders>
            <w:shd w:val="clear" w:color="auto" w:fill="auto"/>
          </w:tcPr>
          <w:p w:rsidR="00904F92" w:rsidRDefault="00904F92" w:rsidP="00C17AA2">
            <w:pPr>
              <w:spacing w:after="0" w:line="240" w:lineRule="auto"/>
              <w:jc w:val="center"/>
              <w:rPr>
                <w:rFonts w:ascii="Times New Roman" w:hAnsi="Times New Roman"/>
                <w:b/>
                <w:sz w:val="20"/>
                <w:szCs w:val="20"/>
              </w:rPr>
            </w:pPr>
            <w:r>
              <w:rPr>
                <w:rFonts w:ascii="Times New Roman" w:hAnsi="Times New Roman"/>
                <w:b/>
                <w:sz w:val="20"/>
                <w:szCs w:val="20"/>
              </w:rPr>
              <w:t>ТЗ№2</w:t>
            </w:r>
          </w:p>
          <w:p w:rsidR="00904F92" w:rsidRDefault="00904F92" w:rsidP="00C17AA2">
            <w:pPr>
              <w:spacing w:after="0" w:line="240" w:lineRule="auto"/>
              <w:jc w:val="center"/>
              <w:rPr>
                <w:rFonts w:ascii="Times New Roman" w:hAnsi="Times New Roman"/>
                <w:sz w:val="20"/>
                <w:szCs w:val="20"/>
              </w:rPr>
            </w:pPr>
            <w:r>
              <w:rPr>
                <w:rFonts w:ascii="Times New Roman" w:hAnsi="Times New Roman"/>
                <w:sz w:val="20"/>
                <w:szCs w:val="20"/>
              </w:rPr>
              <w:t>1</w:t>
            </w:r>
          </w:p>
          <w:p w:rsidR="00904F92" w:rsidRDefault="00904F92" w:rsidP="00C17AA2">
            <w:pPr>
              <w:spacing w:after="0" w:line="240" w:lineRule="auto"/>
              <w:jc w:val="center"/>
              <w:rPr>
                <w:sz w:val="20"/>
                <w:szCs w:val="20"/>
              </w:rPr>
            </w:pPr>
          </w:p>
        </w:tc>
      </w:tr>
      <w:tr w:rsidR="00904F92" w:rsidTr="00C17AA2">
        <w:trPr>
          <w:trHeight w:val="1395"/>
        </w:trPr>
        <w:tc>
          <w:tcPr>
            <w:tcW w:w="6449" w:type="dxa"/>
            <w:tcBorders>
              <w:bottom w:val="single" w:sz="4" w:space="0" w:color="auto"/>
            </w:tcBorders>
            <w:shd w:val="clear" w:color="auto" w:fill="auto"/>
          </w:tcPr>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w:t>
            </w:r>
          </w:p>
        </w:tc>
        <w:tc>
          <w:tcPr>
            <w:tcW w:w="6450" w:type="dxa"/>
            <w:tcBorders>
              <w:bottom w:val="single" w:sz="4" w:space="0" w:color="auto"/>
            </w:tcBorders>
            <w:shd w:val="clear" w:color="auto" w:fill="auto"/>
          </w:tcPr>
          <w:p w:rsidR="00904F92" w:rsidRDefault="00904F92" w:rsidP="00C17AA2">
            <w:pPr>
              <w:tabs>
                <w:tab w:val="left" w:pos="352"/>
              </w:tabs>
              <w:spacing w:after="0" w:line="240" w:lineRule="auto"/>
              <w:jc w:val="both"/>
              <w:rPr>
                <w:rFonts w:ascii="Times New Roman" w:hAnsi="Times New Roman"/>
                <w:b/>
                <w:sz w:val="20"/>
                <w:szCs w:val="20"/>
              </w:rPr>
            </w:pPr>
            <w:r>
              <w:rPr>
                <w:rFonts w:ascii="Times New Roman" w:hAnsi="Times New Roman"/>
                <w:b/>
                <w:sz w:val="20"/>
                <w:szCs w:val="20"/>
              </w:rPr>
              <w:t>ТЗ№ 3 Прочитайте текст, выберите правильный вариант ответа.</w:t>
            </w:r>
          </w:p>
          <w:p w:rsidR="00904F92" w:rsidRPr="000E036E" w:rsidRDefault="00904F92" w:rsidP="00C17AA2">
            <w:pPr>
              <w:tabs>
                <w:tab w:val="left" w:pos="352"/>
              </w:tabs>
              <w:spacing w:after="0" w:line="240" w:lineRule="auto"/>
              <w:jc w:val="both"/>
              <w:rPr>
                <w:rFonts w:ascii="Times New Roman" w:hAnsi="Times New Roman"/>
                <w:b/>
                <w:bCs/>
                <w:sz w:val="20"/>
                <w:szCs w:val="20"/>
              </w:rPr>
            </w:pPr>
            <w:r w:rsidRPr="000E036E">
              <w:rPr>
                <w:rFonts w:ascii="Times New Roman" w:hAnsi="Times New Roman"/>
                <w:b/>
                <w:bCs/>
                <w:sz w:val="20"/>
                <w:szCs w:val="20"/>
              </w:rPr>
              <w:t>Что является задачами проекта?</w:t>
            </w:r>
          </w:p>
          <w:p w:rsidR="00904F92" w:rsidRDefault="00904F92" w:rsidP="00C17AA2">
            <w:pPr>
              <w:tabs>
                <w:tab w:val="left" w:pos="352"/>
              </w:tabs>
              <w:spacing w:after="0" w:line="240" w:lineRule="auto"/>
              <w:jc w:val="both"/>
              <w:rPr>
                <w:rFonts w:ascii="Times New Roman" w:hAnsi="Times New Roman"/>
                <w:sz w:val="20"/>
                <w:szCs w:val="20"/>
              </w:rPr>
            </w:pPr>
            <w:r>
              <w:rPr>
                <w:rFonts w:ascii="Times New Roman" w:hAnsi="Times New Roman"/>
                <w:sz w:val="20"/>
                <w:szCs w:val="20"/>
              </w:rPr>
              <w:t>1)</w:t>
            </w:r>
            <w:r>
              <w:rPr>
                <w:rFonts w:ascii="Times New Roman" w:eastAsia="Times New Roman" w:hAnsi="Times New Roman"/>
                <w:sz w:val="20"/>
                <w:szCs w:val="20"/>
                <w:lang w:eastAsia="ru-RU"/>
              </w:rPr>
              <w:t xml:space="preserve"> шаги, которые необходимо сделать для достижения цели</w:t>
            </w:r>
          </w:p>
          <w:p w:rsidR="00904F92" w:rsidRDefault="00904F92" w:rsidP="00C17AA2">
            <w:pPr>
              <w:tabs>
                <w:tab w:val="left" w:pos="352"/>
              </w:tabs>
              <w:spacing w:after="0" w:line="240" w:lineRule="auto"/>
              <w:jc w:val="both"/>
              <w:rPr>
                <w:rFonts w:ascii="Times New Roman" w:hAnsi="Times New Roman"/>
                <w:sz w:val="20"/>
                <w:szCs w:val="20"/>
              </w:rPr>
            </w:pPr>
            <w:r>
              <w:rPr>
                <w:rFonts w:ascii="Times New Roman" w:hAnsi="Times New Roman"/>
                <w:sz w:val="20"/>
                <w:szCs w:val="20"/>
              </w:rPr>
              <w:t>2)</w:t>
            </w:r>
            <w:r>
              <w:rPr>
                <w:rFonts w:ascii="Times New Roman" w:eastAsia="Times New Roman" w:hAnsi="Times New Roman"/>
                <w:sz w:val="20"/>
                <w:szCs w:val="20"/>
                <w:lang w:eastAsia="ru-RU"/>
              </w:rPr>
              <w:t xml:space="preserve"> цели проекта</w:t>
            </w:r>
          </w:p>
          <w:p w:rsidR="00904F92" w:rsidRDefault="00904F92" w:rsidP="00C17AA2">
            <w:pPr>
              <w:tabs>
                <w:tab w:val="left" w:pos="352"/>
              </w:tabs>
              <w:spacing w:after="0" w:line="240" w:lineRule="auto"/>
              <w:jc w:val="both"/>
              <w:rPr>
                <w:rFonts w:ascii="Times New Roman" w:hAnsi="Times New Roman"/>
                <w:sz w:val="20"/>
                <w:szCs w:val="20"/>
              </w:rPr>
            </w:pPr>
            <w:r>
              <w:rPr>
                <w:rFonts w:ascii="Times New Roman" w:hAnsi="Times New Roman"/>
                <w:sz w:val="20"/>
                <w:szCs w:val="20"/>
              </w:rPr>
              <w:t>3)</w:t>
            </w:r>
            <w:r>
              <w:rPr>
                <w:rFonts w:ascii="Times New Roman" w:eastAsia="Times New Roman" w:hAnsi="Times New Roman"/>
                <w:sz w:val="20"/>
                <w:szCs w:val="20"/>
                <w:lang w:eastAsia="ru-RU"/>
              </w:rPr>
              <w:t xml:space="preserve"> результат проекта</w:t>
            </w:r>
          </w:p>
          <w:p w:rsidR="00904F92" w:rsidRDefault="00904F92" w:rsidP="00C17AA2">
            <w:pPr>
              <w:tabs>
                <w:tab w:val="left" w:pos="352"/>
              </w:tabs>
              <w:spacing w:after="0" w:line="240" w:lineRule="auto"/>
              <w:ind w:right="141"/>
              <w:jc w:val="both"/>
              <w:rPr>
                <w:rFonts w:ascii="Times New Roman" w:hAnsi="Times New Roman"/>
                <w:sz w:val="20"/>
                <w:szCs w:val="20"/>
              </w:rPr>
            </w:pPr>
          </w:p>
        </w:tc>
        <w:tc>
          <w:tcPr>
            <w:tcW w:w="1985" w:type="dxa"/>
            <w:tcBorders>
              <w:bottom w:val="single" w:sz="4" w:space="0" w:color="auto"/>
            </w:tcBorders>
            <w:shd w:val="clear" w:color="auto" w:fill="auto"/>
          </w:tcPr>
          <w:p w:rsidR="00904F92" w:rsidRDefault="00904F92" w:rsidP="00C17AA2">
            <w:pPr>
              <w:spacing w:after="0" w:line="240" w:lineRule="auto"/>
              <w:ind w:right="141"/>
              <w:jc w:val="center"/>
              <w:rPr>
                <w:rFonts w:ascii="Times New Roman" w:hAnsi="Times New Roman"/>
                <w:b/>
                <w:sz w:val="20"/>
                <w:szCs w:val="20"/>
              </w:rPr>
            </w:pPr>
            <w:r>
              <w:rPr>
                <w:rFonts w:ascii="Times New Roman" w:hAnsi="Times New Roman"/>
                <w:b/>
                <w:sz w:val="20"/>
                <w:szCs w:val="20"/>
              </w:rPr>
              <w:t>ТЗ№ 3</w:t>
            </w:r>
          </w:p>
          <w:p w:rsidR="00904F92" w:rsidRDefault="00904F92" w:rsidP="00C17AA2">
            <w:pPr>
              <w:spacing w:after="0" w:line="240" w:lineRule="auto"/>
              <w:ind w:right="141"/>
              <w:jc w:val="center"/>
              <w:rPr>
                <w:rFonts w:ascii="Times New Roman" w:hAnsi="Times New Roman"/>
                <w:sz w:val="20"/>
                <w:szCs w:val="20"/>
              </w:rPr>
            </w:pPr>
            <w:r>
              <w:rPr>
                <w:rFonts w:ascii="Times New Roman" w:hAnsi="Times New Roman"/>
                <w:sz w:val="20"/>
                <w:szCs w:val="20"/>
              </w:rPr>
              <w:t>1</w:t>
            </w:r>
          </w:p>
          <w:p w:rsidR="00904F92" w:rsidRDefault="00904F92" w:rsidP="00C17AA2">
            <w:pPr>
              <w:spacing w:after="0" w:line="240" w:lineRule="auto"/>
              <w:ind w:right="141"/>
              <w:jc w:val="center"/>
              <w:rPr>
                <w:rFonts w:ascii="Times New Roman" w:hAnsi="Times New Roman"/>
                <w:sz w:val="20"/>
                <w:szCs w:val="20"/>
              </w:rPr>
            </w:pPr>
          </w:p>
          <w:p w:rsidR="00904F92" w:rsidRDefault="00904F92" w:rsidP="00C17AA2">
            <w:pPr>
              <w:spacing w:after="0" w:line="240" w:lineRule="auto"/>
              <w:ind w:right="141"/>
              <w:jc w:val="center"/>
              <w:rPr>
                <w:rFonts w:ascii="Times New Roman" w:hAnsi="Times New Roman"/>
                <w:sz w:val="20"/>
                <w:szCs w:val="20"/>
              </w:rPr>
            </w:pPr>
          </w:p>
          <w:p w:rsidR="00904F92" w:rsidRDefault="00904F92" w:rsidP="00C17AA2">
            <w:pPr>
              <w:spacing w:after="0" w:line="240" w:lineRule="auto"/>
              <w:ind w:right="141"/>
              <w:jc w:val="center"/>
              <w:rPr>
                <w:rFonts w:ascii="Times New Roman" w:hAnsi="Times New Roman"/>
                <w:sz w:val="20"/>
                <w:szCs w:val="20"/>
              </w:rPr>
            </w:pPr>
          </w:p>
          <w:p w:rsidR="00904F92" w:rsidRDefault="00904F92" w:rsidP="00C17AA2">
            <w:pPr>
              <w:spacing w:after="0" w:line="240" w:lineRule="auto"/>
              <w:ind w:right="-5"/>
              <w:jc w:val="center"/>
              <w:rPr>
                <w:rFonts w:ascii="Times New Roman" w:hAnsi="Times New Roman"/>
                <w:sz w:val="20"/>
                <w:szCs w:val="20"/>
              </w:rPr>
            </w:pPr>
          </w:p>
        </w:tc>
      </w:tr>
      <w:tr w:rsidR="00904F92" w:rsidTr="00C17AA2">
        <w:trPr>
          <w:trHeight w:val="2412"/>
        </w:trPr>
        <w:tc>
          <w:tcPr>
            <w:tcW w:w="6449" w:type="dxa"/>
            <w:tcBorders>
              <w:top w:val="single" w:sz="4" w:space="0" w:color="auto"/>
            </w:tcBorders>
            <w:shd w:val="clear" w:color="auto" w:fill="auto"/>
          </w:tcPr>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факты, выводы, оценочные суждения, мнения;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определять связи объектов и явлений с помощью различных знаковых систем;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отбирать материал из информационных источников;</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анализировать полученные данные.</w:t>
            </w:r>
          </w:p>
        </w:tc>
        <w:tc>
          <w:tcPr>
            <w:tcW w:w="6450" w:type="dxa"/>
            <w:tcBorders>
              <w:top w:val="single" w:sz="4" w:space="0" w:color="auto"/>
            </w:tcBorders>
            <w:shd w:val="clear" w:color="auto" w:fill="auto"/>
          </w:tcPr>
          <w:p w:rsidR="00904F92" w:rsidRDefault="00904F92" w:rsidP="00C17AA2">
            <w:pPr>
              <w:tabs>
                <w:tab w:val="left" w:pos="352"/>
              </w:tabs>
              <w:spacing w:after="0" w:line="240" w:lineRule="auto"/>
              <w:jc w:val="both"/>
              <w:rPr>
                <w:rFonts w:ascii="Times New Roman" w:hAnsi="Times New Roman"/>
                <w:b/>
                <w:sz w:val="20"/>
                <w:szCs w:val="20"/>
              </w:rPr>
            </w:pPr>
            <w:r w:rsidRPr="00DD6C58">
              <w:rPr>
                <w:rFonts w:ascii="Times New Roman" w:hAnsi="Times New Roman"/>
                <w:b/>
                <w:sz w:val="20"/>
                <w:szCs w:val="20"/>
              </w:rPr>
              <w:t>ТЗ№ 4 Прочитайте текст</w:t>
            </w:r>
            <w:r>
              <w:rPr>
                <w:rFonts w:ascii="Times New Roman" w:hAnsi="Times New Roman"/>
                <w:b/>
                <w:sz w:val="20"/>
                <w:szCs w:val="20"/>
              </w:rPr>
              <w:t>. Выберите правильную последовательность назначения перечисленных программ.</w:t>
            </w:r>
          </w:p>
          <w:p w:rsidR="00904F92" w:rsidRDefault="00904F92" w:rsidP="00C17AA2">
            <w:pPr>
              <w:tabs>
                <w:tab w:val="left" w:pos="352"/>
              </w:tabs>
              <w:spacing w:after="0" w:line="240" w:lineRule="auto"/>
              <w:jc w:val="both"/>
              <w:rPr>
                <w:rFonts w:ascii="Times New Roman" w:hAnsi="Times New Roman"/>
                <w:sz w:val="20"/>
                <w:szCs w:val="20"/>
              </w:rPr>
            </w:pPr>
            <w:r w:rsidRPr="007B2839">
              <w:rPr>
                <w:rFonts w:ascii="Times New Roman" w:hAnsi="Times New Roman"/>
                <w:sz w:val="20"/>
                <w:szCs w:val="20"/>
              </w:rPr>
              <w:t>1. Яндекс</w:t>
            </w:r>
          </w:p>
          <w:p w:rsidR="00904F92" w:rsidRPr="00BD15DA" w:rsidRDefault="00904F92" w:rsidP="00C17AA2">
            <w:pPr>
              <w:tabs>
                <w:tab w:val="left" w:pos="352"/>
              </w:tabs>
              <w:spacing w:after="0" w:line="240" w:lineRule="auto"/>
              <w:jc w:val="both"/>
              <w:rPr>
                <w:rFonts w:ascii="Times New Roman" w:hAnsi="Times New Roman"/>
                <w:bCs/>
                <w:color w:val="333333"/>
                <w:sz w:val="20"/>
                <w:szCs w:val="20"/>
                <w:shd w:val="clear" w:color="auto" w:fill="FFFFFF"/>
              </w:rPr>
            </w:pPr>
            <w:r>
              <w:rPr>
                <w:rFonts w:ascii="Times New Roman" w:hAnsi="Times New Roman"/>
                <w:sz w:val="20"/>
                <w:szCs w:val="20"/>
              </w:rPr>
              <w:t xml:space="preserve">2. </w:t>
            </w:r>
            <w:r w:rsidRPr="007B2839">
              <w:rPr>
                <w:rFonts w:ascii="Times New Roman" w:hAnsi="Times New Roman"/>
                <w:bCs/>
                <w:color w:val="333333"/>
                <w:sz w:val="20"/>
                <w:szCs w:val="20"/>
                <w:shd w:val="clear" w:color="auto" w:fill="FFFFFF"/>
                <w:lang w:val="en-US"/>
              </w:rPr>
              <w:t>sPlan</w:t>
            </w:r>
          </w:p>
          <w:p w:rsidR="00904F92" w:rsidRPr="00BD15DA" w:rsidRDefault="00904F92" w:rsidP="00C17AA2">
            <w:pPr>
              <w:tabs>
                <w:tab w:val="left" w:pos="352"/>
              </w:tabs>
              <w:spacing w:after="0" w:line="240" w:lineRule="auto"/>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 xml:space="preserve">3. </w:t>
            </w:r>
            <w:r>
              <w:rPr>
                <w:rFonts w:ascii="Times New Roman" w:hAnsi="Times New Roman"/>
                <w:bCs/>
                <w:color w:val="333333"/>
                <w:sz w:val="20"/>
                <w:szCs w:val="20"/>
                <w:shd w:val="clear" w:color="auto" w:fill="FFFFFF"/>
                <w:lang w:val="en-US"/>
              </w:rPr>
              <w:t>MathCAD</w:t>
            </w:r>
          </w:p>
          <w:p w:rsidR="00904F92" w:rsidRPr="00BD15DA" w:rsidRDefault="00904F92" w:rsidP="00C17AA2">
            <w:pPr>
              <w:tabs>
                <w:tab w:val="left" w:pos="352"/>
              </w:tabs>
              <w:spacing w:after="0" w:line="240" w:lineRule="auto"/>
              <w:jc w:val="both"/>
              <w:rPr>
                <w:rFonts w:ascii="Times New Roman" w:hAnsi="Times New Roman"/>
                <w:bCs/>
                <w:color w:val="333333"/>
                <w:sz w:val="20"/>
                <w:szCs w:val="20"/>
                <w:shd w:val="clear" w:color="auto" w:fill="FFFFFF"/>
              </w:rPr>
            </w:pPr>
          </w:p>
          <w:p w:rsidR="00904F92" w:rsidRDefault="00904F92" w:rsidP="00C17AA2">
            <w:pPr>
              <w:tabs>
                <w:tab w:val="left" w:pos="352"/>
              </w:tabs>
              <w:spacing w:after="0" w:line="240" w:lineRule="auto"/>
              <w:jc w:val="both"/>
              <w:rPr>
                <w:rFonts w:ascii="Times New Roman" w:hAnsi="Times New Roman"/>
                <w:bCs/>
                <w:color w:val="333333"/>
                <w:sz w:val="20"/>
                <w:szCs w:val="20"/>
                <w:shd w:val="clear" w:color="auto" w:fill="FFFFFF"/>
              </w:rPr>
            </w:pPr>
            <w:r w:rsidRPr="000302E7">
              <w:rPr>
                <w:rFonts w:ascii="Times New Roman" w:hAnsi="Times New Roman"/>
                <w:bCs/>
                <w:color w:val="333333"/>
                <w:sz w:val="20"/>
                <w:szCs w:val="20"/>
                <w:shd w:val="clear" w:color="auto" w:fill="FFFFFF"/>
              </w:rPr>
              <w:t xml:space="preserve">1) </w:t>
            </w:r>
            <w:r>
              <w:rPr>
                <w:rFonts w:ascii="Times New Roman" w:hAnsi="Times New Roman"/>
                <w:bCs/>
                <w:color w:val="333333"/>
                <w:sz w:val="20"/>
                <w:szCs w:val="20"/>
                <w:shd w:val="clear" w:color="auto" w:fill="FFFFFF"/>
              </w:rPr>
              <w:t>Программа для работы в сети Интернет Программа для проектирования Программа для расчетов</w:t>
            </w:r>
          </w:p>
          <w:p w:rsidR="00904F92" w:rsidRDefault="00904F92" w:rsidP="00C17AA2">
            <w:pPr>
              <w:tabs>
                <w:tab w:val="left" w:pos="352"/>
              </w:tabs>
              <w:spacing w:after="0" w:line="240" w:lineRule="auto"/>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 Программа для проектирования Программа для расчетов</w:t>
            </w:r>
          </w:p>
          <w:p w:rsidR="00904F92" w:rsidRPr="00BC6044" w:rsidRDefault="00904F92" w:rsidP="00C17AA2">
            <w:pPr>
              <w:tabs>
                <w:tab w:val="left" w:pos="352"/>
              </w:tabs>
              <w:spacing w:after="0" w:line="240" w:lineRule="auto"/>
              <w:jc w:val="both"/>
              <w:rPr>
                <w:rFonts w:ascii="Times New Roman" w:hAnsi="Times New Roman"/>
                <w:sz w:val="20"/>
                <w:szCs w:val="20"/>
              </w:rPr>
            </w:pPr>
            <w:r>
              <w:rPr>
                <w:rFonts w:ascii="Times New Roman" w:hAnsi="Times New Roman"/>
                <w:bCs/>
                <w:color w:val="333333"/>
                <w:sz w:val="20"/>
                <w:szCs w:val="20"/>
                <w:shd w:val="clear" w:color="auto" w:fill="FFFFFF"/>
              </w:rPr>
              <w:t>3) Программа для расчетов Программа для работы в сети Интернет Программа для проектирования</w:t>
            </w:r>
          </w:p>
        </w:tc>
        <w:tc>
          <w:tcPr>
            <w:tcW w:w="1985" w:type="dxa"/>
            <w:tcBorders>
              <w:top w:val="single" w:sz="4" w:space="0" w:color="auto"/>
            </w:tcBorders>
            <w:shd w:val="clear" w:color="auto" w:fill="auto"/>
          </w:tcPr>
          <w:p w:rsidR="00904F92" w:rsidRDefault="00904F92" w:rsidP="00C17AA2">
            <w:pPr>
              <w:spacing w:after="0" w:line="240" w:lineRule="auto"/>
              <w:ind w:right="141"/>
              <w:jc w:val="center"/>
              <w:rPr>
                <w:rFonts w:ascii="Times New Roman" w:hAnsi="Times New Roman"/>
                <w:b/>
                <w:sz w:val="20"/>
                <w:szCs w:val="20"/>
              </w:rPr>
            </w:pPr>
            <w:r>
              <w:rPr>
                <w:rFonts w:ascii="Times New Roman" w:hAnsi="Times New Roman"/>
                <w:b/>
                <w:sz w:val="20"/>
                <w:szCs w:val="20"/>
              </w:rPr>
              <w:t>ТЗ№ 4</w:t>
            </w:r>
          </w:p>
          <w:p w:rsidR="00904F92" w:rsidRDefault="00904F92" w:rsidP="00C17AA2">
            <w:pPr>
              <w:spacing w:after="0" w:line="240" w:lineRule="auto"/>
              <w:ind w:right="141"/>
              <w:jc w:val="center"/>
              <w:rPr>
                <w:rFonts w:ascii="Times New Roman" w:hAnsi="Times New Roman"/>
                <w:sz w:val="20"/>
                <w:szCs w:val="20"/>
              </w:rPr>
            </w:pPr>
            <w:r>
              <w:rPr>
                <w:rFonts w:ascii="Times New Roman" w:hAnsi="Times New Roman"/>
                <w:sz w:val="20"/>
                <w:szCs w:val="20"/>
              </w:rPr>
              <w:t>1</w:t>
            </w:r>
          </w:p>
          <w:p w:rsidR="00904F92" w:rsidRDefault="00904F92" w:rsidP="00C17AA2">
            <w:pPr>
              <w:spacing w:after="0" w:line="240" w:lineRule="auto"/>
              <w:ind w:right="141"/>
              <w:jc w:val="center"/>
              <w:rPr>
                <w:rFonts w:ascii="Times New Roman" w:hAnsi="Times New Roman"/>
                <w:sz w:val="20"/>
                <w:szCs w:val="20"/>
              </w:rPr>
            </w:pPr>
          </w:p>
          <w:p w:rsidR="00904F92" w:rsidRDefault="00904F92" w:rsidP="00C17AA2">
            <w:pPr>
              <w:spacing w:after="0" w:line="240" w:lineRule="auto"/>
              <w:ind w:right="141"/>
              <w:jc w:val="center"/>
              <w:rPr>
                <w:rFonts w:ascii="Times New Roman" w:hAnsi="Times New Roman"/>
                <w:sz w:val="20"/>
                <w:szCs w:val="20"/>
              </w:rPr>
            </w:pPr>
          </w:p>
        </w:tc>
      </w:tr>
      <w:tr w:rsidR="00904F92" w:rsidTr="00C17AA2">
        <w:trPr>
          <w:trHeight w:val="1498"/>
        </w:trPr>
        <w:tc>
          <w:tcPr>
            <w:tcW w:w="6449" w:type="dxa"/>
            <w:vMerge w:val="restart"/>
            <w:shd w:val="clear" w:color="auto" w:fill="auto"/>
          </w:tcPr>
          <w:p w:rsidR="00904F92" w:rsidRDefault="00904F92" w:rsidP="00C17AA2">
            <w:pPr>
              <w:widowControl w:val="0"/>
              <w:spacing w:after="0" w:line="240" w:lineRule="auto"/>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04F92" w:rsidRDefault="00904F92" w:rsidP="00C17AA2">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904F92" w:rsidRDefault="00904F92" w:rsidP="00C17AA2">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904F92" w:rsidRDefault="00904F92" w:rsidP="00C17AA2">
            <w:pPr>
              <w:widowControl w:val="0"/>
              <w:spacing w:after="0" w:line="240" w:lineRule="auto"/>
              <w:jc w:val="both"/>
              <w:rPr>
                <w:rFonts w:ascii="Times New Roman" w:hAnsi="Times New Roman"/>
                <w:sz w:val="20"/>
                <w:szCs w:val="20"/>
              </w:rPr>
            </w:pPr>
            <w:r>
              <w:rPr>
                <w:rFonts w:ascii="Times New Roman" w:hAnsi="Times New Roman"/>
                <w:sz w:val="20"/>
                <w:szCs w:val="20"/>
              </w:rPr>
              <w:t>- владеть умениями проводить с опорой на полученные знания учебно-</w:t>
            </w:r>
            <w:r>
              <w:rPr>
                <w:rFonts w:ascii="Times New Roman" w:hAnsi="Times New Roman"/>
                <w:sz w:val="20"/>
                <w:szCs w:val="20"/>
              </w:rPr>
              <w:lastRenderedPageBreak/>
              <w:t>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904F92" w:rsidRDefault="00904F92" w:rsidP="00C17AA2">
            <w:pPr>
              <w:widowControl w:val="0"/>
              <w:spacing w:after="0" w:line="240" w:lineRule="auto"/>
              <w:jc w:val="both"/>
              <w:rPr>
                <w:rFonts w:ascii="Times New Roman" w:hAnsi="Times New Roman"/>
                <w:sz w:val="20"/>
                <w:szCs w:val="20"/>
              </w:rPr>
            </w:pPr>
            <w:r>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450" w:type="dxa"/>
            <w:tcBorders>
              <w:bottom w:val="single" w:sz="4" w:space="0" w:color="auto"/>
            </w:tcBorders>
            <w:shd w:val="clear" w:color="auto" w:fill="auto"/>
          </w:tcPr>
          <w:p w:rsidR="00904F92" w:rsidRPr="00C05B07" w:rsidRDefault="00904F92" w:rsidP="00C17AA2">
            <w:pPr>
              <w:pStyle w:val="a8"/>
              <w:tabs>
                <w:tab w:val="left" w:pos="352"/>
              </w:tabs>
              <w:ind w:left="0" w:right="141"/>
              <w:jc w:val="both"/>
              <w:rPr>
                <w:sz w:val="20"/>
                <w:szCs w:val="20"/>
              </w:rPr>
            </w:pPr>
            <w:r>
              <w:rPr>
                <w:b/>
                <w:sz w:val="20"/>
                <w:szCs w:val="20"/>
              </w:rPr>
              <w:lastRenderedPageBreak/>
              <w:t xml:space="preserve">ТЗ№ 5 </w:t>
            </w:r>
            <w:r w:rsidRPr="00C05B07">
              <w:rPr>
                <w:b/>
                <w:sz w:val="20"/>
                <w:szCs w:val="20"/>
              </w:rPr>
              <w:t>Прочитайте текст, выберите правильный</w:t>
            </w:r>
            <w:r>
              <w:rPr>
                <w:b/>
                <w:sz w:val="20"/>
                <w:szCs w:val="20"/>
              </w:rPr>
              <w:t xml:space="preserve"> вариант</w:t>
            </w:r>
            <w:r w:rsidRPr="00C05B07">
              <w:rPr>
                <w:b/>
                <w:sz w:val="20"/>
                <w:szCs w:val="20"/>
              </w:rPr>
              <w:t xml:space="preserve"> ответ</w:t>
            </w:r>
            <w:r>
              <w:rPr>
                <w:b/>
                <w:sz w:val="20"/>
                <w:szCs w:val="20"/>
              </w:rPr>
              <w:t>а.</w:t>
            </w:r>
          </w:p>
          <w:p w:rsidR="00904F92" w:rsidRDefault="00904F92" w:rsidP="00C17AA2">
            <w:pPr>
              <w:pStyle w:val="a8"/>
              <w:tabs>
                <w:tab w:val="left" w:pos="352"/>
              </w:tabs>
              <w:ind w:left="0" w:right="141"/>
              <w:jc w:val="both"/>
              <w:rPr>
                <w:sz w:val="20"/>
                <w:szCs w:val="20"/>
              </w:rPr>
            </w:pPr>
            <w:r w:rsidRPr="00C05B07">
              <w:rPr>
                <w:sz w:val="20"/>
                <w:szCs w:val="20"/>
              </w:rPr>
              <w:t>Какие из перечисленных видов деятельности относятся к проектной деятельности?</w:t>
            </w:r>
          </w:p>
          <w:p w:rsidR="00904F92" w:rsidRDefault="00904F92" w:rsidP="00C17AA2">
            <w:pPr>
              <w:pStyle w:val="a8"/>
              <w:tabs>
                <w:tab w:val="left" w:pos="352"/>
              </w:tabs>
              <w:ind w:left="0" w:right="141"/>
              <w:jc w:val="both"/>
              <w:rPr>
                <w:sz w:val="20"/>
                <w:szCs w:val="20"/>
              </w:rPr>
            </w:pPr>
            <w:r>
              <w:rPr>
                <w:sz w:val="20"/>
                <w:szCs w:val="20"/>
              </w:rPr>
              <w:t>1) н</w:t>
            </w:r>
            <w:r w:rsidRPr="00C05B07">
              <w:rPr>
                <w:sz w:val="20"/>
                <w:szCs w:val="20"/>
              </w:rPr>
              <w:t>аписание технического задания</w:t>
            </w:r>
          </w:p>
          <w:p w:rsidR="00904F92" w:rsidRDefault="00904F92" w:rsidP="00C17AA2">
            <w:pPr>
              <w:pStyle w:val="a8"/>
              <w:tabs>
                <w:tab w:val="left" w:pos="352"/>
              </w:tabs>
              <w:ind w:left="0" w:right="141"/>
              <w:jc w:val="both"/>
              <w:rPr>
                <w:sz w:val="20"/>
                <w:szCs w:val="20"/>
              </w:rPr>
            </w:pPr>
            <w:r>
              <w:rPr>
                <w:sz w:val="20"/>
                <w:szCs w:val="20"/>
              </w:rPr>
              <w:t>2) о</w:t>
            </w:r>
            <w:r w:rsidRPr="00C05B07">
              <w:rPr>
                <w:sz w:val="20"/>
                <w:szCs w:val="20"/>
              </w:rPr>
              <w:t>рганизация учений по пожарной безопасности</w:t>
            </w:r>
          </w:p>
          <w:p w:rsidR="00904F92" w:rsidRPr="0005088F" w:rsidRDefault="00904F92" w:rsidP="00C17AA2">
            <w:pPr>
              <w:pStyle w:val="a8"/>
              <w:tabs>
                <w:tab w:val="left" w:pos="352"/>
              </w:tabs>
              <w:ind w:left="0" w:right="141"/>
              <w:jc w:val="both"/>
              <w:rPr>
                <w:sz w:val="20"/>
                <w:szCs w:val="20"/>
              </w:rPr>
            </w:pPr>
            <w:r>
              <w:rPr>
                <w:sz w:val="20"/>
                <w:szCs w:val="20"/>
              </w:rPr>
              <w:t>3) в</w:t>
            </w:r>
            <w:r w:rsidRPr="00C05B07">
              <w:rPr>
                <w:sz w:val="20"/>
                <w:szCs w:val="20"/>
              </w:rPr>
              <w:t>едения занятий по английскому языку</w:t>
            </w:r>
          </w:p>
        </w:tc>
        <w:tc>
          <w:tcPr>
            <w:tcW w:w="1985" w:type="dxa"/>
            <w:tcBorders>
              <w:bottom w:val="single" w:sz="4" w:space="0" w:color="auto"/>
            </w:tcBorders>
            <w:shd w:val="clear" w:color="auto" w:fill="auto"/>
          </w:tcPr>
          <w:p w:rsidR="00904F92" w:rsidRPr="005E1CD4" w:rsidRDefault="00904F92" w:rsidP="00C17AA2">
            <w:pPr>
              <w:spacing w:line="240" w:lineRule="auto"/>
              <w:ind w:right="141"/>
              <w:jc w:val="center"/>
              <w:rPr>
                <w:rFonts w:ascii="Times New Roman" w:hAnsi="Times New Roman"/>
                <w:sz w:val="20"/>
                <w:szCs w:val="20"/>
              </w:rPr>
            </w:pPr>
            <w:r w:rsidRPr="005E1CD4">
              <w:rPr>
                <w:rFonts w:ascii="Times New Roman" w:hAnsi="Times New Roman"/>
                <w:b/>
                <w:sz w:val="20"/>
                <w:szCs w:val="20"/>
              </w:rPr>
              <w:t>ТЗ№ 5</w:t>
            </w:r>
          </w:p>
          <w:p w:rsidR="00904F92" w:rsidRPr="005E1CD4" w:rsidRDefault="00904F92" w:rsidP="00C17AA2">
            <w:pPr>
              <w:spacing w:line="240" w:lineRule="auto"/>
              <w:ind w:right="141"/>
              <w:jc w:val="center"/>
              <w:rPr>
                <w:rFonts w:ascii="Times New Roman" w:hAnsi="Times New Roman"/>
                <w:sz w:val="20"/>
                <w:szCs w:val="20"/>
              </w:rPr>
            </w:pPr>
            <w:r w:rsidRPr="005E1CD4">
              <w:rPr>
                <w:rFonts w:ascii="Times New Roman" w:hAnsi="Times New Roman"/>
                <w:sz w:val="20"/>
                <w:szCs w:val="20"/>
              </w:rPr>
              <w:t>1</w:t>
            </w:r>
          </w:p>
          <w:p w:rsidR="00904F92" w:rsidRPr="005E1CD4" w:rsidRDefault="00904F92" w:rsidP="00C17AA2">
            <w:pPr>
              <w:spacing w:line="240" w:lineRule="auto"/>
              <w:ind w:right="141"/>
              <w:jc w:val="center"/>
              <w:rPr>
                <w:rFonts w:ascii="Times New Roman" w:hAnsi="Times New Roman"/>
                <w:sz w:val="20"/>
                <w:szCs w:val="20"/>
              </w:rPr>
            </w:pPr>
          </w:p>
          <w:p w:rsidR="00904F92" w:rsidRPr="005E1CD4" w:rsidRDefault="00904F92" w:rsidP="00C17AA2">
            <w:pPr>
              <w:spacing w:after="0" w:line="240" w:lineRule="auto"/>
              <w:ind w:right="-5"/>
              <w:jc w:val="center"/>
              <w:rPr>
                <w:rFonts w:ascii="Times New Roman" w:hAnsi="Times New Roman"/>
                <w:sz w:val="20"/>
                <w:szCs w:val="20"/>
              </w:rPr>
            </w:pPr>
          </w:p>
        </w:tc>
      </w:tr>
      <w:tr w:rsidR="00904F92" w:rsidTr="00C17AA2">
        <w:trPr>
          <w:trHeight w:val="1280"/>
        </w:trPr>
        <w:tc>
          <w:tcPr>
            <w:tcW w:w="6449" w:type="dxa"/>
            <w:vMerge/>
            <w:shd w:val="clear" w:color="auto" w:fill="auto"/>
          </w:tcPr>
          <w:p w:rsidR="00904F92" w:rsidRDefault="00904F92" w:rsidP="00C17AA2">
            <w:pPr>
              <w:widowControl w:val="0"/>
              <w:spacing w:after="0" w:line="240" w:lineRule="auto"/>
              <w:jc w:val="both"/>
              <w:rPr>
                <w:rFonts w:ascii="Times New Roman" w:hAnsi="Times New Roman"/>
                <w:sz w:val="20"/>
                <w:szCs w:val="20"/>
              </w:rPr>
            </w:pPr>
          </w:p>
        </w:tc>
        <w:tc>
          <w:tcPr>
            <w:tcW w:w="6450" w:type="dxa"/>
            <w:tcBorders>
              <w:top w:val="single" w:sz="4" w:space="0" w:color="auto"/>
            </w:tcBorders>
            <w:shd w:val="clear" w:color="auto" w:fill="auto"/>
          </w:tcPr>
          <w:p w:rsidR="00904F92" w:rsidRPr="0005088F" w:rsidRDefault="00904F92" w:rsidP="00C17AA2">
            <w:pPr>
              <w:tabs>
                <w:tab w:val="left" w:pos="352"/>
              </w:tabs>
              <w:spacing w:after="0" w:line="240" w:lineRule="auto"/>
              <w:rPr>
                <w:rFonts w:ascii="Times New Roman" w:hAnsi="Times New Roman"/>
                <w:b/>
                <w:sz w:val="20"/>
                <w:szCs w:val="20"/>
              </w:rPr>
            </w:pPr>
            <w:r w:rsidRPr="0005088F">
              <w:rPr>
                <w:rFonts w:ascii="Times New Roman" w:hAnsi="Times New Roman"/>
                <w:b/>
                <w:sz w:val="20"/>
                <w:szCs w:val="20"/>
              </w:rPr>
              <w:t>ТЗ№ 6 Прочитайте текст, выберите правильный ответ</w:t>
            </w:r>
            <w:r>
              <w:rPr>
                <w:rFonts w:ascii="Times New Roman" w:hAnsi="Times New Roman"/>
                <w:b/>
                <w:sz w:val="20"/>
                <w:szCs w:val="20"/>
              </w:rPr>
              <w:t>.</w:t>
            </w:r>
          </w:p>
          <w:p w:rsidR="00904F92" w:rsidRPr="0005088F" w:rsidRDefault="00904F92" w:rsidP="00C17AA2">
            <w:pPr>
              <w:tabs>
                <w:tab w:val="left" w:pos="352"/>
              </w:tabs>
              <w:spacing w:after="0" w:line="240" w:lineRule="auto"/>
              <w:rPr>
                <w:rFonts w:ascii="Times New Roman" w:hAnsi="Times New Roman"/>
                <w:bCs/>
                <w:sz w:val="20"/>
                <w:szCs w:val="20"/>
              </w:rPr>
            </w:pPr>
            <w:r w:rsidRPr="0005088F">
              <w:rPr>
                <w:rFonts w:ascii="Times New Roman" w:hAnsi="Times New Roman"/>
                <w:b/>
                <w:sz w:val="20"/>
                <w:szCs w:val="20"/>
              </w:rPr>
              <w:t>Слово «проект» в буквальном переводе обозначает</w:t>
            </w:r>
            <w:r>
              <w:rPr>
                <w:rFonts w:ascii="Times New Roman" w:hAnsi="Times New Roman"/>
                <w:b/>
                <w:sz w:val="20"/>
                <w:szCs w:val="20"/>
              </w:rPr>
              <w:t>?</w:t>
            </w:r>
          </w:p>
          <w:p w:rsidR="00904F92" w:rsidRPr="0005088F" w:rsidRDefault="00904F92" w:rsidP="00C17AA2">
            <w:pPr>
              <w:tabs>
                <w:tab w:val="left" w:pos="352"/>
              </w:tabs>
              <w:spacing w:after="0" w:line="240" w:lineRule="auto"/>
              <w:ind w:right="141"/>
              <w:rPr>
                <w:rFonts w:ascii="Times New Roman" w:hAnsi="Times New Roman"/>
                <w:bCs/>
                <w:sz w:val="20"/>
                <w:szCs w:val="20"/>
              </w:rPr>
            </w:pPr>
            <w:r w:rsidRPr="0005088F">
              <w:rPr>
                <w:rFonts w:ascii="Times New Roman" w:hAnsi="Times New Roman"/>
                <w:bCs/>
                <w:sz w:val="20"/>
                <w:szCs w:val="20"/>
              </w:rPr>
              <w:t>1)</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с</w:t>
            </w:r>
            <w:r w:rsidRPr="0005088F">
              <w:rPr>
                <w:rFonts w:ascii="Times New Roman" w:eastAsia="Times New Roman" w:hAnsi="Times New Roman"/>
                <w:bCs/>
                <w:sz w:val="20"/>
                <w:szCs w:val="20"/>
                <w:lang w:eastAsia="ru-RU"/>
              </w:rPr>
              <w:t>амый главный</w:t>
            </w:r>
          </w:p>
          <w:p w:rsidR="00904F92" w:rsidRPr="0005088F" w:rsidRDefault="00904F92" w:rsidP="00C17AA2">
            <w:pPr>
              <w:tabs>
                <w:tab w:val="left" w:pos="352"/>
              </w:tabs>
              <w:spacing w:after="0" w:line="240" w:lineRule="auto"/>
              <w:ind w:right="141"/>
              <w:rPr>
                <w:rFonts w:ascii="Times New Roman" w:hAnsi="Times New Roman"/>
                <w:bCs/>
                <w:sz w:val="20"/>
                <w:szCs w:val="20"/>
              </w:rPr>
            </w:pPr>
            <w:r w:rsidRPr="0005088F">
              <w:rPr>
                <w:rFonts w:ascii="Times New Roman" w:hAnsi="Times New Roman"/>
                <w:bCs/>
                <w:sz w:val="20"/>
                <w:szCs w:val="20"/>
              </w:rPr>
              <w:t>2)</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п</w:t>
            </w:r>
            <w:r w:rsidRPr="0005088F">
              <w:rPr>
                <w:rFonts w:ascii="Times New Roman" w:eastAsia="Times New Roman" w:hAnsi="Times New Roman"/>
                <w:bCs/>
                <w:sz w:val="20"/>
                <w:szCs w:val="20"/>
                <w:lang w:eastAsia="ru-RU"/>
              </w:rPr>
              <w:t>редшествующий действию</w:t>
            </w:r>
          </w:p>
          <w:p w:rsidR="00904F92" w:rsidRPr="0005088F" w:rsidRDefault="00904F92" w:rsidP="00C17AA2">
            <w:pPr>
              <w:tabs>
                <w:tab w:val="left" w:pos="352"/>
              </w:tabs>
              <w:spacing w:after="0" w:line="240" w:lineRule="auto"/>
              <w:ind w:right="141"/>
              <w:rPr>
                <w:rFonts w:ascii="Times New Roman" w:hAnsi="Times New Roman"/>
                <w:bCs/>
                <w:sz w:val="20"/>
                <w:szCs w:val="20"/>
              </w:rPr>
            </w:pPr>
            <w:r w:rsidRPr="0005088F">
              <w:rPr>
                <w:rFonts w:ascii="Times New Roman" w:hAnsi="Times New Roman"/>
                <w:bCs/>
                <w:sz w:val="20"/>
                <w:szCs w:val="20"/>
              </w:rPr>
              <w:t>3)</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б</w:t>
            </w:r>
            <w:r w:rsidRPr="0005088F">
              <w:rPr>
                <w:rFonts w:ascii="Times New Roman" w:eastAsia="Times New Roman" w:hAnsi="Times New Roman"/>
                <w:bCs/>
                <w:sz w:val="20"/>
                <w:szCs w:val="20"/>
                <w:lang w:eastAsia="ru-RU"/>
              </w:rPr>
              <w:t>рошенный вперед</w:t>
            </w:r>
          </w:p>
          <w:p w:rsidR="00904F92" w:rsidRDefault="00904F92" w:rsidP="00C17AA2">
            <w:pPr>
              <w:tabs>
                <w:tab w:val="left" w:pos="352"/>
              </w:tabs>
              <w:spacing w:after="0" w:line="240" w:lineRule="auto"/>
              <w:ind w:right="141"/>
              <w:jc w:val="both"/>
              <w:rPr>
                <w:b/>
                <w:sz w:val="20"/>
                <w:szCs w:val="20"/>
              </w:rPr>
            </w:pPr>
          </w:p>
        </w:tc>
        <w:tc>
          <w:tcPr>
            <w:tcW w:w="1985" w:type="dxa"/>
            <w:tcBorders>
              <w:top w:val="single" w:sz="4" w:space="0" w:color="auto"/>
            </w:tcBorders>
            <w:shd w:val="clear" w:color="auto" w:fill="auto"/>
          </w:tcPr>
          <w:p w:rsidR="00904F92" w:rsidRPr="005E1CD4" w:rsidRDefault="00904F92" w:rsidP="00C17AA2">
            <w:pPr>
              <w:spacing w:line="240" w:lineRule="auto"/>
              <w:ind w:right="141"/>
              <w:jc w:val="center"/>
              <w:rPr>
                <w:rFonts w:ascii="Times New Roman" w:hAnsi="Times New Roman"/>
                <w:sz w:val="20"/>
                <w:szCs w:val="20"/>
              </w:rPr>
            </w:pPr>
            <w:r w:rsidRPr="005E1CD4">
              <w:rPr>
                <w:rFonts w:ascii="Times New Roman" w:hAnsi="Times New Roman"/>
                <w:b/>
                <w:sz w:val="20"/>
                <w:szCs w:val="20"/>
              </w:rPr>
              <w:t>ТЗ№ 6</w:t>
            </w:r>
          </w:p>
          <w:p w:rsidR="00904F92" w:rsidRPr="005E1CD4" w:rsidRDefault="00904F92" w:rsidP="00C17AA2">
            <w:pPr>
              <w:spacing w:line="240" w:lineRule="auto"/>
              <w:ind w:right="141"/>
              <w:jc w:val="center"/>
              <w:rPr>
                <w:rFonts w:ascii="Times New Roman" w:hAnsi="Times New Roman"/>
                <w:sz w:val="20"/>
                <w:szCs w:val="20"/>
              </w:rPr>
            </w:pPr>
            <w:r w:rsidRPr="005E1CD4">
              <w:rPr>
                <w:rFonts w:ascii="Times New Roman" w:hAnsi="Times New Roman"/>
                <w:sz w:val="20"/>
                <w:szCs w:val="20"/>
              </w:rPr>
              <w:t>3</w:t>
            </w:r>
          </w:p>
          <w:p w:rsidR="00904F92" w:rsidRPr="005E1CD4" w:rsidRDefault="00904F92" w:rsidP="00C17AA2">
            <w:pPr>
              <w:spacing w:after="0" w:line="240" w:lineRule="auto"/>
              <w:ind w:right="-5"/>
              <w:jc w:val="center"/>
              <w:rPr>
                <w:rFonts w:ascii="Times New Roman" w:hAnsi="Times New Roman"/>
                <w:sz w:val="20"/>
                <w:szCs w:val="20"/>
              </w:rPr>
            </w:pPr>
          </w:p>
        </w:tc>
      </w:tr>
      <w:tr w:rsidR="00904F92" w:rsidTr="00C17AA2">
        <w:trPr>
          <w:trHeight w:val="1845"/>
        </w:trPr>
        <w:tc>
          <w:tcPr>
            <w:tcW w:w="6449"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-готовить устные выступления и письменные работы, составлять сложный и тезисный план развернутых ответов;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знать критерии оценки проекта и уметь их применять.</w:t>
            </w:r>
          </w:p>
        </w:tc>
        <w:tc>
          <w:tcPr>
            <w:tcW w:w="6450" w:type="dxa"/>
            <w:tcBorders>
              <w:bottom w:val="single" w:sz="4" w:space="0" w:color="auto"/>
            </w:tcBorders>
            <w:shd w:val="clear" w:color="auto" w:fill="auto"/>
          </w:tcPr>
          <w:p w:rsidR="00904F92" w:rsidRPr="0014350B" w:rsidRDefault="00904F92" w:rsidP="00C17AA2">
            <w:pPr>
              <w:tabs>
                <w:tab w:val="left" w:pos="352"/>
              </w:tabs>
              <w:spacing w:after="0" w:line="240" w:lineRule="auto"/>
              <w:ind w:right="141"/>
              <w:jc w:val="both"/>
              <w:rPr>
                <w:rFonts w:ascii="Times New Roman" w:hAnsi="Times New Roman"/>
                <w:b/>
              </w:rPr>
            </w:pPr>
            <w:r>
              <w:rPr>
                <w:b/>
                <w:sz w:val="20"/>
              </w:rPr>
              <w:t xml:space="preserve"> </w:t>
            </w:r>
            <w:r w:rsidRPr="0014350B">
              <w:rPr>
                <w:rFonts w:ascii="Times New Roman" w:hAnsi="Times New Roman"/>
                <w:b/>
              </w:rPr>
              <w:t xml:space="preserve">ТЗ№ </w:t>
            </w:r>
            <w:r>
              <w:rPr>
                <w:rFonts w:ascii="Times New Roman" w:hAnsi="Times New Roman"/>
                <w:b/>
              </w:rPr>
              <w:t>7</w:t>
            </w:r>
          </w:p>
          <w:p w:rsidR="00904F92" w:rsidRPr="0014350B" w:rsidRDefault="00904F92" w:rsidP="00C17AA2">
            <w:pPr>
              <w:tabs>
                <w:tab w:val="left" w:pos="352"/>
              </w:tabs>
              <w:spacing w:after="0" w:line="240" w:lineRule="auto"/>
              <w:ind w:right="141"/>
              <w:jc w:val="both"/>
              <w:rPr>
                <w:rFonts w:ascii="Times New Roman" w:hAnsi="Times New Roman"/>
                <w:b/>
              </w:rPr>
            </w:pPr>
            <w:r w:rsidRPr="0014350B">
              <w:rPr>
                <w:rFonts w:ascii="Times New Roman" w:hAnsi="Times New Roman"/>
                <w:b/>
              </w:rPr>
              <w:t>Прочитайте текст, выберите правильный ответ:</w:t>
            </w:r>
          </w:p>
          <w:p w:rsidR="00904F92" w:rsidRPr="000A6A04" w:rsidRDefault="00904F92" w:rsidP="00C17AA2">
            <w:pPr>
              <w:tabs>
                <w:tab w:val="left" w:pos="352"/>
              </w:tabs>
              <w:spacing w:after="0" w:line="240" w:lineRule="auto"/>
              <w:jc w:val="both"/>
              <w:rPr>
                <w:rFonts w:ascii="Times New Roman" w:hAnsi="Times New Roman"/>
                <w:b/>
                <w:bCs/>
              </w:rPr>
            </w:pPr>
            <w:r w:rsidRPr="000A6A04">
              <w:rPr>
                <w:rFonts w:ascii="Times New Roman" w:hAnsi="Times New Roman"/>
                <w:b/>
                <w:bCs/>
              </w:rPr>
              <w:t xml:space="preserve">На какой стадии жизненного цикла определяются цели и задачи проекта? </w:t>
            </w:r>
          </w:p>
          <w:p w:rsidR="00904F92" w:rsidRDefault="00904F92" w:rsidP="00C17AA2">
            <w:pPr>
              <w:tabs>
                <w:tab w:val="left" w:pos="352"/>
              </w:tabs>
              <w:spacing w:after="0" w:line="240" w:lineRule="auto"/>
              <w:jc w:val="both"/>
              <w:rPr>
                <w:rFonts w:ascii="Times New Roman" w:hAnsi="Times New Roman"/>
              </w:rPr>
            </w:pPr>
            <w:r>
              <w:rPr>
                <w:rFonts w:ascii="Times New Roman" w:hAnsi="Times New Roman"/>
              </w:rPr>
              <w:t>1)</w:t>
            </w:r>
            <w:r>
              <w:t xml:space="preserve"> </w:t>
            </w:r>
            <w:r w:rsidRPr="00C95062">
              <w:rPr>
                <w:rFonts w:ascii="Times New Roman" w:hAnsi="Times New Roman"/>
              </w:rPr>
              <w:t>планирование</w:t>
            </w:r>
          </w:p>
          <w:p w:rsidR="00904F92" w:rsidRDefault="00904F92" w:rsidP="00C17AA2">
            <w:pPr>
              <w:tabs>
                <w:tab w:val="left" w:pos="352"/>
              </w:tabs>
              <w:spacing w:after="0" w:line="240" w:lineRule="auto"/>
              <w:jc w:val="both"/>
              <w:rPr>
                <w:rFonts w:ascii="Times New Roman" w:hAnsi="Times New Roman"/>
              </w:rPr>
            </w:pPr>
            <w:r>
              <w:rPr>
                <w:rFonts w:ascii="Times New Roman" w:hAnsi="Times New Roman"/>
              </w:rPr>
              <w:t>2)</w:t>
            </w:r>
            <w:r>
              <w:t xml:space="preserve"> </w:t>
            </w:r>
            <w:r w:rsidRPr="00C95062">
              <w:rPr>
                <w:rFonts w:ascii="Times New Roman" w:hAnsi="Times New Roman"/>
              </w:rPr>
              <w:t>исполнение</w:t>
            </w:r>
          </w:p>
          <w:p w:rsidR="00904F92" w:rsidRDefault="00904F92" w:rsidP="00C17AA2">
            <w:pPr>
              <w:tabs>
                <w:tab w:val="left" w:pos="352"/>
              </w:tabs>
              <w:spacing w:after="0" w:line="240" w:lineRule="auto"/>
              <w:jc w:val="both"/>
              <w:rPr>
                <w:rFonts w:ascii="Times New Roman" w:hAnsi="Times New Roman"/>
              </w:rPr>
            </w:pPr>
            <w:r>
              <w:rPr>
                <w:rFonts w:ascii="Times New Roman" w:hAnsi="Times New Roman"/>
              </w:rPr>
              <w:t>3)</w:t>
            </w:r>
            <w:r>
              <w:rPr>
                <w:rFonts w:ascii="Times New Roman" w:eastAsia="Times New Roman" w:hAnsi="Times New Roman"/>
                <w:sz w:val="20"/>
                <w:szCs w:val="20"/>
                <w:lang w:eastAsia="ru-RU"/>
              </w:rPr>
              <w:t xml:space="preserve"> з</w:t>
            </w:r>
            <w:r w:rsidRPr="00E01088">
              <w:rPr>
                <w:rFonts w:ascii="Times New Roman" w:eastAsia="Times New Roman" w:hAnsi="Times New Roman"/>
                <w:sz w:val="20"/>
                <w:szCs w:val="20"/>
                <w:lang w:eastAsia="ru-RU"/>
              </w:rPr>
              <w:t>авершение</w:t>
            </w:r>
          </w:p>
          <w:p w:rsidR="00904F92" w:rsidRPr="00C95062" w:rsidRDefault="00904F92" w:rsidP="00C17AA2">
            <w:pPr>
              <w:tabs>
                <w:tab w:val="left" w:pos="352"/>
              </w:tabs>
              <w:spacing w:after="0" w:line="240" w:lineRule="auto"/>
              <w:jc w:val="both"/>
              <w:rPr>
                <w:rFonts w:ascii="Times New Roman" w:hAnsi="Times New Roman"/>
              </w:rPr>
            </w:pPr>
            <w:r>
              <w:rPr>
                <w:rFonts w:ascii="Times New Roman" w:hAnsi="Times New Roman"/>
              </w:rPr>
              <w:t>4)</w:t>
            </w:r>
            <w:r>
              <w:rPr>
                <w:rFonts w:ascii="Times New Roman" w:eastAsia="Times New Roman" w:hAnsi="Times New Roman"/>
                <w:sz w:val="20"/>
                <w:szCs w:val="20"/>
                <w:lang w:eastAsia="ru-RU"/>
              </w:rPr>
              <w:t xml:space="preserve"> и</w:t>
            </w:r>
            <w:r w:rsidRPr="00E01088">
              <w:rPr>
                <w:rFonts w:ascii="Times New Roman" w:eastAsia="Times New Roman" w:hAnsi="Times New Roman"/>
                <w:sz w:val="20"/>
                <w:szCs w:val="20"/>
                <w:lang w:eastAsia="ru-RU"/>
              </w:rPr>
              <w:t>нициация</w:t>
            </w:r>
          </w:p>
        </w:tc>
        <w:tc>
          <w:tcPr>
            <w:tcW w:w="1985" w:type="dxa"/>
            <w:tcBorders>
              <w:bottom w:val="single" w:sz="4" w:space="0" w:color="auto"/>
            </w:tcBorders>
            <w:shd w:val="clear" w:color="auto" w:fill="auto"/>
          </w:tcPr>
          <w:p w:rsidR="00904F92" w:rsidRPr="005E1CD4" w:rsidRDefault="00904F92" w:rsidP="00C17AA2">
            <w:pPr>
              <w:spacing w:line="240" w:lineRule="auto"/>
              <w:ind w:right="141"/>
              <w:jc w:val="center"/>
              <w:rPr>
                <w:rFonts w:ascii="Times New Roman" w:hAnsi="Times New Roman"/>
                <w:sz w:val="20"/>
                <w:szCs w:val="20"/>
              </w:rPr>
            </w:pPr>
            <w:r w:rsidRPr="005E1CD4">
              <w:rPr>
                <w:rFonts w:ascii="Times New Roman" w:hAnsi="Times New Roman"/>
                <w:b/>
                <w:sz w:val="20"/>
                <w:szCs w:val="20"/>
              </w:rPr>
              <w:t>ТЗ№ 7</w:t>
            </w:r>
          </w:p>
          <w:p w:rsidR="00904F92" w:rsidRPr="005E1CD4" w:rsidRDefault="00904F92" w:rsidP="00C17AA2">
            <w:pPr>
              <w:spacing w:line="240" w:lineRule="auto"/>
              <w:ind w:right="141"/>
              <w:jc w:val="center"/>
              <w:rPr>
                <w:rFonts w:ascii="Times New Roman" w:hAnsi="Times New Roman"/>
                <w:sz w:val="20"/>
                <w:szCs w:val="20"/>
              </w:rPr>
            </w:pPr>
            <w:r w:rsidRPr="005E1CD4">
              <w:rPr>
                <w:rFonts w:ascii="Times New Roman" w:hAnsi="Times New Roman"/>
                <w:sz w:val="20"/>
                <w:szCs w:val="20"/>
              </w:rPr>
              <w:t>4</w:t>
            </w:r>
          </w:p>
          <w:p w:rsidR="00904F92" w:rsidRPr="005E1CD4" w:rsidRDefault="00904F92" w:rsidP="00C17AA2">
            <w:pPr>
              <w:spacing w:line="240" w:lineRule="auto"/>
              <w:ind w:right="141"/>
              <w:jc w:val="center"/>
              <w:rPr>
                <w:rFonts w:ascii="Times New Roman" w:hAnsi="Times New Roman"/>
                <w:sz w:val="20"/>
                <w:szCs w:val="20"/>
              </w:rPr>
            </w:pPr>
          </w:p>
          <w:p w:rsidR="00904F92" w:rsidRPr="005E1CD4" w:rsidRDefault="00904F92" w:rsidP="00C17AA2">
            <w:pPr>
              <w:spacing w:after="0" w:line="240" w:lineRule="auto"/>
              <w:ind w:right="-5"/>
              <w:jc w:val="center"/>
              <w:rPr>
                <w:rFonts w:ascii="Times New Roman" w:hAnsi="Times New Roman"/>
                <w:sz w:val="20"/>
                <w:szCs w:val="20"/>
              </w:rPr>
            </w:pPr>
          </w:p>
        </w:tc>
      </w:tr>
      <w:tr w:rsidR="00904F92" w:rsidTr="00C17AA2">
        <w:trPr>
          <w:trHeight w:val="3071"/>
        </w:trPr>
        <w:tc>
          <w:tcPr>
            <w:tcW w:w="6449" w:type="dxa"/>
            <w:vMerge/>
            <w:shd w:val="clear" w:color="auto" w:fill="auto"/>
          </w:tcPr>
          <w:p w:rsidR="00904F92" w:rsidRDefault="00904F92" w:rsidP="00C17AA2">
            <w:pPr>
              <w:spacing w:after="0" w:line="240" w:lineRule="auto"/>
              <w:ind w:right="34"/>
              <w:jc w:val="both"/>
              <w:rPr>
                <w:rFonts w:ascii="Times New Roman" w:hAnsi="Times New Roman"/>
                <w:sz w:val="20"/>
                <w:szCs w:val="20"/>
              </w:rPr>
            </w:pPr>
          </w:p>
        </w:tc>
        <w:tc>
          <w:tcPr>
            <w:tcW w:w="6450" w:type="dxa"/>
            <w:tcBorders>
              <w:top w:val="single" w:sz="4" w:space="0" w:color="auto"/>
            </w:tcBorders>
            <w:shd w:val="clear" w:color="auto" w:fill="auto"/>
          </w:tcPr>
          <w:p w:rsidR="00904F92" w:rsidRPr="0014350B" w:rsidRDefault="00904F92" w:rsidP="00C17AA2">
            <w:pPr>
              <w:tabs>
                <w:tab w:val="left" w:pos="352"/>
              </w:tabs>
              <w:spacing w:after="0" w:line="240" w:lineRule="auto"/>
              <w:ind w:right="141"/>
              <w:jc w:val="both"/>
              <w:rPr>
                <w:rFonts w:ascii="Times New Roman" w:hAnsi="Times New Roman"/>
                <w:sz w:val="20"/>
                <w:szCs w:val="20"/>
              </w:rPr>
            </w:pPr>
            <w:r>
              <w:rPr>
                <w:rFonts w:ascii="Times New Roman" w:hAnsi="Times New Roman"/>
                <w:b/>
                <w:sz w:val="20"/>
                <w:szCs w:val="20"/>
              </w:rPr>
              <w:t xml:space="preserve"> ТЗ№ 8</w:t>
            </w:r>
          </w:p>
          <w:p w:rsidR="00904F92" w:rsidRDefault="00904F92" w:rsidP="00C17AA2">
            <w:pPr>
              <w:tabs>
                <w:tab w:val="left" w:pos="352"/>
              </w:tabs>
              <w:spacing w:after="0" w:line="240" w:lineRule="auto"/>
              <w:ind w:right="141"/>
              <w:jc w:val="both"/>
              <w:rPr>
                <w:rFonts w:ascii="Times New Roman" w:hAnsi="Times New Roman"/>
                <w:b/>
                <w:sz w:val="20"/>
                <w:szCs w:val="20"/>
              </w:rPr>
            </w:pPr>
            <w:r w:rsidRPr="00833B90">
              <w:rPr>
                <w:rFonts w:ascii="Times New Roman" w:hAnsi="Times New Roman"/>
                <w:b/>
                <w:sz w:val="20"/>
                <w:szCs w:val="20"/>
              </w:rPr>
              <w:t>Прочитайте текст, выберите правильный</w:t>
            </w:r>
            <w:r>
              <w:rPr>
                <w:rFonts w:ascii="Times New Roman" w:hAnsi="Times New Roman"/>
                <w:b/>
                <w:sz w:val="20"/>
                <w:szCs w:val="20"/>
              </w:rPr>
              <w:t xml:space="preserve"> вариант</w:t>
            </w:r>
            <w:r w:rsidRPr="00833B90">
              <w:rPr>
                <w:rFonts w:ascii="Times New Roman" w:hAnsi="Times New Roman"/>
                <w:b/>
                <w:sz w:val="20"/>
                <w:szCs w:val="20"/>
              </w:rPr>
              <w:t xml:space="preserve"> ответ</w:t>
            </w:r>
            <w:r>
              <w:rPr>
                <w:rFonts w:ascii="Times New Roman" w:hAnsi="Times New Roman"/>
                <w:b/>
                <w:sz w:val="20"/>
                <w:szCs w:val="20"/>
              </w:rPr>
              <w:t>а.</w:t>
            </w:r>
          </w:p>
          <w:p w:rsidR="00904F92" w:rsidRPr="00C95062" w:rsidRDefault="00904F92" w:rsidP="00C17AA2">
            <w:pPr>
              <w:tabs>
                <w:tab w:val="left" w:pos="352"/>
              </w:tabs>
              <w:spacing w:after="0" w:line="240" w:lineRule="auto"/>
              <w:ind w:right="141"/>
              <w:jc w:val="both"/>
              <w:rPr>
                <w:rFonts w:ascii="Times New Roman" w:hAnsi="Times New Roman"/>
                <w:b/>
                <w:bCs/>
                <w:sz w:val="20"/>
                <w:szCs w:val="20"/>
              </w:rPr>
            </w:pPr>
            <w:r w:rsidRPr="00C95062">
              <w:rPr>
                <w:rFonts w:ascii="Times New Roman" w:hAnsi="Times New Roman"/>
                <w:b/>
                <w:bCs/>
                <w:sz w:val="20"/>
                <w:szCs w:val="20"/>
              </w:rPr>
              <w:t>Что такое актуальность темы?</w:t>
            </w:r>
          </w:p>
          <w:p w:rsidR="00904F92" w:rsidRPr="00C95062" w:rsidRDefault="00904F92" w:rsidP="00C17AA2">
            <w:pPr>
              <w:tabs>
                <w:tab w:val="left" w:pos="352"/>
              </w:tabs>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1)</w:t>
            </w:r>
            <w:r w:rsidR="00C17AA2">
              <w:rPr>
                <w:rFonts w:ascii="Times New Roman" w:hAnsi="Times New Roman"/>
                <w:color w:val="111111"/>
                <w:sz w:val="20"/>
                <w:szCs w:val="20"/>
              </w:rPr>
              <w:t xml:space="preserve"> </w:t>
            </w:r>
            <w:r>
              <w:rPr>
                <w:rFonts w:ascii="Times New Roman" w:hAnsi="Times New Roman"/>
                <w:color w:val="111111"/>
                <w:sz w:val="20"/>
                <w:szCs w:val="20"/>
              </w:rPr>
              <w:t>в</w:t>
            </w:r>
            <w:r w:rsidRPr="00C95062">
              <w:rPr>
                <w:rFonts w:ascii="Times New Roman" w:hAnsi="Times New Roman"/>
                <w:color w:val="111111"/>
                <w:sz w:val="20"/>
                <w:szCs w:val="20"/>
              </w:rPr>
              <w:t>ажность, востребованность на данный момент</w:t>
            </w:r>
          </w:p>
          <w:p w:rsidR="00904F92" w:rsidRPr="00C95062" w:rsidRDefault="00904F92" w:rsidP="00C17AA2">
            <w:pPr>
              <w:tabs>
                <w:tab w:val="left" w:pos="352"/>
              </w:tabs>
              <w:spacing w:after="0" w:line="240" w:lineRule="auto"/>
              <w:ind w:right="141"/>
              <w:jc w:val="both"/>
              <w:rPr>
                <w:rFonts w:ascii="Times New Roman" w:hAnsi="Times New Roman"/>
                <w:b/>
                <w:sz w:val="20"/>
                <w:szCs w:val="24"/>
              </w:rPr>
            </w:pPr>
            <w:r>
              <w:rPr>
                <w:rFonts w:ascii="Times New Roman" w:hAnsi="Times New Roman"/>
                <w:color w:val="111111"/>
                <w:sz w:val="20"/>
                <w:szCs w:val="20"/>
              </w:rPr>
              <w:t>2)</w:t>
            </w:r>
            <w:r w:rsidR="00C17AA2">
              <w:rPr>
                <w:rFonts w:ascii="Times New Roman" w:hAnsi="Times New Roman"/>
                <w:color w:val="111111"/>
                <w:sz w:val="20"/>
                <w:szCs w:val="20"/>
              </w:rPr>
              <w:t xml:space="preserve"> </w:t>
            </w:r>
            <w:r>
              <w:rPr>
                <w:rFonts w:ascii="Times New Roman" w:hAnsi="Times New Roman"/>
                <w:color w:val="111111"/>
                <w:sz w:val="20"/>
                <w:szCs w:val="20"/>
              </w:rPr>
              <w:t>к</w:t>
            </w:r>
            <w:r w:rsidRPr="00C95062">
              <w:rPr>
                <w:rFonts w:ascii="Times New Roman" w:hAnsi="Times New Roman"/>
                <w:color w:val="111111"/>
                <w:sz w:val="20"/>
                <w:szCs w:val="20"/>
              </w:rPr>
              <w:t>раткая программа какого-нибудь изложения</w:t>
            </w:r>
          </w:p>
          <w:p w:rsidR="00904F92" w:rsidRPr="00C95062" w:rsidRDefault="00904F92" w:rsidP="00C17AA2">
            <w:pPr>
              <w:tabs>
                <w:tab w:val="left" w:pos="352"/>
              </w:tabs>
              <w:spacing w:after="0" w:line="240" w:lineRule="auto"/>
              <w:ind w:right="141"/>
              <w:jc w:val="both"/>
              <w:rPr>
                <w:rFonts w:ascii="Times New Roman" w:hAnsi="Times New Roman"/>
                <w:b/>
                <w:sz w:val="20"/>
                <w:szCs w:val="24"/>
              </w:rPr>
            </w:pPr>
            <w:r>
              <w:rPr>
                <w:rFonts w:ascii="Times New Roman" w:hAnsi="Times New Roman"/>
                <w:color w:val="111111"/>
                <w:sz w:val="20"/>
                <w:szCs w:val="20"/>
              </w:rPr>
              <w:t>3)</w:t>
            </w:r>
            <w:r w:rsidR="00C17AA2">
              <w:rPr>
                <w:rFonts w:ascii="Times New Roman" w:hAnsi="Times New Roman"/>
                <w:color w:val="111111"/>
                <w:sz w:val="20"/>
                <w:szCs w:val="20"/>
              </w:rPr>
              <w:t xml:space="preserve"> </w:t>
            </w:r>
            <w:r>
              <w:rPr>
                <w:rFonts w:ascii="Times New Roman" w:hAnsi="Times New Roman"/>
                <w:color w:val="111111"/>
                <w:sz w:val="20"/>
                <w:szCs w:val="20"/>
              </w:rPr>
              <w:t>о</w:t>
            </w:r>
            <w:r w:rsidRPr="00C95062">
              <w:rPr>
                <w:rFonts w:ascii="Times New Roman" w:hAnsi="Times New Roman"/>
                <w:color w:val="111111"/>
                <w:sz w:val="20"/>
                <w:szCs w:val="20"/>
              </w:rPr>
              <w:t xml:space="preserve">перативный метод решения проблемы на основе творческой активности </w:t>
            </w:r>
          </w:p>
          <w:p w:rsidR="00904F92" w:rsidRPr="00184CCA" w:rsidRDefault="00904F92" w:rsidP="00C17AA2">
            <w:pPr>
              <w:tabs>
                <w:tab w:val="left" w:pos="352"/>
              </w:tabs>
              <w:spacing w:line="240" w:lineRule="auto"/>
              <w:ind w:right="141"/>
              <w:jc w:val="both"/>
              <w:rPr>
                <w:rFonts w:ascii="Times New Roman" w:hAnsi="Times New Roman"/>
                <w:sz w:val="20"/>
                <w:szCs w:val="20"/>
              </w:rPr>
            </w:pPr>
            <w:r>
              <w:rPr>
                <w:rFonts w:ascii="Times New Roman" w:hAnsi="Times New Roman"/>
                <w:sz w:val="20"/>
                <w:szCs w:val="20"/>
              </w:rPr>
              <w:t>4)</w:t>
            </w:r>
            <w:r w:rsidR="00C17AA2">
              <w:rPr>
                <w:rFonts w:ascii="Times New Roman" w:hAnsi="Times New Roman"/>
                <w:sz w:val="20"/>
                <w:szCs w:val="20"/>
              </w:rPr>
              <w:t xml:space="preserve"> </w:t>
            </w:r>
            <w:r>
              <w:rPr>
                <w:rFonts w:ascii="Times New Roman" w:hAnsi="Times New Roman"/>
                <w:sz w:val="20"/>
                <w:szCs w:val="20"/>
              </w:rPr>
              <w:t>п</w:t>
            </w:r>
            <w:r w:rsidRPr="00C95062">
              <w:rPr>
                <w:rFonts w:ascii="Times New Roman" w:hAnsi="Times New Roman"/>
                <w:sz w:val="20"/>
                <w:szCs w:val="20"/>
              </w:rPr>
              <w:t>еречень требуемых научных результатов</w:t>
            </w:r>
            <w:r>
              <w:rPr>
                <w:rFonts w:ascii="Times New Roman" w:hAnsi="Times New Roman"/>
                <w:sz w:val="20"/>
                <w:szCs w:val="20"/>
              </w:rPr>
              <w:t xml:space="preserve">. </w:t>
            </w:r>
          </w:p>
        </w:tc>
        <w:tc>
          <w:tcPr>
            <w:tcW w:w="1985" w:type="dxa"/>
            <w:tcBorders>
              <w:top w:val="single" w:sz="4" w:space="0" w:color="auto"/>
            </w:tcBorders>
            <w:shd w:val="clear" w:color="auto" w:fill="auto"/>
          </w:tcPr>
          <w:p w:rsidR="00904F92" w:rsidRPr="005E1CD4" w:rsidRDefault="00904F92" w:rsidP="00C17AA2">
            <w:pPr>
              <w:spacing w:line="240" w:lineRule="auto"/>
              <w:ind w:right="141"/>
              <w:jc w:val="center"/>
              <w:rPr>
                <w:rFonts w:ascii="Times New Roman" w:hAnsi="Times New Roman"/>
                <w:b/>
                <w:sz w:val="20"/>
                <w:szCs w:val="20"/>
              </w:rPr>
            </w:pPr>
            <w:r w:rsidRPr="005E1CD4">
              <w:rPr>
                <w:rFonts w:ascii="Times New Roman" w:hAnsi="Times New Roman"/>
                <w:b/>
                <w:sz w:val="20"/>
                <w:szCs w:val="20"/>
              </w:rPr>
              <w:t>ТЗ№ 8</w:t>
            </w:r>
          </w:p>
          <w:p w:rsidR="00904F92" w:rsidRPr="005E1CD4" w:rsidRDefault="00904F92" w:rsidP="00C17AA2">
            <w:pPr>
              <w:spacing w:line="240" w:lineRule="auto"/>
              <w:ind w:right="141"/>
              <w:jc w:val="center"/>
              <w:rPr>
                <w:rFonts w:ascii="Times New Roman" w:hAnsi="Times New Roman"/>
                <w:sz w:val="20"/>
                <w:szCs w:val="20"/>
              </w:rPr>
            </w:pPr>
            <w:r w:rsidRPr="005E1CD4">
              <w:rPr>
                <w:rFonts w:ascii="Times New Roman" w:hAnsi="Times New Roman"/>
                <w:sz w:val="20"/>
                <w:szCs w:val="20"/>
              </w:rPr>
              <w:t>1</w:t>
            </w:r>
          </w:p>
        </w:tc>
      </w:tr>
      <w:tr w:rsidR="00904F92" w:rsidTr="00C17AA2">
        <w:trPr>
          <w:trHeight w:val="1562"/>
        </w:trPr>
        <w:tc>
          <w:tcPr>
            <w:tcW w:w="6449"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навыки: </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450" w:type="dxa"/>
            <w:tcBorders>
              <w:bottom w:val="single" w:sz="4" w:space="0" w:color="auto"/>
            </w:tcBorders>
            <w:shd w:val="clear" w:color="auto" w:fill="auto"/>
          </w:tcPr>
          <w:p w:rsidR="00904F92" w:rsidRPr="00460AD9" w:rsidRDefault="00904F92" w:rsidP="00C17AA2">
            <w:pPr>
              <w:tabs>
                <w:tab w:val="left" w:pos="352"/>
              </w:tabs>
              <w:spacing w:after="0" w:line="240" w:lineRule="auto"/>
              <w:ind w:right="141"/>
              <w:jc w:val="both"/>
              <w:rPr>
                <w:rFonts w:ascii="Times New Roman" w:hAnsi="Times New Roman"/>
                <w:b/>
              </w:rPr>
            </w:pPr>
            <w:r w:rsidRPr="00460AD9">
              <w:rPr>
                <w:rFonts w:ascii="Times New Roman" w:hAnsi="Times New Roman"/>
                <w:b/>
              </w:rPr>
              <w:t>ТЗ№ 9</w:t>
            </w:r>
          </w:p>
          <w:p w:rsidR="00904F92" w:rsidRPr="00460AD9" w:rsidRDefault="00904F92" w:rsidP="00C17AA2">
            <w:pPr>
              <w:tabs>
                <w:tab w:val="left" w:pos="352"/>
              </w:tabs>
              <w:spacing w:after="0" w:line="240" w:lineRule="auto"/>
              <w:ind w:right="141"/>
              <w:jc w:val="both"/>
              <w:rPr>
                <w:rFonts w:ascii="Times New Roman" w:hAnsi="Times New Roman"/>
              </w:rPr>
            </w:pPr>
            <w:r w:rsidRPr="00460AD9">
              <w:rPr>
                <w:rFonts w:ascii="Times New Roman" w:hAnsi="Times New Roman"/>
                <w:b/>
              </w:rPr>
              <w:t xml:space="preserve">Прочитайте текст, выберите правильный </w:t>
            </w:r>
            <w:r>
              <w:rPr>
                <w:rFonts w:ascii="Times New Roman" w:hAnsi="Times New Roman"/>
                <w:b/>
              </w:rPr>
              <w:t xml:space="preserve">вариант </w:t>
            </w:r>
            <w:r w:rsidRPr="00460AD9">
              <w:rPr>
                <w:rFonts w:ascii="Times New Roman" w:hAnsi="Times New Roman"/>
                <w:b/>
              </w:rPr>
              <w:t>ответ</w:t>
            </w:r>
            <w:r>
              <w:rPr>
                <w:rFonts w:ascii="Times New Roman" w:hAnsi="Times New Roman"/>
                <w:b/>
              </w:rPr>
              <w:t>а.</w:t>
            </w:r>
          </w:p>
          <w:p w:rsidR="00904F92" w:rsidRPr="000A6A04" w:rsidRDefault="00904F92" w:rsidP="00C17AA2">
            <w:pPr>
              <w:tabs>
                <w:tab w:val="left" w:pos="352"/>
              </w:tabs>
              <w:spacing w:after="0" w:line="240" w:lineRule="auto"/>
              <w:jc w:val="both"/>
              <w:rPr>
                <w:rFonts w:ascii="Times New Roman" w:hAnsi="Times New Roman"/>
                <w:b/>
                <w:bCs/>
              </w:rPr>
            </w:pPr>
            <w:r w:rsidRPr="000A6A04">
              <w:rPr>
                <w:rFonts w:ascii="Times New Roman" w:hAnsi="Times New Roman"/>
                <w:b/>
                <w:bCs/>
              </w:rPr>
              <w:t>Какая из указанных программа применяется для проектирования?</w:t>
            </w:r>
          </w:p>
          <w:p w:rsidR="00904F92" w:rsidRDefault="00904F92" w:rsidP="00C17AA2">
            <w:pPr>
              <w:tabs>
                <w:tab w:val="left" w:pos="352"/>
              </w:tabs>
              <w:spacing w:after="0" w:line="240" w:lineRule="auto"/>
              <w:ind w:right="141"/>
              <w:jc w:val="both"/>
              <w:rPr>
                <w:rFonts w:ascii="Times New Roman" w:eastAsia="Times New Roman" w:hAnsi="Times New Roman"/>
                <w:sz w:val="20"/>
                <w:szCs w:val="20"/>
                <w:lang w:eastAsia="ru-RU"/>
              </w:rPr>
            </w:pPr>
            <w:r>
              <w:rPr>
                <w:rFonts w:ascii="Times New Roman" w:hAnsi="Times New Roman"/>
                <w:sz w:val="20"/>
                <w:szCs w:val="20"/>
              </w:rPr>
              <w:t>1)</w:t>
            </w:r>
            <w:r>
              <w:rPr>
                <w:rFonts w:ascii="Times New Roman" w:eastAsia="Times New Roman" w:hAnsi="Times New Roman"/>
                <w:sz w:val="20"/>
                <w:szCs w:val="20"/>
                <w:lang w:eastAsia="ru-RU"/>
              </w:rPr>
              <w:t xml:space="preserve"> Microsoft Word </w:t>
            </w:r>
          </w:p>
          <w:p w:rsidR="00904F92" w:rsidRDefault="00904F92" w:rsidP="00C17AA2">
            <w:pPr>
              <w:tabs>
                <w:tab w:val="left" w:pos="352"/>
              </w:tabs>
              <w:spacing w:after="0" w:line="240" w:lineRule="auto"/>
              <w:ind w:right="141"/>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Pr>
                <w:rFonts w:ascii="Times New Roman" w:eastAsia="Times New Roman" w:hAnsi="Times New Roman"/>
                <w:sz w:val="20"/>
                <w:szCs w:val="20"/>
                <w:lang w:val="en-US" w:eastAsia="ru-RU"/>
              </w:rPr>
              <w:t xml:space="preserve"> Drawio</w:t>
            </w:r>
            <w:r>
              <w:rPr>
                <w:rFonts w:ascii="Times New Roman" w:eastAsia="Times New Roman" w:hAnsi="Times New Roman"/>
                <w:sz w:val="20"/>
                <w:szCs w:val="20"/>
                <w:lang w:eastAsia="ru-RU"/>
              </w:rPr>
              <w:t xml:space="preserve"> </w:t>
            </w:r>
          </w:p>
          <w:p w:rsidR="00904F92" w:rsidRPr="00B00CAB" w:rsidRDefault="00904F92" w:rsidP="00C17AA2">
            <w:pPr>
              <w:tabs>
                <w:tab w:val="left" w:pos="352"/>
              </w:tabs>
              <w:spacing w:after="0" w:line="240" w:lineRule="auto"/>
              <w:ind w:right="141"/>
              <w:jc w:val="both"/>
              <w:rPr>
                <w:rFonts w:ascii="Times New Roman" w:hAnsi="Times New Roman"/>
                <w:sz w:val="20"/>
                <w:szCs w:val="20"/>
              </w:rPr>
            </w:pPr>
            <w:r>
              <w:rPr>
                <w:rFonts w:ascii="Times New Roman" w:eastAsia="Times New Roman" w:hAnsi="Times New Roman"/>
                <w:sz w:val="20"/>
                <w:szCs w:val="20"/>
                <w:lang w:eastAsia="ru-RU"/>
              </w:rPr>
              <w:t>3) Касперский</w:t>
            </w:r>
          </w:p>
        </w:tc>
        <w:tc>
          <w:tcPr>
            <w:tcW w:w="1985" w:type="dxa"/>
            <w:tcBorders>
              <w:bottom w:val="single" w:sz="4" w:space="0" w:color="auto"/>
            </w:tcBorders>
            <w:shd w:val="clear" w:color="auto" w:fill="auto"/>
          </w:tcPr>
          <w:p w:rsidR="00904F92" w:rsidRDefault="00904F92" w:rsidP="00C17AA2">
            <w:pPr>
              <w:spacing w:line="240" w:lineRule="auto"/>
              <w:ind w:right="141"/>
              <w:jc w:val="center"/>
              <w:rPr>
                <w:rFonts w:ascii="Times New Roman" w:hAnsi="Times New Roman"/>
                <w:b/>
                <w:sz w:val="20"/>
                <w:szCs w:val="20"/>
              </w:rPr>
            </w:pPr>
            <w:r>
              <w:rPr>
                <w:rFonts w:ascii="Times New Roman" w:hAnsi="Times New Roman"/>
                <w:b/>
                <w:sz w:val="20"/>
                <w:szCs w:val="20"/>
              </w:rPr>
              <w:t>ТЗ№ 9</w:t>
            </w:r>
          </w:p>
          <w:p w:rsidR="00904F92" w:rsidRPr="00B00CAB" w:rsidRDefault="00904F92" w:rsidP="00C17AA2">
            <w:pPr>
              <w:spacing w:line="240" w:lineRule="auto"/>
              <w:ind w:right="141"/>
              <w:jc w:val="center"/>
              <w:rPr>
                <w:rFonts w:ascii="Times New Roman" w:hAnsi="Times New Roman"/>
                <w:bCs/>
                <w:sz w:val="20"/>
                <w:szCs w:val="20"/>
              </w:rPr>
            </w:pPr>
            <w:r>
              <w:rPr>
                <w:rFonts w:ascii="Times New Roman" w:hAnsi="Times New Roman"/>
                <w:bCs/>
                <w:sz w:val="20"/>
                <w:szCs w:val="20"/>
              </w:rPr>
              <w:t>2</w:t>
            </w:r>
          </w:p>
          <w:p w:rsidR="00904F92" w:rsidRDefault="00904F92" w:rsidP="00C17AA2">
            <w:pPr>
              <w:spacing w:after="0" w:line="240" w:lineRule="auto"/>
              <w:ind w:right="141"/>
              <w:jc w:val="center"/>
              <w:rPr>
                <w:rFonts w:ascii="Times New Roman" w:hAnsi="Times New Roman"/>
                <w:sz w:val="20"/>
                <w:szCs w:val="20"/>
              </w:rPr>
            </w:pPr>
          </w:p>
          <w:p w:rsidR="00904F92" w:rsidRDefault="00904F92" w:rsidP="00C17AA2">
            <w:pPr>
              <w:spacing w:after="0" w:line="240" w:lineRule="auto"/>
              <w:ind w:right="-5"/>
              <w:jc w:val="center"/>
              <w:rPr>
                <w:rFonts w:ascii="Times New Roman" w:hAnsi="Times New Roman"/>
                <w:sz w:val="20"/>
                <w:szCs w:val="20"/>
              </w:rPr>
            </w:pPr>
          </w:p>
        </w:tc>
      </w:tr>
      <w:tr w:rsidR="00904F92" w:rsidTr="00C17AA2">
        <w:trPr>
          <w:trHeight w:val="1519"/>
        </w:trPr>
        <w:tc>
          <w:tcPr>
            <w:tcW w:w="6449" w:type="dxa"/>
            <w:vMerge/>
            <w:shd w:val="clear" w:color="auto" w:fill="auto"/>
          </w:tcPr>
          <w:p w:rsidR="00904F92" w:rsidRDefault="00904F92" w:rsidP="00C17AA2">
            <w:pPr>
              <w:spacing w:after="0" w:line="240" w:lineRule="auto"/>
              <w:ind w:right="34"/>
              <w:jc w:val="both"/>
              <w:rPr>
                <w:rFonts w:ascii="Times New Roman" w:hAnsi="Times New Roman"/>
                <w:sz w:val="20"/>
                <w:szCs w:val="20"/>
              </w:rPr>
            </w:pPr>
          </w:p>
        </w:tc>
        <w:tc>
          <w:tcPr>
            <w:tcW w:w="6450" w:type="dxa"/>
            <w:tcBorders>
              <w:top w:val="single" w:sz="4" w:space="0" w:color="auto"/>
            </w:tcBorders>
            <w:shd w:val="clear" w:color="auto" w:fill="auto"/>
          </w:tcPr>
          <w:p w:rsidR="00904F92" w:rsidRPr="00460AD9" w:rsidRDefault="00904F92" w:rsidP="00C17AA2">
            <w:pPr>
              <w:tabs>
                <w:tab w:val="left" w:pos="352"/>
              </w:tabs>
              <w:spacing w:after="0" w:line="240" w:lineRule="auto"/>
              <w:ind w:right="141"/>
              <w:jc w:val="both"/>
              <w:rPr>
                <w:rFonts w:ascii="Times New Roman" w:hAnsi="Times New Roman"/>
                <w:b/>
                <w:sz w:val="20"/>
                <w:szCs w:val="20"/>
              </w:rPr>
            </w:pPr>
            <w:r w:rsidRPr="00460AD9">
              <w:rPr>
                <w:rFonts w:ascii="Times New Roman" w:hAnsi="Times New Roman"/>
                <w:b/>
                <w:sz w:val="20"/>
                <w:szCs w:val="20"/>
              </w:rPr>
              <w:t xml:space="preserve">ТЗ№ 10 </w:t>
            </w:r>
          </w:p>
          <w:p w:rsidR="00904F92" w:rsidRPr="00460AD9" w:rsidRDefault="00904F92" w:rsidP="00C17AA2">
            <w:pPr>
              <w:tabs>
                <w:tab w:val="left" w:pos="352"/>
              </w:tabs>
              <w:spacing w:after="0" w:line="240" w:lineRule="auto"/>
              <w:ind w:right="141"/>
              <w:jc w:val="both"/>
              <w:rPr>
                <w:rFonts w:ascii="Times New Roman" w:hAnsi="Times New Roman"/>
                <w:b/>
                <w:sz w:val="20"/>
                <w:szCs w:val="20"/>
              </w:rPr>
            </w:pPr>
            <w:r w:rsidRPr="00460AD9">
              <w:rPr>
                <w:rFonts w:ascii="Times New Roman" w:hAnsi="Times New Roman"/>
                <w:b/>
                <w:sz w:val="20"/>
              </w:rPr>
              <w:t>Прочитайте текст, выберите правильный</w:t>
            </w:r>
            <w:r>
              <w:rPr>
                <w:rFonts w:ascii="Times New Roman" w:hAnsi="Times New Roman"/>
                <w:b/>
                <w:sz w:val="20"/>
              </w:rPr>
              <w:t xml:space="preserve"> вариант </w:t>
            </w:r>
            <w:r w:rsidRPr="00460AD9">
              <w:rPr>
                <w:rFonts w:ascii="Times New Roman" w:hAnsi="Times New Roman"/>
                <w:b/>
                <w:sz w:val="20"/>
              </w:rPr>
              <w:t>ответ</w:t>
            </w:r>
            <w:r>
              <w:rPr>
                <w:rFonts w:ascii="Times New Roman" w:hAnsi="Times New Roman"/>
                <w:b/>
                <w:sz w:val="20"/>
              </w:rPr>
              <w:t>а.</w:t>
            </w:r>
          </w:p>
          <w:p w:rsidR="00904F92" w:rsidRPr="000A6A04" w:rsidRDefault="00904F92" w:rsidP="00C17AA2">
            <w:pPr>
              <w:tabs>
                <w:tab w:val="left" w:pos="352"/>
              </w:tabs>
              <w:spacing w:after="0" w:line="240" w:lineRule="auto"/>
              <w:jc w:val="both"/>
              <w:rPr>
                <w:rFonts w:ascii="Times New Roman" w:hAnsi="Times New Roman"/>
                <w:b/>
                <w:bCs/>
                <w:sz w:val="20"/>
                <w:szCs w:val="20"/>
              </w:rPr>
            </w:pPr>
            <w:r w:rsidRPr="000A6A04">
              <w:rPr>
                <w:rFonts w:ascii="Times New Roman" w:hAnsi="Times New Roman"/>
                <w:b/>
                <w:bCs/>
                <w:sz w:val="20"/>
                <w:szCs w:val="20"/>
              </w:rPr>
              <w:t>Программа для ЭВМ Компас применяется</w:t>
            </w:r>
            <w:r>
              <w:rPr>
                <w:rFonts w:ascii="Times New Roman" w:hAnsi="Times New Roman"/>
                <w:b/>
                <w:bCs/>
                <w:sz w:val="20"/>
                <w:szCs w:val="20"/>
              </w:rPr>
              <w:t xml:space="preserve"> </w:t>
            </w:r>
            <w:r w:rsidRPr="000A6A04">
              <w:rPr>
                <w:rFonts w:ascii="Times New Roman" w:hAnsi="Times New Roman"/>
                <w:b/>
                <w:bCs/>
                <w:sz w:val="20"/>
                <w:szCs w:val="20"/>
              </w:rPr>
              <w:t>для?</w:t>
            </w:r>
          </w:p>
          <w:p w:rsidR="00904F92" w:rsidRPr="00B00CAB" w:rsidRDefault="00904F92" w:rsidP="00C17AA2">
            <w:pPr>
              <w:tabs>
                <w:tab w:val="left" w:pos="352"/>
              </w:tabs>
              <w:spacing w:after="0" w:line="240" w:lineRule="auto"/>
              <w:ind w:right="142"/>
              <w:jc w:val="both"/>
              <w:rPr>
                <w:rFonts w:ascii="Times New Roman" w:hAnsi="Times New Roman"/>
                <w:sz w:val="20"/>
              </w:rPr>
            </w:pPr>
            <w:r w:rsidRPr="00B00CAB">
              <w:rPr>
                <w:rFonts w:ascii="Times New Roman" w:hAnsi="Times New Roman"/>
                <w:sz w:val="20"/>
              </w:rPr>
              <w:t>1)</w:t>
            </w:r>
            <w:r>
              <w:rPr>
                <w:rFonts w:ascii="Times New Roman" w:hAnsi="Times New Roman"/>
                <w:sz w:val="20"/>
              </w:rPr>
              <w:t xml:space="preserve"> </w:t>
            </w:r>
            <w:r w:rsidRPr="00B00CAB">
              <w:rPr>
                <w:rFonts w:ascii="Times New Roman" w:hAnsi="Times New Roman"/>
                <w:sz w:val="20"/>
              </w:rPr>
              <w:t>проектирование</w:t>
            </w:r>
          </w:p>
          <w:p w:rsidR="00904F92" w:rsidRPr="00B00CAB" w:rsidRDefault="00904F92" w:rsidP="00C17AA2">
            <w:pPr>
              <w:tabs>
                <w:tab w:val="left" w:pos="352"/>
              </w:tabs>
              <w:spacing w:after="0" w:line="240" w:lineRule="auto"/>
              <w:ind w:right="142"/>
              <w:jc w:val="both"/>
              <w:rPr>
                <w:rFonts w:ascii="Times New Roman" w:hAnsi="Times New Roman"/>
                <w:sz w:val="20"/>
              </w:rPr>
            </w:pPr>
            <w:r w:rsidRPr="00B00CAB">
              <w:rPr>
                <w:rFonts w:ascii="Times New Roman" w:hAnsi="Times New Roman"/>
                <w:sz w:val="20"/>
              </w:rPr>
              <w:t>2)</w:t>
            </w:r>
            <w:r>
              <w:rPr>
                <w:rFonts w:ascii="Times New Roman" w:hAnsi="Times New Roman"/>
                <w:sz w:val="20"/>
              </w:rPr>
              <w:t xml:space="preserve"> </w:t>
            </w:r>
            <w:r w:rsidRPr="00B00CAB">
              <w:rPr>
                <w:rFonts w:ascii="Times New Roman" w:hAnsi="Times New Roman"/>
                <w:sz w:val="20"/>
              </w:rPr>
              <w:t>вычисление</w:t>
            </w:r>
          </w:p>
          <w:p w:rsidR="00904F92" w:rsidRPr="00B00CAB" w:rsidRDefault="00904F92" w:rsidP="00C17AA2">
            <w:pPr>
              <w:tabs>
                <w:tab w:val="left" w:pos="352"/>
              </w:tabs>
              <w:spacing w:after="0" w:line="240" w:lineRule="auto"/>
              <w:ind w:right="142"/>
              <w:jc w:val="both"/>
              <w:rPr>
                <w:rFonts w:ascii="Times New Roman" w:hAnsi="Times New Roman"/>
                <w:sz w:val="20"/>
              </w:rPr>
            </w:pPr>
            <w:r w:rsidRPr="00B00CAB">
              <w:rPr>
                <w:rFonts w:ascii="Times New Roman" w:hAnsi="Times New Roman"/>
                <w:sz w:val="20"/>
              </w:rPr>
              <w:t>3)</w:t>
            </w:r>
            <w:r>
              <w:rPr>
                <w:rFonts w:ascii="Times New Roman" w:hAnsi="Times New Roman"/>
                <w:sz w:val="20"/>
              </w:rPr>
              <w:t xml:space="preserve"> </w:t>
            </w:r>
            <w:r w:rsidRPr="00B00CAB">
              <w:rPr>
                <w:rFonts w:ascii="Times New Roman" w:hAnsi="Times New Roman"/>
                <w:sz w:val="20"/>
              </w:rPr>
              <w:t>редактирование текста</w:t>
            </w:r>
          </w:p>
        </w:tc>
        <w:tc>
          <w:tcPr>
            <w:tcW w:w="1985" w:type="dxa"/>
            <w:tcBorders>
              <w:top w:val="single" w:sz="4" w:space="0" w:color="auto"/>
            </w:tcBorders>
            <w:shd w:val="clear" w:color="auto" w:fill="auto"/>
          </w:tcPr>
          <w:p w:rsidR="00904F92" w:rsidRDefault="00904F92" w:rsidP="00C17AA2">
            <w:pPr>
              <w:spacing w:line="240" w:lineRule="auto"/>
              <w:ind w:right="141"/>
              <w:jc w:val="center"/>
              <w:rPr>
                <w:rFonts w:ascii="Times New Roman" w:hAnsi="Times New Roman"/>
                <w:b/>
                <w:sz w:val="20"/>
                <w:szCs w:val="20"/>
              </w:rPr>
            </w:pPr>
            <w:r>
              <w:rPr>
                <w:rFonts w:ascii="Times New Roman" w:hAnsi="Times New Roman"/>
                <w:b/>
                <w:sz w:val="20"/>
                <w:szCs w:val="20"/>
              </w:rPr>
              <w:t>ТЗ№ 10</w:t>
            </w:r>
          </w:p>
          <w:p w:rsidR="00904F92" w:rsidRPr="00460AD9" w:rsidRDefault="00904F92" w:rsidP="00C17AA2">
            <w:pPr>
              <w:spacing w:line="240" w:lineRule="auto"/>
              <w:ind w:right="141"/>
              <w:jc w:val="center"/>
              <w:rPr>
                <w:rFonts w:ascii="Times New Roman" w:hAnsi="Times New Roman"/>
                <w:b/>
                <w:sz w:val="20"/>
                <w:szCs w:val="20"/>
              </w:rPr>
            </w:pPr>
            <w:r>
              <w:rPr>
                <w:rFonts w:ascii="Times New Roman" w:hAnsi="Times New Roman"/>
                <w:sz w:val="20"/>
                <w:szCs w:val="20"/>
              </w:rPr>
              <w:t>1</w:t>
            </w:r>
          </w:p>
          <w:p w:rsidR="00904F92" w:rsidRDefault="00904F92" w:rsidP="00C17AA2">
            <w:pPr>
              <w:spacing w:after="0" w:line="240" w:lineRule="auto"/>
              <w:ind w:right="-5"/>
              <w:jc w:val="center"/>
              <w:rPr>
                <w:rFonts w:ascii="Times New Roman" w:hAnsi="Times New Roman"/>
                <w:sz w:val="20"/>
                <w:szCs w:val="20"/>
              </w:rPr>
            </w:pPr>
          </w:p>
        </w:tc>
      </w:tr>
      <w:tr w:rsidR="00904F92" w:rsidTr="00C17AA2">
        <w:trPr>
          <w:trHeight w:val="1631"/>
        </w:trPr>
        <w:tc>
          <w:tcPr>
            <w:tcW w:w="6449" w:type="dxa"/>
            <w:vMerge w:val="restart"/>
            <w:shd w:val="clear" w:color="auto" w:fill="auto"/>
          </w:tcPr>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lastRenderedPageBreak/>
              <w:t>- правила оформления чертежей, геометрические построения и правила вычерчивания технических деталей;</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способы графического представления технологического оборудования и выполнения технологических схем;</w:t>
            </w:r>
          </w:p>
          <w:p w:rsidR="00904F92" w:rsidRDefault="00904F92" w:rsidP="00C17AA2">
            <w:pPr>
              <w:spacing w:after="0" w:line="240" w:lineRule="auto"/>
              <w:ind w:right="34"/>
              <w:jc w:val="both"/>
              <w:rPr>
                <w:rFonts w:ascii="Times New Roman" w:hAnsi="Times New Roman"/>
                <w:sz w:val="20"/>
                <w:szCs w:val="20"/>
              </w:rPr>
            </w:pPr>
            <w:r>
              <w:rPr>
                <w:rFonts w:ascii="Times New Roman" w:hAnsi="Times New Roman"/>
                <w:sz w:val="20"/>
                <w:szCs w:val="20"/>
              </w:rPr>
              <w:t>- требования стандартов Единой системы конструкторской документации к оформлению и составлению чертежей и схем.</w:t>
            </w:r>
          </w:p>
        </w:tc>
        <w:tc>
          <w:tcPr>
            <w:tcW w:w="6450" w:type="dxa"/>
            <w:tcBorders>
              <w:bottom w:val="single" w:sz="4" w:space="0" w:color="auto"/>
            </w:tcBorders>
            <w:shd w:val="clear" w:color="auto" w:fill="auto"/>
          </w:tcPr>
          <w:p w:rsidR="00904F92" w:rsidRPr="00B00CAB" w:rsidRDefault="00904F92" w:rsidP="00C17AA2">
            <w:pPr>
              <w:tabs>
                <w:tab w:val="left" w:pos="352"/>
              </w:tabs>
              <w:spacing w:after="0" w:line="240" w:lineRule="auto"/>
              <w:ind w:right="141"/>
              <w:jc w:val="both"/>
              <w:rPr>
                <w:rFonts w:ascii="Times New Roman" w:hAnsi="Times New Roman"/>
                <w:b/>
                <w:sz w:val="20"/>
                <w:szCs w:val="20"/>
              </w:rPr>
            </w:pPr>
            <w:r w:rsidRPr="00B00CAB">
              <w:rPr>
                <w:rFonts w:ascii="Times New Roman" w:hAnsi="Times New Roman"/>
                <w:sz w:val="20"/>
              </w:rPr>
              <w:t xml:space="preserve">  </w:t>
            </w:r>
            <w:r w:rsidRPr="00B00CAB">
              <w:rPr>
                <w:rFonts w:ascii="Times New Roman" w:hAnsi="Times New Roman"/>
                <w:b/>
                <w:sz w:val="20"/>
                <w:szCs w:val="20"/>
              </w:rPr>
              <w:t>ТЗ№ 11</w:t>
            </w:r>
          </w:p>
          <w:p w:rsidR="00904F92" w:rsidRPr="00B00CAB" w:rsidRDefault="00904F92" w:rsidP="00C17AA2">
            <w:pPr>
              <w:pStyle w:val="TableParagraph"/>
              <w:tabs>
                <w:tab w:val="left" w:pos="352"/>
              </w:tabs>
              <w:ind w:right="34"/>
              <w:jc w:val="both"/>
              <w:rPr>
                <w:b/>
                <w:sz w:val="20"/>
              </w:rPr>
            </w:pPr>
            <w:r w:rsidRPr="00B00CAB">
              <w:rPr>
                <w:b/>
                <w:sz w:val="20"/>
              </w:rPr>
              <w:t xml:space="preserve">Прочитайте текст, выберите правильный </w:t>
            </w:r>
            <w:r>
              <w:rPr>
                <w:b/>
                <w:sz w:val="20"/>
              </w:rPr>
              <w:t xml:space="preserve">вариант </w:t>
            </w:r>
            <w:r w:rsidRPr="00B00CAB">
              <w:rPr>
                <w:b/>
                <w:sz w:val="20"/>
              </w:rPr>
              <w:t>ответ</w:t>
            </w:r>
            <w:r>
              <w:rPr>
                <w:b/>
                <w:sz w:val="20"/>
              </w:rPr>
              <w:t>а.</w:t>
            </w:r>
          </w:p>
          <w:p w:rsidR="00904F92" w:rsidRPr="00B00CAB" w:rsidRDefault="00904F92" w:rsidP="00C17AA2">
            <w:pPr>
              <w:tabs>
                <w:tab w:val="left" w:pos="352"/>
              </w:tabs>
              <w:spacing w:after="0" w:line="240" w:lineRule="auto"/>
              <w:jc w:val="both"/>
              <w:rPr>
                <w:rFonts w:ascii="Times New Roman" w:hAnsi="Times New Roman"/>
                <w:sz w:val="20"/>
                <w:szCs w:val="20"/>
              </w:rPr>
            </w:pPr>
            <w:r w:rsidRPr="00B00CAB">
              <w:rPr>
                <w:rFonts w:ascii="Times New Roman" w:hAnsi="Times New Roman"/>
                <w:sz w:val="20"/>
                <w:szCs w:val="20"/>
              </w:rPr>
              <w:t>Процесс определения задач и расстановки их приоритетов, распределения затрат, объема и графика работ</w:t>
            </w:r>
            <w:r>
              <w:rPr>
                <w:rFonts w:ascii="Times New Roman" w:hAnsi="Times New Roman"/>
                <w:sz w:val="20"/>
                <w:szCs w:val="20"/>
              </w:rPr>
              <w:t xml:space="preserve"> - </w:t>
            </w:r>
            <w:r w:rsidRPr="00B00CAB">
              <w:rPr>
                <w:rFonts w:ascii="Times New Roman" w:hAnsi="Times New Roman"/>
                <w:sz w:val="20"/>
                <w:szCs w:val="20"/>
              </w:rPr>
              <w:t>это</w:t>
            </w:r>
            <w:r>
              <w:rPr>
                <w:rFonts w:ascii="Times New Roman" w:hAnsi="Times New Roman"/>
                <w:sz w:val="20"/>
                <w:szCs w:val="20"/>
              </w:rPr>
              <w:t>?</w:t>
            </w:r>
          </w:p>
          <w:p w:rsidR="00904F92" w:rsidRPr="00B00CAB" w:rsidRDefault="00904F92" w:rsidP="00C17AA2">
            <w:pPr>
              <w:tabs>
                <w:tab w:val="left" w:pos="352"/>
              </w:tabs>
              <w:spacing w:after="0" w:line="240" w:lineRule="auto"/>
              <w:ind w:right="141"/>
              <w:jc w:val="both"/>
              <w:rPr>
                <w:rFonts w:ascii="Times New Roman" w:hAnsi="Times New Roman"/>
                <w:sz w:val="20"/>
                <w:szCs w:val="20"/>
              </w:rPr>
            </w:pPr>
            <w:r w:rsidRPr="00B00CAB">
              <w:rPr>
                <w:rFonts w:ascii="Times New Roman" w:hAnsi="Times New Roman"/>
                <w:sz w:val="20"/>
                <w:szCs w:val="20"/>
              </w:rPr>
              <w:t>1)</w:t>
            </w:r>
            <w:r>
              <w:rPr>
                <w:rFonts w:ascii="Times New Roman" w:hAnsi="Times New Roman"/>
                <w:sz w:val="20"/>
                <w:szCs w:val="20"/>
              </w:rPr>
              <w:t xml:space="preserve"> </w:t>
            </w:r>
            <w:r w:rsidRPr="00B00CAB">
              <w:rPr>
                <w:rFonts w:ascii="Times New Roman" w:hAnsi="Times New Roman"/>
                <w:sz w:val="20"/>
                <w:szCs w:val="20"/>
              </w:rPr>
              <w:t>прогнозирование</w:t>
            </w:r>
          </w:p>
          <w:p w:rsidR="00904F92" w:rsidRPr="00B00CAB" w:rsidRDefault="00904F92" w:rsidP="00C17AA2">
            <w:pPr>
              <w:tabs>
                <w:tab w:val="left" w:pos="352"/>
              </w:tabs>
              <w:spacing w:after="0" w:line="240" w:lineRule="auto"/>
              <w:ind w:right="141"/>
              <w:jc w:val="both"/>
              <w:rPr>
                <w:rFonts w:ascii="Times New Roman" w:hAnsi="Times New Roman"/>
                <w:sz w:val="20"/>
                <w:szCs w:val="20"/>
              </w:rPr>
            </w:pPr>
            <w:r w:rsidRPr="00B00CAB">
              <w:rPr>
                <w:rFonts w:ascii="Times New Roman" w:hAnsi="Times New Roman"/>
                <w:sz w:val="20"/>
                <w:szCs w:val="20"/>
              </w:rPr>
              <w:t>2)</w:t>
            </w:r>
            <w:r>
              <w:rPr>
                <w:rFonts w:ascii="Times New Roman" w:hAnsi="Times New Roman"/>
                <w:sz w:val="20"/>
                <w:szCs w:val="20"/>
              </w:rPr>
              <w:t xml:space="preserve"> </w:t>
            </w:r>
            <w:r w:rsidRPr="00B00CAB">
              <w:rPr>
                <w:rFonts w:ascii="Times New Roman" w:hAnsi="Times New Roman"/>
                <w:sz w:val="20"/>
                <w:szCs w:val="20"/>
              </w:rPr>
              <w:t>моделирование</w:t>
            </w:r>
          </w:p>
          <w:p w:rsidR="00904F92" w:rsidRPr="00B00CAB" w:rsidRDefault="00904F92" w:rsidP="00C17AA2">
            <w:pPr>
              <w:tabs>
                <w:tab w:val="left" w:pos="352"/>
              </w:tabs>
              <w:spacing w:after="0" w:line="240" w:lineRule="auto"/>
              <w:ind w:right="141"/>
              <w:jc w:val="both"/>
              <w:rPr>
                <w:rFonts w:ascii="Times New Roman" w:hAnsi="Times New Roman"/>
                <w:sz w:val="20"/>
                <w:szCs w:val="20"/>
              </w:rPr>
            </w:pPr>
            <w:r w:rsidRPr="00B00CAB">
              <w:rPr>
                <w:rFonts w:ascii="Times New Roman" w:hAnsi="Times New Roman"/>
                <w:sz w:val="20"/>
                <w:szCs w:val="20"/>
              </w:rPr>
              <w:t>3)</w:t>
            </w:r>
            <w:r>
              <w:rPr>
                <w:rFonts w:ascii="Times New Roman" w:hAnsi="Times New Roman"/>
                <w:sz w:val="20"/>
                <w:szCs w:val="20"/>
              </w:rPr>
              <w:t xml:space="preserve"> </w:t>
            </w:r>
            <w:r w:rsidRPr="00B00CAB">
              <w:rPr>
                <w:rFonts w:ascii="Times New Roman" w:hAnsi="Times New Roman"/>
                <w:sz w:val="20"/>
                <w:szCs w:val="20"/>
              </w:rPr>
              <w:t>планирование</w:t>
            </w:r>
          </w:p>
        </w:tc>
        <w:tc>
          <w:tcPr>
            <w:tcW w:w="1985" w:type="dxa"/>
            <w:tcBorders>
              <w:bottom w:val="single" w:sz="4" w:space="0" w:color="auto"/>
            </w:tcBorders>
            <w:shd w:val="clear" w:color="auto" w:fill="auto"/>
          </w:tcPr>
          <w:p w:rsidR="00904F92" w:rsidRDefault="00904F92" w:rsidP="00C17AA2">
            <w:pPr>
              <w:spacing w:after="0" w:line="240" w:lineRule="auto"/>
              <w:ind w:right="141"/>
              <w:jc w:val="center"/>
              <w:rPr>
                <w:rFonts w:ascii="Times New Roman" w:hAnsi="Times New Roman"/>
                <w:b/>
                <w:sz w:val="20"/>
                <w:szCs w:val="20"/>
              </w:rPr>
            </w:pPr>
            <w:r w:rsidRPr="00B00CAB">
              <w:rPr>
                <w:rFonts w:ascii="Times New Roman" w:hAnsi="Times New Roman"/>
                <w:b/>
                <w:sz w:val="20"/>
                <w:szCs w:val="20"/>
              </w:rPr>
              <w:t>ТЗ№ 11</w:t>
            </w:r>
          </w:p>
          <w:p w:rsidR="00904F92" w:rsidRPr="00B00CAB" w:rsidRDefault="00904F92" w:rsidP="00C17AA2">
            <w:pPr>
              <w:spacing w:after="0" w:line="240" w:lineRule="auto"/>
              <w:ind w:right="141"/>
              <w:jc w:val="center"/>
              <w:rPr>
                <w:rFonts w:ascii="Times New Roman" w:hAnsi="Times New Roman"/>
                <w:b/>
                <w:sz w:val="20"/>
                <w:szCs w:val="20"/>
              </w:rPr>
            </w:pPr>
            <w:r w:rsidRPr="00B00CAB">
              <w:rPr>
                <w:rFonts w:ascii="Times New Roman" w:hAnsi="Times New Roman"/>
                <w:sz w:val="20"/>
                <w:szCs w:val="20"/>
              </w:rPr>
              <w:t>3</w:t>
            </w:r>
          </w:p>
          <w:p w:rsidR="00904F92" w:rsidRPr="00B00CAB" w:rsidRDefault="00904F92" w:rsidP="00C17AA2">
            <w:pPr>
              <w:spacing w:after="0" w:line="240" w:lineRule="auto"/>
              <w:ind w:right="141"/>
              <w:jc w:val="center"/>
              <w:rPr>
                <w:rFonts w:ascii="Times New Roman" w:hAnsi="Times New Roman"/>
                <w:sz w:val="20"/>
                <w:szCs w:val="20"/>
              </w:rPr>
            </w:pPr>
          </w:p>
          <w:p w:rsidR="00904F92" w:rsidRPr="00B00CAB" w:rsidRDefault="00904F92" w:rsidP="00C17AA2">
            <w:pPr>
              <w:spacing w:after="0" w:line="240" w:lineRule="auto"/>
              <w:ind w:right="-5"/>
              <w:jc w:val="center"/>
              <w:rPr>
                <w:rFonts w:ascii="Times New Roman" w:hAnsi="Times New Roman"/>
                <w:sz w:val="20"/>
                <w:szCs w:val="20"/>
              </w:rPr>
            </w:pPr>
          </w:p>
        </w:tc>
      </w:tr>
      <w:tr w:rsidR="00904F92" w:rsidTr="00C17AA2">
        <w:trPr>
          <w:trHeight w:val="1825"/>
        </w:trPr>
        <w:tc>
          <w:tcPr>
            <w:tcW w:w="6449" w:type="dxa"/>
            <w:vMerge/>
            <w:shd w:val="clear" w:color="auto" w:fill="auto"/>
            <w:vAlign w:val="center"/>
          </w:tcPr>
          <w:p w:rsidR="00904F92" w:rsidRDefault="00904F92" w:rsidP="00C17AA2">
            <w:pPr>
              <w:spacing w:after="0" w:line="240" w:lineRule="auto"/>
              <w:ind w:right="34"/>
              <w:jc w:val="both"/>
              <w:rPr>
                <w:rFonts w:ascii="Times New Roman" w:hAnsi="Times New Roman"/>
                <w:sz w:val="20"/>
                <w:szCs w:val="20"/>
              </w:rPr>
            </w:pPr>
          </w:p>
        </w:tc>
        <w:tc>
          <w:tcPr>
            <w:tcW w:w="6450" w:type="dxa"/>
            <w:tcBorders>
              <w:top w:val="single" w:sz="4" w:space="0" w:color="auto"/>
            </w:tcBorders>
            <w:shd w:val="clear" w:color="auto" w:fill="auto"/>
          </w:tcPr>
          <w:p w:rsidR="00904F92" w:rsidRPr="00460AD9" w:rsidRDefault="00904F92" w:rsidP="00C17AA2">
            <w:pPr>
              <w:tabs>
                <w:tab w:val="left" w:pos="352"/>
              </w:tabs>
              <w:spacing w:after="0" w:line="240" w:lineRule="auto"/>
              <w:ind w:right="141"/>
              <w:jc w:val="both"/>
              <w:rPr>
                <w:rFonts w:ascii="Times New Roman" w:hAnsi="Times New Roman"/>
                <w:b/>
                <w:sz w:val="20"/>
                <w:szCs w:val="20"/>
              </w:rPr>
            </w:pPr>
            <w:r>
              <w:rPr>
                <w:rFonts w:ascii="Times New Roman" w:hAnsi="Times New Roman"/>
                <w:b/>
                <w:sz w:val="20"/>
                <w:szCs w:val="20"/>
              </w:rPr>
              <w:t>ТЗ№ 12</w:t>
            </w:r>
          </w:p>
          <w:p w:rsidR="00904F92" w:rsidRDefault="00904F92" w:rsidP="00C17AA2">
            <w:pPr>
              <w:pStyle w:val="TableParagraph"/>
              <w:tabs>
                <w:tab w:val="left" w:pos="352"/>
              </w:tabs>
              <w:ind w:right="34"/>
              <w:jc w:val="both"/>
              <w:rPr>
                <w:b/>
                <w:sz w:val="20"/>
              </w:rPr>
            </w:pPr>
            <w:r>
              <w:rPr>
                <w:b/>
                <w:sz w:val="20"/>
              </w:rPr>
              <w:t>Прочитайте текст, выберите правильный вариант ответа.</w:t>
            </w:r>
          </w:p>
          <w:p w:rsidR="00904F92" w:rsidRPr="0005088F" w:rsidRDefault="00904F92" w:rsidP="00C17AA2">
            <w:pPr>
              <w:tabs>
                <w:tab w:val="left" w:pos="352"/>
              </w:tabs>
              <w:spacing w:after="0" w:line="240" w:lineRule="auto"/>
              <w:ind w:right="141"/>
              <w:jc w:val="both"/>
              <w:rPr>
                <w:rFonts w:ascii="Times New Roman" w:hAnsi="Times New Roman"/>
                <w:b/>
                <w:bCs/>
                <w:sz w:val="20"/>
                <w:szCs w:val="20"/>
              </w:rPr>
            </w:pPr>
            <w:r w:rsidRPr="0005088F">
              <w:rPr>
                <w:rFonts w:ascii="Times New Roman" w:hAnsi="Times New Roman"/>
                <w:b/>
                <w:bCs/>
                <w:sz w:val="20"/>
                <w:szCs w:val="20"/>
              </w:rPr>
              <w:t>Что относится к технической документации?</w:t>
            </w:r>
          </w:p>
          <w:p w:rsidR="00904F92" w:rsidRPr="00B00CAB" w:rsidRDefault="00904F92" w:rsidP="00C17AA2">
            <w:pPr>
              <w:tabs>
                <w:tab w:val="left" w:pos="352"/>
              </w:tabs>
              <w:spacing w:after="0"/>
              <w:ind w:right="141"/>
              <w:jc w:val="both"/>
              <w:rPr>
                <w:rFonts w:ascii="Times New Roman" w:hAnsi="Times New Roman"/>
                <w:color w:val="111111"/>
                <w:sz w:val="20"/>
                <w:szCs w:val="20"/>
              </w:rPr>
            </w:pPr>
            <w:r w:rsidRPr="00B00CAB">
              <w:rPr>
                <w:rFonts w:ascii="Times New Roman" w:hAnsi="Times New Roman"/>
                <w:color w:val="111111"/>
                <w:sz w:val="20"/>
                <w:szCs w:val="20"/>
              </w:rPr>
              <w:t>1)</w:t>
            </w:r>
            <w:r>
              <w:rPr>
                <w:rFonts w:ascii="Times New Roman" w:hAnsi="Times New Roman"/>
                <w:color w:val="111111"/>
                <w:sz w:val="20"/>
                <w:szCs w:val="20"/>
              </w:rPr>
              <w:t xml:space="preserve"> к</w:t>
            </w:r>
            <w:r w:rsidRPr="00B00CAB">
              <w:rPr>
                <w:rFonts w:ascii="Times New Roman" w:hAnsi="Times New Roman"/>
                <w:color w:val="111111"/>
                <w:sz w:val="20"/>
                <w:szCs w:val="20"/>
              </w:rPr>
              <w:t>онструкторские документы</w:t>
            </w:r>
          </w:p>
          <w:p w:rsidR="00904F92" w:rsidRPr="00B00CAB" w:rsidRDefault="00904F92" w:rsidP="00C17AA2">
            <w:pPr>
              <w:tabs>
                <w:tab w:val="left" w:pos="352"/>
              </w:tabs>
              <w:spacing w:after="0"/>
              <w:ind w:right="141"/>
              <w:jc w:val="both"/>
              <w:rPr>
                <w:rFonts w:ascii="Times New Roman" w:hAnsi="Times New Roman"/>
                <w:color w:val="111111"/>
                <w:sz w:val="20"/>
                <w:szCs w:val="20"/>
              </w:rPr>
            </w:pPr>
            <w:r w:rsidRPr="00B00CAB">
              <w:rPr>
                <w:rFonts w:ascii="Times New Roman" w:hAnsi="Times New Roman"/>
                <w:color w:val="111111"/>
                <w:sz w:val="20"/>
                <w:szCs w:val="20"/>
              </w:rPr>
              <w:t>2)</w:t>
            </w:r>
            <w:r>
              <w:rPr>
                <w:rFonts w:ascii="Times New Roman" w:hAnsi="Times New Roman"/>
                <w:color w:val="111111"/>
                <w:sz w:val="20"/>
                <w:szCs w:val="20"/>
              </w:rPr>
              <w:t xml:space="preserve"> т</w:t>
            </w:r>
            <w:r w:rsidRPr="00B00CAB">
              <w:rPr>
                <w:rFonts w:ascii="Times New Roman" w:hAnsi="Times New Roman"/>
                <w:color w:val="111111"/>
                <w:sz w:val="20"/>
                <w:szCs w:val="20"/>
              </w:rPr>
              <w:t>ехнологические документы</w:t>
            </w:r>
          </w:p>
          <w:p w:rsidR="00904F92" w:rsidRPr="00B00CAB" w:rsidRDefault="00904F92" w:rsidP="00C17AA2">
            <w:pPr>
              <w:tabs>
                <w:tab w:val="left" w:pos="352"/>
              </w:tabs>
              <w:spacing w:after="0"/>
              <w:ind w:right="141"/>
              <w:jc w:val="both"/>
              <w:rPr>
                <w:rFonts w:ascii="Times New Roman" w:hAnsi="Times New Roman"/>
                <w:sz w:val="20"/>
                <w:szCs w:val="24"/>
              </w:rPr>
            </w:pPr>
            <w:r w:rsidRPr="00B00CAB">
              <w:rPr>
                <w:rFonts w:ascii="Times New Roman" w:hAnsi="Times New Roman"/>
                <w:color w:val="111111"/>
                <w:sz w:val="20"/>
                <w:szCs w:val="20"/>
              </w:rPr>
              <w:t>3)</w:t>
            </w:r>
            <w:r>
              <w:rPr>
                <w:rFonts w:ascii="Times New Roman" w:hAnsi="Times New Roman"/>
                <w:color w:val="111111"/>
                <w:sz w:val="20"/>
                <w:szCs w:val="20"/>
              </w:rPr>
              <w:t xml:space="preserve"> п</w:t>
            </w:r>
            <w:r w:rsidRPr="00B00CAB">
              <w:rPr>
                <w:rFonts w:ascii="Times New Roman" w:hAnsi="Times New Roman"/>
                <w:color w:val="111111"/>
                <w:sz w:val="20"/>
                <w:szCs w:val="20"/>
              </w:rPr>
              <w:t>рограммные документы</w:t>
            </w:r>
          </w:p>
          <w:p w:rsidR="00904F92" w:rsidRPr="00B00CAB" w:rsidRDefault="00904F92" w:rsidP="00C17AA2">
            <w:pPr>
              <w:tabs>
                <w:tab w:val="left" w:pos="352"/>
              </w:tabs>
              <w:spacing w:after="0"/>
              <w:ind w:right="141"/>
              <w:jc w:val="both"/>
              <w:rPr>
                <w:sz w:val="20"/>
              </w:rPr>
            </w:pPr>
            <w:r w:rsidRPr="00B00CAB">
              <w:rPr>
                <w:rFonts w:ascii="Times New Roman" w:hAnsi="Times New Roman"/>
                <w:color w:val="111111"/>
                <w:sz w:val="20"/>
                <w:szCs w:val="20"/>
              </w:rPr>
              <w:t>4)</w:t>
            </w:r>
            <w:r>
              <w:rPr>
                <w:rFonts w:ascii="Times New Roman" w:hAnsi="Times New Roman"/>
                <w:color w:val="111111"/>
                <w:sz w:val="20"/>
                <w:szCs w:val="20"/>
              </w:rPr>
              <w:t xml:space="preserve"> в</w:t>
            </w:r>
            <w:r w:rsidRPr="00B00CAB">
              <w:rPr>
                <w:rFonts w:ascii="Times New Roman" w:hAnsi="Times New Roman"/>
                <w:color w:val="111111"/>
                <w:sz w:val="20"/>
                <w:szCs w:val="20"/>
              </w:rPr>
              <w:t>се вышеназванные варианты</w:t>
            </w:r>
          </w:p>
        </w:tc>
        <w:tc>
          <w:tcPr>
            <w:tcW w:w="1985" w:type="dxa"/>
            <w:tcBorders>
              <w:top w:val="single" w:sz="4" w:space="0" w:color="auto"/>
            </w:tcBorders>
            <w:shd w:val="clear" w:color="auto" w:fill="auto"/>
          </w:tcPr>
          <w:p w:rsidR="00904F92" w:rsidRDefault="00904F92" w:rsidP="00C17AA2">
            <w:pPr>
              <w:spacing w:after="0" w:line="240" w:lineRule="auto"/>
              <w:ind w:right="141"/>
              <w:jc w:val="center"/>
              <w:rPr>
                <w:rFonts w:ascii="Times New Roman" w:hAnsi="Times New Roman"/>
                <w:b/>
                <w:sz w:val="20"/>
                <w:szCs w:val="20"/>
              </w:rPr>
            </w:pPr>
            <w:r>
              <w:rPr>
                <w:rFonts w:ascii="Times New Roman" w:hAnsi="Times New Roman"/>
                <w:b/>
                <w:sz w:val="20"/>
                <w:szCs w:val="20"/>
              </w:rPr>
              <w:t>ТЗ№ 12</w:t>
            </w:r>
          </w:p>
          <w:p w:rsidR="00904F92" w:rsidRPr="003073F8" w:rsidRDefault="00904F92" w:rsidP="00C17AA2">
            <w:pPr>
              <w:spacing w:after="0" w:line="240" w:lineRule="auto"/>
              <w:ind w:right="141"/>
              <w:jc w:val="center"/>
              <w:rPr>
                <w:rFonts w:ascii="Times New Roman" w:hAnsi="Times New Roman"/>
                <w:bCs/>
                <w:sz w:val="20"/>
                <w:szCs w:val="20"/>
              </w:rPr>
            </w:pPr>
            <w:r>
              <w:rPr>
                <w:rFonts w:ascii="Times New Roman" w:hAnsi="Times New Roman"/>
                <w:bCs/>
                <w:sz w:val="20"/>
                <w:szCs w:val="20"/>
              </w:rPr>
              <w:t>4</w:t>
            </w:r>
          </w:p>
          <w:p w:rsidR="00904F92" w:rsidRDefault="00904F92" w:rsidP="00C17AA2">
            <w:pPr>
              <w:spacing w:after="0" w:line="240" w:lineRule="auto"/>
              <w:ind w:right="141"/>
              <w:jc w:val="center"/>
              <w:rPr>
                <w:rFonts w:ascii="Times New Roman" w:hAnsi="Times New Roman"/>
                <w:sz w:val="20"/>
                <w:szCs w:val="20"/>
              </w:rPr>
            </w:pPr>
          </w:p>
        </w:tc>
      </w:tr>
    </w:tbl>
    <w:p w:rsidR="00904F92" w:rsidRDefault="00904F92" w:rsidP="00904F92">
      <w:pPr>
        <w:spacing w:after="0" w:line="240" w:lineRule="auto"/>
        <w:ind w:firstLine="567"/>
        <w:jc w:val="center"/>
        <w:rPr>
          <w:rFonts w:ascii="Times New Roman" w:hAnsi="Times New Roman"/>
          <w:b/>
          <w:sz w:val="24"/>
          <w:szCs w:val="24"/>
        </w:rPr>
      </w:pPr>
    </w:p>
    <w:p w:rsidR="00062BF4" w:rsidRDefault="00062BF4"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124F93" w:rsidRDefault="00124F93" w:rsidP="003D14B0">
      <w:pPr>
        <w:spacing w:after="0"/>
        <w:ind w:right="141"/>
        <w:rPr>
          <w:rFonts w:ascii="Times New Roman" w:hAnsi="Times New Roman"/>
          <w:b/>
          <w:sz w:val="24"/>
          <w:szCs w:val="24"/>
        </w:rPr>
      </w:pPr>
    </w:p>
    <w:p w:rsidR="003D14B0" w:rsidRPr="00A65B6C" w:rsidRDefault="003D14B0" w:rsidP="003D14B0">
      <w:pPr>
        <w:spacing w:after="0" w:line="240" w:lineRule="auto"/>
        <w:ind w:firstLine="567"/>
        <w:rPr>
          <w:rFonts w:ascii="Times New Roman" w:hAnsi="Times New Roman"/>
          <w:b/>
          <w:sz w:val="28"/>
          <w:szCs w:val="28"/>
        </w:rPr>
      </w:pPr>
      <w:r w:rsidRPr="00A65B6C">
        <w:rPr>
          <w:rFonts w:ascii="Times New Roman" w:hAnsi="Times New Roman"/>
          <w:b/>
          <w:sz w:val="28"/>
          <w:szCs w:val="28"/>
        </w:rPr>
        <w:t>СГ.00 Социально-гуманитарный цикл</w:t>
      </w:r>
    </w:p>
    <w:p w:rsidR="003D14B0" w:rsidRPr="00A65B6C" w:rsidRDefault="003D14B0" w:rsidP="003D14B0">
      <w:pPr>
        <w:spacing w:after="0"/>
        <w:ind w:right="141"/>
        <w:jc w:val="center"/>
        <w:rPr>
          <w:rFonts w:ascii="Times New Roman" w:hAnsi="Times New Roman"/>
          <w:b/>
          <w:sz w:val="28"/>
          <w:szCs w:val="28"/>
        </w:rPr>
      </w:pPr>
      <w:r w:rsidRPr="00A65B6C">
        <w:rPr>
          <w:rFonts w:ascii="Times New Roman" w:hAnsi="Times New Roman"/>
          <w:b/>
          <w:sz w:val="28"/>
          <w:szCs w:val="28"/>
        </w:rPr>
        <w:t>СГ.01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3D14B0" w:rsidRPr="00887679" w:rsidTr="007544FE">
        <w:tc>
          <w:tcPr>
            <w:tcW w:w="1555" w:type="dxa"/>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Код компетенций</w:t>
            </w:r>
          </w:p>
        </w:tc>
        <w:tc>
          <w:tcPr>
            <w:tcW w:w="1559" w:type="dxa"/>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Семестр</w:t>
            </w:r>
          </w:p>
        </w:tc>
        <w:tc>
          <w:tcPr>
            <w:tcW w:w="10064" w:type="dxa"/>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Тестовые задания</w:t>
            </w:r>
          </w:p>
        </w:tc>
        <w:tc>
          <w:tcPr>
            <w:tcW w:w="2268" w:type="dxa"/>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Эталон</w:t>
            </w:r>
          </w:p>
        </w:tc>
      </w:tr>
      <w:tr w:rsidR="003D14B0" w:rsidRPr="00887679" w:rsidTr="007544FE">
        <w:trPr>
          <w:trHeight w:val="2265"/>
        </w:trPr>
        <w:tc>
          <w:tcPr>
            <w:tcW w:w="1555"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Pr>
                <w:rFonts w:ascii="Times New Roman" w:hAnsi="Times New Roman"/>
                <w:sz w:val="20"/>
                <w:szCs w:val="20"/>
              </w:rPr>
              <w:t>ПК 4.1</w:t>
            </w:r>
          </w:p>
        </w:tc>
        <w:tc>
          <w:tcPr>
            <w:tcW w:w="1559"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3D14B0" w:rsidRPr="00887679" w:rsidRDefault="003D14B0" w:rsidP="007544FE">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Прочитайте отрывок из исторического источника и напишите фамилию инициатора этих событий</w:t>
            </w:r>
            <w:r w:rsidRPr="00887679">
              <w:rPr>
                <w:rFonts w:ascii="Times New Roman" w:hAnsi="Times New Roman"/>
                <w:sz w:val="20"/>
                <w:szCs w:val="20"/>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tc>
        <w:tc>
          <w:tcPr>
            <w:tcW w:w="2268"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Гайдар</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5280"/>
        </w:trPr>
        <w:tc>
          <w:tcPr>
            <w:tcW w:w="1555"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559"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Назовите фамилию руководите</w:t>
            </w:r>
            <w:r>
              <w:rPr>
                <w:rFonts w:ascii="Times New Roman" w:hAnsi="Times New Roman"/>
                <w:b/>
                <w:sz w:val="20"/>
                <w:szCs w:val="20"/>
              </w:rPr>
              <w:t>ля России, стоящего за трибуной. Выберите правильный вариант ответа.</w:t>
            </w:r>
          </w:p>
          <w:p w:rsidR="003D14B0" w:rsidRPr="00420B06" w:rsidRDefault="003D14B0" w:rsidP="007544FE">
            <w:pPr>
              <w:spacing w:after="0" w:line="240" w:lineRule="auto"/>
              <w:ind w:right="141"/>
              <w:jc w:val="both"/>
              <w:rPr>
                <w:rFonts w:ascii="Times New Roman" w:hAnsi="Times New Roman"/>
                <w:b/>
                <w:sz w:val="20"/>
                <w:szCs w:val="20"/>
              </w:rPr>
            </w:pP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56862" cy="2022680"/>
                  <wp:effectExtent l="0" t="0" r="1270" b="0"/>
                  <wp:docPr id="33"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0"/>
                          <a:stretch/>
                        </pic:blipFill>
                        <pic:spPr bwMode="auto">
                          <a:xfrm>
                            <a:off x="0" y="0"/>
                            <a:ext cx="2893426" cy="2048568"/>
                          </a:xfrm>
                          <a:prstGeom prst="rect">
                            <a:avLst/>
                          </a:prstGeom>
                          <a:noFill/>
                          <a:ln>
                            <a:noFill/>
                          </a:ln>
                        </pic:spPr>
                      </pic:pic>
                    </a:graphicData>
                  </a:graphic>
                </wp:inline>
              </w:drawing>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 М.А. Суслов</w:t>
            </w: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Д.А. Медведев</w:t>
            </w: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М.В. Мишустин</w:t>
            </w:r>
          </w:p>
          <w:p w:rsidR="003D14B0" w:rsidRPr="00420B06"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bCs/>
                <w:sz w:val="20"/>
                <w:szCs w:val="20"/>
              </w:rPr>
              <w:t>4) Л.И. Брежнев</w:t>
            </w:r>
          </w:p>
        </w:tc>
        <w:tc>
          <w:tcPr>
            <w:tcW w:w="2268" w:type="dxa"/>
            <w:tcBorders>
              <w:top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bCs/>
                <w:sz w:val="20"/>
                <w:szCs w:val="20"/>
              </w:rPr>
              <w:t>2</w:t>
            </w:r>
          </w:p>
          <w:p w:rsidR="003D14B0" w:rsidRPr="00F56A70" w:rsidRDefault="003D14B0" w:rsidP="007544FE">
            <w:pPr>
              <w:spacing w:after="0" w:line="240" w:lineRule="auto"/>
              <w:ind w:right="141"/>
              <w:jc w:val="both"/>
              <w:rPr>
                <w:rFonts w:ascii="Times New Roman" w:hAnsi="Times New Roman"/>
                <w:b/>
                <w:sz w:val="20"/>
                <w:szCs w:val="20"/>
              </w:rPr>
            </w:pPr>
          </w:p>
        </w:tc>
      </w:tr>
      <w:tr w:rsidR="003D14B0" w:rsidRPr="00887679" w:rsidTr="007544FE">
        <w:tc>
          <w:tcPr>
            <w:tcW w:w="1555"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1</w:t>
            </w:r>
          </w:p>
        </w:tc>
        <w:tc>
          <w:tcPr>
            <w:tcW w:w="1559"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ТЗ№3</w:t>
            </w:r>
          </w:p>
          <w:p w:rsidR="004A0BE2" w:rsidRPr="00887679" w:rsidRDefault="003D14B0" w:rsidP="004A0BE2">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Прочтите текст и проанализируйте текст</w:t>
            </w:r>
            <w:r w:rsidRPr="00887679">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w:t>
            </w:r>
            <w:r w:rsidRPr="00887679">
              <w:rPr>
                <w:rFonts w:ascii="Times New Roman" w:hAnsi="Times New Roman"/>
                <w:sz w:val="20"/>
                <w:szCs w:val="20"/>
              </w:rPr>
              <w:lastRenderedPageBreak/>
              <w:t xml:space="preserve">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Укажите конечный пункт этого знаменитого марш-броска:</w:t>
            </w:r>
          </w:p>
          <w:p w:rsidR="003D14B0"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Варианты ответа: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Белград (Сербия)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Цумадинский район (республика Дагестан)</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Тузла (Босния)</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Пр</w:t>
            </w:r>
            <w:r>
              <w:rPr>
                <w:rFonts w:ascii="Times New Roman" w:hAnsi="Times New Roman"/>
                <w:sz w:val="20"/>
                <w:szCs w:val="20"/>
              </w:rPr>
              <w:t>иштина (автономный край Косово)</w:t>
            </w:r>
          </w:p>
        </w:tc>
        <w:tc>
          <w:tcPr>
            <w:tcW w:w="2268" w:type="dxa"/>
            <w:shd w:val="clear" w:color="auto" w:fill="auto"/>
          </w:tcPr>
          <w:p w:rsidR="003D14B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 xml:space="preserve">ТЗ№3 </w:t>
            </w:r>
          </w:p>
          <w:p w:rsidR="003D14B0" w:rsidRPr="00CB6C98" w:rsidRDefault="003D14B0" w:rsidP="007544FE">
            <w:pPr>
              <w:spacing w:after="0" w:line="240" w:lineRule="auto"/>
              <w:ind w:right="141"/>
              <w:jc w:val="both"/>
              <w:rPr>
                <w:rFonts w:ascii="Times New Roman" w:hAnsi="Times New Roman"/>
                <w:b/>
                <w:sz w:val="20"/>
                <w:szCs w:val="20"/>
              </w:rPr>
            </w:pPr>
            <w:r>
              <w:rPr>
                <w:rFonts w:ascii="Times New Roman" w:hAnsi="Times New Roman"/>
                <w:sz w:val="20"/>
                <w:szCs w:val="20"/>
              </w:rPr>
              <w:t>4</w:t>
            </w:r>
          </w:p>
        </w:tc>
      </w:tr>
      <w:tr w:rsidR="003D14B0" w:rsidRPr="00887679" w:rsidTr="007544FE">
        <w:tc>
          <w:tcPr>
            <w:tcW w:w="1555"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2</w:t>
            </w:r>
          </w:p>
        </w:tc>
        <w:tc>
          <w:tcPr>
            <w:tcW w:w="1559"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3D14B0" w:rsidRPr="00887679" w:rsidRDefault="003D14B0" w:rsidP="007544FE">
            <w:pPr>
              <w:spacing w:after="0" w:line="240" w:lineRule="auto"/>
              <w:ind w:right="141"/>
              <w:jc w:val="both"/>
              <w:rPr>
                <w:rFonts w:ascii="Times New Roman" w:hAnsi="Times New Roman"/>
                <w:sz w:val="20"/>
                <w:szCs w:val="20"/>
              </w:rPr>
            </w:pPr>
            <w:r w:rsidRPr="00420B06">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должност</w:t>
            </w:r>
            <w:r w:rsidR="004A0BE2">
              <w:rPr>
                <w:rFonts w:ascii="Times New Roman" w:hAnsi="Times New Roman"/>
                <w:b/>
                <w:sz w:val="20"/>
                <w:szCs w:val="20"/>
              </w:rPr>
              <w:t>ь</w:t>
            </w:r>
            <w:r w:rsidRPr="00420B06">
              <w:rPr>
                <w:rFonts w:ascii="Times New Roman" w:hAnsi="Times New Roman"/>
                <w:b/>
                <w:sz w:val="20"/>
                <w:szCs w:val="20"/>
              </w:rPr>
              <w:t xml:space="preserve"> автора документа и запишите номер ответ</w:t>
            </w:r>
            <w:r w:rsidR="004A0BE2">
              <w:rPr>
                <w:rFonts w:ascii="Times New Roman" w:hAnsi="Times New Roman"/>
                <w:b/>
                <w:sz w:val="20"/>
                <w:szCs w:val="20"/>
              </w:rPr>
              <w:t>а</w:t>
            </w:r>
            <w:r w:rsidRPr="00420B06">
              <w:rPr>
                <w:rFonts w:ascii="Times New Roman" w:hAnsi="Times New Roman"/>
                <w:b/>
                <w:sz w:val="20"/>
                <w:szCs w:val="20"/>
              </w:rPr>
              <w:t xml:space="preserve"> в таблицу</w:t>
            </w:r>
            <w:r w:rsidRPr="00887679">
              <w:rPr>
                <w:rFonts w:ascii="Times New Roman" w:hAnsi="Times New Roman"/>
                <w:sz w:val="20"/>
                <w:szCs w:val="20"/>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w:t>
            </w:r>
            <w:r w:rsidR="004A0BE2">
              <w:rPr>
                <w:rFonts w:ascii="Times New Roman" w:hAnsi="Times New Roman"/>
                <w:sz w:val="20"/>
                <w:szCs w:val="20"/>
              </w:rPr>
              <w:t>днейшее и даже рискованное дело</w:t>
            </w:r>
            <w:r w:rsidRPr="00887679">
              <w:rPr>
                <w:rFonts w:ascii="Times New Roman" w:hAnsi="Times New Roman"/>
                <w:sz w:val="20"/>
                <w:szCs w:val="20"/>
              </w:rPr>
              <w:t>».</w:t>
            </w:r>
          </w:p>
          <w:p w:rsidR="00C17AA2"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sz w:val="20"/>
                <w:szCs w:val="20"/>
              </w:rPr>
              <w:t>Варианты ответа:</w:t>
            </w:r>
            <w:r w:rsidRPr="00887679">
              <w:rPr>
                <w:rFonts w:ascii="Times New Roman" w:hAnsi="Times New Roman"/>
                <w:bCs/>
                <w:sz w:val="20"/>
                <w:szCs w:val="20"/>
              </w:rPr>
              <w:t xml:space="preserve"> </w:t>
            </w:r>
          </w:p>
          <w:p w:rsidR="003D14B0" w:rsidRPr="00887679" w:rsidRDefault="004A0BE2" w:rsidP="007544FE">
            <w:pPr>
              <w:spacing w:after="0" w:line="240" w:lineRule="auto"/>
              <w:ind w:right="141"/>
              <w:jc w:val="both"/>
              <w:rPr>
                <w:rFonts w:ascii="Times New Roman" w:hAnsi="Times New Roman"/>
                <w:bCs/>
                <w:sz w:val="20"/>
                <w:szCs w:val="20"/>
              </w:rPr>
            </w:pPr>
            <w:r>
              <w:rPr>
                <w:rFonts w:ascii="Times New Roman" w:hAnsi="Times New Roman"/>
                <w:bCs/>
                <w:sz w:val="20"/>
                <w:szCs w:val="20"/>
              </w:rPr>
              <w:t>1</w:t>
            </w:r>
            <w:r w:rsidR="003D14B0" w:rsidRPr="00887679">
              <w:rPr>
                <w:rFonts w:ascii="Times New Roman" w:hAnsi="Times New Roman"/>
                <w:bCs/>
                <w:sz w:val="20"/>
                <w:szCs w:val="20"/>
              </w:rPr>
              <w:t>) Председатель ВЦИК</w:t>
            </w:r>
          </w:p>
          <w:p w:rsidR="003D14B0" w:rsidRPr="00887679" w:rsidRDefault="004A0BE2" w:rsidP="007544FE">
            <w:pPr>
              <w:spacing w:after="0" w:line="240" w:lineRule="auto"/>
              <w:ind w:right="141"/>
              <w:jc w:val="both"/>
              <w:rPr>
                <w:rFonts w:ascii="Times New Roman" w:hAnsi="Times New Roman"/>
                <w:bCs/>
                <w:sz w:val="20"/>
                <w:szCs w:val="20"/>
              </w:rPr>
            </w:pPr>
            <w:r>
              <w:rPr>
                <w:rFonts w:ascii="Times New Roman" w:hAnsi="Times New Roman"/>
                <w:bCs/>
                <w:sz w:val="20"/>
                <w:szCs w:val="20"/>
              </w:rPr>
              <w:t>2</w:t>
            </w:r>
            <w:r w:rsidR="003D14B0" w:rsidRPr="00887679">
              <w:rPr>
                <w:rFonts w:ascii="Times New Roman" w:hAnsi="Times New Roman"/>
                <w:bCs/>
                <w:sz w:val="20"/>
                <w:szCs w:val="20"/>
              </w:rPr>
              <w:t>) Президент СССР</w:t>
            </w:r>
          </w:p>
          <w:p w:rsidR="003D14B0" w:rsidRPr="00887679" w:rsidRDefault="004A0BE2" w:rsidP="007544FE">
            <w:pPr>
              <w:spacing w:after="0" w:line="240" w:lineRule="auto"/>
              <w:ind w:right="141"/>
              <w:jc w:val="both"/>
              <w:rPr>
                <w:rFonts w:ascii="Times New Roman" w:hAnsi="Times New Roman"/>
                <w:bCs/>
                <w:sz w:val="20"/>
                <w:szCs w:val="20"/>
              </w:rPr>
            </w:pPr>
            <w:r>
              <w:rPr>
                <w:rFonts w:ascii="Times New Roman" w:hAnsi="Times New Roman"/>
                <w:bCs/>
                <w:sz w:val="20"/>
                <w:szCs w:val="20"/>
              </w:rPr>
              <w:t>3</w:t>
            </w:r>
            <w:r w:rsidR="003D14B0" w:rsidRPr="00887679">
              <w:rPr>
                <w:rFonts w:ascii="Times New Roman" w:hAnsi="Times New Roman"/>
                <w:bCs/>
                <w:sz w:val="20"/>
                <w:szCs w:val="20"/>
              </w:rPr>
              <w:t>)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tblGrid>
            <w:tr w:rsidR="004A0BE2" w:rsidRPr="00887679" w:rsidTr="007544FE">
              <w:trPr>
                <w:trHeight w:val="148"/>
              </w:trPr>
              <w:tc>
                <w:tcPr>
                  <w:tcW w:w="392" w:type="dxa"/>
                  <w:tcBorders>
                    <w:top w:val="single" w:sz="4" w:space="0" w:color="auto"/>
                    <w:left w:val="single" w:sz="4" w:space="0" w:color="auto"/>
                    <w:bottom w:val="single" w:sz="4" w:space="0" w:color="auto"/>
                    <w:right w:val="single" w:sz="4" w:space="0" w:color="auto"/>
                  </w:tcBorders>
                </w:tcPr>
                <w:p w:rsidR="004A0BE2" w:rsidRPr="00887679" w:rsidRDefault="004A0BE2" w:rsidP="007544FE">
                  <w:pPr>
                    <w:spacing w:after="0" w:line="240" w:lineRule="auto"/>
                    <w:ind w:right="141"/>
                    <w:jc w:val="both"/>
                    <w:rPr>
                      <w:rFonts w:ascii="Times New Roman" w:hAnsi="Times New Roman"/>
                      <w:sz w:val="20"/>
                      <w:szCs w:val="20"/>
                    </w:rPr>
                  </w:pPr>
                </w:p>
              </w:tc>
            </w:tr>
          </w:tbl>
          <w:p w:rsidR="003D14B0" w:rsidRPr="00887679" w:rsidRDefault="003D14B0" w:rsidP="007544FE">
            <w:pPr>
              <w:spacing w:after="0" w:line="240" w:lineRule="auto"/>
              <w:ind w:right="141"/>
              <w:jc w:val="both"/>
              <w:rPr>
                <w:rFonts w:ascii="Times New Roman" w:hAnsi="Times New Roman"/>
                <w:sz w:val="20"/>
                <w:szCs w:val="20"/>
              </w:rPr>
            </w:pPr>
          </w:p>
        </w:tc>
        <w:tc>
          <w:tcPr>
            <w:tcW w:w="2268" w:type="dxa"/>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3D14B0" w:rsidRPr="00887679" w:rsidRDefault="004A0BE2" w:rsidP="007544FE">
            <w:pPr>
              <w:spacing w:after="0" w:line="240" w:lineRule="auto"/>
              <w:ind w:right="141"/>
              <w:jc w:val="both"/>
              <w:rPr>
                <w:rFonts w:ascii="Times New Roman" w:hAnsi="Times New Roman"/>
                <w:sz w:val="20"/>
                <w:szCs w:val="20"/>
              </w:rPr>
            </w:pPr>
            <w:r>
              <w:rPr>
                <w:rFonts w:ascii="Times New Roman" w:hAnsi="Times New Roman"/>
                <w:sz w:val="20"/>
                <w:szCs w:val="20"/>
              </w:rPr>
              <w:t>2</w:t>
            </w:r>
          </w:p>
        </w:tc>
      </w:tr>
      <w:tr w:rsidR="003D14B0" w:rsidRPr="00887679" w:rsidTr="007544FE">
        <w:tc>
          <w:tcPr>
            <w:tcW w:w="1555"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3</w:t>
            </w:r>
          </w:p>
        </w:tc>
        <w:tc>
          <w:tcPr>
            <w:tcW w:w="1559"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ТЗ№5</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«Ваучерами» в России в конце </w:t>
            </w:r>
            <w:r w:rsidRPr="00420B06">
              <w:rPr>
                <w:rFonts w:ascii="Times New Roman" w:hAnsi="Times New Roman"/>
                <w:b/>
                <w:sz w:val="20"/>
                <w:szCs w:val="20"/>
                <w:lang w:val="en-US"/>
              </w:rPr>
              <w:t>XX</w:t>
            </w:r>
            <w:r w:rsidRPr="00420B06">
              <w:rPr>
                <w:rFonts w:ascii="Times New Roman" w:hAnsi="Times New Roman"/>
                <w:b/>
                <w:sz w:val="20"/>
                <w:szCs w:val="20"/>
              </w:rPr>
              <w:t xml:space="preserve"> века называли…</w:t>
            </w:r>
            <w:r>
              <w:rPr>
                <w:rFonts w:ascii="Times New Roman" w:hAnsi="Times New Roman"/>
                <w:b/>
                <w:sz w:val="20"/>
                <w:szCs w:val="20"/>
              </w:rPr>
              <w:t xml:space="preserve"> Выберите правильный вариант ответа.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стремительно обесценивающиеся деньги</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неофициальные промтоварные рынки</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приватизационные чеки</w:t>
            </w:r>
          </w:p>
          <w:p w:rsidR="003D14B0" w:rsidRPr="00420B06"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ак</w:t>
            </w:r>
            <w:r>
              <w:rPr>
                <w:rFonts w:ascii="Times New Roman" w:hAnsi="Times New Roman"/>
                <w:sz w:val="20"/>
                <w:szCs w:val="20"/>
              </w:rPr>
              <w:t>ции приватизируемых предприятий</w:t>
            </w:r>
          </w:p>
          <w:p w:rsidR="003D14B0" w:rsidRDefault="003D14B0" w:rsidP="007544FE">
            <w:pPr>
              <w:spacing w:after="0" w:line="240" w:lineRule="auto"/>
              <w:ind w:right="141"/>
              <w:jc w:val="both"/>
              <w:rPr>
                <w:rFonts w:ascii="Times New Roman" w:hAnsi="Times New Roman"/>
                <w:b/>
                <w:sz w:val="20"/>
                <w:szCs w:val="20"/>
              </w:rPr>
            </w:pPr>
          </w:p>
          <w:p w:rsidR="003D14B0" w:rsidRDefault="003D14B0" w:rsidP="007544FE">
            <w:pPr>
              <w:spacing w:after="0" w:line="240" w:lineRule="auto"/>
              <w:ind w:right="141"/>
              <w:jc w:val="both"/>
              <w:rPr>
                <w:rFonts w:ascii="Times New Roman" w:hAnsi="Times New Roman"/>
                <w:b/>
                <w:sz w:val="20"/>
                <w:szCs w:val="20"/>
              </w:rPr>
            </w:pPr>
          </w:p>
          <w:p w:rsidR="003D14B0" w:rsidRDefault="003D14B0" w:rsidP="007544FE">
            <w:pPr>
              <w:spacing w:after="0" w:line="240" w:lineRule="auto"/>
              <w:ind w:right="141"/>
              <w:jc w:val="both"/>
              <w:rPr>
                <w:rFonts w:ascii="Times New Roman" w:hAnsi="Times New Roman"/>
                <w:b/>
                <w:sz w:val="20"/>
                <w:szCs w:val="20"/>
              </w:rPr>
            </w:pPr>
          </w:p>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ТЗ№6</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Рассмотрите ценные банкноты и выполните задание.</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lastRenderedPageBreak/>
              <w:drawing>
                <wp:inline distT="0" distB="0" distL="0" distR="0">
                  <wp:extent cx="4280757" cy="1924050"/>
                  <wp:effectExtent l="0" t="0" r="5715" b="0"/>
                  <wp:docPr id="37"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1"/>
                          <a:stretch/>
                        </pic:blipFill>
                        <pic:spPr bwMode="auto">
                          <a:xfrm>
                            <a:off x="0" y="0"/>
                            <a:ext cx="4356678" cy="1958174"/>
                          </a:xfrm>
                          <a:prstGeom prst="rect">
                            <a:avLst/>
                          </a:prstGeom>
                          <a:noFill/>
                          <a:ln>
                            <a:noFill/>
                          </a:ln>
                        </pic:spPr>
                      </pic:pic>
                    </a:graphicData>
                  </a:graphic>
                </wp:inline>
              </w:drawing>
            </w:r>
          </w:p>
          <w:p w:rsidR="003D14B0" w:rsidRPr="00887679" w:rsidRDefault="003D14B0" w:rsidP="007544FE">
            <w:pPr>
              <w:spacing w:after="0" w:line="240" w:lineRule="auto"/>
              <w:ind w:right="141"/>
              <w:jc w:val="both"/>
              <w:rPr>
                <w:rFonts w:ascii="Times New Roman" w:hAnsi="Times New Roman"/>
                <w:sz w:val="20"/>
                <w:szCs w:val="20"/>
              </w:rPr>
            </w:pPr>
          </w:p>
          <w:p w:rsidR="003D14B0"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4317752" cy="1924050"/>
                  <wp:effectExtent l="0" t="0" r="6985" b="0"/>
                  <wp:docPr id="38"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32"/>
                          <a:stretch/>
                        </pic:blipFill>
                        <pic:spPr bwMode="auto">
                          <a:xfrm>
                            <a:off x="0" y="0"/>
                            <a:ext cx="4367379" cy="1946165"/>
                          </a:xfrm>
                          <a:prstGeom prst="rect">
                            <a:avLst/>
                          </a:prstGeom>
                          <a:noFill/>
                          <a:ln>
                            <a:noFill/>
                          </a:ln>
                        </pic:spPr>
                      </pic:pic>
                    </a:graphicData>
                  </a:graphic>
                </wp:inline>
              </w:drawing>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данная купюра выпущена в оборот до 2023 г.</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на купюре изображен памятник «Сказ об Урале»</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данная купюра выпущена в период президентства Д.А. Медведева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купюры данного образца имели хождение ещё в период существования СССР</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 на лицевой стороне купюры изображена стела «Европа-Азия».</w:t>
            </w:r>
          </w:p>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3D14B0" w:rsidRPr="00887679" w:rsidTr="007544FE">
              <w:trPr>
                <w:trHeight w:val="148"/>
              </w:trPr>
              <w:tc>
                <w:tcPr>
                  <w:tcW w:w="39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887679" w:rsidRDefault="003D14B0" w:rsidP="007544FE">
            <w:pPr>
              <w:spacing w:after="0" w:line="240" w:lineRule="auto"/>
              <w:ind w:right="141"/>
              <w:jc w:val="both"/>
              <w:rPr>
                <w:rFonts w:ascii="Times New Roman" w:hAnsi="Times New Roman"/>
                <w:sz w:val="20"/>
                <w:szCs w:val="20"/>
              </w:rPr>
            </w:pPr>
          </w:p>
        </w:tc>
        <w:tc>
          <w:tcPr>
            <w:tcW w:w="2268" w:type="dxa"/>
            <w:shd w:val="clear" w:color="auto" w:fill="auto"/>
          </w:tcPr>
          <w:p w:rsidR="003D14B0" w:rsidRPr="00CB6C98"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ТЗ№5</w:t>
            </w: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3</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ТЗ№6 </w:t>
            </w:r>
          </w:p>
          <w:p w:rsidR="003D14B0" w:rsidRPr="00CB6C98" w:rsidRDefault="003D14B0" w:rsidP="007544FE">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3D14B0" w:rsidRPr="00887679" w:rsidTr="007544FE">
              <w:trPr>
                <w:trHeight w:val="148"/>
              </w:trPr>
              <w:tc>
                <w:tcPr>
                  <w:tcW w:w="39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bl>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1815"/>
        </w:trPr>
        <w:tc>
          <w:tcPr>
            <w:tcW w:w="1555"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4</w:t>
            </w:r>
          </w:p>
        </w:tc>
        <w:tc>
          <w:tcPr>
            <w:tcW w:w="1559"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3D14B0" w:rsidRPr="006744BE" w:rsidRDefault="003D14B0" w:rsidP="007544FE">
            <w:pPr>
              <w:spacing w:after="0" w:line="240" w:lineRule="auto"/>
              <w:ind w:right="141"/>
              <w:jc w:val="both"/>
              <w:rPr>
                <w:rFonts w:ascii="Times New Roman" w:hAnsi="Times New Roman"/>
                <w:b/>
                <w:sz w:val="20"/>
                <w:szCs w:val="20"/>
              </w:rPr>
            </w:pPr>
            <w:r w:rsidRPr="006744BE">
              <w:rPr>
                <w:rFonts w:ascii="Times New Roman" w:hAnsi="Times New Roman"/>
                <w:b/>
                <w:sz w:val="20"/>
                <w:szCs w:val="20"/>
              </w:rPr>
              <w:t>Что такое «Северный поток»? Выберите правильный вариант ответа.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направление торговли РФ с Западом</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название армейской операции НАТО</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новое название Северного сияния</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газопровод, напрямую транспортирующий газ из РФ в Западную</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Евро</w:t>
            </w:r>
            <w:r>
              <w:rPr>
                <w:rFonts w:ascii="Times New Roman" w:hAnsi="Times New Roman"/>
                <w:sz w:val="20"/>
                <w:szCs w:val="20"/>
              </w:rPr>
              <w:t>пу через Германию минуя Украину</w:t>
            </w:r>
          </w:p>
        </w:tc>
        <w:tc>
          <w:tcPr>
            <w:tcW w:w="2268" w:type="dxa"/>
            <w:tcBorders>
              <w:bottom w:val="single" w:sz="4" w:space="0" w:color="auto"/>
            </w:tcBorders>
            <w:shd w:val="clear" w:color="auto" w:fill="auto"/>
          </w:tcPr>
          <w:p w:rsidR="003D14B0" w:rsidRPr="00CB6C98"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4</w:t>
            </w: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2340"/>
        </w:trPr>
        <w:tc>
          <w:tcPr>
            <w:tcW w:w="1555"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559"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3D14B0" w:rsidRPr="00887679" w:rsidRDefault="003D14B0" w:rsidP="007544FE">
            <w:pPr>
              <w:spacing w:after="0" w:line="240" w:lineRule="auto"/>
              <w:ind w:right="141"/>
              <w:jc w:val="both"/>
              <w:rPr>
                <w:rFonts w:ascii="Times New Roman" w:hAnsi="Times New Roman"/>
                <w:sz w:val="20"/>
                <w:szCs w:val="20"/>
              </w:rPr>
            </w:pPr>
            <w:r w:rsidRPr="00420B06">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887679">
              <w:rPr>
                <w:rFonts w:ascii="Times New Roman" w:hAnsi="Times New Roman"/>
                <w:sz w:val="20"/>
                <w:szCs w:val="20"/>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рост преступности и криминализация экономики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возврат к командно-административной системе руководства экономикой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рост внутреннего и внешнего долга РФ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4) уменьшение внутренних и внешних долгов страны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5) выход России на одно из первых мест в мире по уровню потребления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3D14B0" w:rsidRPr="00887679" w:rsidTr="007544FE">
              <w:tc>
                <w:tcPr>
                  <w:tcW w:w="534"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p>
              </w:tc>
            </w:tr>
          </w:tbl>
          <w:p w:rsidR="003D14B0" w:rsidRPr="00F56A70" w:rsidRDefault="003D14B0" w:rsidP="007544FE">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3D14B0" w:rsidRPr="00887679" w:rsidTr="007544FE">
              <w:tc>
                <w:tcPr>
                  <w:tcW w:w="447"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6</w:t>
                  </w:r>
                </w:p>
              </w:tc>
            </w:tr>
          </w:tbl>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c>
          <w:tcPr>
            <w:tcW w:w="1555"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5</w:t>
            </w:r>
          </w:p>
        </w:tc>
        <w:tc>
          <w:tcPr>
            <w:tcW w:w="1559"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vAlign w:val="center"/>
          </w:tcPr>
          <w:p w:rsidR="003D14B0" w:rsidRPr="00CB6C98" w:rsidRDefault="003D14B0" w:rsidP="007544FE">
            <w:pPr>
              <w:spacing w:after="0" w:line="240" w:lineRule="auto"/>
              <w:ind w:right="141"/>
              <w:jc w:val="both"/>
              <w:rPr>
                <w:rFonts w:ascii="Times New Roman" w:hAnsi="Times New Roman"/>
                <w:b/>
                <w:sz w:val="20"/>
                <w:szCs w:val="20"/>
              </w:rPr>
            </w:pPr>
            <w:r w:rsidRPr="00CB6C98">
              <w:rPr>
                <w:rFonts w:ascii="Times New Roman" w:hAnsi="Times New Roman"/>
                <w:b/>
                <w:sz w:val="20"/>
                <w:szCs w:val="20"/>
              </w:rPr>
              <w:t xml:space="preserve">ТЗ№9 </w:t>
            </w:r>
          </w:p>
          <w:p w:rsidR="003D14B0" w:rsidRPr="00CB6C98" w:rsidRDefault="003D14B0" w:rsidP="007544FE">
            <w:pPr>
              <w:spacing w:after="0" w:line="240" w:lineRule="auto"/>
              <w:ind w:right="141"/>
              <w:jc w:val="both"/>
              <w:rPr>
                <w:rFonts w:ascii="Times New Roman" w:hAnsi="Times New Roman"/>
                <w:b/>
                <w:bCs/>
                <w:sz w:val="20"/>
                <w:szCs w:val="20"/>
              </w:rPr>
            </w:pPr>
            <w:r w:rsidRPr="00CB6C9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Инакомыслящий человек, не разделяющий господствующую идеологию.</w:t>
                  </w:r>
                </w:p>
              </w:tc>
            </w:tr>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Процесс перехода от традиционного общества к индустриальному.</w:t>
                  </w:r>
                </w:p>
              </w:tc>
            </w:tr>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Группа членов какой-либо партии или движения в парламенте.</w:t>
                  </w:r>
                </w:p>
              </w:tc>
            </w:tr>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 Установленный государством обязательный платеж, взимаемый с крестьянских хозяйств.</w:t>
                  </w:r>
                </w:p>
              </w:tc>
            </w:tr>
          </w:tbl>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3D14B0" w:rsidRPr="00887679" w:rsidTr="007544FE">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r>
            <w:tr w:rsidR="003D14B0" w:rsidRPr="00887679" w:rsidTr="007544FE">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887679" w:rsidRDefault="00C17AA2" w:rsidP="007544FE">
            <w:pPr>
              <w:spacing w:after="0" w:line="240" w:lineRule="auto"/>
              <w:ind w:right="141"/>
              <w:jc w:val="both"/>
              <w:rPr>
                <w:rFonts w:ascii="Times New Roman" w:hAnsi="Times New Roman"/>
                <w:sz w:val="20"/>
                <w:szCs w:val="20"/>
              </w:rPr>
            </w:pPr>
            <w:r>
              <w:rPr>
                <w:rFonts w:ascii="Times New Roman" w:hAnsi="Times New Roman"/>
                <w:sz w:val="20"/>
                <w:szCs w:val="20"/>
              </w:rPr>
              <w:t xml:space="preserve">                    </w:t>
            </w: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3D14B0" w:rsidRPr="00CB6C98" w:rsidRDefault="003D14B0" w:rsidP="007544FE">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p>
        </w:tc>
      </w:tr>
      <w:tr w:rsidR="003D14B0" w:rsidRPr="00887679" w:rsidTr="007544FE">
        <w:trPr>
          <w:trHeight w:val="2055"/>
        </w:trPr>
        <w:tc>
          <w:tcPr>
            <w:tcW w:w="1555" w:type="dxa"/>
            <w:vMerge w:val="restart"/>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6</w:t>
            </w:r>
          </w:p>
        </w:tc>
        <w:tc>
          <w:tcPr>
            <w:tcW w:w="1559" w:type="dxa"/>
            <w:vMerge w:val="restart"/>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3D14B0" w:rsidRPr="00887679" w:rsidRDefault="003D14B0" w:rsidP="007544FE">
            <w:pPr>
              <w:spacing w:after="0" w:line="240" w:lineRule="auto"/>
              <w:ind w:right="141"/>
              <w:jc w:val="both"/>
              <w:rPr>
                <w:rFonts w:ascii="Times New Roman" w:hAnsi="Times New Roman"/>
                <w:sz w:val="20"/>
                <w:szCs w:val="20"/>
              </w:rPr>
            </w:pPr>
            <w:r w:rsidRPr="00CB6C9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887679">
              <w:rPr>
                <w:rFonts w:ascii="Times New Roman" w:hAnsi="Times New Roman"/>
                <w:sz w:val="20"/>
                <w:szCs w:val="20"/>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Казахстан</w:t>
            </w:r>
          </w:p>
          <w:p w:rsidR="003D14B0"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Кыргызстан</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Таджикистан</w:t>
            </w: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4) Татарстан</w:t>
            </w:r>
          </w:p>
        </w:tc>
        <w:tc>
          <w:tcPr>
            <w:tcW w:w="2268"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3D14B0"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 xml:space="preserve"> 4</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3975"/>
        </w:trPr>
        <w:tc>
          <w:tcPr>
            <w:tcW w:w="1555" w:type="dxa"/>
            <w:vMerge/>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3D14B0" w:rsidRPr="006744BE" w:rsidRDefault="003D14B0" w:rsidP="007544FE">
            <w:pPr>
              <w:spacing w:after="0" w:line="240" w:lineRule="auto"/>
              <w:ind w:right="141"/>
              <w:jc w:val="both"/>
              <w:rPr>
                <w:rFonts w:ascii="Times New Roman" w:hAnsi="Times New Roman"/>
                <w:b/>
                <w:sz w:val="20"/>
                <w:szCs w:val="20"/>
              </w:rPr>
            </w:pPr>
            <w:r w:rsidRPr="006744BE">
              <w:rPr>
                <w:rFonts w:ascii="Times New Roman" w:hAnsi="Times New Roman"/>
                <w:b/>
                <w:color w:val="333333"/>
                <w:sz w:val="20"/>
                <w:szCs w:val="20"/>
                <w:shd w:val="clear" w:color="auto" w:fill="FFFFFF"/>
              </w:rPr>
              <w:t>С</w:t>
            </w:r>
            <w:r>
              <w:rPr>
                <w:rFonts w:ascii="Times New Roman" w:hAnsi="Times New Roman"/>
                <w:b/>
                <w:color w:val="333333"/>
                <w:sz w:val="20"/>
                <w:szCs w:val="20"/>
                <w:shd w:val="clear" w:color="auto" w:fill="FFFFFF"/>
              </w:rPr>
              <w:t xml:space="preserve">оотнесите </w:t>
            </w:r>
            <w:r w:rsidRPr="006744BE">
              <w:rPr>
                <w:rFonts w:ascii="Times New Roman" w:hAnsi="Times New Roman"/>
                <w:b/>
                <w:color w:val="333333"/>
                <w:sz w:val="20"/>
                <w:szCs w:val="20"/>
                <w:shd w:val="clear" w:color="auto" w:fill="FFFFFF"/>
              </w:rPr>
              <w:t>фамилии представителей науки и культуры и</w:t>
            </w:r>
            <w:r w:rsidR="00DC26C5">
              <w:rPr>
                <w:rFonts w:ascii="Times New Roman" w:hAnsi="Times New Roman"/>
                <w:b/>
                <w:color w:val="333333"/>
                <w:sz w:val="20"/>
                <w:szCs w:val="20"/>
                <w:shd w:val="clear" w:color="auto" w:fill="FFFFFF"/>
              </w:rPr>
              <w:t xml:space="preserve"> </w:t>
            </w:r>
            <w:r w:rsidRPr="006744BE">
              <w:rPr>
                <w:rFonts w:ascii="Times New Roman" w:hAnsi="Times New Roman"/>
                <w:b/>
                <w:color w:val="333333"/>
                <w:sz w:val="20"/>
                <w:szCs w:val="20"/>
                <w:shd w:val="clear" w:color="auto" w:fill="FFFFFF"/>
              </w:rPr>
              <w:t>факты их деятельности.</w:t>
            </w:r>
          </w:p>
          <w:p w:rsidR="003D14B0" w:rsidRPr="006744BE"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3D14B0" w:rsidRPr="00887679" w:rsidTr="007544FE">
              <w:trPr>
                <w:trHeight w:val="593"/>
              </w:trPr>
              <w:tc>
                <w:tcPr>
                  <w:tcW w:w="1583"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887679">
                    <w:rPr>
                      <w:rFonts w:ascii="Times New Roman" w:hAnsi="Times New Roman"/>
                      <w:sz w:val="20"/>
                      <w:szCs w:val="20"/>
                    </w:rPr>
                    <w:t>Д.С. Лихачёв</w:t>
                  </w:r>
                </w:p>
              </w:tc>
              <w:tc>
                <w:tcPr>
                  <w:tcW w:w="765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3D14B0" w:rsidRPr="00887679" w:rsidTr="007544FE">
              <w:tc>
                <w:tcPr>
                  <w:tcW w:w="1583"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rPr>
                      <w:rFonts w:ascii="Times New Roman" w:hAnsi="Times New Roman"/>
                      <w:sz w:val="20"/>
                      <w:szCs w:val="20"/>
                    </w:rPr>
                  </w:pPr>
                  <w:r w:rsidRPr="00887679">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 Советский рок-музыкант, основатель и лидер рок-группы «Кино»</w:t>
                  </w:r>
                </w:p>
              </w:tc>
            </w:tr>
            <w:tr w:rsidR="003D14B0" w:rsidRPr="00887679" w:rsidTr="007544FE">
              <w:tc>
                <w:tcPr>
                  <w:tcW w:w="1583"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rPr>
                      <w:rFonts w:ascii="Times New Roman" w:hAnsi="Times New Roman"/>
                      <w:sz w:val="20"/>
                      <w:szCs w:val="20"/>
                    </w:rPr>
                  </w:pPr>
                  <w:r w:rsidRPr="00887679">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3D14B0" w:rsidRPr="00887679" w:rsidTr="007544FE">
              <w:tc>
                <w:tcPr>
                  <w:tcW w:w="1583"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rPr>
                      <w:rFonts w:ascii="Times New Roman" w:hAnsi="Times New Roman"/>
                      <w:sz w:val="20"/>
                      <w:szCs w:val="20"/>
                    </w:rPr>
                  </w:pPr>
                  <w:r w:rsidRPr="00887679">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3D14B0" w:rsidRPr="00887679" w:rsidRDefault="003D14B0" w:rsidP="007544FE">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3D14B0" w:rsidRPr="00887679" w:rsidTr="007544FE">
              <w:tc>
                <w:tcPr>
                  <w:tcW w:w="1304"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1843"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r w:rsidR="003D14B0" w:rsidRPr="00887679" w:rsidTr="007544FE">
              <w:tc>
                <w:tcPr>
                  <w:tcW w:w="1304"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843" w:type="dxa"/>
                </w:tcPr>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293"/>
              </w:trPr>
              <w:tc>
                <w:tcPr>
                  <w:tcW w:w="1304"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843" w:type="dxa"/>
                </w:tcPr>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c>
                <w:tcPr>
                  <w:tcW w:w="1304" w:type="dxa"/>
                </w:tcPr>
                <w:p w:rsidR="003D14B0"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843" w:type="dxa"/>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F56A70" w:rsidRDefault="003D14B0" w:rsidP="007544FE">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3D14B0"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85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85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85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c>
                <w:tcPr>
                  <w:tcW w:w="85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r>
          </w:tbl>
          <w:p w:rsidR="003D14B0" w:rsidRDefault="003D14B0" w:rsidP="007544FE">
            <w:pPr>
              <w:spacing w:after="0" w:line="240" w:lineRule="auto"/>
              <w:ind w:right="141"/>
              <w:jc w:val="both"/>
              <w:rPr>
                <w:rFonts w:ascii="Times New Roman" w:hAnsi="Times New Roman"/>
                <w:sz w:val="20"/>
                <w:szCs w:val="20"/>
              </w:rPr>
            </w:pPr>
          </w:p>
          <w:p w:rsidR="003D14B0" w:rsidRPr="00F56A70" w:rsidRDefault="003D14B0" w:rsidP="007544FE">
            <w:pPr>
              <w:spacing w:after="0" w:line="240" w:lineRule="auto"/>
              <w:ind w:right="141"/>
              <w:jc w:val="both"/>
              <w:rPr>
                <w:rFonts w:ascii="Times New Roman" w:hAnsi="Times New Roman"/>
                <w:b/>
                <w:sz w:val="20"/>
                <w:szCs w:val="20"/>
              </w:rPr>
            </w:pPr>
          </w:p>
        </w:tc>
      </w:tr>
      <w:tr w:rsidR="003D14B0" w:rsidRPr="00887679" w:rsidTr="007544FE">
        <w:trPr>
          <w:trHeight w:val="5715"/>
        </w:trPr>
        <w:tc>
          <w:tcPr>
            <w:tcW w:w="1555"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9</w:t>
            </w:r>
          </w:p>
        </w:tc>
        <w:tc>
          <w:tcPr>
            <w:tcW w:w="1559"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Рассмотрите изображение и выполните задание</w:t>
            </w:r>
          </w:p>
          <w:p w:rsidR="003D14B0" w:rsidRPr="00420B06" w:rsidRDefault="003D14B0" w:rsidP="007544FE">
            <w:pPr>
              <w:spacing w:after="0" w:line="240" w:lineRule="auto"/>
              <w:ind w:right="141"/>
              <w:jc w:val="both"/>
              <w:rPr>
                <w:rFonts w:ascii="Times New Roman" w:hAnsi="Times New Roman"/>
                <w:b/>
                <w:sz w:val="20"/>
                <w:szCs w:val="20"/>
              </w:rPr>
            </w:pPr>
          </w:p>
          <w:p w:rsidR="003D14B0"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33"/>
                          <a:stretch/>
                        </pic:blipFill>
                        <pic:spPr bwMode="auto">
                          <a:xfrm>
                            <a:off x="0" y="0"/>
                            <a:ext cx="2895600" cy="1695450"/>
                          </a:xfrm>
                          <a:prstGeom prst="rect">
                            <a:avLst/>
                          </a:prstGeom>
                          <a:noFill/>
                          <a:ln>
                            <a:noFill/>
                          </a:ln>
                        </pic:spPr>
                      </pic:pic>
                    </a:graphicData>
                  </a:graphic>
                </wp:inline>
              </w:drawing>
            </w:r>
          </w:p>
          <w:p w:rsidR="003D14B0" w:rsidRPr="00887679" w:rsidRDefault="003D14B0" w:rsidP="007544FE">
            <w:pPr>
              <w:spacing w:after="0" w:line="240" w:lineRule="auto"/>
              <w:ind w:right="141"/>
              <w:jc w:val="both"/>
              <w:rPr>
                <w:rFonts w:ascii="Times New Roman" w:hAnsi="Times New Roman"/>
                <w:sz w:val="20"/>
                <w:szCs w:val="20"/>
              </w:rPr>
            </w:pPr>
          </w:p>
          <w:p w:rsidR="003D14B0"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Какие суждения, относящиеся к данному изображению, являются верными. </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референдум, которому посвящён данный плакат, проходил в 2013 г.</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все бюллетени, поданные в ходе данного референдума, были признаны действительными</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3D14B0" w:rsidRPr="00887679" w:rsidTr="007544FE">
              <w:trPr>
                <w:trHeight w:val="216"/>
              </w:trPr>
              <w:tc>
                <w:tcPr>
                  <w:tcW w:w="99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887679" w:rsidRDefault="003D14B0" w:rsidP="007544FE">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3D14B0" w:rsidRPr="00887679" w:rsidTr="007544FE">
              <w:trPr>
                <w:trHeight w:val="216"/>
              </w:trPr>
              <w:tc>
                <w:tcPr>
                  <w:tcW w:w="73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6711"/>
        </w:trPr>
        <w:tc>
          <w:tcPr>
            <w:tcW w:w="1555"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559"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3D14B0" w:rsidRDefault="003D14B0" w:rsidP="007544FE">
            <w:pPr>
              <w:spacing w:after="0" w:line="240" w:lineRule="auto"/>
              <w:ind w:right="141"/>
              <w:jc w:val="both"/>
              <w:rPr>
                <w:rFonts w:ascii="Times New Roman" w:hAnsi="Times New Roman"/>
                <w:b/>
                <w:sz w:val="20"/>
                <w:szCs w:val="20"/>
              </w:rPr>
            </w:pP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380918" cy="3125355"/>
                  <wp:effectExtent l="0" t="0" r="635" b="0"/>
                  <wp:docPr id="39"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34"/>
                          <a:stretch/>
                        </pic:blipFill>
                        <pic:spPr bwMode="auto">
                          <a:xfrm>
                            <a:off x="0" y="0"/>
                            <a:ext cx="2399451" cy="3149682"/>
                          </a:xfrm>
                          <a:prstGeom prst="rect">
                            <a:avLst/>
                          </a:prstGeom>
                          <a:noFill/>
                          <a:ln>
                            <a:noFill/>
                          </a:ln>
                        </pic:spPr>
                      </pic:pic>
                    </a:graphicData>
                  </a:graphic>
                </wp:inline>
              </w:drawing>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3D14B0" w:rsidRPr="00F56A70" w:rsidRDefault="003D14B0" w:rsidP="007544FE">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3D14B0" w:rsidRPr="00420B06"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4</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F56A70" w:rsidRDefault="003D14B0" w:rsidP="007544FE">
            <w:pPr>
              <w:spacing w:after="0" w:line="240" w:lineRule="auto"/>
              <w:ind w:right="141"/>
              <w:jc w:val="both"/>
              <w:rPr>
                <w:rFonts w:ascii="Times New Roman" w:hAnsi="Times New Roman"/>
                <w:b/>
                <w:sz w:val="20"/>
                <w:szCs w:val="20"/>
              </w:rPr>
            </w:pPr>
          </w:p>
        </w:tc>
      </w:tr>
    </w:tbl>
    <w:p w:rsidR="003D14B0" w:rsidRDefault="003D14B0" w:rsidP="003D14B0">
      <w:pPr>
        <w:spacing w:after="0" w:line="240" w:lineRule="auto"/>
        <w:ind w:right="141"/>
        <w:jc w:val="both"/>
        <w:rPr>
          <w:rFonts w:ascii="Times New Roman" w:hAnsi="Times New Roman"/>
          <w:b/>
          <w:sz w:val="20"/>
          <w:szCs w:val="20"/>
        </w:rPr>
      </w:pPr>
    </w:p>
    <w:p w:rsidR="003D14B0" w:rsidRPr="00887679" w:rsidRDefault="003D14B0" w:rsidP="003D14B0">
      <w:pPr>
        <w:spacing w:after="0" w:line="240" w:lineRule="auto"/>
        <w:ind w:right="141"/>
        <w:jc w:val="both"/>
        <w:rPr>
          <w:rFonts w:ascii="Times New Roman" w:hAnsi="Times New Roman"/>
          <w:b/>
          <w:sz w:val="20"/>
          <w:szCs w:val="20"/>
        </w:rPr>
      </w:pPr>
    </w:p>
    <w:p w:rsidR="003D14B0" w:rsidRPr="00887679" w:rsidRDefault="003D14B0" w:rsidP="003D14B0">
      <w:pPr>
        <w:spacing w:after="0" w:line="240" w:lineRule="auto"/>
        <w:ind w:right="141"/>
        <w:jc w:val="both"/>
        <w:rPr>
          <w:rFonts w:ascii="Times New Roman" w:hAnsi="Times New Roman"/>
          <w:b/>
          <w:sz w:val="20"/>
          <w:szCs w:val="20"/>
        </w:rPr>
      </w:pPr>
    </w:p>
    <w:p w:rsidR="003D14B0" w:rsidRDefault="003D14B0" w:rsidP="003D14B0">
      <w:pPr>
        <w:spacing w:after="0" w:line="240" w:lineRule="auto"/>
        <w:ind w:right="141"/>
        <w:jc w:val="both"/>
        <w:rPr>
          <w:rFonts w:ascii="Times New Roman" w:hAnsi="Times New Roman"/>
          <w:b/>
          <w:sz w:val="20"/>
          <w:szCs w:val="20"/>
        </w:rPr>
      </w:pPr>
    </w:p>
    <w:p w:rsidR="003D14B0" w:rsidRDefault="003D14B0" w:rsidP="003D14B0">
      <w:pPr>
        <w:spacing w:after="0" w:line="240" w:lineRule="auto"/>
        <w:ind w:right="141"/>
        <w:jc w:val="both"/>
        <w:rPr>
          <w:rFonts w:ascii="Times New Roman" w:hAnsi="Times New Roman"/>
          <w:b/>
          <w:sz w:val="20"/>
          <w:szCs w:val="20"/>
        </w:rPr>
      </w:pPr>
    </w:p>
    <w:p w:rsidR="003D14B0" w:rsidRDefault="003D14B0" w:rsidP="003D14B0">
      <w:pPr>
        <w:spacing w:after="0" w:line="240" w:lineRule="auto"/>
        <w:ind w:right="141"/>
        <w:jc w:val="both"/>
        <w:rPr>
          <w:rFonts w:ascii="Times New Roman" w:hAnsi="Times New Roman"/>
          <w:b/>
          <w:sz w:val="20"/>
          <w:szCs w:val="20"/>
        </w:rPr>
      </w:pPr>
    </w:p>
    <w:p w:rsidR="003D14B0" w:rsidRDefault="003D14B0" w:rsidP="003D14B0">
      <w:pPr>
        <w:spacing w:after="0" w:line="240" w:lineRule="auto"/>
        <w:ind w:right="141"/>
        <w:rPr>
          <w:rFonts w:ascii="Times New Roman" w:hAnsi="Times New Roman"/>
          <w:b/>
          <w:sz w:val="20"/>
          <w:szCs w:val="20"/>
          <w:highlight w:val="yellow"/>
        </w:rPr>
      </w:pPr>
    </w:p>
    <w:p w:rsidR="003D14B0" w:rsidRDefault="003D14B0" w:rsidP="003D14B0">
      <w:pPr>
        <w:spacing w:after="0" w:line="240" w:lineRule="auto"/>
        <w:ind w:right="141"/>
        <w:rPr>
          <w:rFonts w:ascii="Times New Roman" w:hAnsi="Times New Roman"/>
          <w:b/>
          <w:sz w:val="20"/>
          <w:szCs w:val="20"/>
          <w:highlight w:val="yellow"/>
        </w:rPr>
      </w:pPr>
    </w:p>
    <w:p w:rsidR="003D14B0" w:rsidRDefault="003D14B0" w:rsidP="003D14B0">
      <w:pPr>
        <w:spacing w:after="0" w:line="240" w:lineRule="auto"/>
        <w:ind w:right="141"/>
        <w:rPr>
          <w:rFonts w:ascii="Times New Roman" w:hAnsi="Times New Roman"/>
          <w:b/>
          <w:sz w:val="20"/>
          <w:szCs w:val="20"/>
          <w:highlight w:val="yellow"/>
        </w:rPr>
      </w:pPr>
    </w:p>
    <w:p w:rsidR="003D14B0" w:rsidRDefault="003D14B0" w:rsidP="003D14B0">
      <w:pPr>
        <w:spacing w:after="0" w:line="240" w:lineRule="auto"/>
        <w:ind w:right="141"/>
        <w:rPr>
          <w:rFonts w:ascii="Times New Roman" w:hAnsi="Times New Roman"/>
          <w:b/>
          <w:sz w:val="20"/>
          <w:szCs w:val="20"/>
          <w:highlight w:val="yellow"/>
        </w:rPr>
      </w:pPr>
    </w:p>
    <w:p w:rsidR="00062BF4" w:rsidRDefault="00062BF4" w:rsidP="003D14B0">
      <w:pPr>
        <w:spacing w:after="0"/>
        <w:ind w:right="141"/>
        <w:rPr>
          <w:rFonts w:ascii="Times New Roman" w:hAnsi="Times New Roman"/>
          <w:b/>
          <w:sz w:val="24"/>
          <w:szCs w:val="24"/>
        </w:rPr>
      </w:pPr>
    </w:p>
    <w:p w:rsidR="00062BF4" w:rsidRDefault="00062BF4" w:rsidP="008D6764">
      <w:pPr>
        <w:spacing w:after="0"/>
        <w:ind w:right="141"/>
        <w:jc w:val="center"/>
        <w:rPr>
          <w:rFonts w:ascii="Times New Roman" w:hAnsi="Times New Roman"/>
          <w:b/>
          <w:sz w:val="24"/>
          <w:szCs w:val="24"/>
        </w:rPr>
      </w:pPr>
    </w:p>
    <w:p w:rsidR="00062BF4" w:rsidRPr="00062BF4" w:rsidRDefault="00062BF4" w:rsidP="008D6764">
      <w:pPr>
        <w:spacing w:after="0"/>
        <w:ind w:right="141"/>
        <w:jc w:val="center"/>
        <w:rPr>
          <w:rFonts w:ascii="Times New Roman" w:hAnsi="Times New Roman"/>
          <w:b/>
          <w:sz w:val="28"/>
          <w:szCs w:val="28"/>
        </w:rPr>
      </w:pPr>
      <w:r w:rsidRPr="00062BF4">
        <w:rPr>
          <w:rFonts w:ascii="Times New Roman" w:hAnsi="Times New Roman"/>
          <w:b/>
          <w:sz w:val="28"/>
          <w:szCs w:val="28"/>
        </w:rPr>
        <w:lastRenderedPageBreak/>
        <w:t>СГ.02. Иностранный язык в профессиональной деятельности</w:t>
      </w:r>
    </w:p>
    <w:tbl>
      <w:tblPr>
        <w:tblStyle w:val="a3"/>
        <w:tblW w:w="0" w:type="auto"/>
        <w:tblLook w:val="04A0" w:firstRow="1" w:lastRow="0" w:firstColumn="1" w:lastColumn="0" w:noHBand="0" w:noVBand="1"/>
      </w:tblPr>
      <w:tblGrid>
        <w:gridCol w:w="1958"/>
        <w:gridCol w:w="2220"/>
        <w:gridCol w:w="8512"/>
        <w:gridCol w:w="3231"/>
      </w:tblGrid>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sz w:val="24"/>
                <w:szCs w:val="24"/>
              </w:rPr>
              <w:t>Код и наименование формируемых компетенций</w:t>
            </w:r>
          </w:p>
        </w:tc>
        <w:tc>
          <w:tcPr>
            <w:tcW w:w="2220"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Семестр</w:t>
            </w:r>
          </w:p>
        </w:tc>
        <w:tc>
          <w:tcPr>
            <w:tcW w:w="8512"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Тестовые задания</w:t>
            </w:r>
          </w:p>
        </w:tc>
        <w:tc>
          <w:tcPr>
            <w:tcW w:w="3231"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Эталон</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3D14B0" w:rsidRPr="003D14B0" w:rsidRDefault="003D14B0" w:rsidP="003D14B0">
            <w:pPr>
              <w:spacing w:after="0" w:line="240" w:lineRule="auto"/>
              <w:ind w:right="141"/>
              <w:jc w:val="center"/>
              <w:rPr>
                <w:rFonts w:ascii="Times New Roman" w:hAnsi="Times New Roman"/>
                <w:b/>
                <w:color w:val="000000"/>
                <w:sz w:val="20"/>
                <w:szCs w:val="20"/>
              </w:rPr>
            </w:pP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3</w:t>
            </w:r>
          </w:p>
        </w:tc>
        <w:tc>
          <w:tcPr>
            <w:tcW w:w="8512" w:type="dxa"/>
          </w:tcPr>
          <w:p w:rsidR="003D14B0" w:rsidRPr="00236E8E"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1. Соотнесите города и достопримечательности. Запишите</w:t>
            </w:r>
            <w:r w:rsidR="00D071EB" w:rsidRPr="00236E8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00D071EB" w:rsidRPr="00236E8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236E8E">
              <w:rPr>
                <w:rFonts w:ascii="Times New Roman" w:hAnsi="Times New Roman"/>
                <w:b/>
                <w:color w:val="000000"/>
                <w:sz w:val="20"/>
                <w:szCs w:val="20"/>
                <w:lang w:val="en-US"/>
              </w:rPr>
              <w:t>.</w:t>
            </w:r>
          </w:p>
          <w:p w:rsidR="003D14B0" w:rsidRPr="00236E8E"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Opera House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Statue of Liberty</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Madam Tussaud’s Museum</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4)Lincoln Memorial</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National Museum of Scotland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London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Washington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New York</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 xml:space="preserve">. Sydney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Д</w:t>
            </w:r>
            <w:r w:rsidRPr="003D14B0">
              <w:rPr>
                <w:rFonts w:ascii="Times New Roman" w:hAnsi="Times New Roman"/>
                <w:color w:val="000000"/>
                <w:sz w:val="20"/>
                <w:szCs w:val="20"/>
                <w:lang w:val="en-US"/>
              </w:rPr>
              <w:t xml:space="preserve">. Edinburgh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236E8E" w:rsidRDefault="003D14B0" w:rsidP="003D14B0">
            <w:pPr>
              <w:spacing w:after="0" w:line="240" w:lineRule="auto"/>
              <w:ind w:right="142"/>
              <w:jc w:val="both"/>
              <w:rPr>
                <w:rFonts w:ascii="Times New Roman" w:hAnsi="Times New Roman"/>
                <w:b/>
                <w:color w:val="000000" w:themeColor="text1"/>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2. </w:t>
            </w:r>
            <w:r w:rsidRPr="003D14B0">
              <w:rPr>
                <w:rFonts w:ascii="Times New Roman" w:hAnsi="Times New Roman"/>
                <w:b/>
                <w:color w:val="000000"/>
                <w:sz w:val="20"/>
                <w:szCs w:val="20"/>
              </w:rPr>
              <w:t xml:space="preserve">Вставьте подходящие по смыслу предлоги. </w:t>
            </w:r>
            <w:r w:rsidRPr="003D14B0">
              <w:rPr>
                <w:rFonts w:ascii="Times New Roman" w:hAnsi="Times New Roman"/>
                <w:b/>
                <w:color w:val="000000" w:themeColor="text1"/>
                <w:sz w:val="20"/>
                <w:szCs w:val="20"/>
              </w:rPr>
              <w:t>Запишите</w:t>
            </w:r>
            <w:r w:rsidR="00D071EB" w:rsidRPr="00236E8E">
              <w:rPr>
                <w:rFonts w:ascii="Times New Roman" w:hAnsi="Times New Roman"/>
                <w:b/>
                <w:color w:val="000000" w:themeColor="text1"/>
                <w:sz w:val="20"/>
                <w:szCs w:val="20"/>
                <w:lang w:val="en-US"/>
              </w:rPr>
              <w:t xml:space="preserve"> </w:t>
            </w:r>
            <w:r w:rsidRPr="003D14B0">
              <w:rPr>
                <w:rFonts w:ascii="Times New Roman" w:hAnsi="Times New Roman"/>
                <w:b/>
                <w:color w:val="000000" w:themeColor="text1"/>
                <w:sz w:val="20"/>
                <w:szCs w:val="20"/>
              </w:rPr>
              <w:t>варианты</w:t>
            </w:r>
            <w:r w:rsidR="00D071EB" w:rsidRPr="00236E8E">
              <w:rPr>
                <w:rFonts w:ascii="Times New Roman" w:hAnsi="Times New Roman"/>
                <w:b/>
                <w:color w:val="000000" w:themeColor="text1"/>
                <w:sz w:val="20"/>
                <w:szCs w:val="20"/>
                <w:lang w:val="en-US"/>
              </w:rPr>
              <w:t xml:space="preserve"> </w:t>
            </w:r>
            <w:r w:rsidRPr="003D14B0">
              <w:rPr>
                <w:rFonts w:ascii="Times New Roman" w:hAnsi="Times New Roman"/>
                <w:b/>
                <w:color w:val="000000" w:themeColor="text1"/>
                <w:sz w:val="20"/>
                <w:szCs w:val="20"/>
              </w:rPr>
              <w:t>ответов</w:t>
            </w:r>
            <w:r w:rsidRPr="00236E8E">
              <w:rPr>
                <w:rFonts w:ascii="Times New Roman" w:hAnsi="Times New Roman"/>
                <w:b/>
                <w:color w:val="000000" w:themeColor="text1"/>
                <w:sz w:val="20"/>
                <w:szCs w:val="20"/>
                <w:lang w:val="en-US"/>
              </w:rPr>
              <w:t>.</w:t>
            </w:r>
          </w:p>
          <w:p w:rsidR="003D14B0" w:rsidRPr="00236E8E"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We learn m</w:t>
            </w:r>
            <w:r w:rsidRPr="003D14B0">
              <w:rPr>
                <w:rFonts w:ascii="Times New Roman" w:hAnsi="Times New Roman"/>
                <w:color w:val="000000"/>
                <w:sz w:val="20"/>
                <w:szCs w:val="20"/>
              </w:rPr>
              <w:t>о</w:t>
            </w:r>
            <w:r w:rsidRPr="003D14B0">
              <w:rPr>
                <w:rFonts w:ascii="Times New Roman" w:hAnsi="Times New Roman"/>
                <w:color w:val="000000"/>
                <w:sz w:val="20"/>
                <w:szCs w:val="20"/>
                <w:lang w:val="en-US"/>
              </w:rPr>
              <w:t>r</w:t>
            </w:r>
            <w:r w:rsidRPr="003D14B0">
              <w:rPr>
                <w:rFonts w:ascii="Times New Roman" w:hAnsi="Times New Roman"/>
                <w:color w:val="000000"/>
                <w:sz w:val="20"/>
                <w:szCs w:val="20"/>
              </w:rPr>
              <w:t>е</w:t>
            </w:r>
            <w:r w:rsidRPr="003D14B0">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 </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1- Г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2-В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3-А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4-Б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5-Д </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about</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2) </w:t>
            </w:r>
            <w:r w:rsidRPr="003D14B0">
              <w:rPr>
                <w:rFonts w:ascii="Times New Roman" w:hAnsi="Times New Roman"/>
                <w:color w:val="000000"/>
                <w:sz w:val="20"/>
                <w:szCs w:val="20"/>
                <w:lang w:val="en-US"/>
              </w:rPr>
              <w:t>with</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4</w:t>
            </w:r>
          </w:p>
          <w:p w:rsidR="003D14B0" w:rsidRPr="003D14B0" w:rsidRDefault="003D14B0" w:rsidP="003D14B0">
            <w:pPr>
              <w:spacing w:after="0" w:line="240" w:lineRule="auto"/>
              <w:ind w:right="141"/>
              <w:jc w:val="center"/>
              <w:rPr>
                <w:rFonts w:ascii="Times New Roman" w:hAnsi="Times New Roman"/>
                <w:b/>
                <w:color w:val="000000"/>
                <w:sz w:val="20"/>
                <w:szCs w:val="20"/>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attention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integration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fundamental</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demand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inform</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improve</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7) </w:t>
            </w:r>
            <w:r w:rsidRPr="003D14B0">
              <w:rPr>
                <w:rFonts w:ascii="Times New Roman" w:hAnsi="Times New Roman"/>
                <w:color w:val="000000"/>
                <w:sz w:val="20"/>
                <w:szCs w:val="20"/>
                <w:lang w:val="en-US"/>
              </w:rPr>
              <w:t>tendency</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Соедините подходящие по смыслу части предложений.</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3D14B0" w:rsidRPr="00D10974" w:rsidTr="007544FE">
              <w:tc>
                <w:tcPr>
                  <w:tcW w:w="3417"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It’s good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2) It helps us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We learn more about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We can communicate with people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Learning foreign languages helps us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One can read different texts about … .</w:t>
                  </w:r>
                </w:p>
                <w:p w:rsidR="003D14B0" w:rsidRPr="003D14B0" w:rsidRDefault="003D14B0" w:rsidP="003D14B0">
                  <w:pPr>
                    <w:spacing w:after="0" w:line="240" w:lineRule="auto"/>
                    <w:jc w:val="both"/>
                    <w:rPr>
                      <w:rFonts w:ascii="Times New Roman" w:hAnsi="Times New Roman"/>
                      <w:sz w:val="28"/>
                      <w:szCs w:val="28"/>
                      <w:lang w:val="en-US"/>
                    </w:rPr>
                  </w:pPr>
                </w:p>
              </w:tc>
              <w:tc>
                <w:tcPr>
                  <w:tcW w:w="3417" w:type="dxa"/>
                </w:tcPr>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lastRenderedPageBreak/>
                    <w:t>А</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different countries and their </w:t>
                  </w:r>
                  <w:r w:rsidRPr="003D14B0">
                    <w:rPr>
                      <w:rFonts w:ascii="Times New Roman" w:hAnsi="Times New Roman"/>
                      <w:sz w:val="20"/>
                      <w:szCs w:val="20"/>
                      <w:lang w:val="en-US"/>
                    </w:rPr>
                    <w:lastRenderedPageBreak/>
                    <w:t>traditions.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physics, engineering, economy that tell about the latest results in these fields.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become good specialists.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learn foreign languages.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Д</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who don’t know your native language.</w:t>
                  </w:r>
                </w:p>
                <w:p w:rsidR="003D14B0" w:rsidRPr="003D14B0" w:rsidRDefault="003D14B0" w:rsidP="003D14B0">
                  <w:pPr>
                    <w:spacing w:after="0" w:line="240" w:lineRule="auto"/>
                    <w:ind w:right="141"/>
                    <w:jc w:val="both"/>
                    <w:rPr>
                      <w:rFonts w:ascii="Times New Roman" w:hAnsi="Times New Roman" w:cstheme="minorBidi"/>
                      <w:color w:val="000000"/>
                      <w:sz w:val="20"/>
                      <w:szCs w:val="20"/>
                      <w:lang w:val="en-US"/>
                    </w:rPr>
                  </w:pPr>
                  <w:r w:rsidRPr="003D14B0">
                    <w:rPr>
                      <w:rFonts w:ascii="Times New Roman" w:hAnsi="Times New Roman"/>
                      <w:color w:val="000000"/>
                      <w:sz w:val="20"/>
                      <w:szCs w:val="20"/>
                    </w:rPr>
                    <w:t>Е</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explore the world.</w:t>
                  </w: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3.</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2, 3, 5, 7</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4. </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lastRenderedPageBreak/>
              <w:t>2-Е</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4-Д</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5-В</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6-Б</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3D14B0" w:rsidRPr="003D14B0" w:rsidRDefault="003D14B0" w:rsidP="003D14B0">
            <w:pPr>
              <w:spacing w:after="0" w:line="240" w:lineRule="auto"/>
              <w:ind w:right="141"/>
              <w:jc w:val="center"/>
              <w:rPr>
                <w:rFonts w:ascii="Times New Roman" w:hAnsi="Times New Roman"/>
                <w:b/>
                <w:color w:val="000000"/>
                <w:sz w:val="20"/>
                <w:szCs w:val="20"/>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3D14B0" w:rsidRPr="003D14B0" w:rsidRDefault="003D14B0" w:rsidP="003D14B0">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3D14B0" w:rsidRPr="003D14B0" w:rsidTr="007544FE">
              <w:tc>
                <w:tcPr>
                  <w:tcW w:w="3488" w:type="dxa"/>
                </w:tcPr>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учебный план</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дополнительные предметы</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срок обучения.</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научное исследование</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бесплатный</w:t>
                  </w:r>
                  <w:r w:rsidRPr="003D14B0">
                    <w:rPr>
                      <w:rFonts w:ascii="Times New Roman" w:hAnsi="Times New Roman"/>
                      <w:color w:val="000000"/>
                      <w:sz w:val="20"/>
                      <w:szCs w:val="20"/>
                    </w:rPr>
                    <w:tab/>
                  </w:r>
                </w:p>
              </w:tc>
              <w:tc>
                <w:tcPr>
                  <w:tcW w:w="3488" w:type="dxa"/>
                </w:tcPr>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free of charge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scientific research</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the term of studying</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 curriculum</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Д. additional subjects</w:t>
                  </w:r>
                </w:p>
              </w:tc>
            </w:tr>
          </w:tbl>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 Соотнесите предложения на английском языке с переводом на русский язык.</w:t>
            </w:r>
            <w:r w:rsidR="00FE7EE4">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3D14B0" w:rsidRPr="00D10974" w:rsidTr="007544FE">
              <w:tc>
                <w:tcPr>
                  <w:tcW w:w="3487" w:type="dxa"/>
                </w:tcPr>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Машины состоят из трех основных частей – это рабочий орган, двигатель и механизм.</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Основная задача двигателя - превратить одну форму энергии в другую.</w:t>
                  </w:r>
                </w:p>
                <w:p w:rsidR="003D14B0" w:rsidRPr="003D14B0" w:rsidRDefault="003D14B0" w:rsidP="003D14B0">
                  <w:pPr>
                    <w:spacing w:after="0" w:line="240" w:lineRule="auto"/>
                    <w:ind w:right="141"/>
                    <w:jc w:val="both"/>
                    <w:rPr>
                      <w:rFonts w:ascii="Times New Roman" w:hAnsi="Times New Roman"/>
                      <w:b/>
                      <w:color w:val="000000"/>
                      <w:sz w:val="20"/>
                      <w:szCs w:val="20"/>
                    </w:rPr>
                  </w:pPr>
                </w:p>
              </w:tc>
              <w:tc>
                <w:tcPr>
                  <w:tcW w:w="3488" w:type="dxa"/>
                </w:tcPr>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The main purpose of an engine is to transform one form of energy into another</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Machines consist of three main parts –working body, engine and mechanism.</w:t>
                  </w: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5.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2-Д</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5-А</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6.</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2-А</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3D14B0" w:rsidRPr="003D14B0" w:rsidRDefault="003D14B0" w:rsidP="003D14B0">
            <w:pPr>
              <w:spacing w:after="0" w:line="240" w:lineRule="auto"/>
              <w:ind w:right="141"/>
              <w:jc w:val="center"/>
              <w:rPr>
                <w:rFonts w:ascii="Times New Roman" w:hAnsi="Times New Roman"/>
                <w:b/>
                <w:color w:val="000000"/>
                <w:sz w:val="20"/>
                <w:szCs w:val="20"/>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color w:val="000000"/>
                <w:sz w:val="20"/>
                <w:szCs w:val="20"/>
              </w:rPr>
              <w:t xml:space="preserve">ТЗ 7. </w:t>
            </w:r>
            <w:r w:rsidRPr="003D14B0">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1) in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for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originated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a response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the need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automated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7) processes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8) as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9) Japan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10) to</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11) mechatronics</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lastRenderedPageBreak/>
              <w:t xml:space="preserve">12) </w:t>
            </w:r>
            <w:r w:rsidRPr="003D14B0">
              <w:rPr>
                <w:rFonts w:ascii="Times New Roman" w:hAnsi="Times New Roman"/>
                <w:color w:val="000000"/>
                <w:sz w:val="20"/>
                <w:szCs w:val="20"/>
                <w:lang w:val="en-US"/>
              </w:rPr>
              <w:t>manufacturing</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8. Выберите правильный ответ на вопрос.</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What is mechatronics?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It is the branch of science and technology concerned with the design, building, and use of engines, machines, and structures.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7. </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1, 3, 1, 9, 8, 4, 10, 5, 2, 6, 12, 7</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(Mechatronics originated in Japan as a response to the need for automated manufacturing processes.)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eastAsia="Times New Roman" w:hAnsi="Times New Roman"/>
                <w:sz w:val="24"/>
                <w:szCs w:val="24"/>
                <w:lang w:val="en-US" w:eastAsia="ru-RU"/>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Б</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ПК2.1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rPr>
                <w:rFonts w:ascii="Times New Roman" w:hAnsi="Times New Roman"/>
                <w:b/>
                <w:color w:val="000000"/>
                <w:sz w:val="20"/>
                <w:szCs w:val="20"/>
              </w:rPr>
            </w:pPr>
            <w:r w:rsidRPr="003D14B0">
              <w:rPr>
                <w:rFonts w:ascii="Times New Roman" w:hAnsi="Times New Roman"/>
                <w:b/>
                <w:color w:val="000000"/>
                <w:sz w:val="20"/>
                <w:szCs w:val="20"/>
              </w:rPr>
              <w:t>ТЗ 9.</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Найдите слова с ударением на втором слоге.</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 xml:space="preserve">Выберите правильные варианты ответов. </w:t>
            </w:r>
          </w:p>
          <w:p w:rsidR="003D14B0" w:rsidRPr="00C22174" w:rsidRDefault="003D14B0" w:rsidP="003D14B0">
            <w:pPr>
              <w:spacing w:after="0" w:line="240" w:lineRule="auto"/>
              <w:ind w:right="141"/>
              <w:jc w:val="both"/>
              <w:rPr>
                <w:rFonts w:ascii="Times New Roman" w:hAnsi="Times New Roman"/>
                <w:color w:val="000000"/>
                <w:sz w:val="20"/>
                <w:szCs w:val="20"/>
              </w:rPr>
            </w:pPr>
            <w:r w:rsidRPr="00C22174">
              <w:rPr>
                <w:rFonts w:ascii="Times New Roman" w:hAnsi="Times New Roman"/>
                <w:color w:val="000000"/>
                <w:sz w:val="20"/>
                <w:szCs w:val="20"/>
              </w:rPr>
              <w:t xml:space="preserve">1) </w:t>
            </w:r>
            <w:r w:rsidRPr="003D14B0">
              <w:rPr>
                <w:rFonts w:ascii="Times New Roman" w:hAnsi="Times New Roman"/>
                <w:color w:val="000000"/>
                <w:sz w:val="20"/>
                <w:szCs w:val="20"/>
                <w:lang w:val="en-US"/>
              </w:rPr>
              <w:t>development</w:t>
            </w:r>
          </w:p>
          <w:p w:rsidR="003D14B0" w:rsidRPr="00C22174" w:rsidRDefault="003D14B0" w:rsidP="003D14B0">
            <w:pPr>
              <w:spacing w:after="0" w:line="240" w:lineRule="auto"/>
              <w:ind w:right="141"/>
              <w:jc w:val="both"/>
              <w:rPr>
                <w:rFonts w:ascii="Times New Roman" w:hAnsi="Times New Roman"/>
                <w:color w:val="000000"/>
                <w:sz w:val="20"/>
                <w:szCs w:val="20"/>
              </w:rPr>
            </w:pPr>
            <w:r w:rsidRPr="00C22174">
              <w:rPr>
                <w:rFonts w:ascii="Times New Roman" w:hAnsi="Times New Roman"/>
                <w:color w:val="000000"/>
                <w:sz w:val="20"/>
                <w:szCs w:val="20"/>
              </w:rPr>
              <w:t xml:space="preserve">2) </w:t>
            </w:r>
            <w:r w:rsidRPr="003D14B0">
              <w:rPr>
                <w:rFonts w:ascii="Times New Roman" w:hAnsi="Times New Roman"/>
                <w:color w:val="000000"/>
                <w:sz w:val="20"/>
                <w:szCs w:val="20"/>
                <w:lang w:val="en-US"/>
              </w:rPr>
              <w:t>operating</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3) condition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4) information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5) repair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specify</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C22174">
              <w:rPr>
                <w:rFonts w:ascii="Times New Roman" w:hAnsi="Times New Roman"/>
                <w:b/>
                <w:color w:val="000000"/>
                <w:sz w:val="20"/>
                <w:szCs w:val="20"/>
                <w:lang w:val="en-US"/>
              </w:rPr>
              <w:t xml:space="preserve"> 10. </w:t>
            </w:r>
            <w:r w:rsidRPr="003D14B0">
              <w:rPr>
                <w:rFonts w:ascii="Times New Roman" w:hAnsi="Times New Roman"/>
                <w:b/>
                <w:color w:val="000000"/>
                <w:sz w:val="20"/>
                <w:szCs w:val="20"/>
              </w:rPr>
              <w:t xml:space="preserve">Напишите словосочетание, которое является синонимом к слову </w:t>
            </w:r>
            <w:r w:rsidRPr="003D14B0">
              <w:rPr>
                <w:rFonts w:ascii="Times New Roman" w:hAnsi="Times New Roman"/>
                <w:b/>
                <w:i/>
                <w:color w:val="000000"/>
                <w:sz w:val="24"/>
                <w:szCs w:val="24"/>
                <w:lang w:val="en-US"/>
              </w:rPr>
              <w:t>instruction</w:t>
            </w:r>
            <w:r w:rsidRPr="003D14B0">
              <w:rPr>
                <w:rFonts w:ascii="Times New Roman" w:hAnsi="Times New Roman"/>
                <w:b/>
                <w:color w:val="000000"/>
                <w:sz w:val="20"/>
                <w:szCs w:val="20"/>
              </w:rPr>
              <w:t>.</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9.</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1, 3, 5</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10.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operating manual.</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4</w:t>
            </w:r>
          </w:p>
        </w:tc>
        <w:tc>
          <w:tcPr>
            <w:tcW w:w="8512" w:type="dxa"/>
          </w:tcPr>
          <w:p w:rsidR="003D14B0" w:rsidRPr="0054236B"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b/>
                <w:color w:val="000000"/>
                <w:sz w:val="20"/>
                <w:szCs w:val="20"/>
              </w:rPr>
              <w:t>ТЗ 1.</w:t>
            </w:r>
            <w:r w:rsidRPr="003D14B0">
              <w:rPr>
                <w:rFonts w:ascii="Times New Roman" w:hAnsi="Times New Roman"/>
                <w:b/>
                <w:sz w:val="20"/>
                <w:szCs w:val="20"/>
              </w:rPr>
              <w:t xml:space="preserve"> Вставьте подходящее по смыслу слово. Запишите</w:t>
            </w:r>
            <w:r w:rsidR="00FE7EE4" w:rsidRPr="0054236B">
              <w:rPr>
                <w:rFonts w:ascii="Times New Roman" w:hAnsi="Times New Roman"/>
                <w:b/>
                <w:sz w:val="20"/>
                <w:szCs w:val="20"/>
                <w:lang w:val="en-US"/>
              </w:rPr>
              <w:t xml:space="preserve"> </w:t>
            </w:r>
            <w:r w:rsidRPr="003D14B0">
              <w:rPr>
                <w:rFonts w:ascii="Times New Roman" w:hAnsi="Times New Roman"/>
                <w:b/>
                <w:sz w:val="20"/>
                <w:szCs w:val="20"/>
              </w:rPr>
              <w:t>правильный</w:t>
            </w:r>
            <w:r w:rsidR="00FE7EE4" w:rsidRPr="0054236B">
              <w:rPr>
                <w:rFonts w:ascii="Times New Roman" w:hAnsi="Times New Roman"/>
                <w:b/>
                <w:sz w:val="20"/>
                <w:szCs w:val="20"/>
                <w:lang w:val="en-US"/>
              </w:rPr>
              <w:t xml:space="preserve"> </w:t>
            </w:r>
            <w:r w:rsidRPr="003D14B0">
              <w:rPr>
                <w:rFonts w:ascii="Times New Roman" w:hAnsi="Times New Roman"/>
                <w:b/>
                <w:sz w:val="20"/>
                <w:szCs w:val="20"/>
              </w:rPr>
              <w:t>ответ</w:t>
            </w:r>
            <w:r w:rsidRPr="0054236B">
              <w:rPr>
                <w:rFonts w:ascii="Times New Roman" w:hAnsi="Times New Roman"/>
                <w:b/>
                <w:sz w:val="20"/>
                <w:szCs w:val="20"/>
                <w:lang w:val="en-US"/>
              </w:rPr>
              <w:t>.</w:t>
            </w:r>
          </w:p>
          <w:p w:rsidR="003D14B0" w:rsidRPr="0054236B"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A career is a(n) __________ or profession that you follow for your whole life.</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2.</w:t>
            </w:r>
            <w:r w:rsidRPr="003D14B0">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FE7EE4">
              <w:rPr>
                <w:rFonts w:ascii="Times New Roman" w:hAnsi="Times New Roman"/>
                <w:b/>
                <w:sz w:val="20"/>
                <w:szCs w:val="20"/>
              </w:rPr>
              <w:t xml:space="preserve"> </w:t>
            </w:r>
            <w:r w:rsidRPr="003D14B0">
              <w:rPr>
                <w:rFonts w:ascii="Times New Roman" w:hAnsi="Times New Roman"/>
                <w:b/>
                <w:sz w:val="20"/>
                <w:szCs w:val="20"/>
              </w:rPr>
              <w:t>Выберите правильные варианты ответов.</w:t>
            </w:r>
            <w:r w:rsidR="00FE7EE4">
              <w:rPr>
                <w:rFonts w:ascii="Times New Roman" w:hAnsi="Times New Roman"/>
                <w:b/>
                <w:sz w:val="20"/>
                <w:szCs w:val="20"/>
              </w:rPr>
              <w:t xml:space="preserve"> </w:t>
            </w:r>
            <w:r w:rsidRPr="003D14B0">
              <w:rPr>
                <w:rFonts w:ascii="Times New Roman" w:hAnsi="Times New Roman"/>
                <w:b/>
                <w:sz w:val="20"/>
                <w:szCs w:val="20"/>
              </w:rPr>
              <w:t>Ответ запишите в виде последовательности цифр.</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use of nonstandard English forms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infrequent use of personal pronouns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complex sentence structures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shorter sentence structures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lack of colloquial or slang terms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use of standard English</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7) colloquial vocabulary</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 </w:t>
            </w: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color w:val="000000"/>
                <w:sz w:val="20"/>
                <w:szCs w:val="20"/>
                <w:lang w:val="en-US"/>
              </w:rPr>
              <w:t>job</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2, 3, 5, 6</w:t>
            </w: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4</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sz w:val="20"/>
                <w:szCs w:val="20"/>
              </w:rPr>
            </w:pPr>
            <w:r w:rsidRPr="003D14B0">
              <w:rPr>
                <w:rFonts w:ascii="Times New Roman" w:hAnsi="Times New Roman"/>
                <w:b/>
                <w:sz w:val="20"/>
                <w:szCs w:val="20"/>
              </w:rPr>
              <w:t>ТЗ 3. Вставьте подходящее по смыслу слово. Выберите правильный вариант ответа.</w:t>
            </w:r>
          </w:p>
          <w:p w:rsidR="003D14B0" w:rsidRPr="003D14B0" w:rsidRDefault="003D14B0" w:rsidP="003D14B0">
            <w:pPr>
              <w:spacing w:after="0" w:line="240" w:lineRule="auto"/>
              <w:ind w:right="141"/>
              <w:jc w:val="both"/>
              <w:rPr>
                <w:rFonts w:ascii="Times New Roman" w:hAnsi="Times New Roman"/>
                <w:color w:val="FF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lastRenderedPageBreak/>
              <w:t>Nice</w:t>
            </w:r>
            <w:r w:rsidRPr="0048308E">
              <w:rPr>
                <w:rFonts w:ascii="Times New Roman" w:hAnsi="Times New Roman"/>
                <w:color w:val="000000"/>
                <w:sz w:val="20"/>
                <w:szCs w:val="20"/>
              </w:rPr>
              <w:t xml:space="preserve"> _________ </w:t>
            </w:r>
            <w:r w:rsidRPr="003D14B0">
              <w:rPr>
                <w:rFonts w:ascii="Times New Roman" w:hAnsi="Times New Roman"/>
                <w:color w:val="000000"/>
                <w:sz w:val="20"/>
                <w:szCs w:val="20"/>
                <w:lang w:val="en-US"/>
              </w:rPr>
              <w:t>you</w:t>
            </w:r>
            <w:r w:rsidRPr="0048308E">
              <w:rPr>
                <w:rFonts w:ascii="Times New Roman" w:hAnsi="Times New Roman"/>
                <w:color w:val="000000"/>
                <w:sz w:val="20"/>
                <w:szCs w:val="20"/>
              </w:rPr>
              <w:t xml:space="preserve">. </w:t>
            </w:r>
            <w:r w:rsidRPr="003D14B0">
              <w:rPr>
                <w:rFonts w:ascii="Times New Roman" w:hAnsi="Times New Roman"/>
                <w:color w:val="000000"/>
                <w:sz w:val="20"/>
                <w:szCs w:val="20"/>
                <w:lang w:val="en-US"/>
              </w:rPr>
              <w:t>I’m Sofia Platini from Milan.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to greet</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to introduce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to meet</w:t>
            </w:r>
          </w:p>
          <w:p w:rsidR="003D14B0" w:rsidRPr="003D14B0" w:rsidRDefault="003D14B0" w:rsidP="003D14B0">
            <w:pPr>
              <w:spacing w:after="0" w:line="240" w:lineRule="auto"/>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Соедините подходящие по смыслу части предложений.</w:t>
            </w:r>
            <w:r w:rsidR="00FE7EE4">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150"/>
              <w:gridCol w:w="4136"/>
            </w:tblGrid>
            <w:tr w:rsidR="003D14B0" w:rsidRPr="00D10974"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Vocational education in Russia began to develop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purpose of vocational schools was…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Colleges have different specializations and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Students study to gain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Academic year is divided into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At the end of each term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A college diploma of secondary education gives an opportunity … </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certain skills and qualifications in a wide range of professional fields.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to provide students with professional knowledge and skills.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two terms.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students take tests and exams.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in the early 18th century.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to enter a university.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Ж</w:t>
                  </w:r>
                  <w:r w:rsidRPr="003D14B0">
                    <w:rPr>
                      <w:rFonts w:ascii="Times New Roman" w:hAnsi="Times New Roman"/>
                      <w:sz w:val="20"/>
                      <w:szCs w:val="20"/>
                      <w:lang w:val="en-US"/>
                    </w:rPr>
                    <w:t>. teach students different professions.</w:t>
                  </w: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3.</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lastRenderedPageBreak/>
              <w:t>3</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1-Д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2-Б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3-Ж</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5-В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6-Г</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7-Е</w:t>
            </w:r>
          </w:p>
          <w:p w:rsidR="003D14B0" w:rsidRPr="003D14B0" w:rsidRDefault="003D14B0" w:rsidP="003D14B0">
            <w:pPr>
              <w:spacing w:after="0" w:line="240" w:lineRule="auto"/>
              <w:ind w:right="141"/>
              <w:jc w:val="both"/>
              <w:rPr>
                <w:rFonts w:ascii="Times New Roman" w:hAnsi="Times New Roman"/>
                <w:b/>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9211D4"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5. Расположите элементы структуры делового письма в правильном порядке.</w:t>
            </w:r>
            <w:r w:rsidR="00DC26C5">
              <w:rPr>
                <w:rFonts w:ascii="Times New Roman" w:hAnsi="Times New Roman"/>
                <w:b/>
                <w:color w:val="000000"/>
                <w:sz w:val="20"/>
                <w:szCs w:val="20"/>
              </w:rPr>
              <w:t xml:space="preserve"> </w:t>
            </w:r>
            <w:r w:rsidRPr="003D14B0">
              <w:rPr>
                <w:rFonts w:ascii="Times New Roman" w:hAnsi="Times New Roman"/>
                <w:b/>
                <w:color w:val="000000"/>
                <w:sz w:val="20"/>
                <w:szCs w:val="20"/>
              </w:rPr>
              <w:t>Ответ</w:t>
            </w:r>
            <w:r w:rsidR="00DC26C5" w:rsidRPr="009211D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запишите</w:t>
            </w:r>
            <w:r w:rsidR="00E5043A" w:rsidRPr="009211D4">
              <w:rPr>
                <w:rFonts w:ascii="Times New Roman" w:hAnsi="Times New Roman"/>
                <w:b/>
                <w:color w:val="000000"/>
                <w:sz w:val="20"/>
                <w:szCs w:val="20"/>
                <w:lang w:val="en-US"/>
              </w:rPr>
              <w:t xml:space="preserve"> </w:t>
            </w:r>
            <w:r w:rsidR="00E5043A">
              <w:rPr>
                <w:rFonts w:ascii="Times New Roman" w:hAnsi="Times New Roman"/>
                <w:b/>
                <w:color w:val="000000"/>
                <w:sz w:val="20"/>
                <w:szCs w:val="20"/>
              </w:rPr>
              <w:t>виде</w:t>
            </w:r>
            <w:r w:rsidR="00E5043A" w:rsidRPr="009211D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последовательности</w:t>
            </w:r>
            <w:r w:rsidR="00DC26C5" w:rsidRPr="009211D4">
              <w:rPr>
                <w:rFonts w:ascii="Times New Roman" w:hAnsi="Times New Roman"/>
                <w:b/>
                <w:color w:val="000000"/>
                <w:sz w:val="20"/>
                <w:szCs w:val="20"/>
                <w:lang w:val="en-US"/>
              </w:rPr>
              <w:t xml:space="preserve"> </w:t>
            </w:r>
            <w:r w:rsidRPr="003D14B0">
              <w:rPr>
                <w:rFonts w:ascii="Times New Roman" w:hAnsi="Times New Roman"/>
                <w:b/>
                <w:color w:val="000000"/>
                <w:sz w:val="20"/>
                <w:szCs w:val="20"/>
              </w:rPr>
              <w:t>цифр</w:t>
            </w:r>
            <w:r w:rsidRPr="009211D4">
              <w:rPr>
                <w:rFonts w:ascii="Times New Roman" w:hAnsi="Times New Roman"/>
                <w:b/>
                <w:color w:val="000000"/>
                <w:sz w:val="20"/>
                <w:szCs w:val="20"/>
                <w:lang w:val="en-US"/>
              </w:rPr>
              <w:t>.</w:t>
            </w:r>
          </w:p>
          <w:p w:rsidR="003D14B0" w:rsidRPr="009211D4"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signature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salutation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sender’s address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body of the letter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complimentary closing</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recipient’s address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7) date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8) sender’s name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236E8E"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9211D4">
              <w:rPr>
                <w:rFonts w:ascii="Times New Roman" w:hAnsi="Times New Roman"/>
                <w:b/>
                <w:color w:val="000000"/>
                <w:sz w:val="20"/>
                <w:szCs w:val="20"/>
                <w:lang w:val="en-US"/>
              </w:rPr>
              <w:t xml:space="preserve"> 6.</w:t>
            </w:r>
            <w:r w:rsidR="00D071EB" w:rsidRPr="009211D4">
              <w:rPr>
                <w:rFonts w:ascii="Times New Roman" w:hAnsi="Times New Roman"/>
                <w:b/>
                <w:color w:val="000000"/>
                <w:sz w:val="20"/>
                <w:szCs w:val="20"/>
                <w:lang w:val="en-US"/>
              </w:rPr>
              <w:t xml:space="preserve"> </w:t>
            </w:r>
            <w:r w:rsidRPr="003D14B0">
              <w:rPr>
                <w:rFonts w:ascii="Times New Roman" w:hAnsi="Times New Roman"/>
                <w:b/>
                <w:sz w:val="20"/>
                <w:szCs w:val="20"/>
              </w:rPr>
              <w:t>Сопоставьте</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виды</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деловых</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писем</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и</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их</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перевод</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на</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русский</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язык</w:t>
            </w:r>
            <w:r w:rsidRPr="009211D4">
              <w:rPr>
                <w:rFonts w:ascii="Times New Roman" w:hAnsi="Times New Roman"/>
                <w:b/>
                <w:sz w:val="20"/>
                <w:szCs w:val="20"/>
                <w:lang w:val="en-US"/>
              </w:rPr>
              <w:t>.</w:t>
            </w:r>
            <w:r w:rsidR="00D071EB" w:rsidRPr="009211D4">
              <w:rPr>
                <w:rFonts w:ascii="Times New Roman" w:hAnsi="Times New Roman"/>
                <w:b/>
                <w:sz w:val="20"/>
                <w:szCs w:val="20"/>
                <w:lang w:val="en-US"/>
              </w:rPr>
              <w:t xml:space="preserve"> </w:t>
            </w:r>
            <w:r w:rsidRPr="003D14B0">
              <w:rPr>
                <w:rFonts w:ascii="Times New Roman" w:hAnsi="Times New Roman"/>
                <w:b/>
                <w:color w:val="000000"/>
                <w:sz w:val="20"/>
                <w:szCs w:val="20"/>
              </w:rPr>
              <w:t>Запишите</w:t>
            </w:r>
            <w:r w:rsidR="00D071EB" w:rsidRPr="00236E8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00D071EB" w:rsidRPr="00236E8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236E8E">
              <w:rPr>
                <w:rFonts w:ascii="Times New Roman" w:hAnsi="Times New Roman"/>
                <w:b/>
                <w:color w:val="000000"/>
                <w:sz w:val="20"/>
                <w:szCs w:val="20"/>
                <w:lang w:val="en-US"/>
              </w:rPr>
              <w:t>.</w:t>
            </w:r>
          </w:p>
          <w:p w:rsidR="003D14B0" w:rsidRPr="00236E8E" w:rsidRDefault="003D14B0" w:rsidP="003D14B0">
            <w:pPr>
              <w:spacing w:after="0" w:line="240" w:lineRule="auto"/>
              <w:jc w:val="both"/>
              <w:rPr>
                <w:rFonts w:ascii="Times New Roman" w:hAnsi="Times New Roman"/>
                <w:sz w:val="20"/>
                <w:szCs w:val="20"/>
                <w:lang w:val="en-US"/>
              </w:rPr>
            </w:pPr>
          </w:p>
          <w:tbl>
            <w:tblPr>
              <w:tblStyle w:val="a3"/>
              <w:tblW w:w="0" w:type="auto"/>
              <w:tblLook w:val="04A0" w:firstRow="1" w:lastRow="0" w:firstColumn="1" w:lastColumn="0" w:noHBand="0" w:noVBand="1"/>
            </w:tblPr>
            <w:tblGrid>
              <w:gridCol w:w="4023"/>
              <w:gridCol w:w="4263"/>
            </w:tblGrid>
            <w:tr w:rsidR="003D14B0" w:rsidRPr="00D10974"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complaint letter</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t>
                  </w:r>
                  <w:r w:rsidRPr="003D14B0">
                    <w:rPr>
                      <w:rFonts w:ascii="Times New Roman" w:hAnsi="Times New Roman"/>
                      <w:sz w:val="20"/>
                      <w:szCs w:val="20"/>
                    </w:rPr>
                    <w:t>письмо</w:t>
                  </w:r>
                  <w:r w:rsidRPr="003D14B0">
                    <w:rPr>
                      <w:rFonts w:ascii="Times New Roman" w:hAnsi="Times New Roman"/>
                      <w:sz w:val="20"/>
                      <w:szCs w:val="20"/>
                      <w:lang w:val="en-US"/>
                    </w:rPr>
                    <w:t>-</w:t>
                  </w:r>
                  <w:r w:rsidRPr="003D14B0">
                    <w:rPr>
                      <w:rFonts w:ascii="Times New Roman" w:hAnsi="Times New Roman"/>
                      <w:sz w:val="20"/>
                      <w:szCs w:val="20"/>
                    </w:rPr>
                    <w:t>запрос</w:t>
                  </w:r>
                </w:p>
              </w:tc>
            </w:tr>
            <w:tr w:rsidR="003D14B0" w:rsidRPr="00D10974"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promotion letter</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w:t>
                  </w:r>
                  <w:r w:rsidRPr="003D14B0">
                    <w:rPr>
                      <w:rFonts w:ascii="Times New Roman" w:hAnsi="Times New Roman"/>
                      <w:sz w:val="20"/>
                      <w:szCs w:val="20"/>
                    </w:rPr>
                    <w:t>письмо</w:t>
                  </w:r>
                  <w:r w:rsidRPr="003D14B0">
                    <w:rPr>
                      <w:rFonts w:ascii="Times New Roman" w:hAnsi="Times New Roman"/>
                      <w:sz w:val="20"/>
                      <w:szCs w:val="20"/>
                      <w:lang w:val="en-US"/>
                    </w:rPr>
                    <w:t>-</w:t>
                  </w:r>
                  <w:r w:rsidRPr="003D14B0">
                    <w:rPr>
                      <w:rFonts w:ascii="Times New Roman" w:hAnsi="Times New Roman"/>
                      <w:sz w:val="20"/>
                      <w:szCs w:val="20"/>
                    </w:rPr>
                    <w:t>жалоба</w:t>
                  </w:r>
                </w:p>
              </w:tc>
            </w:tr>
            <w:tr w:rsidR="003D14B0" w:rsidRPr="00D10974"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apology letter</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t>
                  </w:r>
                  <w:r w:rsidRPr="003D14B0">
                    <w:rPr>
                      <w:rFonts w:ascii="Times New Roman" w:hAnsi="Times New Roman"/>
                      <w:sz w:val="20"/>
                      <w:szCs w:val="20"/>
                    </w:rPr>
                    <w:t>сопроводительноеписьмо</w:t>
                  </w:r>
                </w:p>
              </w:tc>
            </w:tr>
            <w:tr w:rsidR="003D14B0" w:rsidRPr="00D10974"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inquiry letter</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п</w:t>
                  </w:r>
                  <w:r w:rsidRPr="003D14B0">
                    <w:rPr>
                      <w:rFonts w:ascii="Times New Roman" w:hAnsi="Times New Roman"/>
                      <w:sz w:val="20"/>
                      <w:szCs w:val="20"/>
                    </w:rPr>
                    <w:t>исьмо</w:t>
                  </w:r>
                  <w:r w:rsidRPr="003D14B0">
                    <w:rPr>
                      <w:rFonts w:ascii="Times New Roman" w:hAnsi="Times New Roman"/>
                      <w:sz w:val="20"/>
                      <w:szCs w:val="20"/>
                      <w:lang w:val="en-US"/>
                    </w:rPr>
                    <w:t>-</w:t>
                  </w:r>
                  <w:r w:rsidRPr="003D14B0">
                    <w:rPr>
                      <w:rFonts w:ascii="Times New Roman" w:hAnsi="Times New Roman"/>
                      <w:sz w:val="20"/>
                      <w:szCs w:val="20"/>
                    </w:rPr>
                    <w:t>извинение</w:t>
                  </w:r>
                </w:p>
              </w:tc>
            </w:tr>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request letter</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Д. письмо о повышении по службе</w:t>
                  </w:r>
                </w:p>
              </w:tc>
            </w:tr>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6) </w:t>
                  </w:r>
                  <w:r w:rsidRPr="003D14B0">
                    <w:rPr>
                      <w:rFonts w:ascii="Times New Roman" w:hAnsi="Times New Roman"/>
                      <w:sz w:val="20"/>
                      <w:szCs w:val="20"/>
                      <w:lang w:val="en-US"/>
                    </w:rPr>
                    <w:t>coverletter</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Е. письмо-обращение</w:t>
                  </w:r>
                </w:p>
              </w:tc>
            </w:tr>
          </w:tbl>
          <w:p w:rsidR="003D14B0" w:rsidRPr="003D14B0" w:rsidRDefault="003D14B0" w:rsidP="003D14B0">
            <w:pPr>
              <w:spacing w:after="0" w:line="240" w:lineRule="auto"/>
              <w:ind w:right="141"/>
              <w:jc w:val="both"/>
              <w:rPr>
                <w:rFonts w:ascii="Times New Roman" w:hAnsi="Times New Roman"/>
                <w:color w:val="000000"/>
                <w:sz w:val="20"/>
                <w:szCs w:val="20"/>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8, 3, 7, 6, 2, 4, 5, 1</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1-Б</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2-Д</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3-Г</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5-Е</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6-В</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E450FD" w:rsidRDefault="003D14B0" w:rsidP="003D14B0">
            <w:pPr>
              <w:spacing w:after="0" w:line="240" w:lineRule="auto"/>
              <w:jc w:val="both"/>
              <w:rPr>
                <w:rFonts w:ascii="Times New Roman" w:hAnsi="Times New Roman"/>
                <w:b/>
                <w:sz w:val="20"/>
                <w:szCs w:val="20"/>
                <w:lang w:val="en-US"/>
              </w:rPr>
            </w:pPr>
            <w:r w:rsidRPr="003D14B0">
              <w:rPr>
                <w:rFonts w:ascii="Times New Roman" w:hAnsi="Times New Roman"/>
                <w:b/>
                <w:color w:val="000000"/>
                <w:sz w:val="20"/>
                <w:szCs w:val="20"/>
              </w:rPr>
              <w:t>ТЗ 7.</w:t>
            </w:r>
            <w:r w:rsidRPr="003D14B0">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D071EB" w:rsidRPr="00C22174">
              <w:rPr>
                <w:rFonts w:ascii="Times New Roman" w:hAnsi="Times New Roman"/>
                <w:b/>
                <w:sz w:val="20"/>
                <w:szCs w:val="20"/>
                <w:lang w:val="en-US"/>
              </w:rPr>
              <w:t xml:space="preserve"> </w:t>
            </w:r>
            <w:r w:rsidRPr="003D14B0">
              <w:rPr>
                <w:rFonts w:ascii="Times New Roman" w:hAnsi="Times New Roman"/>
                <w:b/>
                <w:sz w:val="20"/>
                <w:szCs w:val="20"/>
              </w:rPr>
              <w:t>правильный</w:t>
            </w:r>
            <w:r w:rsidR="00D071EB" w:rsidRPr="00C22174">
              <w:rPr>
                <w:rFonts w:ascii="Times New Roman" w:hAnsi="Times New Roman"/>
                <w:b/>
                <w:sz w:val="20"/>
                <w:szCs w:val="20"/>
                <w:lang w:val="en-US"/>
              </w:rPr>
              <w:t xml:space="preserve"> </w:t>
            </w:r>
            <w:r w:rsidRPr="003D14B0">
              <w:rPr>
                <w:rFonts w:ascii="Times New Roman" w:hAnsi="Times New Roman"/>
                <w:b/>
                <w:sz w:val="20"/>
                <w:szCs w:val="20"/>
              </w:rPr>
              <w:t>ответ</w:t>
            </w:r>
            <w:r w:rsidRPr="00E450FD">
              <w:rPr>
                <w:rFonts w:ascii="Times New Roman" w:hAnsi="Times New Roman"/>
                <w:b/>
                <w:sz w:val="20"/>
                <w:szCs w:val="20"/>
                <w:lang w:val="en-US"/>
              </w:rPr>
              <w:t>.</w:t>
            </w:r>
          </w:p>
          <w:p w:rsidR="003D14B0" w:rsidRPr="00E450FD"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We need only your (SIGN) on the form, Sir.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8.</w:t>
            </w:r>
            <w:r w:rsidRPr="003D14B0">
              <w:rPr>
                <w:rFonts w:ascii="Times New Roman" w:hAnsi="Times New Roman"/>
                <w:b/>
                <w:sz w:val="20"/>
                <w:szCs w:val="20"/>
              </w:rPr>
              <w:t xml:space="preserve"> Определите вид делового письма. Выберите один из предложенных вариантов.</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Dear Sir / Madam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I look forward to receiving your reply.</w:t>
            </w:r>
          </w:p>
          <w:p w:rsidR="003D14B0" w:rsidRPr="003D14B0"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Yours faithfully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Markus Link</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apology letter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complaint letter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inquiry letter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promotion letter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7.</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signature</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8.</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0"/>
                <w:szCs w:val="20"/>
              </w:rPr>
              <w:lastRenderedPageBreak/>
              <w:t>ПК2.1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9.</w:t>
            </w:r>
            <w:r w:rsidRPr="003D14B0">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3D14B0" w:rsidRPr="003D14B0" w:rsidRDefault="003D14B0" w:rsidP="003D14B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3D14B0" w:rsidRPr="00533330" w:rsidTr="007544FE">
              <w:tc>
                <w:tcPr>
                  <w:tcW w:w="3999"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Who teaches at a college or university?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Whoputs out fires?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Whois in charge of a whole company?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Whodecides how the law should be applied to people, how criminals should be punished?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Whoflies a plane?</w:t>
                  </w:r>
                </w:p>
              </w:tc>
              <w:tc>
                <w:tcPr>
                  <w:tcW w:w="2981"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a managing director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a judge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t>
                  </w:r>
                  <w:r w:rsidRPr="003D14B0">
                    <w:rPr>
                      <w:rFonts w:ascii="Times New Roman" w:hAnsi="Times New Roman"/>
                      <w:sz w:val="20"/>
                      <w:szCs w:val="20"/>
                      <w:lang w:val="en-GB"/>
                    </w:rPr>
                    <w:t>a lecturer</w:t>
                  </w:r>
                  <w:r w:rsidRPr="003D14B0">
                    <w:rPr>
                      <w:rFonts w:ascii="Times New Roman" w:hAnsi="Times New Roman"/>
                      <w:sz w:val="20"/>
                      <w:szCs w:val="20"/>
                      <w:lang w:val="en-US"/>
                    </w:rPr>
                    <w:tab/>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a pilot</w:t>
                  </w:r>
                </w:p>
                <w:p w:rsidR="003D14B0" w:rsidRPr="008A5DD9"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Д</w:t>
                  </w:r>
                  <w:r w:rsidRPr="008A5DD9">
                    <w:rPr>
                      <w:rFonts w:ascii="Times New Roman" w:hAnsi="Times New Roman"/>
                      <w:sz w:val="20"/>
                      <w:szCs w:val="20"/>
                    </w:rPr>
                    <w:t xml:space="preserve">. </w:t>
                  </w:r>
                  <w:r w:rsidRPr="003D14B0">
                    <w:rPr>
                      <w:rFonts w:ascii="Times New Roman" w:hAnsi="Times New Roman"/>
                      <w:sz w:val="20"/>
                      <w:szCs w:val="20"/>
                      <w:lang w:val="en-US"/>
                    </w:rPr>
                    <w:t>afire</w:t>
                  </w:r>
                  <w:r w:rsidRPr="008A5DD9">
                    <w:rPr>
                      <w:rFonts w:ascii="Times New Roman" w:hAnsi="Times New Roman"/>
                      <w:sz w:val="20"/>
                      <w:szCs w:val="20"/>
                    </w:rPr>
                    <w:t>-</w:t>
                  </w:r>
                  <w:r w:rsidRPr="003D14B0">
                    <w:rPr>
                      <w:rFonts w:ascii="Times New Roman" w:hAnsi="Times New Roman"/>
                      <w:sz w:val="20"/>
                      <w:szCs w:val="20"/>
                      <w:lang w:val="en-US"/>
                    </w:rPr>
                    <w:t>fighter</w:t>
                  </w:r>
                  <w:r w:rsidRPr="008A5DD9">
                    <w:rPr>
                      <w:rFonts w:ascii="Times New Roman" w:hAnsi="Times New Roman"/>
                      <w:sz w:val="20"/>
                      <w:szCs w:val="20"/>
                    </w:rPr>
                    <w:tab/>
                  </w:r>
                </w:p>
              </w:tc>
            </w:tr>
          </w:tbl>
          <w:p w:rsidR="003D14B0" w:rsidRPr="009211D4" w:rsidRDefault="003D14B0" w:rsidP="003D14B0">
            <w:pPr>
              <w:spacing w:after="0" w:line="240" w:lineRule="auto"/>
              <w:jc w:val="both"/>
              <w:rPr>
                <w:rFonts w:ascii="Times New Roman" w:hAnsi="Times New Roman"/>
                <w:b/>
                <w:sz w:val="20"/>
                <w:szCs w:val="20"/>
                <w:lang w:val="en-US"/>
              </w:rPr>
            </w:pPr>
            <w:r w:rsidRPr="003D14B0">
              <w:rPr>
                <w:rFonts w:ascii="Times New Roman" w:hAnsi="Times New Roman"/>
                <w:b/>
                <w:color w:val="000000"/>
                <w:sz w:val="20"/>
                <w:szCs w:val="20"/>
              </w:rPr>
              <w:t>ТЗ</w:t>
            </w:r>
            <w:r w:rsidRPr="008A5DD9">
              <w:rPr>
                <w:rFonts w:ascii="Times New Roman" w:hAnsi="Times New Roman"/>
                <w:b/>
                <w:color w:val="000000"/>
                <w:sz w:val="20"/>
                <w:szCs w:val="20"/>
              </w:rPr>
              <w:t xml:space="preserve"> 10.</w:t>
            </w:r>
            <w:r w:rsidR="00D071EB">
              <w:rPr>
                <w:rFonts w:ascii="Times New Roman" w:hAnsi="Times New Roman"/>
                <w:b/>
                <w:color w:val="000000"/>
                <w:sz w:val="20"/>
                <w:szCs w:val="20"/>
              </w:rPr>
              <w:t xml:space="preserve"> </w:t>
            </w:r>
            <w:r w:rsidRPr="003D14B0">
              <w:rPr>
                <w:rFonts w:ascii="Times New Roman" w:hAnsi="Times New Roman"/>
                <w:b/>
                <w:sz w:val="20"/>
                <w:szCs w:val="20"/>
              </w:rPr>
              <w:t>Поставьте предложения в правильном порядке, чтобы получился связный текст.</w:t>
            </w:r>
            <w:r w:rsidR="00D071EB">
              <w:rPr>
                <w:rFonts w:ascii="Times New Roman" w:hAnsi="Times New Roman"/>
                <w:b/>
                <w:sz w:val="20"/>
                <w:szCs w:val="20"/>
              </w:rPr>
              <w:t xml:space="preserve"> </w:t>
            </w:r>
            <w:r w:rsidRPr="003D14B0">
              <w:rPr>
                <w:rFonts w:ascii="Times New Roman" w:hAnsi="Times New Roman"/>
                <w:b/>
                <w:sz w:val="20"/>
                <w:szCs w:val="20"/>
              </w:rPr>
              <w:t>Ответ</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запишите</w:t>
            </w:r>
            <w:r w:rsidR="00D071EB" w:rsidRPr="009211D4">
              <w:rPr>
                <w:rFonts w:ascii="Times New Roman" w:hAnsi="Times New Roman"/>
                <w:b/>
                <w:sz w:val="20"/>
                <w:szCs w:val="20"/>
                <w:lang w:val="en-US"/>
              </w:rPr>
              <w:t xml:space="preserve"> </w:t>
            </w:r>
            <w:r w:rsidR="00D071EB">
              <w:rPr>
                <w:rFonts w:ascii="Times New Roman" w:hAnsi="Times New Roman"/>
                <w:b/>
                <w:sz w:val="20"/>
                <w:szCs w:val="20"/>
              </w:rPr>
              <w:t>в</w:t>
            </w:r>
            <w:r w:rsidR="00D071EB" w:rsidRPr="009211D4">
              <w:rPr>
                <w:rFonts w:ascii="Times New Roman" w:hAnsi="Times New Roman"/>
                <w:b/>
                <w:sz w:val="20"/>
                <w:szCs w:val="20"/>
                <w:lang w:val="en-US"/>
              </w:rPr>
              <w:t xml:space="preserve"> </w:t>
            </w:r>
            <w:r w:rsidR="00E5043A">
              <w:rPr>
                <w:rFonts w:ascii="Times New Roman" w:hAnsi="Times New Roman"/>
                <w:b/>
                <w:sz w:val="20"/>
                <w:szCs w:val="20"/>
              </w:rPr>
              <w:t>виде</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последовательности</w:t>
            </w:r>
            <w:r w:rsidR="00D071EB" w:rsidRPr="009211D4">
              <w:rPr>
                <w:rFonts w:ascii="Times New Roman" w:hAnsi="Times New Roman"/>
                <w:b/>
                <w:sz w:val="20"/>
                <w:szCs w:val="20"/>
                <w:lang w:val="en-US"/>
              </w:rPr>
              <w:t xml:space="preserve"> </w:t>
            </w:r>
            <w:r w:rsidRPr="003D14B0">
              <w:rPr>
                <w:rFonts w:ascii="Times New Roman" w:hAnsi="Times New Roman"/>
                <w:b/>
                <w:sz w:val="20"/>
                <w:szCs w:val="20"/>
              </w:rPr>
              <w:t>цифр</w:t>
            </w:r>
            <w:r w:rsidRPr="009211D4">
              <w:rPr>
                <w:rFonts w:ascii="Times New Roman" w:hAnsi="Times New Roman"/>
                <w:b/>
                <w:sz w:val="20"/>
                <w:szCs w:val="20"/>
                <w:lang w:val="en-US"/>
              </w:rPr>
              <w:t>.</w:t>
            </w:r>
          </w:p>
          <w:p w:rsidR="003D14B0" w:rsidRPr="009211D4"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Finally, be sure you know your own interests, talents and abilities.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Find the right career, and you will be happy and successful.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For most people, choosing a career isn’t easy, yet it is one of the most important decisions you will make in your life.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Find the wrong career, and you may be unhappy and unsuccessful.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w:t>
            </w:r>
          </w:p>
        </w:tc>
        <w:tc>
          <w:tcPr>
            <w:tcW w:w="3231"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b/>
                <w:color w:val="000000"/>
                <w:sz w:val="20"/>
                <w:szCs w:val="20"/>
              </w:rPr>
              <w:lastRenderedPageBreak/>
              <w:t>ТЗ 9.</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w:t>
            </w:r>
            <w:r w:rsidRPr="003D14B0">
              <w:rPr>
                <w:rFonts w:ascii="Times New Roman" w:hAnsi="Times New Roman"/>
                <w:sz w:val="20"/>
                <w:szCs w:val="20"/>
              </w:rPr>
              <w:t>В</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w:t>
            </w:r>
            <w:r w:rsidRPr="003D14B0">
              <w:rPr>
                <w:rFonts w:ascii="Times New Roman" w:hAnsi="Times New Roman"/>
                <w:sz w:val="20"/>
                <w:szCs w:val="20"/>
              </w:rPr>
              <w:t>Д</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4-Б</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5-Г</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b/>
                <w:color w:val="000000"/>
                <w:sz w:val="20"/>
                <w:szCs w:val="20"/>
              </w:rPr>
              <w:t>ТЗ 10</w:t>
            </w:r>
            <w:r w:rsidRPr="003D14B0">
              <w:rPr>
                <w:rFonts w:ascii="Times New Roman" w:hAnsi="Times New Roman"/>
                <w:color w:val="000000"/>
                <w:sz w:val="20"/>
                <w:szCs w:val="20"/>
              </w:rPr>
              <w:t>.</w:t>
            </w:r>
          </w:p>
          <w:p w:rsidR="003D14B0" w:rsidRPr="003D14B0"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color w:val="000000"/>
                <w:sz w:val="20"/>
                <w:szCs w:val="20"/>
              </w:rPr>
            </w:pPr>
            <w:r w:rsidRPr="003D14B0">
              <w:rPr>
                <w:rFonts w:ascii="Times New Roman" w:hAnsi="Times New Roman"/>
                <w:sz w:val="20"/>
                <w:szCs w:val="20"/>
                <w:lang w:val="en-US"/>
              </w:rPr>
              <w:t xml:space="preserve">3, 2, 4, 5, 1 </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5</w:t>
            </w:r>
          </w:p>
        </w:tc>
        <w:tc>
          <w:tcPr>
            <w:tcW w:w="8512" w:type="dxa"/>
          </w:tcPr>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 xml:space="preserve">ТЗ 1. Выберите правильную форму глагола. </w:t>
            </w:r>
            <w:r w:rsidRPr="003D14B0">
              <w:rPr>
                <w:rFonts w:ascii="Times New Roman" w:hAnsi="Times New Roman"/>
                <w:b/>
                <w:sz w:val="20"/>
                <w:szCs w:val="20"/>
              </w:rPr>
              <w:t>Запишите правильные ответы.</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522E07" w:rsidRDefault="003D14B0" w:rsidP="003D14B0">
            <w:pPr>
              <w:spacing w:after="0" w:line="240" w:lineRule="auto"/>
              <w:jc w:val="both"/>
              <w:rPr>
                <w:rFonts w:ascii="Times New Roman" w:hAnsi="Times New Roman"/>
                <w:sz w:val="20"/>
                <w:szCs w:val="20"/>
              </w:rPr>
            </w:pPr>
            <w:r w:rsidRPr="00522E07">
              <w:rPr>
                <w:rFonts w:ascii="Times New Roman" w:hAnsi="Times New Roman"/>
                <w:sz w:val="20"/>
                <w:szCs w:val="20"/>
              </w:rPr>
              <w:t xml:space="preserve">1) </w:t>
            </w:r>
            <w:r w:rsidRPr="003D14B0">
              <w:rPr>
                <w:rFonts w:ascii="Times New Roman" w:hAnsi="Times New Roman"/>
                <w:sz w:val="20"/>
                <w:szCs w:val="20"/>
                <w:lang w:val="en-US"/>
              </w:rPr>
              <w:t>Cheese</w:t>
            </w:r>
            <w:r w:rsidRPr="00522E07">
              <w:rPr>
                <w:rFonts w:ascii="Times New Roman" w:hAnsi="Times New Roman"/>
                <w:sz w:val="20"/>
                <w:szCs w:val="20"/>
              </w:rPr>
              <w:t>.........</w:t>
            </w:r>
            <w:r w:rsidRPr="003D14B0">
              <w:rPr>
                <w:rFonts w:ascii="Times New Roman" w:hAnsi="Times New Roman"/>
                <w:sz w:val="20"/>
                <w:szCs w:val="20"/>
                <w:lang w:val="en-US"/>
              </w:rPr>
              <w:t>frommilk</w:t>
            </w:r>
            <w:r w:rsidRPr="00522E07">
              <w:rPr>
                <w:rFonts w:ascii="Times New Roman" w:hAnsi="Times New Roman"/>
                <w:sz w:val="20"/>
                <w:szCs w:val="20"/>
              </w:rPr>
              <w: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is made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makes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made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letters............yesterday.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were written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wrote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being written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My secretary ......... the mail every morning.</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opens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opened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is opened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A firefighter ............ the young girl.</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was rescued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rescue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rescued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Such long bridges......... seldom.........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buided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are built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are being built</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 xml:space="preserve">ТЗ 2. Выберите правильную форму модального глагола. </w:t>
            </w:r>
            <w:r w:rsidRPr="003D14B0">
              <w:rPr>
                <w:rFonts w:ascii="Times New Roman" w:hAnsi="Times New Roman"/>
                <w:b/>
                <w:sz w:val="20"/>
                <w:szCs w:val="20"/>
              </w:rPr>
              <w:t>Запишите</w:t>
            </w:r>
            <w:r w:rsidR="00D071EB" w:rsidRPr="00C22174">
              <w:rPr>
                <w:rFonts w:ascii="Times New Roman" w:hAnsi="Times New Roman"/>
                <w:b/>
                <w:sz w:val="20"/>
                <w:szCs w:val="20"/>
                <w:lang w:val="en-US"/>
              </w:rPr>
              <w:t xml:space="preserve"> </w:t>
            </w:r>
            <w:r w:rsidRPr="003D14B0">
              <w:rPr>
                <w:rFonts w:ascii="Times New Roman" w:hAnsi="Times New Roman"/>
                <w:b/>
                <w:sz w:val="20"/>
                <w:szCs w:val="20"/>
              </w:rPr>
              <w:t>правильные</w:t>
            </w:r>
            <w:r w:rsidR="00D071EB" w:rsidRPr="00C22174">
              <w:rPr>
                <w:rFonts w:ascii="Times New Roman" w:hAnsi="Times New Roman"/>
                <w:b/>
                <w:sz w:val="20"/>
                <w:szCs w:val="20"/>
                <w:lang w:val="en-US"/>
              </w:rPr>
              <w:t xml:space="preserve"> </w:t>
            </w:r>
            <w:r w:rsidRPr="003D14B0">
              <w:rPr>
                <w:rFonts w:ascii="Times New Roman" w:hAnsi="Times New Roman"/>
                <w:b/>
                <w:sz w:val="20"/>
                <w:szCs w:val="20"/>
              </w:rPr>
              <w:t>ответы</w:t>
            </w:r>
            <w:r w:rsidRPr="003D14B0">
              <w:rPr>
                <w:rFonts w:ascii="Times New Roman" w:hAnsi="Times New Roman"/>
                <w:b/>
                <w:sz w:val="20"/>
                <w:szCs w:val="20"/>
                <w:lang w:val="en-US"/>
              </w:rPr>
              <w:t>.</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1) … you speak any foreign language?</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May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Might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Will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Can</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2) Jack … go to hospital yesterday.</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has to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had to</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3) You look tired. You … go to bed.</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would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could</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4) I recommend you to apologize. You … apologize.</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shall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would</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5) I … to work tomorrow.</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have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could</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5-Б</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4-</w:t>
            </w:r>
            <w:r w:rsidRPr="003D14B0">
              <w:rPr>
                <w:rFonts w:ascii="Times New Roman" w:hAnsi="Times New Roman"/>
                <w:color w:val="000000"/>
                <w:sz w:val="20"/>
                <w:szCs w:val="20"/>
              </w:rPr>
              <w:t>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5-</w:t>
            </w:r>
            <w:r w:rsidRPr="003D14B0">
              <w:rPr>
                <w:rFonts w:ascii="Times New Roman" w:hAnsi="Times New Roman"/>
                <w:color w:val="000000"/>
                <w:sz w:val="20"/>
                <w:szCs w:val="20"/>
              </w:rPr>
              <w:t>Б</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4</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Решите ситуационную задачу. Выберите верный вариант ответа.</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Youareaclient</w:t>
            </w:r>
            <w:r w:rsidRPr="009211D4">
              <w:rPr>
                <w:rFonts w:ascii="Times New Roman" w:hAnsi="Times New Roman"/>
                <w:color w:val="000000"/>
                <w:sz w:val="20"/>
                <w:szCs w:val="20"/>
              </w:rPr>
              <w:t xml:space="preserve">. </w:t>
            </w:r>
            <w:r w:rsidRPr="003D14B0">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lastRenderedPageBreak/>
              <w:t xml:space="preserve">1) Call to the office of computer repairing;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Call to your friends or relatives;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Call to the master in order to repair the door.</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9211D4"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4. Решите ситуационную задачу. Выберите</w:t>
            </w:r>
            <w:r w:rsidR="00D071EB" w:rsidRPr="009211D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верный</w:t>
            </w:r>
            <w:r w:rsidR="00D071EB" w:rsidRPr="009211D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w:t>
            </w:r>
            <w:r w:rsidR="00D071EB" w:rsidRPr="009211D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ответа</w:t>
            </w:r>
            <w:r w:rsidRPr="009211D4">
              <w:rPr>
                <w:rFonts w:ascii="Times New Roman" w:hAnsi="Times New Roman"/>
                <w:b/>
                <w:color w:val="000000"/>
                <w:sz w:val="20"/>
                <w:szCs w:val="20"/>
                <w:lang w:val="en-US"/>
              </w:rPr>
              <w:t>.</w:t>
            </w:r>
          </w:p>
          <w:p w:rsidR="003D14B0" w:rsidRPr="009211D4"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Question: What will you do first of all?</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Advise to consult a doctor;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Call to the relatives;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Complain to friends.</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3.</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5.</w:t>
            </w:r>
            <w:r w:rsidRPr="003D14B0">
              <w:rPr>
                <w:rFonts w:ascii="Times New Roman" w:hAnsi="Times New Roman"/>
                <w:b/>
                <w:sz w:val="20"/>
                <w:szCs w:val="20"/>
              </w:rPr>
              <w:t xml:space="preserve"> Напишите перевод интернациональных слов.</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to demonstrate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to specialize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horizon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unique</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5) </w:t>
            </w:r>
            <w:r w:rsidRPr="003D14B0">
              <w:rPr>
                <w:rFonts w:ascii="Times New Roman" w:hAnsi="Times New Roman"/>
                <w:sz w:val="20"/>
                <w:szCs w:val="20"/>
                <w:lang w:val="en-US"/>
              </w:rPr>
              <w:t>platform</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Соедините подходящие по смыслу части предложений.</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4152"/>
              <w:gridCol w:w="4134"/>
            </w:tblGrid>
            <w:tr w:rsidR="003D14B0" w:rsidRPr="00D10974"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The first World Exhibition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main attraction of the Exhibition was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lang w:val="en-US"/>
                    </w:rPr>
                    <w:t>3) It was built of</w:t>
                  </w:r>
                  <w:r w:rsidRPr="003D14B0">
                    <w:rPr>
                      <w:rFonts w:ascii="Times New Roman" w:hAnsi="Times New Roman"/>
                      <w:sz w:val="20"/>
                      <w:szCs w:val="20"/>
                    </w:rPr>
                    <w:t xml:space="preserve"> …</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 iron and glass by Joseph Paxton.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 the Crystal Palace.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 was held in Hyde Park on the initiative of Prince Albert.</w:t>
                  </w: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демонстрировать</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специализироваться</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горизонт</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уникальный</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платформа</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6.</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FE7EE4"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7. Поставьте глаголы в правильную форму. Запишите</w:t>
            </w:r>
            <w:r w:rsidR="00D071EB"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00D071EB"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FE7EE4">
              <w:rPr>
                <w:rFonts w:ascii="Times New Roman" w:hAnsi="Times New Roman"/>
                <w:b/>
                <w:color w:val="000000"/>
                <w:sz w:val="20"/>
                <w:szCs w:val="20"/>
                <w:lang w:val="en-US"/>
              </w:rPr>
              <w:t>.</w:t>
            </w:r>
          </w:p>
          <w:p w:rsidR="003D14B0" w:rsidRPr="00FE7EE4"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If they (to be) free, I (to come) to visit them.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If I (to use) the computer, I (to do) the task faster.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If you (to have) the problem with this program, I (to help) you.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If I (to live) in Moscow, I (to visit) the Bolshoi Theatre very often.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If he (to know) English, he (to try) to enter the university. </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446F8A"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 xml:space="preserve">ТЗ 8. </w:t>
            </w:r>
            <w:r w:rsidRPr="003D14B0">
              <w:rPr>
                <w:rFonts w:ascii="Times New Roman" w:hAnsi="Times New Roman"/>
                <w:b/>
                <w:sz w:val="20"/>
                <w:szCs w:val="20"/>
              </w:rPr>
              <w:t xml:space="preserve">Выберите правильную форму глагола. </w:t>
            </w:r>
            <w:r w:rsidRPr="003D14B0">
              <w:rPr>
                <w:rFonts w:ascii="Times New Roman" w:hAnsi="Times New Roman"/>
                <w:b/>
                <w:color w:val="000000"/>
                <w:sz w:val="20"/>
                <w:szCs w:val="20"/>
              </w:rPr>
              <w:t>Запишите</w:t>
            </w:r>
            <w:r w:rsidR="00D071EB" w:rsidRPr="00446F8A">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00D071EB" w:rsidRPr="00446F8A">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446F8A">
              <w:rPr>
                <w:rFonts w:ascii="Times New Roman" w:hAnsi="Times New Roman"/>
                <w:b/>
                <w:color w:val="000000"/>
                <w:sz w:val="20"/>
                <w:szCs w:val="20"/>
                <w:lang w:val="en-US"/>
              </w:rPr>
              <w:t>.</w:t>
            </w:r>
          </w:p>
          <w:p w:rsidR="003D14B0" w:rsidRPr="00446F8A"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If you spoke English language, you _____ a better job.</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would get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would got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lastRenderedPageBreak/>
              <w:t>В</w:t>
            </w:r>
            <w:r w:rsidRPr="003D14B0">
              <w:rPr>
                <w:rFonts w:ascii="Times New Roman" w:hAnsi="Times New Roman"/>
                <w:sz w:val="20"/>
                <w:szCs w:val="20"/>
                <w:lang w:val="en-US"/>
              </w:rPr>
              <w:t xml:space="preserve">. have got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will get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If I _____ the time, I should go to the exhibition of the last achievements.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have had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had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have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If I had enough money, I _______ round the world.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shall travel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did travel</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traveled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would travel</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If I ______ you, I would study this theme more properly.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have been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were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be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I should help you if I ________ time.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had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shall have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has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Г. </w:t>
            </w:r>
            <w:r w:rsidRPr="003D14B0">
              <w:rPr>
                <w:rFonts w:ascii="Times New Roman" w:hAnsi="Times New Roman"/>
                <w:sz w:val="20"/>
                <w:szCs w:val="20"/>
                <w:lang w:val="en-US"/>
              </w:rPr>
              <w:t>shouldhave</w:t>
            </w:r>
          </w:p>
          <w:p w:rsidR="003D14B0" w:rsidRPr="003D14B0" w:rsidRDefault="003D14B0" w:rsidP="003D14B0">
            <w:pPr>
              <w:spacing w:after="0" w:line="240" w:lineRule="auto"/>
              <w:ind w:right="141"/>
              <w:jc w:val="both"/>
              <w:rPr>
                <w:rFonts w:ascii="Times New Roman" w:hAnsi="Times New Roman"/>
                <w:color w:val="000000"/>
                <w:sz w:val="20"/>
                <w:szCs w:val="20"/>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7.</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are, will come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use, will do</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have, will help</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live, will visit</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knows, will try</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lastRenderedPageBreak/>
              <w:t>4-</w:t>
            </w:r>
            <w:r w:rsidRPr="003D14B0">
              <w:rPr>
                <w:rFonts w:ascii="Times New Roman" w:hAnsi="Times New Roman"/>
                <w:color w:val="000000"/>
                <w:sz w:val="20"/>
                <w:szCs w:val="20"/>
              </w:rPr>
              <w:t>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5-</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0"/>
                <w:szCs w:val="20"/>
              </w:rPr>
              <w:lastRenderedPageBreak/>
              <w:t>ПК2.1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446F8A"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9.</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Выберите правильные составные компоненты электрической ячейки.</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Запишите</w:t>
            </w:r>
            <w:r w:rsidR="00D071EB" w:rsidRPr="00446F8A">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w:t>
            </w:r>
            <w:r w:rsidR="00D071EB" w:rsidRPr="00446F8A">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ответа</w:t>
            </w:r>
            <w:r w:rsidRPr="00446F8A">
              <w:rPr>
                <w:rFonts w:ascii="Times New Roman" w:hAnsi="Times New Roman"/>
                <w:b/>
                <w:color w:val="000000"/>
                <w:sz w:val="20"/>
                <w:szCs w:val="20"/>
                <w:lang w:val="en-US"/>
              </w:rPr>
              <w:t>.</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An electric cell consists of..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an electrolyte and three electrodes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two electrolytes and two electrodes</w:t>
            </w:r>
          </w:p>
          <w:p w:rsidR="003D14B0" w:rsidRPr="00446F8A" w:rsidRDefault="003D14B0" w:rsidP="003D14B0">
            <w:pPr>
              <w:spacing w:after="0" w:line="240" w:lineRule="auto"/>
              <w:ind w:right="141"/>
              <w:jc w:val="both"/>
              <w:rPr>
                <w:rFonts w:ascii="Times New Roman" w:hAnsi="Times New Roman"/>
                <w:color w:val="000000"/>
                <w:sz w:val="20"/>
                <w:szCs w:val="20"/>
                <w:lang w:val="en-US"/>
              </w:rPr>
            </w:pPr>
            <w:r w:rsidRPr="00446F8A">
              <w:rPr>
                <w:rFonts w:ascii="Times New Roman" w:hAnsi="Times New Roman"/>
                <w:color w:val="000000"/>
                <w:sz w:val="20"/>
                <w:szCs w:val="20"/>
                <w:lang w:val="en-US"/>
              </w:rPr>
              <w:t xml:space="preserve">3) </w:t>
            </w:r>
            <w:r w:rsidRPr="003D14B0">
              <w:rPr>
                <w:rFonts w:ascii="Times New Roman" w:hAnsi="Times New Roman"/>
                <w:color w:val="000000"/>
                <w:sz w:val="20"/>
                <w:szCs w:val="20"/>
                <w:lang w:val="en-US"/>
              </w:rPr>
              <w:t>anelectrolyteandtwoelectrodes</w:t>
            </w:r>
          </w:p>
          <w:p w:rsidR="003D14B0" w:rsidRPr="00446F8A"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b/>
                <w:color w:val="000000"/>
                <w:sz w:val="20"/>
                <w:szCs w:val="20"/>
              </w:rPr>
              <w:t>ТЗ</w:t>
            </w:r>
            <w:r w:rsidRPr="008A5DD9">
              <w:rPr>
                <w:rFonts w:ascii="Times New Roman" w:hAnsi="Times New Roman"/>
                <w:b/>
                <w:color w:val="000000"/>
                <w:sz w:val="20"/>
                <w:szCs w:val="20"/>
              </w:rPr>
              <w:t xml:space="preserve"> 10.</w:t>
            </w:r>
            <w:r w:rsidR="00D071EB">
              <w:rPr>
                <w:rFonts w:ascii="Times New Roman" w:hAnsi="Times New Roman"/>
                <w:b/>
                <w:color w:val="000000"/>
                <w:sz w:val="20"/>
                <w:szCs w:val="20"/>
              </w:rPr>
              <w:t xml:space="preserve"> </w:t>
            </w:r>
            <w:r w:rsidRPr="003D14B0">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sidR="00D071EB">
              <w:rPr>
                <w:rFonts w:ascii="Times New Roman" w:hAnsi="Times New Roman"/>
                <w:b/>
                <w:sz w:val="20"/>
                <w:szCs w:val="20"/>
              </w:rPr>
              <w:t xml:space="preserve"> </w:t>
            </w:r>
            <w:r w:rsidRPr="003D14B0">
              <w:rPr>
                <w:rFonts w:ascii="Times New Roman" w:hAnsi="Times New Roman"/>
                <w:b/>
                <w:sz w:val="20"/>
                <w:szCs w:val="20"/>
              </w:rPr>
              <w:t>Запишите вариант ответа.</w:t>
            </w:r>
          </w:p>
          <w:p w:rsidR="003D14B0" w:rsidRPr="003D14B0" w:rsidRDefault="003D14B0" w:rsidP="003D14B0">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893"/>
              <w:gridCol w:w="2842"/>
            </w:tblGrid>
            <w:tr w:rsidR="003D14B0" w:rsidRPr="003D14B0" w:rsidTr="007544FE">
              <w:tc>
                <w:tcPr>
                  <w:tcW w:w="3190"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Basic Job Steps</w:t>
                  </w:r>
                </w:p>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Основные этапы работы</w:t>
                  </w:r>
                </w:p>
              </w:tc>
              <w:tc>
                <w:tcPr>
                  <w:tcW w:w="3190"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Possible Hazards</w:t>
                  </w:r>
                </w:p>
                <w:p w:rsidR="003D14B0" w:rsidRPr="003D14B0" w:rsidRDefault="003D14B0" w:rsidP="003D14B0">
                  <w:pPr>
                    <w:spacing w:after="0" w:line="240" w:lineRule="auto"/>
                    <w:jc w:val="center"/>
                    <w:rPr>
                      <w:rFonts w:ascii="Times New Roman" w:hAnsi="Times New Roman"/>
                      <w:b/>
                      <w:sz w:val="20"/>
                      <w:szCs w:val="20"/>
                      <w:lang w:val="en-US"/>
                    </w:rPr>
                  </w:pPr>
                  <w:r w:rsidRPr="003D14B0">
                    <w:rPr>
                      <w:rFonts w:ascii="Times New Roman" w:hAnsi="Times New Roman"/>
                      <w:b/>
                      <w:sz w:val="20"/>
                      <w:szCs w:val="20"/>
                    </w:rPr>
                    <w:t>Возможные опасности</w:t>
                  </w:r>
                </w:p>
              </w:tc>
              <w:tc>
                <w:tcPr>
                  <w:tcW w:w="3191" w:type="dxa"/>
                </w:tcPr>
                <w:p w:rsidR="003D14B0" w:rsidRPr="003D14B0" w:rsidRDefault="003D14B0" w:rsidP="003D14B0">
                  <w:pPr>
                    <w:spacing w:after="0" w:line="240" w:lineRule="auto"/>
                    <w:jc w:val="center"/>
                    <w:rPr>
                      <w:rFonts w:ascii="Times New Roman" w:hAnsi="Times New Roman"/>
                      <w:b/>
                      <w:sz w:val="20"/>
                      <w:szCs w:val="20"/>
                      <w:lang w:val="en-US"/>
                    </w:rPr>
                  </w:pPr>
                  <w:r w:rsidRPr="003D14B0">
                    <w:rPr>
                      <w:rFonts w:ascii="Times New Roman" w:hAnsi="Times New Roman"/>
                      <w:b/>
                      <w:sz w:val="20"/>
                      <w:szCs w:val="20"/>
                    </w:rPr>
                    <w:t>Preventative Measures Профилактические меры</w:t>
                  </w:r>
                </w:p>
              </w:tc>
            </w:tr>
            <w:tr w:rsidR="003D14B0" w:rsidRPr="00D10974" w:rsidTr="007544FE">
              <w:tc>
                <w:tcPr>
                  <w:tcW w:w="3190" w:type="dxa"/>
                  <w:vMerge w:val="restart"/>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w:t>
                  </w:r>
                </w:p>
              </w:tc>
              <w:tc>
                <w:tcPr>
                  <w:tcW w:w="3190"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Instruments and parts not working or appropriate for the experiment (e.g. leaking battery)</w:t>
                  </w:r>
                </w:p>
              </w:tc>
              <w:tc>
                <w:tcPr>
                  <w:tcW w:w="3191"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Instructor should ensure that instruments, tools and components are appropriate for the experiment and are in good working order</w:t>
                  </w:r>
                </w:p>
              </w:tc>
            </w:tr>
            <w:tr w:rsidR="003D14B0" w:rsidRPr="00D10974" w:rsidTr="007544FE">
              <w:tc>
                <w:tcPr>
                  <w:tcW w:w="3190" w:type="dxa"/>
                  <w:vMerge/>
                </w:tcPr>
                <w:p w:rsidR="003D14B0" w:rsidRPr="003D14B0" w:rsidRDefault="003D14B0" w:rsidP="003D14B0">
                  <w:pPr>
                    <w:spacing w:after="0" w:line="240" w:lineRule="auto"/>
                    <w:jc w:val="both"/>
                    <w:rPr>
                      <w:rFonts w:ascii="Times New Roman" w:hAnsi="Times New Roman"/>
                      <w:sz w:val="20"/>
                      <w:szCs w:val="20"/>
                      <w:lang w:val="en-US"/>
                    </w:rPr>
                  </w:pPr>
                </w:p>
              </w:tc>
              <w:tc>
                <w:tcPr>
                  <w:tcW w:w="3190"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Students gather the wrong instruments, tools or components</w:t>
                  </w:r>
                </w:p>
              </w:tc>
              <w:tc>
                <w:tcPr>
                  <w:tcW w:w="3191"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Ensure that only those instruments, tools and components for the experiments are available to students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Have experimental instruments, tools and components placed at student workbenches prior to experiment</w:t>
                  </w:r>
                </w:p>
              </w:tc>
            </w:tr>
            <w:tr w:rsidR="003D14B0" w:rsidRPr="00D10974" w:rsidTr="007544FE">
              <w:tc>
                <w:tcPr>
                  <w:tcW w:w="3190" w:type="dxa"/>
                  <w:vMerge/>
                </w:tcPr>
                <w:p w:rsidR="003D14B0" w:rsidRPr="003D14B0" w:rsidRDefault="003D14B0" w:rsidP="003D14B0">
                  <w:pPr>
                    <w:spacing w:after="0" w:line="240" w:lineRule="auto"/>
                    <w:jc w:val="both"/>
                    <w:rPr>
                      <w:rFonts w:ascii="Times New Roman" w:hAnsi="Times New Roman"/>
                      <w:sz w:val="20"/>
                      <w:szCs w:val="20"/>
                      <w:lang w:val="en-US"/>
                    </w:rPr>
                  </w:pPr>
                </w:p>
              </w:tc>
              <w:tc>
                <w:tcPr>
                  <w:tcW w:w="3190"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Electrical shock while carrying battery</w:t>
                  </w:r>
                </w:p>
              </w:tc>
              <w:tc>
                <w:tcPr>
                  <w:tcW w:w="3191"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Ensure battery terminals are covered or protected Instruct students on the proper handling of battery</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Place batteries at student workbenches in advance of experiment</w:t>
                  </w:r>
                </w:p>
              </w:tc>
            </w:tr>
            <w:tr w:rsidR="003D14B0" w:rsidRPr="00D10974" w:rsidTr="007544FE">
              <w:tc>
                <w:tcPr>
                  <w:tcW w:w="3190"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w:t>
                  </w:r>
                </w:p>
              </w:tc>
              <w:tc>
                <w:tcPr>
                  <w:tcW w:w="3190"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rPr>
                    <w:t>Electrical shock assembling circuit</w:t>
                  </w:r>
                </w:p>
              </w:tc>
              <w:tc>
                <w:tcPr>
                  <w:tcW w:w="3191"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Establish procedures for assembling circuits</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jewelry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connect the circuit to the battery until fully assembled</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Use insulated connectors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The instructor should confirm the circuit before connecting to the battery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Connect cables to the battery one at a time (positive first and then negative)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Do not touch the circuit with bare hands or with metal objects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make changes to the circuit while connected to the battery</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cables from </w:t>
                  </w:r>
                  <w:r w:rsidRPr="003D14B0">
                    <w:rPr>
                      <w:rFonts w:ascii="Times New Roman" w:hAnsi="Times New Roman"/>
                      <w:sz w:val="20"/>
                      <w:szCs w:val="20"/>
                      <w:lang w:val="en-US"/>
                    </w:rPr>
                    <w:lastRenderedPageBreak/>
                    <w:t>battery one at a time (negative first and then positive)</w:t>
                  </w:r>
                </w:p>
              </w:tc>
            </w:tr>
            <w:tr w:rsidR="003D14B0" w:rsidRPr="00D10974" w:rsidTr="007544FE">
              <w:tc>
                <w:tcPr>
                  <w:tcW w:w="3190"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3)</w:t>
                  </w:r>
                </w:p>
              </w:tc>
              <w:tc>
                <w:tcPr>
                  <w:tcW w:w="3190"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Electrical shock measuring circuit parameters</w:t>
                  </w:r>
                </w:p>
              </w:tc>
              <w:tc>
                <w:tcPr>
                  <w:tcW w:w="3191"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Provide training on multimeters and their proper use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touch the circuit with bare hands or with metal objects</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Ensure that the multimeter cables are in good condition (not frayed, cable probes clean and in good condition)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Test multimeter prior to using </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Ensure the multimeter measurement setting is correct prior to taking a measurement</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Disconnect the circuit from the battery prior to connecting the multimeter to measure current</w:t>
                  </w:r>
                </w:p>
              </w:tc>
            </w:tr>
            <w:tr w:rsidR="003D14B0" w:rsidRPr="00D10974" w:rsidTr="007544FE">
              <w:tc>
                <w:tcPr>
                  <w:tcW w:w="3190"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w:t>
                  </w:r>
                </w:p>
              </w:tc>
              <w:tc>
                <w:tcPr>
                  <w:tcW w:w="3190"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rPr>
                    <w:t>Electric shock disassembling circuit</w:t>
                  </w:r>
                </w:p>
              </w:tc>
              <w:tc>
                <w:tcPr>
                  <w:tcW w:w="3191" w:type="dxa"/>
                </w:tcPr>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touch the circuit with bare hands or with metal objects</w:t>
                  </w:r>
                </w:p>
                <w:p w:rsidR="003D14B0" w:rsidRPr="003D14B0" w:rsidRDefault="003D14B0" w:rsidP="00CF3DD9">
                  <w:pPr>
                    <w:numPr>
                      <w:ilvl w:val="0"/>
                      <w:numId w:val="234"/>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cables from battery one at a time (negative first and then positive)</w:t>
                  </w:r>
                </w:p>
              </w:tc>
            </w:tr>
          </w:tbl>
          <w:p w:rsidR="003D14B0" w:rsidRPr="003D14B0"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sz w:val="20"/>
                <w:szCs w:val="20"/>
              </w:rPr>
              <w:t xml:space="preserve">Основные этапы работы Basic Job Steps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Assemble circuit with three resistors in series connected to the battery; assemble the circuit using connector cables provided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Gather instruments, tools and components for experiment (battery, resistors, cables, multimeter)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Measure circuit parameters (voltage, current, resistance)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xml:space="preserve"> Disassemble circuit</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9.</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Б</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4-Г</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ОК</w:t>
            </w:r>
            <w:r w:rsidRPr="003D14B0">
              <w:rPr>
                <w:rFonts w:ascii="Times New Roman" w:hAnsi="Times New Roman"/>
                <w:b/>
                <w:color w:val="000000"/>
                <w:sz w:val="20"/>
                <w:szCs w:val="20"/>
                <w:lang w:val="en-US"/>
              </w:rPr>
              <w:t xml:space="preserve"> 2</w:t>
            </w: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lang w:val="en-US"/>
              </w:rPr>
              <w:t>6</w:t>
            </w: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r w:rsidR="00D071EB">
              <w:rPr>
                <w:rFonts w:ascii="Times New Roman" w:hAnsi="Times New Roman"/>
                <w:b/>
                <w:color w:val="000000"/>
                <w:sz w:val="20"/>
                <w:szCs w:val="20"/>
              </w:rPr>
              <w:t xml:space="preserve"> </w:t>
            </w:r>
            <w:r w:rsidRPr="003D14B0">
              <w:rPr>
                <w:rFonts w:ascii="Times New Roman" w:hAnsi="Times New Roman"/>
                <w:b/>
                <w:sz w:val="20"/>
                <w:szCs w:val="20"/>
              </w:rPr>
              <w:t>Сопоставьте виды научных публикаций и их перевод на русский язык.</w:t>
            </w:r>
            <w:r w:rsidRPr="003D14B0">
              <w:rPr>
                <w:rFonts w:ascii="Times New Roman" w:hAnsi="Times New Roman"/>
                <w:b/>
                <w:color w:val="000000"/>
                <w:sz w:val="20"/>
                <w:szCs w:val="20"/>
              </w:rPr>
              <w:t xml:space="preserve"> Запишите варианты ответов.</w:t>
            </w:r>
          </w:p>
          <w:p w:rsidR="003D14B0" w:rsidRPr="003D14B0" w:rsidRDefault="003D14B0" w:rsidP="003D14B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155"/>
              <w:gridCol w:w="4131"/>
            </w:tblGrid>
            <w:tr w:rsidR="003D14B0" w:rsidRPr="003D14B0" w:rsidTr="007544FE">
              <w:tc>
                <w:tcPr>
                  <w:tcW w:w="4672"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Вид научной публикации</w:t>
                  </w:r>
                </w:p>
              </w:tc>
              <w:tc>
                <w:tcPr>
                  <w:tcW w:w="4673"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Перевод</w:t>
                  </w:r>
                </w:p>
                <w:p w:rsidR="003D14B0" w:rsidRPr="003D14B0" w:rsidRDefault="003D14B0" w:rsidP="003D14B0">
                  <w:pPr>
                    <w:spacing w:after="0" w:line="240" w:lineRule="auto"/>
                    <w:jc w:val="center"/>
                    <w:rPr>
                      <w:rFonts w:ascii="Times New Roman" w:hAnsi="Times New Roman"/>
                      <w:b/>
                      <w:sz w:val="20"/>
                      <w:szCs w:val="20"/>
                    </w:rPr>
                  </w:pPr>
                </w:p>
              </w:tc>
            </w:tr>
            <w:tr w:rsidR="003D14B0" w:rsidRPr="003D14B0" w:rsidTr="007544FE">
              <w:tc>
                <w:tcPr>
                  <w:tcW w:w="4672" w:type="dxa"/>
                </w:tcPr>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1) Article in Press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2) Note</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3) Business Article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4) Letter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5) Research Article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6) Review </w:t>
                  </w:r>
                </w:p>
              </w:tc>
              <w:tc>
                <w:tcPr>
                  <w:tcW w:w="4673" w:type="dxa"/>
                </w:tcPr>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А. заметка </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Б. деловая статья</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В. научная статья</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Г. статья в печати</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Д. обзор</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Е. сообщение</w:t>
                  </w:r>
                </w:p>
              </w:tc>
            </w:tr>
          </w:tbl>
          <w:p w:rsidR="003D14B0" w:rsidRPr="003D14B0" w:rsidRDefault="003D14B0" w:rsidP="003D14B0">
            <w:pPr>
              <w:spacing w:after="0" w:line="240" w:lineRule="auto"/>
              <w:rPr>
                <w:rFonts w:ascii="Times New Roman" w:hAnsi="Times New Roman"/>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2. </w:t>
            </w:r>
            <w:r w:rsidRPr="003D14B0">
              <w:rPr>
                <w:rFonts w:ascii="Times New Roman" w:hAnsi="Times New Roman"/>
                <w:b/>
                <w:sz w:val="20"/>
                <w:szCs w:val="20"/>
              </w:rPr>
              <w:t>Сопоставьте разделы научной статьи и их перевод на русский язык.</w:t>
            </w:r>
            <w:r w:rsidRPr="003D14B0">
              <w:rPr>
                <w:rFonts w:ascii="Times New Roman" w:hAnsi="Times New Roman"/>
                <w:b/>
                <w:color w:val="000000"/>
                <w:sz w:val="20"/>
                <w:szCs w:val="20"/>
              </w:rPr>
              <w:t xml:space="preserve"> Запишите варианты ответов.</w:t>
            </w:r>
          </w:p>
          <w:p w:rsidR="003D14B0" w:rsidRPr="003D14B0" w:rsidRDefault="003D14B0" w:rsidP="003D14B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131"/>
              <w:gridCol w:w="4155"/>
            </w:tblGrid>
            <w:tr w:rsidR="003D14B0" w:rsidRPr="003D14B0" w:rsidTr="007544FE">
              <w:tc>
                <w:tcPr>
                  <w:tcW w:w="4672"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Раздел научной статьи</w:t>
                  </w:r>
                </w:p>
                <w:p w:rsidR="003D14B0" w:rsidRPr="003D14B0" w:rsidRDefault="003D14B0" w:rsidP="003D14B0">
                  <w:pPr>
                    <w:spacing w:after="0" w:line="240" w:lineRule="auto"/>
                    <w:jc w:val="center"/>
                    <w:rPr>
                      <w:rFonts w:ascii="Times New Roman" w:hAnsi="Times New Roman"/>
                      <w:b/>
                      <w:sz w:val="20"/>
                      <w:szCs w:val="20"/>
                    </w:rPr>
                  </w:pPr>
                </w:p>
              </w:tc>
              <w:tc>
                <w:tcPr>
                  <w:tcW w:w="4673"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Перевод</w:t>
                  </w:r>
                </w:p>
                <w:p w:rsidR="003D14B0" w:rsidRPr="003D14B0" w:rsidRDefault="003D14B0" w:rsidP="003D14B0">
                  <w:pPr>
                    <w:spacing w:after="0" w:line="240" w:lineRule="auto"/>
                    <w:jc w:val="center"/>
                    <w:rPr>
                      <w:rFonts w:ascii="Times New Roman" w:hAnsi="Times New Roman"/>
                      <w:b/>
                      <w:sz w:val="20"/>
                      <w:szCs w:val="20"/>
                    </w:rPr>
                  </w:pPr>
                </w:p>
              </w:tc>
            </w:tr>
            <w:tr w:rsidR="003D14B0" w:rsidRPr="003D14B0" w:rsidTr="007544FE">
              <w:tc>
                <w:tcPr>
                  <w:tcW w:w="4672" w:type="dxa"/>
                </w:tcPr>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1) Results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2) Conclusion</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3) References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4) Keywords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5) Discussion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6) Abstract </w:t>
                  </w:r>
                </w:p>
              </w:tc>
              <w:tc>
                <w:tcPr>
                  <w:tcW w:w="4673" w:type="dxa"/>
                </w:tcPr>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А. Ключевые слова </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Б. Обсуждение</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В. Результаты</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Г. Аннотация </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Д.  Список источников</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Е. Заключение</w:t>
                  </w:r>
                </w:p>
              </w:tc>
            </w:tr>
          </w:tbl>
          <w:p w:rsidR="003D14B0" w:rsidRPr="003D14B0" w:rsidRDefault="003D14B0" w:rsidP="003D14B0">
            <w:pPr>
              <w:spacing w:after="0" w:line="240" w:lineRule="auto"/>
              <w:rPr>
                <w:rFonts w:ascii="Times New Roman" w:hAnsi="Times New Roman"/>
                <w:color w:val="000000"/>
                <w:sz w:val="20"/>
                <w:szCs w:val="20"/>
              </w:rPr>
            </w:pPr>
          </w:p>
        </w:tc>
        <w:tc>
          <w:tcPr>
            <w:tcW w:w="3231" w:type="dxa"/>
          </w:tcPr>
          <w:p w:rsidR="003D14B0" w:rsidRPr="003D14B0" w:rsidRDefault="003D14B0" w:rsidP="003D14B0">
            <w:pPr>
              <w:spacing w:after="0" w:line="240" w:lineRule="auto"/>
              <w:rPr>
                <w:rFonts w:ascii="Times New Roman" w:hAnsi="Times New Roman"/>
                <w:b/>
                <w:color w:val="000000"/>
                <w:sz w:val="20"/>
                <w:szCs w:val="20"/>
              </w:rPr>
            </w:pPr>
            <w:r w:rsidRPr="003D14B0">
              <w:rPr>
                <w:rFonts w:ascii="Times New Roman" w:hAnsi="Times New Roman"/>
                <w:b/>
                <w:color w:val="000000"/>
                <w:sz w:val="20"/>
                <w:szCs w:val="20"/>
              </w:rPr>
              <w:lastRenderedPageBreak/>
              <w:t>ТЗ 1.</w:t>
            </w:r>
          </w:p>
          <w:p w:rsidR="003D14B0" w:rsidRPr="003D14B0" w:rsidRDefault="003D14B0" w:rsidP="003D14B0">
            <w:pPr>
              <w:spacing w:after="0" w:line="240" w:lineRule="auto"/>
              <w:rPr>
                <w:rFonts w:ascii="Times New Roman" w:hAnsi="Times New Roman"/>
                <w:sz w:val="20"/>
                <w:szCs w:val="20"/>
              </w:rPr>
            </w:pP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lastRenderedPageBreak/>
              <w:t>1-Г</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2-А</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3-Б</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4-Е</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5-В</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6-Д</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rPr>
                <w:rFonts w:ascii="Times New Roman" w:hAnsi="Times New Roman"/>
                <w:sz w:val="20"/>
                <w:szCs w:val="20"/>
              </w:rPr>
            </w:pP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1-В</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2-Е</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3-Д</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4-А</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5-Б</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 6-Г</w:t>
            </w: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4</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7E7A2F"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3.</w:t>
            </w:r>
            <w:r w:rsidR="00D071EB">
              <w:rPr>
                <w:rFonts w:ascii="Times New Roman" w:hAnsi="Times New Roman"/>
                <w:b/>
                <w:color w:val="000000"/>
                <w:sz w:val="20"/>
                <w:szCs w:val="20"/>
              </w:rPr>
              <w:t xml:space="preserve"> </w:t>
            </w:r>
            <w:r w:rsidRPr="003D14B0">
              <w:rPr>
                <w:rFonts w:ascii="Times New Roman" w:hAnsi="Times New Roman"/>
                <w:b/>
                <w:sz w:val="20"/>
                <w:szCs w:val="20"/>
              </w:rPr>
              <w:t>Переведите разделы научной статьи на русский язык.</w:t>
            </w:r>
            <w:r w:rsidRPr="003D14B0">
              <w:rPr>
                <w:rFonts w:ascii="Times New Roman" w:hAnsi="Times New Roman"/>
                <w:b/>
                <w:color w:val="000000"/>
                <w:sz w:val="20"/>
                <w:szCs w:val="20"/>
              </w:rPr>
              <w:t xml:space="preserve"> Запишите</w:t>
            </w:r>
            <w:r w:rsidR="00D071EB"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00D071EB"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7E7A2F">
              <w:rPr>
                <w:rFonts w:ascii="Times New Roman" w:hAnsi="Times New Roman"/>
                <w:b/>
                <w:color w:val="000000"/>
                <w:sz w:val="20"/>
                <w:szCs w:val="20"/>
                <w:lang w:val="en-US"/>
              </w:rPr>
              <w:t>.</w:t>
            </w:r>
          </w:p>
          <w:p w:rsidR="003D14B0" w:rsidRPr="007E7A2F" w:rsidRDefault="003D14B0" w:rsidP="003D14B0">
            <w:pPr>
              <w:spacing w:after="0" w:line="240" w:lineRule="auto"/>
              <w:rPr>
                <w:rFonts w:ascii="Times New Roman" w:hAnsi="Times New Roman"/>
                <w:sz w:val="20"/>
                <w:szCs w:val="20"/>
                <w:lang w:val="en-US"/>
              </w:rPr>
            </w:pP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1) Appendix</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2) Information about authors</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3) Highlights</w:t>
            </w:r>
          </w:p>
          <w:p w:rsidR="003D14B0" w:rsidRPr="00C22174" w:rsidRDefault="003D14B0" w:rsidP="003D14B0">
            <w:pPr>
              <w:spacing w:after="0" w:line="240" w:lineRule="auto"/>
              <w:rPr>
                <w:rFonts w:ascii="Times New Roman" w:hAnsi="Times New Roman"/>
                <w:sz w:val="20"/>
                <w:szCs w:val="20"/>
                <w:lang w:val="en-US"/>
              </w:rPr>
            </w:pPr>
            <w:r w:rsidRPr="00C22174">
              <w:rPr>
                <w:rFonts w:ascii="Times New Roman" w:hAnsi="Times New Roman"/>
                <w:sz w:val="20"/>
                <w:szCs w:val="20"/>
                <w:lang w:val="en-US"/>
              </w:rPr>
              <w:t xml:space="preserve">4) </w:t>
            </w:r>
            <w:r w:rsidRPr="003D14B0">
              <w:rPr>
                <w:rFonts w:ascii="Times New Roman" w:hAnsi="Times New Roman"/>
                <w:sz w:val="20"/>
                <w:szCs w:val="20"/>
                <w:lang w:val="en-US"/>
              </w:rPr>
              <w:t>Title</w:t>
            </w:r>
          </w:p>
          <w:p w:rsidR="003D14B0" w:rsidRPr="00C22174" w:rsidRDefault="003D14B0" w:rsidP="003D14B0">
            <w:pPr>
              <w:spacing w:after="0" w:line="240" w:lineRule="auto"/>
              <w:rPr>
                <w:rFonts w:ascii="Times New Roman" w:hAnsi="Times New Roman"/>
                <w:sz w:val="20"/>
                <w:szCs w:val="20"/>
                <w:lang w:val="en-US"/>
              </w:rPr>
            </w:pPr>
            <w:r w:rsidRPr="00C22174">
              <w:rPr>
                <w:rFonts w:ascii="Times New Roman" w:hAnsi="Times New Roman"/>
                <w:sz w:val="20"/>
                <w:szCs w:val="20"/>
                <w:lang w:val="en-US"/>
              </w:rPr>
              <w:t xml:space="preserve">5) </w:t>
            </w:r>
            <w:r w:rsidRPr="003D14B0">
              <w:rPr>
                <w:rFonts w:ascii="Times New Roman" w:hAnsi="Times New Roman"/>
                <w:sz w:val="20"/>
                <w:szCs w:val="20"/>
                <w:lang w:val="en-US"/>
              </w:rPr>
              <w:t>Materials</w:t>
            </w:r>
            <w:r w:rsidR="00D071EB" w:rsidRPr="00C22174">
              <w:rPr>
                <w:rFonts w:ascii="Times New Roman" w:hAnsi="Times New Roman"/>
                <w:sz w:val="20"/>
                <w:szCs w:val="20"/>
                <w:lang w:val="en-US"/>
              </w:rPr>
              <w:t xml:space="preserve"> </w:t>
            </w:r>
            <w:r w:rsidRPr="003D14B0">
              <w:rPr>
                <w:rFonts w:ascii="Times New Roman" w:hAnsi="Times New Roman"/>
                <w:sz w:val="20"/>
                <w:szCs w:val="20"/>
                <w:lang w:val="en-US"/>
              </w:rPr>
              <w:t>and</w:t>
            </w:r>
            <w:r w:rsidR="00D071EB" w:rsidRPr="00C22174">
              <w:rPr>
                <w:rFonts w:ascii="Times New Roman" w:hAnsi="Times New Roman"/>
                <w:sz w:val="20"/>
                <w:szCs w:val="20"/>
                <w:lang w:val="en-US"/>
              </w:rPr>
              <w:t xml:space="preserve"> </w:t>
            </w:r>
            <w:r w:rsidRPr="003D14B0">
              <w:rPr>
                <w:rFonts w:ascii="Times New Roman" w:hAnsi="Times New Roman"/>
                <w:sz w:val="20"/>
                <w:szCs w:val="20"/>
                <w:lang w:val="en-US"/>
              </w:rPr>
              <w:t>Methods</w:t>
            </w:r>
          </w:p>
          <w:p w:rsidR="003D14B0" w:rsidRPr="00C22174" w:rsidRDefault="003D14B0" w:rsidP="003D14B0">
            <w:pPr>
              <w:spacing w:after="0" w:line="240" w:lineRule="auto"/>
              <w:rPr>
                <w:rFonts w:ascii="Times New Roman" w:hAnsi="Times New Roman"/>
                <w:sz w:val="20"/>
                <w:szCs w:val="20"/>
                <w:lang w:val="en-US"/>
              </w:rPr>
            </w:pPr>
            <w:r w:rsidRPr="00C22174">
              <w:rPr>
                <w:rFonts w:ascii="Times New Roman" w:hAnsi="Times New Roman"/>
                <w:sz w:val="20"/>
                <w:szCs w:val="20"/>
                <w:lang w:val="en-US"/>
              </w:rPr>
              <w:t xml:space="preserve">6) </w:t>
            </w:r>
            <w:r w:rsidRPr="003D14B0">
              <w:rPr>
                <w:rFonts w:ascii="Times New Roman" w:hAnsi="Times New Roman"/>
                <w:sz w:val="20"/>
                <w:szCs w:val="20"/>
                <w:lang w:val="en-US"/>
              </w:rPr>
              <w:t>Introduction</w:t>
            </w:r>
          </w:p>
          <w:p w:rsidR="003D14B0" w:rsidRPr="00C22174" w:rsidRDefault="003D14B0" w:rsidP="003D14B0">
            <w:pPr>
              <w:spacing w:after="0" w:line="240" w:lineRule="auto"/>
              <w:rPr>
                <w:rFonts w:ascii="Times New Roman" w:hAnsi="Times New Roman"/>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7E7A2F">
              <w:rPr>
                <w:rFonts w:ascii="Times New Roman" w:hAnsi="Times New Roman"/>
                <w:b/>
                <w:color w:val="000000"/>
                <w:sz w:val="20"/>
                <w:szCs w:val="20"/>
              </w:rPr>
              <w:t xml:space="preserve"> 4.</w:t>
            </w:r>
            <w:r w:rsidR="00D071EB">
              <w:rPr>
                <w:rFonts w:ascii="Times New Roman" w:hAnsi="Times New Roman"/>
                <w:b/>
                <w:color w:val="000000"/>
                <w:sz w:val="20"/>
                <w:szCs w:val="20"/>
              </w:rPr>
              <w:t xml:space="preserve"> </w:t>
            </w:r>
            <w:r w:rsidRPr="003D14B0">
              <w:rPr>
                <w:rFonts w:ascii="Times New Roman" w:hAnsi="Times New Roman"/>
                <w:b/>
                <w:sz w:val="20"/>
                <w:szCs w:val="20"/>
              </w:rPr>
              <w:t>Выберите верные утверждения, характерные для англоязычного научного стиля. Ответ запишите в виде последовательности цифр.</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 в англоязычной научной статье рекомендуется избегать эпитетов, метафор и аллегорий</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 в англоязычных научных статьях допускается использование профессионального жаргона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 англоязычный научный стиль характеризуется линейной структурой, последовательным и аргументированным изложением</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w:t>
            </w:r>
          </w:p>
          <w:p w:rsidR="003D14B0" w:rsidRPr="003D14B0" w:rsidRDefault="003D14B0" w:rsidP="003D14B0">
            <w:pPr>
              <w:spacing w:after="0" w:line="240" w:lineRule="auto"/>
              <w:rPr>
                <w:rFonts w:ascii="Times New Roman" w:hAnsi="Times New Roman"/>
                <w:sz w:val="20"/>
                <w:szCs w:val="20"/>
              </w:rPr>
            </w:pP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1) Приложение</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2) Сведения об авторах</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3) Основные положения</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4) Заголовок</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5) Методы исследования</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6) Введение</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w:t>
            </w:r>
            <w:r w:rsidRPr="003D14B0">
              <w:rPr>
                <w:rFonts w:ascii="Times New Roman" w:hAnsi="Times New Roman"/>
                <w:sz w:val="20"/>
                <w:szCs w:val="20"/>
                <w:lang w:val="en-US"/>
              </w:rPr>
              <w:t>,</w:t>
            </w:r>
            <w:r w:rsidRPr="003D14B0">
              <w:rPr>
                <w:rFonts w:ascii="Times New Roman" w:hAnsi="Times New Roman"/>
                <w:sz w:val="20"/>
                <w:szCs w:val="20"/>
              </w:rPr>
              <w:t xml:space="preserve"> 2, 5</w:t>
            </w: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5</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rPr>
                <w:rFonts w:ascii="Times New Roman" w:hAnsi="Times New Roman"/>
                <w:b/>
                <w:sz w:val="20"/>
                <w:szCs w:val="20"/>
              </w:rPr>
            </w:pPr>
            <w:r w:rsidRPr="003D14B0">
              <w:rPr>
                <w:rFonts w:ascii="Times New Roman" w:hAnsi="Times New Roman"/>
                <w:b/>
                <w:color w:val="000000"/>
                <w:sz w:val="20"/>
                <w:szCs w:val="20"/>
              </w:rPr>
              <w:t>ТЗ 5.</w:t>
            </w:r>
            <w:r w:rsidR="00D071EB">
              <w:rPr>
                <w:rFonts w:ascii="Times New Roman" w:hAnsi="Times New Roman"/>
                <w:b/>
                <w:color w:val="000000"/>
                <w:sz w:val="20"/>
                <w:szCs w:val="20"/>
              </w:rPr>
              <w:t xml:space="preserve"> </w:t>
            </w:r>
            <w:r w:rsidRPr="003D14B0">
              <w:rPr>
                <w:rFonts w:ascii="Times New Roman" w:hAnsi="Times New Roman"/>
                <w:b/>
                <w:sz w:val="20"/>
                <w:szCs w:val="20"/>
              </w:rPr>
              <w:t>Прочитайте текст, выберите правильный ответ.</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1) Materials and Methods</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2) Conclusion</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3) Introduction</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4) Abstract</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5) </w:t>
            </w:r>
            <w:r w:rsidRPr="003D14B0">
              <w:rPr>
                <w:rFonts w:ascii="Times New Roman" w:hAnsi="Times New Roman"/>
                <w:sz w:val="20"/>
                <w:szCs w:val="20"/>
                <w:lang w:val="en-US"/>
              </w:rPr>
              <w:t>Discussion</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rPr>
                <w:rFonts w:ascii="Times New Roman" w:hAnsi="Times New Roman"/>
                <w:b/>
                <w:sz w:val="20"/>
                <w:szCs w:val="20"/>
              </w:rPr>
            </w:pPr>
            <w:r w:rsidRPr="003D14B0">
              <w:rPr>
                <w:rFonts w:ascii="Times New Roman" w:hAnsi="Times New Roman"/>
                <w:b/>
                <w:color w:val="000000"/>
                <w:sz w:val="20"/>
                <w:szCs w:val="20"/>
              </w:rPr>
              <w:t>ТЗ 6.</w:t>
            </w:r>
            <w:r w:rsidRPr="003D14B0">
              <w:rPr>
                <w:rFonts w:ascii="Times New Roman" w:hAnsi="Times New Roman"/>
                <w:b/>
                <w:sz w:val="20"/>
                <w:szCs w:val="20"/>
              </w:rPr>
              <w:t xml:space="preserve"> Прочитайте текст, выберите правильный ответ.</w:t>
            </w:r>
          </w:p>
          <w:p w:rsidR="003D14B0" w:rsidRPr="003D14B0" w:rsidRDefault="003D14B0" w:rsidP="003D14B0">
            <w:pPr>
              <w:spacing w:after="0" w:line="240" w:lineRule="auto"/>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Introduction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Abstract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Conclusion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Discussion</w:t>
            </w:r>
          </w:p>
        </w:tc>
        <w:tc>
          <w:tcPr>
            <w:tcW w:w="3231" w:type="dxa"/>
          </w:tcPr>
          <w:p w:rsidR="003D14B0" w:rsidRPr="003D14B0" w:rsidRDefault="003D14B0" w:rsidP="003D14B0">
            <w:pPr>
              <w:spacing w:after="0" w:line="240" w:lineRule="auto"/>
              <w:ind w:right="141"/>
              <w:jc w:val="both"/>
              <w:rPr>
                <w:rFonts w:ascii="Times New Roman" w:hAnsi="Times New Roman"/>
                <w:sz w:val="20"/>
                <w:szCs w:val="20"/>
              </w:rPr>
            </w:pPr>
            <w:r w:rsidRPr="003D14B0">
              <w:rPr>
                <w:rFonts w:ascii="Times New Roman" w:hAnsi="Times New Roman"/>
                <w:b/>
                <w:color w:val="000000"/>
                <w:sz w:val="20"/>
                <w:szCs w:val="20"/>
              </w:rPr>
              <w:lastRenderedPageBreak/>
              <w:t>ТЗ 5.</w:t>
            </w:r>
          </w:p>
          <w:p w:rsidR="003D14B0" w:rsidRPr="003D14B0" w:rsidRDefault="003D14B0" w:rsidP="003D14B0">
            <w:pPr>
              <w:spacing w:after="0" w:line="240" w:lineRule="auto"/>
              <w:ind w:right="141"/>
              <w:jc w:val="both"/>
              <w:rPr>
                <w:rFonts w:ascii="Times New Roman" w:hAnsi="Times New Roman"/>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sz w:val="20"/>
                <w:szCs w:val="20"/>
              </w:rPr>
              <w:t>4</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6.</w:t>
            </w:r>
          </w:p>
          <w:p w:rsidR="003D14B0" w:rsidRPr="003D14B0" w:rsidRDefault="003D14B0" w:rsidP="003D14B0">
            <w:pPr>
              <w:spacing w:after="0" w:line="240" w:lineRule="auto"/>
              <w:ind w:right="141"/>
              <w:jc w:val="both"/>
              <w:rPr>
                <w:rFonts w:ascii="Times New Roman" w:hAnsi="Times New Roman"/>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sz w:val="20"/>
                <w:szCs w:val="20"/>
                <w:lang w:val="en-US"/>
              </w:rPr>
              <w:t>1</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9</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7.</w:t>
            </w:r>
            <w:r w:rsidR="00D071EB">
              <w:rPr>
                <w:rFonts w:ascii="Times New Roman" w:hAnsi="Times New Roman"/>
                <w:b/>
                <w:color w:val="000000"/>
                <w:sz w:val="20"/>
                <w:szCs w:val="20"/>
              </w:rPr>
              <w:t xml:space="preserve"> </w:t>
            </w:r>
            <w:r w:rsidRPr="003D14B0">
              <w:rPr>
                <w:rFonts w:ascii="Times New Roman" w:hAnsi="Times New Roman"/>
                <w:b/>
                <w:sz w:val="20"/>
                <w:szCs w:val="20"/>
              </w:rPr>
              <w:t>Установите соответствие между научным клише и его переводом на русский язык.</w:t>
            </w:r>
            <w:r w:rsidR="00D071EB">
              <w:rPr>
                <w:rFonts w:ascii="Times New Roman" w:hAnsi="Times New Roman"/>
                <w:b/>
                <w:sz w:val="20"/>
                <w:szCs w:val="20"/>
              </w:rPr>
              <w:t xml:space="preserve">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095"/>
              <w:gridCol w:w="4191"/>
            </w:tblGrid>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Научное клише</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Перевод</w:t>
                  </w:r>
                </w:p>
              </w:tc>
            </w:tr>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There was a significant difference between the two conditions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results of this analysis are summarised in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The data available for analysis was limited and as a result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Data from this table can be compared with the data in Table 4.6 which shows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Figure 1 provides the results obtained from the preliminary analysis of </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А. Результаты этого анализа обобщаются в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Б. Данные, доступные для анализа, были ограничены и в результате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В. На рисунке 1 приведены результаты, полученные в рамках предварительного анализа…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Г. Было отмечено существенное различие между двумя условиями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Д. Данные из этой таблицы можно сравнить с данными в таблице 4.6, которые показывают ...</w:t>
                  </w:r>
                </w:p>
              </w:tc>
            </w:tr>
          </w:tbl>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8. </w:t>
            </w:r>
            <w:r w:rsidRPr="003D14B0">
              <w:rPr>
                <w:rFonts w:ascii="Times New Roman" w:hAnsi="Times New Roman"/>
                <w:b/>
                <w:sz w:val="20"/>
                <w:szCs w:val="20"/>
              </w:rPr>
              <w:t xml:space="preserve">Установите соответствие между научным клише и его переводом на русский язык.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138"/>
              <w:gridCol w:w="4148"/>
            </w:tblGrid>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Научное клише</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Перевод</w:t>
                  </w:r>
                </w:p>
              </w:tc>
            </w:tr>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This finding is contrary to previous studies which have suggested that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The outcome of various experimentation lead </w:t>
                  </w:r>
                  <w:r w:rsidRPr="003D14B0">
                    <w:rPr>
                      <w:rFonts w:ascii="Times New Roman" w:hAnsi="Times New Roman"/>
                      <w:sz w:val="20"/>
                      <w:szCs w:val="20"/>
                      <w:lang w:val="en-US"/>
                    </w:rPr>
                    <w:lastRenderedPageBreak/>
                    <w:t>to the conclusion that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Furthermore, this work is also limited by its consideration of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The current study found that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The potential applications of … have been widely described in literature.</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 xml:space="preserve">А. Данное исследование показало, что…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Б. Результаты различных экспериментов привели к выводу о том, что …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 xml:space="preserve">В. Этот вывод противоречит предыдущим исследованиям, которые предполагают, что ...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Г. Потенциальные применения … были подробно описаны в литературе.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Д. Кроме того, эта работа также ограничена рассмотрением …</w:t>
                  </w:r>
                </w:p>
              </w:tc>
            </w:tr>
          </w:tbl>
          <w:p w:rsidR="003D14B0" w:rsidRPr="003D14B0" w:rsidRDefault="003D14B0" w:rsidP="003D14B0">
            <w:pPr>
              <w:spacing w:after="0" w:line="240" w:lineRule="auto"/>
              <w:ind w:right="141"/>
              <w:jc w:val="both"/>
              <w:rPr>
                <w:rFonts w:ascii="Times New Roman" w:hAnsi="Times New Roman"/>
                <w:color w:val="000000"/>
                <w:sz w:val="20"/>
                <w:szCs w:val="20"/>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7.</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1-Г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3-Б</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4-Д</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5-В</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8.</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1-В</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2-Б</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3-Д</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5-Г</w:t>
            </w: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D10974"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ПК2.1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color w:val="000000"/>
                <w:sz w:val="20"/>
                <w:szCs w:val="20"/>
              </w:rPr>
              <w:t>ТЗ 9.</w:t>
            </w:r>
          </w:p>
          <w:p w:rsidR="003D14B0" w:rsidRPr="003D14B0" w:rsidRDefault="003D14B0" w:rsidP="003D14B0">
            <w:pPr>
              <w:spacing w:after="0" w:line="240" w:lineRule="auto"/>
              <w:ind w:right="142"/>
              <w:jc w:val="both"/>
              <w:rPr>
                <w:rFonts w:ascii="Times New Roman" w:hAnsi="Times New Roman"/>
                <w:b/>
                <w:color w:val="000000" w:themeColor="text1"/>
                <w:sz w:val="20"/>
                <w:szCs w:val="20"/>
              </w:rPr>
            </w:pPr>
            <w:r w:rsidRPr="003D14B0">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3D14B0" w:rsidRPr="003D14B0" w:rsidRDefault="003D14B0" w:rsidP="003D14B0">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3D14B0" w:rsidRPr="00D10974" w:rsidTr="007544FE">
              <w:tc>
                <w:tcPr>
                  <w:tcW w:w="2645" w:type="dxa"/>
                </w:tcPr>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sz w:val="20"/>
                      <w:szCs w:val="20"/>
                    </w:rPr>
                    <w:t>1) существительные</w:t>
                  </w:r>
                </w:p>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sz w:val="20"/>
                      <w:szCs w:val="20"/>
                    </w:rPr>
                    <w:t>2) прилагательные</w:t>
                  </w:r>
                </w:p>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sz w:val="20"/>
                      <w:szCs w:val="20"/>
                    </w:rPr>
                    <w:t>3) глаголы</w:t>
                  </w:r>
                </w:p>
              </w:tc>
              <w:tc>
                <w:tcPr>
                  <w:tcW w:w="2645" w:type="dxa"/>
                </w:tcPr>
                <w:p w:rsidR="003D14B0" w:rsidRPr="003D14B0" w:rsidRDefault="003D14B0" w:rsidP="003D14B0">
                  <w:pPr>
                    <w:spacing w:after="0" w:line="240" w:lineRule="auto"/>
                    <w:ind w:right="142"/>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technical</w:t>
                  </w:r>
                </w:p>
                <w:p w:rsidR="003D14B0" w:rsidRPr="003D14B0" w:rsidRDefault="003D14B0" w:rsidP="003D14B0">
                  <w:pPr>
                    <w:spacing w:after="0" w:line="240" w:lineRule="auto"/>
                    <w:ind w:right="142"/>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specification</w:t>
                  </w:r>
                </w:p>
                <w:p w:rsidR="003D14B0" w:rsidRPr="003D14B0" w:rsidRDefault="003D14B0" w:rsidP="003D14B0">
                  <w:pPr>
                    <w:spacing w:after="0" w:line="240" w:lineRule="auto"/>
                    <w:ind w:right="142"/>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equipment</w:t>
                  </w:r>
                </w:p>
                <w:p w:rsidR="003D14B0" w:rsidRPr="003D14B0" w:rsidRDefault="003D14B0" w:rsidP="003D14B0">
                  <w:pPr>
                    <w:spacing w:after="0" w:line="240" w:lineRule="auto"/>
                    <w:ind w:right="142"/>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calculate</w:t>
                  </w:r>
                </w:p>
                <w:p w:rsidR="003D14B0" w:rsidRPr="003D14B0" w:rsidRDefault="003D14B0" w:rsidP="003D14B0">
                  <w:pPr>
                    <w:spacing w:after="0" w:line="240" w:lineRule="auto"/>
                    <w:ind w:right="142"/>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specify</w:t>
                  </w:r>
                </w:p>
                <w:p w:rsidR="003D14B0" w:rsidRPr="003D14B0" w:rsidRDefault="003D14B0" w:rsidP="003D14B0">
                  <w:pPr>
                    <w:spacing w:after="0" w:line="240" w:lineRule="auto"/>
                    <w:ind w:right="142"/>
                    <w:jc w:val="both"/>
                    <w:rPr>
                      <w:rFonts w:ascii="Times New Roman" w:hAnsi="Times New Roman"/>
                      <w:b/>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manipulative</w:t>
                  </w:r>
                </w:p>
              </w:tc>
            </w:tr>
          </w:tbl>
          <w:p w:rsidR="003D14B0" w:rsidRPr="003D14B0" w:rsidRDefault="003D14B0" w:rsidP="003D14B0">
            <w:pPr>
              <w:spacing w:after="0" w:line="240" w:lineRule="auto"/>
              <w:ind w:right="142"/>
              <w:jc w:val="both"/>
              <w:rPr>
                <w:rFonts w:ascii="Times New Roman" w:hAnsi="Times New Roman"/>
                <w:b/>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10. Переведите предложение на английский язык.</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231" w:type="dxa"/>
          </w:tcPr>
          <w:p w:rsidR="003D14B0" w:rsidRPr="003D14B0" w:rsidRDefault="003D14B0" w:rsidP="003D14B0">
            <w:pPr>
              <w:spacing w:after="0" w:line="240" w:lineRule="auto"/>
              <w:ind w:right="142"/>
              <w:rPr>
                <w:rFonts w:ascii="Times New Roman" w:hAnsi="Times New Roman"/>
                <w:b/>
                <w:color w:val="000000"/>
                <w:sz w:val="20"/>
                <w:szCs w:val="20"/>
              </w:rPr>
            </w:pPr>
            <w:r w:rsidRPr="003D14B0">
              <w:rPr>
                <w:rFonts w:ascii="Times New Roman" w:hAnsi="Times New Roman"/>
                <w:b/>
                <w:color w:val="000000"/>
                <w:sz w:val="20"/>
                <w:szCs w:val="20"/>
              </w:rPr>
              <w:t xml:space="preserve">ТЗ 9. </w:t>
            </w:r>
          </w:p>
          <w:p w:rsidR="003D14B0" w:rsidRPr="003D14B0" w:rsidRDefault="003D14B0" w:rsidP="003D14B0">
            <w:pPr>
              <w:spacing w:after="0" w:line="240" w:lineRule="auto"/>
              <w:ind w:right="142"/>
              <w:rPr>
                <w:rFonts w:ascii="Times New Roman" w:hAnsi="Times New Roman"/>
                <w:sz w:val="20"/>
                <w:szCs w:val="20"/>
              </w:rPr>
            </w:pPr>
            <w:r w:rsidRPr="003D14B0">
              <w:rPr>
                <w:rFonts w:ascii="Times New Roman" w:hAnsi="Times New Roman"/>
                <w:sz w:val="20"/>
                <w:szCs w:val="20"/>
              </w:rPr>
              <w:t>существительные: 2, 3</w:t>
            </w:r>
          </w:p>
          <w:p w:rsidR="003D14B0" w:rsidRPr="003D14B0" w:rsidRDefault="003D14B0" w:rsidP="003D14B0">
            <w:pPr>
              <w:spacing w:after="0" w:line="240" w:lineRule="auto"/>
              <w:ind w:right="142"/>
              <w:rPr>
                <w:rFonts w:ascii="Times New Roman" w:hAnsi="Times New Roman"/>
                <w:sz w:val="20"/>
                <w:szCs w:val="20"/>
              </w:rPr>
            </w:pPr>
            <w:r w:rsidRPr="003D14B0">
              <w:rPr>
                <w:rFonts w:ascii="Times New Roman" w:hAnsi="Times New Roman"/>
                <w:sz w:val="20"/>
                <w:szCs w:val="20"/>
              </w:rPr>
              <w:t>прилагательные: 1, 6</w:t>
            </w:r>
          </w:p>
          <w:p w:rsidR="003D14B0" w:rsidRPr="003D14B0" w:rsidRDefault="003D14B0" w:rsidP="003D14B0">
            <w:pPr>
              <w:spacing w:after="0" w:line="240" w:lineRule="auto"/>
              <w:ind w:right="142"/>
              <w:rPr>
                <w:rFonts w:ascii="Times New Roman" w:hAnsi="Times New Roman"/>
                <w:sz w:val="20"/>
                <w:szCs w:val="20"/>
              </w:rPr>
            </w:pPr>
            <w:r w:rsidRPr="003D14B0">
              <w:rPr>
                <w:rFonts w:ascii="Times New Roman" w:hAnsi="Times New Roman"/>
                <w:sz w:val="20"/>
                <w:szCs w:val="20"/>
              </w:rPr>
              <w:t>глаголы: 4, 5</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10.</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The operating manual should contain storage conditions, rules of repairing work and service conditions.</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2</w:t>
            </w: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7</w:t>
            </w: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 Установите соответствия между английскими словами и их русскими эквивалентами.</w:t>
            </w:r>
          </w:p>
          <w:p w:rsidR="003D14B0" w:rsidRPr="003D14B0" w:rsidRDefault="003D14B0" w:rsidP="003D14B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4079"/>
              <w:gridCol w:w="4207"/>
            </w:tblGrid>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 internal combustion engine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has expanded significantly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mass production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equipment for heating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large production areas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6) transport engineering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priority areas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8) are concentrated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9) light industry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10) tool industry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11) power equipment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12</w:t>
                  </w:r>
                  <w:r w:rsidRPr="003D14B0">
                    <w:rPr>
                      <w:rFonts w:ascii="Times New Roman" w:hAnsi="Times New Roman"/>
                      <w:sz w:val="20"/>
                      <w:szCs w:val="20"/>
                    </w:rPr>
                    <w:t>)</w:t>
                  </w:r>
                  <w:r w:rsidRPr="003D14B0">
                    <w:rPr>
                      <w:rFonts w:ascii="Times New Roman" w:hAnsi="Times New Roman"/>
                      <w:sz w:val="20"/>
                      <w:szCs w:val="20"/>
                      <w:lang w:val="en-US"/>
                    </w:rPr>
                    <w:t xml:space="preserve"> road construction </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А. оборудование для отопления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Б. транспортное машиностроение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В. сосредоточены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Г. легкая промышленность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Д. энергооборудование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Е. двигатель внутреннего сгорания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Ж. инструментальная промышленность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З. дорожное строительство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И. приоритетные области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К. массовое производство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Л. большие производственные площади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М.</w:t>
                  </w:r>
                  <w:r w:rsidR="00D071EB">
                    <w:rPr>
                      <w:rFonts w:ascii="Times New Roman" w:hAnsi="Times New Roman"/>
                      <w:sz w:val="20"/>
                      <w:szCs w:val="20"/>
                    </w:rPr>
                    <w:t xml:space="preserve"> </w:t>
                  </w:r>
                  <w:r w:rsidRPr="003D14B0">
                    <w:rPr>
                      <w:rFonts w:ascii="Times New Roman" w:hAnsi="Times New Roman"/>
                      <w:sz w:val="20"/>
                      <w:szCs w:val="20"/>
                    </w:rPr>
                    <w:t>значительно</w:t>
                  </w:r>
                  <w:r w:rsidR="00D071EB">
                    <w:rPr>
                      <w:rFonts w:ascii="Times New Roman" w:hAnsi="Times New Roman"/>
                      <w:sz w:val="20"/>
                      <w:szCs w:val="20"/>
                    </w:rPr>
                    <w:t xml:space="preserve"> </w:t>
                  </w:r>
                  <w:r w:rsidRPr="003D14B0">
                    <w:rPr>
                      <w:rFonts w:ascii="Times New Roman" w:hAnsi="Times New Roman"/>
                      <w:sz w:val="20"/>
                      <w:szCs w:val="20"/>
                    </w:rPr>
                    <w:t>расширился</w:t>
                  </w:r>
                </w:p>
              </w:tc>
            </w:tr>
          </w:tbl>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Е</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М</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К</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Л</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6) 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7) И</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9) 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10) Ж</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11) Д</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12) З</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4</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2.</w:t>
            </w:r>
            <w:r w:rsidRPr="003D14B0">
              <w:rPr>
                <w:rFonts w:ascii="Times New Roman" w:hAnsi="Times New Roman"/>
                <w:b/>
                <w:color w:val="000000"/>
                <w:sz w:val="20"/>
                <w:szCs w:val="20"/>
              </w:rPr>
              <w:t xml:space="preserve"> Соотнесите части предложений.</w:t>
            </w:r>
          </w:p>
          <w:p w:rsidR="003D14B0" w:rsidRPr="003D14B0" w:rsidRDefault="003D14B0" w:rsidP="003D14B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4140"/>
              <w:gridCol w:w="4146"/>
            </w:tblGrid>
            <w:tr w:rsidR="003D14B0" w:rsidRPr="00D10974"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 Machine building originated during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Now machine building is the leading branch of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Machine building provides machinery and equipment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Machine building is divided into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Heavy engineering requires a significant amount of ferrous and nonferrous metals, electrical energy and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6) Medium-sized engineering is one of the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In Russia machine building is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8) The automotive industry is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9) The UK is one of the main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10) Today machine building is facing ____. </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a national industry of the USA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large production areas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national industry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xml:space="preserve">. priority areas of machine building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one of the leading industries of the national economy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xml:space="preserve">. the industrial revolution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Ж</w:t>
                  </w:r>
                  <w:r w:rsidRPr="003D14B0">
                    <w:rPr>
                      <w:rFonts w:ascii="Times New Roman" w:hAnsi="Times New Roman"/>
                      <w:sz w:val="20"/>
                      <w:szCs w:val="20"/>
                      <w:lang w:val="en-US"/>
                    </w:rPr>
                    <w:t xml:space="preserve">. three groups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З</w:t>
                  </w:r>
                  <w:r w:rsidRPr="003D14B0">
                    <w:rPr>
                      <w:rFonts w:ascii="Times New Roman" w:hAnsi="Times New Roman"/>
                      <w:sz w:val="20"/>
                      <w:szCs w:val="20"/>
                      <w:lang w:val="en-US"/>
                    </w:rPr>
                    <w:t xml:space="preserve">. to all other industries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И</w:t>
                  </w:r>
                  <w:r w:rsidRPr="003D14B0">
                    <w:rPr>
                      <w:rFonts w:ascii="Times New Roman" w:hAnsi="Times New Roman"/>
                      <w:sz w:val="20"/>
                      <w:szCs w:val="20"/>
                      <w:lang w:val="en-US"/>
                    </w:rPr>
                    <w:t xml:space="preserve">. new realities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К</w:t>
                  </w:r>
                  <w:r w:rsidRPr="003D14B0">
                    <w:rPr>
                      <w:rFonts w:ascii="Times New Roman" w:hAnsi="Times New Roman"/>
                      <w:sz w:val="20"/>
                      <w:szCs w:val="20"/>
                      <w:lang w:val="en-US"/>
                    </w:rPr>
                    <w:t>. exporters of automobiles in the world</w:t>
                  </w:r>
                </w:p>
                <w:p w:rsidR="003D14B0" w:rsidRPr="003D14B0" w:rsidRDefault="003D14B0" w:rsidP="003D14B0">
                  <w:pPr>
                    <w:spacing w:after="0" w:line="240" w:lineRule="auto"/>
                    <w:jc w:val="both"/>
                    <w:rPr>
                      <w:rFonts w:ascii="Times New Roman" w:hAnsi="Times New Roman"/>
                      <w:sz w:val="20"/>
                      <w:szCs w:val="20"/>
                      <w:lang w:val="en-US"/>
                    </w:rPr>
                  </w:pP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lastRenderedPageBreak/>
              <w:t>ТЗ 2.</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Е</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З</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Ж</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6) 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7) Д</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9) К</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10) И</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ОК</w:t>
            </w:r>
            <w:r w:rsidRPr="003D14B0">
              <w:rPr>
                <w:rFonts w:ascii="Times New Roman" w:hAnsi="Times New Roman"/>
                <w:b/>
                <w:color w:val="000000"/>
                <w:sz w:val="20"/>
                <w:szCs w:val="20"/>
                <w:lang w:val="en-US"/>
              </w:rPr>
              <w:t xml:space="preserve"> 5</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Заполните пропуски подходящими по смыслу словами.</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3.</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industry</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machines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3) variety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4) equipment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5) production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6) technological      </w:t>
            </w:r>
          </w:p>
        </w:tc>
      </w:tr>
      <w:tr w:rsidR="003D14B0" w:rsidRPr="00D10974"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9</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Переведите предложение на английский язык.</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Машиностроение это одна из самых сложных отраслей промышленности, без продукции которой другие отрасли не могли бы успешно работать.</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Machine building is one of the most complex industrial branches without products of which other branches could not operate successfully.</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D10974"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ПК 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 Напишите ответ на вопрос.</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What is a machine building complex?</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5.</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8</w:t>
            </w: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 Поставьте глаголы в указанную видовременную форму.</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By the early part of the twentieth century electromechanical machines 1) (to develop – Past Perfect Passive) and 2) (to use – Past Simple Passive) for business data processing.</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 Поставьте глаголы в указанную видовременную форму.</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Typical hardware devices 1) (to rotate – Present Continuous Active) electromechanical devices.</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1.</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had been developed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were used</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are rotating</w:t>
            </w:r>
          </w:p>
        </w:tc>
      </w:tr>
      <w:tr w:rsidR="003D14B0" w:rsidRPr="00D10974"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4</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Задайте специальный вопрос к подчеркнутым словам.</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Minicomputers came on to the scene </w:t>
            </w:r>
            <w:r w:rsidRPr="003D14B0">
              <w:rPr>
                <w:rFonts w:ascii="Times New Roman" w:hAnsi="Times New Roman"/>
                <w:b/>
                <w:color w:val="000000"/>
                <w:sz w:val="20"/>
                <w:szCs w:val="20"/>
                <w:u w:val="single"/>
                <w:lang w:val="en-US"/>
              </w:rPr>
              <w:t>in the early 1980s.</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Задайте специальный вопрос к подчеркнутым словам.</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There are </w:t>
            </w:r>
            <w:r w:rsidRPr="003D14B0">
              <w:rPr>
                <w:rFonts w:ascii="Times New Roman" w:hAnsi="Times New Roman"/>
                <w:b/>
                <w:color w:val="000000"/>
                <w:sz w:val="20"/>
                <w:szCs w:val="20"/>
                <w:u w:val="single"/>
                <w:lang w:val="en-US"/>
              </w:rPr>
              <w:t>thousands of</w:t>
            </w:r>
            <w:r w:rsidRPr="003D14B0">
              <w:rPr>
                <w:rFonts w:ascii="Times New Roman" w:hAnsi="Times New Roman"/>
                <w:color w:val="000000"/>
                <w:sz w:val="20"/>
                <w:szCs w:val="20"/>
                <w:lang w:val="en-US"/>
              </w:rPr>
              <w:t xml:space="preserve"> different programming languages.</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3.</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color w:val="000000"/>
                <w:sz w:val="20"/>
                <w:szCs w:val="20"/>
                <w:lang w:val="en-US"/>
              </w:rPr>
              <w:t>When did minicomputers come on to the scene?</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How many different programming languages are there?</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5</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Поставьте предложения в правильном порядке, чтобы получился связный текст.</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 But a program written in one of these languages should be interpreted into machine code.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Usually when one instruction written in a high-level language is transformed into machine code, it results in several instructions.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Instructions are written in one of the high-level languages, for example, FORTRAN, COBOL, ALGOL, PASCAL, BASIC, or C.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Computers can deal with different kinds of problems but they must be given the right instructions.</w:t>
            </w: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w:t>
            </w:r>
            <w:r w:rsidR="00D071EB">
              <w:rPr>
                <w:rFonts w:ascii="Times New Roman" w:hAnsi="Times New Roman"/>
                <w:b/>
                <w:color w:val="000000"/>
                <w:sz w:val="20"/>
                <w:szCs w:val="20"/>
              </w:rPr>
              <w:t xml:space="preserve"> </w:t>
            </w:r>
            <w:r w:rsidRPr="003D14B0">
              <w:rPr>
                <w:rFonts w:ascii="Times New Roman" w:hAnsi="Times New Roman"/>
                <w:b/>
                <w:color w:val="000000"/>
                <w:sz w:val="20"/>
                <w:szCs w:val="20"/>
              </w:rPr>
              <w:t>Закончите предложения, выбрав соответствующий вариант окончания.</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FORTRAN is a high-level language which is used for....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supporting UNIX operating system;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commercial purposes;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solving scientific and mathematical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ALGOL is a high-level language which is intended to...</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be used for commercial purposes;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solve mathematical and scientific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be used by students, who require a simple language to begin programming.</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COBOL is a high-level language which is designed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to solve scientific and mathematical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to be used for commercial purposes;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to support the UNIX operating system.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BASIC is a high-level language which is used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for solving scientific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for commercial purposes;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by students who require a simple language to begin programming.</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5) C is a high-level language which is developed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to support the UNIX operating system;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to deal with mathematical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for commercial purposes.</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5.</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3) 1) 2)</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6.</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А</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9</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 xml:space="preserve">ТЗ 7. </w:t>
            </w:r>
            <w:r w:rsidRPr="003D14B0">
              <w:rPr>
                <w:rFonts w:ascii="Times New Roman" w:hAnsi="Times New Roman"/>
                <w:b/>
                <w:sz w:val="20"/>
                <w:szCs w:val="20"/>
              </w:rPr>
              <w:t>Определите, какой язык программирования подойдёт в данной ситуации.</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A language for school pupils learning to program for the first time.</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8.</w:t>
            </w:r>
            <w:r w:rsidRPr="003D14B0">
              <w:rPr>
                <w:rFonts w:ascii="Times New Roman" w:hAnsi="Times New Roman"/>
                <w:b/>
                <w:sz w:val="20"/>
                <w:szCs w:val="20"/>
              </w:rPr>
              <w:t xml:space="preserve"> Определите, какой язык программирования подойдёт в данной ситуации.</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A language for professional programmers who want their software in run on any type of computer system.</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7.</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sz w:val="20"/>
                <w:szCs w:val="20"/>
                <w:lang w:val="en-US"/>
              </w:rPr>
              <w:t>BASIC</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С</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ПК</w:t>
            </w:r>
            <w:r w:rsidRPr="003D14B0">
              <w:rPr>
                <w:rFonts w:ascii="Times New Roman" w:hAnsi="Times New Roman"/>
                <w:b/>
                <w:color w:val="000000"/>
                <w:sz w:val="20"/>
                <w:szCs w:val="20"/>
                <w:lang w:val="en-US"/>
              </w:rPr>
              <w:t xml:space="preserve"> 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9. </w:t>
            </w:r>
            <w:r w:rsidRPr="003D14B0">
              <w:rPr>
                <w:rFonts w:ascii="Times New Roman" w:hAnsi="Times New Roman"/>
                <w:b/>
                <w:color w:val="000000"/>
                <w:sz w:val="20"/>
                <w:szCs w:val="20"/>
              </w:rPr>
              <w:t>Решите</w:t>
            </w:r>
            <w:r w:rsidR="00D071EB"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ситуационную</w:t>
            </w:r>
            <w:r w:rsidR="00D071EB"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задачу</w:t>
            </w:r>
            <w:r w:rsidRPr="003D14B0">
              <w:rPr>
                <w:rFonts w:ascii="Times New Roman" w:hAnsi="Times New Roman"/>
                <w:b/>
                <w:color w:val="000000"/>
                <w:sz w:val="20"/>
                <w:szCs w:val="20"/>
                <w:lang w:val="en-US"/>
              </w:rPr>
              <w:t>.</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You are studying at College of South Ural State University. You want to become a programmer. Your groupmate wants to become the programmer too. But! Last week he had insomnia. He became a bad-mannered student. You are worried about his marks and the absence on the lessons.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Speak to the teacher/tutor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Advise to consult a doctor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Call to his relatives</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 </w:t>
            </w:r>
            <w:r w:rsidRPr="003D14B0">
              <w:rPr>
                <w:rFonts w:ascii="Times New Roman" w:hAnsi="Times New Roman"/>
                <w:b/>
                <w:color w:val="000000"/>
                <w:sz w:val="20"/>
                <w:szCs w:val="20"/>
              </w:rPr>
              <w:t>Решите</w:t>
            </w:r>
            <w:r w:rsidR="00D071EB"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ситуационную</w:t>
            </w:r>
            <w:r w:rsidR="00D071EB"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задачу</w:t>
            </w:r>
            <w:r w:rsidRPr="003D14B0">
              <w:rPr>
                <w:rFonts w:ascii="Times New Roman" w:hAnsi="Times New Roman"/>
                <w:b/>
                <w:color w:val="000000"/>
                <w:sz w:val="20"/>
                <w:szCs w:val="20"/>
                <w:lang w:val="en-US"/>
              </w:rPr>
              <w:t>.</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You are a programmer. You were sitting in the office, when the client came. He wanted to repair his computer and left prepayment. But! He has forgotten to give his address.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Report the police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Inform the director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Wait for a client</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9.</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w:t>
            </w:r>
          </w:p>
        </w:tc>
      </w:tr>
    </w:tbl>
    <w:p w:rsidR="003D14B0" w:rsidRPr="003D14B0" w:rsidRDefault="003D14B0" w:rsidP="003D14B0">
      <w:pPr>
        <w:spacing w:after="0" w:line="240" w:lineRule="auto"/>
        <w:ind w:right="141" w:firstLine="709"/>
        <w:jc w:val="center"/>
        <w:rPr>
          <w:rFonts w:ascii="Times New Roman" w:hAnsi="Times New Roman"/>
          <w:b/>
          <w:color w:val="000000"/>
          <w:sz w:val="24"/>
          <w:szCs w:val="24"/>
          <w:lang w:val="en-US"/>
        </w:rPr>
      </w:pPr>
    </w:p>
    <w:p w:rsidR="00062BF4" w:rsidRPr="007E1C7C" w:rsidRDefault="008D6764" w:rsidP="008D6764">
      <w:pPr>
        <w:spacing w:after="0"/>
        <w:ind w:right="141"/>
        <w:jc w:val="center"/>
        <w:rPr>
          <w:rFonts w:ascii="Times New Roman" w:hAnsi="Times New Roman"/>
          <w:b/>
          <w:sz w:val="24"/>
          <w:szCs w:val="24"/>
        </w:rPr>
      </w:pPr>
      <w:r w:rsidRPr="00BA67E9">
        <w:rPr>
          <w:rFonts w:ascii="Times New Roman" w:hAnsi="Times New Roman"/>
          <w:b/>
          <w:sz w:val="28"/>
          <w:szCs w:val="28"/>
        </w:rPr>
        <w:t>СГ.03</w:t>
      </w:r>
      <w:r w:rsidR="00D071EB">
        <w:rPr>
          <w:rFonts w:ascii="Times New Roman" w:hAnsi="Times New Roman"/>
          <w:b/>
          <w:sz w:val="28"/>
          <w:szCs w:val="28"/>
        </w:rPr>
        <w:t xml:space="preserve"> </w:t>
      </w:r>
      <w:r w:rsidRPr="00BA67E9">
        <w:rPr>
          <w:rFonts w:ascii="Times New Roman" w:hAnsi="Times New Roman"/>
          <w:b/>
          <w:color w:val="000000"/>
          <w:sz w:val="28"/>
          <w:szCs w:val="28"/>
        </w:rPr>
        <w:t>Безопасность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D6764" w:rsidRPr="003C75FD" w:rsidTr="00CC2801">
        <w:tc>
          <w:tcPr>
            <w:tcW w:w="1413" w:type="dxa"/>
            <w:shd w:val="clear" w:color="auto" w:fill="auto"/>
            <w:vAlign w:val="center"/>
          </w:tcPr>
          <w:p w:rsidR="008D6764" w:rsidRPr="003C75FD" w:rsidRDefault="008D6764" w:rsidP="00CC2801">
            <w:pPr>
              <w:spacing w:after="0"/>
              <w:ind w:right="33"/>
              <w:jc w:val="center"/>
              <w:rPr>
                <w:rFonts w:ascii="Times New Roman" w:hAnsi="Times New Roman"/>
                <w:sz w:val="20"/>
                <w:szCs w:val="20"/>
              </w:rPr>
            </w:pPr>
            <w:r w:rsidRPr="003C75FD">
              <w:rPr>
                <w:rFonts w:ascii="Times New Roman" w:hAnsi="Times New Roman"/>
                <w:sz w:val="20"/>
                <w:szCs w:val="20"/>
              </w:rPr>
              <w:t>Код компетенций</w:t>
            </w:r>
          </w:p>
        </w:tc>
        <w:tc>
          <w:tcPr>
            <w:tcW w:w="1701" w:type="dxa"/>
            <w:shd w:val="clear" w:color="auto" w:fill="auto"/>
            <w:vAlign w:val="center"/>
          </w:tcPr>
          <w:p w:rsidR="008D6764" w:rsidRPr="003C75FD" w:rsidRDefault="008D6764" w:rsidP="00CC2801">
            <w:pPr>
              <w:spacing w:after="0"/>
              <w:ind w:right="34"/>
              <w:jc w:val="center"/>
              <w:rPr>
                <w:rFonts w:ascii="Times New Roman" w:hAnsi="Times New Roman"/>
                <w:sz w:val="20"/>
                <w:szCs w:val="20"/>
              </w:rPr>
            </w:pPr>
            <w:r w:rsidRPr="003C75FD">
              <w:rPr>
                <w:rFonts w:ascii="Times New Roman" w:hAnsi="Times New Roman"/>
                <w:sz w:val="20"/>
                <w:szCs w:val="20"/>
              </w:rPr>
              <w:t>Семестр</w:t>
            </w:r>
          </w:p>
        </w:tc>
        <w:tc>
          <w:tcPr>
            <w:tcW w:w="1020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Тестовые задания</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Эталон</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С какого возраста разрешается перевозка детей на переднем сидении легкового автомобиля?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8 лет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7 лет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12 лет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с 1 года</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lastRenderedPageBreak/>
              <w:t>ОК 04</w:t>
            </w:r>
          </w:p>
          <w:p w:rsidR="008D6764" w:rsidRPr="003C75FD"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№2</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Назовите, где пешеход должен ожидать смену сигнала светофора, если он не успел перейти дорогу?</w:t>
            </w:r>
          </w:p>
          <w:p w:rsidR="008D6764" w:rsidRPr="003C75FD" w:rsidRDefault="008D6764" w:rsidP="00CC2801">
            <w:pPr>
              <w:pStyle w:val="TableParagraph"/>
              <w:rPr>
                <w:b/>
                <w:sz w:val="20"/>
              </w:rPr>
            </w:pPr>
            <w:r w:rsidRPr="003C75FD">
              <w:rPr>
                <w:sz w:val="20"/>
              </w:rPr>
              <w:t xml:space="preserve">1) </w:t>
            </w:r>
            <w:r w:rsidR="003C75FD">
              <w:rPr>
                <w:sz w:val="20"/>
              </w:rPr>
              <w:t>О</w:t>
            </w:r>
            <w:r w:rsidRPr="003C75FD">
              <w:rPr>
                <w:sz w:val="20"/>
              </w:rPr>
              <w:t>становиться там, где застал сигнал светофора,</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w:t>
            </w:r>
            <w:r w:rsidR="008D6764" w:rsidRPr="003C75FD">
              <w:rPr>
                <w:rFonts w:ascii="Times New Roman" w:eastAsia="Times New Roman" w:hAnsi="Times New Roman"/>
                <w:color w:val="000000"/>
                <w:sz w:val="20"/>
                <w:szCs w:val="20"/>
                <w:lang w:eastAsia="ru-RU"/>
              </w:rPr>
              <w:t>ыстро закончить переход,</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В</w:t>
            </w:r>
            <w:r w:rsidR="008D6764" w:rsidRPr="003C75FD">
              <w:rPr>
                <w:rFonts w:ascii="Times New Roman" w:eastAsia="Times New Roman" w:hAnsi="Times New Roman"/>
                <w:color w:val="000000"/>
                <w:sz w:val="20"/>
                <w:szCs w:val="20"/>
                <w:lang w:eastAsia="ru-RU"/>
              </w:rPr>
              <w:t>ернуться на тротуар,</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О</w:t>
            </w:r>
            <w:r w:rsidR="008D6764" w:rsidRPr="003C75FD">
              <w:rPr>
                <w:rFonts w:ascii="Times New Roman" w:eastAsia="Times New Roman" w:hAnsi="Times New Roman"/>
                <w:color w:val="000000"/>
                <w:sz w:val="20"/>
                <w:szCs w:val="20"/>
                <w:lang w:eastAsia="ru-RU"/>
              </w:rPr>
              <w:t>становиться на середине дороги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№3</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Отчего зависит стойкость химического заражения?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 xml:space="preserve">1) </w:t>
            </w:r>
            <w:r w:rsidR="003C75FD">
              <w:rPr>
                <w:rFonts w:ascii="Times New Roman" w:eastAsia="Times New Roman" w:hAnsi="Times New Roman"/>
                <w:color w:val="000000"/>
                <w:sz w:val="20"/>
                <w:szCs w:val="20"/>
                <w:lang w:eastAsia="ru-RU"/>
              </w:rPr>
              <w:t>О</w:t>
            </w:r>
            <w:r w:rsidRPr="003C75FD">
              <w:rPr>
                <w:rFonts w:ascii="Times New Roman" w:eastAsia="Times New Roman" w:hAnsi="Times New Roman"/>
                <w:color w:val="000000"/>
                <w:sz w:val="20"/>
                <w:szCs w:val="20"/>
                <w:lang w:eastAsia="ru-RU"/>
              </w:rPr>
              <w:t>т ток</w:t>
            </w:r>
            <w:r w:rsidR="0039163A">
              <w:rPr>
                <w:rFonts w:ascii="Times New Roman" w:eastAsia="Times New Roman" w:hAnsi="Times New Roman"/>
                <w:color w:val="000000"/>
                <w:sz w:val="20"/>
                <w:szCs w:val="20"/>
                <w:lang w:eastAsia="ru-RU"/>
              </w:rPr>
              <w:t>сичности ОВ и направления ветра</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0039163A">
              <w:rPr>
                <w:rFonts w:ascii="Times New Roman" w:eastAsia="Times New Roman" w:hAnsi="Times New Roman"/>
                <w:color w:val="000000"/>
                <w:sz w:val="20"/>
                <w:szCs w:val="20"/>
                <w:lang w:eastAsia="ru-RU"/>
              </w:rPr>
              <w:t>т площади разлива</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w:t>
            </w:r>
            <w:r w:rsidR="0039163A">
              <w:rPr>
                <w:rFonts w:ascii="Times New Roman" w:eastAsia="Times New Roman" w:hAnsi="Times New Roman"/>
                <w:color w:val="000000"/>
                <w:sz w:val="20"/>
                <w:szCs w:val="20"/>
                <w:lang w:eastAsia="ru-RU"/>
              </w:rPr>
              <w:t>т свойств ОВ и погоды</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Р</w:t>
            </w:r>
            <w:r w:rsidR="0039163A">
              <w:rPr>
                <w:rFonts w:ascii="Times New Roman" w:eastAsia="Times New Roman" w:hAnsi="Times New Roman"/>
                <w:color w:val="000000"/>
                <w:sz w:val="20"/>
                <w:szCs w:val="20"/>
                <w:lang w:eastAsia="ru-RU"/>
              </w:rPr>
              <w:t>ельефа местности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04</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№4</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Какой биологический объект, растущий в лесу, в наибольшей степени накапливает радионуклиды?</w:t>
            </w:r>
          </w:p>
          <w:p w:rsidR="008D6764" w:rsidRPr="003C75FD" w:rsidRDefault="003C75FD" w:rsidP="00CC2801">
            <w:pPr>
              <w:pStyle w:val="TableParagraph"/>
              <w:rPr>
                <w:b/>
                <w:sz w:val="20"/>
              </w:rPr>
            </w:pPr>
            <w:r>
              <w:rPr>
                <w:sz w:val="20"/>
              </w:rPr>
              <w:t>1) Х</w:t>
            </w:r>
            <w:r w:rsidR="008D6764" w:rsidRPr="003C75FD">
              <w:rPr>
                <w:sz w:val="20"/>
              </w:rPr>
              <w:t>войный лес</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Грибы</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Мох</w:t>
            </w:r>
          </w:p>
          <w:p w:rsidR="008D6764" w:rsidRPr="003C75FD" w:rsidRDefault="008D6764" w:rsidP="003C75FD">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 xml:space="preserve">4) </w:t>
            </w:r>
            <w:r w:rsidR="003C75FD">
              <w:rPr>
                <w:rFonts w:ascii="Times New Roman" w:eastAsia="Times New Roman" w:hAnsi="Times New Roman"/>
                <w:color w:val="000000"/>
                <w:sz w:val="20"/>
                <w:szCs w:val="20"/>
                <w:lang w:eastAsia="ru-RU"/>
              </w:rPr>
              <w:t>П</w:t>
            </w:r>
            <w:r w:rsidRPr="003C75FD">
              <w:rPr>
                <w:rFonts w:ascii="Times New Roman" w:eastAsia="Times New Roman" w:hAnsi="Times New Roman"/>
                <w:color w:val="000000"/>
                <w:sz w:val="20"/>
                <w:szCs w:val="20"/>
                <w:lang w:eastAsia="ru-RU"/>
              </w:rPr>
              <w:t>апоротник</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07</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№5</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Произошла авария с утечкой хлора. Вы живёте на 2-ом этаже пят</w:t>
            </w:r>
            <w:r w:rsidR="0039163A">
              <w:rPr>
                <w:sz w:val="20"/>
              </w:rPr>
              <w:t>иэтажного здания. Ваши действия</w:t>
            </w:r>
            <w:r w:rsidR="009E0133">
              <w:rPr>
                <w:sz w:val="20"/>
              </w:rPr>
              <w:t>:</w:t>
            </w:r>
          </w:p>
          <w:p w:rsidR="008D6764" w:rsidRPr="003C75FD" w:rsidRDefault="008D6764" w:rsidP="00CC2801">
            <w:pPr>
              <w:pStyle w:val="TableParagraph"/>
              <w:rPr>
                <w:b/>
                <w:sz w:val="20"/>
              </w:rPr>
            </w:pPr>
            <w:r w:rsidRPr="003C75FD">
              <w:rPr>
                <w:sz w:val="20"/>
              </w:rPr>
              <w:t>1) укроетесь в подвале</w:t>
            </w:r>
          </w:p>
          <w:p w:rsidR="008D6764" w:rsidRPr="003C75FD" w:rsidRDefault="0039163A"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поднимитесь на верхний этаж</w:t>
            </w:r>
          </w:p>
          <w:p w:rsidR="008D6764" w:rsidRPr="003C75FD" w:rsidRDefault="0039163A"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останетесь в квартире</w:t>
            </w:r>
          </w:p>
          <w:p w:rsidR="008D6764" w:rsidRPr="003C75FD" w:rsidRDefault="008D6764" w:rsidP="003C75FD">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выбежите на улицу</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6E6D59"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№6</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Что нужно делать в первую очередь при укусе змеи?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наложить жгут.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выдавить часть яда с кровью.</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прижечь марганцовкой.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прижечь пламенем спички или зажигалки.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8D6764" w:rsidRPr="003C75FD" w:rsidTr="00CC2801">
        <w:tc>
          <w:tcPr>
            <w:tcW w:w="1413" w:type="dxa"/>
            <w:shd w:val="clear" w:color="auto" w:fill="auto"/>
            <w:vAlign w:val="center"/>
          </w:tcPr>
          <w:p w:rsidR="008D6764" w:rsidRPr="003C75FD" w:rsidRDefault="008D6764" w:rsidP="00CC2801">
            <w:pPr>
              <w:spacing w:after="0"/>
              <w:ind w:right="33"/>
              <w:jc w:val="center"/>
              <w:rPr>
                <w:rFonts w:ascii="Times New Roman" w:hAnsi="Times New Roman"/>
                <w:sz w:val="20"/>
                <w:szCs w:val="20"/>
              </w:rPr>
            </w:pPr>
          </w:p>
          <w:p w:rsidR="008D6764" w:rsidRPr="006E6D59"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07</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№7</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Что нужно делать в первую очередь при солнечном ударе?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дать питьё.</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дать обезболивающее.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положить головой вниз.</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уложить в тень, раздеть и обрызгать водой.</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8D6764" w:rsidRPr="003C75FD" w:rsidTr="00CC2801">
        <w:tc>
          <w:tcPr>
            <w:tcW w:w="1413" w:type="dxa"/>
            <w:shd w:val="clear" w:color="auto" w:fill="auto"/>
            <w:vAlign w:val="center"/>
          </w:tcPr>
          <w:p w:rsidR="008D6764" w:rsidRPr="003C75FD" w:rsidRDefault="008D6764" w:rsidP="005B1009">
            <w:pPr>
              <w:spacing w:after="0"/>
              <w:ind w:right="34"/>
              <w:jc w:val="center"/>
              <w:rPr>
                <w:rFonts w:ascii="Times New Roman" w:hAnsi="Times New Roman"/>
                <w:sz w:val="20"/>
                <w:szCs w:val="20"/>
              </w:rPr>
            </w:pPr>
            <w:r w:rsidRPr="003C75FD">
              <w:rPr>
                <w:rFonts w:ascii="Times New Roman" w:hAnsi="Times New Roman"/>
                <w:sz w:val="20"/>
                <w:szCs w:val="20"/>
              </w:rPr>
              <w:lastRenderedPageBreak/>
              <w:t>ПК-</w:t>
            </w:r>
            <w:r w:rsidR="005B1009">
              <w:rPr>
                <w:rFonts w:ascii="Times New Roman" w:hAnsi="Times New Roman"/>
                <w:sz w:val="20"/>
                <w:szCs w:val="20"/>
              </w:rPr>
              <w:t>1.3</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№8</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Переломы, которые не сопровождаются нарушением целостности кожного покрова, называются …</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открытые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смешанные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не опасные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закрытые</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№9</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На какое время можно накладывать кровоостанавливающий жгут летом?</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20 минут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1,5 часа</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3 часа</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5 часов</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№10</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Для чего предназначается опознавательный костёр?</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такого не существует;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для опознавания людей;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для подачи сигналов;</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для обозначения границ лагеря</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1</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07</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№11</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Как называется один из путей передачи СПИДА?</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контактно-бытовой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лечебный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половой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фекально-оральный</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№12</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Как необходимо обходить стоящий трамвай?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как удобно пешеходу;</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сзади, как и автобус;</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спереди;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как большинство других пешеходов;</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5B1009">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№13</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Каким образом в РФ производится лишение родительских прав?</w:t>
            </w:r>
          </w:p>
          <w:p w:rsidR="008D6764" w:rsidRPr="003C75FD" w:rsidRDefault="008D6764" w:rsidP="00CC2801">
            <w:pPr>
              <w:pStyle w:val="TableParagraph"/>
              <w:rPr>
                <w:b/>
                <w:sz w:val="20"/>
              </w:rPr>
            </w:pPr>
            <w:r w:rsidRPr="003C75FD">
              <w:rPr>
                <w:sz w:val="20"/>
              </w:rPr>
              <w:t>1) только органами МВД России;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только органами опеки;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только органами социальной защиты населения;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только в судебном порядке;</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lastRenderedPageBreak/>
              <w:t>ОК 04</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№14</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Что защищает общевойсковой фильтрующий противогаз?</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верхние конечности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тело</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органы зрения, дыхания, и кожу лица.</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нижние конечности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8D6764" w:rsidP="005B1009">
            <w:pPr>
              <w:spacing w:after="0"/>
              <w:ind w:right="34"/>
              <w:jc w:val="center"/>
              <w:rPr>
                <w:rFonts w:ascii="Times New Roman" w:hAnsi="Times New Roman"/>
                <w:sz w:val="20"/>
                <w:szCs w:val="20"/>
              </w:rPr>
            </w:pPr>
            <w:r w:rsidRPr="003C75FD">
              <w:rPr>
                <w:rFonts w:ascii="Times New Roman" w:hAnsi="Times New Roman"/>
                <w:sz w:val="20"/>
                <w:szCs w:val="20"/>
              </w:rPr>
              <w:t>ПК-</w:t>
            </w:r>
            <w:r w:rsidR="005B1009">
              <w:rPr>
                <w:rFonts w:ascii="Times New Roman" w:hAnsi="Times New Roman"/>
                <w:sz w:val="20"/>
                <w:szCs w:val="20"/>
              </w:rPr>
              <w:t>1.3</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№15</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Что необходимо сразу же предпринять, если на кожу попала кислота или другое химическое вещество?</w:t>
            </w:r>
          </w:p>
          <w:p w:rsidR="008D6764" w:rsidRPr="003C75FD" w:rsidRDefault="008D6764" w:rsidP="00CC2801">
            <w:pPr>
              <w:pStyle w:val="TableParagraph"/>
              <w:rPr>
                <w:b/>
                <w:sz w:val="20"/>
              </w:rPr>
            </w:pPr>
            <w:r w:rsidRPr="003C75FD">
              <w:rPr>
                <w:sz w:val="20"/>
              </w:rPr>
              <w:t>1) ополоснуть кожу марганцовкой;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протереть это место спиртом;</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немедленно смыть их проточной водой с мылом;</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немедленно промокнуть это место тампоном.</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№16</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Дополните предложение</w:t>
            </w:r>
            <w:r w:rsidRPr="003C75FD">
              <w:rPr>
                <w:b/>
                <w:bCs/>
                <w:i/>
                <w:iCs/>
                <w:sz w:val="20"/>
              </w:rPr>
              <w:t>. </w:t>
            </w:r>
            <w:r w:rsidRPr="003C75FD">
              <w:rPr>
                <w:sz w:val="20"/>
              </w:rPr>
              <w:t>Боевые традиции - это…</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система межличностных отношений в воинских коллективах;</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народные обычаи, перенесённые в сферу военных отношений;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исторически сложившиеся в армии и на флоте и передающиеся из поколения в поколение уставные и неуставные взаимоотношения.</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№17</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Закончите фразу: «Вихреобразная форма движения воздушных масс, сопровождающаяся возникновением воздушных воронок, называется ...».</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смерч</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тайфун</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землетрясение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селями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1</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№18</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Когда проводят реанимацию</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при переломе;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при кровотечении;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когда отсутствует дыхание и сердечная деятельность;</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при вывихе ноги;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8D6764" w:rsidP="005B1009">
            <w:pPr>
              <w:spacing w:after="0"/>
              <w:ind w:right="34"/>
              <w:jc w:val="center"/>
              <w:rPr>
                <w:rFonts w:ascii="Times New Roman" w:hAnsi="Times New Roman"/>
                <w:sz w:val="20"/>
                <w:szCs w:val="20"/>
              </w:rPr>
            </w:pPr>
            <w:r w:rsidRPr="003C75FD">
              <w:rPr>
                <w:rFonts w:ascii="Times New Roman" w:hAnsi="Times New Roman"/>
                <w:sz w:val="20"/>
                <w:szCs w:val="20"/>
              </w:rPr>
              <w:t>ПК-</w:t>
            </w:r>
            <w:r w:rsidR="005B1009">
              <w:rPr>
                <w:rFonts w:ascii="Times New Roman" w:hAnsi="Times New Roman"/>
                <w:sz w:val="20"/>
                <w:szCs w:val="20"/>
              </w:rPr>
              <w:t>1.3</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№19</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Укажите аббревиатуру Единой государственной системы предупреждения и ликвидации чрезвычайных ситуаций.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МЧС</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lastRenderedPageBreak/>
              <w:t>2) АТС</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РСЧС</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ГО</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lastRenderedPageBreak/>
              <w:t>1</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07</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№20</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Дайте название определению: «…- организованный вывод (вывоз) населения из опасных районов в загородную зону.</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диспансеризация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дезинфекция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эвакуация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дегазация</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bl>
    <w:p w:rsidR="008D6764" w:rsidRDefault="008D6764" w:rsidP="008D6764">
      <w:pPr>
        <w:spacing w:after="0" w:line="240" w:lineRule="auto"/>
        <w:ind w:firstLine="567"/>
        <w:rPr>
          <w:rFonts w:ascii="Times New Roman" w:hAnsi="Times New Roman"/>
          <w:b/>
          <w:sz w:val="24"/>
          <w:szCs w:val="24"/>
        </w:rPr>
      </w:pPr>
    </w:p>
    <w:p w:rsidR="00FB289D" w:rsidRPr="00BA67E9" w:rsidRDefault="00FB289D" w:rsidP="00FB289D">
      <w:pPr>
        <w:spacing w:after="0"/>
        <w:ind w:right="141"/>
        <w:jc w:val="center"/>
        <w:rPr>
          <w:rFonts w:ascii="Times New Roman" w:hAnsi="Times New Roman"/>
          <w:b/>
          <w:sz w:val="28"/>
          <w:szCs w:val="28"/>
        </w:rPr>
      </w:pPr>
      <w:r w:rsidRPr="00BA67E9">
        <w:rPr>
          <w:rFonts w:ascii="Times New Roman" w:hAnsi="Times New Roman"/>
          <w:b/>
          <w:sz w:val="28"/>
          <w:szCs w:val="28"/>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FB289D" w:rsidTr="008A5DD9">
        <w:tc>
          <w:tcPr>
            <w:tcW w:w="1413" w:type="dxa"/>
            <w:shd w:val="clear" w:color="auto" w:fill="auto"/>
            <w:vAlign w:val="center"/>
          </w:tcPr>
          <w:p w:rsidR="00FB289D" w:rsidRDefault="00FB289D" w:rsidP="008A5DD9">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FB289D" w:rsidRDefault="00FB289D" w:rsidP="008A5DD9">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B289D" w:rsidRDefault="00FB289D" w:rsidP="008A5DD9">
            <w:pPr>
              <w:spacing w:after="0"/>
              <w:ind w:right="141"/>
              <w:jc w:val="center"/>
              <w:rPr>
                <w:rFonts w:ascii="Times New Roman" w:hAnsi="Times New Roman"/>
                <w:sz w:val="20"/>
                <w:szCs w:val="20"/>
              </w:rPr>
            </w:pPr>
            <w:r>
              <w:rPr>
                <w:rFonts w:ascii="Times New Roman" w:hAnsi="Times New Roman"/>
                <w:sz w:val="20"/>
                <w:szCs w:val="20"/>
              </w:rPr>
              <w:t>Эталон</w:t>
            </w:r>
          </w:p>
        </w:tc>
      </w:tr>
      <w:tr w:rsidR="00FB289D" w:rsidTr="008A5DD9">
        <w:tc>
          <w:tcPr>
            <w:tcW w:w="1413" w:type="dxa"/>
            <w:vMerge w:val="restart"/>
            <w:shd w:val="clear" w:color="auto" w:fill="auto"/>
            <w:vAlign w:val="center"/>
          </w:tcPr>
          <w:p w:rsidR="00FB289D" w:rsidRDefault="00FB289D" w:rsidP="008A5DD9">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FB289D" w:rsidRPr="00092561" w:rsidRDefault="00FB289D" w:rsidP="008A5DD9">
            <w:pPr>
              <w:pStyle w:val="TableParagraph"/>
              <w:ind w:right="34"/>
              <w:jc w:val="both"/>
              <w:rPr>
                <w:bCs/>
                <w:sz w:val="20"/>
              </w:rPr>
            </w:pPr>
            <w:r w:rsidRPr="00092561">
              <w:rPr>
                <w:b/>
                <w:sz w:val="20"/>
              </w:rPr>
              <w:t>ТЗ №1</w:t>
            </w:r>
          </w:p>
          <w:p w:rsidR="00FB289D" w:rsidRPr="00092561" w:rsidRDefault="00FB289D" w:rsidP="008A5DD9">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FB289D" w:rsidRPr="00092561" w:rsidRDefault="00FB289D" w:rsidP="008A5DD9">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B289D" w:rsidRPr="00092561" w:rsidRDefault="00FB289D" w:rsidP="008A5DD9">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FB289D" w:rsidRPr="00092561" w:rsidRDefault="00FB289D" w:rsidP="008A5DD9">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FB289D" w:rsidRPr="00092561" w:rsidRDefault="00FB289D" w:rsidP="008A5DD9">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активности организма</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FB289D" w:rsidRPr="00092561" w:rsidRDefault="00FB289D" w:rsidP="008A5DD9">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B289D" w:rsidRPr="00092561" w:rsidRDefault="00FB289D" w:rsidP="008A5DD9">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FB289D" w:rsidRPr="00092561" w:rsidRDefault="00FB289D" w:rsidP="008A5DD9">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FB289D" w:rsidRPr="00092561" w:rsidRDefault="00FB289D" w:rsidP="008A5DD9">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FB289D" w:rsidRPr="00092561" w:rsidRDefault="00FB289D" w:rsidP="008A5DD9">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B289D" w:rsidRPr="00092561" w:rsidRDefault="00FB289D" w:rsidP="008A5DD9">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FB289D" w:rsidRPr="00092561" w:rsidRDefault="00FB289D" w:rsidP="008A5DD9">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FB289D" w:rsidRPr="00092561" w:rsidRDefault="00FB289D" w:rsidP="008A5DD9">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FB289D" w:rsidRPr="00092561" w:rsidRDefault="00FB289D" w:rsidP="008A5DD9">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FB289D" w:rsidRPr="00092561" w:rsidRDefault="00FB289D" w:rsidP="008A5DD9">
            <w:pPr>
              <w:pStyle w:val="TableParagraph"/>
              <w:ind w:right="34"/>
              <w:jc w:val="both"/>
              <w:rPr>
                <w:sz w:val="20"/>
              </w:rPr>
            </w:pPr>
            <w:r w:rsidRPr="00092561">
              <w:rPr>
                <w:b/>
                <w:sz w:val="20"/>
              </w:rPr>
              <w:t>ТЗ №5</w:t>
            </w:r>
          </w:p>
          <w:p w:rsidR="00FB289D" w:rsidRPr="00092561" w:rsidRDefault="00FB289D" w:rsidP="008A5DD9">
            <w:pPr>
              <w:pStyle w:val="TableParagraph"/>
              <w:ind w:right="34"/>
              <w:jc w:val="both"/>
              <w:rPr>
                <w:b/>
                <w:color w:val="auto"/>
                <w:sz w:val="20"/>
              </w:rPr>
            </w:pPr>
            <w:r w:rsidRPr="00092561">
              <w:rPr>
                <w:b/>
                <w:color w:val="auto"/>
                <w:sz w:val="20"/>
              </w:rPr>
              <w:t>Выберите правильные ответы</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i/>
                <w:sz w:val="20"/>
                <w:szCs w:val="20"/>
              </w:rPr>
              <w:lastRenderedPageBreak/>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FB289D" w:rsidRPr="00092561" w:rsidRDefault="00FB289D" w:rsidP="008A5DD9">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1, 2, 4</w:t>
            </w:r>
          </w:p>
        </w:tc>
      </w:tr>
      <w:tr w:rsidR="00FB289D" w:rsidTr="008A5DD9">
        <w:tc>
          <w:tcPr>
            <w:tcW w:w="1413" w:type="dxa"/>
            <w:vMerge w:val="restart"/>
            <w:shd w:val="clear" w:color="auto" w:fill="auto"/>
            <w:vAlign w:val="center"/>
          </w:tcPr>
          <w:p w:rsidR="00FB289D" w:rsidRDefault="00FB289D" w:rsidP="008A5DD9">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B289D" w:rsidRPr="00B339C2" w:rsidRDefault="00FB289D" w:rsidP="008A5DD9">
            <w:pPr>
              <w:spacing w:after="0" w:line="240" w:lineRule="auto"/>
              <w:ind w:right="39"/>
              <w:rPr>
                <w:color w:val="272626"/>
                <w:sz w:val="20"/>
                <w:szCs w:val="20"/>
              </w:rPr>
            </w:pPr>
            <w:r w:rsidRPr="00B339C2">
              <w:rPr>
                <w:rFonts w:ascii="Times New Roman" w:hAnsi="Times New Roman"/>
                <w:b/>
                <w:sz w:val="20"/>
                <w:szCs w:val="20"/>
              </w:rPr>
              <w:t>ТЗ №6</w:t>
            </w:r>
          </w:p>
          <w:p w:rsidR="00FB289D" w:rsidRPr="00B339C2"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FB289D" w:rsidRPr="00B339C2" w:rsidRDefault="00FB289D" w:rsidP="008A5DD9">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p>
          <w:p w:rsidR="00FB289D" w:rsidRPr="00B339C2" w:rsidRDefault="00FB289D" w:rsidP="008A5DD9">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FB289D" w:rsidRPr="00B339C2" w:rsidRDefault="00FB289D" w:rsidP="008A5DD9">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FB289D" w:rsidRPr="00B339C2" w:rsidRDefault="00FB289D" w:rsidP="008A5DD9">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FB289D" w:rsidRPr="00B339C2" w:rsidRDefault="00FB289D" w:rsidP="008A5DD9">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FB289D" w:rsidRPr="000C0B40" w:rsidRDefault="00FB289D" w:rsidP="008A5DD9">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FB289D" w:rsidRPr="000C0B40" w:rsidRDefault="00FB289D" w:rsidP="008A5DD9">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FB289D" w:rsidRDefault="00FB289D" w:rsidP="008A5DD9">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sidR="00D071EB">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 это</w:t>
            </w:r>
            <w:r w:rsidR="00D071EB">
              <w:rPr>
                <w:rFonts w:ascii="Times New Roman" w:hAnsi="Times New Roman"/>
                <w:sz w:val="20"/>
                <w:szCs w:val="20"/>
              </w:rPr>
              <w:t xml:space="preserve"> </w:t>
            </w:r>
            <w:r>
              <w:rPr>
                <w:rFonts w:ascii="Times New Roman" w:hAnsi="Times New Roman"/>
                <w:sz w:val="20"/>
                <w:szCs w:val="20"/>
              </w:rPr>
              <w:t>..,</w:t>
            </w:r>
          </w:p>
          <w:p w:rsidR="00FB289D" w:rsidRDefault="00FB289D" w:rsidP="008A5DD9">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FB289D" w:rsidRDefault="00FB289D" w:rsidP="008A5DD9">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FB289D" w:rsidRPr="000C0B40" w:rsidRDefault="00FB289D" w:rsidP="008A5DD9">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FB289D" w:rsidRDefault="00FB289D" w:rsidP="008A5DD9">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sidR="00D071EB">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FB289D" w:rsidTr="008A5DD9">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CF3DD9">
                  <w:pPr>
                    <w:numPr>
                      <w:ilvl w:val="0"/>
                      <w:numId w:val="267"/>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FB289D" w:rsidTr="008A5DD9">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CF3DD9">
                  <w:pPr>
                    <w:numPr>
                      <w:ilvl w:val="0"/>
                      <w:numId w:val="268"/>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FB289D" w:rsidTr="008A5DD9">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CF3DD9">
                  <w:pPr>
                    <w:numPr>
                      <w:ilvl w:val="0"/>
                      <w:numId w:val="269"/>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FB289D" w:rsidRDefault="00FB289D" w:rsidP="008A5DD9">
            <w:pPr>
              <w:spacing w:after="0" w:line="240" w:lineRule="auto"/>
              <w:ind w:right="39"/>
              <w:rPr>
                <w:rFonts w:ascii="Times New Roman" w:hAnsi="Times New Roman"/>
                <w:sz w:val="20"/>
                <w:szCs w:val="20"/>
              </w:rPr>
            </w:pP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А-1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Б-2</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В-3</w:t>
            </w:r>
          </w:p>
        </w:tc>
      </w:tr>
      <w:tr w:rsidR="00FB289D" w:rsidTr="008A5DD9">
        <w:tc>
          <w:tcPr>
            <w:tcW w:w="1413" w:type="dxa"/>
            <w:vMerge w:val="restart"/>
            <w:shd w:val="clear" w:color="auto" w:fill="auto"/>
            <w:vAlign w:val="center"/>
          </w:tcPr>
          <w:p w:rsidR="00FB289D" w:rsidRDefault="00FB289D" w:rsidP="008A5DD9">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B289D" w:rsidRPr="00092561" w:rsidRDefault="00FB289D" w:rsidP="008A5DD9">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FB289D" w:rsidRPr="00092561" w:rsidRDefault="00FB289D" w:rsidP="008A5DD9">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FB289D" w:rsidRPr="00092561" w:rsidRDefault="00FB289D" w:rsidP="008A5DD9">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FB289D" w:rsidRPr="00092561" w:rsidRDefault="00FB289D" w:rsidP="008A5DD9">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FB289D" w:rsidRPr="00092561" w:rsidRDefault="00FB289D" w:rsidP="008A5DD9">
            <w:pPr>
              <w:spacing w:after="0"/>
              <w:rPr>
                <w:rFonts w:ascii="Times New Roman" w:hAnsi="Times New Roman"/>
                <w:sz w:val="20"/>
                <w:szCs w:val="20"/>
              </w:rPr>
            </w:pPr>
            <w:r w:rsidRPr="00092561">
              <w:rPr>
                <w:rFonts w:ascii="Times New Roman" w:hAnsi="Times New Roman"/>
                <w:sz w:val="20"/>
                <w:szCs w:val="20"/>
              </w:rPr>
              <w:lastRenderedPageBreak/>
              <w:t xml:space="preserve">2) способность организма противостоять различным метеофакторам </w:t>
            </w:r>
          </w:p>
          <w:p w:rsidR="00FB289D" w:rsidRPr="00092561" w:rsidRDefault="00FB289D" w:rsidP="008A5DD9">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B289D" w:rsidRPr="00092561" w:rsidRDefault="00FB289D" w:rsidP="008A5DD9">
            <w:pPr>
              <w:pStyle w:val="c18"/>
              <w:spacing w:beforeAutospacing="0" w:after="0" w:afterAutospacing="0"/>
              <w:rPr>
                <w:b/>
                <w:sz w:val="20"/>
              </w:rPr>
            </w:pPr>
            <w:r w:rsidRPr="00092561">
              <w:rPr>
                <w:b/>
                <w:sz w:val="20"/>
              </w:rPr>
              <w:t>ТЗ №10</w:t>
            </w:r>
          </w:p>
          <w:p w:rsidR="00FB289D" w:rsidRPr="00092561" w:rsidRDefault="00FB289D" w:rsidP="008A5DD9">
            <w:pPr>
              <w:pStyle w:val="c18"/>
              <w:spacing w:beforeAutospacing="0" w:after="0" w:afterAutospacing="0"/>
              <w:rPr>
                <w:b/>
                <w:bCs/>
                <w:sz w:val="20"/>
              </w:rPr>
            </w:pPr>
            <w:r w:rsidRPr="00092561">
              <w:rPr>
                <w:b/>
                <w:bCs/>
                <w:sz w:val="20"/>
              </w:rPr>
              <w:t>Выберите правильные ответы</w:t>
            </w:r>
          </w:p>
          <w:p w:rsidR="00FB289D" w:rsidRPr="00092561" w:rsidRDefault="00FB289D" w:rsidP="008A5DD9">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FB289D" w:rsidRPr="00092561" w:rsidRDefault="00FB289D" w:rsidP="008A5DD9">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2, 3, 5</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№11</w:t>
            </w:r>
          </w:p>
          <w:p w:rsidR="00FB289D" w:rsidRDefault="00FB289D" w:rsidP="008A5DD9">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FB289D" w:rsidRDefault="00FB289D" w:rsidP="008A5DD9">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sidR="00D071EB">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FB289D" w:rsidTr="008A5DD9">
              <w:trPr>
                <w:trHeight w:val="507"/>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FB289D" w:rsidRDefault="00FB289D" w:rsidP="00CF3DD9">
                  <w:pPr>
                    <w:numPr>
                      <w:ilvl w:val="0"/>
                      <w:numId w:val="266"/>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FB289D" w:rsidTr="008A5DD9">
              <w:trPr>
                <w:trHeight w:val="332"/>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4173" w:type="dxa"/>
                </w:tcPr>
                <w:p w:rsidR="00FB289D" w:rsidRDefault="00FB289D" w:rsidP="00CF3DD9">
                  <w:pPr>
                    <w:numPr>
                      <w:ilvl w:val="0"/>
                      <w:numId w:val="266"/>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FB289D" w:rsidTr="008A5DD9">
              <w:trPr>
                <w:trHeight w:val="341"/>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FB289D" w:rsidRDefault="00FB289D" w:rsidP="00CF3DD9">
                  <w:pPr>
                    <w:numPr>
                      <w:ilvl w:val="0"/>
                      <w:numId w:val="266"/>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FB289D" w:rsidTr="008A5DD9">
              <w:trPr>
                <w:trHeight w:val="332"/>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FB289D" w:rsidRDefault="00FB289D" w:rsidP="00CF3DD9">
                  <w:pPr>
                    <w:numPr>
                      <w:ilvl w:val="0"/>
                      <w:numId w:val="266"/>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FB289D" w:rsidTr="008A5DD9">
              <w:trPr>
                <w:trHeight w:val="332"/>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FB289D" w:rsidRDefault="00FB289D" w:rsidP="00CF3DD9">
                  <w:pPr>
                    <w:numPr>
                      <w:ilvl w:val="0"/>
                      <w:numId w:val="266"/>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FB289D" w:rsidRDefault="00FB289D" w:rsidP="008A5DD9">
            <w:pPr>
              <w:spacing w:after="0" w:line="240" w:lineRule="auto"/>
              <w:ind w:right="39"/>
              <w:jc w:val="center"/>
              <w:rPr>
                <w:rFonts w:ascii="Times New Roman" w:hAnsi="Times New Roman"/>
                <w:sz w:val="20"/>
                <w:szCs w:val="20"/>
              </w:rPr>
            </w:pP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А-2</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Б-3</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В-5</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Г-1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Д-4</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FB289D" w:rsidRDefault="00FB289D" w:rsidP="008A5DD9">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sidR="00D071EB">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FB289D" w:rsidTr="008A5DD9">
              <w:trPr>
                <w:trHeight w:val="441"/>
              </w:trPr>
              <w:tc>
                <w:tcPr>
                  <w:tcW w:w="3803" w:type="dxa"/>
                </w:tcPr>
                <w:p w:rsidR="00FB289D" w:rsidRDefault="00FB289D" w:rsidP="008A5DD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FB289D" w:rsidRDefault="00FB289D" w:rsidP="008A5DD9">
                  <w:pPr>
                    <w:spacing w:after="0" w:line="240" w:lineRule="auto"/>
                    <w:jc w:val="both"/>
                    <w:rPr>
                      <w:rFonts w:ascii="Times New Roman" w:eastAsia="Times New Roman" w:hAnsi="Times New Roman"/>
                      <w:sz w:val="20"/>
                      <w:szCs w:val="20"/>
                      <w:lang w:eastAsia="ru-RU"/>
                    </w:rPr>
                  </w:pPr>
                </w:p>
              </w:tc>
              <w:tc>
                <w:tcPr>
                  <w:tcW w:w="3790" w:type="dxa"/>
                </w:tcPr>
                <w:p w:rsidR="00FB289D" w:rsidRDefault="00FB289D" w:rsidP="00CF3DD9">
                  <w:pPr>
                    <w:numPr>
                      <w:ilvl w:val="0"/>
                      <w:numId w:val="26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FB289D" w:rsidTr="008A5DD9">
              <w:trPr>
                <w:trHeight w:val="289"/>
              </w:trPr>
              <w:tc>
                <w:tcPr>
                  <w:tcW w:w="3803" w:type="dxa"/>
                </w:tcPr>
                <w:p w:rsidR="00FB289D" w:rsidRDefault="00FB289D" w:rsidP="008A5DD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FB289D" w:rsidRDefault="00FB289D" w:rsidP="00CF3DD9">
                  <w:pPr>
                    <w:numPr>
                      <w:ilvl w:val="0"/>
                      <w:numId w:val="26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FB289D" w:rsidTr="008A5DD9">
              <w:trPr>
                <w:trHeight w:val="297"/>
              </w:trPr>
              <w:tc>
                <w:tcPr>
                  <w:tcW w:w="3803" w:type="dxa"/>
                </w:tcPr>
                <w:p w:rsidR="00FB289D" w:rsidRDefault="00FB289D" w:rsidP="008A5DD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В. Координационные способности зависят от</w:t>
                  </w:r>
                </w:p>
              </w:tc>
              <w:tc>
                <w:tcPr>
                  <w:tcW w:w="3790" w:type="dxa"/>
                </w:tcPr>
                <w:p w:rsidR="00FB289D" w:rsidRDefault="00FB289D" w:rsidP="00CF3DD9">
                  <w:pPr>
                    <w:numPr>
                      <w:ilvl w:val="0"/>
                      <w:numId w:val="26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FB289D" w:rsidTr="008A5DD9">
              <w:trPr>
                <w:trHeight w:val="289"/>
              </w:trPr>
              <w:tc>
                <w:tcPr>
                  <w:tcW w:w="3803" w:type="dxa"/>
                </w:tcPr>
                <w:p w:rsidR="00FB289D" w:rsidRDefault="00FB289D" w:rsidP="008A5DD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FB289D" w:rsidRDefault="00FB289D" w:rsidP="00CF3DD9">
                  <w:pPr>
                    <w:numPr>
                      <w:ilvl w:val="0"/>
                      <w:numId w:val="26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FB289D" w:rsidRDefault="00FB289D" w:rsidP="008A5DD9">
            <w:pPr>
              <w:spacing w:after="0" w:line="240" w:lineRule="auto"/>
              <w:ind w:right="39"/>
              <w:jc w:val="center"/>
              <w:rPr>
                <w:rFonts w:ascii="Times New Roman" w:hAnsi="Times New Roman"/>
                <w:sz w:val="20"/>
                <w:szCs w:val="20"/>
              </w:rPr>
            </w:pP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А-3</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Б-4</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Г-2</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B289D" w:rsidRPr="00092561" w:rsidRDefault="00FB289D" w:rsidP="008A5DD9">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FB289D" w:rsidRPr="00092561" w:rsidRDefault="00FB289D" w:rsidP="008A5DD9">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FB289D" w:rsidRDefault="00FB289D" w:rsidP="008A5DD9">
            <w:pPr>
              <w:spacing w:after="0" w:line="240" w:lineRule="auto"/>
              <w:ind w:right="39"/>
              <w:rPr>
                <w:rFonts w:ascii="Times New Roman" w:hAnsi="Times New Roman"/>
                <w:i/>
                <w:sz w:val="20"/>
                <w:szCs w:val="20"/>
              </w:rPr>
            </w:pP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sidR="00D071EB">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FB289D" w:rsidTr="008A5DD9">
              <w:trPr>
                <w:trHeight w:val="507"/>
              </w:trPr>
              <w:tc>
                <w:tcPr>
                  <w:tcW w:w="3846" w:type="dxa"/>
                </w:tcPr>
                <w:p w:rsidR="00FB289D" w:rsidRDefault="00FB289D" w:rsidP="008A5DD9">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А) режим</w:t>
                  </w:r>
                </w:p>
              </w:tc>
            </w:tr>
            <w:tr w:rsidR="00FB289D" w:rsidTr="008A5DD9">
              <w:trPr>
                <w:trHeight w:val="332"/>
              </w:trPr>
              <w:tc>
                <w:tcPr>
                  <w:tcW w:w="3846" w:type="dxa"/>
                  <w:vMerge w:val="restart"/>
                  <w:vAlign w:val="center"/>
                </w:tcPr>
                <w:p w:rsidR="00FB289D" w:rsidRDefault="00FB289D" w:rsidP="008A5DD9">
                  <w:pPr>
                    <w:rPr>
                      <w:rFonts w:ascii="Times New Roman" w:hAnsi="Times New Roman"/>
                      <w:color w:val="000000"/>
                      <w:sz w:val="20"/>
                      <w:szCs w:val="20"/>
                    </w:rPr>
                  </w:pPr>
                  <w:r>
                    <w:rPr>
                      <w:rFonts w:ascii="Times New Roman" w:hAnsi="Times New Roman"/>
                      <w:sz w:val="20"/>
                      <w:szCs w:val="20"/>
                    </w:rPr>
                    <w:t>2. Гигиенические факторы</w:t>
                  </w:r>
                </w:p>
                <w:p w:rsidR="00FB289D" w:rsidRDefault="00FB289D" w:rsidP="008A5DD9">
                  <w:pPr>
                    <w:pStyle w:val="c13"/>
                    <w:spacing w:before="0" w:after="0"/>
                    <w:jc w:val="both"/>
                    <w:rPr>
                      <w:color w:val="000000"/>
                      <w:sz w:val="20"/>
                      <w:szCs w:val="20"/>
                    </w:rPr>
                  </w:pP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Б) солнце</w:t>
                  </w:r>
                </w:p>
              </w:tc>
            </w:tr>
            <w:tr w:rsidR="00FB289D" w:rsidTr="008A5DD9">
              <w:trPr>
                <w:trHeight w:val="341"/>
              </w:trPr>
              <w:tc>
                <w:tcPr>
                  <w:tcW w:w="3846" w:type="dxa"/>
                  <w:vMerge/>
                  <w:vAlign w:val="center"/>
                </w:tcPr>
                <w:p w:rsidR="00FB289D" w:rsidRDefault="00FB289D" w:rsidP="008A5DD9">
                  <w:pPr>
                    <w:pStyle w:val="c13"/>
                    <w:spacing w:before="0" w:after="0"/>
                    <w:jc w:val="both"/>
                    <w:rPr>
                      <w:color w:val="000000"/>
                      <w:sz w:val="20"/>
                      <w:szCs w:val="20"/>
                    </w:rPr>
                  </w:pP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FB289D" w:rsidTr="008A5DD9">
              <w:trPr>
                <w:trHeight w:val="332"/>
              </w:trPr>
              <w:tc>
                <w:tcPr>
                  <w:tcW w:w="3846" w:type="dxa"/>
                  <w:vMerge/>
                </w:tcPr>
                <w:p w:rsidR="00FB289D" w:rsidRDefault="00FB289D" w:rsidP="008A5DD9">
                  <w:pPr>
                    <w:pStyle w:val="c13"/>
                    <w:spacing w:before="0" w:beforeAutospacing="0" w:after="0" w:afterAutospacing="0"/>
                    <w:jc w:val="both"/>
                    <w:rPr>
                      <w:color w:val="000000"/>
                      <w:sz w:val="20"/>
                      <w:szCs w:val="20"/>
                    </w:rPr>
                  </w:pP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Г) вода</w:t>
                  </w:r>
                </w:p>
              </w:tc>
            </w:tr>
            <w:tr w:rsidR="00FB289D" w:rsidTr="008A5DD9">
              <w:trPr>
                <w:trHeight w:val="332"/>
              </w:trPr>
              <w:tc>
                <w:tcPr>
                  <w:tcW w:w="3846" w:type="dxa"/>
                  <w:vMerge/>
                  <w:vAlign w:val="center"/>
                </w:tcPr>
                <w:p w:rsidR="00FB289D" w:rsidRDefault="00FB289D" w:rsidP="008A5DD9">
                  <w:pPr>
                    <w:rPr>
                      <w:rFonts w:ascii="Times New Roman" w:hAnsi="Times New Roman"/>
                      <w:color w:val="000000"/>
                      <w:sz w:val="20"/>
                      <w:szCs w:val="20"/>
                    </w:rPr>
                  </w:pP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Д) питание</w:t>
                  </w:r>
                </w:p>
              </w:tc>
            </w:tr>
          </w:tbl>
          <w:p w:rsidR="00FB289D" w:rsidRDefault="00FB289D" w:rsidP="008A5DD9">
            <w:pPr>
              <w:spacing w:after="0" w:line="240" w:lineRule="auto"/>
              <w:ind w:right="39"/>
              <w:rPr>
                <w:rFonts w:ascii="Times New Roman" w:hAnsi="Times New Roman"/>
                <w:sz w:val="20"/>
                <w:szCs w:val="20"/>
              </w:rPr>
            </w:pP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1-Б, Г</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8D6764" w:rsidRDefault="008D6764" w:rsidP="008D6764">
      <w:pPr>
        <w:spacing w:after="0"/>
        <w:ind w:right="141"/>
        <w:jc w:val="center"/>
        <w:rPr>
          <w:rFonts w:ascii="Times New Roman" w:hAnsi="Times New Roman"/>
          <w:b/>
          <w:sz w:val="24"/>
          <w:szCs w:val="24"/>
        </w:rPr>
      </w:pPr>
    </w:p>
    <w:p w:rsidR="008D6764" w:rsidRPr="00BA67E9" w:rsidRDefault="008D6764" w:rsidP="008D6764">
      <w:pPr>
        <w:spacing w:after="0"/>
        <w:ind w:right="141"/>
        <w:jc w:val="center"/>
        <w:rPr>
          <w:rFonts w:ascii="Times New Roman" w:hAnsi="Times New Roman"/>
          <w:b/>
          <w:sz w:val="28"/>
          <w:szCs w:val="28"/>
        </w:rPr>
      </w:pPr>
      <w:r w:rsidRPr="00BA67E9">
        <w:rPr>
          <w:rFonts w:ascii="Times New Roman" w:hAnsi="Times New Roman"/>
          <w:b/>
          <w:sz w:val="28"/>
          <w:szCs w:val="28"/>
        </w:rPr>
        <w:t>СГ.05</w:t>
      </w:r>
      <w:r w:rsidR="00D071EB">
        <w:rPr>
          <w:rFonts w:ascii="Times New Roman" w:hAnsi="Times New Roman"/>
          <w:b/>
          <w:sz w:val="28"/>
          <w:szCs w:val="28"/>
        </w:rPr>
        <w:t xml:space="preserve"> </w:t>
      </w:r>
      <w:r w:rsidRPr="00BA67E9">
        <w:rPr>
          <w:rFonts w:ascii="Times New Roman" w:hAnsi="Times New Roman"/>
          <w:b/>
          <w:color w:val="000000"/>
          <w:sz w:val="28"/>
          <w:szCs w:val="28"/>
        </w:rPr>
        <w:t>Основы финансовой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D6764" w:rsidRPr="004D1811" w:rsidTr="00CC2801">
        <w:tc>
          <w:tcPr>
            <w:tcW w:w="1413" w:type="dxa"/>
            <w:shd w:val="clear" w:color="auto" w:fill="auto"/>
            <w:vAlign w:val="center"/>
          </w:tcPr>
          <w:p w:rsidR="008D6764" w:rsidRPr="004D1811" w:rsidRDefault="008D6764" w:rsidP="00CC2801">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8D6764" w:rsidRPr="004D1811" w:rsidRDefault="008D6764" w:rsidP="00CC2801">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1</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Финансовую защиту благосостояния семьи обеспечивает капитал: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1) </w:t>
            </w:r>
            <w:r w:rsidR="00C17AA2">
              <w:rPr>
                <w:rFonts w:ascii="Times New Roman" w:hAnsi="Times New Roman"/>
                <w:sz w:val="20"/>
                <w:szCs w:val="20"/>
              </w:rPr>
              <w:t>Р</w:t>
            </w:r>
            <w:r w:rsidR="00C17AA2" w:rsidRPr="004D1811">
              <w:rPr>
                <w:rFonts w:ascii="Times New Roman" w:hAnsi="Times New Roman"/>
                <w:sz w:val="20"/>
                <w:szCs w:val="20"/>
              </w:rPr>
              <w:t>езервный</w:t>
            </w:r>
            <w:r w:rsidRPr="004D1811">
              <w:rPr>
                <w:rFonts w:ascii="Times New Roman" w:hAnsi="Times New Roman"/>
                <w:sz w:val="20"/>
                <w:szCs w:val="20"/>
              </w:rPr>
              <w:t xml:space="preserve">̆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 xml:space="preserve">2) </w:t>
            </w:r>
            <w:r w:rsidR="00C17AA2">
              <w:rPr>
                <w:rFonts w:ascii="Times New Roman" w:hAnsi="Times New Roman"/>
                <w:sz w:val="20"/>
                <w:szCs w:val="20"/>
              </w:rPr>
              <w:t>Текущий</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17AA2">
              <w:rPr>
                <w:rFonts w:ascii="Times New Roman" w:hAnsi="Times New Roman"/>
                <w:sz w:val="20"/>
                <w:szCs w:val="20"/>
              </w:rPr>
              <w:t>И</w:t>
            </w:r>
            <w:r w:rsidR="00C17AA2" w:rsidRPr="004D1811">
              <w:rPr>
                <w:rFonts w:ascii="Times New Roman" w:hAnsi="Times New Roman"/>
                <w:sz w:val="20"/>
                <w:szCs w:val="20"/>
              </w:rPr>
              <w:t>нвестиционный</w:t>
            </w:r>
            <w:r w:rsidRPr="004D1811">
              <w:rPr>
                <w:rFonts w:ascii="Times New Roman" w:hAnsi="Times New Roman"/>
                <w:sz w:val="20"/>
                <w:szCs w:val="20"/>
              </w:rPr>
              <w:t xml:space="preserve">̆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2</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№2</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В соответствии с законом о страховании вкладчик получит право на возмещение по своим вкладам в банке в случае: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1)</w:t>
            </w:r>
            <w:r w:rsidR="00C05AE7">
              <w:rPr>
                <w:rFonts w:ascii="Times New Roman" w:hAnsi="Times New Roman"/>
                <w:sz w:val="20"/>
                <w:szCs w:val="20"/>
              </w:rPr>
              <w:t xml:space="preserve"> п</w:t>
            </w:r>
            <w:r w:rsidRPr="004D1811">
              <w:rPr>
                <w:rFonts w:ascii="Times New Roman" w:hAnsi="Times New Roman"/>
                <w:sz w:val="20"/>
                <w:szCs w:val="20"/>
              </w:rPr>
              <w:t xml:space="preserve">отери доверия к банку у населения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О</w:t>
            </w:r>
            <w:r w:rsidR="008D6764" w:rsidRPr="004D1811">
              <w:rPr>
                <w:rFonts w:ascii="Times New Roman" w:hAnsi="Times New Roman"/>
                <w:sz w:val="20"/>
                <w:szCs w:val="20"/>
              </w:rPr>
              <w:t xml:space="preserve">тзыва у банка лицензии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П</w:t>
            </w:r>
            <w:r w:rsidR="008D6764" w:rsidRPr="004D1811">
              <w:rPr>
                <w:rFonts w:ascii="Times New Roman" w:hAnsi="Times New Roman"/>
                <w:sz w:val="20"/>
                <w:szCs w:val="20"/>
              </w:rPr>
              <w:t xml:space="preserve">овышения инфляции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3</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lastRenderedPageBreak/>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№13</w:t>
            </w:r>
          </w:p>
          <w:p w:rsidR="008D6764" w:rsidRPr="004D1811" w:rsidRDefault="008D6764" w:rsidP="00CC2801">
            <w:pPr>
              <w:pStyle w:val="TableParagraph"/>
              <w:rPr>
                <w:b/>
                <w:sz w:val="20"/>
              </w:rPr>
            </w:pPr>
            <w:r w:rsidRPr="004D1811">
              <w:rPr>
                <w:b/>
                <w:sz w:val="20"/>
              </w:rPr>
              <w:lastRenderedPageBreak/>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Инфляция: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П</w:t>
            </w:r>
            <w:r w:rsidR="008D6764" w:rsidRPr="004D1811">
              <w:rPr>
                <w:rFonts w:ascii="Times New Roman" w:hAnsi="Times New Roman"/>
                <w:sz w:val="20"/>
                <w:szCs w:val="20"/>
              </w:rPr>
              <w:t xml:space="preserve">овышение </w:t>
            </w:r>
            <w:r w:rsidR="00C17AA2" w:rsidRPr="004D1811">
              <w:rPr>
                <w:rFonts w:ascii="Times New Roman" w:hAnsi="Times New Roman"/>
                <w:sz w:val="20"/>
                <w:szCs w:val="20"/>
              </w:rPr>
              <w:t>заработной</w:t>
            </w:r>
            <w:r w:rsidR="008D6764" w:rsidRPr="004D1811">
              <w:rPr>
                <w:rFonts w:ascii="Times New Roman" w:hAnsi="Times New Roman"/>
                <w:sz w:val="20"/>
                <w:szCs w:val="20"/>
              </w:rPr>
              <w:t xml:space="preserve">̆ платы бюджетникам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П</w:t>
            </w:r>
            <w:r w:rsidR="008D6764" w:rsidRPr="004D1811">
              <w:rPr>
                <w:rFonts w:ascii="Times New Roman" w:hAnsi="Times New Roman"/>
                <w:sz w:val="20"/>
                <w:szCs w:val="20"/>
              </w:rPr>
              <w:t xml:space="preserve">овышение </w:t>
            </w:r>
            <w:r w:rsidR="00C17AA2" w:rsidRPr="004D1811">
              <w:rPr>
                <w:rFonts w:ascii="Times New Roman" w:hAnsi="Times New Roman"/>
                <w:sz w:val="20"/>
                <w:szCs w:val="20"/>
              </w:rPr>
              <w:t>покупательной</w:t>
            </w:r>
            <w:r w:rsidR="008D6764" w:rsidRPr="004D1811">
              <w:rPr>
                <w:rFonts w:ascii="Times New Roman" w:hAnsi="Times New Roman"/>
                <w:sz w:val="20"/>
                <w:szCs w:val="20"/>
              </w:rPr>
              <w:t xml:space="preserve">̆ способности денег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С</w:t>
            </w:r>
            <w:r w:rsidR="008D6764" w:rsidRPr="004D1811">
              <w:rPr>
                <w:rFonts w:ascii="Times New Roman" w:hAnsi="Times New Roman"/>
                <w:sz w:val="20"/>
                <w:szCs w:val="20"/>
              </w:rPr>
              <w:t xml:space="preserve">нижение </w:t>
            </w:r>
            <w:r w:rsidR="00C17AA2" w:rsidRPr="004D1811">
              <w:rPr>
                <w:rFonts w:ascii="Times New Roman" w:hAnsi="Times New Roman"/>
                <w:sz w:val="20"/>
                <w:szCs w:val="20"/>
              </w:rPr>
              <w:t>покупательной</w:t>
            </w:r>
            <w:r w:rsidR="008D6764" w:rsidRPr="004D1811">
              <w:rPr>
                <w:rFonts w:ascii="Times New Roman" w:hAnsi="Times New Roman"/>
                <w:sz w:val="20"/>
                <w:szCs w:val="20"/>
              </w:rPr>
              <w:t xml:space="preserve">̆ способности денег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№4</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Кредит, </w:t>
            </w:r>
            <w:r w:rsidR="00C17AA2" w:rsidRPr="004D1811">
              <w:rPr>
                <w:rFonts w:ascii="Times New Roman" w:hAnsi="Times New Roman"/>
                <w:sz w:val="20"/>
                <w:szCs w:val="20"/>
              </w:rPr>
              <w:t>выдаваемый</w:t>
            </w:r>
            <w:r w:rsidRPr="004D1811">
              <w:rPr>
                <w:rFonts w:ascii="Times New Roman" w:hAnsi="Times New Roman"/>
                <w:sz w:val="20"/>
                <w:szCs w:val="20"/>
              </w:rPr>
              <w:t xml:space="preserve">̆ под залог объекта, </w:t>
            </w:r>
            <w:r w:rsidR="00C17AA2" w:rsidRPr="004D1811">
              <w:rPr>
                <w:rFonts w:ascii="Times New Roman" w:hAnsi="Times New Roman"/>
                <w:sz w:val="20"/>
                <w:szCs w:val="20"/>
              </w:rPr>
              <w:t>который</w:t>
            </w:r>
            <w:r w:rsidRPr="004D1811">
              <w:rPr>
                <w:rFonts w:ascii="Times New Roman" w:hAnsi="Times New Roman"/>
                <w:sz w:val="20"/>
                <w:szCs w:val="20"/>
              </w:rPr>
              <w:t>̆ приобретается (</w:t>
            </w:r>
            <w:r w:rsidR="00C17AA2" w:rsidRPr="004D1811">
              <w:rPr>
                <w:rFonts w:ascii="Times New Roman" w:hAnsi="Times New Roman"/>
                <w:sz w:val="20"/>
                <w:szCs w:val="20"/>
              </w:rPr>
              <w:t>земельный</w:t>
            </w:r>
            <w:r w:rsidRPr="004D1811">
              <w:rPr>
                <w:rFonts w:ascii="Times New Roman" w:hAnsi="Times New Roman"/>
                <w:sz w:val="20"/>
                <w:szCs w:val="20"/>
              </w:rPr>
              <w:t xml:space="preserve">̆ участок, дом, квартира), называется: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1) </w:t>
            </w:r>
            <w:r w:rsidR="00C17AA2">
              <w:rPr>
                <w:rFonts w:ascii="Times New Roman" w:hAnsi="Times New Roman"/>
                <w:sz w:val="20"/>
                <w:szCs w:val="20"/>
              </w:rPr>
              <w:t>И</w:t>
            </w:r>
            <w:r w:rsidR="00C17AA2" w:rsidRPr="004D1811">
              <w:rPr>
                <w:rFonts w:ascii="Times New Roman" w:hAnsi="Times New Roman"/>
                <w:sz w:val="20"/>
                <w:szCs w:val="20"/>
              </w:rPr>
              <w:t>потечный</w:t>
            </w:r>
            <w:r w:rsidRPr="004D1811">
              <w:rPr>
                <w:rFonts w:ascii="Times New Roman" w:hAnsi="Times New Roman"/>
                <w:sz w:val="20"/>
                <w:szCs w:val="20"/>
              </w:rPr>
              <w:t xml:space="preserve">̆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 xml:space="preserve">2) </w:t>
            </w:r>
            <w:r w:rsidR="00C17AA2">
              <w:rPr>
                <w:rFonts w:ascii="Times New Roman" w:hAnsi="Times New Roman"/>
                <w:sz w:val="20"/>
                <w:szCs w:val="20"/>
              </w:rPr>
              <w:t>П</w:t>
            </w:r>
            <w:r w:rsidR="00C17AA2" w:rsidRPr="004D1811">
              <w:rPr>
                <w:rFonts w:ascii="Times New Roman" w:hAnsi="Times New Roman"/>
                <w:sz w:val="20"/>
                <w:szCs w:val="20"/>
              </w:rPr>
              <w:t>отребительский</w:t>
            </w:r>
            <w:r w:rsidR="008D6764" w:rsidRPr="004D1811">
              <w:rPr>
                <w:rFonts w:ascii="Times New Roman" w:hAnsi="Times New Roman"/>
                <w:sz w:val="20"/>
                <w:szCs w:val="20"/>
              </w:rPr>
              <w:t xml:space="preserve">̆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 xml:space="preserve">3) </w:t>
            </w:r>
            <w:r w:rsidR="00C17AA2">
              <w:rPr>
                <w:rFonts w:ascii="Times New Roman" w:hAnsi="Times New Roman"/>
                <w:sz w:val="20"/>
                <w:szCs w:val="20"/>
              </w:rPr>
              <w:t>Ц</w:t>
            </w:r>
            <w:r w:rsidR="00C17AA2" w:rsidRPr="004D1811">
              <w:rPr>
                <w:rFonts w:ascii="Times New Roman" w:hAnsi="Times New Roman"/>
                <w:sz w:val="20"/>
                <w:szCs w:val="20"/>
              </w:rPr>
              <w:t>елевой</w:t>
            </w:r>
            <w:r w:rsidR="008D6764" w:rsidRPr="004D1811">
              <w:rPr>
                <w:rFonts w:ascii="Times New Roman" w:hAnsi="Times New Roman"/>
                <w:sz w:val="20"/>
                <w:szCs w:val="20"/>
              </w:rPr>
              <w:t>̆</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№5</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pStyle w:val="TableParagraph"/>
              <w:rPr>
                <w:sz w:val="20"/>
              </w:rPr>
            </w:pPr>
            <w:r w:rsidRPr="004D1811">
              <w:rPr>
                <w:sz w:val="20"/>
              </w:rPr>
              <w:t xml:space="preserve">Счет до востребования с </w:t>
            </w:r>
            <w:r w:rsidR="00C17AA2" w:rsidRPr="004D1811">
              <w:rPr>
                <w:sz w:val="20"/>
              </w:rPr>
              <w:t>минимальной</w:t>
            </w:r>
            <w:r w:rsidRPr="004D1811">
              <w:rPr>
                <w:sz w:val="20"/>
              </w:rPr>
              <w:t xml:space="preserve">̆ </w:t>
            </w:r>
            <w:r w:rsidR="00C17AA2" w:rsidRPr="004D1811">
              <w:rPr>
                <w:sz w:val="20"/>
              </w:rPr>
              <w:t>процентной</w:t>
            </w:r>
            <w:r w:rsidRPr="004D1811">
              <w:rPr>
                <w:sz w:val="20"/>
              </w:rPr>
              <w:t xml:space="preserve">̆ </w:t>
            </w:r>
            <w:r w:rsidR="00C17AA2" w:rsidRPr="004D1811">
              <w:rPr>
                <w:sz w:val="20"/>
              </w:rPr>
              <w:t>ставкой</w:t>
            </w:r>
            <w:r w:rsidR="00C17AA2">
              <w:rPr>
                <w:sz w:val="20"/>
              </w:rPr>
              <w:t>̆, то есть текущий</w:t>
            </w:r>
            <w:r w:rsidRPr="004D1811">
              <w:rPr>
                <w:sz w:val="20"/>
              </w:rPr>
              <w:t xml:space="preserve"> счет, открывается для карты:</w:t>
            </w:r>
          </w:p>
          <w:p w:rsidR="008D6764" w:rsidRPr="004D1811" w:rsidRDefault="008D6764" w:rsidP="00CC2801">
            <w:pPr>
              <w:pStyle w:val="TableParagraph"/>
              <w:rPr>
                <w:sz w:val="20"/>
              </w:rPr>
            </w:pPr>
            <w:r w:rsidRPr="004D1811">
              <w:rPr>
                <w:sz w:val="20"/>
              </w:rPr>
              <w:t xml:space="preserve">1) </w:t>
            </w:r>
            <w:r w:rsidR="00C17AA2">
              <w:rPr>
                <w:sz w:val="20"/>
              </w:rPr>
              <w:t>К</w:t>
            </w:r>
            <w:r w:rsidR="00C17AA2" w:rsidRPr="004D1811">
              <w:rPr>
                <w:sz w:val="20"/>
              </w:rPr>
              <w:t>редитной</w:t>
            </w:r>
            <w:r w:rsidRPr="004D1811">
              <w:rPr>
                <w:sz w:val="20"/>
              </w:rPr>
              <w:t xml:space="preserve">̆ </w:t>
            </w:r>
          </w:p>
          <w:p w:rsidR="008D6764" w:rsidRPr="004D1811" w:rsidRDefault="00C05AE7" w:rsidP="00CC2801">
            <w:pPr>
              <w:pStyle w:val="TableParagraph"/>
              <w:rPr>
                <w:sz w:val="20"/>
              </w:rPr>
            </w:pPr>
            <w:r>
              <w:rPr>
                <w:sz w:val="20"/>
              </w:rPr>
              <w:t xml:space="preserve">2) </w:t>
            </w:r>
            <w:r w:rsidR="00C17AA2">
              <w:rPr>
                <w:sz w:val="20"/>
              </w:rPr>
              <w:t>Д</w:t>
            </w:r>
            <w:r w:rsidR="00C17AA2" w:rsidRPr="004D1811">
              <w:rPr>
                <w:sz w:val="20"/>
              </w:rPr>
              <w:t>ебетовой</w:t>
            </w:r>
            <w:r w:rsidR="008D6764" w:rsidRPr="004D1811">
              <w:rPr>
                <w:sz w:val="20"/>
              </w:rPr>
              <w:t xml:space="preserve">̆ с овердрафтом </w:t>
            </w:r>
          </w:p>
          <w:p w:rsidR="008D6764" w:rsidRPr="004D1811" w:rsidRDefault="008D6764" w:rsidP="00C05AE7">
            <w:pPr>
              <w:pStyle w:val="TableParagraph"/>
              <w:rPr>
                <w:b/>
                <w:sz w:val="20"/>
              </w:rPr>
            </w:pPr>
            <w:r w:rsidRPr="004D1811">
              <w:rPr>
                <w:sz w:val="20"/>
              </w:rPr>
              <w:t xml:space="preserve">3) </w:t>
            </w:r>
            <w:r w:rsidR="00C17AA2">
              <w:rPr>
                <w:sz w:val="20"/>
              </w:rPr>
              <w:t>Д</w:t>
            </w:r>
            <w:r w:rsidR="00C17AA2" w:rsidRPr="004D1811">
              <w:rPr>
                <w:sz w:val="20"/>
              </w:rPr>
              <w:t>ебетовой</w:t>
            </w:r>
            <w:r w:rsidRPr="004D1811">
              <w:rPr>
                <w:sz w:val="20"/>
              </w:rPr>
              <w:t xml:space="preserve">̆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4</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№6</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C17AA2" w:rsidP="00CC2801">
            <w:pPr>
              <w:spacing w:after="0"/>
              <w:ind w:right="141"/>
              <w:rPr>
                <w:rFonts w:ascii="Times New Roman" w:hAnsi="Times New Roman"/>
                <w:sz w:val="20"/>
                <w:szCs w:val="20"/>
              </w:rPr>
            </w:pPr>
            <w:r w:rsidRPr="004D1811">
              <w:rPr>
                <w:rFonts w:ascii="Times New Roman" w:hAnsi="Times New Roman"/>
                <w:sz w:val="20"/>
                <w:szCs w:val="20"/>
              </w:rPr>
              <w:t>Фондовый</w:t>
            </w:r>
            <w:r w:rsidR="008D6764" w:rsidRPr="004D1811">
              <w:rPr>
                <w:rFonts w:ascii="Times New Roman" w:hAnsi="Times New Roman"/>
                <w:sz w:val="20"/>
                <w:szCs w:val="20"/>
              </w:rPr>
              <w:t xml:space="preserve">̆ рынок – это место, где: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П</w:t>
            </w:r>
            <w:r w:rsidR="008D6764" w:rsidRPr="004D1811">
              <w:rPr>
                <w:rFonts w:ascii="Times New Roman" w:hAnsi="Times New Roman"/>
                <w:sz w:val="20"/>
                <w:szCs w:val="20"/>
              </w:rPr>
              <w:t xml:space="preserve">родаются и покупаются строительные материалы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П</w:t>
            </w:r>
            <w:r w:rsidR="008D6764" w:rsidRPr="004D1811">
              <w:rPr>
                <w:rFonts w:ascii="Times New Roman" w:hAnsi="Times New Roman"/>
                <w:sz w:val="20"/>
                <w:szCs w:val="20"/>
              </w:rPr>
              <w:t xml:space="preserve">родаются и покупаются ценные бумаги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П</w:t>
            </w:r>
            <w:r w:rsidR="008D6764" w:rsidRPr="004D1811">
              <w:rPr>
                <w:rFonts w:ascii="Times New Roman" w:hAnsi="Times New Roman"/>
                <w:sz w:val="20"/>
                <w:szCs w:val="20"/>
              </w:rPr>
              <w:t>родаются и покупаются продукты питания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1</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№7</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Биржа – это место, где: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П</w:t>
            </w:r>
            <w:r w:rsidR="008D6764" w:rsidRPr="004D1811">
              <w:rPr>
                <w:rFonts w:ascii="Times New Roman" w:hAnsi="Times New Roman"/>
                <w:sz w:val="20"/>
                <w:szCs w:val="20"/>
              </w:rPr>
              <w:t xml:space="preserve">родаются и покупаются автомобили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П</w:t>
            </w:r>
            <w:r w:rsidR="008D6764" w:rsidRPr="004D1811">
              <w:rPr>
                <w:rFonts w:ascii="Times New Roman" w:hAnsi="Times New Roman"/>
                <w:sz w:val="20"/>
                <w:szCs w:val="20"/>
              </w:rPr>
              <w:t xml:space="preserve">родаются и покупаются ценные бумаги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М</w:t>
            </w:r>
            <w:r w:rsidR="008D6764" w:rsidRPr="004D1811">
              <w:rPr>
                <w:rFonts w:ascii="Times New Roman" w:hAnsi="Times New Roman"/>
                <w:sz w:val="20"/>
                <w:szCs w:val="20"/>
              </w:rPr>
              <w:t>есто заключения сделок между покупателями и продавцами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№8</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Страховые выплаты компенсируются в случае: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М</w:t>
            </w:r>
            <w:r w:rsidR="008D6764" w:rsidRPr="004D1811">
              <w:rPr>
                <w:rFonts w:ascii="Times New Roman" w:hAnsi="Times New Roman"/>
                <w:sz w:val="20"/>
                <w:szCs w:val="20"/>
              </w:rPr>
              <w:t xml:space="preserve">атериального ущерба +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М</w:t>
            </w:r>
            <w:r w:rsidR="008D6764" w:rsidRPr="004D1811">
              <w:rPr>
                <w:rFonts w:ascii="Times New Roman" w:hAnsi="Times New Roman"/>
                <w:sz w:val="20"/>
                <w:szCs w:val="20"/>
              </w:rPr>
              <w:t xml:space="preserve">орального ущерба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Ж</w:t>
            </w:r>
            <w:r w:rsidR="008D6764" w:rsidRPr="004D1811">
              <w:rPr>
                <w:rFonts w:ascii="Times New Roman" w:hAnsi="Times New Roman"/>
                <w:sz w:val="20"/>
                <w:szCs w:val="20"/>
              </w:rPr>
              <w:t>елания страхователя получить прибыль</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0570FE">
              <w:rPr>
                <w:rFonts w:ascii="Times New Roman" w:hAnsi="Times New Roman"/>
                <w:sz w:val="20"/>
                <w:szCs w:val="20"/>
              </w:rPr>
              <w:t>4</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№9</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lastRenderedPageBreak/>
              <w:t>1) Д</w:t>
            </w:r>
            <w:r w:rsidR="008D6764" w:rsidRPr="004D1811">
              <w:rPr>
                <w:rFonts w:ascii="Times New Roman" w:hAnsi="Times New Roman"/>
                <w:sz w:val="20"/>
                <w:szCs w:val="20"/>
              </w:rPr>
              <w:t xml:space="preserve">обавочная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В</w:t>
            </w:r>
            <w:r w:rsidR="008D6764" w:rsidRPr="004D1811">
              <w:rPr>
                <w:rFonts w:ascii="Times New Roman" w:hAnsi="Times New Roman"/>
                <w:sz w:val="20"/>
                <w:szCs w:val="20"/>
              </w:rPr>
              <w:t xml:space="preserve">торостепенная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Б</w:t>
            </w:r>
            <w:r w:rsidRPr="004D1811">
              <w:rPr>
                <w:rFonts w:ascii="Times New Roman" w:hAnsi="Times New Roman"/>
                <w:sz w:val="20"/>
                <w:szCs w:val="20"/>
              </w:rPr>
              <w:t>азовая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№10</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Г</w:t>
            </w:r>
            <w:r w:rsidR="008D6764" w:rsidRPr="004D1811">
              <w:rPr>
                <w:rFonts w:ascii="Times New Roman" w:hAnsi="Times New Roman"/>
                <w:sz w:val="20"/>
                <w:szCs w:val="20"/>
              </w:rPr>
              <w:t xml:space="preserve">лавная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Н</w:t>
            </w:r>
            <w:r w:rsidR="008D6764" w:rsidRPr="004D1811">
              <w:rPr>
                <w:rFonts w:ascii="Times New Roman" w:hAnsi="Times New Roman"/>
                <w:sz w:val="20"/>
                <w:szCs w:val="20"/>
              </w:rPr>
              <w:t xml:space="preserve">акопительная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Д</w:t>
            </w:r>
            <w:r w:rsidR="008D6764" w:rsidRPr="004D1811">
              <w:rPr>
                <w:rFonts w:ascii="Times New Roman" w:hAnsi="Times New Roman"/>
                <w:sz w:val="20"/>
                <w:szCs w:val="20"/>
              </w:rPr>
              <w:t>ополнительная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rPr>
          <w:trHeight w:val="420"/>
        </w:trPr>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№11</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1) </w:t>
            </w:r>
            <w:r w:rsidR="00C05AE7">
              <w:rPr>
                <w:rFonts w:ascii="Times New Roman" w:hAnsi="Times New Roman"/>
                <w:sz w:val="20"/>
                <w:szCs w:val="20"/>
              </w:rPr>
              <w:t>С</w:t>
            </w:r>
            <w:r w:rsidRPr="004D1811">
              <w:rPr>
                <w:rFonts w:ascii="Times New Roman" w:hAnsi="Times New Roman"/>
                <w:sz w:val="20"/>
                <w:szCs w:val="20"/>
              </w:rPr>
              <w:t xml:space="preserve">траховая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Е</w:t>
            </w:r>
            <w:r w:rsidR="008D6764" w:rsidRPr="004D1811">
              <w:rPr>
                <w:rFonts w:ascii="Times New Roman" w:hAnsi="Times New Roman"/>
                <w:sz w:val="20"/>
                <w:szCs w:val="20"/>
              </w:rPr>
              <w:t xml:space="preserve">диноразовая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О</w:t>
            </w:r>
            <w:r w:rsidRPr="004D1811">
              <w:rPr>
                <w:rFonts w:ascii="Times New Roman" w:hAnsi="Times New Roman"/>
                <w:sz w:val="20"/>
                <w:szCs w:val="20"/>
              </w:rPr>
              <w:t>сновная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2</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№12</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Дисконт: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1) </w:t>
            </w:r>
            <w:r w:rsidR="00C05AE7">
              <w:rPr>
                <w:rFonts w:ascii="Times New Roman" w:hAnsi="Times New Roman"/>
                <w:sz w:val="20"/>
                <w:szCs w:val="20"/>
              </w:rPr>
              <w:t>Д</w:t>
            </w:r>
            <w:r w:rsidRPr="004D1811">
              <w:rPr>
                <w:rFonts w:ascii="Times New Roman" w:hAnsi="Times New Roman"/>
                <w:sz w:val="20"/>
                <w:szCs w:val="20"/>
              </w:rPr>
              <w:t xml:space="preserve">оход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С</w:t>
            </w:r>
            <w:r w:rsidR="008D6764" w:rsidRPr="004D1811">
              <w:rPr>
                <w:rFonts w:ascii="Times New Roman" w:hAnsi="Times New Roman"/>
                <w:sz w:val="20"/>
                <w:szCs w:val="20"/>
              </w:rPr>
              <w:t xml:space="preserve">кидка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Н</w:t>
            </w:r>
            <w:r w:rsidRPr="004D1811">
              <w:rPr>
                <w:rFonts w:ascii="Times New Roman" w:hAnsi="Times New Roman"/>
                <w:sz w:val="20"/>
                <w:szCs w:val="20"/>
              </w:rPr>
              <w:t>адбавка</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04</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№13</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Неспособность заемщика (эмитента долговых ценных бумаг) выполнять свои обязанности по займу (погашение, выплата текущего дохода и др.) называется: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Д</w:t>
            </w:r>
            <w:r w:rsidR="008D6764" w:rsidRPr="004D1811">
              <w:rPr>
                <w:rFonts w:ascii="Times New Roman" w:hAnsi="Times New Roman"/>
                <w:sz w:val="20"/>
                <w:szCs w:val="20"/>
              </w:rPr>
              <w:t xml:space="preserve">ефолт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К</w:t>
            </w:r>
            <w:r w:rsidR="008D6764" w:rsidRPr="004D1811">
              <w:rPr>
                <w:rFonts w:ascii="Times New Roman" w:hAnsi="Times New Roman"/>
                <w:sz w:val="20"/>
                <w:szCs w:val="20"/>
              </w:rPr>
              <w:t xml:space="preserve">оллапс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Д</w:t>
            </w:r>
            <w:r w:rsidR="008D6764" w:rsidRPr="004D1811">
              <w:rPr>
                <w:rFonts w:ascii="Times New Roman" w:hAnsi="Times New Roman"/>
                <w:sz w:val="20"/>
                <w:szCs w:val="20"/>
              </w:rPr>
              <w:t>евальвация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№14</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Такие обязательства как: банковский̆ кредит, долги друзьям, алименты, квартплата, относят к: 1) активам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2) </w:t>
            </w:r>
            <w:r w:rsidR="00C05AE7">
              <w:rPr>
                <w:rFonts w:ascii="Times New Roman" w:hAnsi="Times New Roman"/>
                <w:sz w:val="20"/>
                <w:szCs w:val="20"/>
              </w:rPr>
              <w:t>Н</w:t>
            </w:r>
            <w:r w:rsidRPr="004D1811">
              <w:rPr>
                <w:rFonts w:ascii="Times New Roman" w:hAnsi="Times New Roman"/>
                <w:sz w:val="20"/>
                <w:szCs w:val="20"/>
              </w:rPr>
              <w:t xml:space="preserve">акоплениям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П</w:t>
            </w:r>
            <w:r w:rsidR="008D6764" w:rsidRPr="004D1811">
              <w:rPr>
                <w:rFonts w:ascii="Times New Roman" w:hAnsi="Times New Roman"/>
                <w:sz w:val="20"/>
                <w:szCs w:val="20"/>
              </w:rPr>
              <w:t xml:space="preserve">ассивам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№15</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Процент, который̆ начисляется на первоначальную сумму депозита в банке, называется: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lastRenderedPageBreak/>
              <w:t>1) П</w:t>
            </w:r>
            <w:r w:rsidR="008D6764" w:rsidRPr="004D1811">
              <w:rPr>
                <w:rFonts w:ascii="Times New Roman" w:hAnsi="Times New Roman"/>
                <w:sz w:val="20"/>
                <w:szCs w:val="20"/>
              </w:rPr>
              <w:t xml:space="preserve">ростой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С</w:t>
            </w:r>
            <w:r w:rsidR="008D6764" w:rsidRPr="004D1811">
              <w:rPr>
                <w:rFonts w:ascii="Times New Roman" w:hAnsi="Times New Roman"/>
                <w:sz w:val="20"/>
                <w:szCs w:val="20"/>
              </w:rPr>
              <w:t xml:space="preserve">редний̆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С</w:t>
            </w:r>
            <w:r w:rsidRPr="004D1811">
              <w:rPr>
                <w:rFonts w:ascii="Times New Roman" w:hAnsi="Times New Roman"/>
                <w:sz w:val="20"/>
                <w:szCs w:val="20"/>
              </w:rPr>
              <w:t>ложный̆</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№16</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Банк – это финансовая организация, осуществляющая   деятельность по:</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008D6764" w:rsidRPr="004D1811">
              <w:rPr>
                <w:rFonts w:ascii="Times New Roman" w:eastAsia="Times New Roman" w:hAnsi="Times New Roman"/>
                <w:color w:val="000000"/>
                <w:sz w:val="20"/>
                <w:szCs w:val="20"/>
                <w:lang w:eastAsia="ru-RU"/>
              </w:rPr>
              <w:t>редоставлению кредитов</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008D6764" w:rsidRPr="004D1811">
              <w:rPr>
                <w:rFonts w:ascii="Times New Roman" w:eastAsia="Times New Roman" w:hAnsi="Times New Roman"/>
                <w:color w:val="000000"/>
                <w:sz w:val="20"/>
                <w:szCs w:val="20"/>
                <w:lang w:eastAsia="ru-RU"/>
              </w:rPr>
              <w:t>рганизации безналичных расчетов</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К</w:t>
            </w:r>
            <w:r w:rsidR="008D6764" w:rsidRPr="004D1811">
              <w:rPr>
                <w:rFonts w:ascii="Times New Roman" w:eastAsia="Times New Roman" w:hAnsi="Times New Roman"/>
                <w:color w:val="000000"/>
                <w:sz w:val="20"/>
                <w:szCs w:val="20"/>
                <w:lang w:eastAsia="ru-RU"/>
              </w:rPr>
              <w:t>упле и продаже недвижимости</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все ответы верны</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№17</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Cs/>
                <w:color w:val="000000"/>
                <w:sz w:val="20"/>
                <w:szCs w:val="20"/>
                <w:shd w:val="clear" w:color="auto" w:fill="FFFFFF"/>
              </w:rPr>
              <w:t>Если вы решили взять кредит, на что в первую очередь следует обратить внимание:</w:t>
            </w:r>
            <w:r w:rsidRPr="004D1811">
              <w:rPr>
                <w:rFonts w:ascii="Times New Roman" w:hAnsi="Times New Roman"/>
                <w:color w:val="000000"/>
                <w:sz w:val="20"/>
                <w:szCs w:val="20"/>
                <w:shd w:val="clear" w:color="auto" w:fill="FFFFFF"/>
              </w:rPr>
              <w:br/>
            </w:r>
            <w:r w:rsidR="00C05AE7">
              <w:rPr>
                <w:rFonts w:ascii="Times New Roman" w:hAnsi="Times New Roman"/>
                <w:color w:val="000000"/>
                <w:sz w:val="20"/>
                <w:szCs w:val="20"/>
              </w:rPr>
              <w:t>1) Н</w:t>
            </w:r>
            <w:r w:rsidRPr="004D1811">
              <w:rPr>
                <w:rFonts w:ascii="Times New Roman" w:hAnsi="Times New Roman"/>
                <w:color w:val="000000"/>
                <w:sz w:val="20"/>
                <w:szCs w:val="20"/>
              </w:rPr>
              <w:t>е буду смотреть, потому что это бесполезно</w:t>
            </w:r>
            <w:r w:rsidRPr="004D1811">
              <w:rPr>
                <w:rFonts w:ascii="Times New Roman" w:hAnsi="Times New Roman"/>
                <w:color w:val="000000"/>
                <w:sz w:val="20"/>
                <w:szCs w:val="20"/>
                <w:shd w:val="clear" w:color="auto" w:fill="FFFFFF"/>
              </w:rPr>
              <w:br/>
            </w:r>
            <w:r w:rsidR="00C05AE7">
              <w:rPr>
                <w:rFonts w:ascii="Times New Roman" w:hAnsi="Times New Roman"/>
                <w:color w:val="000000"/>
                <w:sz w:val="20"/>
                <w:szCs w:val="20"/>
              </w:rPr>
              <w:t>2) Н</w:t>
            </w:r>
            <w:r w:rsidRPr="004D1811">
              <w:rPr>
                <w:rFonts w:ascii="Times New Roman" w:hAnsi="Times New Roman"/>
                <w:color w:val="000000"/>
                <w:sz w:val="20"/>
                <w:szCs w:val="20"/>
              </w:rPr>
              <w:t>е буду смотреть условия кредита, доверяя банку  </w:t>
            </w:r>
            <w:r w:rsidRPr="004D1811">
              <w:rPr>
                <w:rFonts w:ascii="Times New Roman" w:hAnsi="Times New Roman"/>
                <w:color w:val="000000"/>
                <w:sz w:val="20"/>
                <w:szCs w:val="20"/>
                <w:shd w:val="clear" w:color="auto" w:fill="FFFFFF"/>
              </w:rPr>
              <w:br/>
            </w:r>
            <w:r w:rsidR="00C05AE7">
              <w:rPr>
                <w:rFonts w:ascii="Times New Roman" w:hAnsi="Times New Roman"/>
                <w:color w:val="000000"/>
                <w:sz w:val="20"/>
                <w:szCs w:val="20"/>
              </w:rPr>
              <w:t>3) Н</w:t>
            </w:r>
            <w:r w:rsidRPr="004D1811">
              <w:rPr>
                <w:rFonts w:ascii="Times New Roman" w:hAnsi="Times New Roman"/>
                <w:color w:val="000000"/>
                <w:sz w:val="20"/>
                <w:szCs w:val="20"/>
              </w:rPr>
              <w:t>а сроки выплаты кредита</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№18</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Основными видами обеспечения кредита являются:</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008D6764" w:rsidRPr="004D1811">
              <w:rPr>
                <w:rFonts w:ascii="Times New Roman" w:eastAsia="Times New Roman" w:hAnsi="Times New Roman"/>
                <w:color w:val="000000"/>
                <w:sz w:val="20"/>
                <w:szCs w:val="20"/>
                <w:lang w:eastAsia="ru-RU"/>
              </w:rPr>
              <w:t>оручительство</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Г</w:t>
            </w:r>
            <w:r w:rsidR="008D6764" w:rsidRPr="004D1811">
              <w:rPr>
                <w:rFonts w:ascii="Times New Roman" w:eastAsia="Times New Roman" w:hAnsi="Times New Roman"/>
                <w:color w:val="000000"/>
                <w:sz w:val="20"/>
                <w:szCs w:val="20"/>
                <w:lang w:eastAsia="ru-RU"/>
              </w:rPr>
              <w:t>арантия</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З</w:t>
            </w:r>
            <w:r w:rsidR="008D6764" w:rsidRPr="004D1811">
              <w:rPr>
                <w:rFonts w:ascii="Times New Roman" w:eastAsia="Times New Roman" w:hAnsi="Times New Roman"/>
                <w:color w:val="000000"/>
                <w:sz w:val="20"/>
                <w:szCs w:val="20"/>
                <w:lang w:eastAsia="ru-RU"/>
              </w:rPr>
              <w:t>алог</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1,3</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№19</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Кредитор – это лицо,</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008D6764" w:rsidRPr="004D1811">
              <w:rPr>
                <w:rFonts w:ascii="Times New Roman" w:eastAsia="Times New Roman" w:hAnsi="Times New Roman"/>
                <w:color w:val="000000"/>
                <w:sz w:val="20"/>
                <w:szCs w:val="20"/>
                <w:lang w:eastAsia="ru-RU"/>
              </w:rPr>
              <w:t>редоставляющее ссуду</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w:t>
            </w:r>
            <w:r w:rsidR="008D6764" w:rsidRPr="004D1811">
              <w:rPr>
                <w:rFonts w:ascii="Times New Roman" w:eastAsia="Times New Roman" w:hAnsi="Times New Roman"/>
                <w:color w:val="000000"/>
                <w:sz w:val="20"/>
                <w:szCs w:val="20"/>
                <w:lang w:eastAsia="ru-RU"/>
              </w:rPr>
              <w:t>олучающее ссуду</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№20</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Предоставление банком денежных средств физическим и юридическим лицам в долг - это …</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К</w:t>
            </w:r>
            <w:r w:rsidR="008D6764" w:rsidRPr="004D1811">
              <w:rPr>
                <w:rFonts w:ascii="Times New Roman" w:eastAsia="Times New Roman" w:hAnsi="Times New Roman"/>
                <w:color w:val="000000"/>
                <w:sz w:val="20"/>
                <w:szCs w:val="20"/>
                <w:lang w:eastAsia="ru-RU"/>
              </w:rPr>
              <w:t>редит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2) </w:t>
            </w:r>
            <w:r w:rsidR="00C05AE7">
              <w:rPr>
                <w:rFonts w:ascii="Times New Roman" w:eastAsia="Times New Roman" w:hAnsi="Times New Roman"/>
                <w:color w:val="000000"/>
                <w:sz w:val="20"/>
                <w:szCs w:val="20"/>
                <w:lang w:eastAsia="ru-RU"/>
              </w:rPr>
              <w:t>З</w:t>
            </w:r>
            <w:r w:rsidRPr="004D1811">
              <w:rPr>
                <w:rFonts w:ascii="Times New Roman" w:eastAsia="Times New Roman" w:hAnsi="Times New Roman"/>
                <w:color w:val="000000"/>
                <w:sz w:val="20"/>
                <w:szCs w:val="20"/>
                <w:lang w:eastAsia="ru-RU"/>
              </w:rPr>
              <w:t>аем</w:t>
            </w:r>
          </w:p>
          <w:p w:rsidR="008D6764" w:rsidRPr="004D1811" w:rsidRDefault="00C05AE7" w:rsidP="00CC2801">
            <w:pPr>
              <w:shd w:val="clear" w:color="auto" w:fill="FFFFFF"/>
              <w:spacing w:after="0" w:line="240" w:lineRule="auto"/>
              <w:rPr>
                <w:rFonts w:ascii="Times New Roman" w:hAnsi="Times New Roman"/>
                <w:b/>
                <w:sz w:val="20"/>
                <w:szCs w:val="20"/>
              </w:rPr>
            </w:pPr>
            <w:r>
              <w:rPr>
                <w:rFonts w:ascii="Times New Roman" w:eastAsia="Times New Roman" w:hAnsi="Times New Roman"/>
                <w:color w:val="000000"/>
                <w:sz w:val="20"/>
                <w:szCs w:val="20"/>
                <w:lang w:eastAsia="ru-RU"/>
              </w:rPr>
              <w:t>2) Д</w:t>
            </w:r>
            <w:r w:rsidR="008D6764" w:rsidRPr="004D1811">
              <w:rPr>
                <w:rFonts w:ascii="Times New Roman" w:eastAsia="Times New Roman" w:hAnsi="Times New Roman"/>
                <w:color w:val="000000"/>
                <w:sz w:val="20"/>
                <w:szCs w:val="20"/>
                <w:lang w:eastAsia="ru-RU"/>
              </w:rPr>
              <w:t>епозит</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bl>
    <w:p w:rsidR="00A1621A" w:rsidRDefault="00A1621A" w:rsidP="002E4100">
      <w:pPr>
        <w:spacing w:after="0" w:line="240" w:lineRule="auto"/>
        <w:ind w:firstLine="567"/>
        <w:rPr>
          <w:rFonts w:ascii="Times New Roman" w:hAnsi="Times New Roman"/>
          <w:b/>
          <w:sz w:val="24"/>
          <w:szCs w:val="24"/>
          <w:lang w:val="en-US"/>
        </w:rPr>
      </w:pPr>
    </w:p>
    <w:p w:rsidR="002F56DF" w:rsidRDefault="00F329FC" w:rsidP="001B22C0">
      <w:pPr>
        <w:spacing w:after="0" w:line="240" w:lineRule="auto"/>
        <w:ind w:firstLine="567"/>
        <w:jc w:val="center"/>
        <w:rPr>
          <w:rFonts w:ascii="Times New Roman" w:hAnsi="Times New Roman"/>
          <w:b/>
          <w:sz w:val="28"/>
          <w:szCs w:val="28"/>
        </w:rPr>
      </w:pPr>
      <w:r w:rsidRPr="00F329FC">
        <w:rPr>
          <w:rFonts w:ascii="Times New Roman" w:hAnsi="Times New Roman"/>
          <w:b/>
          <w:sz w:val="28"/>
          <w:szCs w:val="28"/>
        </w:rPr>
        <w:t>СГ.06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1B22C0" w:rsidRPr="00A1621A" w:rsidTr="00E97840">
        <w:tc>
          <w:tcPr>
            <w:tcW w:w="1413" w:type="dxa"/>
            <w:shd w:val="clear" w:color="auto" w:fill="auto"/>
            <w:vAlign w:val="center"/>
          </w:tcPr>
          <w:p w:rsidR="001B22C0" w:rsidRPr="00A1621A" w:rsidRDefault="001B22C0" w:rsidP="00E9784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1B22C0" w:rsidRPr="00A1621A" w:rsidTr="00E97840">
        <w:tc>
          <w:tcPr>
            <w:tcW w:w="1413" w:type="dxa"/>
            <w:shd w:val="clear" w:color="auto" w:fill="auto"/>
            <w:vAlign w:val="center"/>
          </w:tcPr>
          <w:p w:rsidR="001B22C0" w:rsidRPr="00A1621A" w:rsidRDefault="001B22C0" w:rsidP="00E9784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 xml:space="preserve">ТЗ №1 </w:t>
            </w:r>
          </w:p>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1B22C0" w:rsidRPr="00E87BE7" w:rsidRDefault="001B22C0" w:rsidP="00E97840">
            <w:pPr>
              <w:spacing w:after="0"/>
              <w:ind w:right="141"/>
              <w:rPr>
                <w:rFonts w:ascii="Times New Roman" w:hAnsi="Times New Roman"/>
                <w:sz w:val="20"/>
                <w:szCs w:val="20"/>
              </w:rPr>
            </w:pPr>
            <w:r w:rsidRPr="00E87BE7">
              <w:rPr>
                <w:rFonts w:ascii="Times New Roman" w:hAnsi="Times New Roman"/>
                <w:sz w:val="20"/>
                <w:szCs w:val="20"/>
              </w:rPr>
              <w:t>Просодическими средствами невербального общения выступают:</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lastRenderedPageBreak/>
              <w:t xml:space="preserve">1) интонация </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жесты</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дистанция между общающимися</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1B22C0" w:rsidRPr="00A1621A" w:rsidTr="00E97840">
        <w:tc>
          <w:tcPr>
            <w:tcW w:w="1413" w:type="dxa"/>
            <w:shd w:val="clear" w:color="auto" w:fill="auto"/>
            <w:vAlign w:val="center"/>
          </w:tcPr>
          <w:p w:rsidR="001B22C0" w:rsidRPr="00A1621A" w:rsidRDefault="001B22C0" w:rsidP="00E9784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ТЗ №2</w:t>
            </w:r>
          </w:p>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1B22C0" w:rsidRPr="00E87BE7" w:rsidRDefault="001B22C0" w:rsidP="00E97840">
            <w:pPr>
              <w:spacing w:after="0"/>
              <w:ind w:right="141"/>
              <w:rPr>
                <w:rFonts w:ascii="Times New Roman" w:hAnsi="Times New Roman"/>
                <w:sz w:val="20"/>
                <w:szCs w:val="20"/>
              </w:rPr>
            </w:pPr>
            <w:r w:rsidRPr="00E87BE7">
              <w:rPr>
                <w:rFonts w:ascii="Times New Roman" w:hAnsi="Times New Roman"/>
                <w:sz w:val="20"/>
                <w:szCs w:val="20"/>
              </w:rPr>
              <w:t>Невербальными средствами общения являются:</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 xml:space="preserve">1) рукопожатие, походка, взгляд </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телефон</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электронная почта</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1</w:t>
            </w:r>
          </w:p>
        </w:tc>
      </w:tr>
      <w:tr w:rsidR="001B22C0" w:rsidRPr="00A1621A" w:rsidTr="00E97840">
        <w:tc>
          <w:tcPr>
            <w:tcW w:w="1413" w:type="dxa"/>
            <w:shd w:val="clear" w:color="auto" w:fill="auto"/>
            <w:vAlign w:val="center"/>
          </w:tcPr>
          <w:p w:rsidR="001B22C0" w:rsidRPr="00A1621A" w:rsidRDefault="001B22C0" w:rsidP="00E9784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ТЗ №3</w:t>
            </w:r>
          </w:p>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1B22C0" w:rsidRPr="00E87BE7" w:rsidRDefault="001B22C0" w:rsidP="00E97840">
            <w:pPr>
              <w:spacing w:after="0"/>
              <w:ind w:right="141"/>
              <w:rPr>
                <w:rFonts w:ascii="Times New Roman" w:hAnsi="Times New Roman"/>
                <w:sz w:val="20"/>
                <w:szCs w:val="20"/>
              </w:rPr>
            </w:pPr>
            <w:r w:rsidRPr="00E87BE7">
              <w:rPr>
                <w:rFonts w:ascii="Times New Roman" w:hAnsi="Times New Roman"/>
                <w:sz w:val="20"/>
                <w:szCs w:val="20"/>
              </w:rPr>
              <w:t>Обсуждение с целью заключения соглашения по какому - либо вопросу- это:</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переговоры</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совещание</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деловая  беседа</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1</w:t>
            </w:r>
          </w:p>
        </w:tc>
      </w:tr>
      <w:tr w:rsidR="001B22C0" w:rsidRPr="00A1621A" w:rsidTr="00E97840">
        <w:tc>
          <w:tcPr>
            <w:tcW w:w="1413" w:type="dxa"/>
            <w:shd w:val="clear" w:color="auto" w:fill="auto"/>
            <w:vAlign w:val="center"/>
          </w:tcPr>
          <w:p w:rsidR="001B22C0" w:rsidRPr="00A1621A" w:rsidRDefault="001B22C0" w:rsidP="00FB163C">
            <w:pPr>
              <w:spacing w:after="0"/>
              <w:ind w:right="33"/>
              <w:jc w:val="center"/>
              <w:rPr>
                <w:rFonts w:ascii="Times New Roman" w:hAnsi="Times New Roman"/>
                <w:sz w:val="20"/>
                <w:szCs w:val="20"/>
              </w:rPr>
            </w:pPr>
            <w:r>
              <w:rPr>
                <w:rFonts w:ascii="Times New Roman" w:hAnsi="Times New Roman"/>
                <w:sz w:val="20"/>
                <w:szCs w:val="20"/>
              </w:rPr>
              <w:t xml:space="preserve">ПК </w:t>
            </w:r>
            <w:r w:rsidR="00FB163C">
              <w:rPr>
                <w:rFonts w:ascii="Times New Roman" w:hAnsi="Times New Roman"/>
                <w:sz w:val="20"/>
                <w:szCs w:val="20"/>
              </w:rPr>
              <w:t>2.3</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 xml:space="preserve">ТЗ №4 </w:t>
            </w:r>
          </w:p>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1B22C0" w:rsidRPr="00E87BE7" w:rsidRDefault="001B22C0" w:rsidP="00E97840">
            <w:pPr>
              <w:spacing w:after="0"/>
              <w:ind w:right="141"/>
              <w:rPr>
                <w:rFonts w:ascii="Times New Roman" w:hAnsi="Times New Roman"/>
                <w:sz w:val="20"/>
                <w:szCs w:val="20"/>
              </w:rPr>
            </w:pPr>
            <w:r w:rsidRPr="00E87BE7">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манипулятивный</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примитивный</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высший</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наивысший</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3</w:t>
            </w:r>
          </w:p>
        </w:tc>
      </w:tr>
      <w:tr w:rsidR="001B22C0" w:rsidRPr="00A1621A" w:rsidTr="00E97840">
        <w:tc>
          <w:tcPr>
            <w:tcW w:w="1413" w:type="dxa"/>
            <w:shd w:val="clear" w:color="auto" w:fill="auto"/>
            <w:vAlign w:val="center"/>
          </w:tcPr>
          <w:p w:rsidR="001B22C0" w:rsidRPr="00A1621A" w:rsidRDefault="001B22C0" w:rsidP="00FB163C">
            <w:pPr>
              <w:spacing w:after="0"/>
              <w:ind w:right="33"/>
              <w:jc w:val="center"/>
              <w:rPr>
                <w:rFonts w:ascii="Times New Roman" w:hAnsi="Times New Roman"/>
                <w:sz w:val="20"/>
                <w:szCs w:val="20"/>
              </w:rPr>
            </w:pPr>
            <w:r>
              <w:rPr>
                <w:rFonts w:ascii="Times New Roman" w:hAnsi="Times New Roman"/>
                <w:sz w:val="20"/>
                <w:szCs w:val="20"/>
              </w:rPr>
              <w:t xml:space="preserve">ПК </w:t>
            </w:r>
            <w:r w:rsidR="00FB163C">
              <w:rPr>
                <w:rFonts w:ascii="Times New Roman" w:hAnsi="Times New Roman"/>
                <w:sz w:val="20"/>
                <w:szCs w:val="20"/>
              </w:rPr>
              <w:t>2.3</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ТЗ №5 Прочитайте текст, выберите правильный ответ.</w:t>
            </w:r>
          </w:p>
          <w:p w:rsidR="001B22C0" w:rsidRPr="00E87BE7" w:rsidRDefault="001B22C0" w:rsidP="00E97840">
            <w:pPr>
              <w:spacing w:after="0"/>
              <w:ind w:right="141"/>
              <w:rPr>
                <w:rFonts w:ascii="Times New Roman" w:hAnsi="Times New Roman"/>
                <w:sz w:val="20"/>
                <w:szCs w:val="20"/>
              </w:rPr>
            </w:pPr>
            <w:r w:rsidRPr="00E87BE7">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непосредственный</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прямой</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опосредованный</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косвенный</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2</w:t>
            </w:r>
          </w:p>
        </w:tc>
      </w:tr>
      <w:tr w:rsidR="001B22C0" w:rsidRPr="00A1621A" w:rsidTr="00E97840">
        <w:tc>
          <w:tcPr>
            <w:tcW w:w="1413" w:type="dxa"/>
            <w:shd w:val="clear" w:color="auto" w:fill="auto"/>
            <w:vAlign w:val="center"/>
          </w:tcPr>
          <w:p w:rsidR="001B22C0" w:rsidRPr="00A1621A" w:rsidRDefault="001B22C0" w:rsidP="00FB163C">
            <w:pPr>
              <w:spacing w:after="0"/>
              <w:ind w:right="33"/>
              <w:jc w:val="center"/>
              <w:rPr>
                <w:rFonts w:ascii="Times New Roman" w:hAnsi="Times New Roman"/>
                <w:sz w:val="20"/>
                <w:szCs w:val="20"/>
              </w:rPr>
            </w:pPr>
            <w:r>
              <w:rPr>
                <w:rFonts w:ascii="Times New Roman" w:hAnsi="Times New Roman"/>
                <w:sz w:val="20"/>
                <w:szCs w:val="20"/>
              </w:rPr>
              <w:t xml:space="preserve">ПК </w:t>
            </w:r>
            <w:r w:rsidR="00FB163C">
              <w:rPr>
                <w:rFonts w:ascii="Times New Roman" w:hAnsi="Times New Roman"/>
                <w:sz w:val="20"/>
                <w:szCs w:val="20"/>
              </w:rPr>
              <w:t>2.3</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ТЗ №6 Прочитайте текст, выберите правильный ответ.</w:t>
            </w:r>
          </w:p>
          <w:p w:rsidR="001B22C0" w:rsidRPr="00E87BE7" w:rsidRDefault="001B22C0" w:rsidP="00E97840">
            <w:pPr>
              <w:spacing w:after="0"/>
              <w:ind w:right="141"/>
              <w:rPr>
                <w:rFonts w:ascii="Times New Roman" w:hAnsi="Times New Roman"/>
                <w:sz w:val="20"/>
                <w:szCs w:val="20"/>
              </w:rPr>
            </w:pPr>
            <w:r w:rsidRPr="00E87BE7">
              <w:rPr>
                <w:rFonts w:ascii="Times New Roman" w:hAnsi="Times New Roman"/>
                <w:sz w:val="20"/>
                <w:szCs w:val="20"/>
              </w:rPr>
              <w:t>К монологическим видам общения не относится:</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приветственная речь</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торговая речь</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доклад</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дискуссия</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4</w:t>
            </w:r>
          </w:p>
        </w:tc>
      </w:tr>
      <w:tr w:rsidR="001B22C0" w:rsidRPr="00A1621A" w:rsidTr="00E97840">
        <w:tc>
          <w:tcPr>
            <w:tcW w:w="1413" w:type="dxa"/>
            <w:shd w:val="clear" w:color="auto" w:fill="auto"/>
            <w:vAlign w:val="center"/>
          </w:tcPr>
          <w:p w:rsidR="001B22C0" w:rsidRPr="00A1621A" w:rsidRDefault="001B22C0" w:rsidP="00FB163C">
            <w:pPr>
              <w:spacing w:after="0"/>
              <w:ind w:right="33"/>
              <w:jc w:val="center"/>
              <w:rPr>
                <w:rFonts w:ascii="Times New Roman" w:hAnsi="Times New Roman"/>
                <w:sz w:val="20"/>
                <w:szCs w:val="20"/>
              </w:rPr>
            </w:pPr>
            <w:r>
              <w:rPr>
                <w:rFonts w:ascii="Times New Roman" w:hAnsi="Times New Roman"/>
                <w:sz w:val="20"/>
                <w:szCs w:val="20"/>
              </w:rPr>
              <w:lastRenderedPageBreak/>
              <w:t xml:space="preserve">ПК </w:t>
            </w:r>
            <w:r w:rsidR="00FB163C">
              <w:rPr>
                <w:rFonts w:ascii="Times New Roman" w:hAnsi="Times New Roman"/>
                <w:sz w:val="20"/>
                <w:szCs w:val="20"/>
              </w:rPr>
              <w:t>2.3</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ТЗ №7 Прочитайте текст, выберите правильный ответ.</w:t>
            </w:r>
          </w:p>
          <w:p w:rsidR="001B22C0" w:rsidRPr="00E87BE7" w:rsidRDefault="001B22C0" w:rsidP="00E97840">
            <w:pPr>
              <w:spacing w:after="0"/>
              <w:ind w:right="141"/>
              <w:rPr>
                <w:rFonts w:ascii="Times New Roman" w:hAnsi="Times New Roman"/>
                <w:sz w:val="20"/>
                <w:szCs w:val="20"/>
              </w:rPr>
            </w:pPr>
            <w:r w:rsidRPr="00E87BE7">
              <w:rPr>
                <w:rFonts w:ascii="Times New Roman" w:hAnsi="Times New Roman"/>
                <w:sz w:val="20"/>
                <w:szCs w:val="20"/>
              </w:rPr>
              <w:t>Специфической особенностью делового общения является:</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регламентированность</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конгруэнтность</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конфиденциальность</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рациональность</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1</w:t>
            </w:r>
          </w:p>
        </w:tc>
      </w:tr>
      <w:tr w:rsidR="001B22C0" w:rsidRPr="00A1621A" w:rsidTr="00E97840">
        <w:tc>
          <w:tcPr>
            <w:tcW w:w="1413" w:type="dxa"/>
            <w:shd w:val="clear" w:color="auto" w:fill="auto"/>
            <w:vAlign w:val="center"/>
          </w:tcPr>
          <w:p w:rsidR="001B22C0" w:rsidRPr="00A1621A" w:rsidRDefault="001B22C0" w:rsidP="00FB163C">
            <w:pPr>
              <w:spacing w:after="0"/>
              <w:ind w:right="33"/>
              <w:jc w:val="center"/>
              <w:rPr>
                <w:rFonts w:ascii="Times New Roman" w:hAnsi="Times New Roman"/>
                <w:sz w:val="20"/>
                <w:szCs w:val="20"/>
              </w:rPr>
            </w:pPr>
            <w:r>
              <w:rPr>
                <w:rFonts w:ascii="Times New Roman" w:hAnsi="Times New Roman"/>
                <w:sz w:val="20"/>
                <w:szCs w:val="20"/>
              </w:rPr>
              <w:t xml:space="preserve">ПК </w:t>
            </w:r>
            <w:r w:rsidR="00FB163C">
              <w:rPr>
                <w:rFonts w:ascii="Times New Roman" w:hAnsi="Times New Roman"/>
                <w:sz w:val="20"/>
                <w:szCs w:val="20"/>
              </w:rPr>
              <w:t>2.3</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ТЗ №8 Прочитайте текст, выберите правильный ответ.</w:t>
            </w:r>
          </w:p>
          <w:p w:rsidR="001B22C0" w:rsidRPr="00E87BE7" w:rsidRDefault="001B22C0" w:rsidP="00E97840">
            <w:pPr>
              <w:spacing w:after="0"/>
              <w:ind w:right="141"/>
              <w:rPr>
                <w:rFonts w:ascii="Times New Roman" w:hAnsi="Times New Roman"/>
                <w:sz w:val="20"/>
                <w:szCs w:val="20"/>
              </w:rPr>
            </w:pPr>
            <w:r w:rsidRPr="00E87BE7">
              <w:rPr>
                <w:rFonts w:ascii="Times New Roman" w:hAnsi="Times New Roman"/>
                <w:sz w:val="20"/>
                <w:szCs w:val="20"/>
              </w:rPr>
              <w:t>Кратковременный контакт, преимущественно на одну тему – это:</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деловой разговор</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интервью</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пресс-конференция</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2</w:t>
            </w:r>
          </w:p>
        </w:tc>
      </w:tr>
      <w:tr w:rsidR="001B22C0" w:rsidRPr="00A1621A" w:rsidTr="00E97840">
        <w:tc>
          <w:tcPr>
            <w:tcW w:w="1413" w:type="dxa"/>
            <w:shd w:val="clear" w:color="auto" w:fill="auto"/>
            <w:vAlign w:val="center"/>
          </w:tcPr>
          <w:p w:rsidR="001B22C0" w:rsidRPr="00A1621A" w:rsidRDefault="001B22C0" w:rsidP="00FB163C">
            <w:pPr>
              <w:spacing w:after="0"/>
              <w:ind w:right="33"/>
              <w:jc w:val="center"/>
              <w:rPr>
                <w:rFonts w:ascii="Times New Roman" w:hAnsi="Times New Roman"/>
                <w:sz w:val="20"/>
                <w:szCs w:val="20"/>
              </w:rPr>
            </w:pPr>
            <w:r>
              <w:rPr>
                <w:rFonts w:ascii="Times New Roman" w:hAnsi="Times New Roman"/>
                <w:sz w:val="20"/>
                <w:szCs w:val="20"/>
              </w:rPr>
              <w:t xml:space="preserve">ПК </w:t>
            </w:r>
            <w:r w:rsidR="00FB163C">
              <w:rPr>
                <w:rFonts w:ascii="Times New Roman" w:hAnsi="Times New Roman"/>
                <w:sz w:val="20"/>
                <w:szCs w:val="20"/>
              </w:rPr>
              <w:t>2.3</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ТЗ №9 Прочитайте текст, выберите правильный ответ.</w:t>
            </w:r>
          </w:p>
          <w:p w:rsidR="001B22C0" w:rsidRPr="00A62BED" w:rsidRDefault="001B22C0" w:rsidP="00E97840">
            <w:pPr>
              <w:spacing w:after="0"/>
              <w:ind w:right="141"/>
              <w:rPr>
                <w:rFonts w:ascii="Times New Roman" w:hAnsi="Times New Roman"/>
                <w:b/>
                <w:sz w:val="20"/>
                <w:szCs w:val="20"/>
              </w:rPr>
            </w:pPr>
            <w:r w:rsidRPr="00E87BE7">
              <w:rPr>
                <w:rFonts w:ascii="Times New Roman" w:hAnsi="Times New Roman"/>
                <w:sz w:val="20"/>
                <w:szCs w:val="20"/>
              </w:rPr>
              <w:t>Продолжительный обмен сведениями, точками зрения, часто сопровождающийся принятием решений – это</w:t>
            </w:r>
            <w:r w:rsidRPr="00A62BED">
              <w:rPr>
                <w:rFonts w:ascii="Times New Roman" w:hAnsi="Times New Roman"/>
                <w:b/>
                <w:sz w:val="20"/>
                <w:szCs w:val="20"/>
              </w:rPr>
              <w:t>:</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интервью</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совещание</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1</w:t>
            </w:r>
          </w:p>
        </w:tc>
      </w:tr>
      <w:tr w:rsidR="001B22C0" w:rsidRPr="00A1621A" w:rsidTr="00E97840">
        <w:tc>
          <w:tcPr>
            <w:tcW w:w="1413" w:type="dxa"/>
            <w:shd w:val="clear" w:color="auto" w:fill="auto"/>
            <w:vAlign w:val="center"/>
          </w:tcPr>
          <w:p w:rsidR="001B22C0" w:rsidRPr="00A1621A" w:rsidRDefault="001B22C0" w:rsidP="00FB163C">
            <w:pPr>
              <w:spacing w:after="0"/>
              <w:ind w:right="33"/>
              <w:jc w:val="center"/>
              <w:rPr>
                <w:rFonts w:ascii="Times New Roman" w:hAnsi="Times New Roman"/>
                <w:sz w:val="20"/>
                <w:szCs w:val="20"/>
              </w:rPr>
            </w:pPr>
            <w:r>
              <w:rPr>
                <w:rFonts w:ascii="Times New Roman" w:hAnsi="Times New Roman"/>
                <w:sz w:val="20"/>
                <w:szCs w:val="20"/>
              </w:rPr>
              <w:t xml:space="preserve">ПК </w:t>
            </w:r>
            <w:r w:rsidR="00FB163C">
              <w:rPr>
                <w:rFonts w:ascii="Times New Roman" w:hAnsi="Times New Roman"/>
                <w:sz w:val="20"/>
                <w:szCs w:val="20"/>
              </w:rPr>
              <w:t>2.3</w:t>
            </w:r>
          </w:p>
        </w:tc>
        <w:tc>
          <w:tcPr>
            <w:tcW w:w="1701" w:type="dxa"/>
            <w:shd w:val="clear" w:color="auto" w:fill="auto"/>
            <w:vAlign w:val="center"/>
          </w:tcPr>
          <w:p w:rsidR="001B22C0" w:rsidRPr="00A1621A" w:rsidRDefault="001B22C0" w:rsidP="00E9784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B22C0" w:rsidRPr="00A62BED" w:rsidRDefault="001B22C0" w:rsidP="00E97840">
            <w:pPr>
              <w:spacing w:after="0"/>
              <w:ind w:right="141"/>
              <w:rPr>
                <w:rFonts w:ascii="Times New Roman" w:hAnsi="Times New Roman"/>
                <w:b/>
                <w:sz w:val="20"/>
                <w:szCs w:val="20"/>
              </w:rPr>
            </w:pPr>
            <w:r w:rsidRPr="00A62BED">
              <w:rPr>
                <w:rFonts w:ascii="Times New Roman" w:hAnsi="Times New Roman"/>
                <w:b/>
                <w:sz w:val="20"/>
                <w:szCs w:val="20"/>
              </w:rPr>
              <w:t>ТЗ №10 Прочитайте текст, выберите правильный ответ.</w:t>
            </w:r>
          </w:p>
          <w:p w:rsidR="001B22C0" w:rsidRPr="00A62BED" w:rsidRDefault="001B22C0" w:rsidP="00E97840">
            <w:pPr>
              <w:spacing w:after="0"/>
              <w:ind w:right="141"/>
              <w:rPr>
                <w:rFonts w:ascii="Times New Roman" w:hAnsi="Times New Roman"/>
                <w:b/>
                <w:sz w:val="20"/>
                <w:szCs w:val="20"/>
              </w:rPr>
            </w:pPr>
            <w:r w:rsidRPr="00E87BE7">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сотрудничество</w:t>
            </w:r>
          </w:p>
          <w:p w:rsidR="001B22C0" w:rsidRPr="005A27D2" w:rsidRDefault="001B22C0" w:rsidP="00E9784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общение</w:t>
            </w:r>
          </w:p>
          <w:p w:rsidR="001B22C0" w:rsidRPr="00A1621A" w:rsidRDefault="001B22C0" w:rsidP="00E9784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обмен мнениями</w:t>
            </w:r>
          </w:p>
        </w:tc>
        <w:tc>
          <w:tcPr>
            <w:tcW w:w="2126" w:type="dxa"/>
            <w:shd w:val="clear" w:color="auto" w:fill="auto"/>
            <w:vAlign w:val="center"/>
          </w:tcPr>
          <w:p w:rsidR="001B22C0" w:rsidRPr="00A1621A" w:rsidRDefault="001B22C0" w:rsidP="00E97840">
            <w:pPr>
              <w:spacing w:after="0"/>
              <w:ind w:right="141"/>
              <w:jc w:val="center"/>
              <w:rPr>
                <w:rFonts w:ascii="Times New Roman" w:hAnsi="Times New Roman"/>
                <w:sz w:val="20"/>
                <w:szCs w:val="20"/>
              </w:rPr>
            </w:pPr>
            <w:r>
              <w:rPr>
                <w:rFonts w:ascii="Times New Roman" w:hAnsi="Times New Roman"/>
                <w:sz w:val="20"/>
                <w:szCs w:val="20"/>
              </w:rPr>
              <w:t>1</w:t>
            </w:r>
          </w:p>
        </w:tc>
      </w:tr>
    </w:tbl>
    <w:p w:rsidR="00F329FC" w:rsidRDefault="00F329FC"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C17AA2" w:rsidRDefault="00C17AA2" w:rsidP="002E4100">
      <w:pPr>
        <w:spacing w:after="0" w:line="240" w:lineRule="auto"/>
        <w:ind w:firstLine="567"/>
        <w:rPr>
          <w:rFonts w:ascii="Times New Roman" w:hAnsi="Times New Roman"/>
          <w:b/>
          <w:sz w:val="28"/>
          <w:szCs w:val="28"/>
        </w:rPr>
      </w:pPr>
    </w:p>
    <w:p w:rsidR="00196117" w:rsidRPr="00F329FC" w:rsidRDefault="00A1621A" w:rsidP="002E4100">
      <w:pPr>
        <w:spacing w:after="0" w:line="240" w:lineRule="auto"/>
        <w:ind w:firstLine="567"/>
        <w:rPr>
          <w:rFonts w:ascii="Times New Roman" w:hAnsi="Times New Roman"/>
          <w:b/>
          <w:sz w:val="28"/>
          <w:szCs w:val="28"/>
        </w:rPr>
      </w:pPr>
      <w:r w:rsidRPr="00F329FC">
        <w:rPr>
          <w:rFonts w:ascii="Times New Roman" w:hAnsi="Times New Roman"/>
          <w:b/>
          <w:sz w:val="28"/>
          <w:szCs w:val="28"/>
        </w:rPr>
        <w:lastRenderedPageBreak/>
        <w:t>ОП.00 Общепрофессиональный цикл</w:t>
      </w:r>
    </w:p>
    <w:p w:rsidR="00CC2801" w:rsidRPr="00F329FC" w:rsidRDefault="00CC2801" w:rsidP="00CC2801">
      <w:pPr>
        <w:spacing w:after="0" w:line="240" w:lineRule="auto"/>
        <w:ind w:firstLine="567"/>
        <w:jc w:val="center"/>
        <w:rPr>
          <w:rFonts w:ascii="Times New Roman" w:hAnsi="Times New Roman"/>
          <w:b/>
          <w:sz w:val="28"/>
          <w:szCs w:val="28"/>
        </w:rPr>
      </w:pPr>
      <w:r w:rsidRPr="00F329FC">
        <w:rPr>
          <w:rFonts w:ascii="Times New Roman" w:hAnsi="Times New Roman"/>
          <w:b/>
          <w:sz w:val="28"/>
          <w:szCs w:val="28"/>
        </w:rPr>
        <w:t>ОП.01 Инженерная графика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CC2801" w:rsidRPr="004D1811" w:rsidRDefault="00CC2801" w:rsidP="00CC2801">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p>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b/>
                <w:sz w:val="20"/>
              </w:rPr>
            </w:pPr>
            <w:r w:rsidRPr="004D1811">
              <w:rPr>
                <w:bCs/>
                <w:color w:val="262626"/>
                <w:sz w:val="20"/>
              </w:rPr>
              <w:t>Какой способ проецирования   используется при построении чертежа?</w:t>
            </w:r>
            <w:r w:rsidRPr="004D1811">
              <w:rPr>
                <w:color w:val="262626"/>
                <w:sz w:val="20"/>
              </w:rPr>
              <w:t> </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 центральное;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параллельное;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прямоугольное.</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№2</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Какие основные три вида вы знаете?</w:t>
            </w:r>
            <w:r w:rsidRPr="004D1811">
              <w:rPr>
                <w:rFonts w:ascii="Times New Roman" w:eastAsia="Times New Roman" w:hAnsi="Times New Roman"/>
                <w:bCs/>
                <w:color w:val="000000"/>
                <w:sz w:val="20"/>
                <w:szCs w:val="20"/>
                <w:lang w:eastAsia="ru-RU"/>
              </w:rPr>
              <w:t xml:space="preserve">  </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w:t>
            </w:r>
            <w:r w:rsidRPr="004D1811">
              <w:rPr>
                <w:rFonts w:ascii="Times New Roman" w:eastAsia="Times New Roman" w:hAnsi="Times New Roman"/>
                <w:b/>
                <w:bCs/>
                <w:color w:val="000000"/>
                <w:sz w:val="20"/>
                <w:szCs w:val="20"/>
                <w:lang w:eastAsia="ru-RU"/>
              </w:rPr>
              <w:t> </w:t>
            </w:r>
            <w:r w:rsidRPr="004D1811">
              <w:rPr>
                <w:rFonts w:ascii="Times New Roman" w:eastAsia="Times New Roman" w:hAnsi="Times New Roman"/>
                <w:color w:val="262626"/>
                <w:sz w:val="20"/>
                <w:szCs w:val="20"/>
                <w:lang w:eastAsia="ru-RU"/>
              </w:rPr>
              <w:t>Главный вид, фронтальный, прямоугольный;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Главный вид, вид сверху, слева;</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3) Главный вид, слева,  вид справа,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№3</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Изображение отдельного ограниченного места поверхности предмета называется…</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 Главным видом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Местным видом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3) Видом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№4</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Как штрихуют неметаллические детали на разрезах:</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 широкими параллельными линиями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узкими параллельными линиями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ромбической сеткой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сплошным закрашиванием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CC2801" w:rsidP="00C377AD">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w:t>
            </w:r>
            <w:r w:rsidRPr="004D1811">
              <w:rPr>
                <w:rFonts w:ascii="Times New Roman" w:hAnsi="Times New Roman"/>
                <w:sz w:val="20"/>
                <w:szCs w:val="20"/>
              </w:rPr>
              <w:t>.2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№5</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Какими не бывают разрезы:</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1) горизонтальные </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вертикальные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3) наклонные </w:t>
            </w:r>
          </w:p>
          <w:p w:rsidR="00CC2801" w:rsidRPr="004D1811" w:rsidRDefault="00CC2801" w:rsidP="00CC2801">
            <w:pPr>
              <w:shd w:val="clear" w:color="auto" w:fill="FFFFFF"/>
              <w:spacing w:after="0" w:line="240" w:lineRule="auto"/>
              <w:rPr>
                <w:rFonts w:ascii="Times New Roman" w:eastAsia="Times New Roman" w:hAnsi="Times New Roman"/>
                <w:b/>
                <w:bCs/>
                <w:color w:val="000000"/>
                <w:sz w:val="20"/>
                <w:szCs w:val="20"/>
                <w:lang w:eastAsia="ru-RU"/>
              </w:rPr>
            </w:pPr>
            <w:r w:rsidRPr="004D1811">
              <w:rPr>
                <w:rFonts w:ascii="Times New Roman" w:eastAsia="Times New Roman" w:hAnsi="Times New Roman"/>
                <w:color w:val="000000"/>
                <w:sz w:val="20"/>
                <w:szCs w:val="20"/>
                <w:lang w:eastAsia="ru-RU"/>
              </w:rPr>
              <w:t>4) параллельные</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4</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№6</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Каковы названия основных плоскостей проекций:</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1) фронтальная, горизонтальная, профильная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центральная, нижняя, боковая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lastRenderedPageBreak/>
              <w:t>3) передняя, левая, верхняя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передняя, левая боковая, верхняя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№7</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С чего начинают чтение сборочного чертежа:</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1) изучение видов соединений и креплений сборочных единиц и деталей изделия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чтение спецификации изделия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3) ознакомление со спецификацией и основными составными частями изделия и принципом</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его работы</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изучение соединений сборочных единиц изделия.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№8</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Что такое «Деталирование»:</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1) процесс составления рабочих чертежей деталей по сборочным чертежам</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процесс сборки изделия по отдельным чертежам деталей</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3) процесс создания рабочих чертежей</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процесс составления спецификации сборочного чертежа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№9</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Какой знак, позволяющий сократить число изображений, применяют на простых</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чертежах:</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1) знак диаметра;</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знак шероховатости поверхности;</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3) знак осевого биения;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знак радиуса.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377AD">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№10</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Что означает «Изометрия»</w:t>
            </w:r>
          </w:p>
          <w:p w:rsidR="00CC2801" w:rsidRPr="004D1811" w:rsidRDefault="00CC2801" w:rsidP="00CC2801">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1) двойное измерение по осям </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прямое измерение осям</w:t>
            </w:r>
          </w:p>
          <w:p w:rsidR="00CC2801" w:rsidRPr="004D1811" w:rsidRDefault="00CC2801" w:rsidP="00CC2801">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3) равное измерение по осям </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3) технический рисунок</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№11</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Какими линиями выполняют вспомогательные построения при выполнении элементов геометрических построений?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Сплошными основными;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Сплошными тонкими;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Штрих-пунктирными;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Штриховыми;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bCs/>
                <w:color w:val="333333"/>
                <w:sz w:val="20"/>
              </w:rPr>
              <w:t>1</w:t>
            </w:r>
            <w:r w:rsidRPr="004D1811">
              <w:rPr>
                <w:b/>
                <w:sz w:val="20"/>
              </w:rPr>
              <w:t xml:space="preserve"> ТЗ №12</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На каком расстоянии от контура рекомендуется проводить размерные линии?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lastRenderedPageBreak/>
              <w:t>1) Не более 10 мм;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От 7 до 10 мм;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Не менее 10 мм;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От 1 до 5 мм;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№13</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Какие проставляются размеры при выполнении чертежа в масштабе, отличном от 1:1?</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Те размеры, которые имеет изображение на чертеже;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Независимо от масштаба изображения ставятся реальные размеры изделия;</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Размеры должны быть увеличены или уменьшены в соответствии с масштабом.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№14</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Какие виды сечения вы знаете?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w:t>
            </w:r>
            <w:r w:rsidR="00C17AA2">
              <w:rPr>
                <w:rFonts w:ascii="Times New Roman" w:eastAsia="Times New Roman" w:hAnsi="Times New Roman"/>
                <w:color w:val="262626"/>
                <w:sz w:val="20"/>
                <w:szCs w:val="20"/>
                <w:lang w:eastAsia="ru-RU"/>
              </w:rPr>
              <w:t xml:space="preserve"> </w:t>
            </w:r>
            <w:r w:rsidRPr="004D1811">
              <w:rPr>
                <w:rFonts w:ascii="Times New Roman" w:eastAsia="Times New Roman" w:hAnsi="Times New Roman"/>
                <w:color w:val="262626"/>
                <w:sz w:val="20"/>
                <w:szCs w:val="20"/>
                <w:lang w:eastAsia="ru-RU"/>
              </w:rPr>
              <w:t>вынесенные, наложенные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выносное, накладное;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w:t>
            </w:r>
            <w:r w:rsidR="00C17AA2">
              <w:rPr>
                <w:rFonts w:ascii="Times New Roman" w:eastAsia="Times New Roman" w:hAnsi="Times New Roman"/>
                <w:color w:val="333333"/>
                <w:sz w:val="20"/>
                <w:szCs w:val="20"/>
                <w:lang w:eastAsia="ru-RU"/>
              </w:rPr>
              <w:t xml:space="preserve"> </w:t>
            </w:r>
            <w:r w:rsidRPr="004D1811">
              <w:rPr>
                <w:rFonts w:ascii="Times New Roman" w:eastAsia="Times New Roman" w:hAnsi="Times New Roman"/>
                <w:color w:val="333333"/>
                <w:sz w:val="20"/>
                <w:szCs w:val="20"/>
                <w:lang w:eastAsia="ru-RU"/>
              </w:rPr>
              <w:t>центральное и параллельное.</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w:t>
            </w:r>
            <w:r w:rsidRPr="004D1811">
              <w:rPr>
                <w:rFonts w:ascii="Times New Roman" w:hAnsi="Times New Roman"/>
                <w:sz w:val="20"/>
                <w:szCs w:val="20"/>
              </w:rPr>
              <w:t>.</w:t>
            </w:r>
            <w:r w:rsidR="00C377AD">
              <w:rPr>
                <w:rFonts w:ascii="Times New Roman" w:hAnsi="Times New Roman"/>
                <w:sz w:val="20"/>
                <w:szCs w:val="20"/>
              </w:rPr>
              <w:t>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color w:val="333333"/>
                <w:sz w:val="20"/>
              </w:rPr>
              <w:t> </w:t>
            </w:r>
            <w:r w:rsidRPr="004D1811">
              <w:rPr>
                <w:b/>
                <w:sz w:val="20"/>
              </w:rPr>
              <w:t>ТЗ №15</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Какое максимальное количество видов может быть на чертеже детали?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Четыре;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Три;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Один;</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Шесть.</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4</w:t>
            </w:r>
          </w:p>
        </w:tc>
      </w:tr>
      <w:tr w:rsidR="00CC2801" w:rsidRPr="004D1811" w:rsidTr="00CC2801">
        <w:tc>
          <w:tcPr>
            <w:tcW w:w="1413" w:type="dxa"/>
            <w:shd w:val="clear" w:color="auto" w:fill="auto"/>
            <w:vAlign w:val="center"/>
          </w:tcPr>
          <w:p w:rsidR="00CC2801" w:rsidRPr="004D1811" w:rsidRDefault="00C377AD" w:rsidP="00CC2801">
            <w:pPr>
              <w:spacing w:after="0"/>
              <w:ind w:right="33"/>
              <w:jc w:val="center"/>
              <w:rPr>
                <w:rFonts w:ascii="Times New Roman" w:hAnsi="Times New Roman"/>
                <w:sz w:val="20"/>
                <w:szCs w:val="20"/>
              </w:rPr>
            </w:pPr>
            <w:r>
              <w:rPr>
                <w:rFonts w:ascii="Times New Roman" w:hAnsi="Times New Roman"/>
                <w:sz w:val="20"/>
                <w:szCs w:val="20"/>
              </w:rPr>
              <w:t>ПК-2</w:t>
            </w:r>
            <w:r w:rsidR="00CC2801" w:rsidRPr="004D1811">
              <w:rPr>
                <w:rFonts w:ascii="Times New Roman" w:hAnsi="Times New Roman"/>
                <w:sz w:val="20"/>
                <w:szCs w:val="20"/>
              </w:rPr>
              <w:t>.2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№16</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Сколько видов должно содержать изображение какой-либо конкретной детали?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Один;</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Три;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Минимальное, но достаточное для однозначного уяснения конфигурации;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Максимальное число видов;</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CC2801" w:rsidP="00C377AD">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w:t>
            </w:r>
            <w:r w:rsidRPr="004D1811">
              <w:rPr>
                <w:rFonts w:ascii="Times New Roman" w:hAnsi="Times New Roman"/>
                <w:sz w:val="20"/>
                <w:szCs w:val="20"/>
              </w:rPr>
              <w:t>.2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№17</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Какой вид называется дополнительным?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Вид снизу;</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Вид сзади;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Полученный проецированием на плоскость, не параллельную ни одной из плоскостей проекций;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Полученный проецированием на плоскость W.</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№18</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Что называется местным видом?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Изображение только ограниченного места детали;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Изображение детали на дополнительную плоскость;</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lastRenderedPageBreak/>
              <w:t>3) Изображение детали на плоскость W;</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Вид справа детали;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№19</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
                <w:bCs/>
                <w:color w:val="000000"/>
                <w:sz w:val="20"/>
                <w:szCs w:val="20"/>
              </w:rPr>
              <w:t>Сколько основных видов существует для выполнения чертежа</w:t>
            </w:r>
          </w:p>
          <w:p w:rsidR="00CC2801" w:rsidRPr="004D1811" w:rsidRDefault="00CC2801" w:rsidP="00CC2801">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1) 6 видов </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5 видов</w:t>
            </w:r>
          </w:p>
          <w:p w:rsidR="00CC2801" w:rsidRPr="004D1811" w:rsidRDefault="00CC2801" w:rsidP="00CC2801">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3) 4 вида </w:t>
            </w:r>
          </w:p>
          <w:p w:rsidR="00CC2801" w:rsidRPr="004D1811" w:rsidRDefault="00CC2801" w:rsidP="00C17AA2">
            <w:pPr>
              <w:pStyle w:val="c0"/>
              <w:shd w:val="clear" w:color="auto" w:fill="FFFFFF"/>
              <w:spacing w:before="0" w:beforeAutospacing="0" w:after="0" w:afterAutospacing="0"/>
              <w:rPr>
                <w:b/>
                <w:sz w:val="20"/>
              </w:rPr>
            </w:pPr>
            <w:r w:rsidRPr="004D1811">
              <w:rPr>
                <w:rStyle w:val="c3"/>
                <w:color w:val="000000"/>
                <w:sz w:val="20"/>
                <w:szCs w:val="20"/>
              </w:rPr>
              <w:t>4) 3 вида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№20</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5"/>
              <w:shd w:val="clear" w:color="auto" w:fill="FFFFFF"/>
              <w:spacing w:before="0" w:beforeAutospacing="0" w:after="0" w:afterAutospacing="0"/>
              <w:rPr>
                <w:color w:val="000000"/>
                <w:sz w:val="20"/>
                <w:szCs w:val="20"/>
              </w:rPr>
            </w:pPr>
            <w:r w:rsidRPr="004D1811">
              <w:rPr>
                <w:rStyle w:val="c4"/>
                <w:b/>
                <w:bCs/>
                <w:color w:val="333333"/>
                <w:sz w:val="20"/>
                <w:szCs w:val="20"/>
              </w:rPr>
              <w:t>Масштабы изображений на чертежах должны выбираться из следующего ряда?</w:t>
            </w:r>
          </w:p>
          <w:p w:rsidR="00CC2801" w:rsidRPr="004D1811" w:rsidRDefault="00CC2801" w:rsidP="00CC2801">
            <w:pPr>
              <w:pStyle w:val="c1"/>
              <w:shd w:val="clear" w:color="auto" w:fill="FFFFFF"/>
              <w:spacing w:before="0" w:beforeAutospacing="0" w:after="0" w:afterAutospacing="0"/>
              <w:rPr>
                <w:color w:val="000000"/>
                <w:sz w:val="20"/>
                <w:szCs w:val="20"/>
              </w:rPr>
            </w:pPr>
            <w:r w:rsidRPr="004D1811">
              <w:rPr>
                <w:rStyle w:val="c4"/>
                <w:color w:val="333333"/>
                <w:sz w:val="20"/>
                <w:szCs w:val="20"/>
              </w:rPr>
              <w:t>1) 1:1; 1:2; 1:2,5; 1:3; 1:4; 1:5; 2:1; 2,5:1; 3:1; 4:1; 5:1.......</w:t>
            </w:r>
          </w:p>
          <w:p w:rsidR="00CC2801" w:rsidRPr="004D1811" w:rsidRDefault="00CC2801" w:rsidP="00CC2801">
            <w:pPr>
              <w:pStyle w:val="c1"/>
              <w:shd w:val="clear" w:color="auto" w:fill="FFFFFF"/>
              <w:spacing w:before="0" w:beforeAutospacing="0" w:after="0" w:afterAutospacing="0"/>
              <w:rPr>
                <w:color w:val="000000"/>
                <w:sz w:val="20"/>
                <w:szCs w:val="20"/>
              </w:rPr>
            </w:pPr>
            <w:r w:rsidRPr="004D1811">
              <w:rPr>
                <w:rStyle w:val="c4"/>
                <w:color w:val="333333"/>
                <w:sz w:val="20"/>
                <w:szCs w:val="20"/>
              </w:rPr>
              <w:t>2) 1:1; 1:2; 1:2,5; 1:4; 1:5; 2:1; 2,5:1; 4:1; 5:1......</w:t>
            </w:r>
          </w:p>
          <w:p w:rsidR="00CC2801" w:rsidRPr="004D1811" w:rsidRDefault="00CC2801" w:rsidP="00CC2801">
            <w:pPr>
              <w:pStyle w:val="c1"/>
              <w:shd w:val="clear" w:color="auto" w:fill="FFFFFF"/>
              <w:spacing w:before="0" w:beforeAutospacing="0" w:after="0" w:afterAutospacing="0"/>
              <w:rPr>
                <w:color w:val="000000"/>
                <w:sz w:val="20"/>
                <w:szCs w:val="20"/>
              </w:rPr>
            </w:pPr>
            <w:r w:rsidRPr="004D1811">
              <w:rPr>
                <w:rStyle w:val="c4"/>
                <w:color w:val="333333"/>
                <w:sz w:val="20"/>
                <w:szCs w:val="20"/>
              </w:rPr>
              <w:t>3) 1:1; 1:2; 1:4; 1:5; 2:1; 4:1; 5:1......</w:t>
            </w:r>
          </w:p>
          <w:p w:rsidR="00CC2801" w:rsidRPr="004D1811" w:rsidRDefault="00CC2801" w:rsidP="00C17AA2">
            <w:pPr>
              <w:pStyle w:val="c1"/>
              <w:shd w:val="clear" w:color="auto" w:fill="FFFFFF"/>
              <w:spacing w:before="0" w:beforeAutospacing="0" w:after="0" w:afterAutospacing="0"/>
              <w:rPr>
                <w:b/>
                <w:sz w:val="20"/>
              </w:rPr>
            </w:pPr>
            <w:r w:rsidRPr="004D1811">
              <w:rPr>
                <w:rStyle w:val="c4"/>
                <w:color w:val="333333"/>
                <w:sz w:val="20"/>
                <w:szCs w:val="20"/>
              </w:rPr>
              <w:t>4) 1:2; 1:2,5; 1:4; 1:5; 2:1; 2,5:1; 4:1; 5:1......</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bl>
    <w:p w:rsidR="00CC2801" w:rsidRDefault="00CC2801" w:rsidP="00CC2801">
      <w:pPr>
        <w:spacing w:after="0" w:line="240" w:lineRule="auto"/>
        <w:ind w:firstLine="567"/>
        <w:jc w:val="center"/>
        <w:rPr>
          <w:rFonts w:ascii="Times New Roman" w:hAnsi="Times New Roman"/>
          <w:b/>
          <w:sz w:val="24"/>
          <w:szCs w:val="24"/>
        </w:rPr>
      </w:pPr>
    </w:p>
    <w:p w:rsidR="00CC2801" w:rsidRDefault="00CC2801" w:rsidP="00CC2801">
      <w:pPr>
        <w:spacing w:after="0"/>
        <w:ind w:right="141"/>
        <w:jc w:val="center"/>
        <w:rPr>
          <w:rFonts w:ascii="Times New Roman" w:hAnsi="Times New Roman"/>
          <w:b/>
          <w:sz w:val="24"/>
          <w:szCs w:val="24"/>
        </w:rPr>
      </w:pPr>
      <w:r>
        <w:rPr>
          <w:rFonts w:ascii="Times New Roman" w:hAnsi="Times New Roman"/>
          <w:b/>
          <w:sz w:val="24"/>
          <w:szCs w:val="24"/>
        </w:rPr>
        <w:t>ОП.02</w:t>
      </w:r>
      <w:r w:rsidR="00FB163C">
        <w:rPr>
          <w:rFonts w:ascii="Times New Roman" w:hAnsi="Times New Roman"/>
          <w:b/>
          <w:sz w:val="24"/>
          <w:szCs w:val="24"/>
        </w:rPr>
        <w:t xml:space="preserve"> </w:t>
      </w:r>
      <w:r w:rsidRPr="007355C6">
        <w:rPr>
          <w:rFonts w:ascii="Times New Roman" w:hAnsi="Times New Roman"/>
          <w:b/>
          <w:color w:val="000000"/>
          <w:sz w:val="24"/>
          <w:szCs w:val="24"/>
        </w:rPr>
        <w:t>Материаловедение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CC2801" w:rsidRPr="004D1811" w:rsidRDefault="00CC2801" w:rsidP="00CC2801">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CC2801" w:rsidRPr="004D1811" w:rsidRDefault="00CC2801" w:rsidP="00C17AA2">
            <w:pPr>
              <w:tabs>
                <w:tab w:val="left" w:pos="282"/>
              </w:tabs>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№1</w:t>
            </w:r>
          </w:p>
          <w:p w:rsidR="00CC2801" w:rsidRPr="004D1811" w:rsidRDefault="00CC2801" w:rsidP="00C17AA2">
            <w:pPr>
              <w:pStyle w:val="TableParagraph"/>
              <w:tabs>
                <w:tab w:val="left" w:pos="282"/>
              </w:tabs>
              <w:rPr>
                <w:b/>
                <w:sz w:val="20"/>
              </w:rPr>
            </w:pPr>
            <w:r w:rsidRPr="004D1811">
              <w:rPr>
                <w:b/>
                <w:sz w:val="20"/>
              </w:rPr>
              <w:t>Прочитайте текст, выберите правильный ответ:</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Какие из свойств металлов и сплавов относятся к физическим?</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пластичность, твёрдость;</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температура плавления, электропроводность;</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свариваемость, способность обрабатываться режущим инструментом.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№2</w:t>
            </w:r>
          </w:p>
          <w:p w:rsidR="00CC2801" w:rsidRPr="004D1811" w:rsidRDefault="00CC2801" w:rsidP="00C17AA2">
            <w:pPr>
              <w:pStyle w:val="TableParagraph"/>
              <w:tabs>
                <w:tab w:val="left" w:pos="282"/>
              </w:tabs>
              <w:rPr>
                <w:b/>
                <w:sz w:val="20"/>
              </w:rPr>
            </w:pPr>
            <w:r w:rsidRPr="004D1811">
              <w:rPr>
                <w:b/>
                <w:sz w:val="20"/>
              </w:rPr>
              <w:t>Прочитайте текст, выберите правильный ответ:</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На каком оборудовании производят испытания на растяжение?</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разрывная машина;</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копёр;</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прибор Бринелля.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№3</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sz w:val="20"/>
              </w:rPr>
            </w:pPr>
            <w:r w:rsidRPr="004D1811">
              <w:rPr>
                <w:color w:val="00000A"/>
                <w:sz w:val="20"/>
              </w:rPr>
              <w:t>Какие параметры определяют при испытании материала на усталость?</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временное сопротивление разрыву;</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предел выносливости;</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ударная вязкость.</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№4</w:t>
            </w:r>
          </w:p>
          <w:p w:rsidR="00CC2801" w:rsidRPr="004D1811" w:rsidRDefault="00CC2801" w:rsidP="00C17AA2">
            <w:pPr>
              <w:pStyle w:val="TableParagraph"/>
              <w:tabs>
                <w:tab w:val="left" w:pos="282"/>
              </w:tabs>
              <w:rPr>
                <w:b/>
                <w:sz w:val="20"/>
              </w:rPr>
            </w:pPr>
            <w:r w:rsidRPr="004D1811">
              <w:rPr>
                <w:b/>
                <w:sz w:val="20"/>
              </w:rPr>
              <w:t>Прочитайте текст, выберите правильный ответ:</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Укажите методы определения твёрдости:</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lastRenderedPageBreak/>
              <w:t>1) температурное воздействие;</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вдавливание, царапание, упругая отдача;</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разрыв образца.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№5</w:t>
            </w:r>
          </w:p>
          <w:p w:rsidR="00CC2801" w:rsidRPr="004D1811" w:rsidRDefault="00CC2801" w:rsidP="00C17AA2">
            <w:pPr>
              <w:pStyle w:val="TableParagraph"/>
              <w:tabs>
                <w:tab w:val="left" w:pos="282"/>
              </w:tabs>
              <w:rPr>
                <w:b/>
                <w:sz w:val="20"/>
              </w:rPr>
            </w:pPr>
            <w:r w:rsidRPr="004D1811">
              <w:rPr>
                <w:b/>
                <w:sz w:val="20"/>
              </w:rPr>
              <w:t>Прочитайте текст, выберите правильный ответ:</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Что называется анизотропией?</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поверхностные несовершенства решётки;</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расположение атомов в различных плоскостях кристаллической решётки с различной плотностью;</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модификация зёрен структуры.</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№6</w:t>
            </w:r>
          </w:p>
          <w:p w:rsidR="00CC2801" w:rsidRPr="004D1811" w:rsidRDefault="00CC2801" w:rsidP="00C17AA2">
            <w:pPr>
              <w:pStyle w:val="TableParagraph"/>
              <w:tabs>
                <w:tab w:val="left" w:pos="282"/>
              </w:tabs>
              <w:rPr>
                <w:b/>
                <w:sz w:val="20"/>
              </w:rPr>
            </w:pPr>
            <w:r w:rsidRPr="004D1811">
              <w:rPr>
                <w:b/>
                <w:sz w:val="20"/>
              </w:rPr>
              <w:t>Прочитайте текст, выберите правильный ответ:</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Какие из свойств металлов и сплавов относятся к технологическим?</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свариваемость, ковкость,</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способность противостоять коррозии,</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удельный вес, коэффициент линейного расширения.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№7</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b/>
                <w:sz w:val="20"/>
              </w:rPr>
            </w:pPr>
            <w:r w:rsidRPr="004D1811">
              <w:rPr>
                <w:color w:val="00000A"/>
                <w:sz w:val="20"/>
              </w:rPr>
              <w:t>Какими свойствами обладают сплавы, имеющие гексагональную плотно упакованную решётку?</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твёрдость, жёсткость;</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легко деформируются при сдвиговых нагрузках;</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имеют низкую температуру плавления.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№8</w:t>
            </w:r>
          </w:p>
          <w:p w:rsidR="00CC2801" w:rsidRPr="004D1811" w:rsidRDefault="00CC2801" w:rsidP="00C17AA2">
            <w:pPr>
              <w:pStyle w:val="TableParagraph"/>
              <w:tabs>
                <w:tab w:val="left" w:pos="282"/>
              </w:tabs>
              <w:rPr>
                <w:b/>
                <w:sz w:val="20"/>
              </w:rPr>
            </w:pPr>
            <w:r w:rsidRPr="004D1811">
              <w:rPr>
                <w:b/>
                <w:sz w:val="20"/>
              </w:rPr>
              <w:t>Прочитайте текст, выберите правильный ответ:</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На каком оборудовании проводят испытания на ударный изгиб?</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маятниковый копёр;</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прибор Роквелла;</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разрывная машина.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№9</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b/>
                <w:sz w:val="20"/>
              </w:rPr>
            </w:pPr>
            <w:r w:rsidRPr="004D1811">
              <w:rPr>
                <w:color w:val="00000A"/>
                <w:sz w:val="20"/>
              </w:rPr>
              <w:t>Какие параметры определяют при испытании материала на разрыв?</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ударная вязкость;</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предел выносливости;</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предел текучести, предел прочности.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№10</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b/>
                <w:sz w:val="20"/>
              </w:rPr>
            </w:pPr>
            <w:r w:rsidRPr="004D1811">
              <w:rPr>
                <w:color w:val="00000A"/>
                <w:sz w:val="20"/>
              </w:rPr>
              <w:t>Что называется твёрдостью:</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способность материала сопротивляться внедрению в него другого, более твёрдого тела;</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наименьшее напряжение, при котором без заметного увеличения нагрузки продолжает течь образец;</w:t>
            </w:r>
          </w:p>
          <w:p w:rsidR="00CC2801" w:rsidRPr="004D1811" w:rsidRDefault="00CC2801"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наибольшее напряжение, которое может выдержать материал, не разрушаясь.</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№11</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b/>
                <w:sz w:val="20"/>
              </w:rPr>
            </w:pPr>
            <w:r w:rsidRPr="004D1811">
              <w:rPr>
                <w:color w:val="00000A"/>
                <w:sz w:val="20"/>
              </w:rPr>
              <w:t>Что является основной структурой закалённой стали?</w:t>
            </w:r>
            <w:r w:rsidRPr="004D1811">
              <w:rPr>
                <w:color w:val="00000A"/>
                <w:sz w:val="20"/>
              </w:rPr>
              <w:br/>
            </w:r>
            <w:r w:rsidRPr="004D1811">
              <w:rPr>
                <w:color w:val="00000A"/>
                <w:sz w:val="20"/>
              </w:rPr>
              <w:lastRenderedPageBreak/>
              <w:t>1) Феррит</w:t>
            </w:r>
            <w:r w:rsidRPr="004D1811">
              <w:rPr>
                <w:color w:val="00000A"/>
                <w:sz w:val="20"/>
              </w:rPr>
              <w:br/>
              <w:t>2) Цементит</w:t>
            </w:r>
            <w:r w:rsidRPr="004D1811">
              <w:rPr>
                <w:color w:val="00000A"/>
                <w:sz w:val="20"/>
              </w:rPr>
              <w:br/>
              <w:t>3) Мартенсит</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№12</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color w:val="00000A"/>
                <w:sz w:val="20"/>
              </w:rPr>
            </w:pPr>
            <w:r w:rsidRPr="004D1811">
              <w:rPr>
                <w:color w:val="00000A"/>
                <w:sz w:val="20"/>
              </w:rPr>
              <w:t>От чего зависят размеры зерен аустенита?</w:t>
            </w:r>
          </w:p>
          <w:p w:rsidR="00CC2801" w:rsidRPr="004D1811" w:rsidRDefault="00CC2801" w:rsidP="00C17AA2">
            <w:pPr>
              <w:pStyle w:val="TableParagraph"/>
              <w:tabs>
                <w:tab w:val="left" w:pos="282"/>
              </w:tabs>
              <w:ind w:right="34"/>
              <w:rPr>
                <w:b/>
                <w:sz w:val="20"/>
              </w:rPr>
            </w:pPr>
            <w:r w:rsidRPr="004D1811">
              <w:rPr>
                <w:color w:val="00000A"/>
                <w:sz w:val="20"/>
              </w:rPr>
              <w:t>1) от температуры нагрева стали</w:t>
            </w:r>
            <w:r w:rsidRPr="004D1811">
              <w:rPr>
                <w:color w:val="00000A"/>
                <w:sz w:val="20"/>
              </w:rPr>
              <w:br/>
              <w:t>2) от размера стали</w:t>
            </w:r>
            <w:r w:rsidRPr="004D1811">
              <w:rPr>
                <w:color w:val="00000A"/>
                <w:sz w:val="20"/>
              </w:rPr>
              <w:br/>
              <w:t>3) от местоположения на глобусе</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520563"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№13</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b/>
                <w:sz w:val="20"/>
              </w:rPr>
            </w:pPr>
            <w:r w:rsidRPr="004D1811">
              <w:rPr>
                <w:color w:val="00000A"/>
                <w:sz w:val="20"/>
              </w:rPr>
              <w:t>Какие стали из перечисленных относятся к легированным?</w:t>
            </w:r>
            <w:r w:rsidRPr="004D1811">
              <w:rPr>
                <w:color w:val="00000A"/>
                <w:sz w:val="20"/>
              </w:rPr>
              <w:br/>
              <w:t>1) Углеродистые стали</w:t>
            </w:r>
            <w:r w:rsidRPr="004D1811">
              <w:rPr>
                <w:color w:val="00000A"/>
                <w:sz w:val="20"/>
              </w:rPr>
              <w:br/>
              <w:t>2) Устойчивые стали</w:t>
            </w:r>
            <w:r w:rsidRPr="004D1811">
              <w:rPr>
                <w:color w:val="00000A"/>
                <w:sz w:val="20"/>
              </w:rPr>
              <w:br/>
              <w:t>3) Инструментальные стали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№14</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color w:val="00000A"/>
                <w:sz w:val="20"/>
              </w:rPr>
            </w:pPr>
            <w:r w:rsidRPr="004D1811">
              <w:rPr>
                <w:color w:val="00000A"/>
                <w:sz w:val="20"/>
              </w:rPr>
              <w:t>Стали с содержанием углерода до 0.25% относятся к :</w:t>
            </w:r>
            <w:r w:rsidRPr="004D1811">
              <w:rPr>
                <w:color w:val="00000A"/>
                <w:sz w:val="20"/>
              </w:rPr>
              <w:br/>
              <w:t>1)  высокоуглеродистым сталям</w:t>
            </w:r>
            <w:r w:rsidRPr="004D1811">
              <w:rPr>
                <w:color w:val="00000A"/>
                <w:sz w:val="20"/>
              </w:rPr>
              <w:br/>
              <w:t xml:space="preserve">2) низкоуглеродистым сталям </w:t>
            </w:r>
          </w:p>
          <w:p w:rsidR="00CC2801" w:rsidRPr="004D1811" w:rsidRDefault="00CC2801" w:rsidP="00C17AA2">
            <w:pPr>
              <w:pStyle w:val="TableParagraph"/>
              <w:tabs>
                <w:tab w:val="left" w:pos="282"/>
              </w:tabs>
              <w:ind w:right="34"/>
              <w:rPr>
                <w:sz w:val="20"/>
              </w:rPr>
            </w:pPr>
            <w:r w:rsidRPr="004D1811">
              <w:rPr>
                <w:color w:val="00000A"/>
                <w:sz w:val="20"/>
              </w:rPr>
              <w:t>3) среднеуглеродистым сталям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17AA2">
            <w:pPr>
              <w:pStyle w:val="TableParagraph"/>
              <w:tabs>
                <w:tab w:val="left" w:pos="282"/>
              </w:tabs>
              <w:ind w:right="34"/>
              <w:rPr>
                <w:b/>
                <w:sz w:val="20"/>
              </w:rPr>
            </w:pPr>
            <w:r w:rsidRPr="004D1811">
              <w:rPr>
                <w:b/>
                <w:sz w:val="20"/>
              </w:rPr>
              <w:t>ТЗ №15</w:t>
            </w:r>
          </w:p>
          <w:p w:rsidR="00CC2801" w:rsidRPr="004D1811" w:rsidRDefault="00CC2801" w:rsidP="00C17AA2">
            <w:pPr>
              <w:pStyle w:val="TableParagraph"/>
              <w:tabs>
                <w:tab w:val="left" w:pos="282"/>
              </w:tabs>
              <w:ind w:right="34"/>
              <w:rPr>
                <w:b/>
                <w:sz w:val="20"/>
              </w:rPr>
            </w:pPr>
            <w:r w:rsidRPr="004D1811">
              <w:rPr>
                <w:b/>
                <w:sz w:val="20"/>
              </w:rPr>
              <w:t>Прочитайте текст, выберите правильный ответ:</w:t>
            </w:r>
          </w:p>
          <w:p w:rsidR="00CC2801" w:rsidRPr="004D1811" w:rsidRDefault="00CC2801" w:rsidP="00C17AA2">
            <w:pPr>
              <w:pStyle w:val="TableParagraph"/>
              <w:tabs>
                <w:tab w:val="left" w:pos="282"/>
              </w:tabs>
              <w:ind w:right="34"/>
              <w:rPr>
                <w:color w:val="00000A"/>
                <w:sz w:val="20"/>
              </w:rPr>
            </w:pPr>
            <w:r w:rsidRPr="004D1811">
              <w:rPr>
                <w:color w:val="00000A"/>
                <w:sz w:val="20"/>
              </w:rPr>
              <w:t>Какие стали классифицируются по назначению, составу, количеству, легирующих элементов и структуре?</w:t>
            </w:r>
            <w:r w:rsidRPr="004D1811">
              <w:rPr>
                <w:color w:val="00000A"/>
                <w:sz w:val="20"/>
              </w:rPr>
              <w:br/>
              <w:t>1) Легированные стали</w:t>
            </w:r>
            <w:r w:rsidRPr="004D1811">
              <w:rPr>
                <w:color w:val="00000A"/>
                <w:sz w:val="20"/>
              </w:rPr>
              <w:br/>
              <w:t>2) Низкоуглеродистые стали</w:t>
            </w:r>
          </w:p>
          <w:p w:rsidR="00CC2801" w:rsidRPr="004D1811" w:rsidRDefault="00CC2801" w:rsidP="00C17AA2">
            <w:pPr>
              <w:pStyle w:val="TableParagraph"/>
              <w:tabs>
                <w:tab w:val="left" w:pos="282"/>
              </w:tabs>
              <w:ind w:right="34"/>
              <w:rPr>
                <w:b/>
                <w:sz w:val="20"/>
              </w:rPr>
            </w:pPr>
            <w:r w:rsidRPr="004D1811">
              <w:rPr>
                <w:color w:val="00000A"/>
                <w:sz w:val="20"/>
              </w:rPr>
              <w:t>3) Все стали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520563" w:rsidRPr="004D1811" w:rsidTr="00CC2801">
        <w:tc>
          <w:tcPr>
            <w:tcW w:w="1413" w:type="dxa"/>
            <w:shd w:val="clear" w:color="auto" w:fill="auto"/>
            <w:vAlign w:val="center"/>
          </w:tcPr>
          <w:p w:rsidR="00520563" w:rsidRPr="004D1811" w:rsidRDefault="0032415D" w:rsidP="007E7ECD">
            <w:pPr>
              <w:spacing w:after="0"/>
              <w:ind w:right="33"/>
              <w:jc w:val="center"/>
              <w:rPr>
                <w:rFonts w:ascii="Times New Roman" w:hAnsi="Times New Roman"/>
                <w:sz w:val="20"/>
                <w:szCs w:val="20"/>
                <w:lang w:val="en-US"/>
              </w:rPr>
            </w:pPr>
            <w:r>
              <w:rPr>
                <w:rFonts w:ascii="Times New Roman" w:hAnsi="Times New Roman"/>
                <w:sz w:val="20"/>
                <w:szCs w:val="20"/>
              </w:rPr>
              <w:t>ОК 01</w:t>
            </w:r>
          </w:p>
          <w:p w:rsidR="00520563" w:rsidRPr="004D1811"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17AA2">
            <w:pPr>
              <w:pStyle w:val="TableParagraph"/>
              <w:tabs>
                <w:tab w:val="left" w:pos="282"/>
              </w:tabs>
              <w:ind w:right="34"/>
              <w:rPr>
                <w:b/>
                <w:sz w:val="20"/>
              </w:rPr>
            </w:pPr>
            <w:r w:rsidRPr="004D1811">
              <w:rPr>
                <w:b/>
                <w:sz w:val="20"/>
              </w:rPr>
              <w:t>ТЗ №16</w:t>
            </w:r>
          </w:p>
          <w:p w:rsidR="00520563" w:rsidRPr="004D1811" w:rsidRDefault="00520563" w:rsidP="00C17AA2">
            <w:pPr>
              <w:pStyle w:val="TableParagraph"/>
              <w:tabs>
                <w:tab w:val="left" w:pos="282"/>
              </w:tabs>
              <w:ind w:right="34"/>
              <w:rPr>
                <w:b/>
                <w:sz w:val="20"/>
              </w:rPr>
            </w:pPr>
            <w:r w:rsidRPr="004D1811">
              <w:rPr>
                <w:b/>
                <w:sz w:val="20"/>
              </w:rPr>
              <w:t>Прочитайте текст, выберите правильный ответ:</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Упругость - это:</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1) Способность материала сопротивляться действию внешних сил без разрушения</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2) Способность материала изменять свою форму и размеры под действием внешних сил</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3) Способность материала восстанавливать первоначальную форму и размер после прекращения действия внешних сил</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4) Способность материала оказывать сопротивление проникновению в него другого более твердого тела</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520563" w:rsidRPr="004D1811" w:rsidTr="00CC2801">
        <w:tc>
          <w:tcPr>
            <w:tcW w:w="1413" w:type="dxa"/>
            <w:shd w:val="clear" w:color="auto" w:fill="auto"/>
            <w:vAlign w:val="center"/>
          </w:tcPr>
          <w:p w:rsidR="00520563" w:rsidRPr="004D1811" w:rsidRDefault="0032415D" w:rsidP="007E7ECD">
            <w:pPr>
              <w:spacing w:after="0"/>
              <w:ind w:right="33"/>
              <w:jc w:val="center"/>
              <w:rPr>
                <w:rFonts w:ascii="Times New Roman" w:hAnsi="Times New Roman"/>
                <w:sz w:val="20"/>
                <w:szCs w:val="20"/>
                <w:lang w:val="en-US"/>
              </w:rPr>
            </w:pPr>
            <w:r>
              <w:rPr>
                <w:rFonts w:ascii="Times New Roman" w:hAnsi="Times New Roman"/>
                <w:sz w:val="20"/>
                <w:szCs w:val="20"/>
              </w:rPr>
              <w:t>ОК 03</w:t>
            </w:r>
          </w:p>
          <w:p w:rsidR="00520563" w:rsidRPr="004D1811"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17AA2">
            <w:pPr>
              <w:pStyle w:val="TableParagraph"/>
              <w:tabs>
                <w:tab w:val="left" w:pos="282"/>
              </w:tabs>
              <w:ind w:right="34"/>
              <w:rPr>
                <w:b/>
                <w:sz w:val="20"/>
              </w:rPr>
            </w:pPr>
            <w:r w:rsidRPr="004D1811">
              <w:rPr>
                <w:b/>
                <w:sz w:val="20"/>
              </w:rPr>
              <w:t>ТЗ №17</w:t>
            </w:r>
          </w:p>
          <w:p w:rsidR="00520563" w:rsidRPr="004D1811" w:rsidRDefault="00520563" w:rsidP="00C17AA2">
            <w:pPr>
              <w:pStyle w:val="TableParagraph"/>
              <w:tabs>
                <w:tab w:val="left" w:pos="282"/>
              </w:tabs>
              <w:ind w:right="34"/>
              <w:rPr>
                <w:b/>
                <w:sz w:val="20"/>
              </w:rPr>
            </w:pPr>
            <w:r w:rsidRPr="004D1811">
              <w:rPr>
                <w:b/>
                <w:sz w:val="20"/>
              </w:rPr>
              <w:t>Прочитайте текст, выберите правильный ответ:</w:t>
            </w:r>
          </w:p>
          <w:p w:rsidR="00520563" w:rsidRPr="004D1811" w:rsidRDefault="00520563"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Химическое соединение Fe</w:t>
            </w:r>
            <w:r w:rsidRPr="004D1811">
              <w:rPr>
                <w:rFonts w:ascii="Times New Roman" w:eastAsia="Times New Roman" w:hAnsi="Times New Roman"/>
                <w:color w:val="000000"/>
                <w:sz w:val="20"/>
                <w:szCs w:val="20"/>
                <w:vertAlign w:val="subscript"/>
                <w:lang w:eastAsia="ru-RU"/>
              </w:rPr>
              <w:t>3</w:t>
            </w:r>
            <w:r w:rsidRPr="004D1811">
              <w:rPr>
                <w:rFonts w:ascii="Times New Roman" w:eastAsia="Times New Roman" w:hAnsi="Times New Roman"/>
                <w:color w:val="000000"/>
                <w:sz w:val="20"/>
                <w:szCs w:val="20"/>
                <w:lang w:eastAsia="ru-RU"/>
              </w:rPr>
              <w:t>С называется:</w:t>
            </w:r>
          </w:p>
          <w:p w:rsidR="00520563" w:rsidRPr="004D1811" w:rsidRDefault="00520563"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 Цементитом</w:t>
            </w:r>
          </w:p>
          <w:p w:rsidR="00520563" w:rsidRPr="004D1811" w:rsidRDefault="00520563"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Ферритом</w:t>
            </w:r>
          </w:p>
          <w:p w:rsidR="00520563" w:rsidRPr="004D1811" w:rsidRDefault="00520563"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Аустенитом</w:t>
            </w:r>
          </w:p>
          <w:p w:rsidR="00520563" w:rsidRPr="004D1811" w:rsidRDefault="00520563"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Ледебуритом</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520563" w:rsidRPr="004D1811" w:rsidTr="00CC2801">
        <w:tc>
          <w:tcPr>
            <w:tcW w:w="1413" w:type="dxa"/>
            <w:shd w:val="clear" w:color="auto" w:fill="auto"/>
            <w:vAlign w:val="center"/>
          </w:tcPr>
          <w:p w:rsidR="00520563" w:rsidRPr="00520563" w:rsidRDefault="0032415D" w:rsidP="007E7ECD">
            <w:pPr>
              <w:spacing w:after="0"/>
              <w:ind w:right="33"/>
              <w:jc w:val="center"/>
              <w:rPr>
                <w:rFonts w:ascii="Times New Roman" w:hAnsi="Times New Roman"/>
                <w:sz w:val="20"/>
                <w:szCs w:val="20"/>
              </w:rPr>
            </w:pPr>
            <w:r>
              <w:rPr>
                <w:rFonts w:ascii="Times New Roman" w:hAnsi="Times New Roman"/>
                <w:sz w:val="20"/>
                <w:szCs w:val="20"/>
              </w:rPr>
              <w:lastRenderedPageBreak/>
              <w:t>ОК 02</w:t>
            </w:r>
          </w:p>
          <w:p w:rsidR="00520563" w:rsidRPr="004D1811"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17AA2">
            <w:pPr>
              <w:pStyle w:val="TableParagraph"/>
              <w:tabs>
                <w:tab w:val="left" w:pos="282"/>
              </w:tabs>
              <w:ind w:right="34"/>
              <w:rPr>
                <w:b/>
                <w:sz w:val="20"/>
              </w:rPr>
            </w:pPr>
            <w:r w:rsidRPr="004D1811">
              <w:rPr>
                <w:b/>
                <w:sz w:val="20"/>
              </w:rPr>
              <w:t>ТЗ №18</w:t>
            </w:r>
          </w:p>
          <w:p w:rsidR="00520563" w:rsidRPr="004D1811" w:rsidRDefault="00520563" w:rsidP="00C17AA2">
            <w:pPr>
              <w:pStyle w:val="TableParagraph"/>
              <w:tabs>
                <w:tab w:val="left" w:pos="282"/>
              </w:tabs>
              <w:ind w:right="34"/>
              <w:rPr>
                <w:b/>
                <w:sz w:val="20"/>
              </w:rPr>
            </w:pPr>
            <w:r w:rsidRPr="004D1811">
              <w:rPr>
                <w:b/>
                <w:sz w:val="20"/>
              </w:rPr>
              <w:t>Прочитайте текст, выберите правильный ответ:</w:t>
            </w:r>
          </w:p>
          <w:p w:rsidR="00520563" w:rsidRPr="004D1811" w:rsidRDefault="00520563" w:rsidP="00C17AA2">
            <w:pPr>
              <w:pStyle w:val="TableParagraph"/>
              <w:tabs>
                <w:tab w:val="left" w:pos="282"/>
              </w:tabs>
              <w:ind w:right="34"/>
              <w:rPr>
                <w:b/>
                <w:sz w:val="20"/>
              </w:rPr>
            </w:pPr>
            <w:r w:rsidRPr="004D1811">
              <w:rPr>
                <w:sz w:val="20"/>
                <w:shd w:val="clear" w:color="auto" w:fill="FFFFFF"/>
              </w:rPr>
              <w:t>Чугуны, в которых графит имеет шаровидную форму называются:</w:t>
            </w:r>
            <w:r w:rsidRPr="004D1811">
              <w:rPr>
                <w:sz w:val="20"/>
              </w:rPr>
              <w:br/>
            </w:r>
            <w:r w:rsidRPr="004D1811">
              <w:rPr>
                <w:sz w:val="20"/>
                <w:shd w:val="clear" w:color="auto" w:fill="FFFFFF"/>
              </w:rPr>
              <w:t>1) Серыми</w:t>
            </w:r>
            <w:r w:rsidRPr="004D1811">
              <w:rPr>
                <w:sz w:val="20"/>
              </w:rPr>
              <w:br/>
            </w:r>
            <w:r w:rsidRPr="004D1811">
              <w:rPr>
                <w:sz w:val="20"/>
                <w:shd w:val="clear" w:color="auto" w:fill="FFFFFF"/>
              </w:rPr>
              <w:t>2) Ковкими</w:t>
            </w:r>
            <w:r w:rsidRPr="004D1811">
              <w:rPr>
                <w:sz w:val="20"/>
              </w:rPr>
              <w:br/>
            </w:r>
            <w:r w:rsidRPr="004D1811">
              <w:rPr>
                <w:sz w:val="20"/>
                <w:shd w:val="clear" w:color="auto" w:fill="FFFFFF"/>
              </w:rPr>
              <w:t>3) Белыми</w:t>
            </w:r>
            <w:r w:rsidRPr="004D1811">
              <w:rPr>
                <w:sz w:val="20"/>
              </w:rPr>
              <w:br/>
            </w:r>
            <w:r w:rsidRPr="004D1811">
              <w:rPr>
                <w:sz w:val="20"/>
                <w:shd w:val="clear" w:color="auto" w:fill="FFFFFF"/>
              </w:rPr>
              <w:t>4) Высокопрочными</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4</w:t>
            </w:r>
          </w:p>
        </w:tc>
      </w:tr>
      <w:tr w:rsidR="00520563" w:rsidRPr="004D1811" w:rsidTr="00CC2801">
        <w:tc>
          <w:tcPr>
            <w:tcW w:w="1413" w:type="dxa"/>
            <w:shd w:val="clear" w:color="auto" w:fill="auto"/>
            <w:vAlign w:val="center"/>
          </w:tcPr>
          <w:p w:rsidR="00520563" w:rsidRPr="004D1811" w:rsidRDefault="0032415D" w:rsidP="007E7ECD">
            <w:pPr>
              <w:spacing w:after="0"/>
              <w:ind w:right="33"/>
              <w:jc w:val="center"/>
              <w:rPr>
                <w:rFonts w:ascii="Times New Roman" w:hAnsi="Times New Roman"/>
                <w:sz w:val="20"/>
                <w:szCs w:val="20"/>
              </w:rPr>
            </w:pPr>
            <w:r>
              <w:rPr>
                <w:rFonts w:ascii="Times New Roman" w:hAnsi="Times New Roman"/>
                <w:sz w:val="20"/>
                <w:szCs w:val="20"/>
              </w:rPr>
              <w:t>ОК 03</w:t>
            </w:r>
          </w:p>
          <w:p w:rsidR="00520563" w:rsidRPr="004D1811"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17AA2">
            <w:pPr>
              <w:pStyle w:val="TableParagraph"/>
              <w:tabs>
                <w:tab w:val="left" w:pos="282"/>
              </w:tabs>
              <w:ind w:right="34"/>
              <w:rPr>
                <w:b/>
                <w:sz w:val="20"/>
              </w:rPr>
            </w:pPr>
            <w:r w:rsidRPr="004D1811">
              <w:rPr>
                <w:b/>
                <w:sz w:val="20"/>
              </w:rPr>
              <w:t>ТЗ №19</w:t>
            </w:r>
          </w:p>
          <w:p w:rsidR="00520563" w:rsidRPr="004D1811" w:rsidRDefault="00520563" w:rsidP="00C17AA2">
            <w:pPr>
              <w:pStyle w:val="TableParagraph"/>
              <w:tabs>
                <w:tab w:val="left" w:pos="282"/>
              </w:tabs>
              <w:ind w:right="34"/>
              <w:rPr>
                <w:b/>
                <w:sz w:val="20"/>
              </w:rPr>
            </w:pPr>
            <w:r w:rsidRPr="004D1811">
              <w:rPr>
                <w:b/>
                <w:sz w:val="20"/>
              </w:rPr>
              <w:t>Прочитайте текст, выберите правильный ответ:</w:t>
            </w:r>
          </w:p>
          <w:p w:rsidR="00520563" w:rsidRPr="004D1811" w:rsidRDefault="00520563" w:rsidP="00C17AA2">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Железо и его сплавы принадлежит к:</w:t>
            </w:r>
          </w:p>
          <w:p w:rsidR="00520563" w:rsidRPr="004D1811" w:rsidRDefault="00520563" w:rsidP="00C17AA2">
            <w:pPr>
              <w:pStyle w:val="a8"/>
              <w:numPr>
                <w:ilvl w:val="0"/>
                <w:numId w:val="22"/>
              </w:numPr>
              <w:shd w:val="clear" w:color="auto" w:fill="FFFFFF"/>
              <w:tabs>
                <w:tab w:val="clear" w:pos="720"/>
                <w:tab w:val="left" w:pos="282"/>
              </w:tabs>
              <w:ind w:left="0" w:firstLine="0"/>
              <w:rPr>
                <w:color w:val="000000"/>
                <w:sz w:val="20"/>
                <w:szCs w:val="20"/>
              </w:rPr>
            </w:pPr>
            <w:r w:rsidRPr="004D1811">
              <w:rPr>
                <w:color w:val="000000"/>
                <w:sz w:val="20"/>
                <w:szCs w:val="20"/>
              </w:rPr>
              <w:t>К тугоплавким металлам</w:t>
            </w:r>
          </w:p>
          <w:p w:rsidR="00520563" w:rsidRPr="004D1811" w:rsidRDefault="00520563" w:rsidP="00C17AA2">
            <w:pPr>
              <w:numPr>
                <w:ilvl w:val="0"/>
                <w:numId w:val="22"/>
              </w:numPr>
              <w:shd w:val="clear" w:color="auto" w:fill="FFFFFF"/>
              <w:tabs>
                <w:tab w:val="clear" w:pos="720"/>
                <w:tab w:val="left" w:pos="282"/>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черным металлам</w:t>
            </w:r>
          </w:p>
          <w:p w:rsidR="00520563" w:rsidRPr="004D1811" w:rsidRDefault="00520563" w:rsidP="00C17AA2">
            <w:pPr>
              <w:numPr>
                <w:ilvl w:val="0"/>
                <w:numId w:val="22"/>
              </w:numPr>
              <w:shd w:val="clear" w:color="auto" w:fill="FFFFFF"/>
              <w:tabs>
                <w:tab w:val="clear" w:pos="720"/>
                <w:tab w:val="left" w:pos="282"/>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диамагнетикам</w:t>
            </w:r>
          </w:p>
          <w:p w:rsidR="00520563" w:rsidRPr="004D1811" w:rsidRDefault="00520563" w:rsidP="00C17AA2">
            <w:pPr>
              <w:numPr>
                <w:ilvl w:val="0"/>
                <w:numId w:val="22"/>
              </w:numPr>
              <w:shd w:val="clear" w:color="auto" w:fill="FFFFFF"/>
              <w:tabs>
                <w:tab w:val="clear" w:pos="720"/>
                <w:tab w:val="left" w:pos="282"/>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металлам с высокой удельной прочностью.</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520563" w:rsidRPr="004D1811" w:rsidTr="00CC2801">
        <w:tc>
          <w:tcPr>
            <w:tcW w:w="1413" w:type="dxa"/>
            <w:shd w:val="clear" w:color="auto" w:fill="auto"/>
            <w:vAlign w:val="center"/>
          </w:tcPr>
          <w:p w:rsidR="00520563"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17AA2">
            <w:pPr>
              <w:pStyle w:val="TableParagraph"/>
              <w:tabs>
                <w:tab w:val="left" w:pos="282"/>
              </w:tabs>
              <w:ind w:right="34"/>
              <w:rPr>
                <w:b/>
                <w:sz w:val="20"/>
              </w:rPr>
            </w:pPr>
            <w:r w:rsidRPr="004D1811">
              <w:rPr>
                <w:b/>
                <w:sz w:val="20"/>
              </w:rPr>
              <w:t>ТЗ №20</w:t>
            </w:r>
          </w:p>
          <w:p w:rsidR="00520563" w:rsidRPr="004D1811" w:rsidRDefault="00520563" w:rsidP="00C17AA2">
            <w:pPr>
              <w:pStyle w:val="TableParagraph"/>
              <w:tabs>
                <w:tab w:val="left" w:pos="282"/>
              </w:tabs>
              <w:ind w:right="34"/>
              <w:rPr>
                <w:b/>
                <w:sz w:val="20"/>
              </w:rPr>
            </w:pPr>
            <w:r w:rsidRPr="004D1811">
              <w:rPr>
                <w:b/>
                <w:sz w:val="20"/>
              </w:rPr>
              <w:t>Прочитайте текст, выберите правильный ответ:</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Маркой высококачественной стали является:</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1) У12;</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2) 45А;</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3) БСт3сп;</w:t>
            </w:r>
          </w:p>
          <w:p w:rsidR="00520563" w:rsidRPr="004D1811" w:rsidRDefault="00520563" w:rsidP="00C17AA2">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4) 45.</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bl>
    <w:p w:rsidR="00CC2801" w:rsidRDefault="00CC2801" w:rsidP="00CC2801">
      <w:pPr>
        <w:spacing w:after="0" w:line="240" w:lineRule="auto"/>
        <w:ind w:firstLine="567"/>
        <w:jc w:val="center"/>
        <w:rPr>
          <w:rFonts w:ascii="Times New Roman" w:hAnsi="Times New Roman"/>
          <w:b/>
          <w:sz w:val="24"/>
          <w:szCs w:val="24"/>
        </w:rPr>
      </w:pPr>
    </w:p>
    <w:p w:rsidR="00CC2801" w:rsidRPr="007E7ECD" w:rsidRDefault="00CC2801" w:rsidP="007E7ECD">
      <w:pPr>
        <w:spacing w:after="0" w:line="240" w:lineRule="auto"/>
        <w:ind w:firstLine="567"/>
        <w:jc w:val="center"/>
        <w:rPr>
          <w:rFonts w:ascii="Times New Roman" w:hAnsi="Times New Roman"/>
          <w:b/>
          <w:sz w:val="24"/>
          <w:szCs w:val="24"/>
          <w:lang w:val="en-US"/>
        </w:rPr>
      </w:pPr>
      <w:r w:rsidRPr="00220AAD">
        <w:rPr>
          <w:rFonts w:ascii="Times New Roman" w:hAnsi="Times New Roman"/>
          <w:b/>
          <w:sz w:val="24"/>
          <w:szCs w:val="24"/>
        </w:rPr>
        <w:t xml:space="preserve">ОП.03 </w:t>
      </w:r>
      <w:r w:rsidRPr="00220AAD">
        <w:rPr>
          <w:rFonts w:ascii="Times New Roman" w:hAnsi="Times New Roman"/>
          <w:b/>
          <w:color w:val="000000"/>
          <w:sz w:val="24"/>
          <w:szCs w:val="24"/>
        </w:rPr>
        <w:t>Техническая механика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523"/>
      </w:tblGrid>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Код компетенций</w:t>
            </w:r>
          </w:p>
        </w:tc>
        <w:tc>
          <w:tcPr>
            <w:tcW w:w="1701" w:type="dxa"/>
            <w:shd w:val="clear" w:color="auto" w:fill="auto"/>
            <w:vAlign w:val="center"/>
          </w:tcPr>
          <w:p w:rsidR="00CC2801" w:rsidRPr="00FE6BC4" w:rsidRDefault="00CC2801" w:rsidP="00CC2801">
            <w:pPr>
              <w:spacing w:after="0"/>
              <w:ind w:right="34"/>
              <w:jc w:val="center"/>
              <w:rPr>
                <w:rFonts w:ascii="Times New Roman" w:hAnsi="Times New Roman"/>
                <w:sz w:val="20"/>
                <w:szCs w:val="20"/>
              </w:rPr>
            </w:pPr>
            <w:r w:rsidRPr="00FE6BC4">
              <w:rPr>
                <w:rFonts w:ascii="Times New Roman" w:hAnsi="Times New Roman"/>
                <w:sz w:val="20"/>
                <w:szCs w:val="20"/>
              </w:rPr>
              <w:t>Семестр</w:t>
            </w:r>
          </w:p>
        </w:tc>
        <w:tc>
          <w:tcPr>
            <w:tcW w:w="10206"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Тестовые задания</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Эталон</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sidRPr="00FE6BC4">
              <w:rPr>
                <w:rFonts w:ascii="Times New Roman" w:hAnsi="Times New Roman"/>
                <w:sz w:val="20"/>
                <w:szCs w:val="20"/>
              </w:rPr>
              <w:t>1</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Раздел технической механики: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цепи постоянного тока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теоретическая механика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низковольтные аппараты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высоковольтные аппараты</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sidR="003B5B4F">
              <w:rPr>
                <w:rFonts w:ascii="Times New Roman" w:hAnsi="Times New Roman"/>
                <w:sz w:val="20"/>
                <w:szCs w:val="20"/>
              </w:rPr>
              <w:t>4</w:t>
            </w:r>
          </w:p>
          <w:p w:rsidR="00CC2801" w:rsidRPr="00FE6BC4" w:rsidRDefault="00CC2801" w:rsidP="00CC2801">
            <w:pPr>
              <w:spacing w:after="0"/>
              <w:ind w:right="33"/>
              <w:jc w:val="center"/>
              <w:rPr>
                <w:rFonts w:ascii="Times New Roman" w:hAnsi="Times New Roman"/>
                <w:sz w:val="20"/>
                <w:szCs w:val="20"/>
                <w:lang w:val="en-US"/>
              </w:rPr>
            </w:pPr>
          </w:p>
          <w:p w:rsidR="00CC2801" w:rsidRPr="00FE6BC4" w:rsidRDefault="00CC2801" w:rsidP="00CC2801">
            <w:pPr>
              <w:spacing w:after="0"/>
              <w:ind w:right="33"/>
              <w:jc w:val="center"/>
              <w:rPr>
                <w:rFonts w:ascii="Times New Roman" w:hAnsi="Times New Roman"/>
                <w:sz w:val="20"/>
                <w:szCs w:val="20"/>
                <w:lang w:val="en-US"/>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№2</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Раздел теоретической механики: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низковольтные аппараты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цепи постоянного тока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высоковольтные аппараты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статика</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4</w:t>
            </w:r>
          </w:p>
        </w:tc>
      </w:tr>
      <w:tr w:rsidR="00CC2801" w:rsidRPr="00FE6BC4" w:rsidTr="00CC2801">
        <w:tc>
          <w:tcPr>
            <w:tcW w:w="1413" w:type="dxa"/>
            <w:shd w:val="clear" w:color="auto" w:fill="auto"/>
            <w:vAlign w:val="center"/>
          </w:tcPr>
          <w:p w:rsidR="00CC2801" w:rsidRPr="00FE6BC4" w:rsidRDefault="0019457E" w:rsidP="0019457E">
            <w:pPr>
              <w:spacing w:after="0"/>
              <w:ind w:right="33"/>
              <w:jc w:val="center"/>
              <w:rPr>
                <w:rFonts w:ascii="Times New Roman" w:hAnsi="Times New Roman"/>
                <w:sz w:val="20"/>
                <w:szCs w:val="20"/>
              </w:rPr>
            </w:pPr>
            <w:r>
              <w:rPr>
                <w:rFonts w:ascii="Times New Roman" w:hAnsi="Times New Roman"/>
                <w:sz w:val="20"/>
                <w:szCs w:val="20"/>
              </w:rPr>
              <w:t>ОК 0</w:t>
            </w:r>
            <w:r w:rsidR="00520563">
              <w:rPr>
                <w:rFonts w:ascii="Times New Roman" w:hAnsi="Times New Roman"/>
                <w:sz w:val="20"/>
                <w:szCs w:val="20"/>
              </w:rPr>
              <w:t>4</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№3</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Характеристика силы: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lastRenderedPageBreak/>
              <w:t xml:space="preserve">1) направление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ширина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высота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глубина</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lastRenderedPageBreak/>
              <w:t>1</w:t>
            </w:r>
          </w:p>
        </w:tc>
      </w:tr>
      <w:tr w:rsidR="00CC2801" w:rsidRPr="00FE6BC4" w:rsidTr="00CC2801">
        <w:tc>
          <w:tcPr>
            <w:tcW w:w="1413" w:type="dxa"/>
            <w:shd w:val="clear" w:color="auto" w:fill="auto"/>
            <w:vAlign w:val="center"/>
          </w:tcPr>
          <w:p w:rsidR="00CC2801" w:rsidRPr="00FE6BC4" w:rsidRDefault="0019457E" w:rsidP="00CC2801">
            <w:pPr>
              <w:spacing w:after="0"/>
              <w:ind w:right="33"/>
              <w:jc w:val="center"/>
              <w:rPr>
                <w:rFonts w:ascii="Times New Roman" w:hAnsi="Times New Roman"/>
                <w:sz w:val="20"/>
                <w:szCs w:val="20"/>
              </w:rPr>
            </w:pPr>
            <w:r>
              <w:rPr>
                <w:rFonts w:ascii="Times New Roman" w:hAnsi="Times New Roman"/>
                <w:sz w:val="20"/>
                <w:szCs w:val="20"/>
              </w:rPr>
              <w:t>ОК 0</w:t>
            </w:r>
            <w:r w:rsidR="00CC2801" w:rsidRPr="00FE6BC4">
              <w:rPr>
                <w:rFonts w:ascii="Times New Roman" w:hAnsi="Times New Roman"/>
                <w:sz w:val="20"/>
                <w:szCs w:val="20"/>
              </w:rPr>
              <w:t>4</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№4</w:t>
            </w:r>
          </w:p>
          <w:p w:rsidR="00CC2801" w:rsidRPr="00FE6BC4" w:rsidRDefault="00CC2801" w:rsidP="00CC2801">
            <w:pPr>
              <w:pStyle w:val="TableParagraph"/>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Силы, действующие на тело, делятся на внешние 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низкие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внутренние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высокие </w:t>
            </w:r>
          </w:p>
          <w:p w:rsidR="00CC2801" w:rsidRPr="00FE6BC4" w:rsidRDefault="00CC2801" w:rsidP="00CC2801">
            <w:pPr>
              <w:pStyle w:val="af2"/>
              <w:shd w:val="clear" w:color="auto" w:fill="FFFFFF"/>
              <w:spacing w:before="0" w:beforeAutospacing="0" w:after="0" w:afterAutospacing="0"/>
              <w:rPr>
                <w:sz w:val="20"/>
                <w:szCs w:val="20"/>
              </w:rPr>
            </w:pPr>
            <w:r w:rsidRPr="00FE6BC4">
              <w:rPr>
                <w:color w:val="000000"/>
                <w:sz w:val="20"/>
                <w:szCs w:val="20"/>
              </w:rPr>
              <w:t>4) глубокие </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CC2801" w:rsidRPr="00FE6BC4" w:rsidTr="00CC2801">
        <w:tc>
          <w:tcPr>
            <w:tcW w:w="1413" w:type="dxa"/>
            <w:shd w:val="clear" w:color="auto" w:fill="auto"/>
            <w:vAlign w:val="center"/>
          </w:tcPr>
          <w:p w:rsidR="00CC2801" w:rsidRPr="00FE6BC4" w:rsidRDefault="0019457E" w:rsidP="00CC2801">
            <w:pPr>
              <w:spacing w:after="0"/>
              <w:ind w:right="33"/>
              <w:jc w:val="center"/>
              <w:rPr>
                <w:rFonts w:ascii="Times New Roman" w:hAnsi="Times New Roman"/>
                <w:sz w:val="20"/>
                <w:szCs w:val="20"/>
              </w:rPr>
            </w:pPr>
            <w:r>
              <w:rPr>
                <w:rFonts w:ascii="Times New Roman" w:hAnsi="Times New Roman"/>
                <w:sz w:val="20"/>
                <w:szCs w:val="20"/>
              </w:rPr>
              <w:t>ОК 0</w:t>
            </w:r>
            <w:r w:rsidR="00520563">
              <w:rPr>
                <w:rFonts w:ascii="Times New Roman" w:hAnsi="Times New Roman"/>
                <w:sz w:val="20"/>
                <w:szCs w:val="20"/>
              </w:rPr>
              <w:t>9</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№5</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Внешние силы бывают активные 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реактивные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профильные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удельные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позитивные</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1</w:t>
            </w:r>
          </w:p>
        </w:tc>
      </w:tr>
      <w:tr w:rsidR="00CC2801" w:rsidRPr="00FE6BC4" w:rsidTr="00CC2801">
        <w:tc>
          <w:tcPr>
            <w:tcW w:w="1413" w:type="dxa"/>
            <w:shd w:val="clear" w:color="auto" w:fill="auto"/>
            <w:vAlign w:val="center"/>
          </w:tcPr>
          <w:p w:rsidR="00CC2801" w:rsidRPr="00FE6BC4" w:rsidRDefault="0019457E" w:rsidP="00CC2801">
            <w:pPr>
              <w:spacing w:after="0"/>
              <w:ind w:right="33"/>
              <w:jc w:val="center"/>
              <w:rPr>
                <w:rFonts w:ascii="Times New Roman" w:hAnsi="Times New Roman"/>
                <w:sz w:val="20"/>
                <w:szCs w:val="20"/>
                <w:lang w:val="en-US"/>
              </w:rPr>
            </w:pPr>
            <w:r>
              <w:rPr>
                <w:rFonts w:ascii="Times New Roman" w:hAnsi="Times New Roman"/>
                <w:sz w:val="20"/>
                <w:szCs w:val="20"/>
              </w:rPr>
              <w:t>ОК 0</w:t>
            </w:r>
            <w:r w:rsidR="00520563">
              <w:rPr>
                <w:rFonts w:ascii="Times New Roman" w:hAnsi="Times New Roman"/>
                <w:sz w:val="20"/>
                <w:szCs w:val="20"/>
              </w:rPr>
              <w:t>1</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№6</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Выбери название одной механической связи: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звонок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гладкая опора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время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длина</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4</w:t>
            </w:r>
          </w:p>
        </w:tc>
      </w:tr>
      <w:tr w:rsidR="00CC2801" w:rsidRPr="00FE6BC4" w:rsidTr="00CC2801">
        <w:tc>
          <w:tcPr>
            <w:tcW w:w="1413" w:type="dxa"/>
            <w:shd w:val="clear" w:color="auto" w:fill="auto"/>
            <w:vAlign w:val="center"/>
          </w:tcPr>
          <w:p w:rsidR="00CC2801" w:rsidRPr="00FE6BC4" w:rsidRDefault="0019457E" w:rsidP="00CC2801">
            <w:pPr>
              <w:spacing w:after="0"/>
              <w:ind w:right="33"/>
              <w:jc w:val="center"/>
              <w:rPr>
                <w:rFonts w:ascii="Times New Roman" w:hAnsi="Times New Roman"/>
                <w:sz w:val="20"/>
                <w:szCs w:val="20"/>
              </w:rPr>
            </w:pPr>
            <w:r>
              <w:rPr>
                <w:rFonts w:ascii="Times New Roman" w:hAnsi="Times New Roman"/>
                <w:sz w:val="20"/>
                <w:szCs w:val="20"/>
              </w:rPr>
              <w:t>ОК 0</w:t>
            </w:r>
            <w:r w:rsidR="00520563">
              <w:rPr>
                <w:rFonts w:ascii="Times New Roman" w:hAnsi="Times New Roman"/>
                <w:sz w:val="20"/>
                <w:szCs w:val="20"/>
              </w:rPr>
              <w:t>4</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№7</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Какая это аксиома: “Две силы, равные по модулю и направленные по одной прямой в разные стороны, уравновешиваются”?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первая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третья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вторая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четвёртая</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3</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sidR="00520563">
              <w:rPr>
                <w:rFonts w:ascii="Times New Roman" w:hAnsi="Times New Roman"/>
                <w:sz w:val="20"/>
                <w:szCs w:val="20"/>
              </w:rPr>
              <w:t>9</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№8</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Каким способом можно определить равнодействующую плоской системы сходящихся сил?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исключения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аналитическим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умножения </w:t>
            </w:r>
          </w:p>
          <w:p w:rsidR="00CC2801" w:rsidRPr="00FE6BC4" w:rsidRDefault="00CC2801" w:rsidP="00CC2801">
            <w:pPr>
              <w:pStyle w:val="af2"/>
              <w:shd w:val="clear" w:color="auto" w:fill="FFFFFF"/>
              <w:spacing w:before="0" w:beforeAutospacing="0" w:after="0" w:afterAutospacing="0"/>
              <w:rPr>
                <w:sz w:val="20"/>
                <w:szCs w:val="20"/>
              </w:rPr>
            </w:pPr>
            <w:r w:rsidRPr="00FE6BC4">
              <w:rPr>
                <w:color w:val="000000"/>
                <w:sz w:val="20"/>
                <w:szCs w:val="20"/>
              </w:rPr>
              <w:t>4) деления </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01</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№9</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lastRenderedPageBreak/>
              <w:t xml:space="preserve">Условие равновесия плоской системы сходящихся сил: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многоугольник сил замкнут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силы расположены в разных плоскостях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многоугольник сил разомкнут </w:t>
            </w:r>
          </w:p>
          <w:p w:rsidR="00CC2801" w:rsidRPr="00FE6BC4" w:rsidRDefault="00CC2801" w:rsidP="00CC2801">
            <w:pPr>
              <w:pStyle w:val="af2"/>
              <w:shd w:val="clear" w:color="auto" w:fill="FFFFFF"/>
              <w:spacing w:before="0" w:beforeAutospacing="0" w:after="0" w:afterAutospacing="0"/>
              <w:rPr>
                <w:sz w:val="20"/>
                <w:szCs w:val="20"/>
              </w:rPr>
            </w:pPr>
            <w:r w:rsidRPr="00FE6BC4">
              <w:rPr>
                <w:color w:val="000000"/>
                <w:sz w:val="20"/>
                <w:szCs w:val="20"/>
              </w:rPr>
              <w:t>4) силы не пересекаются в одной точке </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lastRenderedPageBreak/>
              <w:t>1</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w:t>
            </w:r>
            <w:r w:rsidRPr="00FE6BC4">
              <w:rPr>
                <w:rFonts w:ascii="Times New Roman" w:hAnsi="Times New Roman"/>
                <w:sz w:val="20"/>
                <w:szCs w:val="20"/>
              </w:rPr>
              <w:t>.2</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№10</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В каком случае проекция силы на ось равна нулю?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сила параллельна оси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сила перпендикулярна оси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3) сила расположена под углом 120</w:t>
            </w:r>
            <w:r w:rsidRPr="00FE6BC4">
              <w:rPr>
                <w:color w:val="000000"/>
                <w:sz w:val="20"/>
                <w:szCs w:val="20"/>
                <w:vertAlign w:val="superscript"/>
              </w:rPr>
              <w:t>0</w:t>
            </w:r>
            <w:r w:rsidRPr="00FE6BC4">
              <w:rPr>
                <w:color w:val="000000"/>
                <w:sz w:val="20"/>
                <w:szCs w:val="20"/>
              </w:rPr>
              <w:t>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сила расположена под углом 30</w:t>
            </w:r>
            <w:r w:rsidRPr="00FE6BC4">
              <w:rPr>
                <w:color w:val="000000"/>
                <w:sz w:val="20"/>
                <w:szCs w:val="20"/>
                <w:vertAlign w:val="superscript"/>
              </w:rPr>
              <w:t>0</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CC2801" w:rsidRPr="00FE6BC4" w:rsidTr="00CC2801">
        <w:tc>
          <w:tcPr>
            <w:tcW w:w="1413" w:type="dxa"/>
            <w:shd w:val="clear" w:color="auto" w:fill="auto"/>
            <w:vAlign w:val="center"/>
          </w:tcPr>
          <w:p w:rsidR="00CC2801" w:rsidRPr="00FE6BC4" w:rsidRDefault="00CC2801" w:rsidP="0019457E">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1.2</w:t>
            </w: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№11</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При взаимодействии тел всякому действию соответствует равное и противоположно направленное ____________________</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противодействие</w:t>
            </w:r>
          </w:p>
        </w:tc>
      </w:tr>
      <w:tr w:rsidR="00CC2801" w:rsidRPr="00FE6BC4" w:rsidTr="00CC2801">
        <w:tc>
          <w:tcPr>
            <w:tcW w:w="1413" w:type="dxa"/>
            <w:shd w:val="clear" w:color="auto" w:fill="auto"/>
            <w:vAlign w:val="center"/>
          </w:tcPr>
          <w:p w:rsidR="00CC2801" w:rsidRPr="00FE6BC4" w:rsidRDefault="00520563" w:rsidP="0019457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№12</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Две силы, равные по модулю и направленные по одной прямой в разные стороны, ____________</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уравновешиваются</w:t>
            </w:r>
          </w:p>
        </w:tc>
      </w:tr>
      <w:tr w:rsidR="00CC2801" w:rsidRPr="00FE6BC4" w:rsidTr="00CC2801">
        <w:tc>
          <w:tcPr>
            <w:tcW w:w="1413" w:type="dxa"/>
            <w:shd w:val="clear" w:color="auto" w:fill="auto"/>
            <w:vAlign w:val="center"/>
          </w:tcPr>
          <w:p w:rsidR="00CC2801" w:rsidRPr="00FE6BC4" w:rsidRDefault="00CC2801" w:rsidP="0019457E">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w:t>
            </w:r>
            <w:r w:rsidRPr="00FE6BC4">
              <w:rPr>
                <w:rFonts w:ascii="Times New Roman" w:hAnsi="Times New Roman"/>
                <w:sz w:val="20"/>
                <w:szCs w:val="20"/>
              </w:rPr>
              <w:t>.2</w:t>
            </w: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№13</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Систему сил, действующих на тело, можно заменить одной ____________, действующей так, как система сил.</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равнодействующей</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w:t>
            </w:r>
            <w:r w:rsidRPr="00FE6BC4">
              <w:rPr>
                <w:rFonts w:ascii="Times New Roman" w:hAnsi="Times New Roman"/>
                <w:sz w:val="20"/>
                <w:szCs w:val="20"/>
              </w:rPr>
              <w:t>.2</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№14</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Механическое состояние тела не изменится, если к нему добавить или убрать ________________ систему сил</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уравновешенную</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w:t>
            </w:r>
            <w:r w:rsidRPr="00FE6BC4">
              <w:rPr>
                <w:rFonts w:ascii="Times New Roman" w:hAnsi="Times New Roman"/>
                <w:sz w:val="20"/>
                <w:szCs w:val="20"/>
              </w:rPr>
              <w:t>.2</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№15</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Под действием уравновешенной системы сил тело находится в ________________</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равновесии</w:t>
            </w:r>
          </w:p>
        </w:tc>
      </w:tr>
      <w:tr w:rsidR="00CC2801" w:rsidRPr="00FE6BC4" w:rsidTr="00CC2801">
        <w:tc>
          <w:tcPr>
            <w:tcW w:w="1413" w:type="dxa"/>
            <w:shd w:val="clear" w:color="auto" w:fill="auto"/>
            <w:vAlign w:val="center"/>
          </w:tcPr>
          <w:p w:rsidR="00CC2801" w:rsidRPr="00FE6BC4" w:rsidRDefault="00CC2801" w:rsidP="0019457E">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1.2</w:t>
            </w: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№16</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Силы, действующие от связей и препятствующие перемещению, называют_____________связей</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реакциями</w:t>
            </w:r>
          </w:p>
        </w:tc>
      </w:tr>
      <w:tr w:rsidR="00520563" w:rsidRPr="00FE6BC4" w:rsidTr="00CC2801">
        <w:tc>
          <w:tcPr>
            <w:tcW w:w="1413" w:type="dxa"/>
            <w:shd w:val="clear" w:color="auto" w:fill="auto"/>
            <w:vAlign w:val="center"/>
          </w:tcPr>
          <w:p w:rsidR="00520563" w:rsidRPr="00FE6BC4" w:rsidRDefault="00520563" w:rsidP="007E7ECD">
            <w:pPr>
              <w:spacing w:after="0"/>
              <w:ind w:right="33"/>
              <w:jc w:val="center"/>
              <w:rPr>
                <w:rFonts w:ascii="Times New Roman" w:hAnsi="Times New Roman"/>
                <w:sz w:val="20"/>
                <w:szCs w:val="20"/>
                <w:lang w:val="en-US"/>
              </w:rPr>
            </w:pPr>
            <w:r w:rsidRPr="00FE6BC4">
              <w:rPr>
                <w:rFonts w:ascii="Times New Roman" w:hAnsi="Times New Roman"/>
                <w:sz w:val="20"/>
                <w:szCs w:val="20"/>
              </w:rPr>
              <w:t>ОК</w:t>
            </w:r>
            <w:r w:rsidR="0019457E">
              <w:rPr>
                <w:rFonts w:ascii="Times New Roman" w:hAnsi="Times New Roman"/>
                <w:sz w:val="20"/>
                <w:szCs w:val="20"/>
              </w:rPr>
              <w:t xml:space="preserve"> 0</w:t>
            </w:r>
            <w:r>
              <w:rPr>
                <w:rFonts w:ascii="Times New Roman" w:hAnsi="Times New Roman"/>
                <w:sz w:val="20"/>
                <w:szCs w:val="20"/>
              </w:rPr>
              <w:t>1</w:t>
            </w:r>
          </w:p>
          <w:p w:rsidR="00520563" w:rsidRPr="00FE6BC4"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20563" w:rsidRPr="00FE6BC4" w:rsidRDefault="00520563" w:rsidP="00CC2801">
            <w:pPr>
              <w:pStyle w:val="TableParagraph"/>
              <w:ind w:right="34"/>
              <w:rPr>
                <w:b/>
                <w:sz w:val="20"/>
              </w:rPr>
            </w:pPr>
            <w:r w:rsidRPr="00FE6BC4">
              <w:rPr>
                <w:b/>
                <w:sz w:val="20"/>
              </w:rPr>
              <w:t>ТЗ №17</w:t>
            </w:r>
          </w:p>
          <w:p w:rsidR="00520563" w:rsidRPr="00FE6BC4" w:rsidRDefault="00520563" w:rsidP="00CC2801">
            <w:pPr>
              <w:pStyle w:val="TableParagraph"/>
              <w:ind w:right="34"/>
              <w:rPr>
                <w:b/>
                <w:sz w:val="20"/>
              </w:rPr>
            </w:pPr>
            <w:r w:rsidRPr="00FE6BC4">
              <w:rPr>
                <w:b/>
                <w:sz w:val="20"/>
              </w:rPr>
              <w:t>Прочитайте текст, выберите правильный ответ:</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Для разметки стальной поверхности нанесения линий (рисок) применяют:</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Карандаш</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Чертилку</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Мел</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4) Шариковую  ручку</w:t>
            </w:r>
          </w:p>
        </w:tc>
        <w:tc>
          <w:tcPr>
            <w:tcW w:w="2523" w:type="dxa"/>
            <w:shd w:val="clear" w:color="auto" w:fill="auto"/>
            <w:vAlign w:val="center"/>
          </w:tcPr>
          <w:p w:rsidR="00520563" w:rsidRPr="00FE6BC4" w:rsidRDefault="00520563"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520563" w:rsidRPr="00FE6BC4" w:rsidTr="00CC2801">
        <w:tc>
          <w:tcPr>
            <w:tcW w:w="1413" w:type="dxa"/>
            <w:shd w:val="clear" w:color="auto" w:fill="auto"/>
            <w:vAlign w:val="center"/>
          </w:tcPr>
          <w:p w:rsidR="00520563" w:rsidRPr="00FE6BC4" w:rsidRDefault="00520563" w:rsidP="007E7ECD">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Pr>
                <w:rFonts w:ascii="Times New Roman" w:hAnsi="Times New Roman"/>
                <w:sz w:val="20"/>
                <w:szCs w:val="20"/>
              </w:rPr>
              <w:t>4</w:t>
            </w:r>
          </w:p>
          <w:p w:rsidR="00520563" w:rsidRPr="00FE6BC4"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lastRenderedPageBreak/>
              <w:t>4</w:t>
            </w:r>
          </w:p>
        </w:tc>
        <w:tc>
          <w:tcPr>
            <w:tcW w:w="10206" w:type="dxa"/>
            <w:shd w:val="clear" w:color="auto" w:fill="auto"/>
            <w:vAlign w:val="center"/>
          </w:tcPr>
          <w:p w:rsidR="00520563" w:rsidRPr="00FE6BC4" w:rsidRDefault="00520563" w:rsidP="00CC2801">
            <w:pPr>
              <w:pStyle w:val="TableParagraph"/>
              <w:ind w:right="34"/>
              <w:rPr>
                <w:b/>
                <w:sz w:val="20"/>
              </w:rPr>
            </w:pPr>
            <w:r w:rsidRPr="00FE6BC4">
              <w:rPr>
                <w:b/>
                <w:sz w:val="20"/>
              </w:rPr>
              <w:t>ТЗ №18</w:t>
            </w:r>
          </w:p>
          <w:p w:rsidR="00520563" w:rsidRPr="00FE6BC4" w:rsidRDefault="00520563" w:rsidP="00CC2801">
            <w:pPr>
              <w:pStyle w:val="TableParagraph"/>
              <w:ind w:right="34"/>
              <w:rPr>
                <w:b/>
                <w:sz w:val="20"/>
              </w:rPr>
            </w:pPr>
            <w:r w:rsidRPr="00FE6BC4">
              <w:rPr>
                <w:b/>
                <w:sz w:val="20"/>
              </w:rPr>
              <w:lastRenderedPageBreak/>
              <w:t>Прочитайте текст, выберите правильный ответ:</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Керн это:</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Инструмент для разметки</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Деталь</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Углубление от разметочного инструмента</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4) Брак при разметке</w:t>
            </w:r>
          </w:p>
        </w:tc>
        <w:tc>
          <w:tcPr>
            <w:tcW w:w="2523" w:type="dxa"/>
            <w:shd w:val="clear" w:color="auto" w:fill="auto"/>
            <w:vAlign w:val="center"/>
          </w:tcPr>
          <w:p w:rsidR="00520563" w:rsidRPr="00FE6BC4" w:rsidRDefault="00520563" w:rsidP="00CC2801">
            <w:pPr>
              <w:spacing w:after="0"/>
              <w:ind w:right="141"/>
              <w:jc w:val="center"/>
              <w:rPr>
                <w:rFonts w:ascii="Times New Roman" w:hAnsi="Times New Roman"/>
                <w:sz w:val="20"/>
                <w:szCs w:val="20"/>
              </w:rPr>
            </w:pPr>
            <w:r w:rsidRPr="00FE6BC4">
              <w:rPr>
                <w:rFonts w:ascii="Times New Roman" w:hAnsi="Times New Roman"/>
                <w:sz w:val="20"/>
                <w:szCs w:val="20"/>
              </w:rPr>
              <w:lastRenderedPageBreak/>
              <w:t>1</w:t>
            </w:r>
          </w:p>
        </w:tc>
      </w:tr>
      <w:tr w:rsidR="00520563" w:rsidRPr="00FE6BC4" w:rsidTr="00CC2801">
        <w:tc>
          <w:tcPr>
            <w:tcW w:w="1413" w:type="dxa"/>
            <w:shd w:val="clear" w:color="auto" w:fill="auto"/>
            <w:vAlign w:val="center"/>
          </w:tcPr>
          <w:p w:rsidR="00520563" w:rsidRPr="00FE6BC4" w:rsidRDefault="00520563" w:rsidP="007E7ECD">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Pr>
                <w:rFonts w:ascii="Times New Roman" w:hAnsi="Times New Roman"/>
                <w:sz w:val="20"/>
                <w:szCs w:val="20"/>
              </w:rPr>
              <w:t>4</w:t>
            </w:r>
          </w:p>
          <w:p w:rsidR="00520563" w:rsidRPr="00FE6BC4"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20563" w:rsidRPr="00FE6BC4" w:rsidRDefault="00520563" w:rsidP="00CC2801">
            <w:pPr>
              <w:pStyle w:val="TableParagraph"/>
              <w:ind w:right="34"/>
              <w:rPr>
                <w:b/>
                <w:sz w:val="20"/>
              </w:rPr>
            </w:pPr>
            <w:r w:rsidRPr="00FE6BC4">
              <w:rPr>
                <w:b/>
                <w:sz w:val="20"/>
              </w:rPr>
              <w:t>ТЗ №19</w:t>
            </w:r>
          </w:p>
          <w:p w:rsidR="00520563" w:rsidRPr="00FE6BC4" w:rsidRDefault="00520563" w:rsidP="00CC2801">
            <w:pPr>
              <w:pStyle w:val="TableParagraph"/>
              <w:ind w:right="34"/>
              <w:rPr>
                <w:b/>
                <w:sz w:val="20"/>
              </w:rPr>
            </w:pPr>
            <w:r w:rsidRPr="00FE6BC4">
              <w:rPr>
                <w:b/>
                <w:sz w:val="20"/>
              </w:rPr>
              <w:t>Прочитайте текст, выберите правильный ответ:</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На алюминий разметку наносят:</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Чертилкой</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Мелом</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Карандашом</w:t>
            </w:r>
          </w:p>
          <w:p w:rsidR="00520563" w:rsidRPr="00FE6BC4" w:rsidRDefault="00520563" w:rsidP="00CC2801">
            <w:pPr>
              <w:shd w:val="clear" w:color="auto" w:fill="FFFFFF"/>
              <w:spacing w:after="0" w:line="240" w:lineRule="auto"/>
              <w:ind w:firstLine="5"/>
              <w:rPr>
                <w:rFonts w:ascii="Times New Roman" w:hAnsi="Times New Roman"/>
                <w:b/>
                <w:sz w:val="20"/>
                <w:szCs w:val="20"/>
              </w:rPr>
            </w:pPr>
            <w:r w:rsidRPr="00FE6BC4">
              <w:rPr>
                <w:rFonts w:ascii="Times New Roman" w:eastAsia="Times New Roman" w:hAnsi="Times New Roman"/>
                <w:color w:val="000000"/>
                <w:sz w:val="20"/>
                <w:szCs w:val="20"/>
                <w:lang w:eastAsia="ru-RU"/>
              </w:rPr>
              <w:t>4)  Шариковой ручкой</w:t>
            </w:r>
          </w:p>
        </w:tc>
        <w:tc>
          <w:tcPr>
            <w:tcW w:w="2523" w:type="dxa"/>
            <w:shd w:val="clear" w:color="auto" w:fill="auto"/>
            <w:vAlign w:val="center"/>
          </w:tcPr>
          <w:p w:rsidR="00520563" w:rsidRPr="00FE6BC4" w:rsidRDefault="00520563" w:rsidP="00CC2801">
            <w:pPr>
              <w:spacing w:after="0"/>
              <w:ind w:right="141"/>
              <w:jc w:val="center"/>
              <w:rPr>
                <w:rFonts w:ascii="Times New Roman" w:hAnsi="Times New Roman"/>
                <w:sz w:val="20"/>
                <w:szCs w:val="20"/>
              </w:rPr>
            </w:pPr>
            <w:r w:rsidRPr="00FE6BC4">
              <w:rPr>
                <w:rFonts w:ascii="Times New Roman" w:hAnsi="Times New Roman"/>
                <w:sz w:val="20"/>
                <w:szCs w:val="20"/>
              </w:rPr>
              <w:t>3</w:t>
            </w:r>
          </w:p>
        </w:tc>
      </w:tr>
      <w:tr w:rsidR="00520563" w:rsidRPr="00FE6BC4" w:rsidTr="00CC2801">
        <w:tc>
          <w:tcPr>
            <w:tcW w:w="1413" w:type="dxa"/>
            <w:shd w:val="clear" w:color="auto" w:fill="auto"/>
            <w:vAlign w:val="center"/>
          </w:tcPr>
          <w:p w:rsidR="00520563" w:rsidRPr="00FE6BC4" w:rsidRDefault="00520563" w:rsidP="007E7ECD">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0</w:t>
            </w:r>
            <w:r w:rsidRPr="00FE6BC4">
              <w:rPr>
                <w:rFonts w:ascii="Times New Roman" w:hAnsi="Times New Roman"/>
                <w:sz w:val="20"/>
                <w:szCs w:val="20"/>
              </w:rPr>
              <w:t>9</w:t>
            </w:r>
          </w:p>
          <w:p w:rsidR="00520563" w:rsidRPr="00FE6BC4"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20563" w:rsidRPr="00FE6BC4" w:rsidRDefault="00520563" w:rsidP="00CC2801">
            <w:pPr>
              <w:pStyle w:val="TableParagraph"/>
              <w:ind w:right="34"/>
              <w:rPr>
                <w:b/>
                <w:sz w:val="20"/>
              </w:rPr>
            </w:pPr>
            <w:r w:rsidRPr="00FE6BC4">
              <w:rPr>
                <w:b/>
                <w:sz w:val="20"/>
              </w:rPr>
              <w:t>ТЗ №20</w:t>
            </w:r>
          </w:p>
          <w:p w:rsidR="00520563" w:rsidRPr="00FE6BC4" w:rsidRDefault="00520563" w:rsidP="00CC2801">
            <w:pPr>
              <w:pStyle w:val="TableParagraph"/>
              <w:ind w:right="34"/>
              <w:rPr>
                <w:b/>
                <w:sz w:val="20"/>
              </w:rPr>
            </w:pPr>
            <w:r w:rsidRPr="00FE6BC4">
              <w:rPr>
                <w:b/>
                <w:sz w:val="20"/>
              </w:rPr>
              <w:t>Прочитайте текст, выберите правильный ответ:</w:t>
            </w:r>
          </w:p>
          <w:p w:rsidR="00520563" w:rsidRPr="00FE6BC4" w:rsidRDefault="00520563" w:rsidP="00C17AA2">
            <w:pPr>
              <w:pStyle w:val="TableParagraph"/>
              <w:ind w:right="34" w:firstLine="5"/>
              <w:rPr>
                <w:b/>
                <w:sz w:val="20"/>
              </w:rPr>
            </w:pPr>
            <w:r w:rsidRPr="00FE6BC4">
              <w:rPr>
                <w:rFonts w:eastAsia="Calibri"/>
                <w:b/>
                <w:bCs/>
                <w:sz w:val="20"/>
                <w:lang w:eastAsia="en-US"/>
              </w:rPr>
              <w:t>Что такое развёртывание:</w:t>
            </w:r>
            <w:r w:rsidRPr="00FE6BC4">
              <w:rPr>
                <w:rFonts w:eastAsia="Calibri"/>
                <w:b/>
                <w:bCs/>
                <w:sz w:val="20"/>
                <w:shd w:val="clear" w:color="auto" w:fill="FFFFFF"/>
                <w:lang w:eastAsia="en-US"/>
              </w:rPr>
              <w:br/>
            </w:r>
            <w:r w:rsidRPr="00FE6BC4">
              <w:rPr>
                <w:rFonts w:eastAsia="Calibri"/>
                <w:sz w:val="20"/>
                <w:shd w:val="clear" w:color="auto" w:fill="FFFFFF"/>
                <w:lang w:eastAsia="en-US"/>
              </w:rPr>
              <w:t>1) это операция по обработке резьбового отверстия</w:t>
            </w:r>
            <w:r w:rsidRPr="00FE6BC4">
              <w:rPr>
                <w:rFonts w:eastAsia="Calibri"/>
                <w:sz w:val="20"/>
                <w:shd w:val="clear" w:color="auto" w:fill="FFFFFF"/>
                <w:lang w:eastAsia="en-US"/>
              </w:rPr>
              <w:br/>
              <w:t>2) это операция по обработке раннее просверленного отверстия с высокой  степенью </w:t>
            </w:r>
            <w:r w:rsidRPr="00FE6BC4">
              <w:rPr>
                <w:rFonts w:eastAsia="Calibri"/>
                <w:sz w:val="20"/>
                <w:shd w:val="clear" w:color="auto" w:fill="FFFFFF"/>
                <w:lang w:eastAsia="en-US"/>
              </w:rPr>
              <w:br/>
              <w:t>точности </w:t>
            </w:r>
            <w:r w:rsidRPr="00FE6BC4">
              <w:rPr>
                <w:rFonts w:eastAsia="Calibri"/>
                <w:sz w:val="20"/>
                <w:shd w:val="clear" w:color="auto" w:fill="FFFFFF"/>
                <w:lang w:eastAsia="en-US"/>
              </w:rPr>
              <w:br/>
              <w:t>3) это операция по обработке квадратного отверстия с высокой  степенью точности </w:t>
            </w:r>
            <w:r w:rsidRPr="00FE6BC4">
              <w:rPr>
                <w:rFonts w:eastAsia="Calibri"/>
                <w:sz w:val="20"/>
                <w:shd w:val="clear" w:color="auto" w:fill="FFFFFF"/>
                <w:lang w:eastAsia="en-US"/>
              </w:rPr>
              <w:br/>
              <w:t>4) это операция по обработке конического отверстия с высокой  степенью точности </w:t>
            </w:r>
          </w:p>
        </w:tc>
        <w:tc>
          <w:tcPr>
            <w:tcW w:w="2523" w:type="dxa"/>
            <w:shd w:val="clear" w:color="auto" w:fill="auto"/>
            <w:vAlign w:val="center"/>
          </w:tcPr>
          <w:p w:rsidR="00520563" w:rsidRPr="00FE6BC4" w:rsidRDefault="00520563"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bl>
    <w:p w:rsidR="00711171" w:rsidRDefault="00711171" w:rsidP="00116833">
      <w:pPr>
        <w:spacing w:after="0" w:line="240" w:lineRule="auto"/>
        <w:ind w:firstLine="567"/>
        <w:rPr>
          <w:rFonts w:ascii="Times New Roman" w:hAnsi="Times New Roman"/>
          <w:b/>
          <w:sz w:val="24"/>
          <w:szCs w:val="24"/>
        </w:rPr>
      </w:pPr>
    </w:p>
    <w:p w:rsidR="00A56817" w:rsidRDefault="00A56817" w:rsidP="00A56817">
      <w:pPr>
        <w:spacing w:after="0" w:line="240" w:lineRule="auto"/>
        <w:ind w:firstLine="567"/>
        <w:jc w:val="center"/>
        <w:rPr>
          <w:rFonts w:ascii="Times New Roman" w:hAnsi="Times New Roman"/>
          <w:b/>
          <w:sz w:val="24"/>
          <w:szCs w:val="24"/>
        </w:rPr>
      </w:pPr>
      <w:r>
        <w:rPr>
          <w:rFonts w:ascii="Times New Roman" w:hAnsi="Times New Roman"/>
          <w:b/>
          <w:sz w:val="24"/>
          <w:szCs w:val="24"/>
        </w:rPr>
        <w:t>ОП.04 Метрология, стандартизация и технические измерения</w:t>
      </w:r>
    </w:p>
    <w:tbl>
      <w:tblPr>
        <w:tblStyle w:val="a3"/>
        <w:tblW w:w="0" w:type="auto"/>
        <w:tblLayout w:type="fixed"/>
        <w:tblLook w:val="04A0" w:firstRow="1" w:lastRow="0" w:firstColumn="1" w:lastColumn="0" w:noHBand="0" w:noVBand="1"/>
      </w:tblPr>
      <w:tblGrid>
        <w:gridCol w:w="1413"/>
        <w:gridCol w:w="1701"/>
        <w:gridCol w:w="10206"/>
        <w:gridCol w:w="2126"/>
      </w:tblGrid>
      <w:tr w:rsidR="00A56817" w:rsidTr="00014F91">
        <w:tc>
          <w:tcPr>
            <w:tcW w:w="1413" w:type="dxa"/>
            <w:shd w:val="clear" w:color="auto" w:fill="auto"/>
            <w:vAlign w:val="center"/>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Эталон</w:t>
            </w:r>
          </w:p>
        </w:tc>
      </w:tr>
      <w:tr w:rsidR="00A56817" w:rsidTr="00014F91">
        <w:tc>
          <w:tcPr>
            <w:tcW w:w="1413" w:type="dxa"/>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ОК 01</w:t>
            </w:r>
          </w:p>
          <w:p w:rsidR="00A56817" w:rsidRDefault="00A56817" w:rsidP="00014F91">
            <w:pPr>
              <w:spacing w:after="0"/>
              <w:ind w:right="33"/>
              <w:jc w:val="center"/>
              <w:rPr>
                <w:rFonts w:ascii="Times New Roman" w:hAnsi="Times New Roman"/>
                <w:sz w:val="20"/>
                <w:szCs w:val="20"/>
              </w:rPr>
            </w:pPr>
          </w:p>
        </w:tc>
        <w:tc>
          <w:tcPr>
            <w:tcW w:w="1701" w:type="dxa"/>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4) Национальный стандарт</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2</w:t>
            </w:r>
          </w:p>
        </w:tc>
      </w:tr>
      <w:tr w:rsidR="00A56817" w:rsidTr="00014F91">
        <w:trPr>
          <w:trHeight w:val="2635"/>
        </w:trPr>
        <w:tc>
          <w:tcPr>
            <w:tcW w:w="1413" w:type="dxa"/>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lastRenderedPageBreak/>
              <w:t>ОК 02</w:t>
            </w:r>
          </w:p>
          <w:p w:rsidR="00A56817" w:rsidRDefault="00A56817" w:rsidP="00014F91">
            <w:pPr>
              <w:spacing w:after="0"/>
              <w:ind w:right="33"/>
              <w:jc w:val="center"/>
              <w:rPr>
                <w:rFonts w:ascii="Times New Roman" w:hAnsi="Times New Roman"/>
                <w:sz w:val="20"/>
                <w:szCs w:val="20"/>
              </w:rPr>
            </w:pPr>
          </w:p>
        </w:tc>
        <w:tc>
          <w:tcPr>
            <w:tcW w:w="1701" w:type="dxa"/>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№2</w:t>
            </w:r>
          </w:p>
          <w:p w:rsidR="00A56817" w:rsidRDefault="00A56817" w:rsidP="00014F91">
            <w:pPr>
              <w:pStyle w:val="TableParagraph"/>
              <w:ind w:right="34"/>
              <w:jc w:val="both"/>
              <w:rPr>
                <w:b/>
                <w:sz w:val="20"/>
              </w:rPr>
            </w:pPr>
            <w:r>
              <w:rPr>
                <w:b/>
                <w:sz w:val="20"/>
              </w:rPr>
              <w:t>Прочитайте текст и установите последовательность:</w:t>
            </w:r>
          </w:p>
          <w:p w:rsidR="00A56817" w:rsidRDefault="00A56817" w:rsidP="00014F91">
            <w:pPr>
              <w:pStyle w:val="TableParagraph"/>
              <w:ind w:right="34"/>
              <w:jc w:val="both"/>
              <w:rPr>
                <w:sz w:val="20"/>
              </w:rPr>
            </w:pPr>
            <w:r>
              <w:rPr>
                <w:sz w:val="20"/>
              </w:rPr>
              <w:t>Установите последовательность работ по разработке национальных стандартов:</w:t>
            </w:r>
          </w:p>
          <w:p w:rsidR="00A56817" w:rsidRDefault="00A56817" w:rsidP="00014F91">
            <w:pPr>
              <w:pStyle w:val="TableParagraph"/>
              <w:ind w:right="34"/>
              <w:jc w:val="both"/>
              <w:rPr>
                <w:sz w:val="20"/>
              </w:rPr>
            </w:pPr>
            <w:r>
              <w:rPr>
                <w:sz w:val="20"/>
              </w:rPr>
              <w:t>1) Публичное обсуждение проекта</w:t>
            </w:r>
          </w:p>
          <w:p w:rsidR="00A56817" w:rsidRDefault="00A56817" w:rsidP="00014F91">
            <w:pPr>
              <w:pStyle w:val="TableParagraph"/>
              <w:ind w:right="34"/>
              <w:jc w:val="both"/>
              <w:rPr>
                <w:sz w:val="20"/>
              </w:rPr>
            </w:pPr>
            <w:r>
              <w:rPr>
                <w:sz w:val="20"/>
              </w:rPr>
              <w:t xml:space="preserve">2) Уведомление о разработке стандартов </w:t>
            </w:r>
          </w:p>
          <w:p w:rsidR="00A56817" w:rsidRDefault="00A56817" w:rsidP="00014F91">
            <w:pPr>
              <w:pStyle w:val="TableParagraph"/>
              <w:ind w:right="34"/>
              <w:jc w:val="both"/>
              <w:rPr>
                <w:sz w:val="20"/>
              </w:rPr>
            </w:pPr>
            <w:r>
              <w:rPr>
                <w:sz w:val="20"/>
              </w:rPr>
              <w:t>3) Экспертиза стандарта техническим комитетом</w:t>
            </w:r>
          </w:p>
          <w:p w:rsidR="00A56817" w:rsidRDefault="00A56817" w:rsidP="00014F91">
            <w:pPr>
              <w:pStyle w:val="TableParagraph"/>
              <w:ind w:right="34"/>
              <w:jc w:val="both"/>
              <w:rPr>
                <w:sz w:val="20"/>
              </w:rPr>
            </w:pPr>
            <w:r>
              <w:rPr>
                <w:sz w:val="20"/>
              </w:rPr>
              <w:t>4) Публикация стандарта</w:t>
            </w:r>
          </w:p>
          <w:p w:rsidR="00A56817" w:rsidRDefault="00A56817" w:rsidP="00014F91">
            <w:pPr>
              <w:pStyle w:val="TableParagraph"/>
              <w:ind w:right="34"/>
              <w:jc w:val="both"/>
              <w:rPr>
                <w:sz w:val="20"/>
              </w:rPr>
            </w:pPr>
            <w:r>
              <w:rPr>
                <w:sz w:val="20"/>
              </w:rPr>
              <w:t>5) Утверждение стандарта</w:t>
            </w:r>
          </w:p>
          <w:p w:rsidR="00A56817" w:rsidRDefault="00A56817" w:rsidP="00014F91">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A56817" w:rsidTr="00014F91">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r>
          </w:tbl>
          <w:p w:rsidR="00A56817" w:rsidRDefault="00A56817" w:rsidP="00014F91">
            <w:pPr>
              <w:pStyle w:val="TableParagraph"/>
              <w:ind w:right="34"/>
              <w:jc w:val="both"/>
              <w:rPr>
                <w:b/>
                <w:sz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2 1 3 5 4</w:t>
            </w:r>
          </w:p>
        </w:tc>
      </w:tr>
      <w:tr w:rsidR="00A56817" w:rsidTr="00014F91">
        <w:tc>
          <w:tcPr>
            <w:tcW w:w="1413" w:type="dxa"/>
            <w:shd w:val="clear" w:color="auto" w:fill="auto"/>
          </w:tcPr>
          <w:p w:rsidR="00A56817" w:rsidRDefault="00A56817" w:rsidP="00A5681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№3</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Как называется международная организация, занимающаяся выпуском стандартов?</w:t>
            </w:r>
          </w:p>
          <w:p w:rsidR="00A56817" w:rsidRDefault="00A56817" w:rsidP="00014F91">
            <w:pPr>
              <w:pStyle w:val="TableParagraph"/>
              <w:ind w:right="34"/>
              <w:jc w:val="both"/>
              <w:rPr>
                <w:sz w:val="20"/>
                <w:lang w:val="en-US"/>
              </w:rPr>
            </w:pPr>
            <w:r>
              <w:rPr>
                <w:sz w:val="20"/>
                <w:lang w:val="en-US"/>
              </w:rPr>
              <w:t>1) ISO</w:t>
            </w:r>
          </w:p>
          <w:p w:rsidR="00A56817" w:rsidRDefault="00A56817" w:rsidP="00014F91">
            <w:pPr>
              <w:pStyle w:val="TableParagraph"/>
              <w:ind w:right="34"/>
              <w:jc w:val="both"/>
              <w:rPr>
                <w:sz w:val="20"/>
                <w:lang w:val="en-US"/>
              </w:rPr>
            </w:pPr>
            <w:r>
              <w:rPr>
                <w:sz w:val="20"/>
                <w:lang w:val="en-US"/>
              </w:rPr>
              <w:t>2) IEC</w:t>
            </w:r>
          </w:p>
          <w:p w:rsidR="00A56817" w:rsidRDefault="00A56817" w:rsidP="00014F91">
            <w:pPr>
              <w:pStyle w:val="TableParagraph"/>
              <w:ind w:right="34"/>
              <w:jc w:val="both"/>
              <w:rPr>
                <w:sz w:val="20"/>
                <w:lang w:val="en-US"/>
              </w:rPr>
            </w:pPr>
            <w:r>
              <w:rPr>
                <w:sz w:val="20"/>
                <w:lang w:val="en-US"/>
              </w:rPr>
              <w:t>3) EAC</w:t>
            </w:r>
          </w:p>
          <w:p w:rsidR="00A56817" w:rsidRDefault="00A56817" w:rsidP="00014F91">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1</w:t>
            </w:r>
          </w:p>
        </w:tc>
      </w:tr>
      <w:tr w:rsidR="00A56817" w:rsidTr="00014F91">
        <w:tc>
          <w:tcPr>
            <w:tcW w:w="1413" w:type="dxa"/>
            <w:vMerge w:val="restart"/>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ПК 1.3</w:t>
            </w:r>
          </w:p>
          <w:p w:rsidR="00A56817" w:rsidRDefault="00A56817" w:rsidP="00014F91">
            <w:pPr>
              <w:spacing w:after="0"/>
              <w:ind w:right="33"/>
              <w:jc w:val="center"/>
              <w:rPr>
                <w:rFonts w:ascii="Times New Roman" w:hAnsi="Times New Roman"/>
                <w:sz w:val="20"/>
                <w:szCs w:val="20"/>
              </w:rPr>
            </w:pPr>
          </w:p>
        </w:tc>
        <w:tc>
          <w:tcPr>
            <w:tcW w:w="1701" w:type="dxa"/>
            <w:vMerge w:val="restart"/>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№4</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2) Поверке</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3) Сертификации</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2</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№5</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Как называется получение информации о размере физической или нефизической величины?</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A56817" w:rsidTr="00014F91">
        <w:tc>
          <w:tcPr>
            <w:tcW w:w="1413" w:type="dxa"/>
            <w:vMerge w:val="restart"/>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ПК 1.3</w:t>
            </w:r>
          </w:p>
          <w:p w:rsidR="00A56817" w:rsidRDefault="00A56817" w:rsidP="00014F91">
            <w:pPr>
              <w:spacing w:after="0"/>
              <w:ind w:right="33"/>
              <w:jc w:val="center"/>
              <w:rPr>
                <w:rFonts w:ascii="Times New Roman" w:hAnsi="Times New Roman"/>
                <w:sz w:val="20"/>
                <w:szCs w:val="20"/>
              </w:rPr>
            </w:pPr>
          </w:p>
        </w:tc>
        <w:tc>
          <w:tcPr>
            <w:tcW w:w="1701" w:type="dxa"/>
            <w:vMerge w:val="restart"/>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№6</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2) Измерительные преобразователи</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3</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№7</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A56817" w:rsidRDefault="00A56817" w:rsidP="00014F91">
            <w:pPr>
              <w:pStyle w:val="TableParagraph"/>
              <w:ind w:right="34"/>
              <w:jc w:val="both"/>
              <w:rPr>
                <w:sz w:val="20"/>
              </w:rPr>
            </w:pPr>
            <w:r>
              <w:rPr>
                <w:sz w:val="20"/>
              </w:rPr>
              <w:t>1) Метрологией</w:t>
            </w:r>
          </w:p>
          <w:p w:rsidR="00A56817" w:rsidRDefault="00A56817" w:rsidP="00014F91">
            <w:pPr>
              <w:pStyle w:val="TableParagraph"/>
              <w:ind w:right="34"/>
              <w:jc w:val="both"/>
              <w:rPr>
                <w:sz w:val="20"/>
              </w:rPr>
            </w:pPr>
            <w:r>
              <w:rPr>
                <w:sz w:val="20"/>
              </w:rPr>
              <w:t xml:space="preserve">2) Квалиметрией </w:t>
            </w:r>
          </w:p>
          <w:p w:rsidR="00A56817" w:rsidRDefault="00A56817" w:rsidP="00014F91">
            <w:pPr>
              <w:pStyle w:val="TableParagraph"/>
              <w:ind w:right="34"/>
              <w:jc w:val="both"/>
              <w:rPr>
                <w:sz w:val="20"/>
              </w:rPr>
            </w:pPr>
            <w:r>
              <w:rPr>
                <w:sz w:val="20"/>
              </w:rPr>
              <w:t xml:space="preserve">3) Государственной системой обеспечения единства измерений </w:t>
            </w:r>
          </w:p>
          <w:p w:rsidR="00A56817" w:rsidRDefault="00A56817" w:rsidP="00014F91">
            <w:pPr>
              <w:pStyle w:val="TableParagraph"/>
              <w:ind w:right="34"/>
              <w:jc w:val="both"/>
              <w:rPr>
                <w:b/>
                <w:sz w:val="20"/>
              </w:rPr>
            </w:pPr>
            <w:r>
              <w:rPr>
                <w:sz w:val="20"/>
              </w:rPr>
              <w:t>4) Стандартизацией</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1</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№8</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Декларация соответствия относится к ...</w:t>
            </w:r>
          </w:p>
          <w:p w:rsidR="00A56817" w:rsidRDefault="00A56817" w:rsidP="00014F91">
            <w:pPr>
              <w:pStyle w:val="TableParagraph"/>
              <w:ind w:right="34"/>
              <w:jc w:val="both"/>
              <w:rPr>
                <w:sz w:val="20"/>
              </w:rPr>
            </w:pPr>
            <w:r>
              <w:rPr>
                <w:sz w:val="20"/>
              </w:rPr>
              <w:t>1) Необязательной форме подтверждения соответствия</w:t>
            </w:r>
          </w:p>
          <w:p w:rsidR="00A56817" w:rsidRDefault="00A56817" w:rsidP="00014F91">
            <w:pPr>
              <w:pStyle w:val="TableParagraph"/>
              <w:ind w:right="34"/>
              <w:jc w:val="both"/>
              <w:rPr>
                <w:sz w:val="20"/>
              </w:rPr>
            </w:pPr>
            <w:r>
              <w:rPr>
                <w:sz w:val="20"/>
              </w:rPr>
              <w:t>2) Добровольной форме подтверждения соответствия</w:t>
            </w:r>
          </w:p>
          <w:p w:rsidR="00A56817" w:rsidRDefault="00A56817" w:rsidP="00014F91">
            <w:pPr>
              <w:pStyle w:val="TableParagraph"/>
              <w:ind w:right="34"/>
              <w:jc w:val="both"/>
              <w:rPr>
                <w:sz w:val="20"/>
              </w:rPr>
            </w:pPr>
            <w:r>
              <w:rPr>
                <w:sz w:val="20"/>
              </w:rPr>
              <w:t>3) Инициативной форме подтверждения соответствия</w:t>
            </w:r>
          </w:p>
          <w:p w:rsidR="00A56817" w:rsidRDefault="00A56817" w:rsidP="00014F91">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№9</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A56817" w:rsidRDefault="00A56817" w:rsidP="00014F91">
            <w:pPr>
              <w:pStyle w:val="TableParagraph"/>
              <w:ind w:right="34"/>
              <w:jc w:val="both"/>
              <w:rPr>
                <w:sz w:val="20"/>
              </w:rPr>
            </w:pPr>
            <w:r>
              <w:rPr>
                <w:sz w:val="20"/>
              </w:rPr>
              <w:t>1) Сертификат соответствия</w:t>
            </w:r>
          </w:p>
          <w:p w:rsidR="00A56817" w:rsidRDefault="00A56817" w:rsidP="00014F91">
            <w:pPr>
              <w:pStyle w:val="TableParagraph"/>
              <w:ind w:right="34"/>
              <w:jc w:val="both"/>
              <w:rPr>
                <w:sz w:val="20"/>
              </w:rPr>
            </w:pPr>
            <w:r>
              <w:rPr>
                <w:sz w:val="20"/>
              </w:rPr>
              <w:t>2) Патент</w:t>
            </w:r>
          </w:p>
          <w:p w:rsidR="00A56817" w:rsidRDefault="00A56817" w:rsidP="00014F91">
            <w:pPr>
              <w:pStyle w:val="TableParagraph"/>
              <w:ind w:right="34"/>
              <w:jc w:val="both"/>
              <w:rPr>
                <w:sz w:val="20"/>
              </w:rPr>
            </w:pPr>
            <w:r>
              <w:rPr>
                <w:sz w:val="20"/>
              </w:rPr>
              <w:t>3) Стандарт</w:t>
            </w:r>
          </w:p>
          <w:p w:rsidR="00A56817" w:rsidRDefault="00A56817" w:rsidP="00014F91">
            <w:pPr>
              <w:pStyle w:val="TableParagraph"/>
              <w:ind w:right="34"/>
              <w:jc w:val="both"/>
              <w:rPr>
                <w:b/>
                <w:sz w:val="20"/>
              </w:rPr>
            </w:pPr>
            <w:r>
              <w:rPr>
                <w:sz w:val="20"/>
              </w:rPr>
              <w:t>4) Декларация</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1</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№10</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 xml:space="preserve">Что представляет собой знак соответствия? </w:t>
            </w:r>
          </w:p>
          <w:p w:rsidR="00A56817" w:rsidRDefault="00A56817" w:rsidP="00014F91">
            <w:pPr>
              <w:pStyle w:val="TableParagraph"/>
              <w:ind w:right="34"/>
              <w:jc w:val="both"/>
              <w:rPr>
                <w:sz w:val="20"/>
              </w:rPr>
            </w:pPr>
            <w:r>
              <w:rPr>
                <w:sz w:val="20"/>
              </w:rPr>
              <w:t xml:space="preserve">1) Товарный знак </w:t>
            </w:r>
          </w:p>
          <w:p w:rsidR="00A56817" w:rsidRDefault="00A56817" w:rsidP="00014F91">
            <w:pPr>
              <w:pStyle w:val="TableParagraph"/>
              <w:ind w:right="34"/>
              <w:jc w:val="both"/>
              <w:rPr>
                <w:sz w:val="20"/>
              </w:rPr>
            </w:pPr>
            <w:r>
              <w:rPr>
                <w:sz w:val="20"/>
              </w:rPr>
              <w:t xml:space="preserve">2) Торговую марку </w:t>
            </w:r>
          </w:p>
          <w:p w:rsidR="00A56817" w:rsidRDefault="00A56817" w:rsidP="00014F91">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A56817" w:rsidRDefault="00A56817" w:rsidP="00014F91">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3</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№11</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A56817" w:rsidRDefault="00A56817" w:rsidP="00014F91">
            <w:pPr>
              <w:pStyle w:val="TableParagraph"/>
              <w:ind w:right="34"/>
              <w:jc w:val="both"/>
              <w:rPr>
                <w:sz w:val="20"/>
              </w:rPr>
            </w:pPr>
            <w:r>
              <w:rPr>
                <w:sz w:val="20"/>
              </w:rPr>
              <w:t xml:space="preserve">1) Специализированное подразделение предприятия, подготавливающее продукцию к сертификации </w:t>
            </w:r>
          </w:p>
          <w:p w:rsidR="00A56817" w:rsidRDefault="00A56817" w:rsidP="00014F91">
            <w:pPr>
              <w:pStyle w:val="TableParagraph"/>
              <w:ind w:right="34"/>
              <w:jc w:val="both"/>
              <w:rPr>
                <w:sz w:val="20"/>
              </w:rPr>
            </w:pPr>
            <w:r>
              <w:rPr>
                <w:sz w:val="20"/>
              </w:rPr>
              <w:t xml:space="preserve">2) Структурное подразделение Федеральной службы по техническому регулированию и метрологии </w:t>
            </w:r>
          </w:p>
          <w:p w:rsidR="00A56817" w:rsidRDefault="00A56817" w:rsidP="00014F91">
            <w:pPr>
              <w:pStyle w:val="TableParagraph"/>
              <w:ind w:right="34"/>
              <w:jc w:val="both"/>
              <w:rPr>
                <w:sz w:val="20"/>
              </w:rPr>
            </w:pPr>
            <w:r>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A56817" w:rsidRDefault="00A56817" w:rsidP="00014F91">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3</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№12</w:t>
            </w:r>
          </w:p>
          <w:p w:rsidR="00A56817" w:rsidRDefault="00A56817" w:rsidP="00014F91">
            <w:pPr>
              <w:pStyle w:val="TableParagraph"/>
              <w:ind w:right="34"/>
              <w:jc w:val="both"/>
              <w:rPr>
                <w:b/>
                <w:sz w:val="20"/>
              </w:rPr>
            </w:pPr>
            <w:r>
              <w:rPr>
                <w:b/>
                <w:sz w:val="20"/>
              </w:rPr>
              <w:lastRenderedPageBreak/>
              <w:t>Прочитайте текст, выберите правильный ответ:</w:t>
            </w:r>
          </w:p>
          <w:p w:rsidR="00A56817" w:rsidRDefault="00A56817" w:rsidP="00014F91">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A56817" w:rsidRDefault="00A56817" w:rsidP="00014F91">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A56817" w:rsidRDefault="00A56817" w:rsidP="00014F91">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A56817" w:rsidRDefault="00A56817" w:rsidP="00014F91">
            <w:pPr>
              <w:pStyle w:val="TableParagraph"/>
              <w:ind w:right="34"/>
              <w:jc w:val="both"/>
              <w:rPr>
                <w:sz w:val="20"/>
              </w:rPr>
            </w:pPr>
            <w:r>
              <w:rPr>
                <w:sz w:val="20"/>
              </w:rPr>
              <w:t xml:space="preserve">3) Контроль (надзор) за соблюдением требований технических регламентов </w:t>
            </w:r>
          </w:p>
          <w:p w:rsidR="00A56817" w:rsidRDefault="00A56817" w:rsidP="00014F91">
            <w:pPr>
              <w:pStyle w:val="TableParagraph"/>
              <w:ind w:right="34"/>
              <w:jc w:val="both"/>
              <w:rPr>
                <w:sz w:val="20"/>
              </w:rPr>
            </w:pPr>
            <w:r>
              <w:rPr>
                <w:sz w:val="20"/>
              </w:rPr>
              <w:t xml:space="preserve">4)Форма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A56817" w:rsidTr="00014F91">
        <w:tc>
          <w:tcPr>
            <w:tcW w:w="1413" w:type="dxa"/>
            <w:vMerge w:val="restart"/>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 xml:space="preserve">ПК 1.3 </w:t>
            </w:r>
          </w:p>
          <w:p w:rsidR="00A56817" w:rsidRDefault="00A56817" w:rsidP="00014F91">
            <w:pPr>
              <w:spacing w:after="0"/>
              <w:ind w:right="33"/>
              <w:jc w:val="center"/>
              <w:rPr>
                <w:rFonts w:ascii="Times New Roman" w:hAnsi="Times New Roman"/>
                <w:sz w:val="20"/>
                <w:szCs w:val="20"/>
              </w:rPr>
            </w:pPr>
          </w:p>
        </w:tc>
        <w:tc>
          <w:tcPr>
            <w:tcW w:w="1701" w:type="dxa"/>
            <w:vMerge w:val="restart"/>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ТЗ №13</w:t>
            </w:r>
          </w:p>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A56817" w:rsidRDefault="00A56817" w:rsidP="00014F91">
            <w:pPr>
              <w:spacing w:after="0"/>
              <w:ind w:right="141"/>
              <w:jc w:val="both"/>
              <w:rPr>
                <w:rFonts w:ascii="Times New Roman" w:hAnsi="Times New Roman"/>
                <w:sz w:val="20"/>
                <w:szCs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ТЗ №14</w:t>
            </w:r>
          </w:p>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56817" w:rsidRDefault="00A56817" w:rsidP="00014F91">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A56817" w:rsidRDefault="00A56817" w:rsidP="00014F91">
            <w:pPr>
              <w:pStyle w:val="TableParagraph"/>
              <w:ind w:right="34"/>
              <w:jc w:val="both"/>
              <w:rPr>
                <w:b/>
                <w:sz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№15</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Поверка средств измерений – это:</w:t>
            </w:r>
          </w:p>
          <w:p w:rsidR="00A56817" w:rsidRDefault="00A56817" w:rsidP="00014F91">
            <w:pPr>
              <w:pStyle w:val="TableParagraph"/>
              <w:ind w:right="34"/>
              <w:jc w:val="both"/>
              <w:rPr>
                <w:sz w:val="20"/>
              </w:rPr>
            </w:pPr>
            <w:r>
              <w:rPr>
                <w:sz w:val="20"/>
              </w:rPr>
              <w:t>1) Оценка внешнего вида</w:t>
            </w:r>
          </w:p>
          <w:p w:rsidR="00A56817" w:rsidRDefault="00A56817" w:rsidP="00014F91">
            <w:pPr>
              <w:pStyle w:val="TableParagraph"/>
              <w:ind w:right="34"/>
              <w:jc w:val="both"/>
              <w:rPr>
                <w:sz w:val="20"/>
              </w:rPr>
            </w:pPr>
            <w:r>
              <w:rPr>
                <w:sz w:val="20"/>
              </w:rPr>
              <w:t>2) Определение всех параметров</w:t>
            </w:r>
          </w:p>
          <w:p w:rsidR="00A56817" w:rsidRDefault="00A56817" w:rsidP="00014F91">
            <w:pPr>
              <w:pStyle w:val="TableParagraph"/>
              <w:ind w:right="34"/>
              <w:jc w:val="both"/>
              <w:rPr>
                <w:sz w:val="20"/>
              </w:rPr>
            </w:pPr>
            <w:r>
              <w:rPr>
                <w:sz w:val="20"/>
              </w:rPr>
              <w:t>3) Определение степени износа</w:t>
            </w:r>
          </w:p>
          <w:p w:rsidR="00A56817" w:rsidRDefault="00A56817" w:rsidP="00014F91">
            <w:pPr>
              <w:pStyle w:val="TableParagraph"/>
              <w:ind w:right="34"/>
              <w:jc w:val="both"/>
              <w:rPr>
                <w:sz w:val="20"/>
              </w:rPr>
            </w:pPr>
            <w:r>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ТЗ №16</w:t>
            </w:r>
          </w:p>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56817" w:rsidRDefault="00A56817" w:rsidP="00014F91">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A56817" w:rsidRDefault="00A56817" w:rsidP="00014F91">
            <w:pPr>
              <w:pStyle w:val="TableParagraph"/>
              <w:ind w:right="34"/>
              <w:jc w:val="both"/>
              <w:rPr>
                <w:b/>
                <w:sz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№17</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A56817" w:rsidRDefault="00A56817" w:rsidP="00CF3DD9">
            <w:pPr>
              <w:pStyle w:val="TableParagraph"/>
              <w:numPr>
                <w:ilvl w:val="0"/>
                <w:numId w:val="227"/>
              </w:numPr>
              <w:tabs>
                <w:tab w:val="left" w:pos="283"/>
              </w:tabs>
              <w:ind w:left="0" w:right="34" w:firstLine="0"/>
              <w:jc w:val="both"/>
              <w:rPr>
                <w:sz w:val="20"/>
              </w:rPr>
            </w:pPr>
            <w:r>
              <w:rPr>
                <w:sz w:val="20"/>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A56817" w:rsidRDefault="00A56817" w:rsidP="00CF3DD9">
            <w:pPr>
              <w:pStyle w:val="TableParagraph"/>
              <w:numPr>
                <w:ilvl w:val="0"/>
                <w:numId w:val="227"/>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A56817" w:rsidRDefault="00A56817" w:rsidP="00CF3DD9">
            <w:pPr>
              <w:pStyle w:val="TableParagraph"/>
              <w:numPr>
                <w:ilvl w:val="0"/>
                <w:numId w:val="227"/>
              </w:numPr>
              <w:tabs>
                <w:tab w:val="left" w:pos="283"/>
              </w:tabs>
              <w:ind w:left="0" w:right="34" w:firstLine="0"/>
              <w:jc w:val="both"/>
              <w:rPr>
                <w:sz w:val="20"/>
              </w:rPr>
            </w:pPr>
            <w:r>
              <w:rPr>
                <w:sz w:val="20"/>
              </w:rPr>
              <w:t>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реализации и утилизации, выполнения работ или оказания услуг</w:t>
            </w:r>
          </w:p>
          <w:p w:rsidR="00A56817" w:rsidRDefault="00A56817" w:rsidP="00CF3DD9">
            <w:pPr>
              <w:pStyle w:val="TableParagraph"/>
              <w:numPr>
                <w:ilvl w:val="0"/>
                <w:numId w:val="227"/>
              </w:numPr>
              <w:tabs>
                <w:tab w:val="left" w:pos="283"/>
              </w:tabs>
              <w:ind w:left="0" w:right="34" w:firstLine="0"/>
              <w:jc w:val="both"/>
              <w:rPr>
                <w:sz w:val="20"/>
              </w:rPr>
            </w:pPr>
            <w:r>
              <w:rPr>
                <w:sz w:val="20"/>
              </w:rPr>
              <w:lastRenderedPageBreak/>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56817" w:rsidTr="00014F91">
        <w:trPr>
          <w:trHeight w:val="2514"/>
        </w:trPr>
        <w:tc>
          <w:tcPr>
            <w:tcW w:w="1413" w:type="dxa"/>
            <w:vMerge w:val="restart"/>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 xml:space="preserve">ПК 1.3 </w:t>
            </w:r>
          </w:p>
          <w:p w:rsidR="00A56817" w:rsidRDefault="00A56817" w:rsidP="00014F91">
            <w:pPr>
              <w:spacing w:after="0"/>
              <w:ind w:right="33"/>
              <w:jc w:val="center"/>
              <w:rPr>
                <w:rFonts w:ascii="Times New Roman" w:hAnsi="Times New Roman"/>
                <w:sz w:val="20"/>
                <w:szCs w:val="20"/>
              </w:rPr>
            </w:pPr>
          </w:p>
        </w:tc>
        <w:tc>
          <w:tcPr>
            <w:tcW w:w="1701" w:type="dxa"/>
            <w:vMerge w:val="restart"/>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№18</w:t>
            </w:r>
          </w:p>
          <w:p w:rsidR="00A56817" w:rsidRDefault="00A56817" w:rsidP="00014F91">
            <w:pPr>
              <w:pStyle w:val="TableParagraph"/>
              <w:ind w:right="34"/>
              <w:jc w:val="both"/>
              <w:rPr>
                <w:b/>
                <w:sz w:val="20"/>
              </w:rPr>
            </w:pPr>
            <w:r>
              <w:rPr>
                <w:b/>
                <w:sz w:val="20"/>
              </w:rPr>
              <w:t>Прочитайте текст и установите последовательность:</w:t>
            </w:r>
          </w:p>
          <w:p w:rsidR="00A56817" w:rsidRDefault="00A56817" w:rsidP="00014F91">
            <w:pPr>
              <w:pStyle w:val="TableParagraph"/>
              <w:ind w:right="34"/>
              <w:jc w:val="both"/>
              <w:rPr>
                <w:sz w:val="20"/>
              </w:rPr>
            </w:pPr>
            <w:r>
              <w:rPr>
                <w:sz w:val="20"/>
              </w:rPr>
              <w:t>Установите последовательность стадий жизненного цикла продукции:</w:t>
            </w:r>
          </w:p>
          <w:p w:rsidR="00A56817" w:rsidRDefault="00A56817" w:rsidP="00014F91">
            <w:pPr>
              <w:pStyle w:val="TableParagraph"/>
              <w:ind w:right="34"/>
              <w:jc w:val="both"/>
              <w:rPr>
                <w:sz w:val="20"/>
              </w:rPr>
            </w:pPr>
            <w:r>
              <w:rPr>
                <w:sz w:val="20"/>
              </w:rPr>
              <w:t>1) Производство продукции</w:t>
            </w:r>
          </w:p>
          <w:p w:rsidR="00A56817" w:rsidRDefault="00A56817" w:rsidP="00014F91">
            <w:pPr>
              <w:pStyle w:val="TableParagraph"/>
              <w:ind w:right="34"/>
              <w:jc w:val="both"/>
              <w:rPr>
                <w:sz w:val="20"/>
              </w:rPr>
            </w:pPr>
            <w:r>
              <w:rPr>
                <w:sz w:val="20"/>
              </w:rPr>
              <w:t>2) Исследование и обоснование разработки</w:t>
            </w:r>
          </w:p>
          <w:p w:rsidR="00A56817" w:rsidRDefault="00A56817" w:rsidP="00014F91">
            <w:pPr>
              <w:pStyle w:val="TableParagraph"/>
              <w:ind w:right="34"/>
              <w:jc w:val="both"/>
              <w:rPr>
                <w:sz w:val="20"/>
              </w:rPr>
            </w:pPr>
            <w:r>
              <w:rPr>
                <w:sz w:val="20"/>
              </w:rPr>
              <w:t>3) Капитальный ремонт</w:t>
            </w:r>
          </w:p>
          <w:p w:rsidR="00A56817" w:rsidRDefault="00A56817" w:rsidP="00014F91">
            <w:pPr>
              <w:pStyle w:val="TableParagraph"/>
              <w:ind w:right="34"/>
              <w:jc w:val="both"/>
              <w:rPr>
                <w:sz w:val="20"/>
              </w:rPr>
            </w:pPr>
            <w:r>
              <w:rPr>
                <w:sz w:val="20"/>
              </w:rPr>
              <w:t>4) Разработка</w:t>
            </w:r>
          </w:p>
          <w:p w:rsidR="00A56817" w:rsidRDefault="00A56817" w:rsidP="00014F91">
            <w:pPr>
              <w:pStyle w:val="TableParagraph"/>
              <w:ind w:right="34"/>
              <w:jc w:val="both"/>
              <w:rPr>
                <w:sz w:val="20"/>
              </w:rPr>
            </w:pPr>
            <w:r>
              <w:rPr>
                <w:sz w:val="20"/>
              </w:rPr>
              <w:t>5) Утилизация</w:t>
            </w:r>
          </w:p>
          <w:p w:rsidR="00A56817" w:rsidRDefault="00A56817" w:rsidP="00014F91">
            <w:pPr>
              <w:pStyle w:val="TableParagraph"/>
              <w:ind w:right="34"/>
              <w:jc w:val="both"/>
              <w:rPr>
                <w:sz w:val="20"/>
              </w:rPr>
            </w:pPr>
            <w:r>
              <w:rPr>
                <w:sz w:val="20"/>
              </w:rPr>
              <w:t>6) Эксплуатация продукции</w:t>
            </w:r>
          </w:p>
          <w:p w:rsidR="00A56817" w:rsidRDefault="00A56817" w:rsidP="00014F91">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A56817" w:rsidTr="00014F91">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r>
          </w:tbl>
          <w:p w:rsidR="00A56817" w:rsidRDefault="00A56817" w:rsidP="00014F91">
            <w:pPr>
              <w:pStyle w:val="TableParagraph"/>
              <w:ind w:right="34"/>
              <w:jc w:val="both"/>
              <w:rPr>
                <w:b/>
                <w:sz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2 4 1 6 3 5</w:t>
            </w:r>
          </w:p>
        </w:tc>
      </w:tr>
      <w:tr w:rsidR="00A56817" w:rsidTr="00014F91">
        <w:trPr>
          <w:trHeight w:val="2421"/>
        </w:trPr>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№19</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A56817" w:rsidRDefault="00A56817" w:rsidP="00CF3DD9">
            <w:pPr>
              <w:pStyle w:val="TableParagraph"/>
              <w:numPr>
                <w:ilvl w:val="0"/>
                <w:numId w:val="226"/>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A56817" w:rsidRDefault="00A56817" w:rsidP="00CF3DD9">
            <w:pPr>
              <w:pStyle w:val="TableParagraph"/>
              <w:numPr>
                <w:ilvl w:val="0"/>
                <w:numId w:val="226"/>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A56817" w:rsidRDefault="00A56817" w:rsidP="00CF3DD9">
            <w:pPr>
              <w:pStyle w:val="TableParagraph"/>
              <w:numPr>
                <w:ilvl w:val="0"/>
                <w:numId w:val="226"/>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A56817" w:rsidRDefault="00A56817" w:rsidP="00CF3DD9">
            <w:pPr>
              <w:pStyle w:val="TableParagraph"/>
              <w:numPr>
                <w:ilvl w:val="0"/>
                <w:numId w:val="226"/>
              </w:numPr>
              <w:tabs>
                <w:tab w:val="left" w:pos="211"/>
              </w:tabs>
              <w:ind w:left="0" w:right="34" w:firstLine="0"/>
              <w:jc w:val="both"/>
              <w:rPr>
                <w:sz w:val="20"/>
              </w:rPr>
            </w:pPr>
            <w:r>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1</w:t>
            </w:r>
          </w:p>
        </w:tc>
      </w:tr>
    </w:tbl>
    <w:p w:rsidR="00A56817" w:rsidRDefault="00A56817" w:rsidP="001B32E3">
      <w:pPr>
        <w:spacing w:after="0" w:line="240" w:lineRule="auto"/>
        <w:ind w:firstLine="567"/>
        <w:jc w:val="center"/>
        <w:rPr>
          <w:rFonts w:ascii="Times New Roman" w:hAnsi="Times New Roman"/>
          <w:b/>
          <w:sz w:val="24"/>
          <w:szCs w:val="24"/>
        </w:rPr>
      </w:pPr>
    </w:p>
    <w:p w:rsidR="001B32E3" w:rsidRDefault="001B32E3" w:rsidP="001B32E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ОП.05 </w:t>
      </w:r>
      <w:r w:rsidRPr="00945BF7">
        <w:rPr>
          <w:rFonts w:ascii="Times New Roman" w:hAnsi="Times New Roman"/>
          <w:b/>
          <w:color w:val="000000"/>
          <w:sz w:val="24"/>
          <w:szCs w:val="24"/>
        </w:rPr>
        <w:t>Электротехника и основы электроники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381"/>
      </w:tblGrid>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Код компетенций</w:t>
            </w:r>
          </w:p>
        </w:tc>
        <w:tc>
          <w:tcPr>
            <w:tcW w:w="1701" w:type="dxa"/>
            <w:shd w:val="clear" w:color="auto" w:fill="auto"/>
            <w:vAlign w:val="center"/>
          </w:tcPr>
          <w:p w:rsidR="001B32E3" w:rsidRPr="00707390" w:rsidRDefault="001B32E3" w:rsidP="000645B7">
            <w:pPr>
              <w:spacing w:after="0"/>
              <w:ind w:right="34"/>
              <w:jc w:val="center"/>
              <w:rPr>
                <w:rFonts w:ascii="Times New Roman" w:hAnsi="Times New Roman"/>
                <w:sz w:val="20"/>
                <w:szCs w:val="20"/>
              </w:rPr>
            </w:pPr>
            <w:r w:rsidRPr="00707390">
              <w:rPr>
                <w:rFonts w:ascii="Times New Roman" w:hAnsi="Times New Roman"/>
                <w:sz w:val="20"/>
                <w:szCs w:val="20"/>
              </w:rPr>
              <w:t>Семестр</w:t>
            </w:r>
          </w:p>
        </w:tc>
        <w:tc>
          <w:tcPr>
            <w:tcW w:w="10206"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Тестовые задания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Эталон</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Определить сопротивление лампы накаливания</w:t>
            </w:r>
            <w:r w:rsidR="00FB163C">
              <w:rPr>
                <w:rFonts w:ascii="Times New Roman" w:eastAsia="Times New Roman" w:hAnsi="Times New Roman"/>
                <w:bCs/>
                <w:color w:val="000000"/>
                <w:sz w:val="20"/>
                <w:szCs w:val="20"/>
                <w:lang w:eastAsia="ru-RU"/>
              </w:rPr>
              <w:t xml:space="preserve">, если на ней написано </w:t>
            </w:r>
            <w:r w:rsidRPr="00707390">
              <w:rPr>
                <w:rFonts w:ascii="Times New Roman" w:eastAsia="Times New Roman" w:hAnsi="Times New Roman"/>
                <w:bCs/>
                <w:color w:val="000000"/>
                <w:sz w:val="20"/>
                <w:szCs w:val="20"/>
                <w:lang w:eastAsia="ru-RU"/>
              </w:rPr>
              <w:t>100 Вт и 220 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484 Ом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)486 Ом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684 Ом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864 Ом</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из проводов одинаково диаметра и длины сильнее нагревается – медный или стальной при одной и той же силе тока?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Медный</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Стальной</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3) Оба провода нагреваются одинаково</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Ни какой из проводов  не нагревается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2</w:t>
            </w:r>
          </w:p>
        </w:tc>
      </w:tr>
      <w:tr w:rsidR="001B32E3" w:rsidRPr="00707390" w:rsidTr="00557923">
        <w:tc>
          <w:tcPr>
            <w:tcW w:w="1413" w:type="dxa"/>
            <w:shd w:val="clear" w:color="auto" w:fill="auto"/>
            <w:vAlign w:val="center"/>
          </w:tcPr>
          <w:p w:rsidR="001B32E3" w:rsidRPr="00707390" w:rsidRDefault="0032415D" w:rsidP="00BC559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№3</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При каком напряжении выгоднее п</w:t>
            </w:r>
            <w:r w:rsidR="00FB163C">
              <w:rPr>
                <w:rFonts w:ascii="Times New Roman" w:eastAsia="Times New Roman" w:hAnsi="Times New Roman"/>
                <w:bCs/>
                <w:color w:val="000000"/>
                <w:sz w:val="20"/>
                <w:szCs w:val="20"/>
                <w:lang w:eastAsia="ru-RU"/>
              </w:rPr>
              <w:t>ередавать электрическую энергию</w:t>
            </w:r>
            <w:r w:rsidRPr="00707390">
              <w:rPr>
                <w:rFonts w:ascii="Times New Roman" w:eastAsia="Times New Roman" w:hAnsi="Times New Roman"/>
                <w:bCs/>
                <w:color w:val="000000"/>
                <w:sz w:val="20"/>
                <w:szCs w:val="20"/>
                <w:lang w:eastAsia="ru-RU"/>
              </w:rPr>
              <w:t> в линии электропередач при заданной мощности?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 пониженном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При повышенном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3) Безразлично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4) Значение напряжения утверждено ГОСТом                                                                                  </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w:t>
            </w:r>
            <w:r w:rsidR="00BC559F">
              <w:rPr>
                <w:rFonts w:ascii="Times New Roman" w:hAnsi="Times New Roman"/>
                <w:sz w:val="20"/>
                <w:szCs w:val="20"/>
              </w:rPr>
              <w:t>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№4</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цепи синусоидального тока с резистивным элементом энергия источника преобразуется в энергию:</w:t>
            </w:r>
          </w:p>
          <w:p w:rsidR="001B32E3" w:rsidRPr="00707390" w:rsidRDefault="005F4D39"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1B32E3" w:rsidRPr="00707390">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М</w:t>
            </w:r>
            <w:r w:rsidR="001B32E3" w:rsidRPr="00707390">
              <w:rPr>
                <w:rFonts w:ascii="Times New Roman" w:eastAsia="Times New Roman" w:hAnsi="Times New Roman"/>
                <w:color w:val="000000"/>
                <w:sz w:val="20"/>
                <w:szCs w:val="20"/>
                <w:lang w:eastAsia="ru-RU"/>
              </w:rPr>
              <w:t>агнитного поля</w:t>
            </w:r>
          </w:p>
          <w:p w:rsidR="001B32E3" w:rsidRPr="00707390" w:rsidRDefault="005F4D39"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1B32E3"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Э</w:t>
            </w:r>
            <w:r w:rsidR="001B32E3" w:rsidRPr="00707390">
              <w:rPr>
                <w:rFonts w:ascii="Times New Roman" w:eastAsia="Times New Roman" w:hAnsi="Times New Roman"/>
                <w:color w:val="000000"/>
                <w:sz w:val="20"/>
                <w:szCs w:val="20"/>
                <w:lang w:eastAsia="ru-RU"/>
              </w:rPr>
              <w:t>лектрического поля</w:t>
            </w:r>
          </w:p>
          <w:p w:rsidR="001B32E3" w:rsidRPr="00707390" w:rsidRDefault="005F4D39"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1B32E3"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Т</w:t>
            </w:r>
            <w:r w:rsidR="001B32E3" w:rsidRPr="00707390">
              <w:rPr>
                <w:rFonts w:ascii="Times New Roman" w:eastAsia="Times New Roman" w:hAnsi="Times New Roman"/>
                <w:color w:val="000000"/>
                <w:sz w:val="20"/>
                <w:szCs w:val="20"/>
                <w:lang w:eastAsia="ru-RU"/>
              </w:rPr>
              <w:t>епловую</w:t>
            </w:r>
          </w:p>
          <w:p w:rsidR="001B32E3" w:rsidRPr="00707390" w:rsidRDefault="005F4D39" w:rsidP="005F4D3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1B32E3"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М</w:t>
            </w:r>
            <w:r w:rsidR="001B32E3" w:rsidRPr="00707390">
              <w:rPr>
                <w:rFonts w:ascii="Times New Roman" w:eastAsia="Times New Roman" w:hAnsi="Times New Roman"/>
                <w:color w:val="000000"/>
                <w:sz w:val="20"/>
                <w:szCs w:val="20"/>
                <w:lang w:eastAsia="ru-RU"/>
              </w:rPr>
              <w:t>агнитного и электрического полей</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A5681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№5</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Почему обрыв нейтрального провода четырехпроходной системы является аварийным режимом?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На всех фазах приёмника энергии напряжение падает.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На всех фазах приёмника энергии напряжение возрастает.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Возникает короткое замыкание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На одних фазах приёмника энергии напряжение увеличивается, на других уменьшается.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B8417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№6</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Угол сдвига между тремя синусоидальными ЭДС, образующими трехфазную симметричную систему составляет: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150</w:t>
            </w:r>
            <w:r w:rsidRPr="00707390">
              <w:rPr>
                <w:rFonts w:ascii="Times New Roman" w:eastAsia="Times New Roman" w:hAnsi="Times New Roman"/>
                <w:color w:val="000000"/>
                <w:sz w:val="20"/>
                <w:szCs w:val="20"/>
                <w:vertAlign w:val="superscript"/>
                <w:lang w:eastAsia="ru-RU"/>
              </w:rPr>
              <w:t>0</w:t>
            </w:r>
            <w:r w:rsidRPr="00707390">
              <w:rPr>
                <w:rFonts w:ascii="Times New Roman" w:eastAsia="Times New Roman" w:hAnsi="Times New Roman"/>
                <w:color w:val="000000"/>
                <w:sz w:val="20"/>
                <w:szCs w:val="20"/>
                <w:lang w:eastAsia="ru-RU"/>
              </w:rPr>
              <w:t>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120</w:t>
            </w:r>
            <w:r w:rsidRPr="00707390">
              <w:rPr>
                <w:rFonts w:ascii="Times New Roman" w:eastAsia="Times New Roman" w:hAnsi="Times New Roman"/>
                <w:color w:val="000000"/>
                <w:sz w:val="20"/>
                <w:szCs w:val="20"/>
                <w:vertAlign w:val="superscript"/>
                <w:lang w:eastAsia="ru-RU"/>
              </w:rPr>
              <w:t>0</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240</w:t>
            </w:r>
            <w:r w:rsidRPr="00707390">
              <w:rPr>
                <w:rFonts w:ascii="Times New Roman" w:eastAsia="Times New Roman" w:hAnsi="Times New Roman"/>
                <w:color w:val="000000"/>
                <w:sz w:val="20"/>
                <w:szCs w:val="20"/>
                <w:vertAlign w:val="superscript"/>
                <w:lang w:eastAsia="ru-RU"/>
              </w:rPr>
              <w:t>0</w:t>
            </w:r>
            <w:r w:rsidRPr="00707390">
              <w:rPr>
                <w:rFonts w:ascii="Times New Roman" w:eastAsia="Times New Roman" w:hAnsi="Times New Roman"/>
                <w:color w:val="000000"/>
                <w:sz w:val="20"/>
                <w:szCs w:val="20"/>
                <w:lang w:eastAsia="ru-RU"/>
              </w:rPr>
              <w:t>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90</w:t>
            </w:r>
            <w:r w:rsidRPr="00707390">
              <w:rPr>
                <w:rFonts w:ascii="Times New Roman" w:eastAsia="Times New Roman" w:hAnsi="Times New Roman"/>
                <w:color w:val="000000"/>
                <w:sz w:val="20"/>
                <w:szCs w:val="20"/>
                <w:vertAlign w:val="superscript"/>
                <w:lang w:eastAsia="ru-RU"/>
              </w:rPr>
              <w:t>0</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A5681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№7</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Какие линии электропередач используются для передачи электроэнергии?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Воздушные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Кабельные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Подземные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Все перечисленные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1B32E3" w:rsidRPr="00707390" w:rsidTr="00557923">
        <w:tc>
          <w:tcPr>
            <w:tcW w:w="1413" w:type="dxa"/>
            <w:shd w:val="clear" w:color="auto" w:fill="auto"/>
            <w:vAlign w:val="center"/>
          </w:tcPr>
          <w:p w:rsidR="001B32E3" w:rsidRPr="00707390" w:rsidRDefault="001B32E3" w:rsidP="00B84170">
            <w:pPr>
              <w:spacing w:after="0"/>
              <w:ind w:right="33"/>
              <w:jc w:val="center"/>
              <w:rPr>
                <w:rFonts w:ascii="Times New Roman" w:hAnsi="Times New Roman"/>
                <w:sz w:val="20"/>
                <w:szCs w:val="20"/>
              </w:rPr>
            </w:pPr>
            <w:r w:rsidRPr="00707390">
              <w:rPr>
                <w:rFonts w:ascii="Times New Roman" w:hAnsi="Times New Roman"/>
                <w:sz w:val="20"/>
                <w:szCs w:val="20"/>
              </w:rPr>
              <w:t>ПК-1.2</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№8</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bCs/>
                <w:color w:val="000000"/>
                <w:sz w:val="20"/>
                <w:szCs w:val="20"/>
                <w:lang w:eastAsia="ru-RU"/>
              </w:rPr>
            </w:pPr>
            <w:r w:rsidRPr="00707390">
              <w:rPr>
                <w:rFonts w:ascii="Times New Roman" w:eastAsia="Times New Roman" w:hAnsi="Times New Roman"/>
                <w:bCs/>
                <w:color w:val="000000"/>
                <w:sz w:val="20"/>
                <w:szCs w:val="20"/>
                <w:lang w:eastAsia="ru-RU"/>
              </w:rPr>
              <w:t>Какие электрические установки с напряжением относительно земли или корпусов аппаратов и электрических машин считаются установками высокого напряжения?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1) Установки с напряжением 60 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Установки с напряжением 100 В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Установки с напряжением 250 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 Установки с напряжением 1000 В  </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4</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BC559F">
            <w:pPr>
              <w:spacing w:after="0"/>
              <w:ind w:right="33"/>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№9</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прибор нельзя подключить к измерительной обмотке трансформатора тока?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Амперметр</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Вольтметр</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Омметр</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Токовые обмотки ваттметра</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№10</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 силового однофазного трансформатора номинальное напряжение на входе 6000 В, на выходе 100 В. Определить коэффициент трансформации.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60</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0,016</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xml:space="preserve">) 6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600</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p>
          <w:p w:rsidR="001B32E3" w:rsidRPr="00707390" w:rsidRDefault="0032415D" w:rsidP="00A5681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№11</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Уберите несуществующий способ регулирования скорости вращения асинхронного двигателя.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 1) Частотное регулирование полюсов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2) Регулирование изменением числа пар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 3) Регулирование скольжением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 </w:t>
            </w: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Реостатное регулирование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№12</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Трехфазный асинхронный двигатель мощностью 1кВт включен в однофазную сеть. Какую полезную мощность на валу можно получить от этого двигателя?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Не более 200 Вт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Не более 700 Вт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Не менее 1 кВт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Не менее 3 кВт</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№13</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 синхронного трехфазного двигателя нагрузка на валу уменьшилась в 3 раза. Изменится ли частота вращения ротора?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Частота вращения ротора увеличилась в 3 раза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Частота вращения ротора уменьшилась в 3 раза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Частота вращения ротора не зависит от нагрузки на валу                                                                 4) Частота вращения ротора увеличилась</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lastRenderedPageBreak/>
              <w:t>ОК 04</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№14</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Синхронные компенсаторы, использующиеся для улучшения коэффициента мощности промышленных сетей, потребляют из сети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w:t>
            </w:r>
            <w:r w:rsidR="00C80760">
              <w:rPr>
                <w:rFonts w:ascii="Times New Roman" w:eastAsia="Times New Roman" w:hAnsi="Times New Roman"/>
                <w:color w:val="000000"/>
                <w:sz w:val="20"/>
                <w:szCs w:val="20"/>
                <w:lang w:eastAsia="ru-RU"/>
              </w:rPr>
              <w:t xml:space="preserve"> И</w:t>
            </w:r>
            <w:r w:rsidRPr="00707390">
              <w:rPr>
                <w:rFonts w:ascii="Times New Roman" w:eastAsia="Times New Roman" w:hAnsi="Times New Roman"/>
                <w:color w:val="000000"/>
                <w:sz w:val="20"/>
                <w:szCs w:val="20"/>
                <w:lang w:eastAsia="ru-RU"/>
              </w:rPr>
              <w:t>ндуктивный ток</w:t>
            </w:r>
          </w:p>
          <w:p w:rsidR="001B32E3" w:rsidRPr="00707390" w:rsidRDefault="00C80760"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001B32E3" w:rsidRPr="00707390">
              <w:rPr>
                <w:rFonts w:ascii="Times New Roman" w:eastAsia="Times New Roman" w:hAnsi="Times New Roman"/>
                <w:color w:val="000000"/>
                <w:sz w:val="20"/>
                <w:szCs w:val="20"/>
                <w:lang w:eastAsia="ru-RU"/>
              </w:rPr>
              <w:t>еактивный ток</w:t>
            </w:r>
          </w:p>
          <w:p w:rsidR="001B32E3" w:rsidRPr="00707390" w:rsidRDefault="00C80760"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А</w:t>
            </w:r>
            <w:r w:rsidR="001B32E3" w:rsidRPr="00707390">
              <w:rPr>
                <w:rFonts w:ascii="Times New Roman" w:eastAsia="Times New Roman" w:hAnsi="Times New Roman"/>
                <w:color w:val="000000"/>
                <w:sz w:val="20"/>
                <w:szCs w:val="20"/>
                <w:lang w:eastAsia="ru-RU"/>
              </w:rPr>
              <w:t>ктивный ток</w:t>
            </w:r>
          </w:p>
          <w:p w:rsidR="001B32E3" w:rsidRPr="00707390" w:rsidRDefault="001B32E3" w:rsidP="00B84170">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00C80760">
              <w:rPr>
                <w:rFonts w:ascii="Times New Roman" w:eastAsia="Times New Roman" w:hAnsi="Times New Roman"/>
                <w:color w:val="000000"/>
                <w:sz w:val="20"/>
                <w:szCs w:val="20"/>
                <w:lang w:eastAsia="ru-RU"/>
              </w:rPr>
              <w:t>) Е</w:t>
            </w:r>
            <w:r w:rsidRPr="00707390">
              <w:rPr>
                <w:rFonts w:ascii="Times New Roman" w:eastAsia="Times New Roman" w:hAnsi="Times New Roman"/>
                <w:color w:val="000000"/>
                <w:sz w:val="20"/>
                <w:szCs w:val="20"/>
                <w:lang w:eastAsia="ru-RU"/>
              </w:rPr>
              <w:t>мкостный ток</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№15</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Какие диоды применяют для выпрямления переменного тока?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Плоскостные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Точечные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Те и другие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Никакие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№16</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каких случаях в схемах выпрямителей используется параллельное включение диодов?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 отсутствии конденсатора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При отсутствии катушки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При отсутствии резисторов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При отсутствии трёхфазного трансформатора</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№17</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 называют средний слой у биполярных транзисторов?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Сток</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Исток</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База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Коллектор</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№18</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Сколько p-n переходов содержит полупроводниковый диод?</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Один</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Два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Три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Четыре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№19</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Механическая характеристика двигателя постоянного тока последовательного возбуждения.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Мягкая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Жесткая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Абсолютно жесткая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4) Асинхронная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1</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№20</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Электроприводы крановых механизмов должны работать при: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Переменной нагрузке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Постоянной нагрузки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Безразлично какой</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Любой</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bl>
    <w:p w:rsidR="001B32E3" w:rsidRDefault="001B32E3" w:rsidP="001B32E3">
      <w:pPr>
        <w:spacing w:after="0" w:line="240" w:lineRule="auto"/>
        <w:ind w:firstLine="567"/>
        <w:jc w:val="center"/>
        <w:rPr>
          <w:rFonts w:ascii="Times New Roman" w:hAnsi="Times New Roman"/>
          <w:b/>
          <w:sz w:val="24"/>
          <w:szCs w:val="24"/>
        </w:rPr>
      </w:pPr>
    </w:p>
    <w:p w:rsidR="00FB163C" w:rsidRDefault="00FB163C" w:rsidP="00413157">
      <w:pPr>
        <w:spacing w:after="0" w:line="240" w:lineRule="auto"/>
        <w:ind w:firstLine="567"/>
        <w:jc w:val="center"/>
        <w:rPr>
          <w:rFonts w:ascii="Times New Roman" w:hAnsi="Times New Roman"/>
          <w:b/>
          <w:sz w:val="24"/>
          <w:szCs w:val="24"/>
        </w:rPr>
      </w:pPr>
    </w:p>
    <w:p w:rsidR="001B32E3" w:rsidRDefault="001B32E3" w:rsidP="00F0473A">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ОП.06 </w:t>
      </w:r>
      <w:r w:rsidRPr="00806B06">
        <w:rPr>
          <w:rFonts w:ascii="Times New Roman" w:hAnsi="Times New Roman"/>
          <w:b/>
          <w:color w:val="000000"/>
          <w:sz w:val="24"/>
          <w:szCs w:val="24"/>
        </w:rPr>
        <w:t xml:space="preserve">Обработка </w:t>
      </w:r>
      <w:r w:rsidR="00F0473A" w:rsidRPr="00F0473A">
        <w:rPr>
          <w:rFonts w:ascii="Times New Roman" w:hAnsi="Times New Roman"/>
          <w:b/>
          <w:color w:val="000000"/>
          <w:sz w:val="24"/>
          <w:szCs w:val="24"/>
        </w:rPr>
        <w:t>металлов резанием, станки и</w:t>
      </w:r>
      <w:r w:rsidR="00F0473A">
        <w:rPr>
          <w:rFonts w:ascii="Times New Roman" w:hAnsi="Times New Roman"/>
          <w:b/>
          <w:color w:val="000000"/>
          <w:sz w:val="24"/>
          <w:szCs w:val="24"/>
        </w:rPr>
        <w:t xml:space="preserve"> </w:t>
      </w:r>
      <w:bookmarkStart w:id="7" w:name="_GoBack"/>
      <w:bookmarkEnd w:id="7"/>
      <w:r w:rsidR="00F0473A" w:rsidRPr="00F0473A">
        <w:rPr>
          <w:rFonts w:ascii="Times New Roman" w:hAnsi="Times New Roman"/>
          <w:b/>
          <w:color w:val="000000"/>
          <w:sz w:val="24"/>
          <w:szCs w:val="24"/>
        </w:rPr>
        <w:t>инструменты</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381"/>
      </w:tblGrid>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Код компетенций</w:t>
            </w:r>
          </w:p>
        </w:tc>
        <w:tc>
          <w:tcPr>
            <w:tcW w:w="1701" w:type="dxa"/>
            <w:shd w:val="clear" w:color="auto" w:fill="auto"/>
            <w:vAlign w:val="center"/>
          </w:tcPr>
          <w:p w:rsidR="001B32E3" w:rsidRPr="00707390" w:rsidRDefault="001B32E3" w:rsidP="000645B7">
            <w:pPr>
              <w:spacing w:after="0"/>
              <w:ind w:right="34"/>
              <w:jc w:val="center"/>
              <w:rPr>
                <w:rFonts w:ascii="Times New Roman" w:hAnsi="Times New Roman"/>
                <w:sz w:val="20"/>
                <w:szCs w:val="20"/>
              </w:rPr>
            </w:pPr>
            <w:r w:rsidRPr="00707390">
              <w:rPr>
                <w:rFonts w:ascii="Times New Roman" w:hAnsi="Times New Roman"/>
                <w:sz w:val="20"/>
                <w:szCs w:val="20"/>
              </w:rPr>
              <w:t>Семестр</w:t>
            </w:r>
          </w:p>
        </w:tc>
        <w:tc>
          <w:tcPr>
            <w:tcW w:w="10206"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Тестовые задания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Эталон</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Какова точность измерения ШЦII?</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0,01;</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0,05;</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1.</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41315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операция устраняет биение отверстия?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сверление;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развертывание;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растачивание.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707390" w:rsidRDefault="001B32E3" w:rsidP="0041315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№3</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Что применяется для крепления метчика?</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вороток;</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держатель;</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коловорот.</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№4</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сталь конструкционная?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У7;</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ХВГ;</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Ст3.</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№5</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резец применяется для окончательной обработки сферической поверхности?</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отрезной;</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 xml:space="preserve">2) </w:t>
            </w:r>
            <w:r w:rsidR="00C366AF">
              <w:rPr>
                <w:rFonts w:ascii="Times New Roman" w:eastAsia="Times New Roman" w:hAnsi="Times New Roman"/>
                <w:color w:val="000000"/>
                <w:sz w:val="20"/>
                <w:szCs w:val="20"/>
                <w:lang w:eastAsia="ru-RU"/>
              </w:rPr>
              <w:t>П</w:t>
            </w:r>
            <w:r w:rsidRPr="00707390">
              <w:rPr>
                <w:rFonts w:ascii="Times New Roman" w:eastAsia="Times New Roman" w:hAnsi="Times New Roman"/>
                <w:color w:val="000000"/>
                <w:sz w:val="20"/>
                <w:szCs w:val="20"/>
                <w:lang w:eastAsia="ru-RU"/>
              </w:rPr>
              <w:t>одрезной;</w:t>
            </w:r>
          </w:p>
          <w:p w:rsidR="001B32E3" w:rsidRPr="00707390" w:rsidRDefault="00C366AF"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Ф</w:t>
            </w:r>
            <w:r w:rsidR="001B32E3" w:rsidRPr="00707390">
              <w:rPr>
                <w:rFonts w:ascii="Times New Roman" w:eastAsia="Times New Roman" w:hAnsi="Times New Roman"/>
                <w:color w:val="000000"/>
                <w:sz w:val="20"/>
                <w:szCs w:val="20"/>
                <w:lang w:eastAsia="ru-RU"/>
              </w:rPr>
              <w:t>асонный.</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06</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№6</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Какое фрезерование применяется?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1) </w:t>
            </w:r>
            <w:r w:rsidR="00C366AF">
              <w:rPr>
                <w:rFonts w:ascii="Times New Roman" w:eastAsia="Times New Roman" w:hAnsi="Times New Roman"/>
                <w:color w:val="000000"/>
                <w:sz w:val="20"/>
                <w:szCs w:val="20"/>
                <w:lang w:eastAsia="ru-RU"/>
              </w:rPr>
              <w:t>П</w:t>
            </w:r>
            <w:r w:rsidRPr="00707390">
              <w:rPr>
                <w:rFonts w:ascii="Times New Roman" w:eastAsia="Times New Roman" w:hAnsi="Times New Roman"/>
                <w:color w:val="000000"/>
                <w:sz w:val="20"/>
                <w:szCs w:val="20"/>
                <w:lang w:eastAsia="ru-RU"/>
              </w:rPr>
              <w:t>опутное;</w:t>
            </w:r>
          </w:p>
          <w:p w:rsidR="001B32E3" w:rsidRPr="00707390" w:rsidRDefault="00C366AF" w:rsidP="000645B7">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w:t>
            </w:r>
            <w:r w:rsidR="001B32E3" w:rsidRPr="00707390">
              <w:rPr>
                <w:rFonts w:ascii="Times New Roman" w:eastAsia="Times New Roman" w:hAnsi="Times New Roman"/>
                <w:color w:val="000000"/>
                <w:sz w:val="20"/>
                <w:szCs w:val="20"/>
                <w:lang w:eastAsia="ru-RU"/>
              </w:rPr>
              <w:t>еспутное;</w:t>
            </w:r>
          </w:p>
          <w:p w:rsidR="001B32E3" w:rsidRPr="00707390" w:rsidRDefault="00C366AF"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П</w:t>
            </w:r>
            <w:r w:rsidR="001B32E3" w:rsidRPr="00707390">
              <w:rPr>
                <w:rFonts w:ascii="Times New Roman" w:eastAsia="Times New Roman" w:hAnsi="Times New Roman"/>
                <w:color w:val="000000"/>
                <w:sz w:val="20"/>
                <w:szCs w:val="20"/>
                <w:lang w:eastAsia="ru-RU"/>
              </w:rPr>
              <w:t>утёвое.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p>
          <w:p w:rsidR="001B32E3" w:rsidRPr="00707390" w:rsidRDefault="001B32E3" w:rsidP="00413157">
            <w:pPr>
              <w:spacing w:after="0"/>
              <w:ind w:right="33"/>
              <w:jc w:val="center"/>
              <w:rPr>
                <w:rFonts w:ascii="Times New Roman" w:hAnsi="Times New Roman"/>
                <w:sz w:val="20"/>
                <w:szCs w:val="20"/>
              </w:rPr>
            </w:pPr>
            <w:r w:rsidRPr="00707390">
              <w:rPr>
                <w:rFonts w:ascii="Times New Roman" w:hAnsi="Times New Roman"/>
                <w:sz w:val="20"/>
                <w:szCs w:val="20"/>
              </w:rPr>
              <w:t>ПК-</w:t>
            </w:r>
            <w:r w:rsidR="00413157">
              <w:rPr>
                <w:rFonts w:ascii="Times New Roman" w:hAnsi="Times New Roman"/>
                <w:sz w:val="20"/>
                <w:szCs w:val="20"/>
              </w:rPr>
              <w:t>3.2</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№7</w:t>
            </w:r>
          </w:p>
          <w:p w:rsidR="001B32E3" w:rsidRPr="00707390" w:rsidRDefault="001B32E3" w:rsidP="000645B7">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 маркируется электрокорунд нормальный?</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14А;</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25А;</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63С.</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№8</w:t>
            </w:r>
          </w:p>
          <w:p w:rsidR="001B32E3" w:rsidRPr="00707390" w:rsidRDefault="001B32E3" w:rsidP="000645B7">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Чему равен допуск 30 </w:t>
            </w:r>
            <w:r w:rsidRPr="00707390">
              <w:rPr>
                <w:rFonts w:ascii="Times New Roman" w:eastAsia="Times New Roman" w:hAnsi="Times New Roman"/>
                <w:bCs/>
                <w:color w:val="000000"/>
                <w:sz w:val="20"/>
                <w:szCs w:val="20"/>
                <w:vertAlign w:val="subscript"/>
                <w:lang w:eastAsia="ru-RU"/>
              </w:rPr>
              <w:t>-0,2</w:t>
            </w:r>
            <w:r w:rsidRPr="00707390">
              <w:rPr>
                <w:rFonts w:ascii="Times New Roman" w:eastAsia="Times New Roman" w:hAnsi="Times New Roman"/>
                <w:bCs/>
                <w:color w:val="000000"/>
                <w:sz w:val="20"/>
                <w:szCs w:val="20"/>
                <w:lang w:eastAsia="ru-RU"/>
              </w:rPr>
              <w:t>?</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0;</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0,2;</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0,4.</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1B32E3" w:rsidP="00413157">
            <w:pPr>
              <w:spacing w:after="0"/>
              <w:ind w:right="33"/>
              <w:jc w:val="center"/>
              <w:rPr>
                <w:rFonts w:ascii="Times New Roman" w:hAnsi="Times New Roman"/>
                <w:sz w:val="20"/>
                <w:szCs w:val="20"/>
              </w:rPr>
            </w:pPr>
            <w:r w:rsidRPr="00707390">
              <w:rPr>
                <w:rFonts w:ascii="Times New Roman" w:hAnsi="Times New Roman"/>
                <w:sz w:val="20"/>
                <w:szCs w:val="20"/>
              </w:rPr>
              <w:t>ПК-</w:t>
            </w:r>
            <w:r w:rsidR="00413157">
              <w:rPr>
                <w:rFonts w:ascii="Times New Roman" w:hAnsi="Times New Roman"/>
                <w:sz w:val="20"/>
                <w:szCs w:val="20"/>
              </w:rPr>
              <w:t>3.3</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№9</w:t>
            </w:r>
          </w:p>
          <w:p w:rsidR="001B32E3" w:rsidRPr="00707390" w:rsidRDefault="001B32E3" w:rsidP="000645B7">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должна быть температура в цехе?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24º;</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18º;</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14.º</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№10</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чем можно мыть руки?</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Воде;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Керосине;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Эмульсии.</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413157">
            <w:pPr>
              <w:spacing w:after="0"/>
              <w:ind w:right="33"/>
              <w:jc w:val="center"/>
              <w:rPr>
                <w:rFonts w:ascii="Times New Roman" w:hAnsi="Times New Roman"/>
                <w:sz w:val="20"/>
                <w:szCs w:val="20"/>
              </w:rPr>
            </w:pPr>
            <w:r w:rsidRPr="00707390">
              <w:rPr>
                <w:rFonts w:ascii="Times New Roman" w:hAnsi="Times New Roman"/>
                <w:sz w:val="20"/>
                <w:szCs w:val="20"/>
              </w:rPr>
              <w:t>ПК-</w:t>
            </w:r>
            <w:r w:rsidR="00413157">
              <w:rPr>
                <w:rFonts w:ascii="Times New Roman" w:hAnsi="Times New Roman"/>
                <w:sz w:val="20"/>
                <w:szCs w:val="20"/>
              </w:rPr>
              <w:t>3</w:t>
            </w:r>
            <w:r w:rsidRPr="00707390">
              <w:rPr>
                <w:rFonts w:ascii="Times New Roman" w:hAnsi="Times New Roman"/>
                <w:sz w:val="20"/>
                <w:szCs w:val="20"/>
              </w:rPr>
              <w:t>.2</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№11</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инструмент эффективней применить при контроле большой партии деталей?</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1) </w:t>
            </w:r>
            <w:r w:rsidR="00557923">
              <w:rPr>
                <w:rFonts w:ascii="Times New Roman" w:eastAsia="Times New Roman" w:hAnsi="Times New Roman"/>
                <w:color w:val="000000"/>
                <w:sz w:val="20"/>
                <w:szCs w:val="20"/>
                <w:lang w:eastAsia="ru-RU"/>
              </w:rPr>
              <w:t>Ш</w:t>
            </w:r>
            <w:r w:rsidRPr="00707390">
              <w:rPr>
                <w:rFonts w:ascii="Times New Roman" w:eastAsia="Times New Roman" w:hAnsi="Times New Roman"/>
                <w:color w:val="000000"/>
                <w:sz w:val="20"/>
                <w:szCs w:val="20"/>
                <w:lang w:eastAsia="ru-RU"/>
              </w:rPr>
              <w:t>тангенциркуль;</w:t>
            </w:r>
          </w:p>
          <w:p w:rsidR="001B32E3" w:rsidRPr="00707390" w:rsidRDefault="00557923" w:rsidP="000645B7">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М</w:t>
            </w:r>
            <w:r w:rsidR="001B32E3" w:rsidRPr="00707390">
              <w:rPr>
                <w:rFonts w:ascii="Times New Roman" w:eastAsia="Times New Roman" w:hAnsi="Times New Roman"/>
                <w:color w:val="000000"/>
                <w:sz w:val="20"/>
                <w:szCs w:val="20"/>
                <w:lang w:eastAsia="ru-RU"/>
              </w:rPr>
              <w:t>икрометр;</w:t>
            </w:r>
          </w:p>
          <w:p w:rsidR="001B32E3" w:rsidRPr="00707390" w:rsidRDefault="0055792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К</w:t>
            </w:r>
            <w:r w:rsidR="001B32E3" w:rsidRPr="00707390">
              <w:rPr>
                <w:rFonts w:ascii="Times New Roman" w:eastAsia="Times New Roman" w:hAnsi="Times New Roman"/>
                <w:color w:val="000000"/>
                <w:sz w:val="20"/>
                <w:szCs w:val="20"/>
                <w:lang w:eastAsia="ru-RU"/>
              </w:rPr>
              <w:t>алибр.</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1B32E3" w:rsidP="00413157">
            <w:pPr>
              <w:spacing w:after="0"/>
              <w:ind w:right="33"/>
              <w:jc w:val="center"/>
              <w:rPr>
                <w:rFonts w:ascii="Times New Roman" w:hAnsi="Times New Roman"/>
                <w:sz w:val="20"/>
                <w:szCs w:val="20"/>
              </w:rPr>
            </w:pPr>
            <w:r w:rsidRPr="00707390">
              <w:rPr>
                <w:rFonts w:ascii="Times New Roman" w:hAnsi="Times New Roman"/>
                <w:sz w:val="20"/>
                <w:szCs w:val="20"/>
              </w:rPr>
              <w:t>ПК-</w:t>
            </w:r>
            <w:r w:rsidR="00413157">
              <w:rPr>
                <w:rFonts w:ascii="Times New Roman" w:hAnsi="Times New Roman"/>
                <w:sz w:val="20"/>
                <w:szCs w:val="20"/>
              </w:rPr>
              <w:t>3.3</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№12</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оправка применяется при развертывании?</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качающаяся;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2) болтающаяся;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шатающаяся.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№13</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Чем измеряют шаг дюймовой резьбы?</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дюймометром;</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калибром;</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резьбомером.</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№15</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сталь инструментальная?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Сталь45;</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9ХГC;</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Ст2.</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№16</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инструмент применяют для доводки?</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притир;</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затир;</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зажим.</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№17</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bCs/>
                <w:iCs/>
                <w:color w:val="333333"/>
                <w:sz w:val="20"/>
                <w:szCs w:val="20"/>
              </w:rPr>
              <w:t>Станок СТД-120 предназначен для обработки:</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1) металла</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2) древесины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3) пластмассы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4) пенопласта</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2</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№18</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bCs/>
                <w:iCs/>
                <w:color w:val="333333"/>
                <w:sz w:val="20"/>
                <w:szCs w:val="20"/>
              </w:rPr>
              <w:t>Майзель - это:</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1) полукруглая стамеска для точения древесины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2) косая стамеска для точения древесины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3) прямая стамеска для точения древесины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4) фасонная стамеска для точения древесины</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2</w:t>
            </w:r>
          </w:p>
        </w:tc>
      </w:tr>
      <w:tr w:rsidR="001B32E3" w:rsidRPr="00707390" w:rsidTr="00557923">
        <w:tc>
          <w:tcPr>
            <w:tcW w:w="1413" w:type="dxa"/>
            <w:shd w:val="clear" w:color="auto" w:fill="auto"/>
            <w:vAlign w:val="center"/>
          </w:tcPr>
          <w:p w:rsidR="001B32E3" w:rsidRPr="00707390" w:rsidRDefault="00413157" w:rsidP="000645B7">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№19</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bCs/>
                <w:iCs/>
                <w:color w:val="333333"/>
                <w:sz w:val="20"/>
                <w:szCs w:val="20"/>
              </w:rPr>
              <w:t>Укажите операцию в технологическом процессе ковки, при которой увеличивается поперечное сечение заготовки за счет уменьшения ее длины: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1) осадка</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2) высадка</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3) протяжка</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4) прошивка</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3</w:t>
            </w:r>
          </w:p>
        </w:tc>
      </w:tr>
      <w:tr w:rsidR="001B32E3" w:rsidRPr="00707390" w:rsidTr="00557923">
        <w:tc>
          <w:tcPr>
            <w:tcW w:w="1413" w:type="dxa"/>
            <w:shd w:val="clear" w:color="auto" w:fill="auto"/>
            <w:vAlign w:val="center"/>
          </w:tcPr>
          <w:p w:rsidR="001B32E3" w:rsidRPr="00707390" w:rsidRDefault="00413157" w:rsidP="000645B7">
            <w:pPr>
              <w:spacing w:after="0"/>
              <w:ind w:right="33"/>
              <w:jc w:val="center"/>
              <w:rPr>
                <w:rFonts w:ascii="Times New Roman" w:hAnsi="Times New Roman"/>
                <w:sz w:val="20"/>
                <w:szCs w:val="20"/>
              </w:rPr>
            </w:pPr>
            <w:r>
              <w:rPr>
                <w:rFonts w:ascii="Times New Roman" w:hAnsi="Times New Roman"/>
                <w:sz w:val="20"/>
                <w:szCs w:val="20"/>
              </w:rPr>
              <w:lastRenderedPageBreak/>
              <w:t>ПК-3.3</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№20</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bCs/>
                <w:iCs/>
                <w:color w:val="333333"/>
                <w:sz w:val="20"/>
                <w:szCs w:val="20"/>
              </w:rPr>
              <w:t>При выполнении токарных работ используют: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1)</w:t>
            </w:r>
            <w:r w:rsidR="00557923">
              <w:rPr>
                <w:color w:val="333333"/>
                <w:sz w:val="20"/>
                <w:szCs w:val="20"/>
              </w:rPr>
              <w:t xml:space="preserve"> Р</w:t>
            </w:r>
            <w:r w:rsidRPr="00707390">
              <w:rPr>
                <w:color w:val="333333"/>
                <w:sz w:val="20"/>
                <w:szCs w:val="20"/>
              </w:rPr>
              <w:t>исунки</w:t>
            </w:r>
          </w:p>
          <w:p w:rsidR="001B32E3" w:rsidRPr="00707390" w:rsidRDefault="00557923" w:rsidP="000645B7">
            <w:pPr>
              <w:pStyle w:val="af2"/>
              <w:shd w:val="clear" w:color="auto" w:fill="FFFFFF"/>
              <w:spacing w:before="0" w:beforeAutospacing="0" w:after="0" w:afterAutospacing="0"/>
              <w:rPr>
                <w:color w:val="333333"/>
                <w:sz w:val="20"/>
                <w:szCs w:val="20"/>
              </w:rPr>
            </w:pPr>
            <w:r>
              <w:rPr>
                <w:color w:val="333333"/>
                <w:sz w:val="20"/>
                <w:szCs w:val="20"/>
              </w:rPr>
              <w:t>2) К</w:t>
            </w:r>
            <w:r w:rsidR="001B32E3" w:rsidRPr="00707390">
              <w:rPr>
                <w:color w:val="333333"/>
                <w:sz w:val="20"/>
                <w:szCs w:val="20"/>
              </w:rPr>
              <w:t>онспекты</w:t>
            </w:r>
          </w:p>
          <w:p w:rsidR="001B32E3" w:rsidRPr="00707390" w:rsidRDefault="00557923" w:rsidP="000645B7">
            <w:pPr>
              <w:pStyle w:val="af2"/>
              <w:shd w:val="clear" w:color="auto" w:fill="FFFFFF"/>
              <w:spacing w:before="0" w:beforeAutospacing="0" w:after="0" w:afterAutospacing="0"/>
              <w:rPr>
                <w:color w:val="333333"/>
                <w:sz w:val="20"/>
                <w:szCs w:val="20"/>
              </w:rPr>
            </w:pPr>
            <w:r>
              <w:rPr>
                <w:color w:val="333333"/>
                <w:sz w:val="20"/>
                <w:szCs w:val="20"/>
              </w:rPr>
              <w:t>3) Т</w:t>
            </w:r>
            <w:r w:rsidR="001B32E3" w:rsidRPr="00707390">
              <w:rPr>
                <w:color w:val="333333"/>
                <w:sz w:val="20"/>
                <w:szCs w:val="20"/>
              </w:rPr>
              <w:t>ехнологические карты</w:t>
            </w:r>
          </w:p>
          <w:p w:rsidR="001B32E3" w:rsidRPr="00707390" w:rsidRDefault="00557923" w:rsidP="000645B7">
            <w:pPr>
              <w:pStyle w:val="af2"/>
              <w:shd w:val="clear" w:color="auto" w:fill="FFFFFF"/>
              <w:spacing w:before="0" w:beforeAutospacing="0" w:after="0" w:afterAutospacing="0"/>
              <w:rPr>
                <w:color w:val="333333"/>
                <w:sz w:val="20"/>
                <w:szCs w:val="20"/>
              </w:rPr>
            </w:pPr>
            <w:r>
              <w:rPr>
                <w:color w:val="333333"/>
                <w:sz w:val="20"/>
                <w:szCs w:val="20"/>
              </w:rPr>
              <w:t>4) М</w:t>
            </w:r>
            <w:r w:rsidR="001B32E3" w:rsidRPr="00707390">
              <w:rPr>
                <w:color w:val="333333"/>
                <w:sz w:val="20"/>
                <w:szCs w:val="20"/>
              </w:rPr>
              <w:t>акеты</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4</w:t>
            </w:r>
          </w:p>
        </w:tc>
      </w:tr>
    </w:tbl>
    <w:p w:rsidR="001B32E3" w:rsidRDefault="001B32E3" w:rsidP="001B32E3">
      <w:pPr>
        <w:spacing w:after="0" w:line="240" w:lineRule="auto"/>
        <w:ind w:firstLine="567"/>
        <w:jc w:val="center"/>
        <w:rPr>
          <w:rFonts w:ascii="Times New Roman" w:hAnsi="Times New Roman"/>
          <w:b/>
          <w:sz w:val="24"/>
          <w:szCs w:val="24"/>
        </w:rPr>
      </w:pPr>
    </w:p>
    <w:p w:rsidR="001B32E3" w:rsidRDefault="001B32E3" w:rsidP="001B32E3">
      <w:pPr>
        <w:spacing w:after="0" w:line="240" w:lineRule="auto"/>
        <w:ind w:firstLine="567"/>
        <w:jc w:val="center"/>
        <w:rPr>
          <w:rFonts w:ascii="Times New Roman" w:hAnsi="Times New Roman"/>
          <w:b/>
          <w:sz w:val="24"/>
          <w:szCs w:val="24"/>
        </w:rPr>
      </w:pPr>
    </w:p>
    <w:p w:rsidR="001B32E3" w:rsidRPr="00852FFA" w:rsidRDefault="001B32E3" w:rsidP="001B32E3">
      <w:pPr>
        <w:spacing w:after="0" w:line="240" w:lineRule="auto"/>
        <w:ind w:firstLine="567"/>
        <w:jc w:val="center"/>
        <w:rPr>
          <w:rFonts w:ascii="Times New Roman" w:hAnsi="Times New Roman"/>
          <w:b/>
          <w:sz w:val="24"/>
          <w:szCs w:val="24"/>
        </w:rPr>
      </w:pPr>
      <w:r w:rsidRPr="00852FFA">
        <w:rPr>
          <w:rFonts w:ascii="Times New Roman" w:hAnsi="Times New Roman"/>
          <w:b/>
          <w:sz w:val="24"/>
          <w:szCs w:val="24"/>
        </w:rPr>
        <w:t>ОП.07 Охрана труда и бережливое производство</w:t>
      </w:r>
    </w:p>
    <w:tbl>
      <w:tblPr>
        <w:tblStyle w:val="a3"/>
        <w:tblW w:w="0" w:type="auto"/>
        <w:tblLayout w:type="fixed"/>
        <w:tblLook w:val="04A0" w:firstRow="1" w:lastRow="0" w:firstColumn="1" w:lastColumn="0" w:noHBand="0" w:noVBand="1"/>
      </w:tblPr>
      <w:tblGrid>
        <w:gridCol w:w="1413"/>
        <w:gridCol w:w="1701"/>
        <w:gridCol w:w="10206"/>
        <w:gridCol w:w="2126"/>
      </w:tblGrid>
      <w:tr w:rsidR="001B32E3" w:rsidRPr="003F40E1" w:rsidTr="00690FC8">
        <w:tc>
          <w:tcPr>
            <w:tcW w:w="1413" w:type="dxa"/>
          </w:tcPr>
          <w:p w:rsidR="001B32E3" w:rsidRPr="003F40E1" w:rsidRDefault="001B32E3" w:rsidP="000645B7">
            <w:pPr>
              <w:spacing w:after="0"/>
              <w:ind w:right="33"/>
              <w:jc w:val="center"/>
              <w:rPr>
                <w:rFonts w:ascii="Times New Roman" w:hAnsi="Times New Roman"/>
                <w:sz w:val="20"/>
                <w:szCs w:val="20"/>
              </w:rPr>
            </w:pPr>
            <w:r w:rsidRPr="003F40E1">
              <w:rPr>
                <w:rFonts w:ascii="Times New Roman" w:hAnsi="Times New Roman"/>
                <w:sz w:val="20"/>
                <w:szCs w:val="20"/>
              </w:rPr>
              <w:t>Код компетенций</w:t>
            </w:r>
          </w:p>
        </w:tc>
        <w:tc>
          <w:tcPr>
            <w:tcW w:w="1701" w:type="dxa"/>
            <w:vAlign w:val="center"/>
          </w:tcPr>
          <w:p w:rsidR="001B32E3" w:rsidRPr="003F40E1" w:rsidRDefault="001B32E3" w:rsidP="00690FC8">
            <w:pPr>
              <w:spacing w:after="0"/>
              <w:ind w:right="34"/>
              <w:jc w:val="center"/>
              <w:rPr>
                <w:rFonts w:ascii="Times New Roman" w:hAnsi="Times New Roman"/>
                <w:sz w:val="20"/>
                <w:szCs w:val="20"/>
              </w:rPr>
            </w:pPr>
            <w:r w:rsidRPr="003F40E1">
              <w:rPr>
                <w:rFonts w:ascii="Times New Roman" w:hAnsi="Times New Roman"/>
                <w:sz w:val="20"/>
                <w:szCs w:val="20"/>
              </w:rPr>
              <w:t>Семестр</w:t>
            </w:r>
          </w:p>
        </w:tc>
        <w:tc>
          <w:tcPr>
            <w:tcW w:w="10206" w:type="dxa"/>
          </w:tcPr>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Тестовые задания</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Эталон</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jc w:val="both"/>
              <w:rPr>
                <w:rFonts w:ascii="Times New Roman" w:hAnsi="Times New Roman"/>
                <w:b/>
                <w:sz w:val="20"/>
                <w:szCs w:val="20"/>
              </w:rPr>
            </w:pPr>
            <w:r w:rsidRPr="003F40E1">
              <w:rPr>
                <w:rFonts w:ascii="Times New Roman" w:hAnsi="Times New Roman"/>
                <w:b/>
                <w:sz w:val="20"/>
                <w:szCs w:val="20"/>
              </w:rPr>
              <w:t>ТЗ №1</w:t>
            </w:r>
          </w:p>
          <w:p w:rsidR="001B32E3" w:rsidRPr="003F40E1" w:rsidRDefault="001B32E3" w:rsidP="000645B7">
            <w:pPr>
              <w:pStyle w:val="TableParagraph"/>
              <w:ind w:right="34"/>
              <w:jc w:val="both"/>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Для чего выдаются средства индивидуальной защиты?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 Для защиты работникам, занятым на работах с вредными и (или) опасными условиями труда 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3) Для защиты работникам, занятым на работах в особых температурных условиях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4) Для защиты работникам, занятым на работах, связанных с загрязнением</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№2</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В случае задержки выплаты заработной платы на какой срок работник имеет право приостановить работу, известив об этом работодателя в письменной форме?</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 Более 15 дней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2) 14 дней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 3 дня</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1</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№3</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 производится погрузка и разгрузка грузов, превышающих длину кузова транспортного средства на 2 м и более?</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 Вручную двумя грузчиками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2) С обязательным применением канатов. Эта работа выполняется не менее чем двумя работниками </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№4</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Какая максимальная скорость движения автотранспортного средства разрешается на территории организации и в производственных помещениях?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 Скорость движения транспортных средств по территории организации, в производственных и других помещениях устанавливается работодателем в зависимости от конкретных условий с учетом интенсивности </w:t>
            </w:r>
            <w:r w:rsidRPr="003F40E1">
              <w:rPr>
                <w:rFonts w:ascii="Times New Roman" w:hAnsi="Times New Roman"/>
                <w:sz w:val="20"/>
                <w:szCs w:val="20"/>
              </w:rPr>
              <w:lastRenderedPageBreak/>
              <w:t xml:space="preserve">движения транспортных средств, состояния дорог, перевозимого груза и пассажиров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 15 км/ч</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lastRenderedPageBreak/>
              <w:t>1</w:t>
            </w:r>
          </w:p>
        </w:tc>
      </w:tr>
      <w:tr w:rsidR="001B32E3" w:rsidRPr="003F40E1" w:rsidTr="00690FC8">
        <w:tc>
          <w:tcPr>
            <w:tcW w:w="1413" w:type="dxa"/>
          </w:tcPr>
          <w:p w:rsidR="001B32E3" w:rsidRPr="003F40E1" w:rsidRDefault="0032415D" w:rsidP="00014F91">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№5</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 правильно надо надавливать на грудину при непрямом массаже сердца?</w:t>
            </w:r>
          </w:p>
          <w:p w:rsidR="001B32E3" w:rsidRPr="003F40E1" w:rsidRDefault="001B32E3" w:rsidP="00C17AA2">
            <w:pPr>
              <w:pStyle w:val="a8"/>
              <w:numPr>
                <w:ilvl w:val="1"/>
                <w:numId w:val="23"/>
              </w:numPr>
              <w:tabs>
                <w:tab w:val="left" w:pos="420"/>
              </w:tabs>
              <w:ind w:left="7" w:right="141" w:firstLine="63"/>
              <w:jc w:val="both"/>
              <w:rPr>
                <w:sz w:val="20"/>
                <w:szCs w:val="20"/>
              </w:rPr>
            </w:pPr>
            <w:r w:rsidRPr="003F40E1">
              <w:rPr>
                <w:sz w:val="20"/>
                <w:szCs w:val="20"/>
              </w:rPr>
              <w:t xml:space="preserve">Используя силу выпрямленных в локтях рук </w:t>
            </w:r>
          </w:p>
          <w:p w:rsidR="001B32E3" w:rsidRPr="003F40E1" w:rsidRDefault="001B32E3" w:rsidP="00BD0E59">
            <w:pPr>
              <w:pStyle w:val="a8"/>
              <w:numPr>
                <w:ilvl w:val="1"/>
                <w:numId w:val="23"/>
              </w:numPr>
              <w:ind w:left="430" w:right="141"/>
              <w:jc w:val="both"/>
              <w:rPr>
                <w:sz w:val="20"/>
                <w:szCs w:val="20"/>
              </w:rPr>
            </w:pPr>
            <w:r w:rsidRPr="003F40E1">
              <w:rPr>
                <w:sz w:val="20"/>
                <w:szCs w:val="20"/>
              </w:rPr>
              <w:t xml:space="preserve">Используя силу всего тела </w:t>
            </w:r>
          </w:p>
          <w:p w:rsidR="001B32E3" w:rsidRPr="003F40E1" w:rsidRDefault="001B32E3" w:rsidP="00BD0E59">
            <w:pPr>
              <w:pStyle w:val="a8"/>
              <w:numPr>
                <w:ilvl w:val="1"/>
                <w:numId w:val="23"/>
              </w:numPr>
              <w:ind w:left="430" w:right="141"/>
              <w:jc w:val="both"/>
              <w:rPr>
                <w:sz w:val="20"/>
                <w:szCs w:val="20"/>
              </w:rPr>
            </w:pPr>
            <w:r w:rsidRPr="003F40E1">
              <w:rPr>
                <w:sz w:val="20"/>
                <w:szCs w:val="20"/>
              </w:rPr>
              <w:t xml:space="preserve">Используя тяжесть тела  </w:t>
            </w:r>
          </w:p>
          <w:p w:rsidR="001B32E3" w:rsidRPr="003F40E1" w:rsidRDefault="001B32E3" w:rsidP="00BD0E59">
            <w:pPr>
              <w:pStyle w:val="a8"/>
              <w:numPr>
                <w:ilvl w:val="1"/>
                <w:numId w:val="23"/>
              </w:numPr>
              <w:ind w:left="430" w:right="141"/>
              <w:jc w:val="both"/>
              <w:rPr>
                <w:sz w:val="20"/>
                <w:szCs w:val="20"/>
              </w:rPr>
            </w:pPr>
            <w:r w:rsidRPr="003F40E1">
              <w:rPr>
                <w:sz w:val="20"/>
                <w:szCs w:val="20"/>
              </w:rPr>
              <w:t>Используя силу согнутых в локтях р</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3</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№6</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В какие сроки работники рабочих профессий, принимаемые на работу с вредными и (или) опасными условиями труда, проходят обучение и проверку знаний требований охраны труда?</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1)</w:t>
            </w:r>
            <w:r w:rsidR="00C17AA2">
              <w:rPr>
                <w:rFonts w:ascii="Times New Roman" w:hAnsi="Times New Roman"/>
                <w:sz w:val="20"/>
                <w:szCs w:val="20"/>
              </w:rPr>
              <w:t xml:space="preserve"> </w:t>
            </w:r>
            <w:r w:rsidRPr="003F40E1">
              <w:rPr>
                <w:rFonts w:ascii="Times New Roman" w:hAnsi="Times New Roman"/>
                <w:sz w:val="20"/>
                <w:szCs w:val="20"/>
              </w:rPr>
              <w:t xml:space="preserve">В течение двух месяцев после назначения на эти работы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w:t>
            </w:r>
            <w:r w:rsidR="00C17AA2">
              <w:rPr>
                <w:rFonts w:ascii="Times New Roman" w:hAnsi="Times New Roman"/>
                <w:sz w:val="20"/>
                <w:szCs w:val="20"/>
              </w:rPr>
              <w:t xml:space="preserve"> </w:t>
            </w:r>
            <w:r w:rsidRPr="003F40E1">
              <w:rPr>
                <w:rFonts w:ascii="Times New Roman" w:hAnsi="Times New Roman"/>
                <w:sz w:val="20"/>
                <w:szCs w:val="20"/>
              </w:rPr>
              <w:t xml:space="preserve">В течение первого месяца после назначения на эти работы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w:t>
            </w:r>
            <w:r w:rsidR="00C17AA2">
              <w:rPr>
                <w:rFonts w:ascii="Times New Roman" w:hAnsi="Times New Roman"/>
                <w:sz w:val="20"/>
                <w:szCs w:val="20"/>
              </w:rPr>
              <w:t xml:space="preserve"> </w:t>
            </w:r>
            <w:r w:rsidRPr="003F40E1">
              <w:rPr>
                <w:rFonts w:ascii="Times New Roman" w:hAnsi="Times New Roman"/>
                <w:sz w:val="20"/>
                <w:szCs w:val="20"/>
              </w:rPr>
              <w:t xml:space="preserve">В течение трех месяцев после назначения на эти работы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4)</w:t>
            </w:r>
            <w:r w:rsidR="00C17AA2">
              <w:rPr>
                <w:rFonts w:ascii="Times New Roman" w:hAnsi="Times New Roman"/>
                <w:sz w:val="20"/>
                <w:szCs w:val="20"/>
              </w:rPr>
              <w:t xml:space="preserve"> </w:t>
            </w:r>
            <w:r w:rsidRPr="003F40E1">
              <w:rPr>
                <w:rFonts w:ascii="Times New Roman" w:hAnsi="Times New Roman"/>
                <w:sz w:val="20"/>
                <w:szCs w:val="20"/>
              </w:rPr>
              <w:t>По мере готовности рабочего к сдаче экзамена</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tcPr>
          <w:p w:rsidR="001B32E3" w:rsidRPr="003F40E1" w:rsidRDefault="0032415D" w:rsidP="00014F91">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№7</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Каким из перечисленных способов должны храниться газовые баллоны, не имеющие башмаков?</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1)Только в вертикальном положении в специальных гнездах, клетях и других устройствах, исключающих их падение</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w:t>
            </w:r>
            <w:r w:rsidR="00C17AA2">
              <w:rPr>
                <w:rFonts w:ascii="Times New Roman" w:hAnsi="Times New Roman"/>
                <w:sz w:val="20"/>
                <w:szCs w:val="20"/>
              </w:rPr>
              <w:t xml:space="preserve"> </w:t>
            </w:r>
            <w:r w:rsidRPr="003F40E1">
              <w:rPr>
                <w:rFonts w:ascii="Times New Roman" w:hAnsi="Times New Roman"/>
                <w:sz w:val="20"/>
                <w:szCs w:val="20"/>
              </w:rPr>
              <w:t xml:space="preserve">В горизонтальном положении на рамах или стеллажах. Высота штабеля в этом случае не должна превышать 1,5 м. Клапаны (вентили) баллонов закрываются предохранительными колпаками и должны обращаться в одну сторону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3) Как в вертикальном, так и в горизонтальном положении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4)</w:t>
            </w:r>
            <w:r w:rsidR="00C17AA2">
              <w:rPr>
                <w:rFonts w:ascii="Times New Roman" w:hAnsi="Times New Roman"/>
                <w:sz w:val="20"/>
                <w:szCs w:val="20"/>
              </w:rPr>
              <w:t xml:space="preserve"> </w:t>
            </w:r>
            <w:r w:rsidRPr="003F40E1">
              <w:rPr>
                <w:rFonts w:ascii="Times New Roman" w:hAnsi="Times New Roman"/>
                <w:sz w:val="20"/>
                <w:szCs w:val="20"/>
              </w:rPr>
              <w:t>Только в горизонтальном положении под углом 30° к поверхности пола</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tcPr>
          <w:p w:rsidR="001B32E3" w:rsidRPr="003F40E1" w:rsidRDefault="00755CC5" w:rsidP="000645B7">
            <w:pPr>
              <w:spacing w:after="0"/>
              <w:ind w:right="33"/>
              <w:jc w:val="center"/>
              <w:rPr>
                <w:rFonts w:ascii="Times New Roman" w:hAnsi="Times New Roman"/>
                <w:sz w:val="20"/>
                <w:szCs w:val="20"/>
              </w:rPr>
            </w:pPr>
            <w:r>
              <w:rPr>
                <w:rFonts w:ascii="Times New Roman" w:hAnsi="Times New Roman"/>
                <w:sz w:val="20"/>
                <w:szCs w:val="20"/>
              </w:rPr>
              <w:t>П</w:t>
            </w:r>
            <w:r w:rsidR="001B32E3" w:rsidRPr="003F40E1">
              <w:rPr>
                <w:rFonts w:ascii="Times New Roman" w:hAnsi="Times New Roman"/>
                <w:sz w:val="20"/>
                <w:szCs w:val="20"/>
              </w:rPr>
              <w:t>К-</w:t>
            </w:r>
            <w:r w:rsidR="00014F91">
              <w:rPr>
                <w:rFonts w:ascii="Times New Roman" w:hAnsi="Times New Roman"/>
                <w:sz w:val="20"/>
                <w:szCs w:val="20"/>
              </w:rPr>
              <w:t>1</w:t>
            </w:r>
            <w:r>
              <w:rPr>
                <w:rFonts w:ascii="Times New Roman" w:hAnsi="Times New Roman"/>
                <w:sz w:val="20"/>
                <w:szCs w:val="20"/>
              </w:rPr>
              <w:t>.3</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№8</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Каков правильный порядок проведения сердечно-легочной реанимации?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1)</w:t>
            </w:r>
            <w:r w:rsidR="00C17AA2">
              <w:rPr>
                <w:rFonts w:ascii="Times New Roman" w:hAnsi="Times New Roman"/>
                <w:sz w:val="20"/>
                <w:szCs w:val="20"/>
              </w:rPr>
              <w:t xml:space="preserve"> </w:t>
            </w:r>
            <w:r w:rsidRPr="003F40E1">
              <w:rPr>
                <w:rFonts w:ascii="Times New Roman" w:hAnsi="Times New Roman"/>
                <w:sz w:val="20"/>
                <w:szCs w:val="20"/>
              </w:rPr>
              <w:t xml:space="preserve">Восстановление проходимости верхних дыхательных путей, искусственная вентиляция легких, наружный (непрямой) массаж сердца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w:t>
            </w:r>
            <w:r w:rsidR="00C17AA2">
              <w:rPr>
                <w:rFonts w:ascii="Times New Roman" w:hAnsi="Times New Roman"/>
                <w:sz w:val="20"/>
                <w:szCs w:val="20"/>
              </w:rPr>
              <w:t xml:space="preserve"> </w:t>
            </w:r>
            <w:r w:rsidRPr="003F40E1">
              <w:rPr>
                <w:rFonts w:ascii="Times New Roman" w:hAnsi="Times New Roman"/>
                <w:sz w:val="20"/>
                <w:szCs w:val="20"/>
              </w:rPr>
              <w:t>Искусственная вентиляция легких, восстановление проходимости верхних дыхательных путей, наружный (непрямой) массаж сердца</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w:t>
            </w:r>
            <w:r w:rsidR="00C17AA2">
              <w:rPr>
                <w:rFonts w:ascii="Times New Roman" w:hAnsi="Times New Roman"/>
                <w:sz w:val="20"/>
                <w:szCs w:val="20"/>
              </w:rPr>
              <w:t xml:space="preserve"> </w:t>
            </w:r>
            <w:r w:rsidRPr="003F40E1">
              <w:rPr>
                <w:rFonts w:ascii="Times New Roman" w:hAnsi="Times New Roman"/>
                <w:sz w:val="20"/>
                <w:szCs w:val="20"/>
              </w:rPr>
              <w:t>Наружный (непрямой) массаж сердца, восстановление проходимости верхних дыхательных путей, искусственная вентиляция легких</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1</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№9</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lastRenderedPageBreak/>
              <w:t>Какая форма участия работников в управлении организацией НЕ предусмотрена?</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1)</w:t>
            </w:r>
            <w:r w:rsidR="00C17AA2">
              <w:rPr>
                <w:rFonts w:ascii="Times New Roman" w:hAnsi="Times New Roman"/>
                <w:sz w:val="20"/>
                <w:szCs w:val="20"/>
              </w:rPr>
              <w:t xml:space="preserve"> </w:t>
            </w:r>
            <w:r w:rsidRPr="003F40E1">
              <w:rPr>
                <w:rFonts w:ascii="Times New Roman" w:hAnsi="Times New Roman"/>
                <w:sz w:val="20"/>
                <w:szCs w:val="20"/>
              </w:rPr>
              <w:t>Учет мнения представительного органа работников в случаях, предусмотренных законодательством</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w:t>
            </w:r>
            <w:r w:rsidR="00C17AA2">
              <w:rPr>
                <w:rFonts w:ascii="Times New Roman" w:hAnsi="Times New Roman"/>
                <w:sz w:val="20"/>
                <w:szCs w:val="20"/>
              </w:rPr>
              <w:t xml:space="preserve"> </w:t>
            </w:r>
            <w:r w:rsidRPr="003F40E1">
              <w:rPr>
                <w:rFonts w:ascii="Times New Roman" w:hAnsi="Times New Roman"/>
                <w:sz w:val="20"/>
                <w:szCs w:val="20"/>
              </w:rPr>
              <w:t xml:space="preserve">Участие в разработке и принятии локальных нормативных актов, связанных с обеспечением трудового законодательства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w:t>
            </w:r>
            <w:r w:rsidR="00C17AA2">
              <w:rPr>
                <w:rFonts w:ascii="Times New Roman" w:hAnsi="Times New Roman"/>
                <w:sz w:val="20"/>
                <w:szCs w:val="20"/>
              </w:rPr>
              <w:t xml:space="preserve"> </w:t>
            </w:r>
            <w:r w:rsidRPr="003F40E1">
              <w:rPr>
                <w:rFonts w:ascii="Times New Roman" w:hAnsi="Times New Roman"/>
                <w:sz w:val="20"/>
                <w:szCs w:val="20"/>
              </w:rPr>
              <w:t>Обсуждение с работодателем вопросов о работе организации, внесение предложений по ее совершенствованию -Обсуждение представительным органом работников планов социально-экономического развития организации</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4)</w:t>
            </w:r>
            <w:r w:rsidR="00C17AA2">
              <w:rPr>
                <w:rFonts w:ascii="Times New Roman" w:hAnsi="Times New Roman"/>
                <w:sz w:val="20"/>
                <w:szCs w:val="20"/>
              </w:rPr>
              <w:t xml:space="preserve"> </w:t>
            </w:r>
            <w:r w:rsidRPr="003F40E1">
              <w:rPr>
                <w:rFonts w:ascii="Times New Roman" w:hAnsi="Times New Roman"/>
                <w:sz w:val="20"/>
                <w:szCs w:val="20"/>
              </w:rPr>
              <w:t>Участие в разработке и принятии коллективных договоров</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lastRenderedPageBreak/>
              <w:t>2</w:t>
            </w:r>
          </w:p>
        </w:tc>
      </w:tr>
      <w:tr w:rsidR="001B32E3" w:rsidRPr="003F40E1" w:rsidTr="00690FC8">
        <w:tc>
          <w:tcPr>
            <w:tcW w:w="1413" w:type="dxa"/>
          </w:tcPr>
          <w:p w:rsidR="001B32E3" w:rsidRPr="003F40E1" w:rsidRDefault="0032415D" w:rsidP="00014F9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№10</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Каким образом грузчикам разрешается переносить бутыли с кислотой и другими едкими веществами?</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1) На спине или с помощью специальных корзин</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 На плечах</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 На руках</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4) На приспособленных для этого носилках, тележках, тачках </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4</w:t>
            </w:r>
          </w:p>
        </w:tc>
      </w:tr>
      <w:tr w:rsidR="001B32E3" w:rsidRPr="003F40E1" w:rsidTr="00690FC8">
        <w:tc>
          <w:tcPr>
            <w:tcW w:w="1413" w:type="dxa"/>
            <w:shd w:val="clear" w:color="auto" w:fill="auto"/>
          </w:tcPr>
          <w:p w:rsidR="001B32E3" w:rsidRPr="003F40E1" w:rsidRDefault="00A77101" w:rsidP="00A77101">
            <w:pPr>
              <w:spacing w:after="0" w:line="240" w:lineRule="auto"/>
              <w:ind w:right="141"/>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3F40E1" w:rsidRDefault="001B32E3" w:rsidP="000645B7">
            <w:pPr>
              <w:pStyle w:val="TableParagraph"/>
              <w:ind w:left="100" w:right="34"/>
              <w:jc w:val="both"/>
              <w:rPr>
                <w:b/>
                <w:sz w:val="20"/>
              </w:rPr>
            </w:pPr>
            <w:r w:rsidRPr="003F40E1">
              <w:rPr>
                <w:b/>
                <w:color w:val="auto"/>
                <w:sz w:val="20"/>
              </w:rPr>
              <w:t>ТЗ №11. Прочитайте</w:t>
            </w:r>
            <w:r w:rsidRPr="003F40E1">
              <w:rPr>
                <w:b/>
                <w:sz w:val="20"/>
              </w:rPr>
              <w:t xml:space="preserve"> текст и установите соответствие</w:t>
            </w:r>
          </w:p>
          <w:p w:rsidR="001B32E3" w:rsidRPr="003F40E1" w:rsidRDefault="001B32E3" w:rsidP="000645B7">
            <w:pPr>
              <w:widowControl w:val="0"/>
              <w:spacing w:after="0" w:line="240" w:lineRule="auto"/>
              <w:ind w:left="100" w:right="34"/>
              <w:jc w:val="both"/>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1B32E3" w:rsidRPr="003F40E1" w:rsidRDefault="001B32E3" w:rsidP="00191E47">
            <w:pPr>
              <w:widowControl w:val="0"/>
              <w:spacing w:after="0" w:line="240" w:lineRule="auto"/>
              <w:ind w:left="100" w:right="34"/>
              <w:jc w:val="both"/>
              <w:rPr>
                <w:rFonts w:ascii="Times New Roman" w:eastAsia="Times New Roman" w:hAnsi="Times New Roman"/>
                <w:b/>
                <w:color w:val="000000"/>
                <w:sz w:val="20"/>
                <w:szCs w:val="20"/>
              </w:rPr>
            </w:pPr>
            <w:r w:rsidRPr="003F40E1">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395"/>
              <w:gridCol w:w="2665"/>
              <w:gridCol w:w="316"/>
              <w:gridCol w:w="4496"/>
            </w:tblGrid>
            <w:tr w:rsidR="001B32E3" w:rsidRPr="003F40E1" w:rsidTr="000645B7">
              <w:trPr>
                <w:trHeight w:val="233"/>
              </w:trPr>
              <w:tc>
                <w:tcPr>
                  <w:tcW w:w="3060" w:type="dxa"/>
                  <w:gridSpan w:val="2"/>
                </w:tcPr>
                <w:p w:rsidR="001B32E3" w:rsidRPr="003F40E1" w:rsidRDefault="001B32E3" w:rsidP="000645B7">
                  <w:pPr>
                    <w:spacing w:after="0"/>
                    <w:jc w:val="center"/>
                    <w:rPr>
                      <w:rFonts w:ascii="Times New Roman" w:hAnsi="Times New Roman"/>
                      <w:b/>
                      <w:sz w:val="20"/>
                      <w:szCs w:val="20"/>
                    </w:rPr>
                  </w:pPr>
                  <w:r w:rsidRPr="003F40E1">
                    <w:rPr>
                      <w:rFonts w:ascii="Times New Roman" w:hAnsi="Times New Roman"/>
                      <w:b/>
                      <w:sz w:val="20"/>
                      <w:szCs w:val="20"/>
                    </w:rPr>
                    <w:t>Название метода</w:t>
                  </w:r>
                </w:p>
              </w:tc>
              <w:tc>
                <w:tcPr>
                  <w:tcW w:w="4812" w:type="dxa"/>
                  <w:gridSpan w:val="2"/>
                </w:tcPr>
                <w:p w:rsidR="001B32E3" w:rsidRPr="003F40E1" w:rsidRDefault="001B32E3" w:rsidP="000645B7">
                  <w:pPr>
                    <w:spacing w:after="0"/>
                    <w:jc w:val="center"/>
                    <w:rPr>
                      <w:rFonts w:ascii="Times New Roman" w:hAnsi="Times New Roman"/>
                      <w:b/>
                      <w:sz w:val="20"/>
                      <w:szCs w:val="20"/>
                    </w:rPr>
                  </w:pPr>
                  <w:r w:rsidRPr="003F40E1">
                    <w:rPr>
                      <w:rFonts w:ascii="Times New Roman" w:hAnsi="Times New Roman"/>
                      <w:b/>
                      <w:sz w:val="20"/>
                      <w:szCs w:val="20"/>
                    </w:rPr>
                    <w:t>Суть метода</w:t>
                  </w:r>
                </w:p>
              </w:tc>
            </w:tr>
            <w:tr w:rsidR="001B32E3" w:rsidRPr="003F40E1" w:rsidTr="000645B7">
              <w:trPr>
                <w:trHeight w:val="247"/>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А</w:t>
                  </w:r>
                </w:p>
              </w:tc>
              <w:tc>
                <w:tcPr>
                  <w:tcW w:w="266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бережливое производство</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1</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японская философия, основанная на непрерывном совершенствовании</w:t>
                  </w:r>
                </w:p>
              </w:tc>
            </w:tr>
            <w:tr w:rsidR="001B32E3" w:rsidRPr="003F40E1" w:rsidTr="000645B7">
              <w:trPr>
                <w:trHeight w:val="481"/>
              </w:trPr>
              <w:tc>
                <w:tcPr>
                  <w:tcW w:w="395" w:type="dxa"/>
                  <w:vAlign w:val="center"/>
                </w:tcPr>
                <w:p w:rsidR="001B32E3" w:rsidRPr="003F40E1" w:rsidRDefault="001B32E3" w:rsidP="000645B7">
                  <w:pPr>
                    <w:spacing w:after="0"/>
                    <w:jc w:val="center"/>
                    <w:rPr>
                      <w:rFonts w:ascii="Times New Roman" w:hAnsi="Times New Roman"/>
                      <w:bCs/>
                      <w:sz w:val="20"/>
                      <w:szCs w:val="20"/>
                    </w:rPr>
                  </w:pPr>
                  <w:r w:rsidRPr="003F40E1">
                    <w:rPr>
                      <w:rFonts w:ascii="Times New Roman" w:hAnsi="Times New Roman"/>
                      <w:bCs/>
                      <w:sz w:val="20"/>
                      <w:szCs w:val="20"/>
                    </w:rPr>
                    <w:t>Б</w:t>
                  </w:r>
                </w:p>
              </w:tc>
              <w:tc>
                <w:tcPr>
                  <w:tcW w:w="2665" w:type="dxa"/>
                  <w:vAlign w:val="center"/>
                </w:tcPr>
                <w:p w:rsidR="001B32E3" w:rsidRPr="003F40E1" w:rsidRDefault="001B32E3" w:rsidP="000645B7">
                  <w:pPr>
                    <w:spacing w:after="0"/>
                    <w:jc w:val="center"/>
                    <w:rPr>
                      <w:rFonts w:ascii="Times New Roman" w:hAnsi="Times New Roman"/>
                      <w:sz w:val="20"/>
                      <w:szCs w:val="20"/>
                      <w:lang w:val="en-US"/>
                    </w:rPr>
                  </w:pPr>
                  <w:r w:rsidRPr="003F40E1">
                    <w:rPr>
                      <w:rFonts w:ascii="Times New Roman" w:hAnsi="Times New Roman"/>
                      <w:bCs/>
                      <w:sz w:val="20"/>
                      <w:szCs w:val="20"/>
                    </w:rPr>
                    <w:t>кайдзен</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2</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1B32E3" w:rsidRPr="003F40E1" w:rsidTr="000645B7">
              <w:trPr>
                <w:trHeight w:val="467"/>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В</w:t>
                  </w:r>
                </w:p>
              </w:tc>
              <w:tc>
                <w:tcPr>
                  <w:tcW w:w="266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poka-yoke</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3</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1B32E3" w:rsidRPr="003F40E1" w:rsidTr="000645B7">
              <w:trPr>
                <w:trHeight w:val="481"/>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Г</w:t>
                  </w:r>
                </w:p>
              </w:tc>
              <w:tc>
                <w:tcPr>
                  <w:tcW w:w="266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Total Productive Maintenance (TPM)</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4</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1B32E3" w:rsidRPr="003F40E1" w:rsidRDefault="001B32E3" w:rsidP="000645B7">
            <w:pPr>
              <w:widowControl w:val="0"/>
              <w:spacing w:after="0" w:line="240" w:lineRule="auto"/>
              <w:ind w:left="100" w:right="34"/>
              <w:jc w:val="both"/>
              <w:rPr>
                <w:rFonts w:ascii="Times New Roman" w:eastAsia="Times New Roman" w:hAnsi="Times New Roman"/>
                <w:b/>
                <w:color w:val="000000"/>
                <w:sz w:val="20"/>
                <w:szCs w:val="20"/>
              </w:rPr>
            </w:pPr>
          </w:p>
          <w:p w:rsidR="001B32E3" w:rsidRPr="003F40E1" w:rsidRDefault="001B32E3" w:rsidP="000645B7">
            <w:pPr>
              <w:rPr>
                <w:rFonts w:ascii="Times New Roman" w:hAnsi="Times New Roman"/>
                <w:sz w:val="20"/>
                <w:szCs w:val="20"/>
              </w:rPr>
            </w:pPr>
            <w:r w:rsidRPr="003F40E1">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1B32E3" w:rsidRPr="003F40E1" w:rsidTr="000645B7">
              <w:trPr>
                <w:trHeight w:val="252"/>
              </w:trPr>
              <w:tc>
                <w:tcPr>
                  <w:tcW w:w="1942" w:type="dxa"/>
                </w:tcPr>
                <w:p w:rsidR="001B32E3" w:rsidRPr="003F40E1" w:rsidRDefault="001B32E3" w:rsidP="000645B7">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А</w:t>
                  </w:r>
                </w:p>
              </w:tc>
              <w:tc>
                <w:tcPr>
                  <w:tcW w:w="1943" w:type="dxa"/>
                </w:tcPr>
                <w:p w:rsidR="001B32E3" w:rsidRPr="003F40E1" w:rsidRDefault="001B32E3" w:rsidP="000645B7">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Б</w:t>
                  </w:r>
                </w:p>
              </w:tc>
              <w:tc>
                <w:tcPr>
                  <w:tcW w:w="1943" w:type="dxa"/>
                </w:tcPr>
                <w:p w:rsidR="001B32E3" w:rsidRPr="003F40E1" w:rsidRDefault="001B32E3" w:rsidP="000645B7">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В</w:t>
                  </w:r>
                </w:p>
              </w:tc>
              <w:tc>
                <w:tcPr>
                  <w:tcW w:w="1943" w:type="dxa"/>
                </w:tcPr>
                <w:p w:rsidR="001B32E3" w:rsidRPr="003F40E1" w:rsidRDefault="001B32E3" w:rsidP="000645B7">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Г</w:t>
                  </w:r>
                </w:p>
              </w:tc>
            </w:tr>
            <w:tr w:rsidR="001B32E3" w:rsidRPr="003F40E1" w:rsidTr="000645B7">
              <w:trPr>
                <w:trHeight w:val="252"/>
              </w:trPr>
              <w:tc>
                <w:tcPr>
                  <w:tcW w:w="1942" w:type="dxa"/>
                </w:tcPr>
                <w:p w:rsidR="001B32E3" w:rsidRPr="003F40E1" w:rsidRDefault="001B32E3" w:rsidP="000645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1B32E3" w:rsidRPr="003F40E1" w:rsidRDefault="001B32E3" w:rsidP="000645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1B32E3" w:rsidRPr="003F40E1" w:rsidRDefault="001B32E3" w:rsidP="000645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1B32E3" w:rsidRPr="003F40E1" w:rsidRDefault="001B32E3" w:rsidP="000645B7">
                  <w:pPr>
                    <w:widowControl w:val="0"/>
                    <w:spacing w:after="0" w:line="240" w:lineRule="auto"/>
                    <w:ind w:right="34"/>
                    <w:jc w:val="both"/>
                    <w:rPr>
                      <w:rFonts w:ascii="Times New Roman" w:eastAsia="Times New Roman" w:hAnsi="Times New Roman"/>
                      <w:b/>
                      <w:color w:val="000000"/>
                      <w:sz w:val="20"/>
                      <w:szCs w:val="20"/>
                    </w:rPr>
                  </w:pPr>
                </w:p>
              </w:tc>
            </w:tr>
          </w:tbl>
          <w:p w:rsidR="001B32E3" w:rsidRPr="003F40E1" w:rsidRDefault="001B32E3" w:rsidP="000645B7">
            <w:pPr>
              <w:spacing w:after="0"/>
              <w:ind w:right="141"/>
              <w:jc w:val="center"/>
              <w:rPr>
                <w:rFonts w:ascii="Times New Roman" w:hAnsi="Times New Roman"/>
                <w:sz w:val="20"/>
                <w:szCs w:val="20"/>
              </w:rPr>
            </w:pPr>
          </w:p>
        </w:tc>
        <w:tc>
          <w:tcPr>
            <w:tcW w:w="2126" w:type="dxa"/>
            <w:shd w:val="clear" w:color="auto" w:fill="auto"/>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А-2, Б-1, В-4, Г-3</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№12.Прочитайте текст, выберите правильный ответ.</w:t>
            </w:r>
          </w:p>
          <w:p w:rsidR="001B32E3" w:rsidRPr="003F40E1" w:rsidRDefault="001B32E3" w:rsidP="000645B7">
            <w:pPr>
              <w:pStyle w:val="TableParagraph"/>
              <w:ind w:left="100" w:right="34"/>
              <w:jc w:val="both"/>
              <w:rPr>
                <w:b/>
                <w:sz w:val="20"/>
              </w:rPr>
            </w:pPr>
            <w:r w:rsidRPr="003F40E1">
              <w:rPr>
                <w:b/>
                <w:sz w:val="20"/>
              </w:rPr>
              <w:t xml:space="preserve">Какой из приведенных ниже методов, применяемых в бережливом производстве,                                                                                                                                                                                                                                                                                                                                                        </w:t>
            </w:r>
            <w:r w:rsidRPr="003F40E1">
              <w:rPr>
                <w:b/>
                <w:sz w:val="20"/>
              </w:rPr>
              <w:lastRenderedPageBreak/>
              <w:t>НЕ относится к методам решения проблем?</w:t>
            </w:r>
          </w:p>
          <w:p w:rsidR="001B32E3" w:rsidRPr="003F40E1" w:rsidRDefault="001B32E3" w:rsidP="00BD0E59">
            <w:pPr>
              <w:pStyle w:val="TableParagraph"/>
              <w:numPr>
                <w:ilvl w:val="0"/>
                <w:numId w:val="24"/>
              </w:numPr>
              <w:ind w:right="34"/>
              <w:jc w:val="both"/>
              <w:rPr>
                <w:sz w:val="20"/>
              </w:rPr>
            </w:pPr>
            <w:r w:rsidRPr="003F40E1">
              <w:rPr>
                <w:sz w:val="20"/>
              </w:rPr>
              <w:t>5 почему?</w:t>
            </w:r>
          </w:p>
          <w:p w:rsidR="001B32E3" w:rsidRPr="003F40E1" w:rsidRDefault="001B32E3" w:rsidP="00BD0E59">
            <w:pPr>
              <w:pStyle w:val="TableParagraph"/>
              <w:numPr>
                <w:ilvl w:val="0"/>
                <w:numId w:val="24"/>
              </w:numPr>
              <w:ind w:right="34"/>
              <w:jc w:val="both"/>
              <w:rPr>
                <w:sz w:val="20"/>
              </w:rPr>
            </w:pPr>
            <w:r w:rsidRPr="003F40E1">
              <w:rPr>
                <w:sz w:val="20"/>
              </w:rPr>
              <w:t>Дерево гипотез</w:t>
            </w:r>
          </w:p>
          <w:p w:rsidR="001B32E3" w:rsidRPr="003F40E1" w:rsidRDefault="001B32E3" w:rsidP="00BD0E59">
            <w:pPr>
              <w:pStyle w:val="TableParagraph"/>
              <w:numPr>
                <w:ilvl w:val="0"/>
                <w:numId w:val="24"/>
              </w:numPr>
              <w:ind w:right="34"/>
              <w:jc w:val="both"/>
              <w:rPr>
                <w:sz w:val="20"/>
              </w:rPr>
            </w:pPr>
            <w:r w:rsidRPr="003F40E1">
              <w:rPr>
                <w:sz w:val="20"/>
              </w:rPr>
              <w:t>JIT (Just in Time)</w:t>
            </w:r>
          </w:p>
          <w:p w:rsidR="001B32E3" w:rsidRPr="003F40E1" w:rsidRDefault="001B32E3" w:rsidP="00BD0E59">
            <w:pPr>
              <w:pStyle w:val="TableParagraph"/>
              <w:numPr>
                <w:ilvl w:val="0"/>
                <w:numId w:val="24"/>
              </w:numPr>
              <w:ind w:right="34"/>
              <w:jc w:val="both"/>
              <w:rPr>
                <w:sz w:val="20"/>
              </w:rPr>
            </w:pPr>
            <w:r w:rsidRPr="003F40E1">
              <w:rPr>
                <w:sz w:val="20"/>
              </w:rPr>
              <w:t>Диаграмма зависимостей</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lastRenderedPageBreak/>
              <w:t>3</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№13. Прочитайте текст, выберите правильный ответ.</w:t>
            </w:r>
          </w:p>
          <w:p w:rsidR="001B32E3" w:rsidRPr="003F40E1" w:rsidRDefault="001B32E3" w:rsidP="000645B7">
            <w:pPr>
              <w:pStyle w:val="TableParagraph"/>
              <w:ind w:left="100" w:right="34"/>
              <w:jc w:val="both"/>
              <w:rPr>
                <w:sz w:val="20"/>
              </w:rPr>
            </w:pPr>
            <w:r w:rsidRPr="003F40E1">
              <w:rPr>
                <w:sz w:val="20"/>
              </w:rPr>
              <w:t>Кого считают родоначальником концепции бережливого производства на производстве?</w:t>
            </w:r>
          </w:p>
          <w:p w:rsidR="001B32E3" w:rsidRPr="003F40E1" w:rsidRDefault="001B32E3" w:rsidP="00BD0E59">
            <w:pPr>
              <w:pStyle w:val="TableParagraph"/>
              <w:numPr>
                <w:ilvl w:val="0"/>
                <w:numId w:val="25"/>
              </w:numPr>
              <w:ind w:right="34"/>
              <w:jc w:val="both"/>
              <w:rPr>
                <w:sz w:val="20"/>
              </w:rPr>
            </w:pPr>
            <w:r w:rsidRPr="003F40E1">
              <w:rPr>
                <w:sz w:val="20"/>
              </w:rPr>
              <w:t>А. Гастев</w:t>
            </w:r>
          </w:p>
          <w:p w:rsidR="001B32E3" w:rsidRPr="003F40E1" w:rsidRDefault="001B32E3" w:rsidP="00BD0E59">
            <w:pPr>
              <w:pStyle w:val="TableParagraph"/>
              <w:numPr>
                <w:ilvl w:val="0"/>
                <w:numId w:val="25"/>
              </w:numPr>
              <w:ind w:right="34"/>
              <w:jc w:val="both"/>
              <w:rPr>
                <w:sz w:val="20"/>
              </w:rPr>
            </w:pPr>
            <w:r w:rsidRPr="003F40E1">
              <w:rPr>
                <w:sz w:val="20"/>
              </w:rPr>
              <w:t>Тайити Оно</w:t>
            </w:r>
          </w:p>
          <w:p w:rsidR="001B32E3" w:rsidRPr="003F40E1" w:rsidRDefault="001B32E3" w:rsidP="00BD0E59">
            <w:pPr>
              <w:pStyle w:val="TableParagraph"/>
              <w:numPr>
                <w:ilvl w:val="0"/>
                <w:numId w:val="25"/>
              </w:numPr>
              <w:ind w:right="34"/>
              <w:jc w:val="both"/>
              <w:rPr>
                <w:sz w:val="20"/>
              </w:rPr>
            </w:pPr>
            <w:r w:rsidRPr="003F40E1">
              <w:rPr>
                <w:sz w:val="20"/>
              </w:rPr>
              <w:t>Уолтер Шухарт</w:t>
            </w:r>
          </w:p>
          <w:p w:rsidR="001B32E3" w:rsidRPr="00191E47" w:rsidRDefault="001B32E3" w:rsidP="00BD0E59">
            <w:pPr>
              <w:pStyle w:val="TableParagraph"/>
              <w:numPr>
                <w:ilvl w:val="0"/>
                <w:numId w:val="25"/>
              </w:numPr>
              <w:ind w:right="34"/>
              <w:jc w:val="both"/>
              <w:rPr>
                <w:sz w:val="20"/>
              </w:rPr>
            </w:pPr>
            <w:r w:rsidRPr="003F40E1">
              <w:rPr>
                <w:sz w:val="20"/>
              </w:rPr>
              <w:t>Билл Гейтс</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№14. Прочитайте текст, выберите правильный ответ.</w:t>
            </w:r>
          </w:p>
          <w:p w:rsidR="001B32E3" w:rsidRPr="003F40E1" w:rsidRDefault="001B32E3" w:rsidP="000645B7">
            <w:pPr>
              <w:pStyle w:val="TableParagraph"/>
              <w:ind w:left="100" w:right="34"/>
              <w:jc w:val="both"/>
              <w:rPr>
                <w:sz w:val="20"/>
              </w:rPr>
            </w:pPr>
            <w:r w:rsidRPr="003F40E1">
              <w:rPr>
                <w:sz w:val="20"/>
              </w:rPr>
              <w:t>Кто из сотрудников предприятия вовлекается в работу по внедрению и поддержанию концепции бережливого производства?</w:t>
            </w:r>
          </w:p>
          <w:p w:rsidR="001B32E3" w:rsidRPr="003F40E1" w:rsidRDefault="001B32E3" w:rsidP="00BD0E59">
            <w:pPr>
              <w:pStyle w:val="TableParagraph"/>
              <w:numPr>
                <w:ilvl w:val="0"/>
                <w:numId w:val="26"/>
              </w:numPr>
              <w:ind w:right="34"/>
              <w:jc w:val="both"/>
              <w:rPr>
                <w:sz w:val="20"/>
              </w:rPr>
            </w:pPr>
            <w:r w:rsidRPr="003F40E1">
              <w:rPr>
                <w:sz w:val="20"/>
              </w:rPr>
              <w:t>Только руководящий состав</w:t>
            </w:r>
          </w:p>
          <w:p w:rsidR="001B32E3" w:rsidRPr="003F40E1" w:rsidRDefault="001B32E3" w:rsidP="00BD0E59">
            <w:pPr>
              <w:pStyle w:val="TableParagraph"/>
              <w:numPr>
                <w:ilvl w:val="0"/>
                <w:numId w:val="26"/>
              </w:numPr>
              <w:ind w:right="34"/>
              <w:jc w:val="both"/>
              <w:rPr>
                <w:sz w:val="20"/>
              </w:rPr>
            </w:pPr>
            <w:r w:rsidRPr="003F40E1">
              <w:rPr>
                <w:sz w:val="20"/>
              </w:rPr>
              <w:t>Только рабочий персонал</w:t>
            </w:r>
          </w:p>
          <w:p w:rsidR="001B32E3" w:rsidRPr="003F40E1" w:rsidRDefault="001B32E3" w:rsidP="00BD0E59">
            <w:pPr>
              <w:pStyle w:val="TableParagraph"/>
              <w:numPr>
                <w:ilvl w:val="0"/>
                <w:numId w:val="26"/>
              </w:numPr>
              <w:ind w:right="34"/>
              <w:jc w:val="both"/>
              <w:rPr>
                <w:sz w:val="20"/>
              </w:rPr>
            </w:pPr>
            <w:r w:rsidRPr="003F40E1">
              <w:rPr>
                <w:sz w:val="20"/>
              </w:rPr>
              <w:t>Все сотрудники предприятия</w:t>
            </w:r>
          </w:p>
          <w:p w:rsidR="001B32E3" w:rsidRPr="00191E47" w:rsidRDefault="001B32E3" w:rsidP="00BD0E59">
            <w:pPr>
              <w:pStyle w:val="TableParagraph"/>
              <w:numPr>
                <w:ilvl w:val="0"/>
                <w:numId w:val="26"/>
              </w:numPr>
              <w:ind w:right="34"/>
              <w:jc w:val="both"/>
              <w:rPr>
                <w:sz w:val="20"/>
              </w:rPr>
            </w:pPr>
            <w:r w:rsidRPr="003F40E1">
              <w:rPr>
                <w:sz w:val="20"/>
              </w:rPr>
              <w:t>Только менеджеры</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3</w:t>
            </w:r>
          </w:p>
        </w:tc>
      </w:tr>
      <w:tr w:rsidR="001B32E3" w:rsidRPr="003F40E1" w:rsidTr="00690FC8">
        <w:tc>
          <w:tcPr>
            <w:tcW w:w="1413" w:type="dxa"/>
            <w:shd w:val="clear" w:color="auto" w:fill="auto"/>
          </w:tcPr>
          <w:p w:rsidR="001B32E3" w:rsidRPr="003F40E1" w:rsidRDefault="0032415D" w:rsidP="00755CC5">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№15.   Вставьте пропущенное слово (ответ запишите со строчной (маленькой) буквы).</w:t>
            </w:r>
          </w:p>
          <w:p w:rsidR="001B32E3" w:rsidRPr="003F40E1" w:rsidRDefault="001B32E3" w:rsidP="000645B7">
            <w:pPr>
              <w:pStyle w:val="TableParagraph"/>
              <w:ind w:left="100" w:right="34"/>
              <w:jc w:val="both"/>
              <w:rPr>
                <w:sz w:val="20"/>
              </w:rPr>
            </w:pPr>
            <w:r w:rsidRPr="003F40E1">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1B32E3" w:rsidRPr="003F40E1" w:rsidRDefault="001B32E3" w:rsidP="000645B7">
            <w:pPr>
              <w:pStyle w:val="TableParagraph"/>
              <w:ind w:right="34"/>
              <w:jc w:val="both"/>
              <w:rPr>
                <w:b/>
                <w:sz w:val="20"/>
              </w:rPr>
            </w:pP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потери</w:t>
            </w:r>
          </w:p>
        </w:tc>
      </w:tr>
      <w:tr w:rsidR="001B32E3" w:rsidRPr="003F40E1" w:rsidTr="00690FC8">
        <w:tc>
          <w:tcPr>
            <w:tcW w:w="1413" w:type="dxa"/>
            <w:shd w:val="clear" w:color="auto" w:fill="auto"/>
          </w:tcPr>
          <w:p w:rsidR="001B32E3" w:rsidRPr="003F40E1" w:rsidRDefault="0032415D" w:rsidP="00755CC5">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№16.   Прочитайте текст и установите соответствие</w:t>
            </w:r>
          </w:p>
          <w:p w:rsidR="001B32E3" w:rsidRPr="003F40E1" w:rsidRDefault="001B32E3" w:rsidP="000645B7">
            <w:pPr>
              <w:pStyle w:val="TableParagraph"/>
              <w:ind w:left="100" w:right="34"/>
              <w:jc w:val="both"/>
              <w:rPr>
                <w:sz w:val="20"/>
              </w:rPr>
            </w:pPr>
            <w:r w:rsidRPr="003F40E1">
              <w:rPr>
                <w:sz w:val="20"/>
              </w:rPr>
              <w:t>Соотнесите каждый из приведенных в таблице методов бережливого производства с его характеристикой</w:t>
            </w:r>
          </w:p>
          <w:p w:rsidR="001B32E3" w:rsidRPr="003F40E1" w:rsidRDefault="001B32E3" w:rsidP="000645B7">
            <w:pPr>
              <w:pStyle w:val="TableParagraph"/>
              <w:ind w:left="100" w:right="34"/>
              <w:jc w:val="both"/>
              <w:rPr>
                <w:b/>
                <w:sz w:val="20"/>
              </w:rPr>
            </w:pPr>
            <w:r w:rsidRPr="003F40E1">
              <w:rPr>
                <w:b/>
                <w:sz w:val="20"/>
              </w:rPr>
              <w:t>К каждой позиции, данной в левом столбце, подберите соответствующую позицию из правого столбца:</w:t>
            </w:r>
          </w:p>
          <w:p w:rsidR="001B32E3" w:rsidRPr="003F40E1" w:rsidRDefault="001B32E3" w:rsidP="000645B7">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1B32E3" w:rsidRPr="003F40E1" w:rsidTr="000645B7">
              <w:trPr>
                <w:trHeight w:val="233"/>
              </w:trPr>
              <w:tc>
                <w:tcPr>
                  <w:tcW w:w="3060" w:type="dxa"/>
                  <w:gridSpan w:val="2"/>
                </w:tcPr>
                <w:p w:rsidR="001B32E3" w:rsidRPr="003F40E1" w:rsidRDefault="001B32E3" w:rsidP="000645B7">
                  <w:pPr>
                    <w:spacing w:after="0"/>
                    <w:jc w:val="center"/>
                    <w:rPr>
                      <w:rFonts w:ascii="Times New Roman" w:hAnsi="Times New Roman"/>
                      <w:b/>
                      <w:sz w:val="20"/>
                      <w:szCs w:val="20"/>
                    </w:rPr>
                  </w:pPr>
                  <w:r w:rsidRPr="003F40E1">
                    <w:rPr>
                      <w:rFonts w:ascii="Times New Roman" w:hAnsi="Times New Roman"/>
                      <w:b/>
                      <w:sz w:val="20"/>
                      <w:szCs w:val="20"/>
                    </w:rPr>
                    <w:t>Название метода</w:t>
                  </w:r>
                </w:p>
              </w:tc>
              <w:tc>
                <w:tcPr>
                  <w:tcW w:w="4812" w:type="dxa"/>
                  <w:gridSpan w:val="2"/>
                </w:tcPr>
                <w:p w:rsidR="001B32E3" w:rsidRPr="003F40E1" w:rsidRDefault="001B32E3" w:rsidP="000645B7">
                  <w:pPr>
                    <w:spacing w:after="0"/>
                    <w:jc w:val="center"/>
                    <w:rPr>
                      <w:rFonts w:ascii="Times New Roman" w:hAnsi="Times New Roman"/>
                      <w:b/>
                      <w:sz w:val="20"/>
                      <w:szCs w:val="20"/>
                    </w:rPr>
                  </w:pPr>
                  <w:r w:rsidRPr="003F40E1">
                    <w:rPr>
                      <w:rFonts w:ascii="Times New Roman" w:hAnsi="Times New Roman"/>
                      <w:b/>
                      <w:sz w:val="20"/>
                      <w:szCs w:val="20"/>
                    </w:rPr>
                    <w:t>Суть метода</w:t>
                  </w:r>
                </w:p>
              </w:tc>
            </w:tr>
            <w:tr w:rsidR="001B32E3" w:rsidRPr="003F40E1" w:rsidTr="000645B7">
              <w:trPr>
                <w:trHeight w:val="247"/>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А</w:t>
                  </w:r>
                </w:p>
              </w:tc>
              <w:tc>
                <w:tcPr>
                  <w:tcW w:w="2665" w:type="dxa"/>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система «5С»</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1</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система, при которой все компоненты поступают в тот момент, когда они необходимы</w:t>
                  </w:r>
                </w:p>
              </w:tc>
            </w:tr>
            <w:tr w:rsidR="001B32E3" w:rsidRPr="003F40E1" w:rsidTr="000645B7">
              <w:trPr>
                <w:trHeight w:val="481"/>
              </w:trPr>
              <w:tc>
                <w:tcPr>
                  <w:tcW w:w="395" w:type="dxa"/>
                  <w:vAlign w:val="center"/>
                </w:tcPr>
                <w:p w:rsidR="001B32E3" w:rsidRPr="003F40E1" w:rsidRDefault="001B32E3" w:rsidP="000645B7">
                  <w:pPr>
                    <w:spacing w:after="0"/>
                    <w:jc w:val="center"/>
                    <w:rPr>
                      <w:rStyle w:val="affffff8"/>
                      <w:rFonts w:ascii="Times New Roman" w:eastAsia="Calibri" w:hAnsi="Times New Roman"/>
                      <w:b w:val="0"/>
                      <w:sz w:val="20"/>
                      <w:szCs w:val="20"/>
                    </w:rPr>
                  </w:pPr>
                  <w:r w:rsidRPr="003F40E1">
                    <w:rPr>
                      <w:rStyle w:val="affffff8"/>
                      <w:rFonts w:ascii="Times New Roman" w:eastAsia="Calibri" w:hAnsi="Times New Roman"/>
                      <w:sz w:val="20"/>
                      <w:szCs w:val="20"/>
                    </w:rPr>
                    <w:t>Б</w:t>
                  </w:r>
                </w:p>
              </w:tc>
              <w:tc>
                <w:tcPr>
                  <w:tcW w:w="2665" w:type="dxa"/>
                </w:tcPr>
                <w:p w:rsidR="001B32E3" w:rsidRPr="003F40E1" w:rsidRDefault="001B32E3" w:rsidP="000645B7">
                  <w:pPr>
                    <w:spacing w:after="0"/>
                    <w:jc w:val="center"/>
                    <w:rPr>
                      <w:rFonts w:ascii="Times New Roman" w:hAnsi="Times New Roman"/>
                      <w:b/>
                      <w:sz w:val="20"/>
                      <w:szCs w:val="20"/>
                      <w:lang w:val="en-US"/>
                    </w:rPr>
                  </w:pPr>
                  <w:r w:rsidRPr="003F40E1">
                    <w:rPr>
                      <w:rStyle w:val="affffff8"/>
                      <w:rFonts w:ascii="Times New Roman" w:eastAsia="Calibri" w:hAnsi="Times New Roman"/>
                      <w:sz w:val="20"/>
                      <w:szCs w:val="20"/>
                    </w:rPr>
                    <w:t>система</w:t>
                  </w:r>
                  <w:r w:rsidRPr="003F40E1">
                    <w:rPr>
                      <w:rStyle w:val="affffff8"/>
                      <w:rFonts w:ascii="Times New Roman" w:eastAsia="Calibri" w:hAnsi="Times New Roman"/>
                      <w:sz w:val="20"/>
                      <w:szCs w:val="20"/>
                      <w:lang w:val="en-US"/>
                    </w:rPr>
                    <w:t xml:space="preserve"> JIT (Just in Time)</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2</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1B32E3" w:rsidRPr="003F40E1" w:rsidTr="000645B7">
              <w:trPr>
                <w:trHeight w:val="467"/>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В</w:t>
                  </w:r>
                </w:p>
              </w:tc>
              <w:tc>
                <w:tcPr>
                  <w:tcW w:w="2665" w:type="dxa"/>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картирование потока создания ценности</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3</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1B32E3" w:rsidRPr="003F40E1" w:rsidTr="000645B7">
              <w:trPr>
                <w:trHeight w:val="481"/>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Г</w:t>
                  </w:r>
                </w:p>
              </w:tc>
              <w:tc>
                <w:tcPr>
                  <w:tcW w:w="2665" w:type="dxa"/>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канбан</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4</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технология создания «эффективного рабочего места»</w:t>
                  </w:r>
                </w:p>
              </w:tc>
            </w:tr>
          </w:tbl>
          <w:p w:rsidR="001B32E3" w:rsidRPr="003F40E1" w:rsidRDefault="001B32E3" w:rsidP="000645B7">
            <w:pPr>
              <w:pStyle w:val="TableParagraph"/>
              <w:ind w:left="100" w:right="34"/>
              <w:jc w:val="both"/>
              <w:rPr>
                <w:b/>
                <w:sz w:val="20"/>
              </w:rPr>
            </w:pPr>
          </w:p>
          <w:p w:rsidR="001B32E3" w:rsidRPr="003F40E1" w:rsidRDefault="001B32E3" w:rsidP="000645B7">
            <w:pPr>
              <w:rPr>
                <w:rFonts w:ascii="Times New Roman" w:hAnsi="Times New Roman"/>
                <w:sz w:val="20"/>
                <w:szCs w:val="20"/>
              </w:rPr>
            </w:pPr>
            <w:r w:rsidRPr="003F40E1">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1B32E3" w:rsidRPr="003F40E1" w:rsidTr="000645B7">
              <w:trPr>
                <w:trHeight w:val="252"/>
              </w:trPr>
              <w:tc>
                <w:tcPr>
                  <w:tcW w:w="1942" w:type="dxa"/>
                </w:tcPr>
                <w:p w:rsidR="001B32E3" w:rsidRPr="003F40E1" w:rsidRDefault="001B32E3" w:rsidP="000645B7">
                  <w:pPr>
                    <w:pStyle w:val="TableParagraph"/>
                    <w:ind w:right="34"/>
                    <w:jc w:val="center"/>
                    <w:rPr>
                      <w:sz w:val="20"/>
                    </w:rPr>
                  </w:pPr>
                  <w:r w:rsidRPr="003F40E1">
                    <w:rPr>
                      <w:sz w:val="20"/>
                    </w:rPr>
                    <w:lastRenderedPageBreak/>
                    <w:t>А</w:t>
                  </w:r>
                </w:p>
              </w:tc>
              <w:tc>
                <w:tcPr>
                  <w:tcW w:w="1943" w:type="dxa"/>
                </w:tcPr>
                <w:p w:rsidR="001B32E3" w:rsidRPr="003F40E1" w:rsidRDefault="001B32E3" w:rsidP="000645B7">
                  <w:pPr>
                    <w:pStyle w:val="TableParagraph"/>
                    <w:ind w:right="34"/>
                    <w:jc w:val="center"/>
                    <w:rPr>
                      <w:sz w:val="20"/>
                    </w:rPr>
                  </w:pPr>
                  <w:r w:rsidRPr="003F40E1">
                    <w:rPr>
                      <w:sz w:val="20"/>
                    </w:rPr>
                    <w:t>Б</w:t>
                  </w:r>
                </w:p>
              </w:tc>
              <w:tc>
                <w:tcPr>
                  <w:tcW w:w="1943" w:type="dxa"/>
                </w:tcPr>
                <w:p w:rsidR="001B32E3" w:rsidRPr="003F40E1" w:rsidRDefault="001B32E3" w:rsidP="000645B7">
                  <w:pPr>
                    <w:pStyle w:val="TableParagraph"/>
                    <w:ind w:right="34"/>
                    <w:jc w:val="center"/>
                    <w:rPr>
                      <w:sz w:val="20"/>
                    </w:rPr>
                  </w:pPr>
                  <w:r w:rsidRPr="003F40E1">
                    <w:rPr>
                      <w:sz w:val="20"/>
                    </w:rPr>
                    <w:t>В</w:t>
                  </w:r>
                </w:p>
              </w:tc>
              <w:tc>
                <w:tcPr>
                  <w:tcW w:w="1943" w:type="dxa"/>
                </w:tcPr>
                <w:p w:rsidR="001B32E3" w:rsidRPr="003F40E1" w:rsidRDefault="001B32E3" w:rsidP="000645B7">
                  <w:pPr>
                    <w:pStyle w:val="TableParagraph"/>
                    <w:ind w:right="34"/>
                    <w:jc w:val="center"/>
                    <w:rPr>
                      <w:sz w:val="20"/>
                    </w:rPr>
                  </w:pPr>
                  <w:r w:rsidRPr="003F40E1">
                    <w:rPr>
                      <w:sz w:val="20"/>
                    </w:rPr>
                    <w:t>Г</w:t>
                  </w:r>
                </w:p>
              </w:tc>
            </w:tr>
            <w:tr w:rsidR="001B32E3" w:rsidRPr="003F40E1" w:rsidTr="000645B7">
              <w:trPr>
                <w:trHeight w:val="252"/>
              </w:trPr>
              <w:tc>
                <w:tcPr>
                  <w:tcW w:w="1942" w:type="dxa"/>
                </w:tcPr>
                <w:p w:rsidR="001B32E3" w:rsidRPr="003F40E1" w:rsidRDefault="001B32E3" w:rsidP="000645B7">
                  <w:pPr>
                    <w:pStyle w:val="TableParagraph"/>
                    <w:ind w:right="34"/>
                    <w:jc w:val="both"/>
                    <w:rPr>
                      <w:b/>
                      <w:sz w:val="20"/>
                    </w:rPr>
                  </w:pPr>
                </w:p>
              </w:tc>
              <w:tc>
                <w:tcPr>
                  <w:tcW w:w="1943" w:type="dxa"/>
                </w:tcPr>
                <w:p w:rsidR="001B32E3" w:rsidRPr="003F40E1" w:rsidRDefault="001B32E3" w:rsidP="000645B7">
                  <w:pPr>
                    <w:pStyle w:val="TableParagraph"/>
                    <w:ind w:right="34"/>
                    <w:jc w:val="both"/>
                    <w:rPr>
                      <w:b/>
                      <w:sz w:val="20"/>
                    </w:rPr>
                  </w:pPr>
                </w:p>
              </w:tc>
              <w:tc>
                <w:tcPr>
                  <w:tcW w:w="1943" w:type="dxa"/>
                </w:tcPr>
                <w:p w:rsidR="001B32E3" w:rsidRPr="003F40E1" w:rsidRDefault="001B32E3" w:rsidP="000645B7">
                  <w:pPr>
                    <w:pStyle w:val="TableParagraph"/>
                    <w:ind w:right="34"/>
                    <w:jc w:val="both"/>
                    <w:rPr>
                      <w:b/>
                      <w:sz w:val="20"/>
                    </w:rPr>
                  </w:pPr>
                </w:p>
              </w:tc>
              <w:tc>
                <w:tcPr>
                  <w:tcW w:w="1943" w:type="dxa"/>
                </w:tcPr>
                <w:p w:rsidR="001B32E3" w:rsidRPr="003F40E1" w:rsidRDefault="001B32E3" w:rsidP="000645B7">
                  <w:pPr>
                    <w:pStyle w:val="TableParagraph"/>
                    <w:ind w:right="34"/>
                    <w:jc w:val="both"/>
                    <w:rPr>
                      <w:b/>
                      <w:sz w:val="20"/>
                    </w:rPr>
                  </w:pPr>
                </w:p>
              </w:tc>
            </w:tr>
          </w:tbl>
          <w:p w:rsidR="001B32E3" w:rsidRPr="003F40E1" w:rsidRDefault="001B32E3" w:rsidP="000645B7">
            <w:pPr>
              <w:pStyle w:val="TableParagraph"/>
              <w:ind w:left="100" w:right="34"/>
              <w:jc w:val="both"/>
              <w:rPr>
                <w:b/>
                <w:sz w:val="20"/>
              </w:rPr>
            </w:pP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lastRenderedPageBreak/>
              <w:t>А-4, Б-1, В- 2, Г - 3</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spacing w:after="0" w:line="240" w:lineRule="auto"/>
              <w:ind w:left="100" w:right="141"/>
              <w:rPr>
                <w:rFonts w:ascii="Times New Roman" w:hAnsi="Times New Roman"/>
                <w:b/>
                <w:sz w:val="20"/>
                <w:szCs w:val="20"/>
              </w:rPr>
            </w:pPr>
            <w:r w:rsidRPr="003F40E1">
              <w:rPr>
                <w:rFonts w:ascii="Times New Roman" w:hAnsi="Times New Roman"/>
                <w:b/>
                <w:sz w:val="20"/>
                <w:szCs w:val="20"/>
              </w:rPr>
              <w:t>ТЗ №17.   Прочитайте текст, выберите правильный ответ.</w:t>
            </w:r>
          </w:p>
          <w:p w:rsidR="001B32E3" w:rsidRPr="003F40E1" w:rsidRDefault="001B32E3" w:rsidP="000645B7">
            <w:pPr>
              <w:spacing w:after="0" w:line="240" w:lineRule="auto"/>
              <w:ind w:left="100" w:right="141"/>
              <w:rPr>
                <w:rFonts w:ascii="Times New Roman" w:hAnsi="Times New Roman"/>
                <w:sz w:val="20"/>
                <w:szCs w:val="20"/>
              </w:rPr>
            </w:pPr>
            <w:r w:rsidRPr="003F40E1">
              <w:rPr>
                <w:rFonts w:ascii="Times New Roman" w:hAnsi="Times New Roman"/>
                <w:sz w:val="20"/>
                <w:szCs w:val="20"/>
              </w:rPr>
              <w:t>Что из перечисленного НЕ относится к принципам бережливого производства:</w:t>
            </w:r>
          </w:p>
          <w:p w:rsidR="001B32E3" w:rsidRPr="003F40E1" w:rsidRDefault="001B32E3" w:rsidP="00BD0E59">
            <w:pPr>
              <w:pStyle w:val="a8"/>
              <w:numPr>
                <w:ilvl w:val="0"/>
                <w:numId w:val="27"/>
              </w:numPr>
              <w:tabs>
                <w:tab w:val="left" w:pos="277"/>
              </w:tabs>
              <w:ind w:left="31" w:right="141" w:firstLine="0"/>
              <w:rPr>
                <w:sz w:val="20"/>
                <w:szCs w:val="20"/>
              </w:rPr>
            </w:pPr>
            <w:r w:rsidRPr="003F40E1">
              <w:rPr>
                <w:sz w:val="20"/>
                <w:szCs w:val="20"/>
              </w:rPr>
              <w:t>Стремление к совершенству</w:t>
            </w:r>
          </w:p>
          <w:p w:rsidR="001B32E3" w:rsidRPr="003F40E1" w:rsidRDefault="001B32E3" w:rsidP="00BD0E59">
            <w:pPr>
              <w:pStyle w:val="a8"/>
              <w:numPr>
                <w:ilvl w:val="0"/>
                <w:numId w:val="27"/>
              </w:numPr>
              <w:tabs>
                <w:tab w:val="left" w:pos="277"/>
              </w:tabs>
              <w:ind w:left="31" w:right="141" w:firstLine="0"/>
              <w:rPr>
                <w:sz w:val="20"/>
                <w:szCs w:val="20"/>
              </w:rPr>
            </w:pPr>
            <w:r w:rsidRPr="003F40E1">
              <w:rPr>
                <w:sz w:val="20"/>
                <w:szCs w:val="20"/>
              </w:rPr>
              <w:t>Ценность для потребителя</w:t>
            </w:r>
          </w:p>
          <w:p w:rsidR="001B32E3" w:rsidRPr="003F40E1" w:rsidRDefault="001B32E3" w:rsidP="00BD0E59">
            <w:pPr>
              <w:pStyle w:val="a8"/>
              <w:numPr>
                <w:ilvl w:val="0"/>
                <w:numId w:val="27"/>
              </w:numPr>
              <w:tabs>
                <w:tab w:val="left" w:pos="277"/>
              </w:tabs>
              <w:ind w:left="31" w:right="141" w:firstLine="0"/>
              <w:rPr>
                <w:sz w:val="20"/>
                <w:szCs w:val="20"/>
              </w:rPr>
            </w:pPr>
            <w:r w:rsidRPr="003F40E1">
              <w:rPr>
                <w:sz w:val="20"/>
                <w:szCs w:val="20"/>
              </w:rPr>
              <w:t>Устранение потерь</w:t>
            </w:r>
          </w:p>
          <w:p w:rsidR="001B32E3" w:rsidRPr="003F40E1" w:rsidRDefault="001B32E3" w:rsidP="00BD0E59">
            <w:pPr>
              <w:pStyle w:val="a8"/>
              <w:numPr>
                <w:ilvl w:val="0"/>
                <w:numId w:val="27"/>
              </w:numPr>
              <w:tabs>
                <w:tab w:val="left" w:pos="277"/>
              </w:tabs>
              <w:ind w:left="31" w:right="141" w:firstLine="0"/>
              <w:rPr>
                <w:sz w:val="20"/>
                <w:szCs w:val="20"/>
              </w:rPr>
            </w:pPr>
            <w:r w:rsidRPr="003F40E1">
              <w:rPr>
                <w:sz w:val="20"/>
                <w:szCs w:val="20"/>
              </w:rPr>
              <w:t>Материальное обогащение</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4</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№18.   Вставьте пропущенное слово (ответ запишите со строчной (маленькой) буквы).</w:t>
            </w:r>
          </w:p>
          <w:p w:rsidR="001B32E3" w:rsidRPr="003F40E1" w:rsidRDefault="001B32E3" w:rsidP="000645B7">
            <w:pPr>
              <w:spacing w:after="0" w:line="240" w:lineRule="auto"/>
              <w:ind w:left="100" w:right="141"/>
              <w:rPr>
                <w:rFonts w:ascii="Times New Roman" w:hAnsi="Times New Roman"/>
                <w:sz w:val="20"/>
                <w:szCs w:val="20"/>
              </w:rPr>
            </w:pPr>
            <w:r w:rsidRPr="003F40E1">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ценности</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7E7ECD" w:rsidRDefault="001B32E3" w:rsidP="000645B7">
            <w:pPr>
              <w:pStyle w:val="TableParagraph"/>
              <w:ind w:left="100" w:right="34"/>
              <w:jc w:val="both"/>
              <w:rPr>
                <w:sz w:val="20"/>
              </w:rPr>
            </w:pPr>
            <w:r w:rsidRPr="007E7ECD">
              <w:rPr>
                <w:sz w:val="20"/>
              </w:rPr>
              <w:t>ТЗ №19.   Прочитайте текст, выберите правильный ответ.</w:t>
            </w:r>
          </w:p>
          <w:p w:rsidR="001B32E3" w:rsidRPr="007E7ECD" w:rsidRDefault="001B32E3" w:rsidP="000645B7">
            <w:pPr>
              <w:pStyle w:val="TableParagraph"/>
              <w:ind w:left="100" w:right="34"/>
              <w:jc w:val="both"/>
              <w:rPr>
                <w:sz w:val="20"/>
              </w:rPr>
            </w:pPr>
            <w:r w:rsidRPr="007E7ECD">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1B32E3" w:rsidRPr="007E7ECD" w:rsidRDefault="001B32E3" w:rsidP="00BD0E59">
            <w:pPr>
              <w:pStyle w:val="TableParagraph"/>
              <w:numPr>
                <w:ilvl w:val="0"/>
                <w:numId w:val="28"/>
              </w:numPr>
              <w:ind w:right="34"/>
              <w:jc w:val="both"/>
              <w:rPr>
                <w:sz w:val="20"/>
              </w:rPr>
            </w:pPr>
            <w:r w:rsidRPr="007E7ECD">
              <w:rPr>
                <w:sz w:val="20"/>
              </w:rPr>
              <w:t>ГОСТ Р 56020</w:t>
            </w:r>
          </w:p>
          <w:p w:rsidR="001B32E3" w:rsidRPr="007E7ECD" w:rsidRDefault="001B32E3" w:rsidP="00BD0E59">
            <w:pPr>
              <w:pStyle w:val="TableParagraph"/>
              <w:numPr>
                <w:ilvl w:val="0"/>
                <w:numId w:val="28"/>
              </w:numPr>
              <w:ind w:right="34"/>
              <w:jc w:val="both"/>
              <w:rPr>
                <w:sz w:val="20"/>
              </w:rPr>
            </w:pPr>
            <w:r w:rsidRPr="007E7ECD">
              <w:rPr>
                <w:sz w:val="20"/>
              </w:rPr>
              <w:t>ФГОС</w:t>
            </w:r>
          </w:p>
          <w:p w:rsidR="001B32E3" w:rsidRPr="007E7ECD" w:rsidRDefault="001B32E3" w:rsidP="00BD0E59">
            <w:pPr>
              <w:pStyle w:val="TableParagraph"/>
              <w:numPr>
                <w:ilvl w:val="0"/>
                <w:numId w:val="28"/>
              </w:numPr>
              <w:ind w:right="34"/>
              <w:jc w:val="both"/>
              <w:rPr>
                <w:sz w:val="20"/>
              </w:rPr>
            </w:pPr>
            <w:r w:rsidRPr="007E7ECD">
              <w:rPr>
                <w:sz w:val="20"/>
              </w:rPr>
              <w:t>ISO 9000</w:t>
            </w:r>
          </w:p>
          <w:p w:rsidR="001B32E3" w:rsidRPr="007E7ECD" w:rsidRDefault="001B32E3" w:rsidP="00BD0E59">
            <w:pPr>
              <w:pStyle w:val="TableParagraph"/>
              <w:numPr>
                <w:ilvl w:val="0"/>
                <w:numId w:val="28"/>
              </w:numPr>
              <w:ind w:right="34"/>
              <w:jc w:val="both"/>
              <w:rPr>
                <w:sz w:val="20"/>
              </w:rPr>
            </w:pPr>
            <w:r w:rsidRPr="007E7ECD">
              <w:rPr>
                <w:sz w:val="20"/>
              </w:rPr>
              <w:t>Конституция РФ</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1</w:t>
            </w:r>
          </w:p>
        </w:tc>
      </w:tr>
      <w:tr w:rsidR="001B32E3" w:rsidRPr="003F40E1" w:rsidTr="00690FC8">
        <w:tc>
          <w:tcPr>
            <w:tcW w:w="1413" w:type="dxa"/>
            <w:shd w:val="clear" w:color="auto" w:fill="auto"/>
          </w:tcPr>
          <w:p w:rsidR="001B32E3" w:rsidRPr="003F40E1" w:rsidRDefault="0032415D" w:rsidP="000645B7">
            <w:pPr>
              <w:spacing w:after="0" w:line="240" w:lineRule="auto"/>
              <w:ind w:right="141"/>
              <w:jc w:val="center"/>
              <w:rPr>
                <w:rFonts w:ascii="Times New Roman" w:hAnsi="Times New Roman"/>
                <w:sz w:val="20"/>
                <w:szCs w:val="20"/>
              </w:rPr>
            </w:pPr>
            <w:r>
              <w:rPr>
                <w:rFonts w:ascii="Times New Roman" w:hAnsi="Times New Roman"/>
                <w:sz w:val="20"/>
                <w:szCs w:val="20"/>
              </w:rPr>
              <w:t>ОК 05</w:t>
            </w: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№20.  Прочитайте текст и установите последовательность.</w:t>
            </w:r>
          </w:p>
          <w:p w:rsidR="001B32E3" w:rsidRPr="003F40E1" w:rsidRDefault="001B32E3" w:rsidP="000645B7">
            <w:pPr>
              <w:pStyle w:val="TableParagraph"/>
              <w:ind w:left="100" w:right="34"/>
              <w:jc w:val="both"/>
              <w:rPr>
                <w:sz w:val="20"/>
              </w:rPr>
            </w:pPr>
            <w:r w:rsidRPr="003F40E1">
              <w:rPr>
                <w:sz w:val="20"/>
              </w:rPr>
              <w:t>Расположите последовательно шаги по организации рабочего пространства согласно системе «5С» бережливого производства</w:t>
            </w:r>
          </w:p>
          <w:p w:rsidR="001B32E3" w:rsidRPr="003F40E1" w:rsidRDefault="001B32E3" w:rsidP="00BD0E59">
            <w:pPr>
              <w:pStyle w:val="TableParagraph"/>
              <w:numPr>
                <w:ilvl w:val="0"/>
                <w:numId w:val="29"/>
              </w:numPr>
              <w:ind w:right="34"/>
              <w:jc w:val="both"/>
              <w:rPr>
                <w:sz w:val="20"/>
              </w:rPr>
            </w:pPr>
            <w:r w:rsidRPr="003F40E1">
              <w:rPr>
                <w:sz w:val="20"/>
              </w:rPr>
              <w:t>Сортировка (нужное — ненужное)</w:t>
            </w:r>
          </w:p>
          <w:p w:rsidR="001B32E3" w:rsidRPr="003F40E1" w:rsidRDefault="001B32E3" w:rsidP="00BD0E59">
            <w:pPr>
              <w:pStyle w:val="TableParagraph"/>
              <w:numPr>
                <w:ilvl w:val="0"/>
                <w:numId w:val="29"/>
              </w:numPr>
              <w:ind w:right="34"/>
              <w:jc w:val="both"/>
              <w:rPr>
                <w:sz w:val="20"/>
              </w:rPr>
            </w:pPr>
            <w:r w:rsidRPr="003F40E1">
              <w:rPr>
                <w:sz w:val="20"/>
              </w:rPr>
              <w:t>Соблюдение порядка (каждая вещь на своем месте)</w:t>
            </w:r>
          </w:p>
          <w:p w:rsidR="001B32E3" w:rsidRPr="003F40E1" w:rsidRDefault="001B32E3" w:rsidP="00BD0E59">
            <w:pPr>
              <w:pStyle w:val="TableParagraph"/>
              <w:numPr>
                <w:ilvl w:val="0"/>
                <w:numId w:val="29"/>
              </w:numPr>
              <w:ind w:right="34"/>
              <w:jc w:val="both"/>
              <w:rPr>
                <w:sz w:val="20"/>
              </w:rPr>
            </w:pPr>
            <w:r w:rsidRPr="003F40E1">
              <w:rPr>
                <w:sz w:val="20"/>
              </w:rPr>
              <w:t>Стандартизация (установление норм и правил)</w:t>
            </w:r>
          </w:p>
          <w:p w:rsidR="001B32E3" w:rsidRPr="003F40E1" w:rsidRDefault="001B32E3" w:rsidP="00BD0E59">
            <w:pPr>
              <w:pStyle w:val="TableParagraph"/>
              <w:numPr>
                <w:ilvl w:val="0"/>
                <w:numId w:val="29"/>
              </w:numPr>
              <w:ind w:right="34"/>
              <w:jc w:val="both"/>
              <w:rPr>
                <w:sz w:val="20"/>
              </w:rPr>
            </w:pPr>
            <w:r w:rsidRPr="003F40E1">
              <w:rPr>
                <w:sz w:val="20"/>
              </w:rPr>
              <w:t xml:space="preserve">Совершенствование (самодисциплина) </w:t>
            </w:r>
          </w:p>
          <w:p w:rsidR="001B32E3" w:rsidRPr="003F40E1" w:rsidRDefault="001B32E3" w:rsidP="00BD0E59">
            <w:pPr>
              <w:pStyle w:val="TableParagraph"/>
              <w:numPr>
                <w:ilvl w:val="0"/>
                <w:numId w:val="29"/>
              </w:numPr>
              <w:ind w:right="34"/>
              <w:jc w:val="both"/>
              <w:rPr>
                <w:sz w:val="20"/>
              </w:rPr>
            </w:pPr>
            <w:r w:rsidRPr="003F40E1">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1B32E3" w:rsidRPr="003F40E1" w:rsidTr="000645B7">
              <w:tc>
                <w:tcPr>
                  <w:tcW w:w="696" w:type="dxa"/>
                </w:tcPr>
                <w:p w:rsidR="001B32E3" w:rsidRPr="003F40E1" w:rsidRDefault="001B32E3" w:rsidP="000645B7">
                  <w:pPr>
                    <w:pStyle w:val="TableParagraph"/>
                    <w:ind w:right="34"/>
                    <w:jc w:val="both"/>
                    <w:rPr>
                      <w:b/>
                      <w:sz w:val="20"/>
                    </w:rPr>
                  </w:pPr>
                </w:p>
              </w:tc>
              <w:tc>
                <w:tcPr>
                  <w:tcW w:w="696" w:type="dxa"/>
                </w:tcPr>
                <w:p w:rsidR="001B32E3" w:rsidRPr="003F40E1" w:rsidRDefault="001B32E3" w:rsidP="000645B7">
                  <w:pPr>
                    <w:pStyle w:val="TableParagraph"/>
                    <w:ind w:right="34"/>
                    <w:jc w:val="both"/>
                    <w:rPr>
                      <w:b/>
                      <w:sz w:val="20"/>
                    </w:rPr>
                  </w:pPr>
                </w:p>
              </w:tc>
              <w:tc>
                <w:tcPr>
                  <w:tcW w:w="696" w:type="dxa"/>
                </w:tcPr>
                <w:p w:rsidR="001B32E3" w:rsidRPr="003F40E1" w:rsidRDefault="001B32E3" w:rsidP="000645B7">
                  <w:pPr>
                    <w:pStyle w:val="TableParagraph"/>
                    <w:ind w:right="34"/>
                    <w:jc w:val="both"/>
                    <w:rPr>
                      <w:b/>
                      <w:sz w:val="20"/>
                    </w:rPr>
                  </w:pPr>
                </w:p>
              </w:tc>
              <w:tc>
                <w:tcPr>
                  <w:tcW w:w="696" w:type="dxa"/>
                </w:tcPr>
                <w:p w:rsidR="001B32E3" w:rsidRPr="003F40E1" w:rsidRDefault="001B32E3" w:rsidP="000645B7">
                  <w:pPr>
                    <w:pStyle w:val="TableParagraph"/>
                    <w:ind w:right="34"/>
                    <w:jc w:val="both"/>
                    <w:rPr>
                      <w:b/>
                      <w:sz w:val="20"/>
                    </w:rPr>
                  </w:pPr>
                </w:p>
              </w:tc>
              <w:tc>
                <w:tcPr>
                  <w:tcW w:w="696" w:type="dxa"/>
                </w:tcPr>
                <w:p w:rsidR="001B32E3" w:rsidRPr="003F40E1" w:rsidRDefault="001B32E3" w:rsidP="000645B7">
                  <w:pPr>
                    <w:pStyle w:val="TableParagraph"/>
                    <w:ind w:right="34"/>
                    <w:jc w:val="both"/>
                    <w:rPr>
                      <w:b/>
                      <w:sz w:val="20"/>
                    </w:rPr>
                  </w:pPr>
                </w:p>
              </w:tc>
            </w:tr>
          </w:tbl>
          <w:p w:rsidR="001B32E3" w:rsidRPr="003F40E1" w:rsidRDefault="001B32E3" w:rsidP="000645B7">
            <w:pPr>
              <w:spacing w:after="0" w:line="240" w:lineRule="auto"/>
              <w:ind w:left="100" w:right="141"/>
              <w:rPr>
                <w:rFonts w:ascii="Times New Roman" w:hAnsi="Times New Roman"/>
                <w:sz w:val="20"/>
                <w:szCs w:val="20"/>
              </w:rPr>
            </w:pP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12534</w:t>
            </w:r>
          </w:p>
        </w:tc>
      </w:tr>
    </w:tbl>
    <w:p w:rsidR="001B32E3" w:rsidRDefault="001B32E3" w:rsidP="001B32E3">
      <w:pPr>
        <w:spacing w:after="0" w:line="240" w:lineRule="auto"/>
        <w:ind w:firstLine="567"/>
        <w:rPr>
          <w:rFonts w:ascii="Times New Roman" w:hAnsi="Times New Roman"/>
          <w:b/>
          <w:sz w:val="24"/>
          <w:szCs w:val="24"/>
        </w:rPr>
      </w:pPr>
    </w:p>
    <w:p w:rsidR="00E33A9B" w:rsidRDefault="00E33A9B" w:rsidP="00E33A9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ОП.08 </w:t>
      </w:r>
      <w:r w:rsidRPr="00B3390B">
        <w:rPr>
          <w:rFonts w:ascii="Times New Roman" w:hAnsi="Times New Roman"/>
          <w:b/>
          <w:color w:val="000000"/>
          <w:sz w:val="24"/>
          <w:szCs w:val="24"/>
        </w:rPr>
        <w:t xml:space="preserve">Математические методы </w:t>
      </w:r>
      <w:r w:rsidR="000179A9">
        <w:rPr>
          <w:rFonts w:ascii="Times New Roman" w:hAnsi="Times New Roman"/>
          <w:b/>
          <w:color w:val="000000"/>
          <w:sz w:val="24"/>
          <w:szCs w:val="24"/>
        </w:rPr>
        <w:t>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E33A9B" w:rsidRPr="00CD69FA" w:rsidTr="0068765C">
        <w:tc>
          <w:tcPr>
            <w:tcW w:w="1413" w:type="dxa"/>
            <w:shd w:val="clear" w:color="auto" w:fill="auto"/>
            <w:vAlign w:val="center"/>
          </w:tcPr>
          <w:p w:rsidR="00E33A9B" w:rsidRPr="007971C0" w:rsidRDefault="00E33A9B" w:rsidP="0068765C">
            <w:pPr>
              <w:spacing w:after="0" w:line="240" w:lineRule="auto"/>
              <w:ind w:right="33"/>
              <w:jc w:val="center"/>
              <w:rPr>
                <w:rFonts w:ascii="Times New Roman" w:hAnsi="Times New Roman"/>
                <w:sz w:val="20"/>
                <w:szCs w:val="20"/>
              </w:rPr>
            </w:pPr>
            <w:r w:rsidRPr="007971C0">
              <w:rPr>
                <w:rFonts w:ascii="Times New Roman" w:hAnsi="Times New Roman"/>
                <w:sz w:val="20"/>
                <w:szCs w:val="20"/>
              </w:rPr>
              <w:t>Код компетенций</w:t>
            </w:r>
          </w:p>
        </w:tc>
        <w:tc>
          <w:tcPr>
            <w:tcW w:w="1701" w:type="dxa"/>
            <w:shd w:val="clear" w:color="auto" w:fill="auto"/>
            <w:vAlign w:val="center"/>
          </w:tcPr>
          <w:p w:rsidR="00E33A9B" w:rsidRPr="007971C0" w:rsidRDefault="00E33A9B" w:rsidP="0068765C">
            <w:pPr>
              <w:spacing w:after="0" w:line="240" w:lineRule="auto"/>
              <w:ind w:right="34"/>
              <w:jc w:val="center"/>
              <w:rPr>
                <w:rFonts w:ascii="Times New Roman" w:hAnsi="Times New Roman"/>
                <w:sz w:val="20"/>
                <w:szCs w:val="20"/>
              </w:rPr>
            </w:pPr>
            <w:r w:rsidRPr="007971C0">
              <w:rPr>
                <w:rFonts w:ascii="Times New Roman" w:hAnsi="Times New Roman"/>
                <w:sz w:val="20"/>
                <w:szCs w:val="20"/>
              </w:rPr>
              <w:t>Семестр</w:t>
            </w:r>
          </w:p>
        </w:tc>
        <w:tc>
          <w:tcPr>
            <w:tcW w:w="1020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Тестовые задания</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Эталон</w:t>
            </w:r>
          </w:p>
        </w:tc>
      </w:tr>
      <w:tr w:rsidR="00E33A9B" w:rsidRPr="00CD69FA" w:rsidTr="0068765C">
        <w:trPr>
          <w:trHeight w:val="432"/>
        </w:trPr>
        <w:tc>
          <w:tcPr>
            <w:tcW w:w="1413" w:type="dxa"/>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E33A9B" w:rsidRPr="007971C0" w:rsidRDefault="00FC6AAE" w:rsidP="0068765C">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33A9B" w:rsidRPr="007971C0" w:rsidRDefault="00E33A9B" w:rsidP="0068765C">
            <w:pPr>
              <w:spacing w:after="0" w:line="240" w:lineRule="auto"/>
              <w:ind w:right="39"/>
              <w:rPr>
                <w:rFonts w:ascii="Times New Roman" w:hAnsi="Times New Roman"/>
                <w:b/>
                <w:sz w:val="20"/>
                <w:szCs w:val="20"/>
              </w:rPr>
            </w:pPr>
            <w:r w:rsidRPr="007971C0">
              <w:rPr>
                <w:rFonts w:ascii="Times New Roman" w:hAnsi="Times New Roman"/>
                <w:b/>
                <w:sz w:val="20"/>
                <w:szCs w:val="20"/>
              </w:rPr>
              <w:t>ТЗ № 1</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действительную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2</w:t>
            </w:r>
          </w:p>
        </w:tc>
      </w:tr>
      <w:tr w:rsidR="00E33A9B" w:rsidRPr="00CD69FA" w:rsidTr="0068765C">
        <w:trPr>
          <w:trHeight w:val="504"/>
        </w:trPr>
        <w:tc>
          <w:tcPr>
            <w:tcW w:w="1413" w:type="dxa"/>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02</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39"/>
              <w:rPr>
                <w:rFonts w:ascii="Times New Roman" w:hAnsi="Times New Roman"/>
                <w:b/>
                <w:sz w:val="20"/>
                <w:szCs w:val="20"/>
              </w:rPr>
            </w:pPr>
            <w:r w:rsidRPr="007971C0">
              <w:rPr>
                <w:rFonts w:ascii="Times New Roman" w:hAnsi="Times New Roman"/>
                <w:b/>
                <w:sz w:val="20"/>
                <w:szCs w:val="20"/>
              </w:rPr>
              <w:t>ТЗ № 2</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мнимую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0</w:t>
            </w:r>
          </w:p>
        </w:tc>
      </w:tr>
      <w:tr w:rsidR="00E33A9B" w:rsidRPr="00CD69FA" w:rsidTr="0068765C">
        <w:trPr>
          <w:trHeight w:val="450"/>
        </w:trPr>
        <w:tc>
          <w:tcPr>
            <w:tcW w:w="1413" w:type="dxa"/>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04</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39"/>
              <w:rPr>
                <w:rFonts w:ascii="Times New Roman" w:hAnsi="Times New Roman"/>
                <w:b/>
                <w:sz w:val="20"/>
                <w:szCs w:val="20"/>
              </w:rPr>
            </w:pPr>
            <w:r w:rsidRPr="007971C0">
              <w:rPr>
                <w:rFonts w:ascii="Times New Roman" w:hAnsi="Times New Roman"/>
                <w:b/>
                <w:sz w:val="20"/>
                <w:szCs w:val="20"/>
              </w:rPr>
              <w:t>ТЗ № 3</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модуль числа </w:t>
            </w:r>
            <w:r w:rsidRPr="007971C0">
              <w:rPr>
                <w:rFonts w:ascii="Times New Roman" w:hAnsi="Times New Roman"/>
                <w:sz w:val="20"/>
                <w:szCs w:val="20"/>
                <w:lang w:val="en-US"/>
              </w:rPr>
              <w:t>z</w:t>
            </w:r>
            <w:r w:rsidRPr="007971C0">
              <w:rPr>
                <w:rFonts w:ascii="Times New Roman" w:hAnsi="Times New Roman"/>
                <w:sz w:val="20"/>
                <w:szCs w:val="20"/>
              </w:rPr>
              <w:t>=3-4</w:t>
            </w:r>
            <w:r w:rsidRPr="007971C0">
              <w:rPr>
                <w:rFonts w:ascii="Times New Roman" w:hAnsi="Times New Roman"/>
                <w:sz w:val="20"/>
                <w:szCs w:val="20"/>
                <w:lang w:val="en-US"/>
              </w:rPr>
              <w:t>i</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lang w:val="en-US"/>
              </w:rPr>
              <w:t>5</w:t>
            </w:r>
          </w:p>
        </w:tc>
      </w:tr>
      <w:tr w:rsidR="00E33A9B" w:rsidRPr="00CD69FA" w:rsidTr="0068765C">
        <w:trPr>
          <w:trHeight w:val="225"/>
        </w:trPr>
        <w:tc>
          <w:tcPr>
            <w:tcW w:w="1413" w:type="dxa"/>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4</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lastRenderedPageBreak/>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lastRenderedPageBreak/>
              <w:t>2</w:t>
            </w:r>
          </w:p>
        </w:tc>
      </w:tr>
      <w:tr w:rsidR="00E33A9B" w:rsidRPr="00CD69FA" w:rsidTr="0068765C">
        <w:trPr>
          <w:trHeight w:val="792"/>
        </w:trPr>
        <w:tc>
          <w:tcPr>
            <w:tcW w:w="1413" w:type="dxa"/>
            <w:vMerge w:val="restart"/>
            <w:shd w:val="clear" w:color="auto" w:fill="auto"/>
          </w:tcPr>
          <w:p w:rsidR="00E33A9B" w:rsidRPr="007971C0" w:rsidRDefault="00E33A9B" w:rsidP="0032415D">
            <w:pPr>
              <w:spacing w:after="0" w:line="240" w:lineRule="auto"/>
              <w:ind w:right="33"/>
              <w:jc w:val="center"/>
              <w:rPr>
                <w:rFonts w:ascii="Times New Roman" w:hAnsi="Times New Roman"/>
                <w:sz w:val="20"/>
                <w:szCs w:val="20"/>
              </w:rPr>
            </w:pPr>
            <w:r w:rsidRPr="007971C0">
              <w:rPr>
                <w:rFonts w:ascii="Times New Roman" w:hAnsi="Times New Roman"/>
                <w:sz w:val="20"/>
                <w:szCs w:val="20"/>
              </w:rPr>
              <w:t>ОК</w:t>
            </w:r>
            <w:r>
              <w:rPr>
                <w:rFonts w:ascii="Times New Roman" w:hAnsi="Times New Roman"/>
                <w:sz w:val="20"/>
                <w:szCs w:val="20"/>
              </w:rPr>
              <w:t>09</w:t>
            </w:r>
          </w:p>
        </w:tc>
        <w:tc>
          <w:tcPr>
            <w:tcW w:w="1701" w:type="dxa"/>
            <w:vMerge w:val="restart"/>
            <w:shd w:val="clear" w:color="auto" w:fill="auto"/>
          </w:tcPr>
          <w:p w:rsidR="00E33A9B" w:rsidRPr="007971C0" w:rsidRDefault="00FC6AAE" w:rsidP="0068765C">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5</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экстремум</w:t>
            </w:r>
          </w:p>
        </w:tc>
      </w:tr>
      <w:tr w:rsidR="00E33A9B" w:rsidRPr="00CD69FA" w:rsidTr="0068765C">
        <w:trPr>
          <w:trHeight w:val="1590"/>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6</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А) динамического</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Б) нелинейного</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 xml:space="preserve">В) линейного </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Г) целочисленного</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Д) параметрического</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В</w:t>
            </w:r>
          </w:p>
        </w:tc>
      </w:tr>
      <w:tr w:rsidR="00E33A9B" w:rsidRPr="00CD69FA" w:rsidTr="0068765C">
        <w:trPr>
          <w:trHeight w:val="1215"/>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7</w:t>
            </w:r>
          </w:p>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E33A9B" w:rsidRPr="007971C0" w:rsidTr="0068765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r>
            <w:tr w:rsidR="00E33A9B" w:rsidRPr="007971C0" w:rsidTr="0068765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0,4</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r>
          </w:tbl>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E33A9B" w:rsidRPr="00CD69FA" w:rsidTr="0068765C">
        <w:trPr>
          <w:trHeight w:val="1245"/>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8</w:t>
            </w:r>
          </w:p>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E33A9B" w:rsidRPr="007971C0" w:rsidTr="0068765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c>
                <w:tcPr>
                  <w:tcW w:w="1664"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4</w:t>
                  </w:r>
                </w:p>
              </w:tc>
              <w:tc>
                <w:tcPr>
                  <w:tcW w:w="1664"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5</w:t>
                  </w:r>
                </w:p>
              </w:tc>
            </w:tr>
            <w:tr w:rsidR="00E33A9B" w:rsidRPr="007971C0" w:rsidTr="0068765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4"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w:t>
                  </w:r>
                </w:p>
              </w:tc>
              <w:tc>
                <w:tcPr>
                  <w:tcW w:w="1664"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r>
          </w:tbl>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E33A9B" w:rsidRPr="00CD69FA" w:rsidTr="0068765C">
        <w:trPr>
          <w:trHeight w:val="150"/>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9</w:t>
            </w:r>
          </w:p>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E33A9B" w:rsidRPr="007971C0" w:rsidTr="0068765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r>
            <w:tr w:rsidR="00E33A9B" w:rsidRPr="007971C0" w:rsidTr="0068765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0,7</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r>
          </w:tbl>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0,44</w:t>
            </w:r>
          </w:p>
        </w:tc>
      </w:tr>
      <w:tr w:rsidR="00E33A9B" w:rsidRPr="00CD69FA" w:rsidTr="0068765C">
        <w:trPr>
          <w:trHeight w:val="1596"/>
        </w:trPr>
        <w:tc>
          <w:tcPr>
            <w:tcW w:w="1413" w:type="dxa"/>
            <w:vMerge w:val="restart"/>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vMerge w:val="restart"/>
            <w:shd w:val="clear" w:color="auto" w:fill="auto"/>
          </w:tcPr>
          <w:p w:rsidR="00E33A9B" w:rsidRPr="007971C0" w:rsidRDefault="00FC6AAE" w:rsidP="0068765C">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10</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Экономико-математическая модель – это</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А) математическое представление экономической системы (объектов, задачи, явлений, процессов и т. п.) </w:t>
            </w:r>
            <w:r w:rsidRPr="007971C0">
              <w:rPr>
                <w:rFonts w:ascii="Times New Roman" w:hAnsi="Times New Roman"/>
                <w:sz w:val="20"/>
                <w:szCs w:val="20"/>
              </w:rPr>
              <w:br/>
              <w:t>Б) качественный анализ и интуитивное представление объектов, задач, явлений, процессов экономической системы и ее параметров</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В) эвристические описание экономической системы (объектов, задачи, явлений, процессов)</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А</w:t>
            </w:r>
          </w:p>
        </w:tc>
      </w:tr>
      <w:tr w:rsidR="00E33A9B" w:rsidRPr="00CD69FA" w:rsidTr="0068765C">
        <w:trPr>
          <w:trHeight w:val="252"/>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11</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А) все Ф и f являются линейными функциями относительно своих аргументов </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Б) все Ф являются линейными функциями относительно своих аргументов, а функция f – нелинейна</w:t>
            </w:r>
            <w:r w:rsidRPr="007971C0">
              <w:rPr>
                <w:rFonts w:ascii="Times New Roman" w:hAnsi="Times New Roman"/>
                <w:sz w:val="20"/>
                <w:szCs w:val="20"/>
              </w:rPr>
              <w:br/>
              <w:t>В) функция f является линейной относительно своих аргументов, а функции Ф – нелинейны</w:t>
            </w:r>
            <w:r w:rsidRPr="007971C0">
              <w:rPr>
                <w:rFonts w:ascii="Times New Roman" w:hAnsi="Times New Roman"/>
                <w:sz w:val="20"/>
                <w:szCs w:val="20"/>
              </w:rPr>
              <w:br/>
            </w:r>
            <w:r w:rsidRPr="007971C0">
              <w:rPr>
                <w:rFonts w:ascii="Times New Roman" w:hAnsi="Times New Roman"/>
                <w:sz w:val="20"/>
                <w:szCs w:val="20"/>
              </w:rPr>
              <w:lastRenderedPageBreak/>
              <w:t>Г) только часть функций Ф и функция f являются линейными относительно своих аргументов</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lastRenderedPageBreak/>
              <w:t>А</w:t>
            </w:r>
          </w:p>
        </w:tc>
      </w:tr>
      <w:tr w:rsidR="00E33A9B" w:rsidRPr="00CD69FA" w:rsidTr="0068765C">
        <w:trPr>
          <w:trHeight w:val="1755"/>
        </w:trPr>
        <w:tc>
          <w:tcPr>
            <w:tcW w:w="1413" w:type="dxa"/>
            <w:shd w:val="clear" w:color="auto" w:fill="auto"/>
          </w:tcPr>
          <w:p w:rsidR="00E33A9B" w:rsidRPr="007971C0" w:rsidRDefault="00E33A9B" w:rsidP="00E33A9B">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1.3</w:t>
            </w:r>
          </w:p>
        </w:tc>
        <w:tc>
          <w:tcPr>
            <w:tcW w:w="1701" w:type="dxa"/>
            <w:vMerge w:val="restart"/>
            <w:shd w:val="clear" w:color="auto" w:fill="auto"/>
          </w:tcPr>
          <w:p w:rsidR="00E33A9B" w:rsidRPr="007971C0" w:rsidRDefault="00FC6AAE" w:rsidP="0068765C">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12</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Дана транспортная таблица. Определите вид транспортной задачи </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extent cx="1943100" cy="983911"/>
                  <wp:effectExtent l="0" t="0" r="0" b="698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2316" cy="1024023"/>
                          </a:xfrm>
                          <a:prstGeom prst="rect">
                            <a:avLst/>
                          </a:prstGeom>
                        </pic:spPr>
                      </pic:pic>
                    </a:graphicData>
                  </a:graphic>
                </wp:inline>
              </w:drawing>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открытая</w:t>
            </w:r>
          </w:p>
        </w:tc>
      </w:tr>
      <w:tr w:rsidR="00E33A9B" w:rsidRPr="00CD69FA" w:rsidTr="0068765C">
        <w:trPr>
          <w:trHeight w:val="2445"/>
        </w:trPr>
        <w:tc>
          <w:tcPr>
            <w:tcW w:w="1413" w:type="dxa"/>
            <w:shd w:val="clear" w:color="auto" w:fill="auto"/>
          </w:tcPr>
          <w:p w:rsidR="00E33A9B" w:rsidRPr="007971C0" w:rsidRDefault="00E33A9B" w:rsidP="00E33A9B">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2.2</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13</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Дан план перевозок. Определите суммарную стоимость перевозок.</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extent cx="3092552" cy="1162050"/>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12377" cy="1169499"/>
                          </a:xfrm>
                          <a:prstGeom prst="rect">
                            <a:avLst/>
                          </a:prstGeom>
                        </pic:spPr>
                      </pic:pic>
                    </a:graphicData>
                  </a:graphic>
                </wp:inline>
              </w:drawing>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1100</w:t>
            </w:r>
          </w:p>
        </w:tc>
      </w:tr>
      <w:tr w:rsidR="00E33A9B" w:rsidRPr="00CD69FA" w:rsidTr="0068765C">
        <w:trPr>
          <w:trHeight w:val="540"/>
        </w:trPr>
        <w:tc>
          <w:tcPr>
            <w:tcW w:w="1413" w:type="dxa"/>
            <w:shd w:val="clear" w:color="auto" w:fill="auto"/>
          </w:tcPr>
          <w:p w:rsidR="00E33A9B" w:rsidRPr="007971C0" w:rsidRDefault="00E33A9B" w:rsidP="00E33A9B">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3.2</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14</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аргумент числа </w:t>
            </w:r>
            <w:r w:rsidRPr="007971C0">
              <w:rPr>
                <w:rFonts w:ascii="Times New Roman" w:hAnsi="Times New Roman"/>
                <w:sz w:val="20"/>
                <w:szCs w:val="20"/>
                <w:lang w:val="en-US"/>
              </w:rPr>
              <w:t>z</w:t>
            </w:r>
            <w:r w:rsidRPr="007971C0">
              <w:rPr>
                <w:rFonts w:ascii="Times New Roman" w:hAnsi="Times New Roman"/>
                <w:sz w:val="20"/>
                <w:szCs w:val="20"/>
              </w:rPr>
              <w:t>=5</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0</w:t>
            </w:r>
          </w:p>
        </w:tc>
      </w:tr>
      <w:tr w:rsidR="00E33A9B" w:rsidRPr="00CD69FA" w:rsidTr="0068765C">
        <w:trPr>
          <w:trHeight w:val="273"/>
        </w:trPr>
        <w:tc>
          <w:tcPr>
            <w:tcW w:w="1413" w:type="dxa"/>
            <w:shd w:val="clear" w:color="auto" w:fill="auto"/>
          </w:tcPr>
          <w:p w:rsidR="00E33A9B" w:rsidRPr="007971C0" w:rsidRDefault="00E33A9B" w:rsidP="00E33A9B">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4.2</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15</w:t>
            </w:r>
          </w:p>
          <w:p w:rsidR="00E33A9B" w:rsidRPr="007971C0" w:rsidRDefault="00E33A9B" w:rsidP="0068765C">
            <w:pPr>
              <w:spacing w:after="120" w:line="240" w:lineRule="auto"/>
              <w:ind w:right="142"/>
              <w:jc w:val="both"/>
              <w:rPr>
                <w:rFonts w:ascii="Times New Roman" w:hAnsi="Times New Roman"/>
                <w:sz w:val="20"/>
                <w:szCs w:val="20"/>
              </w:rPr>
            </w:pPr>
            <w:r w:rsidRPr="007971C0">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bl>
    <w:p w:rsidR="00E33A9B" w:rsidRDefault="00E33A9B" w:rsidP="001B32E3">
      <w:pPr>
        <w:spacing w:after="0" w:line="240" w:lineRule="auto"/>
        <w:ind w:firstLine="567"/>
        <w:rPr>
          <w:rFonts w:ascii="Times New Roman" w:hAnsi="Times New Roman"/>
          <w:b/>
          <w:sz w:val="24"/>
          <w:szCs w:val="24"/>
        </w:rPr>
      </w:pPr>
    </w:p>
    <w:p w:rsidR="001B32E3" w:rsidRDefault="001B32E3" w:rsidP="001B32E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ОП.09 </w:t>
      </w:r>
      <w:r w:rsidRPr="005E3413">
        <w:rPr>
          <w:rFonts w:ascii="Times New Roman" w:hAnsi="Times New Roman"/>
          <w:b/>
          <w:color w:val="000000"/>
          <w:sz w:val="24"/>
          <w:szCs w:val="24"/>
        </w:rPr>
        <w:t>Элементы САПР в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5103"/>
        <w:gridCol w:w="5103"/>
        <w:gridCol w:w="2126"/>
      </w:tblGrid>
      <w:tr w:rsidR="001B32E3" w:rsidRPr="001F3ABC" w:rsidTr="000645B7">
        <w:tc>
          <w:tcPr>
            <w:tcW w:w="1413" w:type="dxa"/>
            <w:shd w:val="clear" w:color="auto" w:fill="auto"/>
            <w:vAlign w:val="center"/>
          </w:tcPr>
          <w:p w:rsidR="001B32E3" w:rsidRPr="001F3ABC" w:rsidRDefault="001B32E3" w:rsidP="000645B7">
            <w:pPr>
              <w:spacing w:after="0"/>
              <w:ind w:right="33"/>
              <w:jc w:val="center"/>
              <w:rPr>
                <w:rFonts w:ascii="Times New Roman" w:hAnsi="Times New Roman"/>
                <w:sz w:val="20"/>
                <w:szCs w:val="20"/>
              </w:rPr>
            </w:pPr>
            <w:r w:rsidRPr="001F3ABC">
              <w:rPr>
                <w:rFonts w:ascii="Times New Roman" w:hAnsi="Times New Roman"/>
                <w:sz w:val="20"/>
                <w:szCs w:val="20"/>
              </w:rPr>
              <w:t>Код компетенций</w:t>
            </w:r>
          </w:p>
        </w:tc>
        <w:tc>
          <w:tcPr>
            <w:tcW w:w="1701" w:type="dxa"/>
            <w:shd w:val="clear" w:color="auto" w:fill="auto"/>
            <w:vAlign w:val="center"/>
          </w:tcPr>
          <w:p w:rsidR="001B32E3" w:rsidRPr="001F3ABC" w:rsidRDefault="001B32E3" w:rsidP="000645B7">
            <w:pPr>
              <w:spacing w:after="0"/>
              <w:ind w:right="34"/>
              <w:jc w:val="center"/>
              <w:rPr>
                <w:rFonts w:ascii="Times New Roman" w:hAnsi="Times New Roman"/>
                <w:sz w:val="20"/>
                <w:szCs w:val="20"/>
              </w:rPr>
            </w:pPr>
            <w:r w:rsidRPr="001F3ABC">
              <w:rPr>
                <w:rFonts w:ascii="Times New Roman" w:hAnsi="Times New Roman"/>
                <w:sz w:val="20"/>
                <w:szCs w:val="20"/>
              </w:rPr>
              <w:t>Семестр</w:t>
            </w:r>
          </w:p>
        </w:tc>
        <w:tc>
          <w:tcPr>
            <w:tcW w:w="10206" w:type="dxa"/>
            <w:gridSpan w:val="2"/>
            <w:shd w:val="clear" w:color="auto" w:fill="auto"/>
            <w:vAlign w:val="center"/>
          </w:tcPr>
          <w:p w:rsidR="001B32E3" w:rsidRPr="001F3ABC" w:rsidRDefault="001B32E3" w:rsidP="00DC26C5">
            <w:pPr>
              <w:tabs>
                <w:tab w:val="left" w:pos="311"/>
              </w:tabs>
              <w:spacing w:after="0"/>
              <w:ind w:right="141"/>
              <w:jc w:val="center"/>
              <w:rPr>
                <w:rFonts w:ascii="Times New Roman" w:hAnsi="Times New Roman"/>
                <w:sz w:val="20"/>
                <w:szCs w:val="20"/>
              </w:rPr>
            </w:pPr>
            <w:r w:rsidRPr="001F3ABC">
              <w:rPr>
                <w:rFonts w:ascii="Times New Roman" w:hAnsi="Times New Roman"/>
                <w:sz w:val="20"/>
                <w:szCs w:val="20"/>
              </w:rPr>
              <w:t>Тестовые задания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Эталон</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1F3ABC"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 Как расшифровывается аббревиатура САПР? </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1) Система автоматизирования проекторов. </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2) Система автоматизированного проектирования. </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3) Система автоматического построение рельефа. </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7E7ECD" w:rsidRDefault="0032415D" w:rsidP="000645B7">
            <w:pPr>
              <w:spacing w:after="0"/>
              <w:ind w:right="33"/>
              <w:jc w:val="center"/>
              <w:rPr>
                <w:rFonts w:ascii="Times New Roman" w:hAnsi="Times New Roman"/>
                <w:sz w:val="20"/>
                <w:szCs w:val="20"/>
                <w:lang w:val="en-US"/>
              </w:rPr>
            </w:pPr>
            <w:r>
              <w:rPr>
                <w:rFonts w:ascii="Times New Roman" w:hAnsi="Times New Roman"/>
                <w:sz w:val="20"/>
                <w:szCs w:val="20"/>
              </w:rPr>
              <w:t>ОК 02</w:t>
            </w:r>
          </w:p>
          <w:p w:rsidR="001B32E3" w:rsidRPr="001F3ABC" w:rsidRDefault="001B32E3" w:rsidP="007E7ECD">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№2</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Что такое САПР?</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lastRenderedPageBreak/>
              <w:t xml:space="preserve">1) Организационно-техническая система, состоящая из комплекса средств автоматизации проектирования, взаимосвязанного с необходимыми подразделениям проектной организации П1, П2,... , Пn или коллективом специалистов. </w:t>
            </w:r>
          </w:p>
          <w:p w:rsidR="001B32E3" w:rsidRPr="001F3ABC" w:rsidRDefault="001B32E3" w:rsidP="00DC26C5">
            <w:pPr>
              <w:tabs>
                <w:tab w:val="left" w:pos="311"/>
              </w:tabs>
              <w:spacing w:after="0"/>
              <w:ind w:right="33"/>
              <w:rPr>
                <w:rFonts w:ascii="Times New Roman" w:hAnsi="Times New Roman"/>
                <w:sz w:val="20"/>
                <w:szCs w:val="20"/>
              </w:rPr>
            </w:pPr>
            <w:r w:rsidRPr="001F3ABC">
              <w:rPr>
                <w:rFonts w:ascii="Times New Roman" w:hAnsi="Times New Roman"/>
                <w:sz w:val="20"/>
                <w:szCs w:val="20"/>
              </w:rPr>
              <w:t xml:space="preserve">2)  Система, предназначенная для автоматизации научных экспериментов, а также для осуществления моделирования исследуемых объектов, явлений и процессов, изучение которых традиционными средствами затруднено или невозможно. </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3) Совокупность алгоритмов и программ, необходимых для управления системой и решения с ее помощью задач обработки информации вычислительной техникой. </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4) Проектирование, при котором все преобразования описаний объекта и алгоритма его функционирования осуществляется без участия человека.</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lastRenderedPageBreak/>
              <w:t>2</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p w:rsidR="001B32E3" w:rsidRPr="007E7ECD" w:rsidRDefault="001B32E3" w:rsidP="007E7ECD">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№3</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Сколько типов документов можно создать в программе «Компас»?</w:t>
            </w:r>
          </w:p>
          <w:p w:rsidR="001B32E3" w:rsidRPr="001F3ABC" w:rsidRDefault="001B32E3" w:rsidP="00DC26C5">
            <w:pPr>
              <w:pStyle w:val="a8"/>
              <w:numPr>
                <w:ilvl w:val="0"/>
                <w:numId w:val="30"/>
              </w:numPr>
              <w:tabs>
                <w:tab w:val="left" w:pos="311"/>
              </w:tabs>
              <w:ind w:left="0" w:right="141" w:firstLine="0"/>
              <w:rPr>
                <w:sz w:val="20"/>
                <w:szCs w:val="20"/>
              </w:rPr>
            </w:pPr>
            <w:r w:rsidRPr="001F3ABC">
              <w:rPr>
                <w:sz w:val="20"/>
                <w:szCs w:val="20"/>
              </w:rPr>
              <w:t>5;</w:t>
            </w:r>
          </w:p>
          <w:p w:rsidR="001B32E3" w:rsidRPr="001F3ABC" w:rsidRDefault="001B32E3" w:rsidP="00DC26C5">
            <w:pPr>
              <w:pStyle w:val="a8"/>
              <w:numPr>
                <w:ilvl w:val="0"/>
                <w:numId w:val="30"/>
              </w:numPr>
              <w:tabs>
                <w:tab w:val="left" w:pos="311"/>
              </w:tabs>
              <w:ind w:left="0" w:right="141" w:firstLine="0"/>
              <w:rPr>
                <w:sz w:val="20"/>
                <w:szCs w:val="20"/>
              </w:rPr>
            </w:pPr>
            <w:r w:rsidRPr="001F3ABC">
              <w:rPr>
                <w:sz w:val="20"/>
                <w:szCs w:val="20"/>
              </w:rPr>
              <w:t>6;</w:t>
            </w:r>
          </w:p>
          <w:p w:rsidR="001B32E3" w:rsidRPr="001F3ABC" w:rsidRDefault="001B32E3" w:rsidP="00DC26C5">
            <w:pPr>
              <w:pStyle w:val="a8"/>
              <w:numPr>
                <w:ilvl w:val="0"/>
                <w:numId w:val="30"/>
              </w:numPr>
              <w:tabs>
                <w:tab w:val="left" w:pos="311"/>
              </w:tabs>
              <w:ind w:left="0" w:right="141" w:firstLine="0"/>
              <w:rPr>
                <w:sz w:val="20"/>
                <w:szCs w:val="20"/>
              </w:rPr>
            </w:pPr>
            <w:r w:rsidRPr="001F3ABC">
              <w:rPr>
                <w:sz w:val="20"/>
                <w:szCs w:val="20"/>
              </w:rPr>
              <w:t>3.</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1F3ABC" w:rsidRDefault="001B32E3" w:rsidP="00333D6B">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№4</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pStyle w:val="TableParagraph"/>
              <w:tabs>
                <w:tab w:val="left" w:pos="311"/>
              </w:tabs>
              <w:ind w:right="34"/>
              <w:rPr>
                <w:sz w:val="20"/>
              </w:rPr>
            </w:pPr>
            <w:r w:rsidRPr="001F3ABC">
              <w:rPr>
                <w:sz w:val="20"/>
              </w:rPr>
              <w:t>Что позволяет создавать система компьютерного черчения?</w:t>
            </w:r>
          </w:p>
          <w:p w:rsidR="001B32E3" w:rsidRPr="001F3ABC" w:rsidRDefault="001B32E3" w:rsidP="00DC26C5">
            <w:pPr>
              <w:pStyle w:val="TableParagraph"/>
              <w:numPr>
                <w:ilvl w:val="0"/>
                <w:numId w:val="31"/>
              </w:numPr>
              <w:tabs>
                <w:tab w:val="left" w:pos="311"/>
              </w:tabs>
              <w:ind w:left="0" w:right="34" w:firstLine="0"/>
              <w:rPr>
                <w:sz w:val="20"/>
              </w:rPr>
            </w:pPr>
            <w:r w:rsidRPr="001F3ABC">
              <w:rPr>
                <w:sz w:val="20"/>
              </w:rPr>
              <w:t>Наброски</w:t>
            </w:r>
          </w:p>
          <w:p w:rsidR="001B32E3" w:rsidRPr="001F3ABC" w:rsidRDefault="001B32E3" w:rsidP="00DC26C5">
            <w:pPr>
              <w:pStyle w:val="TableParagraph"/>
              <w:numPr>
                <w:ilvl w:val="0"/>
                <w:numId w:val="31"/>
              </w:numPr>
              <w:tabs>
                <w:tab w:val="left" w:pos="311"/>
              </w:tabs>
              <w:ind w:left="0" w:right="34" w:firstLine="0"/>
              <w:rPr>
                <w:sz w:val="20"/>
              </w:rPr>
            </w:pPr>
            <w:r w:rsidRPr="001F3ABC">
              <w:rPr>
                <w:sz w:val="20"/>
              </w:rPr>
              <w:t>Рисунок</w:t>
            </w:r>
          </w:p>
          <w:p w:rsidR="001B32E3" w:rsidRPr="001F3ABC" w:rsidRDefault="001B32E3" w:rsidP="00DC26C5">
            <w:pPr>
              <w:pStyle w:val="TableParagraph"/>
              <w:numPr>
                <w:ilvl w:val="0"/>
                <w:numId w:val="31"/>
              </w:numPr>
              <w:tabs>
                <w:tab w:val="left" w:pos="311"/>
              </w:tabs>
              <w:ind w:left="0" w:right="34" w:firstLine="0"/>
              <w:rPr>
                <w:sz w:val="20"/>
              </w:rPr>
            </w:pPr>
            <w:r w:rsidRPr="001F3ABC">
              <w:rPr>
                <w:sz w:val="20"/>
              </w:rPr>
              <w:t>Эскиз</w:t>
            </w:r>
          </w:p>
          <w:p w:rsidR="001B32E3" w:rsidRPr="001F3ABC" w:rsidRDefault="001B32E3" w:rsidP="00DC26C5">
            <w:pPr>
              <w:pStyle w:val="TableParagraph"/>
              <w:numPr>
                <w:ilvl w:val="0"/>
                <w:numId w:val="31"/>
              </w:numPr>
              <w:tabs>
                <w:tab w:val="left" w:pos="311"/>
              </w:tabs>
              <w:ind w:left="0" w:right="34" w:firstLine="0"/>
              <w:rPr>
                <w:sz w:val="20"/>
              </w:rPr>
            </w:pPr>
            <w:r w:rsidRPr="001F3ABC">
              <w:rPr>
                <w:sz w:val="20"/>
              </w:rPr>
              <w:t>Чертежи с большой точностью</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4</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1F3ABC" w:rsidRDefault="001B32E3" w:rsidP="00333D6B">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№5</w:t>
            </w:r>
          </w:p>
          <w:p w:rsidR="001B32E3" w:rsidRPr="001F3ABC" w:rsidRDefault="001B32E3" w:rsidP="00DC26C5">
            <w:pPr>
              <w:pStyle w:val="TableParagraph"/>
              <w:tabs>
                <w:tab w:val="left" w:pos="311"/>
              </w:tabs>
              <w:ind w:right="34"/>
              <w:rPr>
                <w:sz w:val="20"/>
              </w:rPr>
            </w:pPr>
            <w:r w:rsidRPr="001F3ABC">
              <w:rPr>
                <w:sz w:val="20"/>
              </w:rPr>
              <w:t xml:space="preserve">Что означает пиктограмма </w:t>
            </w:r>
          </w:p>
          <w:p w:rsidR="001B32E3" w:rsidRPr="001F3ABC" w:rsidRDefault="001B32E3" w:rsidP="00DC26C5">
            <w:pPr>
              <w:pStyle w:val="TableParagraph"/>
              <w:tabs>
                <w:tab w:val="left" w:pos="311"/>
              </w:tabs>
              <w:ind w:right="34"/>
              <w:rPr>
                <w:sz w:val="20"/>
              </w:rPr>
            </w:pPr>
            <w:r w:rsidRPr="001F3ABC">
              <w:rPr>
                <w:noProof/>
                <w:sz w:val="20"/>
              </w:rPr>
              <w:drawing>
                <wp:inline distT="0" distB="0" distL="0" distR="0">
                  <wp:extent cx="605790" cy="627380"/>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605790" cy="627380"/>
                          </a:xfrm>
                          <a:prstGeom prst="rect">
                            <a:avLst/>
                          </a:prstGeom>
                          <a:noFill/>
                          <a:ln w="9525">
                            <a:noFill/>
                            <a:miter lim="800000"/>
                            <a:headEnd/>
                            <a:tailEnd/>
                          </a:ln>
                        </pic:spPr>
                      </pic:pic>
                    </a:graphicData>
                  </a:graphic>
                </wp:inline>
              </w:drawing>
            </w:r>
          </w:p>
          <w:p w:rsidR="001B32E3" w:rsidRPr="001F3ABC" w:rsidRDefault="001B32E3" w:rsidP="00DC26C5">
            <w:pPr>
              <w:pStyle w:val="TableParagraph"/>
              <w:numPr>
                <w:ilvl w:val="0"/>
                <w:numId w:val="32"/>
              </w:numPr>
              <w:tabs>
                <w:tab w:val="left" w:pos="311"/>
              </w:tabs>
              <w:ind w:left="0" w:right="34" w:firstLine="0"/>
              <w:rPr>
                <w:sz w:val="20"/>
              </w:rPr>
            </w:pPr>
            <w:r w:rsidRPr="001F3ABC">
              <w:rPr>
                <w:sz w:val="20"/>
              </w:rPr>
              <w:t>Ярлык программы «Вертикаль»</w:t>
            </w:r>
          </w:p>
          <w:p w:rsidR="001B32E3" w:rsidRPr="001F3ABC" w:rsidRDefault="001B32E3" w:rsidP="00DC26C5">
            <w:pPr>
              <w:pStyle w:val="TableParagraph"/>
              <w:numPr>
                <w:ilvl w:val="0"/>
                <w:numId w:val="32"/>
              </w:numPr>
              <w:tabs>
                <w:tab w:val="left" w:pos="311"/>
              </w:tabs>
              <w:ind w:left="0" w:right="34" w:firstLine="0"/>
              <w:rPr>
                <w:sz w:val="20"/>
              </w:rPr>
            </w:pPr>
            <w:r w:rsidRPr="001F3ABC">
              <w:rPr>
                <w:sz w:val="20"/>
              </w:rPr>
              <w:t>Ярлык программы «</w:t>
            </w:r>
            <w:r w:rsidRPr="001F3ABC">
              <w:rPr>
                <w:sz w:val="20"/>
                <w:lang w:val="en-US"/>
              </w:rPr>
              <w:t>Windows</w:t>
            </w:r>
            <w:r w:rsidRPr="001F3ABC">
              <w:rPr>
                <w:sz w:val="20"/>
              </w:rPr>
              <w:t>»</w:t>
            </w:r>
          </w:p>
          <w:p w:rsidR="001B32E3" w:rsidRPr="001F3ABC" w:rsidRDefault="001B32E3" w:rsidP="00DC26C5">
            <w:pPr>
              <w:pStyle w:val="TableParagraph"/>
              <w:numPr>
                <w:ilvl w:val="0"/>
                <w:numId w:val="32"/>
              </w:numPr>
              <w:tabs>
                <w:tab w:val="left" w:pos="311"/>
              </w:tabs>
              <w:ind w:left="0" w:right="34" w:firstLine="0"/>
              <w:rPr>
                <w:sz w:val="20"/>
              </w:rPr>
            </w:pPr>
            <w:r w:rsidRPr="001F3ABC">
              <w:rPr>
                <w:sz w:val="20"/>
              </w:rPr>
              <w:t>Ярлык программы «Компас»</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1F3ABC" w:rsidRDefault="001B32E3" w:rsidP="0018780E">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№6</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Создание нового листа чертежа А4?</w:t>
            </w:r>
          </w:p>
          <w:p w:rsidR="001B32E3" w:rsidRPr="001F3ABC" w:rsidRDefault="001B32E3" w:rsidP="00DC26C5">
            <w:pPr>
              <w:pStyle w:val="a8"/>
              <w:numPr>
                <w:ilvl w:val="0"/>
                <w:numId w:val="33"/>
              </w:numPr>
              <w:tabs>
                <w:tab w:val="left" w:pos="311"/>
              </w:tabs>
              <w:ind w:left="0" w:right="141" w:firstLine="0"/>
              <w:rPr>
                <w:sz w:val="20"/>
                <w:szCs w:val="20"/>
              </w:rPr>
            </w:pPr>
            <w:r w:rsidRPr="001F3ABC">
              <w:rPr>
                <w:sz w:val="20"/>
                <w:szCs w:val="20"/>
              </w:rPr>
              <w:t>Формат</w:t>
            </w:r>
          </w:p>
          <w:p w:rsidR="001B32E3" w:rsidRPr="001F3ABC" w:rsidRDefault="001B32E3" w:rsidP="00DC26C5">
            <w:pPr>
              <w:pStyle w:val="a8"/>
              <w:numPr>
                <w:ilvl w:val="0"/>
                <w:numId w:val="33"/>
              </w:numPr>
              <w:tabs>
                <w:tab w:val="left" w:pos="311"/>
              </w:tabs>
              <w:ind w:left="0" w:right="141" w:firstLine="0"/>
              <w:rPr>
                <w:sz w:val="20"/>
                <w:szCs w:val="20"/>
              </w:rPr>
            </w:pPr>
            <w:r w:rsidRPr="001F3ABC">
              <w:rPr>
                <w:sz w:val="20"/>
                <w:szCs w:val="20"/>
              </w:rPr>
              <w:t>Параметры текущего чертежа</w:t>
            </w:r>
          </w:p>
          <w:p w:rsidR="001B32E3" w:rsidRPr="001F3ABC" w:rsidRDefault="001B32E3" w:rsidP="00DC26C5">
            <w:pPr>
              <w:pStyle w:val="a8"/>
              <w:numPr>
                <w:ilvl w:val="0"/>
                <w:numId w:val="33"/>
              </w:numPr>
              <w:tabs>
                <w:tab w:val="left" w:pos="311"/>
              </w:tabs>
              <w:ind w:left="0" w:right="141" w:firstLine="0"/>
              <w:rPr>
                <w:sz w:val="20"/>
                <w:szCs w:val="20"/>
              </w:rPr>
            </w:pPr>
            <w:r w:rsidRPr="001F3ABC">
              <w:rPr>
                <w:sz w:val="20"/>
                <w:szCs w:val="20"/>
              </w:rPr>
              <w:t>Параметры первого листа</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2,3,1</w:t>
            </w:r>
          </w:p>
        </w:tc>
      </w:tr>
      <w:tr w:rsidR="001B32E3" w:rsidRPr="001F3ABC" w:rsidTr="000645B7">
        <w:tc>
          <w:tcPr>
            <w:tcW w:w="1413" w:type="dxa"/>
            <w:shd w:val="clear" w:color="auto" w:fill="auto"/>
            <w:vAlign w:val="center"/>
          </w:tcPr>
          <w:p w:rsidR="001B32E3" w:rsidRPr="001F3ABC" w:rsidRDefault="00333D6B" w:rsidP="000645B7">
            <w:pPr>
              <w:spacing w:after="0"/>
              <w:ind w:right="33"/>
              <w:jc w:val="center"/>
              <w:rPr>
                <w:rFonts w:ascii="Times New Roman" w:hAnsi="Times New Roman"/>
                <w:sz w:val="20"/>
                <w:szCs w:val="20"/>
              </w:rPr>
            </w:pPr>
            <w:r>
              <w:rPr>
                <w:rFonts w:ascii="Times New Roman" w:hAnsi="Times New Roman"/>
                <w:sz w:val="20"/>
                <w:szCs w:val="20"/>
              </w:rPr>
              <w:t>ПК-</w:t>
            </w:r>
            <w:r w:rsidR="00E51299">
              <w:rPr>
                <w:rFonts w:ascii="Times New Roman" w:hAnsi="Times New Roman"/>
                <w:sz w:val="20"/>
                <w:szCs w:val="20"/>
              </w:rPr>
              <w:t>2</w:t>
            </w:r>
            <w:r>
              <w:rPr>
                <w:rFonts w:ascii="Times New Roman" w:hAnsi="Times New Roman"/>
                <w:sz w:val="20"/>
                <w:szCs w:val="20"/>
              </w:rPr>
              <w:t>.2</w:t>
            </w:r>
          </w:p>
          <w:p w:rsidR="001B32E3" w:rsidRPr="001F3ABC"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№7</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pStyle w:val="TableParagraph"/>
              <w:tabs>
                <w:tab w:val="left" w:pos="311"/>
              </w:tabs>
              <w:ind w:right="34"/>
              <w:rPr>
                <w:rFonts w:eastAsia="Calibri"/>
                <w:color w:val="auto"/>
                <w:sz w:val="20"/>
              </w:rPr>
            </w:pPr>
            <w:r w:rsidRPr="001F3ABC">
              <w:rPr>
                <w:sz w:val="20"/>
              </w:rPr>
              <w:lastRenderedPageBreak/>
              <w:t>Какая расширительная панель</w:t>
            </w:r>
            <w:r w:rsidRPr="001F3ABC">
              <w:rPr>
                <w:rFonts w:eastAsia="Calibri"/>
                <w:color w:val="auto"/>
                <w:sz w:val="20"/>
              </w:rPr>
              <w:t>?</w:t>
            </w:r>
          </w:p>
          <w:p w:rsidR="001B32E3" w:rsidRPr="001F3ABC" w:rsidRDefault="001B32E3" w:rsidP="00DC26C5">
            <w:pPr>
              <w:pStyle w:val="TableParagraph"/>
              <w:tabs>
                <w:tab w:val="left" w:pos="311"/>
              </w:tabs>
              <w:ind w:right="34"/>
              <w:rPr>
                <w:rFonts w:eastAsia="Calibri"/>
                <w:color w:val="auto"/>
                <w:sz w:val="20"/>
              </w:rPr>
            </w:pPr>
            <w:r w:rsidRPr="001F3ABC">
              <w:rPr>
                <w:noProof/>
                <w:sz w:val="20"/>
              </w:rPr>
              <w:drawing>
                <wp:inline distT="0" distB="0" distL="0" distR="0">
                  <wp:extent cx="818515" cy="414655"/>
                  <wp:effectExtent l="19050" t="0" r="63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srcRect/>
                          <a:stretch>
                            <a:fillRect/>
                          </a:stretch>
                        </pic:blipFill>
                        <pic:spPr bwMode="auto">
                          <a:xfrm>
                            <a:off x="0" y="0"/>
                            <a:ext cx="818515" cy="414655"/>
                          </a:xfrm>
                          <a:prstGeom prst="rect">
                            <a:avLst/>
                          </a:prstGeom>
                          <a:noFill/>
                          <a:ln w="9525">
                            <a:noFill/>
                            <a:miter lim="800000"/>
                            <a:headEnd/>
                            <a:tailEnd/>
                          </a:ln>
                        </pic:spPr>
                      </pic:pic>
                    </a:graphicData>
                  </a:graphic>
                </wp:inline>
              </w:drawing>
            </w:r>
          </w:p>
          <w:p w:rsidR="001B32E3" w:rsidRPr="001F3ABC" w:rsidRDefault="001B32E3" w:rsidP="00DC26C5">
            <w:pPr>
              <w:pStyle w:val="a8"/>
              <w:numPr>
                <w:ilvl w:val="0"/>
                <w:numId w:val="34"/>
              </w:numPr>
              <w:tabs>
                <w:tab w:val="left" w:pos="311"/>
              </w:tabs>
              <w:ind w:left="0" w:right="141" w:firstLine="0"/>
              <w:rPr>
                <w:sz w:val="20"/>
                <w:szCs w:val="20"/>
              </w:rPr>
            </w:pPr>
            <w:r w:rsidRPr="001F3ABC">
              <w:rPr>
                <w:sz w:val="20"/>
                <w:szCs w:val="20"/>
              </w:rPr>
              <w:t>Отрезки</w:t>
            </w:r>
          </w:p>
          <w:p w:rsidR="001B32E3" w:rsidRPr="001F3ABC" w:rsidRDefault="001B32E3" w:rsidP="00DC26C5">
            <w:pPr>
              <w:pStyle w:val="a8"/>
              <w:numPr>
                <w:ilvl w:val="0"/>
                <w:numId w:val="34"/>
              </w:numPr>
              <w:tabs>
                <w:tab w:val="left" w:pos="311"/>
              </w:tabs>
              <w:ind w:left="0" w:right="141" w:firstLine="0"/>
              <w:rPr>
                <w:sz w:val="20"/>
                <w:szCs w:val="20"/>
              </w:rPr>
            </w:pPr>
            <w:r w:rsidRPr="001F3ABC">
              <w:rPr>
                <w:sz w:val="20"/>
                <w:szCs w:val="20"/>
              </w:rPr>
              <w:t>Точка</w:t>
            </w:r>
          </w:p>
          <w:p w:rsidR="001B32E3" w:rsidRPr="001F3ABC" w:rsidRDefault="001B32E3" w:rsidP="00DC26C5">
            <w:pPr>
              <w:pStyle w:val="a8"/>
              <w:numPr>
                <w:ilvl w:val="0"/>
                <w:numId w:val="34"/>
              </w:numPr>
              <w:tabs>
                <w:tab w:val="left" w:pos="311"/>
              </w:tabs>
              <w:ind w:left="0" w:right="141" w:firstLine="0"/>
              <w:rPr>
                <w:sz w:val="20"/>
                <w:szCs w:val="20"/>
              </w:rPr>
            </w:pPr>
            <w:r w:rsidRPr="001F3ABC">
              <w:rPr>
                <w:sz w:val="20"/>
                <w:szCs w:val="20"/>
              </w:rPr>
              <w:t>Вспомогательные прямые</w:t>
            </w:r>
          </w:p>
          <w:p w:rsidR="001B32E3" w:rsidRPr="001F3ABC" w:rsidRDefault="001B32E3" w:rsidP="00DC26C5">
            <w:pPr>
              <w:tabs>
                <w:tab w:val="left" w:pos="311"/>
              </w:tabs>
              <w:spacing w:after="0"/>
              <w:ind w:right="141"/>
              <w:rPr>
                <w:rFonts w:ascii="Times New Roman" w:hAnsi="Times New Roman"/>
                <w:sz w:val="20"/>
                <w:szCs w:val="20"/>
              </w:rPr>
            </w:pP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lastRenderedPageBreak/>
              <w:t>2</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1F3ABC"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№8</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Проектирование, при котором проектные решения получают без участия человека на промежуточных этапах выполнения проекта называется…</w:t>
            </w:r>
          </w:p>
          <w:p w:rsidR="001B32E3" w:rsidRPr="001F3ABC" w:rsidRDefault="001B32E3" w:rsidP="00DC26C5">
            <w:pPr>
              <w:pStyle w:val="a8"/>
              <w:numPr>
                <w:ilvl w:val="0"/>
                <w:numId w:val="35"/>
              </w:numPr>
              <w:tabs>
                <w:tab w:val="left" w:pos="311"/>
              </w:tabs>
              <w:ind w:left="0" w:right="141" w:firstLine="0"/>
              <w:rPr>
                <w:sz w:val="20"/>
                <w:szCs w:val="20"/>
              </w:rPr>
            </w:pPr>
            <w:r w:rsidRPr="001F3ABC">
              <w:rPr>
                <w:sz w:val="20"/>
                <w:szCs w:val="20"/>
              </w:rPr>
              <w:t>Автоматизированным</w:t>
            </w:r>
          </w:p>
          <w:p w:rsidR="001B32E3" w:rsidRPr="001F3ABC" w:rsidRDefault="001B32E3" w:rsidP="00DC26C5">
            <w:pPr>
              <w:pStyle w:val="a8"/>
              <w:numPr>
                <w:ilvl w:val="0"/>
                <w:numId w:val="35"/>
              </w:numPr>
              <w:tabs>
                <w:tab w:val="left" w:pos="311"/>
              </w:tabs>
              <w:ind w:left="0" w:right="141" w:firstLine="0"/>
              <w:rPr>
                <w:sz w:val="20"/>
                <w:szCs w:val="20"/>
              </w:rPr>
            </w:pPr>
            <w:r w:rsidRPr="001F3ABC">
              <w:rPr>
                <w:sz w:val="20"/>
                <w:szCs w:val="20"/>
              </w:rPr>
              <w:t xml:space="preserve">Автоматическим </w:t>
            </w:r>
          </w:p>
          <w:p w:rsidR="001B32E3" w:rsidRPr="001F3ABC" w:rsidRDefault="001B32E3" w:rsidP="00DC26C5">
            <w:pPr>
              <w:pStyle w:val="a8"/>
              <w:numPr>
                <w:ilvl w:val="0"/>
                <w:numId w:val="35"/>
              </w:numPr>
              <w:tabs>
                <w:tab w:val="left" w:pos="311"/>
              </w:tabs>
              <w:ind w:left="0" w:right="141" w:firstLine="0"/>
              <w:rPr>
                <w:sz w:val="20"/>
                <w:szCs w:val="20"/>
              </w:rPr>
            </w:pPr>
            <w:r w:rsidRPr="001F3ABC">
              <w:rPr>
                <w:sz w:val="20"/>
                <w:szCs w:val="20"/>
              </w:rPr>
              <w:t>Системным</w:t>
            </w:r>
          </w:p>
          <w:p w:rsidR="001B32E3" w:rsidRPr="001F3ABC" w:rsidRDefault="001B32E3" w:rsidP="00DC26C5">
            <w:pPr>
              <w:pStyle w:val="a8"/>
              <w:numPr>
                <w:ilvl w:val="0"/>
                <w:numId w:val="35"/>
              </w:numPr>
              <w:tabs>
                <w:tab w:val="left" w:pos="311"/>
              </w:tabs>
              <w:ind w:left="0" w:right="141" w:firstLine="0"/>
              <w:rPr>
                <w:sz w:val="20"/>
                <w:szCs w:val="20"/>
              </w:rPr>
            </w:pPr>
            <w:r w:rsidRPr="001F3ABC">
              <w:rPr>
                <w:sz w:val="20"/>
                <w:szCs w:val="20"/>
              </w:rPr>
              <w:t>системотехническим</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32415D" w:rsidP="0018780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№9</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Эмерджентность – это…</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1)</w:t>
            </w:r>
            <w:r w:rsidR="00C17AA2">
              <w:rPr>
                <w:rFonts w:ascii="Times New Roman" w:hAnsi="Times New Roman"/>
                <w:sz w:val="20"/>
                <w:szCs w:val="20"/>
              </w:rPr>
              <w:t xml:space="preserve"> </w:t>
            </w:r>
            <w:r w:rsidR="002F56DF">
              <w:rPr>
                <w:rFonts w:ascii="Times New Roman" w:hAnsi="Times New Roman"/>
                <w:sz w:val="20"/>
                <w:szCs w:val="20"/>
              </w:rPr>
              <w:t>П</w:t>
            </w:r>
            <w:r w:rsidRPr="001F3ABC">
              <w:rPr>
                <w:rFonts w:ascii="Times New Roman" w:hAnsi="Times New Roman"/>
                <w:sz w:val="20"/>
                <w:szCs w:val="20"/>
              </w:rPr>
              <w:t>оявление у системы новых качеств, которых нет у составляющих ее элементов</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2)</w:t>
            </w:r>
            <w:r w:rsidR="00C17AA2">
              <w:rPr>
                <w:rFonts w:ascii="Times New Roman" w:hAnsi="Times New Roman"/>
                <w:sz w:val="20"/>
                <w:szCs w:val="20"/>
              </w:rPr>
              <w:t xml:space="preserve"> </w:t>
            </w:r>
            <w:r w:rsidR="002F56DF">
              <w:rPr>
                <w:rFonts w:ascii="Times New Roman" w:hAnsi="Times New Roman"/>
                <w:sz w:val="20"/>
                <w:szCs w:val="20"/>
              </w:rPr>
              <w:t>И</w:t>
            </w:r>
            <w:r w:rsidRPr="001F3ABC">
              <w:rPr>
                <w:rFonts w:ascii="Times New Roman" w:hAnsi="Times New Roman"/>
                <w:sz w:val="20"/>
                <w:szCs w:val="20"/>
              </w:rPr>
              <w:t>зменение множества возможных значений вектора переменных</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3)</w:t>
            </w:r>
            <w:r w:rsidR="00C17AA2">
              <w:rPr>
                <w:rFonts w:ascii="Times New Roman" w:hAnsi="Times New Roman"/>
                <w:sz w:val="20"/>
                <w:szCs w:val="20"/>
              </w:rPr>
              <w:t xml:space="preserve"> </w:t>
            </w:r>
            <w:r w:rsidRPr="001F3ABC">
              <w:rPr>
                <w:rFonts w:ascii="Times New Roman" w:hAnsi="Times New Roman"/>
                <w:sz w:val="20"/>
                <w:szCs w:val="20"/>
              </w:rPr>
              <w:t>Возникновение множества вариантов проектируемой системы из одного набора компонентов</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4)</w:t>
            </w:r>
            <w:r w:rsidR="00C17AA2">
              <w:rPr>
                <w:rFonts w:ascii="Times New Roman" w:hAnsi="Times New Roman"/>
                <w:sz w:val="20"/>
                <w:szCs w:val="20"/>
              </w:rPr>
              <w:t xml:space="preserve"> </w:t>
            </w:r>
            <w:r w:rsidR="002F56DF">
              <w:rPr>
                <w:rFonts w:ascii="Times New Roman" w:hAnsi="Times New Roman"/>
                <w:sz w:val="20"/>
                <w:szCs w:val="20"/>
                <w:lang w:val="en-US"/>
              </w:rPr>
              <w:t>C</w:t>
            </w:r>
            <w:r w:rsidRPr="001F3ABC">
              <w:rPr>
                <w:rFonts w:ascii="Times New Roman" w:hAnsi="Times New Roman"/>
                <w:sz w:val="20"/>
                <w:szCs w:val="20"/>
              </w:rPr>
              <w:t>войство обеспечивающее функционирование проектирующих подсистем САПР</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1</w:t>
            </w:r>
          </w:p>
        </w:tc>
      </w:tr>
      <w:tr w:rsidR="001B32E3" w:rsidRPr="001F3ABC" w:rsidTr="000645B7">
        <w:tc>
          <w:tcPr>
            <w:tcW w:w="1413" w:type="dxa"/>
            <w:shd w:val="clear" w:color="auto" w:fill="auto"/>
            <w:vAlign w:val="center"/>
          </w:tcPr>
          <w:p w:rsidR="001B32E3" w:rsidRPr="001F3ABC" w:rsidRDefault="00E51299" w:rsidP="0018780E">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№10</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Наука, изучающая процессы самоорганизации системы</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1) Автоматизированное проектирование </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2) Системотехника</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3) Синергетика</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4) Математическое моделирование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p w:rsidR="001B32E3" w:rsidRPr="001F3ABC" w:rsidRDefault="001B32E3" w:rsidP="000645B7">
            <w:pPr>
              <w:spacing w:after="0"/>
              <w:ind w:right="33"/>
              <w:jc w:val="center"/>
              <w:rPr>
                <w:rFonts w:ascii="Times New Roman" w:hAnsi="Times New Roman"/>
                <w:sz w:val="20"/>
                <w:szCs w:val="20"/>
              </w:rPr>
            </w:pPr>
          </w:p>
          <w:p w:rsidR="001B32E3" w:rsidRPr="001F3ABC" w:rsidRDefault="0032415D" w:rsidP="0018780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№11</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 - это разделение целого на части.</w:t>
            </w:r>
          </w:p>
          <w:p w:rsidR="001B32E3" w:rsidRPr="001F3ABC" w:rsidRDefault="001B32E3" w:rsidP="00DC26C5">
            <w:pPr>
              <w:pStyle w:val="a8"/>
              <w:numPr>
                <w:ilvl w:val="0"/>
                <w:numId w:val="36"/>
              </w:numPr>
              <w:tabs>
                <w:tab w:val="left" w:pos="311"/>
              </w:tabs>
              <w:ind w:left="0" w:right="141" w:firstLine="0"/>
              <w:rPr>
                <w:sz w:val="20"/>
                <w:szCs w:val="20"/>
              </w:rPr>
            </w:pPr>
            <w:r w:rsidRPr="001F3ABC">
              <w:rPr>
                <w:sz w:val="20"/>
                <w:szCs w:val="20"/>
              </w:rPr>
              <w:t>Итерация</w:t>
            </w:r>
          </w:p>
          <w:p w:rsidR="001B32E3" w:rsidRPr="001F3ABC" w:rsidRDefault="001B32E3" w:rsidP="00DC26C5">
            <w:pPr>
              <w:pStyle w:val="a8"/>
              <w:numPr>
                <w:ilvl w:val="0"/>
                <w:numId w:val="36"/>
              </w:numPr>
              <w:tabs>
                <w:tab w:val="left" w:pos="311"/>
              </w:tabs>
              <w:ind w:left="0" w:right="141" w:firstLine="0"/>
              <w:rPr>
                <w:sz w:val="20"/>
                <w:szCs w:val="20"/>
              </w:rPr>
            </w:pPr>
            <w:r w:rsidRPr="001F3ABC">
              <w:rPr>
                <w:sz w:val="20"/>
                <w:szCs w:val="20"/>
              </w:rPr>
              <w:t>Декомпозиция</w:t>
            </w:r>
          </w:p>
          <w:p w:rsidR="002F56DF" w:rsidRDefault="001B32E3" w:rsidP="00DC26C5">
            <w:pPr>
              <w:pStyle w:val="a8"/>
              <w:numPr>
                <w:ilvl w:val="0"/>
                <w:numId w:val="36"/>
              </w:numPr>
              <w:tabs>
                <w:tab w:val="left" w:pos="311"/>
              </w:tabs>
              <w:ind w:left="0" w:right="141" w:firstLine="0"/>
              <w:rPr>
                <w:sz w:val="20"/>
                <w:szCs w:val="20"/>
              </w:rPr>
            </w:pPr>
            <w:r w:rsidRPr="001F3ABC">
              <w:rPr>
                <w:sz w:val="20"/>
                <w:szCs w:val="20"/>
              </w:rPr>
              <w:t xml:space="preserve">Агрегирование </w:t>
            </w:r>
          </w:p>
          <w:p w:rsidR="001B32E3" w:rsidRPr="002F56DF" w:rsidRDefault="001B32E3" w:rsidP="00DC26C5">
            <w:pPr>
              <w:pStyle w:val="a8"/>
              <w:numPr>
                <w:ilvl w:val="0"/>
                <w:numId w:val="36"/>
              </w:numPr>
              <w:tabs>
                <w:tab w:val="left" w:pos="311"/>
              </w:tabs>
              <w:ind w:left="0" w:right="141" w:firstLine="0"/>
              <w:rPr>
                <w:sz w:val="20"/>
                <w:szCs w:val="20"/>
              </w:rPr>
            </w:pPr>
            <w:r w:rsidRPr="002F56DF">
              <w:rPr>
                <w:sz w:val="20"/>
                <w:szCs w:val="20"/>
              </w:rPr>
              <w:t xml:space="preserve">Моделирование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32415D" w:rsidP="00E95F7D">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№12</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Типичный алгоритм проектной процедуры носит … характер.</w:t>
            </w:r>
          </w:p>
          <w:p w:rsidR="001B32E3" w:rsidRPr="001F3ABC" w:rsidRDefault="001B32E3" w:rsidP="00DC26C5">
            <w:pPr>
              <w:pStyle w:val="a8"/>
              <w:numPr>
                <w:ilvl w:val="0"/>
                <w:numId w:val="37"/>
              </w:numPr>
              <w:tabs>
                <w:tab w:val="left" w:pos="311"/>
              </w:tabs>
              <w:ind w:left="0" w:right="141" w:firstLine="0"/>
              <w:rPr>
                <w:sz w:val="20"/>
                <w:szCs w:val="20"/>
              </w:rPr>
            </w:pPr>
            <w:r w:rsidRPr="001F3ABC">
              <w:rPr>
                <w:sz w:val="20"/>
                <w:szCs w:val="20"/>
              </w:rPr>
              <w:lastRenderedPageBreak/>
              <w:t xml:space="preserve">Оптимизационный </w:t>
            </w:r>
          </w:p>
          <w:p w:rsidR="001B32E3" w:rsidRPr="001F3ABC" w:rsidRDefault="001B32E3" w:rsidP="00DC26C5">
            <w:pPr>
              <w:pStyle w:val="a8"/>
              <w:numPr>
                <w:ilvl w:val="0"/>
                <w:numId w:val="37"/>
              </w:numPr>
              <w:tabs>
                <w:tab w:val="left" w:pos="311"/>
              </w:tabs>
              <w:ind w:left="0" w:right="141" w:firstLine="0"/>
              <w:rPr>
                <w:sz w:val="20"/>
                <w:szCs w:val="20"/>
              </w:rPr>
            </w:pPr>
            <w:r w:rsidRPr="001F3ABC">
              <w:rPr>
                <w:sz w:val="20"/>
                <w:szCs w:val="20"/>
              </w:rPr>
              <w:t>Регрессионный</w:t>
            </w:r>
          </w:p>
          <w:p w:rsidR="001B32E3" w:rsidRPr="001F3ABC" w:rsidRDefault="001B32E3" w:rsidP="00DC26C5">
            <w:pPr>
              <w:pStyle w:val="a8"/>
              <w:numPr>
                <w:ilvl w:val="0"/>
                <w:numId w:val="37"/>
              </w:numPr>
              <w:tabs>
                <w:tab w:val="left" w:pos="311"/>
              </w:tabs>
              <w:ind w:left="0" w:right="141" w:firstLine="0"/>
              <w:rPr>
                <w:sz w:val="20"/>
                <w:szCs w:val="20"/>
              </w:rPr>
            </w:pPr>
            <w:r w:rsidRPr="001F3ABC">
              <w:rPr>
                <w:sz w:val="20"/>
                <w:szCs w:val="20"/>
              </w:rPr>
              <w:t xml:space="preserve">Итерационный </w:t>
            </w:r>
          </w:p>
          <w:p w:rsidR="001B32E3" w:rsidRPr="001F3ABC" w:rsidRDefault="001B32E3" w:rsidP="00DC26C5">
            <w:pPr>
              <w:pStyle w:val="a8"/>
              <w:numPr>
                <w:ilvl w:val="0"/>
                <w:numId w:val="37"/>
              </w:numPr>
              <w:tabs>
                <w:tab w:val="left" w:pos="311"/>
              </w:tabs>
              <w:ind w:left="0" w:right="141" w:firstLine="0"/>
              <w:rPr>
                <w:sz w:val="20"/>
                <w:szCs w:val="20"/>
              </w:rPr>
            </w:pPr>
            <w:r w:rsidRPr="001F3ABC">
              <w:rPr>
                <w:sz w:val="20"/>
                <w:szCs w:val="20"/>
              </w:rPr>
              <w:t xml:space="preserve">Инновационный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lastRenderedPageBreak/>
              <w:t>3</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1F3ABC" w:rsidRDefault="001B32E3" w:rsidP="00E95F7D">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№13</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tabs>
                <w:tab w:val="left" w:pos="311"/>
              </w:tabs>
              <w:spacing w:after="0"/>
              <w:ind w:right="141"/>
              <w:rPr>
                <w:rFonts w:ascii="Times New Roman" w:hAnsi="Times New Roman"/>
                <w:sz w:val="20"/>
                <w:szCs w:val="20"/>
              </w:rPr>
            </w:pPr>
            <w:r w:rsidRPr="001F3ABC">
              <w:rPr>
                <w:rFonts w:ascii="Times New Roman" w:hAnsi="Times New Roman"/>
                <w:sz w:val="20"/>
                <w:szCs w:val="20"/>
              </w:rPr>
              <w:t>Различают следующие подсистемы САПР:</w:t>
            </w:r>
          </w:p>
          <w:p w:rsidR="001B32E3" w:rsidRPr="001F3ABC" w:rsidRDefault="001B32E3" w:rsidP="00DC26C5">
            <w:pPr>
              <w:pStyle w:val="a8"/>
              <w:numPr>
                <w:ilvl w:val="0"/>
                <w:numId w:val="38"/>
              </w:numPr>
              <w:tabs>
                <w:tab w:val="left" w:pos="311"/>
              </w:tabs>
              <w:ind w:left="0" w:right="141" w:firstLine="0"/>
              <w:rPr>
                <w:sz w:val="20"/>
                <w:szCs w:val="20"/>
              </w:rPr>
            </w:pPr>
            <w:r w:rsidRPr="001F3ABC">
              <w:rPr>
                <w:sz w:val="20"/>
                <w:szCs w:val="20"/>
              </w:rPr>
              <w:t xml:space="preserve">Системная и прикладная </w:t>
            </w:r>
          </w:p>
          <w:p w:rsidR="001B32E3" w:rsidRPr="001F3ABC" w:rsidRDefault="001B32E3" w:rsidP="00DC26C5">
            <w:pPr>
              <w:pStyle w:val="a8"/>
              <w:numPr>
                <w:ilvl w:val="0"/>
                <w:numId w:val="38"/>
              </w:numPr>
              <w:tabs>
                <w:tab w:val="left" w:pos="311"/>
              </w:tabs>
              <w:ind w:left="0" w:right="141" w:firstLine="0"/>
              <w:rPr>
                <w:sz w:val="20"/>
                <w:szCs w:val="20"/>
              </w:rPr>
            </w:pPr>
            <w:r w:rsidRPr="001F3ABC">
              <w:rPr>
                <w:sz w:val="20"/>
                <w:szCs w:val="20"/>
              </w:rPr>
              <w:t>Проектирующая и обслуживающая</w:t>
            </w:r>
          </w:p>
          <w:p w:rsidR="001B32E3" w:rsidRPr="001F3ABC" w:rsidRDefault="001B32E3" w:rsidP="00DC26C5">
            <w:pPr>
              <w:pStyle w:val="a8"/>
              <w:numPr>
                <w:ilvl w:val="0"/>
                <w:numId w:val="38"/>
              </w:numPr>
              <w:tabs>
                <w:tab w:val="left" w:pos="311"/>
              </w:tabs>
              <w:ind w:left="0" w:right="141" w:firstLine="0"/>
              <w:rPr>
                <w:sz w:val="20"/>
                <w:szCs w:val="20"/>
              </w:rPr>
            </w:pPr>
            <w:r w:rsidRPr="001F3ABC">
              <w:rPr>
                <w:sz w:val="20"/>
                <w:szCs w:val="20"/>
              </w:rPr>
              <w:t>Аппаратная и обслуживающая</w:t>
            </w:r>
          </w:p>
          <w:p w:rsidR="001B32E3" w:rsidRPr="001F3ABC" w:rsidRDefault="001B32E3" w:rsidP="00DC26C5">
            <w:pPr>
              <w:pStyle w:val="a8"/>
              <w:numPr>
                <w:ilvl w:val="0"/>
                <w:numId w:val="38"/>
              </w:numPr>
              <w:tabs>
                <w:tab w:val="left" w:pos="311"/>
              </w:tabs>
              <w:ind w:left="0" w:right="141" w:firstLine="0"/>
              <w:rPr>
                <w:sz w:val="20"/>
                <w:szCs w:val="20"/>
              </w:rPr>
            </w:pPr>
            <w:r w:rsidRPr="001F3ABC">
              <w:rPr>
                <w:sz w:val="20"/>
                <w:szCs w:val="20"/>
              </w:rPr>
              <w:t>Организационная и информационная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vMerge w:val="restart"/>
            <w:shd w:val="clear" w:color="auto" w:fill="auto"/>
            <w:vAlign w:val="center"/>
          </w:tcPr>
          <w:p w:rsidR="001B32E3" w:rsidRPr="001F3ABC" w:rsidRDefault="001B32E3" w:rsidP="00E95F7D">
            <w:pPr>
              <w:spacing w:after="0"/>
              <w:ind w:right="33"/>
              <w:jc w:val="center"/>
              <w:rPr>
                <w:rFonts w:ascii="Times New Roman" w:hAnsi="Times New Roman"/>
                <w:sz w:val="20"/>
                <w:szCs w:val="20"/>
              </w:rPr>
            </w:pPr>
            <w:r w:rsidRPr="001F3ABC">
              <w:rPr>
                <w:rFonts w:ascii="Times New Roman" w:hAnsi="Times New Roman"/>
                <w:sz w:val="20"/>
                <w:szCs w:val="20"/>
              </w:rPr>
              <w:t>ПК-</w:t>
            </w:r>
            <w:r w:rsidR="00E95F7D">
              <w:rPr>
                <w:rFonts w:ascii="Times New Roman" w:hAnsi="Times New Roman"/>
                <w:sz w:val="20"/>
                <w:szCs w:val="20"/>
              </w:rPr>
              <w:t>3.2</w:t>
            </w:r>
          </w:p>
        </w:tc>
        <w:tc>
          <w:tcPr>
            <w:tcW w:w="1701" w:type="dxa"/>
            <w:vMerge w:val="restart"/>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№14</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p>
        </w:tc>
      </w:tr>
      <w:tr w:rsidR="001B32E3" w:rsidRPr="001F3ABC" w:rsidTr="000645B7">
        <w:tc>
          <w:tcPr>
            <w:tcW w:w="1413" w:type="dxa"/>
            <w:vMerge/>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tc>
        <w:tc>
          <w:tcPr>
            <w:tcW w:w="1701" w:type="dxa"/>
            <w:vMerge/>
            <w:shd w:val="clear" w:color="auto" w:fill="auto"/>
            <w:vAlign w:val="center"/>
          </w:tcPr>
          <w:p w:rsidR="001B32E3" w:rsidRPr="001F3ABC" w:rsidRDefault="001B32E3" w:rsidP="000645B7">
            <w:pPr>
              <w:spacing w:after="0"/>
              <w:ind w:right="34"/>
              <w:jc w:val="center"/>
              <w:rPr>
                <w:rFonts w:ascii="Times New Roman" w:hAnsi="Times New Roman"/>
                <w:sz w:val="20"/>
                <w:szCs w:val="20"/>
              </w:rPr>
            </w:pPr>
          </w:p>
        </w:tc>
        <w:tc>
          <w:tcPr>
            <w:tcW w:w="5103" w:type="dxa"/>
            <w:shd w:val="clear" w:color="auto" w:fill="auto"/>
            <w:vAlign w:val="center"/>
          </w:tcPr>
          <w:p w:rsidR="001B32E3" w:rsidRPr="001F3ABC" w:rsidRDefault="001B32E3" w:rsidP="00DC26C5">
            <w:pPr>
              <w:pStyle w:val="a8"/>
              <w:numPr>
                <w:ilvl w:val="0"/>
                <w:numId w:val="39"/>
              </w:numPr>
              <w:tabs>
                <w:tab w:val="left" w:pos="311"/>
              </w:tabs>
              <w:autoSpaceDE w:val="0"/>
              <w:autoSpaceDN w:val="0"/>
              <w:adjustRightInd w:val="0"/>
              <w:ind w:left="0" w:firstLine="0"/>
              <w:rPr>
                <w:rFonts w:eastAsia="Calibri"/>
                <w:b/>
                <w:sz w:val="20"/>
                <w:szCs w:val="20"/>
              </w:rPr>
            </w:pPr>
            <w:r w:rsidRPr="001F3ABC">
              <w:rPr>
                <w:sz w:val="20"/>
                <w:szCs w:val="20"/>
                <w:lang w:val="en-US"/>
              </w:rPr>
              <w:t>CAD</w:t>
            </w:r>
          </w:p>
        </w:tc>
        <w:tc>
          <w:tcPr>
            <w:tcW w:w="5103" w:type="dxa"/>
            <w:shd w:val="clear" w:color="auto" w:fill="auto"/>
            <w:vAlign w:val="center"/>
          </w:tcPr>
          <w:p w:rsidR="001B32E3" w:rsidRPr="001F3ABC" w:rsidRDefault="001B32E3" w:rsidP="00DC26C5">
            <w:pPr>
              <w:tabs>
                <w:tab w:val="left" w:pos="311"/>
              </w:tabs>
              <w:autoSpaceDE w:val="0"/>
              <w:autoSpaceDN w:val="0"/>
              <w:adjustRightInd w:val="0"/>
              <w:rPr>
                <w:rFonts w:ascii="Times New Roman" w:hAnsi="Times New Roman"/>
                <w:sz w:val="20"/>
                <w:szCs w:val="20"/>
                <w:lang w:val="en-US"/>
              </w:rPr>
            </w:pPr>
            <w:r w:rsidRPr="001F3ABC">
              <w:rPr>
                <w:rFonts w:ascii="Times New Roman" w:hAnsi="Times New Roman"/>
                <w:sz w:val="20"/>
                <w:szCs w:val="20"/>
              </w:rPr>
              <w:t>1.Компьютерная поддержка проектирования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CAD - 1</w:t>
            </w:r>
          </w:p>
        </w:tc>
      </w:tr>
      <w:tr w:rsidR="001B32E3" w:rsidRPr="001F3ABC" w:rsidTr="000645B7">
        <w:tc>
          <w:tcPr>
            <w:tcW w:w="1413" w:type="dxa"/>
            <w:vMerge/>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tc>
        <w:tc>
          <w:tcPr>
            <w:tcW w:w="1701" w:type="dxa"/>
            <w:vMerge/>
            <w:shd w:val="clear" w:color="auto" w:fill="auto"/>
            <w:vAlign w:val="center"/>
          </w:tcPr>
          <w:p w:rsidR="001B32E3" w:rsidRPr="001F3ABC" w:rsidRDefault="001B32E3" w:rsidP="000645B7">
            <w:pPr>
              <w:spacing w:after="0"/>
              <w:ind w:right="34"/>
              <w:jc w:val="center"/>
              <w:rPr>
                <w:rFonts w:ascii="Times New Roman" w:hAnsi="Times New Roman"/>
                <w:sz w:val="20"/>
                <w:szCs w:val="20"/>
              </w:rPr>
            </w:pPr>
          </w:p>
        </w:tc>
        <w:tc>
          <w:tcPr>
            <w:tcW w:w="5103" w:type="dxa"/>
            <w:shd w:val="clear" w:color="auto" w:fill="auto"/>
            <w:vAlign w:val="center"/>
          </w:tcPr>
          <w:p w:rsidR="001B32E3" w:rsidRPr="001F3ABC" w:rsidRDefault="001B32E3" w:rsidP="00DC26C5">
            <w:pPr>
              <w:pStyle w:val="a8"/>
              <w:numPr>
                <w:ilvl w:val="0"/>
                <w:numId w:val="39"/>
              </w:numPr>
              <w:tabs>
                <w:tab w:val="left" w:pos="311"/>
              </w:tabs>
              <w:autoSpaceDE w:val="0"/>
              <w:autoSpaceDN w:val="0"/>
              <w:adjustRightInd w:val="0"/>
              <w:ind w:left="0" w:firstLine="0"/>
              <w:rPr>
                <w:sz w:val="20"/>
                <w:szCs w:val="20"/>
                <w:lang w:val="en-US"/>
              </w:rPr>
            </w:pPr>
            <w:r w:rsidRPr="001F3ABC">
              <w:rPr>
                <w:sz w:val="20"/>
                <w:szCs w:val="20"/>
                <w:lang w:val="en-US"/>
              </w:rPr>
              <w:t>CAM</w:t>
            </w:r>
          </w:p>
        </w:tc>
        <w:tc>
          <w:tcPr>
            <w:tcW w:w="5103" w:type="dxa"/>
            <w:shd w:val="clear" w:color="auto" w:fill="auto"/>
            <w:vAlign w:val="center"/>
          </w:tcPr>
          <w:p w:rsidR="001B32E3" w:rsidRPr="001F3ABC" w:rsidRDefault="001B32E3" w:rsidP="00DC26C5">
            <w:pPr>
              <w:tabs>
                <w:tab w:val="left" w:pos="311"/>
              </w:tabs>
              <w:autoSpaceDE w:val="0"/>
              <w:autoSpaceDN w:val="0"/>
              <w:adjustRightInd w:val="0"/>
              <w:rPr>
                <w:rFonts w:ascii="Times New Roman" w:hAnsi="Times New Roman"/>
                <w:sz w:val="20"/>
                <w:szCs w:val="20"/>
              </w:rPr>
            </w:pPr>
            <w:r w:rsidRPr="001F3ABC">
              <w:rPr>
                <w:rFonts w:ascii="Times New Roman" w:hAnsi="Times New Roman"/>
                <w:sz w:val="20"/>
                <w:szCs w:val="20"/>
              </w:rPr>
              <w:t>2.Компьютерная поддержка инженерных расчетов</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CAM - 4</w:t>
            </w:r>
          </w:p>
        </w:tc>
      </w:tr>
      <w:tr w:rsidR="001B32E3" w:rsidRPr="001F3ABC" w:rsidTr="000645B7">
        <w:tc>
          <w:tcPr>
            <w:tcW w:w="1413" w:type="dxa"/>
            <w:vMerge/>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tc>
        <w:tc>
          <w:tcPr>
            <w:tcW w:w="1701" w:type="dxa"/>
            <w:vMerge/>
            <w:shd w:val="clear" w:color="auto" w:fill="auto"/>
            <w:vAlign w:val="center"/>
          </w:tcPr>
          <w:p w:rsidR="001B32E3" w:rsidRPr="001F3ABC" w:rsidRDefault="001B32E3" w:rsidP="000645B7">
            <w:pPr>
              <w:spacing w:after="0"/>
              <w:ind w:right="34"/>
              <w:jc w:val="center"/>
              <w:rPr>
                <w:rFonts w:ascii="Times New Roman" w:hAnsi="Times New Roman"/>
                <w:sz w:val="20"/>
                <w:szCs w:val="20"/>
              </w:rPr>
            </w:pPr>
          </w:p>
        </w:tc>
        <w:tc>
          <w:tcPr>
            <w:tcW w:w="5103" w:type="dxa"/>
            <w:shd w:val="clear" w:color="auto" w:fill="auto"/>
            <w:vAlign w:val="center"/>
          </w:tcPr>
          <w:p w:rsidR="001B32E3" w:rsidRPr="001F3ABC" w:rsidRDefault="001B32E3" w:rsidP="00DC26C5">
            <w:pPr>
              <w:pStyle w:val="a8"/>
              <w:numPr>
                <w:ilvl w:val="0"/>
                <w:numId w:val="39"/>
              </w:numPr>
              <w:tabs>
                <w:tab w:val="left" w:pos="311"/>
              </w:tabs>
              <w:autoSpaceDE w:val="0"/>
              <w:autoSpaceDN w:val="0"/>
              <w:adjustRightInd w:val="0"/>
              <w:ind w:left="0" w:firstLine="0"/>
              <w:rPr>
                <w:sz w:val="20"/>
                <w:szCs w:val="20"/>
                <w:lang w:val="en-US"/>
              </w:rPr>
            </w:pPr>
            <w:r w:rsidRPr="001F3ABC">
              <w:rPr>
                <w:sz w:val="20"/>
                <w:szCs w:val="20"/>
                <w:lang w:val="en-US"/>
              </w:rPr>
              <w:t>CAE</w:t>
            </w:r>
          </w:p>
        </w:tc>
        <w:tc>
          <w:tcPr>
            <w:tcW w:w="5103" w:type="dxa"/>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sz w:val="20"/>
                <w:szCs w:val="20"/>
              </w:rPr>
            </w:pPr>
            <w:r w:rsidRPr="001F3ABC">
              <w:rPr>
                <w:rFonts w:ascii="Times New Roman" w:hAnsi="Times New Roman"/>
                <w:sz w:val="20"/>
                <w:szCs w:val="20"/>
              </w:rPr>
              <w:t>3.Управление проектными данными</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CAE - 2</w:t>
            </w:r>
          </w:p>
        </w:tc>
      </w:tr>
      <w:tr w:rsidR="001B32E3" w:rsidRPr="001F3ABC" w:rsidTr="000645B7">
        <w:tc>
          <w:tcPr>
            <w:tcW w:w="1413" w:type="dxa"/>
            <w:vMerge/>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tc>
        <w:tc>
          <w:tcPr>
            <w:tcW w:w="1701" w:type="dxa"/>
            <w:vMerge/>
            <w:shd w:val="clear" w:color="auto" w:fill="auto"/>
            <w:vAlign w:val="center"/>
          </w:tcPr>
          <w:p w:rsidR="001B32E3" w:rsidRPr="001F3ABC" w:rsidRDefault="001B32E3" w:rsidP="000645B7">
            <w:pPr>
              <w:spacing w:after="0"/>
              <w:ind w:right="34"/>
              <w:jc w:val="center"/>
              <w:rPr>
                <w:rFonts w:ascii="Times New Roman" w:hAnsi="Times New Roman"/>
                <w:sz w:val="20"/>
                <w:szCs w:val="20"/>
              </w:rPr>
            </w:pPr>
          </w:p>
        </w:tc>
        <w:tc>
          <w:tcPr>
            <w:tcW w:w="5103" w:type="dxa"/>
            <w:shd w:val="clear" w:color="auto" w:fill="auto"/>
            <w:vAlign w:val="center"/>
          </w:tcPr>
          <w:p w:rsidR="001B32E3" w:rsidRPr="001F3ABC" w:rsidRDefault="001B32E3" w:rsidP="00DC26C5">
            <w:pPr>
              <w:pStyle w:val="a8"/>
              <w:numPr>
                <w:ilvl w:val="0"/>
                <w:numId w:val="39"/>
              </w:numPr>
              <w:tabs>
                <w:tab w:val="left" w:pos="311"/>
              </w:tabs>
              <w:autoSpaceDE w:val="0"/>
              <w:autoSpaceDN w:val="0"/>
              <w:adjustRightInd w:val="0"/>
              <w:ind w:left="0" w:firstLine="0"/>
              <w:rPr>
                <w:sz w:val="20"/>
                <w:szCs w:val="20"/>
                <w:lang w:val="en-US"/>
              </w:rPr>
            </w:pPr>
            <w:r w:rsidRPr="001F3ABC">
              <w:rPr>
                <w:sz w:val="20"/>
                <w:szCs w:val="20"/>
                <w:lang w:val="en-US"/>
              </w:rPr>
              <w:t>PDM</w:t>
            </w:r>
          </w:p>
        </w:tc>
        <w:tc>
          <w:tcPr>
            <w:tcW w:w="5103" w:type="dxa"/>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sz w:val="20"/>
                <w:szCs w:val="20"/>
              </w:rPr>
            </w:pPr>
            <w:r w:rsidRPr="001F3ABC">
              <w:rPr>
                <w:rFonts w:ascii="Times New Roman" w:hAnsi="Times New Roman"/>
                <w:sz w:val="20"/>
                <w:szCs w:val="20"/>
              </w:rPr>
              <w:t>4.Компьютерная поддержка изготовления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 xml:space="preserve">PDM -3 </w:t>
            </w:r>
          </w:p>
        </w:tc>
      </w:tr>
      <w:tr w:rsidR="001B32E3" w:rsidRPr="001F3ABC" w:rsidTr="000645B7">
        <w:tc>
          <w:tcPr>
            <w:tcW w:w="1413" w:type="dxa"/>
            <w:shd w:val="clear" w:color="auto" w:fill="auto"/>
            <w:vAlign w:val="center"/>
          </w:tcPr>
          <w:p w:rsidR="001B32E3" w:rsidRPr="001F3ABC" w:rsidRDefault="00E51299" w:rsidP="00E95F7D">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№15</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Pr="001F3ABC" w:rsidRDefault="001B32E3" w:rsidP="00DC26C5">
            <w:pPr>
              <w:pStyle w:val="TableParagraph"/>
              <w:tabs>
                <w:tab w:val="left" w:pos="311"/>
              </w:tabs>
              <w:ind w:right="34"/>
              <w:rPr>
                <w:sz w:val="20"/>
              </w:rPr>
            </w:pPr>
            <w:r w:rsidRPr="001F3ABC">
              <w:rPr>
                <w:sz w:val="20"/>
              </w:rPr>
              <w:t>Основной операцией при анализе систем является…</w:t>
            </w:r>
          </w:p>
          <w:p w:rsidR="001B32E3" w:rsidRPr="001F3ABC" w:rsidRDefault="001B32E3" w:rsidP="00DC26C5">
            <w:pPr>
              <w:pStyle w:val="TableParagraph"/>
              <w:numPr>
                <w:ilvl w:val="0"/>
                <w:numId w:val="40"/>
              </w:numPr>
              <w:tabs>
                <w:tab w:val="left" w:pos="311"/>
              </w:tabs>
              <w:ind w:left="0" w:right="34" w:firstLine="0"/>
              <w:rPr>
                <w:sz w:val="20"/>
              </w:rPr>
            </w:pPr>
            <w:r w:rsidRPr="001F3ABC">
              <w:rPr>
                <w:sz w:val="20"/>
              </w:rPr>
              <w:t xml:space="preserve">Агрегирование </w:t>
            </w:r>
          </w:p>
          <w:p w:rsidR="001B32E3" w:rsidRPr="001F3ABC" w:rsidRDefault="001B32E3" w:rsidP="00DC26C5">
            <w:pPr>
              <w:pStyle w:val="TableParagraph"/>
              <w:numPr>
                <w:ilvl w:val="0"/>
                <w:numId w:val="40"/>
              </w:numPr>
              <w:tabs>
                <w:tab w:val="left" w:pos="311"/>
              </w:tabs>
              <w:ind w:left="0" w:right="34" w:firstLine="0"/>
              <w:rPr>
                <w:sz w:val="20"/>
              </w:rPr>
            </w:pPr>
            <w:r w:rsidRPr="001F3ABC">
              <w:rPr>
                <w:sz w:val="20"/>
              </w:rPr>
              <w:t>Декомпозиция</w:t>
            </w:r>
          </w:p>
          <w:p w:rsidR="001B32E3" w:rsidRPr="001F3ABC" w:rsidRDefault="001B32E3" w:rsidP="00DC26C5">
            <w:pPr>
              <w:pStyle w:val="TableParagraph"/>
              <w:numPr>
                <w:ilvl w:val="0"/>
                <w:numId w:val="40"/>
              </w:numPr>
              <w:tabs>
                <w:tab w:val="left" w:pos="311"/>
              </w:tabs>
              <w:ind w:left="0" w:right="34" w:firstLine="0"/>
              <w:rPr>
                <w:sz w:val="20"/>
              </w:rPr>
            </w:pPr>
            <w:r w:rsidRPr="001F3ABC">
              <w:rPr>
                <w:sz w:val="20"/>
              </w:rPr>
              <w:t>Структуризация</w:t>
            </w:r>
          </w:p>
          <w:p w:rsidR="001B32E3" w:rsidRPr="001F3ABC" w:rsidRDefault="001B32E3" w:rsidP="00DC26C5">
            <w:pPr>
              <w:pStyle w:val="TableParagraph"/>
              <w:numPr>
                <w:ilvl w:val="0"/>
                <w:numId w:val="40"/>
              </w:numPr>
              <w:tabs>
                <w:tab w:val="left" w:pos="311"/>
              </w:tabs>
              <w:ind w:left="0" w:right="34" w:firstLine="0"/>
              <w:rPr>
                <w:sz w:val="20"/>
              </w:rPr>
            </w:pPr>
            <w:r w:rsidRPr="001F3ABC">
              <w:rPr>
                <w:sz w:val="20"/>
              </w:rPr>
              <w:t xml:space="preserve">Формализация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E95F7D" w:rsidP="000645B7">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6</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Default="001B32E3" w:rsidP="00DC26C5">
            <w:pPr>
              <w:tabs>
                <w:tab w:val="left" w:pos="311"/>
              </w:tabs>
              <w:autoSpaceDE w:val="0"/>
              <w:autoSpaceDN w:val="0"/>
              <w:adjustRightInd w:val="0"/>
              <w:spacing w:after="0" w:line="240" w:lineRule="auto"/>
              <w:rPr>
                <w:rFonts w:ascii="Times New Roman" w:hAnsi="Times New Roman"/>
                <w:sz w:val="20"/>
                <w:szCs w:val="20"/>
              </w:rPr>
            </w:pPr>
            <w:r w:rsidRPr="00DA3029">
              <w:rPr>
                <w:rFonts w:ascii="Times New Roman" w:hAnsi="Times New Roman"/>
                <w:sz w:val="20"/>
                <w:szCs w:val="20"/>
              </w:rPr>
              <w:t>Какое название имеет инструментальная панель?</w:t>
            </w:r>
          </w:p>
          <w:p w:rsidR="001B32E3" w:rsidRDefault="001B32E3" w:rsidP="00DC26C5">
            <w:pPr>
              <w:tabs>
                <w:tab w:val="left" w:pos="311"/>
              </w:tabs>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3200400" cy="28448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3200400" cy="284480"/>
                          </a:xfrm>
                          <a:prstGeom prst="rect">
                            <a:avLst/>
                          </a:prstGeom>
                          <a:noFill/>
                          <a:ln w="9525">
                            <a:noFill/>
                            <a:miter lim="800000"/>
                            <a:headEnd/>
                            <a:tailEnd/>
                          </a:ln>
                        </pic:spPr>
                      </pic:pic>
                    </a:graphicData>
                  </a:graphic>
                </wp:inline>
              </w:drawing>
            </w:r>
          </w:p>
          <w:p w:rsidR="001B32E3" w:rsidRDefault="001B32E3" w:rsidP="00DC26C5">
            <w:pPr>
              <w:pStyle w:val="a8"/>
              <w:numPr>
                <w:ilvl w:val="0"/>
                <w:numId w:val="41"/>
              </w:numPr>
              <w:tabs>
                <w:tab w:val="left" w:pos="311"/>
              </w:tabs>
              <w:autoSpaceDE w:val="0"/>
              <w:autoSpaceDN w:val="0"/>
              <w:adjustRightInd w:val="0"/>
              <w:ind w:left="0" w:firstLine="0"/>
              <w:rPr>
                <w:sz w:val="20"/>
                <w:szCs w:val="20"/>
              </w:rPr>
            </w:pPr>
            <w:r>
              <w:rPr>
                <w:sz w:val="20"/>
                <w:szCs w:val="20"/>
              </w:rPr>
              <w:t>Обозначения</w:t>
            </w:r>
          </w:p>
          <w:p w:rsidR="001B32E3" w:rsidRDefault="001B32E3" w:rsidP="00DC26C5">
            <w:pPr>
              <w:pStyle w:val="a8"/>
              <w:numPr>
                <w:ilvl w:val="0"/>
                <w:numId w:val="41"/>
              </w:numPr>
              <w:tabs>
                <w:tab w:val="left" w:pos="311"/>
              </w:tabs>
              <w:autoSpaceDE w:val="0"/>
              <w:autoSpaceDN w:val="0"/>
              <w:adjustRightInd w:val="0"/>
              <w:ind w:left="0" w:firstLine="0"/>
              <w:rPr>
                <w:sz w:val="20"/>
                <w:szCs w:val="20"/>
              </w:rPr>
            </w:pPr>
            <w:r>
              <w:rPr>
                <w:sz w:val="20"/>
                <w:szCs w:val="20"/>
              </w:rPr>
              <w:t>Редактирование</w:t>
            </w:r>
          </w:p>
          <w:p w:rsidR="001B32E3" w:rsidRPr="00DA3029" w:rsidRDefault="001B32E3" w:rsidP="00DC26C5">
            <w:pPr>
              <w:pStyle w:val="a8"/>
              <w:numPr>
                <w:ilvl w:val="0"/>
                <w:numId w:val="41"/>
              </w:numPr>
              <w:tabs>
                <w:tab w:val="left" w:pos="311"/>
              </w:tabs>
              <w:autoSpaceDE w:val="0"/>
              <w:autoSpaceDN w:val="0"/>
              <w:adjustRightInd w:val="0"/>
              <w:ind w:left="0" w:firstLine="0"/>
              <w:rPr>
                <w:sz w:val="20"/>
                <w:szCs w:val="20"/>
              </w:rPr>
            </w:pPr>
            <w:r>
              <w:rPr>
                <w:sz w:val="20"/>
                <w:szCs w:val="20"/>
              </w:rPr>
              <w:t>параметризация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7</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Default="001B32E3" w:rsidP="00DC26C5">
            <w:pPr>
              <w:tabs>
                <w:tab w:val="left" w:pos="311"/>
              </w:tabs>
              <w:autoSpaceDE w:val="0"/>
              <w:autoSpaceDN w:val="0"/>
              <w:adjustRightInd w:val="0"/>
              <w:spacing w:after="0" w:line="240" w:lineRule="auto"/>
              <w:rPr>
                <w:rFonts w:ascii="Times New Roman" w:hAnsi="Times New Roman"/>
                <w:sz w:val="20"/>
                <w:szCs w:val="20"/>
              </w:rPr>
            </w:pPr>
            <w:r w:rsidRPr="005F3022">
              <w:rPr>
                <w:rFonts w:ascii="Times New Roman" w:hAnsi="Times New Roman"/>
                <w:sz w:val="20"/>
                <w:szCs w:val="20"/>
              </w:rPr>
              <w:t>Какое расширение имеет файл документа Чертеж?</w:t>
            </w:r>
          </w:p>
          <w:p w:rsidR="001B32E3" w:rsidRPr="005F3022" w:rsidRDefault="001B32E3" w:rsidP="00DC26C5">
            <w:pPr>
              <w:pStyle w:val="a8"/>
              <w:numPr>
                <w:ilvl w:val="0"/>
                <w:numId w:val="42"/>
              </w:numPr>
              <w:tabs>
                <w:tab w:val="left" w:pos="311"/>
              </w:tabs>
              <w:autoSpaceDE w:val="0"/>
              <w:autoSpaceDN w:val="0"/>
              <w:adjustRightInd w:val="0"/>
              <w:ind w:left="0" w:firstLine="0"/>
              <w:rPr>
                <w:sz w:val="20"/>
                <w:szCs w:val="20"/>
              </w:rPr>
            </w:pPr>
            <w:r>
              <w:rPr>
                <w:sz w:val="20"/>
                <w:szCs w:val="20"/>
              </w:rPr>
              <w:t>*.</w:t>
            </w:r>
            <w:r>
              <w:rPr>
                <w:sz w:val="20"/>
                <w:szCs w:val="20"/>
                <w:lang w:val="en-US"/>
              </w:rPr>
              <w:t>m3d.</w:t>
            </w:r>
          </w:p>
          <w:p w:rsidR="001B32E3" w:rsidRPr="005F3022" w:rsidRDefault="001B32E3" w:rsidP="00DC26C5">
            <w:pPr>
              <w:pStyle w:val="a8"/>
              <w:numPr>
                <w:ilvl w:val="0"/>
                <w:numId w:val="42"/>
              </w:numPr>
              <w:tabs>
                <w:tab w:val="left" w:pos="311"/>
              </w:tabs>
              <w:autoSpaceDE w:val="0"/>
              <w:autoSpaceDN w:val="0"/>
              <w:adjustRightInd w:val="0"/>
              <w:ind w:left="0" w:firstLine="0"/>
              <w:rPr>
                <w:sz w:val="20"/>
                <w:szCs w:val="20"/>
              </w:rPr>
            </w:pPr>
            <w:r>
              <w:rPr>
                <w:sz w:val="20"/>
                <w:szCs w:val="20"/>
                <w:lang w:val="en-US"/>
              </w:rPr>
              <w:t>*.a3d.</w:t>
            </w:r>
          </w:p>
          <w:p w:rsidR="001B32E3" w:rsidRPr="005F3022" w:rsidRDefault="001B32E3" w:rsidP="00DC26C5">
            <w:pPr>
              <w:pStyle w:val="a8"/>
              <w:numPr>
                <w:ilvl w:val="0"/>
                <w:numId w:val="42"/>
              </w:numPr>
              <w:tabs>
                <w:tab w:val="left" w:pos="311"/>
              </w:tabs>
              <w:autoSpaceDE w:val="0"/>
              <w:autoSpaceDN w:val="0"/>
              <w:adjustRightInd w:val="0"/>
              <w:ind w:left="0" w:firstLine="0"/>
              <w:rPr>
                <w:sz w:val="20"/>
                <w:szCs w:val="20"/>
              </w:rPr>
            </w:pPr>
            <w:r>
              <w:rPr>
                <w:sz w:val="20"/>
                <w:szCs w:val="20"/>
                <w:lang w:val="en-US"/>
              </w:rPr>
              <w:t>*.cdw</w:t>
            </w:r>
          </w:p>
        </w:tc>
        <w:tc>
          <w:tcPr>
            <w:tcW w:w="2126" w:type="dxa"/>
            <w:shd w:val="clear" w:color="auto" w:fill="auto"/>
            <w:vAlign w:val="center"/>
          </w:tcPr>
          <w:p w:rsidR="001B32E3" w:rsidRPr="00B14FE2" w:rsidRDefault="001B32E3" w:rsidP="000645B7">
            <w:pPr>
              <w:spacing w:after="0"/>
              <w:ind w:right="141"/>
              <w:jc w:val="center"/>
              <w:rPr>
                <w:rFonts w:ascii="Times New Roman" w:hAnsi="Times New Roman"/>
                <w:sz w:val="20"/>
                <w:szCs w:val="20"/>
              </w:rPr>
            </w:pPr>
            <w:r>
              <w:rPr>
                <w:rFonts w:ascii="Times New Roman" w:hAnsi="Times New Roman"/>
                <w:sz w:val="20"/>
                <w:szCs w:val="20"/>
                <w:lang w:val="en-US"/>
              </w:rPr>
              <w:t>3</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8</w:t>
            </w:r>
          </w:p>
          <w:p w:rsidR="001B32E3" w:rsidRPr="001F3ABC"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Default="001B32E3" w:rsidP="00DC26C5">
            <w:pPr>
              <w:tabs>
                <w:tab w:val="left" w:pos="311"/>
              </w:tabs>
              <w:autoSpaceDE w:val="0"/>
              <w:autoSpaceDN w:val="0"/>
              <w:adjustRightInd w:val="0"/>
              <w:spacing w:after="0" w:line="240" w:lineRule="auto"/>
              <w:rPr>
                <w:rFonts w:ascii="Times New Roman" w:hAnsi="Times New Roman"/>
                <w:sz w:val="20"/>
                <w:szCs w:val="20"/>
              </w:rPr>
            </w:pPr>
            <w:r w:rsidRPr="00B14FE2">
              <w:rPr>
                <w:rFonts w:ascii="Times New Roman" w:hAnsi="Times New Roman"/>
                <w:sz w:val="20"/>
                <w:szCs w:val="20"/>
              </w:rPr>
              <w:lastRenderedPageBreak/>
              <w:t>Что означает этот знак?</w:t>
            </w:r>
          </w:p>
          <w:p w:rsidR="001B32E3" w:rsidRDefault="001B32E3" w:rsidP="00DC26C5">
            <w:pPr>
              <w:tabs>
                <w:tab w:val="left" w:pos="311"/>
              </w:tabs>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690245" cy="44831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90245" cy="448310"/>
                          </a:xfrm>
                          <a:prstGeom prst="rect">
                            <a:avLst/>
                          </a:prstGeom>
                          <a:noFill/>
                          <a:ln w="9525">
                            <a:noFill/>
                            <a:miter lim="800000"/>
                            <a:headEnd/>
                            <a:tailEnd/>
                          </a:ln>
                        </pic:spPr>
                      </pic:pic>
                    </a:graphicData>
                  </a:graphic>
                </wp:inline>
              </w:drawing>
            </w:r>
          </w:p>
          <w:p w:rsidR="001B32E3" w:rsidRDefault="001B32E3" w:rsidP="00DC26C5">
            <w:pPr>
              <w:pStyle w:val="a8"/>
              <w:numPr>
                <w:ilvl w:val="0"/>
                <w:numId w:val="43"/>
              </w:numPr>
              <w:tabs>
                <w:tab w:val="left" w:pos="311"/>
              </w:tabs>
              <w:autoSpaceDE w:val="0"/>
              <w:autoSpaceDN w:val="0"/>
              <w:adjustRightInd w:val="0"/>
              <w:ind w:left="0" w:firstLine="0"/>
              <w:rPr>
                <w:sz w:val="20"/>
                <w:szCs w:val="20"/>
              </w:rPr>
            </w:pPr>
            <w:r>
              <w:rPr>
                <w:sz w:val="20"/>
                <w:szCs w:val="20"/>
              </w:rPr>
              <w:t>Обновить изображение</w:t>
            </w:r>
          </w:p>
          <w:p w:rsidR="001B32E3" w:rsidRDefault="001B32E3" w:rsidP="00DC26C5">
            <w:pPr>
              <w:pStyle w:val="a8"/>
              <w:numPr>
                <w:ilvl w:val="0"/>
                <w:numId w:val="43"/>
              </w:numPr>
              <w:tabs>
                <w:tab w:val="left" w:pos="311"/>
              </w:tabs>
              <w:autoSpaceDE w:val="0"/>
              <w:autoSpaceDN w:val="0"/>
              <w:adjustRightInd w:val="0"/>
              <w:ind w:left="0" w:firstLine="0"/>
              <w:rPr>
                <w:sz w:val="20"/>
                <w:szCs w:val="20"/>
              </w:rPr>
            </w:pPr>
            <w:r>
              <w:rPr>
                <w:sz w:val="20"/>
                <w:szCs w:val="20"/>
              </w:rPr>
              <w:t>Обозначение выносного элемента</w:t>
            </w:r>
          </w:p>
          <w:p w:rsidR="001B32E3" w:rsidRPr="00A51618" w:rsidRDefault="001B32E3" w:rsidP="00DC26C5">
            <w:pPr>
              <w:pStyle w:val="a8"/>
              <w:numPr>
                <w:ilvl w:val="0"/>
                <w:numId w:val="43"/>
              </w:numPr>
              <w:tabs>
                <w:tab w:val="left" w:pos="311"/>
              </w:tabs>
              <w:autoSpaceDE w:val="0"/>
              <w:autoSpaceDN w:val="0"/>
              <w:adjustRightInd w:val="0"/>
              <w:ind w:left="0" w:firstLine="0"/>
              <w:rPr>
                <w:sz w:val="20"/>
                <w:szCs w:val="20"/>
              </w:rPr>
            </w:pPr>
            <w:r>
              <w:rPr>
                <w:sz w:val="20"/>
                <w:szCs w:val="20"/>
              </w:rPr>
              <w:t>Вызывает диалоговое окно для настройки глобальных привязок</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1B32E3" w:rsidRPr="001F3ABC" w:rsidTr="000645B7">
        <w:tc>
          <w:tcPr>
            <w:tcW w:w="1413" w:type="dxa"/>
            <w:shd w:val="clear" w:color="auto" w:fill="auto"/>
            <w:vAlign w:val="center"/>
          </w:tcPr>
          <w:p w:rsidR="001B32E3" w:rsidRPr="001F3ABC" w:rsidRDefault="00E95F7D" w:rsidP="000645B7">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9</w:t>
            </w:r>
          </w:p>
          <w:p w:rsidR="001B32E3" w:rsidRPr="00D067D8"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Default="001B32E3" w:rsidP="00DC26C5">
            <w:pPr>
              <w:pStyle w:val="TableParagraph"/>
              <w:tabs>
                <w:tab w:val="left" w:pos="311"/>
              </w:tabs>
              <w:ind w:right="34"/>
              <w:rPr>
                <w:sz w:val="20"/>
              </w:rPr>
            </w:pPr>
            <w:r>
              <w:rPr>
                <w:sz w:val="20"/>
              </w:rPr>
              <w:t>Для чего служит команда?</w:t>
            </w:r>
          </w:p>
          <w:p w:rsidR="001B32E3" w:rsidRDefault="001B32E3" w:rsidP="00DC26C5">
            <w:pPr>
              <w:pStyle w:val="TableParagraph"/>
              <w:tabs>
                <w:tab w:val="left" w:pos="311"/>
              </w:tabs>
              <w:ind w:right="34"/>
              <w:rPr>
                <w:sz w:val="20"/>
              </w:rPr>
            </w:pPr>
            <w:r>
              <w:rPr>
                <w:noProof/>
                <w:sz w:val="20"/>
              </w:rPr>
              <w:drawing>
                <wp:inline distT="0" distB="0" distL="0" distR="0">
                  <wp:extent cx="598798" cy="58659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601001" cy="588754"/>
                          </a:xfrm>
                          <a:prstGeom prst="rect">
                            <a:avLst/>
                          </a:prstGeom>
                          <a:noFill/>
                          <a:ln w="9525">
                            <a:noFill/>
                            <a:miter lim="800000"/>
                            <a:headEnd/>
                            <a:tailEnd/>
                          </a:ln>
                        </pic:spPr>
                      </pic:pic>
                    </a:graphicData>
                  </a:graphic>
                </wp:inline>
              </w:drawing>
            </w:r>
          </w:p>
          <w:p w:rsidR="001B32E3" w:rsidRDefault="001B32E3" w:rsidP="00DC26C5">
            <w:pPr>
              <w:pStyle w:val="TableParagraph"/>
              <w:numPr>
                <w:ilvl w:val="0"/>
                <w:numId w:val="44"/>
              </w:numPr>
              <w:tabs>
                <w:tab w:val="left" w:pos="311"/>
              </w:tabs>
              <w:ind w:left="0" w:right="34" w:firstLine="0"/>
              <w:rPr>
                <w:sz w:val="20"/>
              </w:rPr>
            </w:pPr>
            <w:r>
              <w:rPr>
                <w:sz w:val="20"/>
              </w:rPr>
              <w:t>Создать копию по сетке</w:t>
            </w:r>
          </w:p>
          <w:p w:rsidR="001B32E3" w:rsidRDefault="001B32E3" w:rsidP="00DC26C5">
            <w:pPr>
              <w:pStyle w:val="TableParagraph"/>
              <w:numPr>
                <w:ilvl w:val="0"/>
                <w:numId w:val="44"/>
              </w:numPr>
              <w:tabs>
                <w:tab w:val="left" w:pos="311"/>
              </w:tabs>
              <w:ind w:left="0" w:right="34" w:firstLine="0"/>
              <w:rPr>
                <w:sz w:val="20"/>
              </w:rPr>
            </w:pPr>
            <w:r>
              <w:rPr>
                <w:sz w:val="20"/>
              </w:rPr>
              <w:t>Создать копию</w:t>
            </w:r>
          </w:p>
          <w:p w:rsidR="001B32E3" w:rsidRPr="00D067D8" w:rsidRDefault="001B32E3" w:rsidP="00DC26C5">
            <w:pPr>
              <w:pStyle w:val="TableParagraph"/>
              <w:numPr>
                <w:ilvl w:val="0"/>
                <w:numId w:val="44"/>
              </w:numPr>
              <w:tabs>
                <w:tab w:val="left" w:pos="311"/>
              </w:tabs>
              <w:ind w:left="0" w:right="34" w:firstLine="0"/>
              <w:rPr>
                <w:sz w:val="20"/>
              </w:rPr>
            </w:pPr>
            <w:r>
              <w:rPr>
                <w:sz w:val="20"/>
              </w:rPr>
              <w:t xml:space="preserve">Создать копию по окружности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E95F7D" w:rsidP="000645B7">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DC26C5">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№20</w:t>
            </w:r>
          </w:p>
          <w:p w:rsidR="001B32E3" w:rsidRDefault="001B32E3" w:rsidP="00DC26C5">
            <w:pPr>
              <w:pStyle w:val="TableParagraph"/>
              <w:tabs>
                <w:tab w:val="left" w:pos="311"/>
              </w:tabs>
              <w:ind w:right="34"/>
              <w:rPr>
                <w:b/>
                <w:sz w:val="20"/>
              </w:rPr>
            </w:pPr>
            <w:r w:rsidRPr="001F3ABC">
              <w:rPr>
                <w:b/>
                <w:sz w:val="20"/>
              </w:rPr>
              <w:t>Прочитайте текст, выберите правильный ответ:</w:t>
            </w:r>
          </w:p>
          <w:p w:rsidR="001B32E3" w:rsidRDefault="001B32E3" w:rsidP="00DC26C5">
            <w:pPr>
              <w:pStyle w:val="TableParagraph"/>
              <w:tabs>
                <w:tab w:val="left" w:pos="311"/>
              </w:tabs>
              <w:ind w:right="34"/>
              <w:rPr>
                <w:sz w:val="20"/>
              </w:rPr>
            </w:pPr>
            <w:r>
              <w:rPr>
                <w:sz w:val="20"/>
              </w:rPr>
              <w:t>Какое название имеет инструментальная панель?</w:t>
            </w:r>
          </w:p>
          <w:p w:rsidR="001B32E3" w:rsidRPr="008646FF" w:rsidRDefault="001B32E3" w:rsidP="00DC26C5">
            <w:pPr>
              <w:pStyle w:val="TableParagraph"/>
              <w:tabs>
                <w:tab w:val="left" w:pos="311"/>
              </w:tabs>
              <w:ind w:right="34"/>
              <w:rPr>
                <w:sz w:val="20"/>
              </w:rPr>
            </w:pPr>
          </w:p>
          <w:p w:rsidR="001B32E3" w:rsidRDefault="001B32E3" w:rsidP="00DC26C5">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noProof/>
                <w:sz w:val="20"/>
                <w:szCs w:val="20"/>
                <w:lang w:eastAsia="ru-RU"/>
              </w:rPr>
              <w:drawing>
                <wp:inline distT="0" distB="0" distL="0" distR="0">
                  <wp:extent cx="2596515" cy="3016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2596515" cy="301625"/>
                          </a:xfrm>
                          <a:prstGeom prst="rect">
                            <a:avLst/>
                          </a:prstGeom>
                          <a:noFill/>
                          <a:ln w="9525">
                            <a:noFill/>
                            <a:miter lim="800000"/>
                            <a:headEnd/>
                            <a:tailEnd/>
                          </a:ln>
                        </pic:spPr>
                      </pic:pic>
                    </a:graphicData>
                  </a:graphic>
                </wp:inline>
              </w:drawing>
            </w:r>
          </w:p>
          <w:p w:rsidR="001B32E3" w:rsidRDefault="001B32E3" w:rsidP="00DC26C5">
            <w:pPr>
              <w:tabs>
                <w:tab w:val="left" w:pos="311"/>
              </w:tabs>
              <w:autoSpaceDE w:val="0"/>
              <w:autoSpaceDN w:val="0"/>
              <w:adjustRightInd w:val="0"/>
              <w:spacing w:after="0" w:line="240" w:lineRule="auto"/>
              <w:rPr>
                <w:rFonts w:ascii="Times New Roman" w:hAnsi="Times New Roman"/>
                <w:b/>
                <w:sz w:val="20"/>
                <w:szCs w:val="20"/>
              </w:rPr>
            </w:pPr>
          </w:p>
          <w:p w:rsidR="001B32E3" w:rsidRDefault="001B32E3" w:rsidP="00DC26C5">
            <w:pPr>
              <w:pStyle w:val="a8"/>
              <w:numPr>
                <w:ilvl w:val="0"/>
                <w:numId w:val="45"/>
              </w:numPr>
              <w:tabs>
                <w:tab w:val="left" w:pos="311"/>
              </w:tabs>
              <w:autoSpaceDE w:val="0"/>
              <w:autoSpaceDN w:val="0"/>
              <w:adjustRightInd w:val="0"/>
              <w:ind w:left="0" w:firstLine="0"/>
              <w:rPr>
                <w:sz w:val="20"/>
                <w:szCs w:val="20"/>
              </w:rPr>
            </w:pPr>
            <w:r>
              <w:rPr>
                <w:sz w:val="20"/>
                <w:szCs w:val="20"/>
              </w:rPr>
              <w:t>Обозначения</w:t>
            </w:r>
          </w:p>
          <w:p w:rsidR="001B32E3" w:rsidRDefault="001B32E3" w:rsidP="00DC26C5">
            <w:pPr>
              <w:pStyle w:val="a8"/>
              <w:numPr>
                <w:ilvl w:val="0"/>
                <w:numId w:val="45"/>
              </w:numPr>
              <w:tabs>
                <w:tab w:val="left" w:pos="311"/>
              </w:tabs>
              <w:autoSpaceDE w:val="0"/>
              <w:autoSpaceDN w:val="0"/>
              <w:adjustRightInd w:val="0"/>
              <w:ind w:left="0" w:firstLine="0"/>
              <w:rPr>
                <w:sz w:val="20"/>
                <w:szCs w:val="20"/>
              </w:rPr>
            </w:pPr>
            <w:r>
              <w:rPr>
                <w:sz w:val="20"/>
                <w:szCs w:val="20"/>
              </w:rPr>
              <w:t>Редактирования</w:t>
            </w:r>
          </w:p>
          <w:p w:rsidR="001B32E3" w:rsidRPr="008646FF" w:rsidRDefault="001B32E3" w:rsidP="00DC26C5">
            <w:pPr>
              <w:pStyle w:val="a8"/>
              <w:numPr>
                <w:ilvl w:val="0"/>
                <w:numId w:val="45"/>
              </w:numPr>
              <w:tabs>
                <w:tab w:val="left" w:pos="311"/>
              </w:tabs>
              <w:autoSpaceDE w:val="0"/>
              <w:autoSpaceDN w:val="0"/>
              <w:adjustRightInd w:val="0"/>
              <w:ind w:left="0" w:firstLine="0"/>
              <w:rPr>
                <w:sz w:val="20"/>
                <w:szCs w:val="20"/>
              </w:rPr>
            </w:pPr>
            <w:r>
              <w:rPr>
                <w:sz w:val="20"/>
                <w:szCs w:val="20"/>
              </w:rPr>
              <w:t>Параметризация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1B32E3" w:rsidRDefault="001B32E3" w:rsidP="001B32E3">
      <w:pPr>
        <w:spacing w:after="0" w:line="240" w:lineRule="auto"/>
        <w:ind w:firstLine="567"/>
        <w:rPr>
          <w:rFonts w:ascii="Times New Roman" w:hAnsi="Times New Roman"/>
          <w:b/>
          <w:sz w:val="24"/>
          <w:szCs w:val="24"/>
        </w:rPr>
      </w:pPr>
    </w:p>
    <w:p w:rsidR="001B32E3" w:rsidRDefault="001B32E3" w:rsidP="0018780E">
      <w:pPr>
        <w:spacing w:after="0" w:line="240" w:lineRule="auto"/>
        <w:ind w:firstLine="567"/>
        <w:jc w:val="center"/>
        <w:rPr>
          <w:rFonts w:ascii="Times New Roman" w:hAnsi="Times New Roman"/>
          <w:b/>
          <w:sz w:val="24"/>
          <w:szCs w:val="24"/>
        </w:rPr>
      </w:pPr>
      <w:r>
        <w:rPr>
          <w:rFonts w:ascii="Times New Roman" w:hAnsi="Times New Roman"/>
          <w:b/>
          <w:sz w:val="24"/>
          <w:szCs w:val="24"/>
        </w:rPr>
        <w:t>ОП.10 Детали машин</w:t>
      </w:r>
    </w:p>
    <w:tbl>
      <w:tblPr>
        <w:tblStyle w:val="a3"/>
        <w:tblW w:w="0" w:type="auto"/>
        <w:tblLayout w:type="fixed"/>
        <w:tblLook w:val="04A0" w:firstRow="1" w:lastRow="0" w:firstColumn="1" w:lastColumn="0" w:noHBand="0" w:noVBand="1"/>
      </w:tblPr>
      <w:tblGrid>
        <w:gridCol w:w="1413"/>
        <w:gridCol w:w="1701"/>
        <w:gridCol w:w="10206"/>
        <w:gridCol w:w="2126"/>
      </w:tblGrid>
      <w:tr w:rsidR="001B32E3" w:rsidRPr="00191E47" w:rsidTr="000645B7">
        <w:tc>
          <w:tcPr>
            <w:tcW w:w="1413" w:type="dxa"/>
            <w:shd w:val="clear" w:color="auto" w:fill="auto"/>
            <w:vAlign w:val="center"/>
          </w:tcPr>
          <w:p w:rsidR="001B32E3" w:rsidRPr="00191E47" w:rsidRDefault="001B32E3" w:rsidP="000645B7">
            <w:pPr>
              <w:spacing w:after="0"/>
              <w:ind w:right="33"/>
              <w:jc w:val="center"/>
              <w:rPr>
                <w:rFonts w:ascii="Times New Roman" w:hAnsi="Times New Roman"/>
                <w:sz w:val="20"/>
                <w:szCs w:val="20"/>
              </w:rPr>
            </w:pPr>
            <w:r w:rsidRPr="00191E47">
              <w:rPr>
                <w:rFonts w:ascii="Times New Roman" w:hAnsi="Times New Roman"/>
                <w:sz w:val="20"/>
                <w:szCs w:val="20"/>
              </w:rPr>
              <w:t>Код компетенций</w:t>
            </w:r>
          </w:p>
        </w:tc>
        <w:tc>
          <w:tcPr>
            <w:tcW w:w="1701" w:type="dxa"/>
            <w:shd w:val="clear" w:color="auto" w:fill="auto"/>
            <w:vAlign w:val="center"/>
          </w:tcPr>
          <w:p w:rsidR="001B32E3" w:rsidRPr="00191E47" w:rsidRDefault="001B32E3" w:rsidP="000645B7">
            <w:pPr>
              <w:spacing w:after="0"/>
              <w:ind w:right="34"/>
              <w:jc w:val="center"/>
              <w:rPr>
                <w:rFonts w:ascii="Times New Roman" w:hAnsi="Times New Roman"/>
                <w:sz w:val="20"/>
                <w:szCs w:val="20"/>
              </w:rPr>
            </w:pPr>
            <w:r w:rsidRPr="00191E47">
              <w:rPr>
                <w:rFonts w:ascii="Times New Roman" w:hAnsi="Times New Roman"/>
                <w:sz w:val="20"/>
                <w:szCs w:val="20"/>
              </w:rPr>
              <w:t>Семестр</w:t>
            </w:r>
          </w:p>
        </w:tc>
        <w:tc>
          <w:tcPr>
            <w:tcW w:w="10206" w:type="dxa"/>
            <w:shd w:val="clear" w:color="auto" w:fill="auto"/>
            <w:vAlign w:val="center"/>
          </w:tcPr>
          <w:p w:rsidR="001B32E3" w:rsidRPr="00191E47" w:rsidRDefault="001B32E3" w:rsidP="00C17AA2">
            <w:pPr>
              <w:tabs>
                <w:tab w:val="left" w:pos="391"/>
              </w:tabs>
              <w:spacing w:after="0"/>
              <w:ind w:right="141"/>
              <w:jc w:val="center"/>
              <w:rPr>
                <w:rFonts w:ascii="Times New Roman" w:hAnsi="Times New Roman"/>
                <w:sz w:val="20"/>
                <w:szCs w:val="20"/>
              </w:rPr>
            </w:pPr>
            <w:r w:rsidRPr="00191E47">
              <w:rPr>
                <w:rFonts w:ascii="Times New Roman" w:hAnsi="Times New Roman"/>
                <w:sz w:val="20"/>
                <w:szCs w:val="20"/>
              </w:rPr>
              <w:t>Тестовые задания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Эталон</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Механизм или устройство, которые предназначены для облегчения физического и умственного труда, а также повышения его производительности, называют:</w:t>
            </w:r>
          </w:p>
          <w:p w:rsidR="001B32E3" w:rsidRPr="00191E47" w:rsidRDefault="001B32E3" w:rsidP="00C17AA2">
            <w:pPr>
              <w:pStyle w:val="a8"/>
              <w:numPr>
                <w:ilvl w:val="0"/>
                <w:numId w:val="46"/>
              </w:numPr>
              <w:tabs>
                <w:tab w:val="left" w:pos="391"/>
              </w:tabs>
              <w:ind w:left="0" w:right="141" w:firstLine="0"/>
              <w:rPr>
                <w:sz w:val="20"/>
                <w:szCs w:val="20"/>
              </w:rPr>
            </w:pPr>
            <w:r w:rsidRPr="00191E47">
              <w:rPr>
                <w:sz w:val="20"/>
                <w:szCs w:val="20"/>
              </w:rPr>
              <w:t>Машина</w:t>
            </w:r>
          </w:p>
          <w:p w:rsidR="001B32E3" w:rsidRPr="00191E47" w:rsidRDefault="001B32E3" w:rsidP="00C17AA2">
            <w:pPr>
              <w:pStyle w:val="a8"/>
              <w:numPr>
                <w:ilvl w:val="0"/>
                <w:numId w:val="46"/>
              </w:numPr>
              <w:tabs>
                <w:tab w:val="left" w:pos="391"/>
              </w:tabs>
              <w:ind w:left="0" w:right="141" w:firstLine="0"/>
              <w:rPr>
                <w:sz w:val="20"/>
                <w:szCs w:val="20"/>
              </w:rPr>
            </w:pPr>
            <w:r w:rsidRPr="00191E47">
              <w:rPr>
                <w:sz w:val="20"/>
                <w:szCs w:val="20"/>
              </w:rPr>
              <w:t>Привод</w:t>
            </w:r>
          </w:p>
          <w:p w:rsidR="001B32E3" w:rsidRPr="00191E47" w:rsidRDefault="001B32E3" w:rsidP="00C17AA2">
            <w:pPr>
              <w:pStyle w:val="a8"/>
              <w:numPr>
                <w:ilvl w:val="0"/>
                <w:numId w:val="46"/>
              </w:numPr>
              <w:tabs>
                <w:tab w:val="left" w:pos="391"/>
              </w:tabs>
              <w:ind w:left="0" w:right="141" w:firstLine="0"/>
              <w:rPr>
                <w:sz w:val="20"/>
                <w:szCs w:val="20"/>
              </w:rPr>
            </w:pPr>
            <w:r w:rsidRPr="00191E47">
              <w:rPr>
                <w:sz w:val="20"/>
                <w:szCs w:val="20"/>
              </w:rPr>
              <w:t>Станок</w:t>
            </w:r>
          </w:p>
          <w:p w:rsidR="001B32E3" w:rsidRPr="00191E47" w:rsidRDefault="001B32E3" w:rsidP="00C17AA2">
            <w:pPr>
              <w:pStyle w:val="a8"/>
              <w:numPr>
                <w:ilvl w:val="0"/>
                <w:numId w:val="46"/>
              </w:numPr>
              <w:tabs>
                <w:tab w:val="left" w:pos="391"/>
              </w:tabs>
              <w:ind w:left="0" w:right="141" w:firstLine="0"/>
              <w:rPr>
                <w:sz w:val="20"/>
                <w:szCs w:val="20"/>
              </w:rPr>
            </w:pPr>
            <w:r w:rsidRPr="00191E47">
              <w:rPr>
                <w:sz w:val="20"/>
                <w:szCs w:val="20"/>
              </w:rPr>
              <w:t xml:space="preserve">Узел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lastRenderedPageBreak/>
              <w:t>Механизмы, передающие механическую энергию от двигателя к рабочей машине называют:</w:t>
            </w:r>
          </w:p>
          <w:p w:rsidR="001B32E3" w:rsidRPr="00191E47" w:rsidRDefault="001B32E3" w:rsidP="00C17AA2">
            <w:pPr>
              <w:pStyle w:val="a8"/>
              <w:numPr>
                <w:ilvl w:val="0"/>
                <w:numId w:val="47"/>
              </w:numPr>
              <w:tabs>
                <w:tab w:val="left" w:pos="391"/>
              </w:tabs>
              <w:ind w:left="0" w:right="141" w:firstLine="0"/>
              <w:rPr>
                <w:sz w:val="20"/>
                <w:szCs w:val="20"/>
              </w:rPr>
            </w:pPr>
            <w:r w:rsidRPr="00191E47">
              <w:rPr>
                <w:sz w:val="20"/>
                <w:szCs w:val="20"/>
              </w:rPr>
              <w:t>Зубчатыми передачами</w:t>
            </w:r>
          </w:p>
          <w:p w:rsidR="001B32E3" w:rsidRPr="00191E47" w:rsidRDefault="001B32E3" w:rsidP="00C17AA2">
            <w:pPr>
              <w:pStyle w:val="a8"/>
              <w:numPr>
                <w:ilvl w:val="0"/>
                <w:numId w:val="47"/>
              </w:numPr>
              <w:tabs>
                <w:tab w:val="left" w:pos="391"/>
              </w:tabs>
              <w:ind w:left="0" w:right="141" w:firstLine="0"/>
              <w:rPr>
                <w:sz w:val="20"/>
                <w:szCs w:val="20"/>
              </w:rPr>
            </w:pPr>
            <w:r w:rsidRPr="00191E47">
              <w:rPr>
                <w:sz w:val="20"/>
                <w:szCs w:val="20"/>
              </w:rPr>
              <w:t>Механическими передачами</w:t>
            </w:r>
          </w:p>
          <w:p w:rsidR="001B32E3" w:rsidRPr="00191E47" w:rsidRDefault="001B32E3" w:rsidP="00C17AA2">
            <w:pPr>
              <w:pStyle w:val="a8"/>
              <w:numPr>
                <w:ilvl w:val="0"/>
                <w:numId w:val="47"/>
              </w:numPr>
              <w:tabs>
                <w:tab w:val="left" w:pos="391"/>
              </w:tabs>
              <w:ind w:left="0" w:right="141" w:firstLine="0"/>
              <w:rPr>
                <w:sz w:val="20"/>
                <w:szCs w:val="20"/>
              </w:rPr>
            </w:pPr>
            <w:r w:rsidRPr="00191E47">
              <w:rPr>
                <w:sz w:val="20"/>
                <w:szCs w:val="20"/>
              </w:rPr>
              <w:t xml:space="preserve">Станками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2</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№3</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line="240" w:lineRule="auto"/>
              <w:rPr>
                <w:rFonts w:ascii="Times New Roman" w:hAnsi="Times New Roman"/>
                <w:sz w:val="20"/>
                <w:szCs w:val="20"/>
              </w:rPr>
            </w:pPr>
            <w:r w:rsidRPr="00191E47">
              <w:rPr>
                <w:rFonts w:ascii="Times New Roman" w:hAnsi="Times New Roman"/>
                <w:sz w:val="20"/>
                <w:szCs w:val="20"/>
              </w:rPr>
              <w:t xml:space="preserve">Верно ли, что при высоких окружных скоростях зубчатых колес возрастает шум? </w:t>
            </w:r>
          </w:p>
          <w:p w:rsidR="001B32E3" w:rsidRPr="00191E47" w:rsidRDefault="001B32E3" w:rsidP="00C17AA2">
            <w:pPr>
              <w:pStyle w:val="a8"/>
              <w:numPr>
                <w:ilvl w:val="0"/>
                <w:numId w:val="48"/>
              </w:numPr>
              <w:tabs>
                <w:tab w:val="left" w:pos="391"/>
              </w:tabs>
              <w:ind w:left="0" w:firstLine="0"/>
              <w:rPr>
                <w:sz w:val="20"/>
                <w:szCs w:val="20"/>
              </w:rPr>
            </w:pPr>
            <w:r w:rsidRPr="00191E47">
              <w:rPr>
                <w:sz w:val="20"/>
                <w:szCs w:val="20"/>
              </w:rPr>
              <w:t xml:space="preserve">Да </w:t>
            </w:r>
          </w:p>
          <w:p w:rsidR="001B32E3" w:rsidRPr="00191E47" w:rsidRDefault="001B32E3" w:rsidP="00C17AA2">
            <w:pPr>
              <w:pStyle w:val="a8"/>
              <w:numPr>
                <w:ilvl w:val="0"/>
                <w:numId w:val="48"/>
              </w:numPr>
              <w:tabs>
                <w:tab w:val="left" w:pos="391"/>
              </w:tabs>
              <w:ind w:left="0" w:firstLine="0"/>
              <w:rPr>
                <w:sz w:val="20"/>
                <w:szCs w:val="20"/>
              </w:rPr>
            </w:pPr>
            <w:r w:rsidRPr="00191E47">
              <w:rPr>
                <w:sz w:val="20"/>
                <w:szCs w:val="20"/>
              </w:rPr>
              <w:t xml:space="preserve">Нет </w:t>
            </w:r>
          </w:p>
          <w:p w:rsidR="001B32E3" w:rsidRPr="00191E47" w:rsidRDefault="001B32E3" w:rsidP="00C17AA2">
            <w:pPr>
              <w:pStyle w:val="a8"/>
              <w:numPr>
                <w:ilvl w:val="0"/>
                <w:numId w:val="48"/>
              </w:numPr>
              <w:tabs>
                <w:tab w:val="left" w:pos="391"/>
              </w:tabs>
              <w:ind w:left="0" w:firstLine="0"/>
              <w:rPr>
                <w:sz w:val="20"/>
                <w:szCs w:val="20"/>
              </w:rPr>
            </w:pPr>
            <w:r w:rsidRPr="00191E47">
              <w:rPr>
                <w:sz w:val="20"/>
                <w:szCs w:val="20"/>
              </w:rPr>
              <w:t xml:space="preserve">Возрастает в момент пуска, а потом снижается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№4</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Назначение редуктора заключается:</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1) В снижении угловой скорости в приходах и увеличении вращающегося момента</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2) В повышении угловой скорости, а приводах и снижении вращающегося момента</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 xml:space="preserve">3) Только для передачи вращательного движения при неизменных угловой скорости вращающем моменте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E51299">
            <w:pPr>
              <w:spacing w:after="0"/>
              <w:ind w:right="33"/>
              <w:jc w:val="center"/>
              <w:rPr>
                <w:rFonts w:ascii="Times New Roman" w:hAnsi="Times New Roman"/>
                <w:sz w:val="20"/>
                <w:szCs w:val="20"/>
              </w:rPr>
            </w:pPr>
            <w:r>
              <w:rPr>
                <w:rFonts w:ascii="Times New Roman" w:hAnsi="Times New Roman"/>
                <w:sz w:val="20"/>
                <w:szCs w:val="20"/>
              </w:rPr>
              <w:t>ОК 0</w:t>
            </w:r>
            <w:r w:rsidR="00E51299">
              <w:rPr>
                <w:rFonts w:ascii="Times New Roman" w:hAnsi="Times New Roman"/>
                <w:sz w:val="20"/>
                <w:szCs w:val="20"/>
              </w:rPr>
              <w:t>5</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№5</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В каких случаях применяют многорядные цепи:</w:t>
            </w:r>
          </w:p>
          <w:p w:rsidR="001B32E3" w:rsidRPr="00191E47" w:rsidRDefault="001B32E3" w:rsidP="00C17AA2">
            <w:pPr>
              <w:pStyle w:val="a8"/>
              <w:numPr>
                <w:ilvl w:val="0"/>
                <w:numId w:val="49"/>
              </w:numPr>
              <w:tabs>
                <w:tab w:val="left" w:pos="391"/>
              </w:tabs>
              <w:ind w:left="0" w:right="141" w:firstLine="0"/>
              <w:rPr>
                <w:sz w:val="20"/>
                <w:szCs w:val="20"/>
              </w:rPr>
            </w:pPr>
            <w:r w:rsidRPr="00191E47">
              <w:rPr>
                <w:sz w:val="20"/>
                <w:szCs w:val="20"/>
              </w:rPr>
              <w:t>При высоких скоростях</w:t>
            </w:r>
          </w:p>
          <w:p w:rsidR="001B32E3" w:rsidRPr="00191E47" w:rsidRDefault="001B32E3" w:rsidP="00C17AA2">
            <w:pPr>
              <w:pStyle w:val="a8"/>
              <w:numPr>
                <w:ilvl w:val="0"/>
                <w:numId w:val="49"/>
              </w:numPr>
              <w:tabs>
                <w:tab w:val="left" w:pos="391"/>
              </w:tabs>
              <w:ind w:left="0" w:right="141" w:firstLine="0"/>
              <w:rPr>
                <w:sz w:val="20"/>
                <w:szCs w:val="20"/>
              </w:rPr>
            </w:pPr>
            <w:r w:rsidRPr="00191E47">
              <w:rPr>
                <w:sz w:val="20"/>
                <w:szCs w:val="20"/>
              </w:rPr>
              <w:t>При средних скоростях</w:t>
            </w:r>
          </w:p>
          <w:p w:rsidR="001B32E3" w:rsidRPr="00191E47" w:rsidRDefault="001B32E3" w:rsidP="00C17AA2">
            <w:pPr>
              <w:pStyle w:val="a8"/>
              <w:numPr>
                <w:ilvl w:val="0"/>
                <w:numId w:val="49"/>
              </w:numPr>
              <w:tabs>
                <w:tab w:val="left" w:pos="391"/>
              </w:tabs>
              <w:ind w:left="0" w:right="141" w:firstLine="0"/>
              <w:rPr>
                <w:sz w:val="20"/>
                <w:szCs w:val="20"/>
              </w:rPr>
            </w:pPr>
            <w:r w:rsidRPr="00191E47">
              <w:rPr>
                <w:sz w:val="20"/>
                <w:szCs w:val="20"/>
              </w:rPr>
              <w:t xml:space="preserve">При ударных нагрузках </w:t>
            </w:r>
          </w:p>
          <w:p w:rsidR="001B32E3" w:rsidRPr="00191E47" w:rsidRDefault="001B32E3" w:rsidP="00C17AA2">
            <w:pPr>
              <w:pStyle w:val="a8"/>
              <w:numPr>
                <w:ilvl w:val="0"/>
                <w:numId w:val="49"/>
              </w:numPr>
              <w:tabs>
                <w:tab w:val="left" w:pos="391"/>
              </w:tabs>
              <w:ind w:left="0" w:right="141" w:firstLine="0"/>
              <w:rPr>
                <w:sz w:val="20"/>
                <w:szCs w:val="20"/>
              </w:rPr>
            </w:pPr>
            <w:r w:rsidRPr="00191E47">
              <w:rPr>
                <w:sz w:val="20"/>
                <w:szCs w:val="20"/>
              </w:rPr>
              <w:t xml:space="preserve">Многорядные цепи не применяются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№6</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Валы предназначены для:</w:t>
            </w:r>
          </w:p>
          <w:p w:rsidR="001B32E3" w:rsidRPr="00191E47" w:rsidRDefault="001B32E3" w:rsidP="00C17AA2">
            <w:pPr>
              <w:pStyle w:val="a8"/>
              <w:numPr>
                <w:ilvl w:val="0"/>
                <w:numId w:val="50"/>
              </w:numPr>
              <w:tabs>
                <w:tab w:val="left" w:pos="391"/>
              </w:tabs>
              <w:ind w:left="0" w:right="141" w:firstLine="0"/>
              <w:rPr>
                <w:sz w:val="20"/>
                <w:szCs w:val="20"/>
              </w:rPr>
            </w:pPr>
            <w:r w:rsidRPr="00191E47">
              <w:rPr>
                <w:sz w:val="20"/>
                <w:szCs w:val="20"/>
              </w:rPr>
              <w:t xml:space="preserve">Для поддержания деталей </w:t>
            </w:r>
          </w:p>
          <w:p w:rsidR="001B32E3" w:rsidRPr="00191E47" w:rsidRDefault="001B32E3" w:rsidP="00C17AA2">
            <w:pPr>
              <w:pStyle w:val="a8"/>
              <w:numPr>
                <w:ilvl w:val="0"/>
                <w:numId w:val="50"/>
              </w:numPr>
              <w:tabs>
                <w:tab w:val="left" w:pos="391"/>
              </w:tabs>
              <w:ind w:left="0" w:right="141" w:firstLine="0"/>
              <w:rPr>
                <w:sz w:val="20"/>
                <w:szCs w:val="20"/>
              </w:rPr>
            </w:pPr>
            <w:r w:rsidRPr="00191E47">
              <w:rPr>
                <w:sz w:val="20"/>
                <w:szCs w:val="20"/>
              </w:rPr>
              <w:t xml:space="preserve">Для передачи вращающего момента </w:t>
            </w:r>
          </w:p>
          <w:p w:rsidR="001B32E3" w:rsidRPr="00191E47" w:rsidRDefault="001B32E3" w:rsidP="00C17AA2">
            <w:pPr>
              <w:pStyle w:val="a8"/>
              <w:numPr>
                <w:ilvl w:val="0"/>
                <w:numId w:val="50"/>
              </w:numPr>
              <w:tabs>
                <w:tab w:val="left" w:pos="391"/>
              </w:tabs>
              <w:ind w:left="0" w:right="141" w:firstLine="0"/>
              <w:rPr>
                <w:sz w:val="20"/>
                <w:szCs w:val="20"/>
              </w:rPr>
            </w:pPr>
            <w:r w:rsidRPr="00191E47">
              <w:rPr>
                <w:sz w:val="20"/>
                <w:szCs w:val="20"/>
              </w:rPr>
              <w:t>Поддержания деталей и передачи вращающего момента</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№7</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pStyle w:val="TableParagraph"/>
              <w:tabs>
                <w:tab w:val="left" w:pos="391"/>
              </w:tabs>
              <w:ind w:right="34"/>
              <w:rPr>
                <w:sz w:val="20"/>
              </w:rPr>
            </w:pPr>
            <w:r w:rsidRPr="00191E47">
              <w:rPr>
                <w:sz w:val="20"/>
              </w:rPr>
              <w:t>Расшифруйте маркировку подшипника:</w:t>
            </w:r>
          </w:p>
          <w:p w:rsidR="001B32E3" w:rsidRPr="00191E47" w:rsidRDefault="001B32E3" w:rsidP="00C17AA2">
            <w:pPr>
              <w:pStyle w:val="TableParagraph"/>
              <w:tabs>
                <w:tab w:val="left" w:pos="391"/>
              </w:tabs>
              <w:ind w:right="34"/>
              <w:rPr>
                <w:sz w:val="20"/>
              </w:rPr>
            </w:pPr>
            <w:r w:rsidRPr="00191E47">
              <w:rPr>
                <w:sz w:val="20"/>
              </w:rPr>
              <w:t>6   - 2007306</w:t>
            </w:r>
          </w:p>
          <w:p w:rsidR="001B32E3" w:rsidRPr="00191E47" w:rsidRDefault="001B32E3" w:rsidP="00C17AA2">
            <w:pPr>
              <w:tabs>
                <w:tab w:val="left" w:pos="391"/>
              </w:tabs>
              <w:spacing w:after="0"/>
              <w:ind w:right="141"/>
              <w:jc w:val="center"/>
              <w:rPr>
                <w:rFonts w:ascii="Times New Roman" w:hAnsi="Times New Roman"/>
                <w:sz w:val="20"/>
                <w:szCs w:val="20"/>
              </w:rPr>
            </w:pPr>
          </w:p>
        </w:tc>
        <w:tc>
          <w:tcPr>
            <w:tcW w:w="2126" w:type="dxa"/>
            <w:shd w:val="clear" w:color="auto" w:fill="auto"/>
            <w:vAlign w:val="center"/>
          </w:tcPr>
          <w:p w:rsidR="001B32E3" w:rsidRPr="00191E47" w:rsidRDefault="001B32E3" w:rsidP="00D418E5">
            <w:pPr>
              <w:spacing w:after="0" w:line="240" w:lineRule="auto"/>
              <w:jc w:val="center"/>
              <w:rPr>
                <w:rFonts w:ascii="Times New Roman" w:hAnsi="Times New Roman"/>
                <w:sz w:val="20"/>
                <w:szCs w:val="20"/>
              </w:rPr>
            </w:pPr>
            <w:r w:rsidRPr="00191E47">
              <w:rPr>
                <w:rFonts w:ascii="Times New Roman" w:hAnsi="Times New Roman"/>
                <w:sz w:val="20"/>
                <w:szCs w:val="20"/>
              </w:rPr>
              <w:t xml:space="preserve">Подшипник роликовый  конический(7), с внутренним диаметром  30мм.(06), средней серии диаметров(3), лёгкой серии по ширине(2), без отклонений от основной конструкции(00), 6 </w:t>
            </w:r>
            <w:r w:rsidRPr="00191E47">
              <w:rPr>
                <w:rFonts w:ascii="Times New Roman" w:hAnsi="Times New Roman"/>
                <w:sz w:val="20"/>
                <w:szCs w:val="20"/>
              </w:rPr>
              <w:lastRenderedPageBreak/>
              <w:t>класса точности</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2A06B2">
              <w:rPr>
                <w:rFonts w:ascii="Times New Roman" w:hAnsi="Times New Roman"/>
                <w:sz w:val="20"/>
                <w:szCs w:val="20"/>
              </w:rPr>
              <w:t>9</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№8</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pStyle w:val="TableParagraph"/>
              <w:tabs>
                <w:tab w:val="left" w:pos="391"/>
              </w:tabs>
              <w:ind w:right="34"/>
              <w:rPr>
                <w:sz w:val="20"/>
              </w:rPr>
            </w:pPr>
            <w:r w:rsidRPr="00191E47">
              <w:rPr>
                <w:sz w:val="20"/>
              </w:rPr>
              <w:t>Какие муфты относятся к компенсирующим муфтам?</w:t>
            </w:r>
          </w:p>
          <w:p w:rsidR="001B32E3" w:rsidRPr="00191E47" w:rsidRDefault="001B32E3" w:rsidP="00C17AA2">
            <w:pPr>
              <w:pStyle w:val="TableParagraph"/>
              <w:tabs>
                <w:tab w:val="left" w:pos="391"/>
              </w:tabs>
              <w:ind w:right="34"/>
              <w:rPr>
                <w:sz w:val="20"/>
              </w:rPr>
            </w:pPr>
            <w:r w:rsidRPr="00191E47">
              <w:rPr>
                <w:sz w:val="20"/>
              </w:rPr>
              <w:t>1) Зубчатые</w:t>
            </w:r>
          </w:p>
          <w:p w:rsidR="001B32E3" w:rsidRPr="00191E47" w:rsidRDefault="001B32E3" w:rsidP="00C17AA2">
            <w:pPr>
              <w:pStyle w:val="TableParagraph"/>
              <w:tabs>
                <w:tab w:val="left" w:pos="391"/>
              </w:tabs>
              <w:ind w:right="34"/>
              <w:rPr>
                <w:sz w:val="20"/>
              </w:rPr>
            </w:pPr>
            <w:r w:rsidRPr="00191E47">
              <w:rPr>
                <w:sz w:val="20"/>
              </w:rPr>
              <w:t>2) Самоуправляемые</w:t>
            </w:r>
          </w:p>
          <w:p w:rsidR="001B32E3" w:rsidRPr="00191E47" w:rsidRDefault="001B32E3" w:rsidP="00C17AA2">
            <w:pPr>
              <w:pStyle w:val="TableParagraph"/>
              <w:tabs>
                <w:tab w:val="left" w:pos="391"/>
              </w:tabs>
              <w:ind w:right="34"/>
              <w:rPr>
                <w:sz w:val="20"/>
              </w:rPr>
            </w:pPr>
            <w:r w:rsidRPr="00191E47">
              <w:rPr>
                <w:sz w:val="20"/>
              </w:rPr>
              <w:t>3) Упругие</w:t>
            </w:r>
          </w:p>
          <w:p w:rsidR="001B32E3" w:rsidRPr="00191E47" w:rsidRDefault="001B32E3" w:rsidP="00C17AA2">
            <w:pPr>
              <w:pStyle w:val="TableParagraph"/>
              <w:tabs>
                <w:tab w:val="left" w:pos="391"/>
              </w:tabs>
              <w:ind w:right="34"/>
              <w:rPr>
                <w:sz w:val="20"/>
              </w:rPr>
            </w:pPr>
            <w:r w:rsidRPr="00191E47">
              <w:rPr>
                <w:sz w:val="20"/>
              </w:rPr>
              <w:t>4) Обгонные</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№9</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Резьба, которая имеет профиль в виде треугольника с углом при вершине 55</w:t>
            </w:r>
            <w:r w:rsidRPr="00191E47">
              <w:rPr>
                <w:rFonts w:ascii="Times New Roman" w:hAnsi="Times New Roman"/>
                <w:sz w:val="20"/>
                <w:szCs w:val="20"/>
                <w:vertAlign w:val="superscript"/>
              </w:rPr>
              <w:t>0</w:t>
            </w:r>
            <w:r w:rsidRPr="00191E47">
              <w:rPr>
                <w:rFonts w:ascii="Times New Roman" w:hAnsi="Times New Roman"/>
                <w:sz w:val="20"/>
                <w:szCs w:val="20"/>
              </w:rPr>
              <w:t xml:space="preserve"> относящаяся к крепежным резьба, называется…</w:t>
            </w:r>
          </w:p>
          <w:p w:rsidR="001B32E3" w:rsidRPr="00191E47" w:rsidRDefault="001B32E3" w:rsidP="00C17AA2">
            <w:pPr>
              <w:pStyle w:val="a8"/>
              <w:numPr>
                <w:ilvl w:val="0"/>
                <w:numId w:val="51"/>
              </w:numPr>
              <w:tabs>
                <w:tab w:val="left" w:pos="391"/>
              </w:tabs>
              <w:ind w:left="0" w:right="141" w:firstLine="0"/>
              <w:rPr>
                <w:sz w:val="20"/>
                <w:szCs w:val="20"/>
              </w:rPr>
            </w:pPr>
            <w:r w:rsidRPr="00191E47">
              <w:rPr>
                <w:sz w:val="20"/>
                <w:szCs w:val="20"/>
              </w:rPr>
              <w:t>Дюймовая</w:t>
            </w:r>
          </w:p>
          <w:p w:rsidR="001B32E3" w:rsidRPr="00191E47" w:rsidRDefault="001B32E3" w:rsidP="00C17AA2">
            <w:pPr>
              <w:pStyle w:val="a8"/>
              <w:numPr>
                <w:ilvl w:val="0"/>
                <w:numId w:val="51"/>
              </w:numPr>
              <w:tabs>
                <w:tab w:val="left" w:pos="391"/>
              </w:tabs>
              <w:ind w:left="0" w:right="141" w:firstLine="0"/>
              <w:rPr>
                <w:sz w:val="20"/>
                <w:szCs w:val="20"/>
              </w:rPr>
            </w:pPr>
            <w:r w:rsidRPr="00191E47">
              <w:rPr>
                <w:sz w:val="20"/>
                <w:szCs w:val="20"/>
              </w:rPr>
              <w:t>Метрическая</w:t>
            </w:r>
          </w:p>
          <w:p w:rsidR="001B32E3" w:rsidRPr="00191E47" w:rsidRDefault="001B32E3" w:rsidP="00C17AA2">
            <w:pPr>
              <w:pStyle w:val="a8"/>
              <w:numPr>
                <w:ilvl w:val="0"/>
                <w:numId w:val="51"/>
              </w:numPr>
              <w:tabs>
                <w:tab w:val="left" w:pos="391"/>
              </w:tabs>
              <w:ind w:left="0" w:right="141" w:firstLine="0"/>
              <w:rPr>
                <w:sz w:val="20"/>
                <w:szCs w:val="20"/>
              </w:rPr>
            </w:pPr>
            <w:r w:rsidRPr="00191E47">
              <w:rPr>
                <w:sz w:val="20"/>
                <w:szCs w:val="20"/>
              </w:rPr>
              <w:t>Резьбы с углом 55</w:t>
            </w:r>
            <w:r w:rsidRPr="00191E47">
              <w:rPr>
                <w:sz w:val="20"/>
                <w:szCs w:val="20"/>
                <w:vertAlign w:val="superscript"/>
              </w:rPr>
              <w:t>0</w:t>
            </w:r>
            <w:r w:rsidRPr="00191E47">
              <w:rPr>
                <w:sz w:val="20"/>
                <w:szCs w:val="20"/>
              </w:rPr>
              <w:t xml:space="preserve"> не существует.</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№10</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Основным параметром приводной цепи является …</w:t>
            </w:r>
          </w:p>
          <w:p w:rsidR="001B32E3" w:rsidRPr="00191E47" w:rsidRDefault="001B32E3" w:rsidP="00C17AA2">
            <w:pPr>
              <w:pStyle w:val="a8"/>
              <w:numPr>
                <w:ilvl w:val="0"/>
                <w:numId w:val="52"/>
              </w:numPr>
              <w:tabs>
                <w:tab w:val="left" w:pos="391"/>
              </w:tabs>
              <w:ind w:left="0" w:right="141" w:firstLine="0"/>
              <w:rPr>
                <w:sz w:val="20"/>
                <w:szCs w:val="20"/>
              </w:rPr>
            </w:pPr>
            <w:r w:rsidRPr="00191E47">
              <w:rPr>
                <w:sz w:val="20"/>
                <w:szCs w:val="20"/>
              </w:rPr>
              <w:t>Шаг</w:t>
            </w:r>
          </w:p>
          <w:p w:rsidR="001B32E3" w:rsidRPr="00191E47" w:rsidRDefault="001B32E3" w:rsidP="00C17AA2">
            <w:pPr>
              <w:pStyle w:val="a8"/>
              <w:numPr>
                <w:ilvl w:val="0"/>
                <w:numId w:val="52"/>
              </w:numPr>
              <w:tabs>
                <w:tab w:val="left" w:pos="391"/>
              </w:tabs>
              <w:ind w:left="0" w:right="141" w:firstLine="0"/>
              <w:rPr>
                <w:sz w:val="20"/>
                <w:szCs w:val="20"/>
              </w:rPr>
            </w:pPr>
            <w:r w:rsidRPr="00191E47">
              <w:rPr>
                <w:sz w:val="20"/>
                <w:szCs w:val="20"/>
              </w:rPr>
              <w:t>Модуль зацепления</w:t>
            </w:r>
          </w:p>
          <w:p w:rsidR="001B32E3" w:rsidRPr="00191E47" w:rsidRDefault="001B32E3" w:rsidP="00C17AA2">
            <w:pPr>
              <w:pStyle w:val="a8"/>
              <w:numPr>
                <w:ilvl w:val="0"/>
                <w:numId w:val="52"/>
              </w:numPr>
              <w:tabs>
                <w:tab w:val="left" w:pos="391"/>
              </w:tabs>
              <w:ind w:left="0" w:right="141" w:firstLine="0"/>
              <w:rPr>
                <w:sz w:val="20"/>
                <w:szCs w:val="20"/>
              </w:rPr>
            </w:pPr>
            <w:r w:rsidRPr="00191E47">
              <w:rPr>
                <w:sz w:val="20"/>
                <w:szCs w:val="20"/>
              </w:rPr>
              <w:t>Ширина Цепи</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№11</w:t>
            </w:r>
          </w:p>
          <w:p w:rsidR="001B32E3" w:rsidRPr="00191E47" w:rsidRDefault="001B32E3" w:rsidP="00C17AA2">
            <w:pPr>
              <w:pStyle w:val="TableParagraph"/>
              <w:tabs>
                <w:tab w:val="left" w:pos="391"/>
              </w:tabs>
              <w:ind w:right="34"/>
              <w:rPr>
                <w:b/>
                <w:sz w:val="20"/>
              </w:rPr>
            </w:pPr>
            <w:r w:rsidRPr="00191E47">
              <w:rPr>
                <w:b/>
                <w:sz w:val="20"/>
              </w:rPr>
              <w:t>Продолжить фразу:</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 xml:space="preserve">Ременная передача состоит из…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Ведущий и ведомый шкив, ремень</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№12</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По конструкции валы бывают…</w:t>
            </w:r>
          </w:p>
          <w:p w:rsidR="001B32E3" w:rsidRPr="00191E47" w:rsidRDefault="001B32E3" w:rsidP="00C17AA2">
            <w:pPr>
              <w:pStyle w:val="a8"/>
              <w:numPr>
                <w:ilvl w:val="0"/>
                <w:numId w:val="53"/>
              </w:numPr>
              <w:tabs>
                <w:tab w:val="left" w:pos="391"/>
              </w:tabs>
              <w:ind w:left="0" w:right="141" w:firstLine="0"/>
              <w:rPr>
                <w:sz w:val="20"/>
                <w:szCs w:val="20"/>
              </w:rPr>
            </w:pPr>
            <w:r w:rsidRPr="00191E47">
              <w:rPr>
                <w:sz w:val="20"/>
                <w:szCs w:val="20"/>
              </w:rPr>
              <w:t>Гладкие и ступенчатые</w:t>
            </w:r>
          </w:p>
          <w:p w:rsidR="001B32E3" w:rsidRPr="00191E47" w:rsidRDefault="001B32E3" w:rsidP="00C17AA2">
            <w:pPr>
              <w:pStyle w:val="a8"/>
              <w:numPr>
                <w:ilvl w:val="0"/>
                <w:numId w:val="53"/>
              </w:numPr>
              <w:tabs>
                <w:tab w:val="left" w:pos="391"/>
              </w:tabs>
              <w:ind w:left="0" w:right="141" w:firstLine="0"/>
              <w:rPr>
                <w:sz w:val="20"/>
                <w:szCs w:val="20"/>
              </w:rPr>
            </w:pPr>
            <w:r w:rsidRPr="00191E47">
              <w:rPr>
                <w:sz w:val="20"/>
                <w:szCs w:val="20"/>
              </w:rPr>
              <w:t>Коленчатые и прямые</w:t>
            </w:r>
          </w:p>
          <w:p w:rsidR="001B32E3" w:rsidRPr="00191E47" w:rsidRDefault="001B32E3" w:rsidP="00C17AA2">
            <w:pPr>
              <w:pStyle w:val="a8"/>
              <w:numPr>
                <w:ilvl w:val="0"/>
                <w:numId w:val="53"/>
              </w:numPr>
              <w:tabs>
                <w:tab w:val="left" w:pos="391"/>
              </w:tabs>
              <w:ind w:left="0" w:right="141" w:firstLine="0"/>
              <w:rPr>
                <w:sz w:val="20"/>
                <w:szCs w:val="20"/>
              </w:rPr>
            </w:pPr>
            <w:r w:rsidRPr="00191E47">
              <w:rPr>
                <w:sz w:val="20"/>
                <w:szCs w:val="20"/>
              </w:rPr>
              <w:t>Полые и ступенчатые</w:t>
            </w:r>
          </w:p>
          <w:p w:rsidR="001B32E3" w:rsidRPr="00191E47" w:rsidRDefault="001B32E3" w:rsidP="00C17AA2">
            <w:pPr>
              <w:pStyle w:val="a8"/>
              <w:numPr>
                <w:ilvl w:val="0"/>
                <w:numId w:val="53"/>
              </w:numPr>
              <w:tabs>
                <w:tab w:val="left" w:pos="391"/>
              </w:tabs>
              <w:ind w:left="0" w:right="141" w:firstLine="0"/>
              <w:rPr>
                <w:sz w:val="20"/>
                <w:szCs w:val="20"/>
              </w:rPr>
            </w:pPr>
            <w:r w:rsidRPr="00191E47">
              <w:rPr>
                <w:sz w:val="20"/>
                <w:szCs w:val="20"/>
              </w:rPr>
              <w:t>Коленчатые и прямые; гладкие и ступенчатые</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№13</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Отличие осей от валов состоится в том, что оси…</w:t>
            </w:r>
          </w:p>
          <w:p w:rsidR="001B32E3" w:rsidRPr="00191E47" w:rsidRDefault="001B32E3" w:rsidP="00C17AA2">
            <w:pPr>
              <w:pStyle w:val="a8"/>
              <w:numPr>
                <w:ilvl w:val="0"/>
                <w:numId w:val="54"/>
              </w:numPr>
              <w:tabs>
                <w:tab w:val="left" w:pos="391"/>
              </w:tabs>
              <w:ind w:left="0" w:right="141" w:firstLine="0"/>
              <w:rPr>
                <w:sz w:val="20"/>
                <w:szCs w:val="20"/>
              </w:rPr>
            </w:pPr>
            <w:r w:rsidRPr="00191E47">
              <w:rPr>
                <w:sz w:val="20"/>
                <w:szCs w:val="20"/>
              </w:rPr>
              <w:t>Отличий между валами и осями нет</w:t>
            </w:r>
          </w:p>
          <w:p w:rsidR="001B32E3" w:rsidRPr="00191E47" w:rsidRDefault="001B32E3" w:rsidP="00C17AA2">
            <w:pPr>
              <w:pStyle w:val="a8"/>
              <w:numPr>
                <w:ilvl w:val="0"/>
                <w:numId w:val="54"/>
              </w:numPr>
              <w:tabs>
                <w:tab w:val="left" w:pos="391"/>
              </w:tabs>
              <w:ind w:left="0" w:right="141" w:firstLine="0"/>
              <w:rPr>
                <w:sz w:val="20"/>
                <w:szCs w:val="20"/>
              </w:rPr>
            </w:pPr>
            <w:r w:rsidRPr="00191E47">
              <w:rPr>
                <w:sz w:val="20"/>
                <w:szCs w:val="20"/>
              </w:rPr>
              <w:t>Оси только передают вращающий момент</w:t>
            </w:r>
          </w:p>
          <w:p w:rsidR="001B32E3" w:rsidRPr="00191E47" w:rsidRDefault="001B32E3" w:rsidP="00C17AA2">
            <w:pPr>
              <w:pStyle w:val="a8"/>
              <w:numPr>
                <w:ilvl w:val="0"/>
                <w:numId w:val="54"/>
              </w:numPr>
              <w:tabs>
                <w:tab w:val="left" w:pos="391"/>
              </w:tabs>
              <w:ind w:left="0" w:right="141" w:firstLine="0"/>
              <w:rPr>
                <w:sz w:val="20"/>
                <w:szCs w:val="20"/>
              </w:rPr>
            </w:pPr>
            <w:r w:rsidRPr="00191E47">
              <w:rPr>
                <w:sz w:val="20"/>
                <w:szCs w:val="20"/>
              </w:rPr>
              <w:t>Не передают вращающего момента, а только поддерживают детали.</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№14</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Болт, гайка, шпонка, вал, шестерня, штифт – это примеры деталей:</w:t>
            </w:r>
          </w:p>
          <w:p w:rsidR="001B32E3" w:rsidRPr="00191E47" w:rsidRDefault="001B32E3" w:rsidP="00C17AA2">
            <w:pPr>
              <w:pStyle w:val="a8"/>
              <w:numPr>
                <w:ilvl w:val="0"/>
                <w:numId w:val="55"/>
              </w:numPr>
              <w:tabs>
                <w:tab w:val="left" w:pos="391"/>
              </w:tabs>
              <w:ind w:left="0" w:right="141" w:firstLine="0"/>
              <w:rPr>
                <w:sz w:val="20"/>
                <w:szCs w:val="20"/>
              </w:rPr>
            </w:pPr>
            <w:r w:rsidRPr="00191E47">
              <w:rPr>
                <w:sz w:val="20"/>
                <w:szCs w:val="20"/>
              </w:rPr>
              <w:t>Общего назначения</w:t>
            </w:r>
          </w:p>
          <w:p w:rsidR="001B32E3" w:rsidRPr="00191E47" w:rsidRDefault="001B32E3" w:rsidP="00C17AA2">
            <w:pPr>
              <w:pStyle w:val="a8"/>
              <w:numPr>
                <w:ilvl w:val="0"/>
                <w:numId w:val="55"/>
              </w:numPr>
              <w:tabs>
                <w:tab w:val="left" w:pos="391"/>
              </w:tabs>
              <w:ind w:left="0" w:right="141" w:firstLine="0"/>
              <w:rPr>
                <w:sz w:val="20"/>
                <w:szCs w:val="20"/>
              </w:rPr>
            </w:pPr>
            <w:r w:rsidRPr="00191E47">
              <w:rPr>
                <w:sz w:val="20"/>
                <w:szCs w:val="20"/>
              </w:rPr>
              <w:lastRenderedPageBreak/>
              <w:t>Специального назначения</w:t>
            </w:r>
          </w:p>
          <w:p w:rsidR="001B32E3" w:rsidRPr="00191E47" w:rsidRDefault="001B32E3" w:rsidP="00C17AA2">
            <w:pPr>
              <w:pStyle w:val="a8"/>
              <w:numPr>
                <w:ilvl w:val="0"/>
                <w:numId w:val="55"/>
              </w:numPr>
              <w:tabs>
                <w:tab w:val="left" w:pos="391"/>
              </w:tabs>
              <w:ind w:left="0" w:right="141" w:firstLine="0"/>
              <w:rPr>
                <w:sz w:val="20"/>
                <w:szCs w:val="20"/>
              </w:rPr>
            </w:pPr>
            <w:r w:rsidRPr="00191E47">
              <w:rPr>
                <w:sz w:val="20"/>
                <w:szCs w:val="20"/>
              </w:rPr>
              <w:t>Узлов общего назначения</w:t>
            </w:r>
          </w:p>
          <w:p w:rsidR="001B32E3" w:rsidRPr="00191E47" w:rsidRDefault="001B32E3" w:rsidP="00C17AA2">
            <w:pPr>
              <w:pStyle w:val="a8"/>
              <w:numPr>
                <w:ilvl w:val="0"/>
                <w:numId w:val="55"/>
              </w:numPr>
              <w:tabs>
                <w:tab w:val="left" w:pos="391"/>
              </w:tabs>
              <w:ind w:left="0" w:right="141" w:firstLine="0"/>
              <w:rPr>
                <w:sz w:val="20"/>
                <w:szCs w:val="20"/>
              </w:rPr>
            </w:pPr>
            <w:r w:rsidRPr="00191E47">
              <w:rPr>
                <w:sz w:val="20"/>
                <w:szCs w:val="20"/>
              </w:rPr>
              <w:t>Узлов специального назначения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1</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№15</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Какие требования предъявляются к материалам винтов и гаек в передаче винт-гайка?</w:t>
            </w:r>
          </w:p>
          <w:p w:rsidR="001B32E3" w:rsidRPr="00191E47" w:rsidRDefault="001B32E3" w:rsidP="00C17AA2">
            <w:pPr>
              <w:pStyle w:val="a8"/>
              <w:numPr>
                <w:ilvl w:val="0"/>
                <w:numId w:val="56"/>
              </w:numPr>
              <w:tabs>
                <w:tab w:val="left" w:pos="391"/>
              </w:tabs>
              <w:ind w:left="0" w:right="141" w:firstLine="0"/>
              <w:rPr>
                <w:sz w:val="20"/>
                <w:szCs w:val="20"/>
              </w:rPr>
            </w:pPr>
            <w:r w:rsidRPr="00191E47">
              <w:rPr>
                <w:sz w:val="20"/>
                <w:szCs w:val="20"/>
              </w:rPr>
              <w:t xml:space="preserve">Виброустойчивость </w:t>
            </w:r>
          </w:p>
          <w:p w:rsidR="001B32E3" w:rsidRPr="00191E47" w:rsidRDefault="001B32E3" w:rsidP="00C17AA2">
            <w:pPr>
              <w:pStyle w:val="a8"/>
              <w:numPr>
                <w:ilvl w:val="0"/>
                <w:numId w:val="56"/>
              </w:numPr>
              <w:tabs>
                <w:tab w:val="left" w:pos="391"/>
              </w:tabs>
              <w:ind w:left="0" w:right="141" w:firstLine="0"/>
              <w:rPr>
                <w:sz w:val="20"/>
                <w:szCs w:val="20"/>
              </w:rPr>
            </w:pPr>
            <w:r w:rsidRPr="00191E47">
              <w:rPr>
                <w:sz w:val="20"/>
                <w:szCs w:val="20"/>
              </w:rPr>
              <w:t>Износостойкость и низкий коэффициент трения</w:t>
            </w:r>
          </w:p>
          <w:p w:rsidR="001B32E3" w:rsidRPr="00191E47" w:rsidRDefault="001B32E3" w:rsidP="00C17AA2">
            <w:pPr>
              <w:pStyle w:val="a8"/>
              <w:numPr>
                <w:ilvl w:val="0"/>
                <w:numId w:val="56"/>
              </w:numPr>
              <w:tabs>
                <w:tab w:val="left" w:pos="391"/>
              </w:tabs>
              <w:ind w:left="0" w:right="141" w:firstLine="0"/>
              <w:rPr>
                <w:sz w:val="20"/>
                <w:szCs w:val="20"/>
              </w:rPr>
            </w:pPr>
            <w:r w:rsidRPr="00191E47">
              <w:rPr>
                <w:sz w:val="20"/>
                <w:szCs w:val="20"/>
              </w:rPr>
              <w:t xml:space="preserve">Износостойкость и высокий коэффициент трения.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№16</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Каким должен быть шаг цепи, если ее скорость высокая?</w:t>
            </w:r>
          </w:p>
          <w:p w:rsidR="001B32E3" w:rsidRPr="00191E47" w:rsidRDefault="001B32E3" w:rsidP="00C17AA2">
            <w:pPr>
              <w:pStyle w:val="a8"/>
              <w:numPr>
                <w:ilvl w:val="0"/>
                <w:numId w:val="57"/>
              </w:numPr>
              <w:tabs>
                <w:tab w:val="left" w:pos="391"/>
              </w:tabs>
              <w:ind w:left="0" w:right="141" w:firstLine="0"/>
              <w:rPr>
                <w:sz w:val="20"/>
                <w:szCs w:val="20"/>
              </w:rPr>
            </w:pPr>
            <w:r w:rsidRPr="00191E47">
              <w:rPr>
                <w:sz w:val="20"/>
                <w:szCs w:val="20"/>
              </w:rPr>
              <w:t xml:space="preserve">Крупный </w:t>
            </w:r>
          </w:p>
          <w:p w:rsidR="001B32E3" w:rsidRPr="00191E47" w:rsidRDefault="001B32E3" w:rsidP="00C17AA2">
            <w:pPr>
              <w:pStyle w:val="a8"/>
              <w:numPr>
                <w:ilvl w:val="0"/>
                <w:numId w:val="57"/>
              </w:numPr>
              <w:tabs>
                <w:tab w:val="left" w:pos="391"/>
              </w:tabs>
              <w:ind w:left="0" w:right="141" w:firstLine="0"/>
              <w:rPr>
                <w:sz w:val="20"/>
                <w:szCs w:val="20"/>
              </w:rPr>
            </w:pPr>
            <w:r w:rsidRPr="00191E47">
              <w:rPr>
                <w:sz w:val="20"/>
                <w:szCs w:val="20"/>
              </w:rPr>
              <w:t xml:space="preserve">Мелкий </w:t>
            </w:r>
          </w:p>
          <w:p w:rsidR="001B32E3" w:rsidRPr="00191E47" w:rsidRDefault="001B32E3" w:rsidP="00C17AA2">
            <w:pPr>
              <w:pStyle w:val="a8"/>
              <w:numPr>
                <w:ilvl w:val="0"/>
                <w:numId w:val="57"/>
              </w:numPr>
              <w:tabs>
                <w:tab w:val="left" w:pos="391"/>
              </w:tabs>
              <w:ind w:left="0" w:right="141" w:firstLine="0"/>
              <w:rPr>
                <w:sz w:val="20"/>
                <w:szCs w:val="20"/>
              </w:rPr>
            </w:pPr>
            <w:r w:rsidRPr="00191E47">
              <w:rPr>
                <w:sz w:val="20"/>
                <w:szCs w:val="20"/>
              </w:rPr>
              <w:t>Шаг не имеет значения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№17</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pStyle w:val="TableParagraph"/>
              <w:tabs>
                <w:tab w:val="left" w:pos="391"/>
              </w:tabs>
              <w:ind w:right="34"/>
              <w:rPr>
                <w:sz w:val="20"/>
              </w:rPr>
            </w:pPr>
            <w:r w:rsidRPr="00191E47">
              <w:rPr>
                <w:sz w:val="20"/>
              </w:rPr>
              <w:t>Участок вала находящийся в опорах (подшипниках), называется:</w:t>
            </w:r>
          </w:p>
          <w:p w:rsidR="001B32E3" w:rsidRPr="00191E47" w:rsidRDefault="001B32E3" w:rsidP="00C17AA2">
            <w:pPr>
              <w:pStyle w:val="TableParagraph"/>
              <w:numPr>
                <w:ilvl w:val="0"/>
                <w:numId w:val="58"/>
              </w:numPr>
              <w:tabs>
                <w:tab w:val="left" w:pos="391"/>
              </w:tabs>
              <w:ind w:left="0" w:right="34" w:firstLine="0"/>
              <w:rPr>
                <w:sz w:val="20"/>
              </w:rPr>
            </w:pPr>
            <w:r w:rsidRPr="00191E47">
              <w:rPr>
                <w:sz w:val="20"/>
              </w:rPr>
              <w:t>Цапфа</w:t>
            </w:r>
          </w:p>
          <w:p w:rsidR="001B32E3" w:rsidRPr="00191E47" w:rsidRDefault="001B32E3" w:rsidP="00C17AA2">
            <w:pPr>
              <w:pStyle w:val="TableParagraph"/>
              <w:numPr>
                <w:ilvl w:val="0"/>
                <w:numId w:val="58"/>
              </w:numPr>
              <w:tabs>
                <w:tab w:val="left" w:pos="391"/>
              </w:tabs>
              <w:ind w:left="0" w:right="34" w:firstLine="0"/>
              <w:rPr>
                <w:sz w:val="20"/>
              </w:rPr>
            </w:pPr>
            <w:r w:rsidRPr="00191E47">
              <w:rPr>
                <w:sz w:val="20"/>
              </w:rPr>
              <w:t>Галтель</w:t>
            </w:r>
          </w:p>
          <w:p w:rsidR="001B32E3" w:rsidRPr="00191E47" w:rsidRDefault="001B32E3" w:rsidP="00C17AA2">
            <w:pPr>
              <w:pStyle w:val="TableParagraph"/>
              <w:numPr>
                <w:ilvl w:val="0"/>
                <w:numId w:val="58"/>
              </w:numPr>
              <w:tabs>
                <w:tab w:val="left" w:pos="391"/>
              </w:tabs>
              <w:ind w:left="0" w:right="34" w:firstLine="0"/>
              <w:rPr>
                <w:sz w:val="20"/>
              </w:rPr>
            </w:pPr>
            <w:r w:rsidRPr="00191E47">
              <w:rPr>
                <w:sz w:val="20"/>
              </w:rPr>
              <w:t xml:space="preserve">Переходный участок </w:t>
            </w:r>
          </w:p>
          <w:p w:rsidR="001B32E3" w:rsidRPr="00191E47" w:rsidRDefault="001B32E3" w:rsidP="00C17AA2">
            <w:pPr>
              <w:pStyle w:val="TableParagraph"/>
              <w:numPr>
                <w:ilvl w:val="0"/>
                <w:numId w:val="58"/>
              </w:numPr>
              <w:tabs>
                <w:tab w:val="left" w:pos="391"/>
              </w:tabs>
              <w:ind w:left="0" w:right="34" w:firstLine="0"/>
              <w:rPr>
                <w:sz w:val="20"/>
              </w:rPr>
            </w:pPr>
            <w:r w:rsidRPr="00191E47">
              <w:rPr>
                <w:sz w:val="20"/>
              </w:rPr>
              <w:t>Выходной конец</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№18</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Часть машины, состоящая из различных деталей, выполненная с применением сборочных операций, называется:</w:t>
            </w:r>
          </w:p>
          <w:p w:rsidR="001B32E3" w:rsidRPr="00191E47" w:rsidRDefault="001B32E3" w:rsidP="00C17AA2">
            <w:pPr>
              <w:pStyle w:val="a8"/>
              <w:numPr>
                <w:ilvl w:val="0"/>
                <w:numId w:val="59"/>
              </w:numPr>
              <w:tabs>
                <w:tab w:val="left" w:pos="391"/>
              </w:tabs>
              <w:ind w:left="0" w:right="141" w:firstLine="0"/>
              <w:rPr>
                <w:sz w:val="20"/>
                <w:szCs w:val="20"/>
              </w:rPr>
            </w:pPr>
            <w:r w:rsidRPr="00191E47">
              <w:rPr>
                <w:sz w:val="20"/>
                <w:szCs w:val="20"/>
              </w:rPr>
              <w:t xml:space="preserve">Машина </w:t>
            </w:r>
          </w:p>
          <w:p w:rsidR="001B32E3" w:rsidRPr="00191E47" w:rsidRDefault="001B32E3" w:rsidP="00C17AA2">
            <w:pPr>
              <w:pStyle w:val="a8"/>
              <w:numPr>
                <w:ilvl w:val="0"/>
                <w:numId w:val="59"/>
              </w:numPr>
              <w:tabs>
                <w:tab w:val="left" w:pos="391"/>
              </w:tabs>
              <w:ind w:left="0" w:right="141" w:firstLine="0"/>
              <w:rPr>
                <w:sz w:val="20"/>
                <w:szCs w:val="20"/>
              </w:rPr>
            </w:pPr>
            <w:r w:rsidRPr="00191E47">
              <w:rPr>
                <w:sz w:val="20"/>
                <w:szCs w:val="20"/>
              </w:rPr>
              <w:t>Узел</w:t>
            </w:r>
          </w:p>
          <w:p w:rsidR="001B32E3" w:rsidRPr="00191E47" w:rsidRDefault="001B32E3" w:rsidP="00C17AA2">
            <w:pPr>
              <w:pStyle w:val="a8"/>
              <w:numPr>
                <w:ilvl w:val="0"/>
                <w:numId w:val="59"/>
              </w:numPr>
              <w:tabs>
                <w:tab w:val="left" w:pos="391"/>
              </w:tabs>
              <w:ind w:left="0" w:right="141" w:firstLine="0"/>
              <w:rPr>
                <w:sz w:val="20"/>
                <w:szCs w:val="20"/>
              </w:rPr>
            </w:pPr>
            <w:r w:rsidRPr="00191E47">
              <w:rPr>
                <w:sz w:val="20"/>
                <w:szCs w:val="20"/>
              </w:rPr>
              <w:t>Сборочная единица</w:t>
            </w:r>
          </w:p>
          <w:p w:rsidR="001B32E3" w:rsidRPr="00191E47" w:rsidRDefault="001B32E3" w:rsidP="00C17AA2">
            <w:pPr>
              <w:pStyle w:val="a8"/>
              <w:numPr>
                <w:ilvl w:val="0"/>
                <w:numId w:val="59"/>
              </w:numPr>
              <w:tabs>
                <w:tab w:val="left" w:pos="391"/>
              </w:tabs>
              <w:ind w:left="0" w:right="141" w:firstLine="0"/>
              <w:rPr>
                <w:sz w:val="20"/>
                <w:szCs w:val="20"/>
              </w:rPr>
            </w:pPr>
            <w:r w:rsidRPr="00191E47">
              <w:rPr>
                <w:sz w:val="20"/>
                <w:szCs w:val="20"/>
              </w:rPr>
              <w:t>Деталь</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№19</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В чем заключается условие сборки планетарной передачи?</w:t>
            </w:r>
          </w:p>
          <w:p w:rsidR="001B32E3" w:rsidRPr="00191E47" w:rsidRDefault="001B32E3" w:rsidP="00C17AA2">
            <w:pPr>
              <w:pStyle w:val="a8"/>
              <w:numPr>
                <w:ilvl w:val="0"/>
                <w:numId w:val="60"/>
              </w:numPr>
              <w:tabs>
                <w:tab w:val="left" w:pos="391"/>
              </w:tabs>
              <w:ind w:left="0" w:right="141" w:firstLine="0"/>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равно сателлитов С)</w:t>
            </w:r>
          </w:p>
          <w:p w:rsidR="001B32E3" w:rsidRPr="00191E47" w:rsidRDefault="001B32E3" w:rsidP="00C17AA2">
            <w:pPr>
              <w:pStyle w:val="a8"/>
              <w:numPr>
                <w:ilvl w:val="0"/>
                <w:numId w:val="60"/>
              </w:numPr>
              <w:tabs>
                <w:tab w:val="left" w:pos="391"/>
              </w:tabs>
              <w:ind w:left="0" w:right="141" w:firstLine="0"/>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кратной числу сателлитов С)</w:t>
            </w:r>
          </w:p>
          <w:p w:rsidR="001B32E3" w:rsidRPr="00191E47" w:rsidRDefault="001B32E3" w:rsidP="00C17AA2">
            <w:pPr>
              <w:pStyle w:val="a8"/>
              <w:numPr>
                <w:ilvl w:val="0"/>
                <w:numId w:val="60"/>
              </w:numPr>
              <w:tabs>
                <w:tab w:val="left" w:pos="391"/>
              </w:tabs>
              <w:ind w:left="0" w:right="141" w:firstLine="0"/>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больше сателлитов С)</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C17AA2">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№20</w:t>
            </w:r>
          </w:p>
          <w:p w:rsidR="001B32E3" w:rsidRPr="00191E47" w:rsidRDefault="001B32E3" w:rsidP="00C17AA2">
            <w:pPr>
              <w:pStyle w:val="TableParagraph"/>
              <w:tabs>
                <w:tab w:val="left" w:pos="391"/>
              </w:tabs>
              <w:ind w:right="34"/>
              <w:rPr>
                <w:b/>
                <w:sz w:val="20"/>
              </w:rPr>
            </w:pPr>
            <w:r w:rsidRPr="00191E47">
              <w:rPr>
                <w:b/>
                <w:sz w:val="20"/>
              </w:rPr>
              <w:t>Прочитайте текст, выберите правильный ответ:</w:t>
            </w:r>
          </w:p>
          <w:p w:rsidR="001B32E3" w:rsidRPr="00191E47" w:rsidRDefault="001B32E3" w:rsidP="00C17AA2">
            <w:pPr>
              <w:tabs>
                <w:tab w:val="left" w:pos="391"/>
              </w:tabs>
              <w:spacing w:after="0"/>
              <w:ind w:right="141"/>
              <w:rPr>
                <w:rFonts w:ascii="Times New Roman" w:hAnsi="Times New Roman"/>
                <w:sz w:val="20"/>
                <w:szCs w:val="20"/>
              </w:rPr>
            </w:pPr>
            <w:r w:rsidRPr="00191E47">
              <w:rPr>
                <w:rFonts w:ascii="Times New Roman" w:hAnsi="Times New Roman"/>
                <w:sz w:val="20"/>
                <w:szCs w:val="20"/>
              </w:rPr>
              <w:t>Передаточным отношением называют:</w:t>
            </w:r>
          </w:p>
          <w:p w:rsidR="001B32E3" w:rsidRPr="00191E47" w:rsidRDefault="001B32E3" w:rsidP="00C17AA2">
            <w:pPr>
              <w:pStyle w:val="a8"/>
              <w:numPr>
                <w:ilvl w:val="0"/>
                <w:numId w:val="61"/>
              </w:numPr>
              <w:tabs>
                <w:tab w:val="left" w:pos="391"/>
              </w:tabs>
              <w:ind w:left="0" w:right="141" w:firstLine="0"/>
              <w:rPr>
                <w:sz w:val="20"/>
                <w:szCs w:val="20"/>
              </w:rPr>
            </w:pPr>
            <w:r w:rsidRPr="00191E47">
              <w:rPr>
                <w:sz w:val="20"/>
                <w:szCs w:val="20"/>
              </w:rPr>
              <w:t xml:space="preserve">Отношение скорости вращения ведущего вала к скорости вращения ведомого вала </w:t>
            </w:r>
          </w:p>
          <w:p w:rsidR="001B32E3" w:rsidRPr="00191E47" w:rsidRDefault="001B32E3" w:rsidP="00C17AA2">
            <w:pPr>
              <w:pStyle w:val="a8"/>
              <w:numPr>
                <w:ilvl w:val="0"/>
                <w:numId w:val="61"/>
              </w:numPr>
              <w:tabs>
                <w:tab w:val="left" w:pos="391"/>
              </w:tabs>
              <w:ind w:left="0" w:right="141" w:firstLine="0"/>
              <w:rPr>
                <w:sz w:val="20"/>
                <w:szCs w:val="20"/>
              </w:rPr>
            </w:pPr>
            <w:r w:rsidRPr="00191E47">
              <w:rPr>
                <w:sz w:val="20"/>
                <w:szCs w:val="20"/>
              </w:rPr>
              <w:t xml:space="preserve">Отношение скорости вращения ведомого вала к скорости вращения ведущего вала </w:t>
            </w:r>
          </w:p>
          <w:p w:rsidR="001B32E3" w:rsidRPr="00191E47" w:rsidRDefault="001B32E3" w:rsidP="00C17AA2">
            <w:pPr>
              <w:pStyle w:val="a8"/>
              <w:numPr>
                <w:ilvl w:val="0"/>
                <w:numId w:val="61"/>
              </w:numPr>
              <w:tabs>
                <w:tab w:val="left" w:pos="391"/>
              </w:tabs>
              <w:ind w:left="0" w:right="141" w:firstLine="0"/>
              <w:rPr>
                <w:sz w:val="20"/>
                <w:szCs w:val="20"/>
              </w:rPr>
            </w:pPr>
            <w:r w:rsidRPr="00191E47">
              <w:rPr>
                <w:sz w:val="20"/>
                <w:szCs w:val="20"/>
              </w:rPr>
              <w:t>Отношение большей угловой скорости к меньшей угловой скорости</w:t>
            </w:r>
          </w:p>
          <w:p w:rsidR="001B32E3" w:rsidRPr="00191E47" w:rsidRDefault="001B32E3" w:rsidP="00C17AA2">
            <w:pPr>
              <w:pStyle w:val="a8"/>
              <w:numPr>
                <w:ilvl w:val="0"/>
                <w:numId w:val="61"/>
              </w:numPr>
              <w:tabs>
                <w:tab w:val="left" w:pos="391"/>
              </w:tabs>
              <w:ind w:left="0" w:right="141" w:firstLine="0"/>
              <w:rPr>
                <w:sz w:val="20"/>
                <w:szCs w:val="20"/>
              </w:rPr>
            </w:pPr>
            <w:r w:rsidRPr="00191E47">
              <w:rPr>
                <w:sz w:val="20"/>
                <w:szCs w:val="20"/>
              </w:rPr>
              <w:t>Отношение меньшей угловой скорости к большей.</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bl>
    <w:p w:rsidR="001B32E3" w:rsidRDefault="001B32E3" w:rsidP="001C5002">
      <w:pPr>
        <w:spacing w:after="0" w:line="240" w:lineRule="auto"/>
        <w:jc w:val="center"/>
        <w:rPr>
          <w:rFonts w:ascii="Times New Roman" w:hAnsi="Times New Roman"/>
          <w:b/>
          <w:sz w:val="24"/>
          <w:szCs w:val="24"/>
        </w:rPr>
      </w:pPr>
      <w:r>
        <w:rPr>
          <w:rFonts w:ascii="Times New Roman" w:hAnsi="Times New Roman"/>
          <w:b/>
          <w:sz w:val="24"/>
          <w:szCs w:val="24"/>
        </w:rPr>
        <w:lastRenderedPageBreak/>
        <w:t>ОП.11 Элементы гидравлических и пневматических приводов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B32E3" w:rsidRPr="00191E47" w:rsidTr="000645B7">
        <w:tc>
          <w:tcPr>
            <w:tcW w:w="1413" w:type="dxa"/>
            <w:shd w:val="clear" w:color="auto" w:fill="auto"/>
            <w:vAlign w:val="center"/>
          </w:tcPr>
          <w:p w:rsidR="001B32E3" w:rsidRPr="00191E47" w:rsidRDefault="001B32E3" w:rsidP="000645B7">
            <w:pPr>
              <w:spacing w:after="0"/>
              <w:ind w:right="33"/>
              <w:jc w:val="center"/>
              <w:rPr>
                <w:rFonts w:ascii="Times New Roman" w:hAnsi="Times New Roman"/>
                <w:sz w:val="20"/>
                <w:szCs w:val="20"/>
              </w:rPr>
            </w:pPr>
            <w:r w:rsidRPr="00191E47">
              <w:rPr>
                <w:rFonts w:ascii="Times New Roman" w:hAnsi="Times New Roman"/>
                <w:sz w:val="20"/>
                <w:szCs w:val="20"/>
              </w:rPr>
              <w:t>Код компетенций</w:t>
            </w:r>
          </w:p>
        </w:tc>
        <w:tc>
          <w:tcPr>
            <w:tcW w:w="1701" w:type="dxa"/>
            <w:shd w:val="clear" w:color="auto" w:fill="auto"/>
            <w:vAlign w:val="center"/>
          </w:tcPr>
          <w:p w:rsidR="001B32E3" w:rsidRPr="00191E47" w:rsidRDefault="001B32E3" w:rsidP="000645B7">
            <w:pPr>
              <w:spacing w:after="0"/>
              <w:ind w:right="34"/>
              <w:jc w:val="center"/>
              <w:rPr>
                <w:rFonts w:ascii="Times New Roman" w:hAnsi="Times New Roman"/>
                <w:sz w:val="20"/>
                <w:szCs w:val="20"/>
              </w:rPr>
            </w:pPr>
            <w:r w:rsidRPr="00191E47">
              <w:rPr>
                <w:rFonts w:ascii="Times New Roman" w:hAnsi="Times New Roman"/>
                <w:sz w:val="20"/>
                <w:szCs w:val="20"/>
              </w:rPr>
              <w:t>Семестр</w:t>
            </w:r>
          </w:p>
        </w:tc>
        <w:tc>
          <w:tcPr>
            <w:tcW w:w="1020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Тестовые задания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Эталон</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Что такое гидромеханика?</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наука о движении жидкости;</w:t>
            </w:r>
            <w:r w:rsidRPr="00191E47">
              <w:rPr>
                <w:color w:val="000000"/>
                <w:sz w:val="20"/>
                <w:szCs w:val="20"/>
              </w:rPr>
              <w:br/>
              <w:t>2) наука о равновесии жидкостей;</w:t>
            </w:r>
            <w:r w:rsidRPr="00191E47">
              <w:rPr>
                <w:color w:val="000000"/>
                <w:sz w:val="20"/>
                <w:szCs w:val="20"/>
              </w:rPr>
              <w:br/>
              <w:t>3) наука о взаимодействии жидкостей;</w:t>
            </w:r>
            <w:r w:rsidRPr="00191E47">
              <w:rPr>
                <w:color w:val="000000"/>
                <w:sz w:val="20"/>
                <w:szCs w:val="20"/>
              </w:rPr>
              <w:br/>
            </w:r>
            <w:r w:rsidRPr="00191E47">
              <w:rPr>
                <w:bCs/>
                <w:iCs/>
                <w:color w:val="000000"/>
                <w:sz w:val="20"/>
                <w:szCs w:val="20"/>
              </w:rPr>
              <w:t>4) наука о равновесии и движении жидкостей</w:t>
            </w:r>
            <w:r w:rsidRPr="00191E47">
              <w:rPr>
                <w:b/>
                <w:bCs/>
                <w:i/>
                <w:iCs/>
                <w:color w:val="000000"/>
                <w:sz w:val="20"/>
                <w:szCs w:val="20"/>
              </w:rPr>
              <w:t>.</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На какие разделы делится гидромеханика?</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гидротехника и гидрогеология;</w:t>
            </w:r>
            <w:r w:rsidRPr="00191E47">
              <w:rPr>
                <w:color w:val="000000"/>
                <w:sz w:val="20"/>
                <w:szCs w:val="20"/>
              </w:rPr>
              <w:br/>
            </w:r>
            <w:r w:rsidRPr="00191E47">
              <w:rPr>
                <w:bCs/>
                <w:iCs/>
                <w:color w:val="000000"/>
                <w:sz w:val="20"/>
                <w:szCs w:val="20"/>
              </w:rPr>
              <w:t>2) техническая механика и теоретическая механика;</w:t>
            </w:r>
            <w:r w:rsidRPr="00191E47">
              <w:rPr>
                <w:b/>
                <w:bCs/>
                <w:i/>
                <w:iCs/>
                <w:color w:val="000000"/>
                <w:sz w:val="20"/>
                <w:szCs w:val="20"/>
              </w:rPr>
              <w:t> </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в) гидравлика и гидрология;</w:t>
            </w:r>
            <w:r w:rsidRPr="00191E47">
              <w:rPr>
                <w:color w:val="000000"/>
                <w:sz w:val="20"/>
                <w:szCs w:val="20"/>
              </w:rPr>
              <w:br/>
              <w:t>г) механика жидких тел и механика газообразных тел.</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№3</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Что такое жидкость?</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физическое вещество, способное заполнять пустоты;</w:t>
            </w:r>
            <w:r w:rsidRPr="00191E47">
              <w:rPr>
                <w:color w:val="000000"/>
                <w:sz w:val="20"/>
                <w:szCs w:val="20"/>
              </w:rPr>
              <w:br/>
            </w:r>
            <w:r w:rsidRPr="00191E47">
              <w:rPr>
                <w:bCs/>
                <w:iCs/>
                <w:color w:val="000000"/>
                <w:sz w:val="20"/>
                <w:szCs w:val="20"/>
              </w:rPr>
              <w:t>2) физическое вещество, способное изменять форму под действием сил;</w:t>
            </w:r>
            <w:r w:rsidRPr="00191E47">
              <w:rPr>
                <w:b/>
                <w:bCs/>
                <w:i/>
                <w:iCs/>
                <w:color w:val="000000"/>
                <w:sz w:val="20"/>
                <w:szCs w:val="20"/>
              </w:rPr>
              <w:t> </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3) физическое вещество, способное изменять свой объем;</w:t>
            </w:r>
            <w:r w:rsidRPr="00191E47">
              <w:rPr>
                <w:color w:val="000000"/>
                <w:sz w:val="20"/>
                <w:szCs w:val="20"/>
              </w:rPr>
              <w:br/>
              <w:t>4) физическое вещество, способное течь.</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№4</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bCs/>
                <w:sz w:val="20"/>
              </w:rPr>
              <w:t>Какая из этих жидкостей не является капельной?</w:t>
            </w:r>
          </w:p>
          <w:p w:rsidR="001B32E3" w:rsidRPr="00191E47" w:rsidRDefault="001B32E3" w:rsidP="000645B7">
            <w:pPr>
              <w:pStyle w:val="af2"/>
              <w:shd w:val="clear" w:color="auto" w:fill="FFFFFF"/>
              <w:spacing w:before="0" w:beforeAutospacing="0" w:after="167" w:afterAutospacing="0"/>
              <w:rPr>
                <w:color w:val="000000"/>
                <w:sz w:val="20"/>
                <w:szCs w:val="20"/>
              </w:rPr>
            </w:pPr>
            <w:r w:rsidRPr="00191E47">
              <w:rPr>
                <w:color w:val="000000"/>
                <w:sz w:val="20"/>
                <w:szCs w:val="20"/>
              </w:rPr>
              <w:t>1) ртуть;</w:t>
            </w:r>
            <w:r w:rsidRPr="00191E47">
              <w:rPr>
                <w:color w:val="000000"/>
                <w:sz w:val="20"/>
                <w:szCs w:val="20"/>
              </w:rPr>
              <w:br/>
              <w:t>2) керосин;</w:t>
            </w:r>
            <w:r w:rsidRPr="00191E47">
              <w:rPr>
                <w:color w:val="000000"/>
                <w:sz w:val="20"/>
                <w:szCs w:val="20"/>
              </w:rPr>
              <w:br/>
              <w:t>3) нефть;</w:t>
            </w:r>
            <w:r w:rsidRPr="00191E47">
              <w:rPr>
                <w:color w:val="000000"/>
                <w:sz w:val="20"/>
                <w:szCs w:val="20"/>
              </w:rPr>
              <w:br/>
            </w:r>
            <w:r w:rsidRPr="00191E47">
              <w:rPr>
                <w:bCs/>
                <w:iCs/>
                <w:color w:val="000000"/>
                <w:sz w:val="20"/>
                <w:szCs w:val="20"/>
              </w:rPr>
              <w:t>4) азот.</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№5</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bCs/>
                <w:sz w:val="20"/>
              </w:rPr>
              <w:t>Какая из этих жидкостей не является газообразной?</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жидкий азот;</w:t>
            </w:r>
            <w:r w:rsidRPr="00191E47">
              <w:rPr>
                <w:color w:val="000000"/>
                <w:sz w:val="20"/>
                <w:szCs w:val="20"/>
              </w:rPr>
              <w:br/>
            </w:r>
            <w:r w:rsidRPr="00191E47">
              <w:rPr>
                <w:bCs/>
                <w:iCs/>
                <w:color w:val="000000"/>
                <w:sz w:val="20"/>
                <w:szCs w:val="20"/>
              </w:rPr>
              <w:t>2) ртуть;</w:t>
            </w:r>
            <w:r w:rsidRPr="00191E47">
              <w:rPr>
                <w:b/>
                <w:bCs/>
                <w:i/>
                <w:iCs/>
                <w:color w:val="000000"/>
                <w:sz w:val="20"/>
                <w:szCs w:val="20"/>
              </w:rPr>
              <w:t> </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3) водород;</w:t>
            </w:r>
            <w:r w:rsidRPr="00191E47">
              <w:rPr>
                <w:color w:val="000000"/>
                <w:sz w:val="20"/>
                <w:szCs w:val="20"/>
              </w:rPr>
              <w:br/>
              <w:t>4) кислород;</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№6</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Реальной жидкостью называется жидкость</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lastRenderedPageBreak/>
              <w:t xml:space="preserve">1) </w:t>
            </w:r>
            <w:r w:rsidR="002357B9">
              <w:rPr>
                <w:color w:val="000000"/>
                <w:sz w:val="20"/>
                <w:szCs w:val="20"/>
              </w:rPr>
              <w:t xml:space="preserve"> Н</w:t>
            </w:r>
            <w:r w:rsidRPr="00191E47">
              <w:rPr>
                <w:color w:val="000000"/>
                <w:sz w:val="20"/>
                <w:szCs w:val="20"/>
              </w:rPr>
              <w:t>е существующая в природе;</w:t>
            </w:r>
            <w:r w:rsidRPr="00191E47">
              <w:rPr>
                <w:color w:val="000000"/>
                <w:sz w:val="20"/>
                <w:szCs w:val="20"/>
              </w:rPr>
              <w:br/>
            </w:r>
            <w:r w:rsidRPr="00191E47">
              <w:rPr>
                <w:bCs/>
                <w:iCs/>
                <w:color w:val="000000"/>
                <w:sz w:val="20"/>
                <w:szCs w:val="20"/>
              </w:rPr>
              <w:t>2)</w:t>
            </w:r>
            <w:r w:rsidR="002357B9">
              <w:rPr>
                <w:bCs/>
                <w:iCs/>
                <w:color w:val="000000"/>
                <w:sz w:val="20"/>
                <w:szCs w:val="20"/>
              </w:rPr>
              <w:t xml:space="preserve">  Н</w:t>
            </w:r>
            <w:r w:rsidRPr="00191E47">
              <w:rPr>
                <w:bCs/>
                <w:iCs/>
                <w:color w:val="000000"/>
                <w:sz w:val="20"/>
                <w:szCs w:val="20"/>
              </w:rPr>
              <w:t>аходящаяся при реальных условиях;</w:t>
            </w:r>
            <w:r w:rsidRPr="00191E47">
              <w:rPr>
                <w:color w:val="000000"/>
                <w:sz w:val="20"/>
                <w:szCs w:val="20"/>
              </w:rPr>
              <w:t> </w:t>
            </w:r>
          </w:p>
          <w:p w:rsidR="001B32E3" w:rsidRPr="00191E47" w:rsidRDefault="001B32E3" w:rsidP="002357B9">
            <w:pPr>
              <w:pStyle w:val="af2"/>
              <w:shd w:val="clear" w:color="auto" w:fill="FFFFFF"/>
              <w:spacing w:before="0" w:beforeAutospacing="0" w:after="0" w:afterAutospacing="0"/>
              <w:rPr>
                <w:color w:val="000000"/>
                <w:sz w:val="20"/>
                <w:szCs w:val="20"/>
              </w:rPr>
            </w:pPr>
            <w:r w:rsidRPr="00191E47">
              <w:rPr>
                <w:color w:val="000000"/>
                <w:sz w:val="20"/>
                <w:szCs w:val="20"/>
              </w:rPr>
              <w:t>3)</w:t>
            </w:r>
            <w:r w:rsidR="002357B9">
              <w:rPr>
                <w:color w:val="000000"/>
                <w:sz w:val="20"/>
                <w:szCs w:val="20"/>
              </w:rPr>
              <w:t xml:space="preserve">  В</w:t>
            </w:r>
            <w:r w:rsidRPr="00191E47">
              <w:rPr>
                <w:color w:val="000000"/>
                <w:sz w:val="20"/>
                <w:szCs w:val="20"/>
              </w:rPr>
              <w:t xml:space="preserve"> которой, присутствует внутреннее трение;</w:t>
            </w:r>
            <w:r w:rsidRPr="00191E47">
              <w:rPr>
                <w:color w:val="000000"/>
                <w:sz w:val="20"/>
                <w:szCs w:val="20"/>
              </w:rPr>
              <w:br/>
              <w:t xml:space="preserve">4) </w:t>
            </w:r>
            <w:r w:rsidR="002357B9">
              <w:rPr>
                <w:color w:val="000000"/>
                <w:sz w:val="20"/>
                <w:szCs w:val="20"/>
              </w:rPr>
              <w:t xml:space="preserve"> С</w:t>
            </w:r>
            <w:r w:rsidRPr="00191E47">
              <w:rPr>
                <w:color w:val="000000"/>
                <w:sz w:val="20"/>
                <w:szCs w:val="20"/>
              </w:rPr>
              <w:t>пособная быстро испаряться.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2</w:t>
            </w:r>
          </w:p>
        </w:tc>
      </w:tr>
      <w:tr w:rsidR="001B32E3" w:rsidRPr="00191E47" w:rsidTr="000645B7">
        <w:tc>
          <w:tcPr>
            <w:tcW w:w="1413" w:type="dxa"/>
            <w:shd w:val="clear" w:color="auto" w:fill="auto"/>
            <w:vAlign w:val="center"/>
          </w:tcPr>
          <w:p w:rsidR="001B32E3" w:rsidRPr="00191E47" w:rsidRDefault="001B32E3" w:rsidP="00A92E47">
            <w:pPr>
              <w:spacing w:after="0"/>
              <w:ind w:right="33"/>
              <w:jc w:val="center"/>
              <w:rPr>
                <w:rFonts w:ascii="Times New Roman" w:hAnsi="Times New Roman"/>
                <w:sz w:val="20"/>
                <w:szCs w:val="20"/>
              </w:rPr>
            </w:pPr>
            <w:r w:rsidRPr="00191E47">
              <w:rPr>
                <w:rFonts w:ascii="Times New Roman" w:hAnsi="Times New Roman"/>
                <w:sz w:val="20"/>
                <w:szCs w:val="20"/>
              </w:rPr>
              <w:t>ОК-</w:t>
            </w:r>
            <w:r w:rsidR="002A06B2">
              <w:rPr>
                <w:rFonts w:ascii="Times New Roman" w:hAnsi="Times New Roman"/>
                <w:sz w:val="20"/>
                <w:szCs w:val="20"/>
              </w:rPr>
              <w:t>09</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№7</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b/>
                <w:sz w:val="20"/>
              </w:rPr>
            </w:pPr>
            <w:r w:rsidRPr="00191E47">
              <w:rPr>
                <w:bCs/>
                <w:sz w:val="20"/>
              </w:rPr>
              <w:t>Идеальной жидкостью называется</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iCs/>
                <w:color w:val="000000"/>
                <w:sz w:val="20"/>
                <w:szCs w:val="20"/>
              </w:rPr>
              <w:t xml:space="preserve">1) </w:t>
            </w:r>
            <w:r w:rsidR="002357B9">
              <w:rPr>
                <w:bCs/>
                <w:iCs/>
                <w:color w:val="000000"/>
                <w:sz w:val="20"/>
                <w:szCs w:val="20"/>
              </w:rPr>
              <w:t>Ж</w:t>
            </w:r>
            <w:r w:rsidRPr="00191E47">
              <w:rPr>
                <w:bCs/>
                <w:iCs/>
                <w:color w:val="000000"/>
                <w:sz w:val="20"/>
                <w:szCs w:val="20"/>
              </w:rPr>
              <w:t>идкость, в которой отсутствует внутреннее трение; </w:t>
            </w:r>
          </w:p>
          <w:p w:rsidR="001B32E3" w:rsidRPr="00191E47" w:rsidRDefault="002357B9" w:rsidP="000645B7">
            <w:pPr>
              <w:pStyle w:val="af2"/>
              <w:shd w:val="clear" w:color="auto" w:fill="FFFFFF"/>
              <w:spacing w:before="0" w:beforeAutospacing="0" w:after="0" w:afterAutospacing="0"/>
              <w:rPr>
                <w:rFonts w:eastAsia="Calibri"/>
                <w:b/>
                <w:sz w:val="20"/>
                <w:szCs w:val="20"/>
              </w:rPr>
            </w:pPr>
            <w:r>
              <w:rPr>
                <w:color w:val="000000"/>
                <w:sz w:val="20"/>
                <w:szCs w:val="20"/>
              </w:rPr>
              <w:t>2) Ж</w:t>
            </w:r>
            <w:r w:rsidR="001B32E3" w:rsidRPr="00191E47">
              <w:rPr>
                <w:color w:val="000000"/>
                <w:sz w:val="20"/>
                <w:szCs w:val="20"/>
              </w:rPr>
              <w:t>идкость,</w:t>
            </w:r>
            <w:r>
              <w:rPr>
                <w:color w:val="000000"/>
                <w:sz w:val="20"/>
                <w:szCs w:val="20"/>
              </w:rPr>
              <w:t xml:space="preserve"> подходящая для применения;</w:t>
            </w:r>
            <w:r>
              <w:rPr>
                <w:color w:val="000000"/>
                <w:sz w:val="20"/>
                <w:szCs w:val="20"/>
              </w:rPr>
              <w:br/>
              <w:t>3) Ж</w:t>
            </w:r>
            <w:r w:rsidR="001B32E3" w:rsidRPr="00191E47">
              <w:rPr>
                <w:color w:val="000000"/>
                <w:sz w:val="20"/>
                <w:szCs w:val="20"/>
              </w:rPr>
              <w:t>ид</w:t>
            </w:r>
            <w:r>
              <w:rPr>
                <w:color w:val="000000"/>
                <w:sz w:val="20"/>
                <w:szCs w:val="20"/>
              </w:rPr>
              <w:t>кость, способная сжиматься;</w:t>
            </w:r>
            <w:r>
              <w:rPr>
                <w:color w:val="000000"/>
                <w:sz w:val="20"/>
                <w:szCs w:val="20"/>
              </w:rPr>
              <w:br/>
              <w:t>4) Ж</w:t>
            </w:r>
            <w:r w:rsidR="001B32E3" w:rsidRPr="00191E47">
              <w:rPr>
                <w:color w:val="000000"/>
                <w:sz w:val="20"/>
                <w:szCs w:val="20"/>
              </w:rPr>
              <w:t>идкость, существующая только в определенных условиях</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№8</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b/>
                <w:sz w:val="20"/>
              </w:rPr>
            </w:pPr>
            <w:r w:rsidRPr="00191E47">
              <w:rPr>
                <w:bCs/>
                <w:sz w:val="20"/>
              </w:rPr>
              <w:t>На какие виды разделяют действующие на жидкость внешние силы?</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sidR="002357B9">
              <w:rPr>
                <w:color w:val="000000"/>
                <w:sz w:val="20"/>
                <w:szCs w:val="20"/>
              </w:rPr>
              <w:t xml:space="preserve"> С</w:t>
            </w:r>
            <w:r w:rsidRPr="00191E47">
              <w:rPr>
                <w:color w:val="000000"/>
                <w:sz w:val="20"/>
                <w:szCs w:val="20"/>
              </w:rPr>
              <w:t xml:space="preserve">илы инерции </w:t>
            </w:r>
            <w:r w:rsidR="002357B9">
              <w:rPr>
                <w:color w:val="000000"/>
                <w:sz w:val="20"/>
                <w:szCs w:val="20"/>
              </w:rPr>
              <w:t>и поверхностного натяжения;</w:t>
            </w:r>
            <w:r w:rsidR="002357B9">
              <w:rPr>
                <w:color w:val="000000"/>
                <w:sz w:val="20"/>
                <w:szCs w:val="20"/>
              </w:rPr>
              <w:br/>
              <w:t>2)  В</w:t>
            </w:r>
            <w:r w:rsidRPr="00191E47">
              <w:rPr>
                <w:color w:val="000000"/>
                <w:sz w:val="20"/>
                <w:szCs w:val="20"/>
              </w:rPr>
              <w:t>нутренние и поверхностные;</w:t>
            </w:r>
            <w:r w:rsidRPr="00191E47">
              <w:rPr>
                <w:color w:val="000000"/>
                <w:sz w:val="20"/>
                <w:szCs w:val="20"/>
              </w:rPr>
              <w:br/>
            </w:r>
            <w:r w:rsidR="002357B9">
              <w:rPr>
                <w:bCs/>
                <w:iCs/>
                <w:color w:val="000000"/>
                <w:sz w:val="20"/>
                <w:szCs w:val="20"/>
              </w:rPr>
              <w:t>3)  М</w:t>
            </w:r>
            <w:r w:rsidRPr="00191E47">
              <w:rPr>
                <w:bCs/>
                <w:iCs/>
                <w:color w:val="000000"/>
                <w:sz w:val="20"/>
                <w:szCs w:val="20"/>
              </w:rPr>
              <w:t>ассовые и поверхностные</w:t>
            </w:r>
            <w:r w:rsidRPr="00191E47">
              <w:rPr>
                <w:b/>
                <w:bCs/>
                <w:i/>
                <w:iCs/>
                <w:color w:val="000000"/>
                <w:sz w:val="20"/>
                <w:szCs w:val="20"/>
              </w:rPr>
              <w:t>; </w:t>
            </w:r>
          </w:p>
          <w:p w:rsidR="001B32E3" w:rsidRPr="00191E47" w:rsidRDefault="002357B9" w:rsidP="000645B7">
            <w:pPr>
              <w:pStyle w:val="af2"/>
              <w:shd w:val="clear" w:color="auto" w:fill="FFFFFF"/>
              <w:spacing w:before="0" w:beforeAutospacing="0" w:after="0" w:afterAutospacing="0"/>
              <w:rPr>
                <w:color w:val="000000"/>
                <w:sz w:val="20"/>
                <w:szCs w:val="20"/>
              </w:rPr>
            </w:pPr>
            <w:r>
              <w:rPr>
                <w:color w:val="000000"/>
                <w:sz w:val="20"/>
                <w:szCs w:val="20"/>
              </w:rPr>
              <w:t>4)  С</w:t>
            </w:r>
            <w:r w:rsidR="001B32E3" w:rsidRPr="00191E47">
              <w:rPr>
                <w:color w:val="000000"/>
                <w:sz w:val="20"/>
                <w:szCs w:val="20"/>
              </w:rPr>
              <w:t>илы тяжести и давления.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32415D" w:rsidP="00A92E4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№9</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Какие силы называются массовыми?</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iCs/>
                <w:color w:val="000000"/>
                <w:sz w:val="20"/>
                <w:szCs w:val="20"/>
              </w:rPr>
              <w:t xml:space="preserve">1) </w:t>
            </w:r>
            <w:r w:rsidR="002357B9">
              <w:rPr>
                <w:bCs/>
                <w:iCs/>
                <w:color w:val="000000"/>
                <w:sz w:val="20"/>
                <w:szCs w:val="20"/>
              </w:rPr>
              <w:t>С</w:t>
            </w:r>
            <w:r w:rsidRPr="00191E47">
              <w:rPr>
                <w:bCs/>
                <w:iCs/>
                <w:color w:val="000000"/>
                <w:sz w:val="20"/>
                <w:szCs w:val="20"/>
              </w:rPr>
              <w:t>ила тяжести и сила инерции; </w:t>
            </w:r>
          </w:p>
          <w:p w:rsidR="001B32E3" w:rsidRPr="00191E47" w:rsidRDefault="002357B9" w:rsidP="000645B7">
            <w:pPr>
              <w:pStyle w:val="af2"/>
              <w:shd w:val="clear" w:color="auto" w:fill="FFFFFF"/>
              <w:spacing w:before="0" w:beforeAutospacing="0" w:after="0" w:afterAutospacing="0"/>
              <w:rPr>
                <w:color w:val="000000"/>
                <w:sz w:val="20"/>
                <w:szCs w:val="20"/>
              </w:rPr>
            </w:pPr>
            <w:r>
              <w:rPr>
                <w:color w:val="000000"/>
                <w:sz w:val="20"/>
                <w:szCs w:val="20"/>
              </w:rPr>
              <w:t>2) С</w:t>
            </w:r>
            <w:r w:rsidR="001B32E3" w:rsidRPr="00191E47">
              <w:rPr>
                <w:color w:val="000000"/>
                <w:sz w:val="20"/>
                <w:szCs w:val="20"/>
              </w:rPr>
              <w:t>ила м</w:t>
            </w:r>
            <w:r>
              <w:rPr>
                <w:color w:val="000000"/>
                <w:sz w:val="20"/>
                <w:szCs w:val="20"/>
              </w:rPr>
              <w:t>олекулярная и сила тяжести;</w:t>
            </w:r>
            <w:r>
              <w:rPr>
                <w:color w:val="000000"/>
                <w:sz w:val="20"/>
                <w:szCs w:val="20"/>
              </w:rPr>
              <w:br/>
              <w:t>3) С</w:t>
            </w:r>
            <w:r w:rsidR="001B32E3" w:rsidRPr="00191E47">
              <w:rPr>
                <w:color w:val="000000"/>
                <w:sz w:val="20"/>
                <w:szCs w:val="20"/>
              </w:rPr>
              <w:t>ила ине</w:t>
            </w:r>
            <w:r>
              <w:rPr>
                <w:color w:val="000000"/>
                <w:sz w:val="20"/>
                <w:szCs w:val="20"/>
              </w:rPr>
              <w:t>рции и сила гравитационная;</w:t>
            </w:r>
            <w:r>
              <w:rPr>
                <w:color w:val="000000"/>
                <w:sz w:val="20"/>
                <w:szCs w:val="20"/>
              </w:rPr>
              <w:br/>
              <w:t>4) С</w:t>
            </w:r>
            <w:r w:rsidR="001B32E3" w:rsidRPr="00191E47">
              <w:rPr>
                <w:color w:val="000000"/>
                <w:sz w:val="20"/>
                <w:szCs w:val="20"/>
              </w:rPr>
              <w:t>ила давления и сила поверхностная.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A92E4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№10</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bCs/>
                <w:sz w:val="20"/>
              </w:rPr>
              <w:t>Какие силы называются поверхностными?</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w:t>
            </w:r>
            <w:r w:rsidR="002357B9">
              <w:rPr>
                <w:color w:val="000000"/>
                <w:sz w:val="20"/>
                <w:szCs w:val="20"/>
              </w:rPr>
              <w:t xml:space="preserve">  В</w:t>
            </w:r>
            <w:r w:rsidRPr="00191E47">
              <w:rPr>
                <w:color w:val="000000"/>
                <w:sz w:val="20"/>
                <w:szCs w:val="20"/>
              </w:rPr>
              <w:t>ызванные воздействием объемов, лежащих на поверхности жидкости;</w:t>
            </w:r>
            <w:r w:rsidRPr="00191E47">
              <w:rPr>
                <w:color w:val="000000"/>
                <w:sz w:val="20"/>
                <w:szCs w:val="20"/>
              </w:rPr>
              <w:br/>
            </w:r>
            <w:r w:rsidRPr="00191E47">
              <w:rPr>
                <w:bCs/>
                <w:iCs/>
                <w:color w:val="000000"/>
                <w:sz w:val="20"/>
                <w:szCs w:val="20"/>
              </w:rPr>
              <w:t xml:space="preserve">2) </w:t>
            </w:r>
            <w:r w:rsidR="002357B9">
              <w:rPr>
                <w:bCs/>
                <w:iCs/>
                <w:color w:val="000000"/>
                <w:sz w:val="20"/>
                <w:szCs w:val="20"/>
              </w:rPr>
              <w:t xml:space="preserve"> В</w:t>
            </w:r>
            <w:r w:rsidRPr="00191E47">
              <w:rPr>
                <w:bCs/>
                <w:iCs/>
                <w:color w:val="000000"/>
                <w:sz w:val="20"/>
                <w:szCs w:val="20"/>
              </w:rPr>
              <w:t>ызванные воздействием соседних объемов жидкости и воздействием других тел;</w:t>
            </w:r>
            <w:r w:rsidRPr="00191E47">
              <w:rPr>
                <w:color w:val="000000"/>
                <w:sz w:val="20"/>
                <w:szCs w:val="20"/>
              </w:rPr>
              <w:t> </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3) </w:t>
            </w:r>
            <w:r w:rsidR="002357B9">
              <w:rPr>
                <w:color w:val="000000"/>
                <w:sz w:val="20"/>
                <w:szCs w:val="20"/>
              </w:rPr>
              <w:t xml:space="preserve"> В</w:t>
            </w:r>
            <w:r w:rsidRPr="00191E47">
              <w:rPr>
                <w:color w:val="000000"/>
                <w:sz w:val="20"/>
                <w:szCs w:val="20"/>
              </w:rPr>
              <w:t>ызванные воздействием давления боковых стенок сосуда;</w:t>
            </w:r>
            <w:r w:rsidRPr="00191E47">
              <w:rPr>
                <w:color w:val="000000"/>
                <w:sz w:val="20"/>
                <w:szCs w:val="20"/>
              </w:rPr>
              <w:br/>
              <w:t xml:space="preserve">4) </w:t>
            </w:r>
            <w:r w:rsidR="002357B9">
              <w:rPr>
                <w:color w:val="000000"/>
                <w:sz w:val="20"/>
                <w:szCs w:val="20"/>
              </w:rPr>
              <w:t xml:space="preserve"> В</w:t>
            </w:r>
            <w:r w:rsidRPr="00191E47">
              <w:rPr>
                <w:color w:val="000000"/>
                <w:sz w:val="20"/>
                <w:szCs w:val="20"/>
              </w:rPr>
              <w:t>ызванные воздействием атмосферного давления.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1B32E3" w:rsidP="000645B7">
            <w:pPr>
              <w:spacing w:after="0"/>
              <w:ind w:right="33"/>
              <w:jc w:val="center"/>
              <w:rPr>
                <w:rFonts w:ascii="Times New Roman" w:hAnsi="Times New Roman"/>
                <w:sz w:val="20"/>
                <w:szCs w:val="20"/>
              </w:rPr>
            </w:pPr>
            <w:r w:rsidRPr="00191E47">
              <w:rPr>
                <w:rFonts w:ascii="Times New Roman" w:hAnsi="Times New Roman"/>
                <w:sz w:val="20"/>
                <w:szCs w:val="20"/>
              </w:rPr>
              <w:t>ПК-1</w:t>
            </w:r>
            <w:r w:rsidR="00A92E47">
              <w:rPr>
                <w:rFonts w:ascii="Times New Roman" w:hAnsi="Times New Roman"/>
                <w:sz w:val="20"/>
                <w:szCs w:val="20"/>
              </w:rPr>
              <w:t>.2</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№11</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rPr>
                <w:sz w:val="20"/>
              </w:rPr>
            </w:pPr>
            <w:r w:rsidRPr="00191E47">
              <w:rPr>
                <w:bCs/>
                <w:sz w:val="20"/>
              </w:rPr>
              <w:t xml:space="preserve"> Жидкость находится под давлением. Что это означает?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sidR="00AE1AFC">
              <w:rPr>
                <w:color w:val="000000"/>
                <w:sz w:val="20"/>
                <w:szCs w:val="20"/>
              </w:rPr>
              <w:t>Ж</w:t>
            </w:r>
            <w:r w:rsidRPr="00191E47">
              <w:rPr>
                <w:color w:val="000000"/>
                <w:sz w:val="20"/>
                <w:szCs w:val="20"/>
              </w:rPr>
              <w:t>идкость н</w:t>
            </w:r>
            <w:r w:rsidR="00AE1AFC">
              <w:rPr>
                <w:color w:val="000000"/>
                <w:sz w:val="20"/>
                <w:szCs w:val="20"/>
              </w:rPr>
              <w:t>аходится в состоянии покоя;</w:t>
            </w:r>
            <w:r w:rsidR="00AE1AFC">
              <w:rPr>
                <w:color w:val="000000"/>
                <w:sz w:val="20"/>
                <w:szCs w:val="20"/>
              </w:rPr>
              <w:br/>
              <w:t>2) Ж</w:t>
            </w:r>
            <w:r w:rsidRPr="00191E47">
              <w:rPr>
                <w:color w:val="000000"/>
                <w:sz w:val="20"/>
                <w:szCs w:val="20"/>
              </w:rPr>
              <w:t>идкость течет;</w:t>
            </w:r>
            <w:r w:rsidRPr="00191E47">
              <w:rPr>
                <w:color w:val="000000"/>
                <w:sz w:val="20"/>
                <w:szCs w:val="20"/>
              </w:rPr>
              <w:br/>
            </w:r>
            <w:r w:rsidRPr="00191E47">
              <w:rPr>
                <w:bCs/>
                <w:iCs/>
                <w:color w:val="000000"/>
                <w:sz w:val="20"/>
                <w:szCs w:val="20"/>
              </w:rPr>
              <w:t xml:space="preserve">3) </w:t>
            </w:r>
            <w:r w:rsidR="00AE1AFC">
              <w:rPr>
                <w:bCs/>
                <w:iCs/>
                <w:color w:val="000000"/>
                <w:sz w:val="20"/>
                <w:szCs w:val="20"/>
              </w:rPr>
              <w:t>Н</w:t>
            </w:r>
            <w:r w:rsidRPr="00191E47">
              <w:rPr>
                <w:bCs/>
                <w:iCs/>
                <w:color w:val="000000"/>
                <w:sz w:val="20"/>
                <w:szCs w:val="20"/>
              </w:rPr>
              <w:t>а жидкость действует сила;</w:t>
            </w:r>
            <w:r w:rsidRPr="00191E47">
              <w:rPr>
                <w:color w:val="000000"/>
                <w:sz w:val="20"/>
                <w:szCs w:val="20"/>
              </w:rPr>
              <w:t> </w:t>
            </w:r>
          </w:p>
          <w:p w:rsidR="001B32E3" w:rsidRPr="00191E47" w:rsidRDefault="00AE1AFC" w:rsidP="000645B7">
            <w:pPr>
              <w:pStyle w:val="af2"/>
              <w:shd w:val="clear" w:color="auto" w:fill="FFFFFF"/>
              <w:spacing w:before="0" w:beforeAutospacing="0" w:after="0" w:afterAutospacing="0"/>
              <w:rPr>
                <w:color w:val="000000"/>
                <w:sz w:val="20"/>
                <w:szCs w:val="20"/>
              </w:rPr>
            </w:pPr>
            <w:r>
              <w:rPr>
                <w:color w:val="000000"/>
                <w:sz w:val="20"/>
                <w:szCs w:val="20"/>
              </w:rPr>
              <w:t>4) Ж</w:t>
            </w:r>
            <w:r w:rsidR="001B32E3" w:rsidRPr="00191E47">
              <w:rPr>
                <w:color w:val="000000"/>
                <w:sz w:val="20"/>
                <w:szCs w:val="20"/>
              </w:rPr>
              <w:t>идкость изменяет форму.</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1B32E3" w:rsidP="00A92E47">
            <w:pPr>
              <w:spacing w:after="0"/>
              <w:ind w:right="33"/>
              <w:jc w:val="center"/>
              <w:rPr>
                <w:rFonts w:ascii="Times New Roman" w:hAnsi="Times New Roman"/>
                <w:sz w:val="20"/>
                <w:szCs w:val="20"/>
              </w:rPr>
            </w:pPr>
            <w:r w:rsidRPr="00191E47">
              <w:rPr>
                <w:rFonts w:ascii="Times New Roman" w:hAnsi="Times New Roman"/>
                <w:sz w:val="20"/>
                <w:szCs w:val="20"/>
              </w:rPr>
              <w:t>ПК-</w:t>
            </w:r>
            <w:r w:rsidR="00A92E47">
              <w:rPr>
                <w:rFonts w:ascii="Times New Roman" w:hAnsi="Times New Roman"/>
                <w:sz w:val="20"/>
                <w:szCs w:val="20"/>
              </w:rPr>
              <w:t>1</w:t>
            </w:r>
            <w:r w:rsidRPr="00191E47">
              <w:rPr>
                <w:rFonts w:ascii="Times New Roman" w:hAnsi="Times New Roman"/>
                <w:sz w:val="20"/>
                <w:szCs w:val="20"/>
              </w:rPr>
              <w:t>.2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№12</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В каких единицах измеряется давление в системе измерения СИ?</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iCs/>
                <w:color w:val="000000"/>
                <w:sz w:val="20"/>
                <w:szCs w:val="20"/>
              </w:rPr>
              <w:lastRenderedPageBreak/>
              <w:t xml:space="preserve">1) </w:t>
            </w:r>
            <w:r w:rsidR="002357B9">
              <w:rPr>
                <w:bCs/>
                <w:iCs/>
                <w:color w:val="000000"/>
                <w:sz w:val="20"/>
                <w:szCs w:val="20"/>
              </w:rPr>
              <w:t xml:space="preserve"> В</w:t>
            </w:r>
            <w:r w:rsidRPr="00191E47">
              <w:rPr>
                <w:bCs/>
                <w:iCs/>
                <w:color w:val="000000"/>
                <w:sz w:val="20"/>
                <w:szCs w:val="20"/>
              </w:rPr>
              <w:t xml:space="preserve"> паскалях; </w:t>
            </w:r>
          </w:p>
          <w:p w:rsidR="001B32E3" w:rsidRPr="00191E47" w:rsidRDefault="002357B9" w:rsidP="002357B9">
            <w:pPr>
              <w:pStyle w:val="af2"/>
              <w:shd w:val="clear" w:color="auto" w:fill="FFFFFF"/>
              <w:spacing w:before="0" w:beforeAutospacing="0" w:after="0" w:afterAutospacing="0"/>
              <w:rPr>
                <w:color w:val="000000"/>
                <w:sz w:val="20"/>
                <w:szCs w:val="20"/>
              </w:rPr>
            </w:pPr>
            <w:r>
              <w:rPr>
                <w:color w:val="000000"/>
                <w:sz w:val="20"/>
                <w:szCs w:val="20"/>
              </w:rPr>
              <w:t>2)  В джоулях;</w:t>
            </w:r>
            <w:r>
              <w:rPr>
                <w:color w:val="000000"/>
                <w:sz w:val="20"/>
                <w:szCs w:val="20"/>
              </w:rPr>
              <w:br/>
              <w:t>3)  В</w:t>
            </w:r>
            <w:r w:rsidR="001B32E3" w:rsidRPr="00191E47">
              <w:rPr>
                <w:color w:val="000000"/>
                <w:sz w:val="20"/>
                <w:szCs w:val="20"/>
              </w:rPr>
              <w:t xml:space="preserve"> барах;</w:t>
            </w:r>
            <w:r w:rsidR="001B32E3" w:rsidRPr="00191E47">
              <w:rPr>
                <w:color w:val="000000"/>
                <w:sz w:val="20"/>
                <w:szCs w:val="20"/>
              </w:rPr>
              <w:br/>
              <w:t xml:space="preserve">4) </w:t>
            </w:r>
            <w:r>
              <w:rPr>
                <w:color w:val="000000"/>
                <w:sz w:val="20"/>
                <w:szCs w:val="20"/>
              </w:rPr>
              <w:t xml:space="preserve"> В</w:t>
            </w:r>
            <w:r w:rsidR="001B32E3" w:rsidRPr="00191E47">
              <w:rPr>
                <w:color w:val="000000"/>
                <w:sz w:val="20"/>
                <w:szCs w:val="20"/>
              </w:rPr>
              <w:t xml:space="preserve"> стоксах.</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№13</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Если давление отсчитывают от относительного нуля, то его называют: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sidR="002357B9">
              <w:rPr>
                <w:color w:val="000000"/>
                <w:sz w:val="20"/>
                <w:szCs w:val="20"/>
              </w:rPr>
              <w:t xml:space="preserve"> А</w:t>
            </w:r>
            <w:r w:rsidRPr="00191E47">
              <w:rPr>
                <w:color w:val="000000"/>
                <w:sz w:val="20"/>
                <w:szCs w:val="20"/>
              </w:rPr>
              <w:t>бсолютным;</w:t>
            </w:r>
            <w:r w:rsidRPr="00191E47">
              <w:rPr>
                <w:color w:val="000000"/>
                <w:sz w:val="20"/>
                <w:szCs w:val="20"/>
              </w:rPr>
              <w:br/>
              <w:t xml:space="preserve">2) </w:t>
            </w:r>
            <w:r w:rsidR="002357B9">
              <w:rPr>
                <w:color w:val="000000"/>
                <w:sz w:val="20"/>
                <w:szCs w:val="20"/>
              </w:rPr>
              <w:t xml:space="preserve"> А</w:t>
            </w:r>
            <w:r w:rsidRPr="00191E47">
              <w:rPr>
                <w:color w:val="000000"/>
                <w:sz w:val="20"/>
                <w:szCs w:val="20"/>
              </w:rPr>
              <w:t>тмосферным;</w:t>
            </w:r>
            <w:r w:rsidRPr="00191E47">
              <w:rPr>
                <w:color w:val="000000"/>
                <w:sz w:val="20"/>
                <w:szCs w:val="20"/>
              </w:rPr>
              <w:br/>
            </w:r>
            <w:r w:rsidR="002357B9">
              <w:rPr>
                <w:bCs/>
                <w:iCs/>
                <w:color w:val="000000"/>
                <w:sz w:val="20"/>
                <w:szCs w:val="20"/>
              </w:rPr>
              <w:t>3)  И</w:t>
            </w:r>
            <w:r w:rsidRPr="00191E47">
              <w:rPr>
                <w:bCs/>
                <w:iCs/>
                <w:color w:val="000000"/>
                <w:sz w:val="20"/>
                <w:szCs w:val="20"/>
              </w:rPr>
              <w:t>збыточным;</w:t>
            </w:r>
            <w:r w:rsidRPr="00191E47">
              <w:rPr>
                <w:b/>
                <w:bCs/>
                <w:i/>
                <w:iCs/>
                <w:color w:val="000000"/>
                <w:sz w:val="20"/>
                <w:szCs w:val="20"/>
              </w:rPr>
              <w:t> </w:t>
            </w:r>
          </w:p>
          <w:p w:rsidR="001B32E3" w:rsidRPr="00191E47" w:rsidRDefault="002357B9" w:rsidP="000645B7">
            <w:pPr>
              <w:pStyle w:val="af2"/>
              <w:shd w:val="clear" w:color="auto" w:fill="FFFFFF"/>
              <w:spacing w:before="0" w:beforeAutospacing="0" w:after="0" w:afterAutospacing="0"/>
              <w:rPr>
                <w:color w:val="000000"/>
                <w:sz w:val="20"/>
                <w:szCs w:val="20"/>
              </w:rPr>
            </w:pPr>
            <w:r>
              <w:rPr>
                <w:color w:val="000000"/>
                <w:sz w:val="20"/>
                <w:szCs w:val="20"/>
              </w:rPr>
              <w:t>4)  Д</w:t>
            </w:r>
            <w:r w:rsidR="001B32E3" w:rsidRPr="00191E47">
              <w:rPr>
                <w:color w:val="000000"/>
                <w:sz w:val="20"/>
                <w:szCs w:val="20"/>
              </w:rPr>
              <w:t>авление вакуума.</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32415D" w:rsidP="00A92E4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color w:val="000000"/>
                <w:sz w:val="20"/>
                <w:szCs w:val="20"/>
              </w:rPr>
              <w:t> </w:t>
            </w:r>
            <w:r w:rsidRPr="00191E47">
              <w:rPr>
                <w:rFonts w:ascii="Times New Roman" w:hAnsi="Times New Roman"/>
                <w:b/>
                <w:sz w:val="20"/>
                <w:szCs w:val="20"/>
              </w:rPr>
              <w:t>ТЗ №14</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Если давление отсчитывают от абсолютного нуля, то его называют: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давление вакуума;</w:t>
            </w:r>
            <w:r w:rsidRPr="00191E47">
              <w:rPr>
                <w:color w:val="000000"/>
                <w:sz w:val="20"/>
                <w:szCs w:val="20"/>
              </w:rPr>
              <w:br/>
              <w:t>2) атмосферным;</w:t>
            </w:r>
            <w:r w:rsidRPr="00191E47">
              <w:rPr>
                <w:color w:val="000000"/>
                <w:sz w:val="20"/>
                <w:szCs w:val="20"/>
              </w:rPr>
              <w:br/>
              <w:t>3) избыточным;</w:t>
            </w:r>
            <w:r w:rsidRPr="00191E47">
              <w:rPr>
                <w:color w:val="000000"/>
                <w:sz w:val="20"/>
                <w:szCs w:val="20"/>
              </w:rPr>
              <w:br/>
            </w:r>
            <w:r w:rsidRPr="00191E47">
              <w:rPr>
                <w:bCs/>
                <w:iCs/>
                <w:color w:val="000000"/>
                <w:sz w:val="20"/>
                <w:szCs w:val="20"/>
              </w:rPr>
              <w:t>4) абсолютным.</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1B32E3" w:rsidRPr="00191E47" w:rsidTr="000645B7">
        <w:tc>
          <w:tcPr>
            <w:tcW w:w="1413" w:type="dxa"/>
            <w:shd w:val="clear" w:color="auto" w:fill="auto"/>
            <w:vAlign w:val="center"/>
          </w:tcPr>
          <w:p w:rsidR="001B32E3" w:rsidRPr="00191E47" w:rsidRDefault="001B32E3" w:rsidP="000645B7">
            <w:pPr>
              <w:spacing w:after="0"/>
              <w:ind w:right="33"/>
              <w:jc w:val="center"/>
              <w:rPr>
                <w:rFonts w:ascii="Times New Roman" w:hAnsi="Times New Roman"/>
                <w:sz w:val="20"/>
                <w:szCs w:val="20"/>
              </w:rPr>
            </w:pPr>
          </w:p>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№15</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Чему равно атмосферное давление при нормальных условиях?</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100 МПа;</w:t>
            </w:r>
            <w:r w:rsidRPr="00191E47">
              <w:rPr>
                <w:color w:val="000000"/>
                <w:sz w:val="20"/>
                <w:szCs w:val="20"/>
              </w:rPr>
              <w:br/>
            </w:r>
            <w:r w:rsidRPr="00191E47">
              <w:rPr>
                <w:bCs/>
                <w:iCs/>
                <w:color w:val="000000"/>
                <w:sz w:val="20"/>
                <w:szCs w:val="20"/>
              </w:rPr>
              <w:t>2) 100 кПа;</w:t>
            </w:r>
            <w:r w:rsidRPr="00191E47">
              <w:rPr>
                <w:color w:val="000000"/>
                <w:sz w:val="20"/>
                <w:szCs w:val="20"/>
              </w:rPr>
              <w:t> </w:t>
            </w:r>
          </w:p>
          <w:p w:rsidR="001B32E3" w:rsidRPr="00191E47" w:rsidRDefault="001B32E3" w:rsidP="000645B7">
            <w:pPr>
              <w:spacing w:after="0"/>
              <w:ind w:right="33"/>
              <w:rPr>
                <w:rFonts w:ascii="Times New Roman" w:hAnsi="Times New Roman"/>
                <w:color w:val="000000"/>
                <w:sz w:val="20"/>
                <w:szCs w:val="20"/>
              </w:rPr>
            </w:pPr>
            <w:r w:rsidRPr="00191E47">
              <w:rPr>
                <w:rFonts w:ascii="Times New Roman" w:hAnsi="Times New Roman"/>
                <w:color w:val="000000"/>
                <w:sz w:val="20"/>
                <w:szCs w:val="20"/>
              </w:rPr>
              <w:t>3) 10 ГПа;</w:t>
            </w:r>
            <w:r w:rsidRPr="00191E47">
              <w:rPr>
                <w:rFonts w:ascii="Times New Roman" w:hAnsi="Times New Roman"/>
                <w:color w:val="000000"/>
                <w:sz w:val="20"/>
                <w:szCs w:val="20"/>
              </w:rPr>
              <w:br/>
              <w:t>4) 1000 Па.</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A92E47"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№16</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autoSpaceDE w:val="0"/>
              <w:autoSpaceDN w:val="0"/>
              <w:adjustRightInd w:val="0"/>
              <w:spacing w:after="0" w:line="240" w:lineRule="auto"/>
              <w:rPr>
                <w:rFonts w:ascii="Times New Roman" w:hAnsi="Times New Roman"/>
                <w:sz w:val="20"/>
                <w:szCs w:val="20"/>
              </w:rPr>
            </w:pPr>
            <w:r w:rsidRPr="00191E47">
              <w:rPr>
                <w:rFonts w:ascii="Times New Roman" w:hAnsi="Times New Roman"/>
                <w:sz w:val="20"/>
                <w:szCs w:val="20"/>
              </w:rPr>
              <w:t>Мотор с нереверсивным потоком:1.5</w:t>
            </w:r>
          </w:p>
          <w:p w:rsidR="001B32E3" w:rsidRPr="00191E47" w:rsidRDefault="00302438" w:rsidP="00BD0E59">
            <w:pPr>
              <w:pStyle w:val="a8"/>
              <w:numPr>
                <w:ilvl w:val="0"/>
                <w:numId w:val="62"/>
              </w:numPr>
              <w:autoSpaceDE w:val="0"/>
              <w:autoSpaceDN w:val="0"/>
              <w:adjustRightInd w:val="0"/>
              <w:rPr>
                <w:sz w:val="20"/>
                <w:szCs w:val="20"/>
              </w:rPr>
            </w:pPr>
            <w:r w:rsidRPr="00302438">
              <w:rPr>
                <w:noProof/>
                <w:sz w:val="20"/>
                <w:szCs w:val="20"/>
              </w:rPr>
              <w:drawing>
                <wp:inline distT="0" distB="0" distL="0" distR="0">
                  <wp:extent cx="457200" cy="438150"/>
                  <wp:effectExtent l="19050" t="0" r="0" b="0"/>
                  <wp:docPr id="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457200" cy="438150"/>
                          </a:xfrm>
                          <a:prstGeom prst="rect">
                            <a:avLst/>
                          </a:prstGeom>
                          <a:noFill/>
                          <a:ln w="9525">
                            <a:noFill/>
                            <a:miter lim="800000"/>
                            <a:headEnd/>
                            <a:tailEnd/>
                          </a:ln>
                        </pic:spPr>
                      </pic:pic>
                    </a:graphicData>
                  </a:graphic>
                </wp:inline>
              </w:drawing>
            </w:r>
            <w:r w:rsidR="001B32E3" w:rsidRPr="00191E47">
              <w:rPr>
                <w:sz w:val="20"/>
                <w:szCs w:val="20"/>
              </w:rPr>
              <w:t>;</w:t>
            </w:r>
          </w:p>
          <w:p w:rsidR="001B32E3" w:rsidRPr="00191E47" w:rsidRDefault="001B32E3" w:rsidP="000645B7">
            <w:pPr>
              <w:pStyle w:val="a8"/>
              <w:autoSpaceDE w:val="0"/>
              <w:autoSpaceDN w:val="0"/>
              <w:adjustRightInd w:val="0"/>
              <w:rPr>
                <w:sz w:val="20"/>
                <w:szCs w:val="20"/>
              </w:rPr>
            </w:pPr>
          </w:p>
          <w:p w:rsidR="001B32E3" w:rsidRPr="00191E47" w:rsidRDefault="001B32E3" w:rsidP="00BD0E59">
            <w:pPr>
              <w:pStyle w:val="a8"/>
              <w:numPr>
                <w:ilvl w:val="0"/>
                <w:numId w:val="62"/>
              </w:numPr>
              <w:autoSpaceDE w:val="0"/>
              <w:autoSpaceDN w:val="0"/>
              <w:adjustRightInd w:val="0"/>
              <w:rPr>
                <w:sz w:val="20"/>
                <w:szCs w:val="20"/>
              </w:rPr>
            </w:pPr>
            <w:r w:rsidRPr="00191E47">
              <w:rPr>
                <w:noProof/>
                <w:sz w:val="20"/>
                <w:szCs w:val="20"/>
              </w:rPr>
              <w:drawing>
                <wp:inline distT="0" distB="0" distL="0" distR="0">
                  <wp:extent cx="405130" cy="43116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405130" cy="431165"/>
                          </a:xfrm>
                          <a:prstGeom prst="rect">
                            <a:avLst/>
                          </a:prstGeom>
                          <a:noFill/>
                          <a:ln w="9525">
                            <a:noFill/>
                            <a:miter lim="800000"/>
                            <a:headEnd/>
                            <a:tailEnd/>
                          </a:ln>
                        </pic:spPr>
                      </pic:pic>
                    </a:graphicData>
                  </a:graphic>
                </wp:inline>
              </w:drawing>
            </w:r>
            <w:r w:rsidRPr="00191E47">
              <w:rPr>
                <w:sz w:val="20"/>
                <w:szCs w:val="20"/>
              </w:rPr>
              <w:t>;</w:t>
            </w:r>
          </w:p>
          <w:p w:rsidR="001B32E3" w:rsidRPr="00191E47" w:rsidRDefault="001B32E3" w:rsidP="000645B7">
            <w:pPr>
              <w:pStyle w:val="a8"/>
              <w:autoSpaceDE w:val="0"/>
              <w:autoSpaceDN w:val="0"/>
              <w:adjustRightInd w:val="0"/>
              <w:rPr>
                <w:sz w:val="20"/>
                <w:szCs w:val="20"/>
              </w:rPr>
            </w:pPr>
          </w:p>
          <w:p w:rsidR="001B32E3" w:rsidRPr="00191E47" w:rsidRDefault="001B32E3" w:rsidP="00BD0E59">
            <w:pPr>
              <w:pStyle w:val="a8"/>
              <w:numPr>
                <w:ilvl w:val="0"/>
                <w:numId w:val="62"/>
              </w:numPr>
              <w:autoSpaceDE w:val="0"/>
              <w:autoSpaceDN w:val="0"/>
              <w:adjustRightInd w:val="0"/>
              <w:rPr>
                <w:sz w:val="20"/>
                <w:szCs w:val="20"/>
              </w:rPr>
            </w:pPr>
            <w:r w:rsidRPr="00191E47">
              <w:rPr>
                <w:noProof/>
                <w:sz w:val="20"/>
                <w:szCs w:val="20"/>
              </w:rPr>
              <w:drawing>
                <wp:inline distT="0" distB="0" distL="0" distR="0">
                  <wp:extent cx="403645" cy="389056"/>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406727" cy="392026"/>
                          </a:xfrm>
                          <a:prstGeom prst="rect">
                            <a:avLst/>
                          </a:prstGeom>
                          <a:noFill/>
                          <a:ln w="9525">
                            <a:noFill/>
                            <a:miter lim="800000"/>
                            <a:headEnd/>
                            <a:tailEnd/>
                          </a:ln>
                        </pic:spPr>
                      </pic:pic>
                    </a:graphicData>
                  </a:graphic>
                </wp:inline>
              </w:drawing>
            </w:r>
            <w:r w:rsidRPr="00191E47">
              <w:rPr>
                <w:sz w:val="20"/>
                <w:szCs w:val="20"/>
              </w:rPr>
              <w:t>.</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№17</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pacing w:before="0" w:beforeAutospacing="0" w:after="0" w:afterAutospacing="0"/>
              <w:rPr>
                <w:color w:val="000000"/>
                <w:sz w:val="20"/>
                <w:szCs w:val="20"/>
              </w:rPr>
            </w:pPr>
            <w:r w:rsidRPr="00191E47">
              <w:rPr>
                <w:color w:val="000000"/>
                <w:sz w:val="20"/>
                <w:szCs w:val="20"/>
              </w:rPr>
              <w:t>К исполнительным механизмам гидроприводов относятся:</w:t>
            </w:r>
          </w:p>
          <w:p w:rsidR="001B32E3" w:rsidRPr="00191E47" w:rsidRDefault="00C17AA2" w:rsidP="000645B7">
            <w:pPr>
              <w:pStyle w:val="af2"/>
              <w:spacing w:before="0" w:beforeAutospacing="0" w:after="0" w:afterAutospacing="0"/>
              <w:rPr>
                <w:color w:val="000000"/>
                <w:sz w:val="20"/>
                <w:szCs w:val="20"/>
              </w:rPr>
            </w:pPr>
            <w:r>
              <w:rPr>
                <w:color w:val="000000"/>
                <w:sz w:val="20"/>
                <w:szCs w:val="20"/>
              </w:rPr>
              <w:lastRenderedPageBreak/>
              <w:t>1</w:t>
            </w:r>
            <w:r w:rsidR="001B32E3" w:rsidRPr="00191E47">
              <w:rPr>
                <w:color w:val="000000"/>
                <w:sz w:val="20"/>
                <w:szCs w:val="20"/>
              </w:rPr>
              <w:t xml:space="preserve">) </w:t>
            </w:r>
            <w:r w:rsidR="00AE1AFC">
              <w:rPr>
                <w:color w:val="000000"/>
                <w:sz w:val="20"/>
                <w:szCs w:val="20"/>
              </w:rPr>
              <w:t>Н</w:t>
            </w:r>
            <w:r w:rsidR="001B32E3" w:rsidRPr="00191E47">
              <w:rPr>
                <w:color w:val="000000"/>
                <w:sz w:val="20"/>
                <w:szCs w:val="20"/>
              </w:rPr>
              <w:t>асосы;</w:t>
            </w:r>
          </w:p>
          <w:p w:rsidR="001B32E3" w:rsidRPr="00191E47" w:rsidRDefault="00C17AA2" w:rsidP="000645B7">
            <w:pPr>
              <w:pStyle w:val="af2"/>
              <w:spacing w:before="0" w:beforeAutospacing="0" w:after="0" w:afterAutospacing="0"/>
              <w:rPr>
                <w:color w:val="000000"/>
                <w:sz w:val="20"/>
                <w:szCs w:val="20"/>
              </w:rPr>
            </w:pPr>
            <w:r>
              <w:rPr>
                <w:color w:val="000000"/>
                <w:sz w:val="20"/>
                <w:szCs w:val="20"/>
              </w:rPr>
              <w:t>2</w:t>
            </w:r>
            <w:r w:rsidR="00AE1AFC">
              <w:rPr>
                <w:color w:val="000000"/>
                <w:sz w:val="20"/>
                <w:szCs w:val="20"/>
              </w:rPr>
              <w:t>) В</w:t>
            </w:r>
            <w:r w:rsidR="001B32E3" w:rsidRPr="00191E47">
              <w:rPr>
                <w:color w:val="000000"/>
                <w:sz w:val="20"/>
                <w:szCs w:val="20"/>
              </w:rPr>
              <w:t>ентиляторы и компрессоры;</w:t>
            </w:r>
          </w:p>
          <w:p w:rsidR="001B32E3" w:rsidRPr="00191E47" w:rsidRDefault="00C17AA2" w:rsidP="000645B7">
            <w:pPr>
              <w:pStyle w:val="af2"/>
              <w:spacing w:before="0" w:beforeAutospacing="0" w:after="0" w:afterAutospacing="0"/>
              <w:rPr>
                <w:b/>
                <w:sz w:val="20"/>
                <w:szCs w:val="20"/>
              </w:rPr>
            </w:pPr>
            <w:r>
              <w:rPr>
                <w:color w:val="000000"/>
                <w:sz w:val="20"/>
                <w:szCs w:val="20"/>
              </w:rPr>
              <w:t>3</w:t>
            </w:r>
            <w:r w:rsidR="00AE1AFC">
              <w:rPr>
                <w:color w:val="000000"/>
                <w:sz w:val="20"/>
                <w:szCs w:val="20"/>
              </w:rPr>
              <w:t>) Г</w:t>
            </w:r>
            <w:r w:rsidR="001B32E3" w:rsidRPr="00191E47">
              <w:rPr>
                <w:color w:val="000000"/>
                <w:sz w:val="20"/>
                <w:szCs w:val="20"/>
              </w:rPr>
              <w:t>идроцилиндры и гидромоторы.</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3</w:t>
            </w:r>
          </w:p>
        </w:tc>
      </w:tr>
      <w:tr w:rsidR="001B32E3" w:rsidRPr="00191E47" w:rsidTr="000645B7">
        <w:tc>
          <w:tcPr>
            <w:tcW w:w="1413" w:type="dxa"/>
            <w:shd w:val="clear" w:color="auto" w:fill="auto"/>
            <w:vAlign w:val="center"/>
          </w:tcPr>
          <w:p w:rsidR="001B32E3" w:rsidRPr="00191E47" w:rsidRDefault="00A92E47"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№18</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rPr>
                <w:color w:val="000000"/>
                <w:sz w:val="20"/>
                <w:szCs w:val="20"/>
              </w:rPr>
            </w:pPr>
            <w:r w:rsidRPr="00191E47">
              <w:rPr>
                <w:color w:val="000000"/>
                <w:sz w:val="20"/>
                <w:szCs w:val="20"/>
              </w:rPr>
              <w:t>Схема индикации засорения фильтра имеет вид:</w:t>
            </w:r>
          </w:p>
          <w:p w:rsidR="001B32E3" w:rsidRPr="00191E47" w:rsidRDefault="001B32E3" w:rsidP="000645B7">
            <w:pPr>
              <w:pStyle w:val="af2"/>
              <w:jc w:val="center"/>
              <w:rPr>
                <w:color w:val="000000"/>
                <w:sz w:val="20"/>
                <w:szCs w:val="20"/>
              </w:rPr>
            </w:pPr>
            <w:r w:rsidRPr="00191E47">
              <w:rPr>
                <w:color w:val="000000"/>
                <w:sz w:val="20"/>
                <w:szCs w:val="20"/>
              </w:rPr>
              <w:t>1)</w:t>
            </w:r>
            <w:r w:rsidRPr="00191E47">
              <w:rPr>
                <w:noProof/>
                <w:color w:val="000000"/>
                <w:sz w:val="20"/>
                <w:szCs w:val="20"/>
              </w:rPr>
              <w:drawing>
                <wp:inline distT="0" distB="0" distL="0" distR="0">
                  <wp:extent cx="1259205" cy="1009015"/>
                  <wp:effectExtent l="19050" t="0" r="0" b="0"/>
                  <wp:docPr id="13" name="Рисунок 7" descr="https://studfile.net/html/2706/750/html_XBSpu6cIK_.rVmu/htmlconvd-kqAgKt_html_64ffd4f4a646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750/html_XBSpu6cIK_.rVmu/htmlconvd-kqAgKt_html_64ffd4f4a64639a.png"/>
                          <pic:cNvPicPr>
                            <a:picLocks noChangeAspect="1" noChangeArrowheads="1"/>
                          </pic:cNvPicPr>
                        </pic:nvPicPr>
                        <pic:blipFill>
                          <a:blip r:embed="rId46"/>
                          <a:srcRect/>
                          <a:stretch>
                            <a:fillRect/>
                          </a:stretch>
                        </pic:blipFill>
                        <pic:spPr bwMode="auto">
                          <a:xfrm>
                            <a:off x="0" y="0"/>
                            <a:ext cx="1259205" cy="1009015"/>
                          </a:xfrm>
                          <a:prstGeom prst="rect">
                            <a:avLst/>
                          </a:prstGeom>
                          <a:noFill/>
                          <a:ln w="9525">
                            <a:noFill/>
                            <a:miter lim="800000"/>
                            <a:headEnd/>
                            <a:tailEnd/>
                          </a:ln>
                        </pic:spPr>
                      </pic:pic>
                    </a:graphicData>
                  </a:graphic>
                </wp:inline>
              </w:drawing>
            </w:r>
            <w:r w:rsidRPr="00191E47">
              <w:rPr>
                <w:color w:val="000000"/>
                <w:sz w:val="20"/>
                <w:szCs w:val="20"/>
              </w:rPr>
              <w:t>2) </w:t>
            </w:r>
            <w:r w:rsidRPr="00191E47">
              <w:rPr>
                <w:noProof/>
                <w:color w:val="000000"/>
                <w:sz w:val="20"/>
                <w:szCs w:val="20"/>
              </w:rPr>
              <w:drawing>
                <wp:inline distT="0" distB="0" distL="0" distR="0">
                  <wp:extent cx="1250950" cy="1017905"/>
                  <wp:effectExtent l="19050" t="0" r="6350" b="0"/>
                  <wp:docPr id="12" name="Рисунок 8" descr="https://studfile.net/html/2706/750/html_XBSpu6cIK_.rVmu/htmlconvd-kqAgKt_html_df6c2f0a4c6f3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750/html_XBSpu6cIK_.rVmu/htmlconvd-kqAgKt_html_df6c2f0a4c6f35e6.png"/>
                          <pic:cNvPicPr>
                            <a:picLocks noChangeAspect="1" noChangeArrowheads="1"/>
                          </pic:cNvPicPr>
                        </pic:nvPicPr>
                        <pic:blipFill>
                          <a:blip r:embed="rId47"/>
                          <a:srcRect/>
                          <a:stretch>
                            <a:fillRect/>
                          </a:stretch>
                        </pic:blipFill>
                        <pic:spPr bwMode="auto">
                          <a:xfrm>
                            <a:off x="0" y="0"/>
                            <a:ext cx="1250950" cy="1017905"/>
                          </a:xfrm>
                          <a:prstGeom prst="rect">
                            <a:avLst/>
                          </a:prstGeom>
                          <a:noFill/>
                          <a:ln w="9525">
                            <a:noFill/>
                            <a:miter lim="800000"/>
                            <a:headEnd/>
                            <a:tailEnd/>
                          </a:ln>
                        </pic:spPr>
                      </pic:pic>
                    </a:graphicData>
                  </a:graphic>
                </wp:inline>
              </w:drawing>
            </w:r>
            <w:r w:rsidRPr="00191E47">
              <w:rPr>
                <w:color w:val="000000"/>
                <w:sz w:val="20"/>
                <w:szCs w:val="20"/>
              </w:rPr>
              <w:t> 3)</w:t>
            </w:r>
            <w:r w:rsidRPr="00191E47">
              <w:rPr>
                <w:noProof/>
                <w:color w:val="000000"/>
                <w:sz w:val="20"/>
                <w:szCs w:val="20"/>
              </w:rPr>
              <w:drawing>
                <wp:inline distT="0" distB="0" distL="0" distR="0">
                  <wp:extent cx="1147445" cy="1000760"/>
                  <wp:effectExtent l="19050" t="0" r="0" b="0"/>
                  <wp:docPr id="11" name="Рисунок 9" descr="https://studfile.net/html/2706/750/html_XBSpu6cIK_.rVmu/htmlconvd-kqAgKt_html_8b87a14eccdc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750/html_XBSpu6cIK_.rVmu/htmlconvd-kqAgKt_html_8b87a14eccdc0366.png"/>
                          <pic:cNvPicPr>
                            <a:picLocks noChangeAspect="1" noChangeArrowheads="1"/>
                          </pic:cNvPicPr>
                        </pic:nvPicPr>
                        <pic:blipFill>
                          <a:blip r:embed="rId48"/>
                          <a:srcRect/>
                          <a:stretch>
                            <a:fillRect/>
                          </a:stretch>
                        </pic:blipFill>
                        <pic:spPr bwMode="auto">
                          <a:xfrm>
                            <a:off x="0" y="0"/>
                            <a:ext cx="1147445" cy="1000760"/>
                          </a:xfrm>
                          <a:prstGeom prst="rect">
                            <a:avLst/>
                          </a:prstGeom>
                          <a:noFill/>
                          <a:ln w="9525">
                            <a:noFill/>
                            <a:miter lim="800000"/>
                            <a:headEnd/>
                            <a:tailEnd/>
                          </a:ln>
                        </pic:spPr>
                      </pic:pic>
                    </a:graphicData>
                  </a:graphic>
                </wp:inline>
              </w:drawing>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A92E47"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№19</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rPr>
                <w:color w:val="000000"/>
                <w:sz w:val="20"/>
                <w:szCs w:val="20"/>
              </w:rPr>
            </w:pPr>
            <w:r w:rsidRPr="00191E47">
              <w:rPr>
                <w:color w:val="000000"/>
                <w:sz w:val="20"/>
                <w:szCs w:val="20"/>
              </w:rPr>
              <w:t>Пример принципиальной схемы гидропривода с машинным управлением приведен на рисунке:</w:t>
            </w:r>
          </w:p>
          <w:p w:rsidR="001B32E3" w:rsidRPr="00191E47" w:rsidRDefault="001B32E3" w:rsidP="000645B7">
            <w:pPr>
              <w:pStyle w:val="af2"/>
              <w:jc w:val="center"/>
              <w:rPr>
                <w:color w:val="000000"/>
                <w:sz w:val="20"/>
                <w:szCs w:val="20"/>
              </w:rPr>
            </w:pPr>
            <w:r w:rsidRPr="00191E47">
              <w:rPr>
                <w:color w:val="000000"/>
                <w:sz w:val="20"/>
                <w:szCs w:val="20"/>
              </w:rPr>
              <w:t>1)</w:t>
            </w:r>
            <w:r w:rsidRPr="00191E47">
              <w:rPr>
                <w:noProof/>
                <w:color w:val="000000"/>
                <w:sz w:val="20"/>
                <w:szCs w:val="20"/>
              </w:rPr>
              <w:drawing>
                <wp:inline distT="0" distB="0" distL="0" distR="0">
                  <wp:extent cx="1087120" cy="1561465"/>
                  <wp:effectExtent l="19050" t="0" r="0" b="0"/>
                  <wp:docPr id="16" name="Рисунок 13" descr="https://studfile.net/html/2706/750/html_XBSpu6cIK_.rVmu/htmlconvd-kqAgKt_html_63fb01e95c1b2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50/html_XBSpu6cIK_.rVmu/htmlconvd-kqAgKt_html_63fb01e95c1b2cb6.png"/>
                          <pic:cNvPicPr>
                            <a:picLocks noChangeAspect="1" noChangeArrowheads="1"/>
                          </pic:cNvPicPr>
                        </pic:nvPicPr>
                        <pic:blipFill>
                          <a:blip r:embed="rId49"/>
                          <a:srcRect/>
                          <a:stretch>
                            <a:fillRect/>
                          </a:stretch>
                        </pic:blipFill>
                        <pic:spPr bwMode="auto">
                          <a:xfrm>
                            <a:off x="0" y="0"/>
                            <a:ext cx="1087120" cy="1561465"/>
                          </a:xfrm>
                          <a:prstGeom prst="rect">
                            <a:avLst/>
                          </a:prstGeom>
                          <a:noFill/>
                          <a:ln w="9525">
                            <a:noFill/>
                            <a:miter lim="800000"/>
                            <a:headEnd/>
                            <a:tailEnd/>
                          </a:ln>
                        </pic:spPr>
                      </pic:pic>
                    </a:graphicData>
                  </a:graphic>
                </wp:inline>
              </w:drawing>
            </w:r>
            <w:r w:rsidRPr="00191E47">
              <w:rPr>
                <w:color w:val="000000"/>
                <w:sz w:val="20"/>
                <w:szCs w:val="20"/>
              </w:rPr>
              <w:t>2) </w:t>
            </w:r>
            <w:r w:rsidRPr="00191E47">
              <w:rPr>
                <w:noProof/>
                <w:color w:val="000000"/>
                <w:sz w:val="20"/>
                <w:szCs w:val="20"/>
              </w:rPr>
              <w:drawing>
                <wp:inline distT="0" distB="0" distL="0" distR="0">
                  <wp:extent cx="1121410" cy="1527175"/>
                  <wp:effectExtent l="19050" t="0" r="2540" b="0"/>
                  <wp:docPr id="14" name="Рисунок 14" descr="https://studfile.net/html/2706/750/html_XBSpu6cIK_.rVmu/htmlconvd-kqAgKt_html_e6222d38e000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50/html_XBSpu6cIK_.rVmu/htmlconvd-kqAgKt_html_e6222d38e0002843.png"/>
                          <pic:cNvPicPr>
                            <a:picLocks noChangeAspect="1" noChangeArrowheads="1"/>
                          </pic:cNvPicPr>
                        </pic:nvPicPr>
                        <pic:blipFill>
                          <a:blip r:embed="rId50"/>
                          <a:srcRect/>
                          <a:stretch>
                            <a:fillRect/>
                          </a:stretch>
                        </pic:blipFill>
                        <pic:spPr bwMode="auto">
                          <a:xfrm>
                            <a:off x="0" y="0"/>
                            <a:ext cx="1121410" cy="1527175"/>
                          </a:xfrm>
                          <a:prstGeom prst="rect">
                            <a:avLst/>
                          </a:prstGeom>
                          <a:noFill/>
                          <a:ln w="9525">
                            <a:noFill/>
                            <a:miter lim="800000"/>
                            <a:headEnd/>
                            <a:tailEnd/>
                          </a:ln>
                        </pic:spPr>
                      </pic:pic>
                    </a:graphicData>
                  </a:graphic>
                </wp:inline>
              </w:drawing>
            </w:r>
            <w:r w:rsidRPr="00191E47">
              <w:rPr>
                <w:color w:val="000000"/>
                <w:sz w:val="20"/>
                <w:szCs w:val="20"/>
              </w:rPr>
              <w:t xml:space="preserve"> 3) </w:t>
            </w:r>
            <w:r w:rsidRPr="00191E47">
              <w:rPr>
                <w:noProof/>
                <w:color w:val="000000"/>
                <w:sz w:val="20"/>
                <w:szCs w:val="20"/>
              </w:rPr>
              <w:drawing>
                <wp:inline distT="0" distB="0" distL="0" distR="0">
                  <wp:extent cx="1000760" cy="1535430"/>
                  <wp:effectExtent l="19050" t="0" r="8890" b="0"/>
                  <wp:docPr id="15" name="Рисунок 15" descr="https://studfile.net/html/2706/750/html_XBSpu6cIK_.rVmu/htmlconvd-kqAgKt_html_aa3bf089995f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750/html_XBSpu6cIK_.rVmu/htmlconvd-kqAgKt_html_aa3bf089995f52af.png"/>
                          <pic:cNvPicPr>
                            <a:picLocks noChangeAspect="1" noChangeArrowheads="1"/>
                          </pic:cNvPicPr>
                        </pic:nvPicPr>
                        <pic:blipFill>
                          <a:blip r:embed="rId51"/>
                          <a:srcRect/>
                          <a:stretch>
                            <a:fillRect/>
                          </a:stretch>
                        </pic:blipFill>
                        <pic:spPr bwMode="auto">
                          <a:xfrm>
                            <a:off x="0" y="0"/>
                            <a:ext cx="1000760" cy="1535430"/>
                          </a:xfrm>
                          <a:prstGeom prst="rect">
                            <a:avLst/>
                          </a:prstGeom>
                          <a:noFill/>
                          <a:ln w="9525">
                            <a:noFill/>
                            <a:miter lim="800000"/>
                            <a:headEnd/>
                            <a:tailEnd/>
                          </a:ln>
                        </pic:spPr>
                      </pic:pic>
                    </a:graphicData>
                  </a:graphic>
                </wp:inline>
              </w:drawing>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A92E47"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№20</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rPr>
                <w:color w:val="000000"/>
                <w:sz w:val="20"/>
                <w:szCs w:val="20"/>
              </w:rPr>
            </w:pPr>
            <w:r w:rsidRPr="00191E47">
              <w:rPr>
                <w:color w:val="000000"/>
                <w:sz w:val="20"/>
                <w:szCs w:val="20"/>
              </w:rPr>
              <w:t>Схема для переключения с режима ускоренного хода на режим подачи в более полном виде представлена на рисунке:</w:t>
            </w:r>
          </w:p>
          <w:p w:rsidR="001B32E3" w:rsidRPr="00191E47" w:rsidRDefault="001B32E3" w:rsidP="000645B7">
            <w:pPr>
              <w:pStyle w:val="af2"/>
              <w:jc w:val="center"/>
              <w:rPr>
                <w:color w:val="000000"/>
                <w:sz w:val="20"/>
                <w:szCs w:val="20"/>
              </w:rPr>
            </w:pPr>
            <w:r w:rsidRPr="00191E47">
              <w:rPr>
                <w:color w:val="000000"/>
                <w:sz w:val="20"/>
                <w:szCs w:val="20"/>
              </w:rPr>
              <w:lastRenderedPageBreak/>
              <w:t>1)</w:t>
            </w:r>
            <w:r w:rsidRPr="00191E47">
              <w:rPr>
                <w:noProof/>
                <w:color w:val="000000"/>
                <w:sz w:val="20"/>
                <w:szCs w:val="20"/>
              </w:rPr>
              <w:drawing>
                <wp:inline distT="0" distB="0" distL="0" distR="0">
                  <wp:extent cx="1259205" cy="1095375"/>
                  <wp:effectExtent l="19050" t="0" r="0" b="0"/>
                  <wp:docPr id="19" name="Рисунок 19" descr="https://studfile.net/html/2706/750/html_XBSpu6cIK_.rVmu/htmlconvd-kqAgKt_html_3b24c61e666a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750/html_XBSpu6cIK_.rVmu/htmlconvd-kqAgKt_html_3b24c61e666a3099.png"/>
                          <pic:cNvPicPr>
                            <a:picLocks noChangeAspect="1" noChangeArrowheads="1"/>
                          </pic:cNvPicPr>
                        </pic:nvPicPr>
                        <pic:blipFill>
                          <a:blip r:embed="rId52"/>
                          <a:srcRect/>
                          <a:stretch>
                            <a:fillRect/>
                          </a:stretch>
                        </pic:blipFill>
                        <pic:spPr bwMode="auto">
                          <a:xfrm>
                            <a:off x="0" y="0"/>
                            <a:ext cx="1259205" cy="1095375"/>
                          </a:xfrm>
                          <a:prstGeom prst="rect">
                            <a:avLst/>
                          </a:prstGeom>
                          <a:noFill/>
                          <a:ln w="9525">
                            <a:noFill/>
                            <a:miter lim="800000"/>
                            <a:headEnd/>
                            <a:tailEnd/>
                          </a:ln>
                        </pic:spPr>
                      </pic:pic>
                    </a:graphicData>
                  </a:graphic>
                </wp:inline>
              </w:drawing>
            </w:r>
            <w:r w:rsidRPr="00191E47">
              <w:rPr>
                <w:color w:val="000000"/>
                <w:sz w:val="20"/>
                <w:szCs w:val="20"/>
              </w:rPr>
              <w:t> 2)</w:t>
            </w:r>
            <w:r w:rsidRPr="00191E47">
              <w:rPr>
                <w:noProof/>
                <w:color w:val="000000"/>
                <w:sz w:val="20"/>
                <w:szCs w:val="20"/>
              </w:rPr>
              <w:drawing>
                <wp:inline distT="0" distB="0" distL="0" distR="0">
                  <wp:extent cx="1259205" cy="1026795"/>
                  <wp:effectExtent l="19050" t="0" r="0" b="0"/>
                  <wp:docPr id="20" name="Рисунок 20" descr="https://studfile.net/html/2706/750/html_XBSpu6cIK_.rVmu/htmlconvd-kqAgKt_html_37f7503ec85b5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750/html_XBSpu6cIK_.rVmu/htmlconvd-kqAgKt_html_37f7503ec85b5b2d.png"/>
                          <pic:cNvPicPr>
                            <a:picLocks noChangeAspect="1" noChangeArrowheads="1"/>
                          </pic:cNvPicPr>
                        </pic:nvPicPr>
                        <pic:blipFill>
                          <a:blip r:embed="rId53"/>
                          <a:srcRect/>
                          <a:stretch>
                            <a:fillRect/>
                          </a:stretch>
                        </pic:blipFill>
                        <pic:spPr bwMode="auto">
                          <a:xfrm>
                            <a:off x="0" y="0"/>
                            <a:ext cx="1259205" cy="1026795"/>
                          </a:xfrm>
                          <a:prstGeom prst="rect">
                            <a:avLst/>
                          </a:prstGeom>
                          <a:noFill/>
                          <a:ln w="9525">
                            <a:noFill/>
                            <a:miter lim="800000"/>
                            <a:headEnd/>
                            <a:tailEnd/>
                          </a:ln>
                        </pic:spPr>
                      </pic:pic>
                    </a:graphicData>
                  </a:graphic>
                </wp:inline>
              </w:drawing>
            </w:r>
            <w:r w:rsidRPr="00191E47">
              <w:rPr>
                <w:color w:val="000000"/>
                <w:sz w:val="20"/>
                <w:szCs w:val="20"/>
              </w:rPr>
              <w:t>3) </w:t>
            </w:r>
            <w:r w:rsidRPr="00191E47">
              <w:rPr>
                <w:noProof/>
                <w:color w:val="000000"/>
                <w:sz w:val="20"/>
                <w:szCs w:val="20"/>
              </w:rPr>
              <w:drawing>
                <wp:inline distT="0" distB="0" distL="0" distR="0">
                  <wp:extent cx="1198880" cy="1043940"/>
                  <wp:effectExtent l="19050" t="0" r="1270" b="0"/>
                  <wp:docPr id="21" name="Рисунок 21" descr="https://studfile.net/html/2706/750/html_XBSpu6cIK_.rVmu/htmlconvd-kqAgKt_html_b090da4989c58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750/html_XBSpu6cIK_.rVmu/htmlconvd-kqAgKt_html_b090da4989c58a9c.png"/>
                          <pic:cNvPicPr>
                            <a:picLocks noChangeAspect="1" noChangeArrowheads="1"/>
                          </pic:cNvPicPr>
                        </pic:nvPicPr>
                        <pic:blipFill>
                          <a:blip r:embed="rId54"/>
                          <a:srcRect/>
                          <a:stretch>
                            <a:fillRect/>
                          </a:stretch>
                        </pic:blipFill>
                        <pic:spPr bwMode="auto">
                          <a:xfrm>
                            <a:off x="0" y="0"/>
                            <a:ext cx="1198880" cy="1043940"/>
                          </a:xfrm>
                          <a:prstGeom prst="rect">
                            <a:avLst/>
                          </a:prstGeom>
                          <a:noFill/>
                          <a:ln w="9525">
                            <a:noFill/>
                            <a:miter lim="800000"/>
                            <a:headEnd/>
                            <a:tailEnd/>
                          </a:ln>
                        </pic:spPr>
                      </pic:pic>
                    </a:graphicData>
                  </a:graphic>
                </wp:inline>
              </w:drawing>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1</w:t>
            </w:r>
          </w:p>
        </w:tc>
      </w:tr>
    </w:tbl>
    <w:p w:rsidR="001B32E3" w:rsidRDefault="001B32E3" w:rsidP="001B32E3">
      <w:pPr>
        <w:spacing w:after="0" w:line="240" w:lineRule="auto"/>
        <w:jc w:val="center"/>
        <w:rPr>
          <w:rFonts w:ascii="Times New Roman" w:hAnsi="Times New Roman"/>
          <w:b/>
          <w:sz w:val="24"/>
          <w:szCs w:val="24"/>
        </w:rPr>
      </w:pPr>
    </w:p>
    <w:p w:rsidR="001B32E3" w:rsidRDefault="001B32E3" w:rsidP="002373F6">
      <w:pPr>
        <w:spacing w:after="0" w:line="240" w:lineRule="auto"/>
        <w:jc w:val="center"/>
        <w:rPr>
          <w:rFonts w:ascii="Times New Roman" w:hAnsi="Times New Roman"/>
          <w:b/>
          <w:sz w:val="24"/>
          <w:szCs w:val="24"/>
        </w:rPr>
      </w:pPr>
      <w:r>
        <w:rPr>
          <w:rFonts w:ascii="Times New Roman" w:hAnsi="Times New Roman"/>
          <w:b/>
          <w:sz w:val="24"/>
          <w:szCs w:val="24"/>
        </w:rPr>
        <w:t>ОП.12 Технологическое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B32E3" w:rsidRPr="00B32FAF" w:rsidTr="000645B7">
        <w:tc>
          <w:tcPr>
            <w:tcW w:w="1413" w:type="dxa"/>
            <w:shd w:val="clear" w:color="auto" w:fill="auto"/>
            <w:vAlign w:val="center"/>
          </w:tcPr>
          <w:p w:rsidR="001B32E3" w:rsidRPr="00B32FAF" w:rsidRDefault="001B32E3" w:rsidP="000645B7">
            <w:pPr>
              <w:spacing w:after="0"/>
              <w:ind w:right="33"/>
              <w:jc w:val="center"/>
              <w:rPr>
                <w:rFonts w:ascii="Times New Roman" w:hAnsi="Times New Roman"/>
                <w:sz w:val="20"/>
                <w:szCs w:val="20"/>
              </w:rPr>
            </w:pPr>
            <w:r w:rsidRPr="00B32FAF">
              <w:rPr>
                <w:rFonts w:ascii="Times New Roman" w:hAnsi="Times New Roman"/>
                <w:sz w:val="20"/>
                <w:szCs w:val="20"/>
              </w:rPr>
              <w:t>Код компетенций</w:t>
            </w:r>
          </w:p>
        </w:tc>
        <w:tc>
          <w:tcPr>
            <w:tcW w:w="1701" w:type="dxa"/>
            <w:shd w:val="clear" w:color="auto" w:fill="auto"/>
            <w:vAlign w:val="center"/>
          </w:tcPr>
          <w:p w:rsidR="001B32E3" w:rsidRPr="00B32FAF" w:rsidRDefault="001B32E3" w:rsidP="000645B7">
            <w:pPr>
              <w:spacing w:after="0"/>
              <w:ind w:right="34"/>
              <w:jc w:val="center"/>
              <w:rPr>
                <w:rFonts w:ascii="Times New Roman" w:hAnsi="Times New Roman"/>
                <w:sz w:val="20"/>
                <w:szCs w:val="20"/>
              </w:rPr>
            </w:pPr>
            <w:r w:rsidRPr="00B32FAF">
              <w:rPr>
                <w:rFonts w:ascii="Times New Roman" w:hAnsi="Times New Roman"/>
                <w:sz w:val="20"/>
                <w:szCs w:val="20"/>
              </w:rPr>
              <w:t>Семестр</w:t>
            </w:r>
          </w:p>
        </w:tc>
        <w:tc>
          <w:tcPr>
            <w:tcW w:w="10206" w:type="dxa"/>
            <w:shd w:val="clear" w:color="auto" w:fill="auto"/>
            <w:vAlign w:val="center"/>
          </w:tcPr>
          <w:p w:rsidR="001B32E3" w:rsidRPr="00B32FAF" w:rsidRDefault="001B32E3" w:rsidP="00C17AA2">
            <w:pPr>
              <w:tabs>
                <w:tab w:val="left" w:pos="432"/>
              </w:tabs>
              <w:spacing w:after="0"/>
              <w:ind w:right="141"/>
              <w:jc w:val="center"/>
              <w:rPr>
                <w:rFonts w:ascii="Times New Roman" w:hAnsi="Times New Roman"/>
                <w:sz w:val="20"/>
                <w:szCs w:val="20"/>
              </w:rPr>
            </w:pPr>
            <w:r w:rsidRPr="00B32FAF">
              <w:rPr>
                <w:rFonts w:ascii="Times New Roman" w:hAnsi="Times New Roman"/>
                <w:sz w:val="20"/>
                <w:szCs w:val="20"/>
              </w:rPr>
              <w:t>Тестовые задания</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Эталон</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B32FAF"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p>
          <w:p w:rsidR="001B32E3" w:rsidRPr="00B32FAF" w:rsidRDefault="001B32E3" w:rsidP="00C17AA2">
            <w:pPr>
              <w:pStyle w:val="TableParagraph"/>
              <w:tabs>
                <w:tab w:val="left" w:pos="432"/>
              </w:tabs>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rPr>
                <w:sz w:val="20"/>
              </w:rPr>
            </w:pPr>
            <w:r w:rsidRPr="00B32FAF">
              <w:rPr>
                <w:sz w:val="20"/>
              </w:rPr>
              <w:t>К какой степени универсальности можно отнести станки изготавливающие большие партии деталей одного типа?</w:t>
            </w:r>
          </w:p>
          <w:p w:rsidR="001B32E3" w:rsidRPr="00B32FAF" w:rsidRDefault="001B32E3" w:rsidP="00C17AA2">
            <w:pPr>
              <w:pStyle w:val="TableParagraph"/>
              <w:numPr>
                <w:ilvl w:val="0"/>
                <w:numId w:val="63"/>
              </w:numPr>
              <w:tabs>
                <w:tab w:val="left" w:pos="432"/>
              </w:tabs>
              <w:ind w:left="0" w:firstLine="0"/>
              <w:rPr>
                <w:sz w:val="20"/>
              </w:rPr>
            </w:pPr>
            <w:r w:rsidRPr="00B32FAF">
              <w:rPr>
                <w:sz w:val="20"/>
              </w:rPr>
              <w:t>Специализированные</w:t>
            </w:r>
          </w:p>
          <w:p w:rsidR="001B32E3" w:rsidRPr="00B32FAF" w:rsidRDefault="001B32E3" w:rsidP="00C17AA2">
            <w:pPr>
              <w:pStyle w:val="TableParagraph"/>
              <w:numPr>
                <w:ilvl w:val="0"/>
                <w:numId w:val="63"/>
              </w:numPr>
              <w:tabs>
                <w:tab w:val="left" w:pos="432"/>
              </w:tabs>
              <w:ind w:left="0" w:firstLine="0"/>
              <w:rPr>
                <w:sz w:val="20"/>
              </w:rPr>
            </w:pPr>
            <w:r w:rsidRPr="00B32FAF">
              <w:rPr>
                <w:sz w:val="20"/>
              </w:rPr>
              <w:t>Универсальные</w:t>
            </w:r>
          </w:p>
          <w:p w:rsidR="001B32E3" w:rsidRPr="00B32FAF" w:rsidRDefault="001B32E3" w:rsidP="00C17AA2">
            <w:pPr>
              <w:pStyle w:val="TableParagraph"/>
              <w:numPr>
                <w:ilvl w:val="0"/>
                <w:numId w:val="63"/>
              </w:numPr>
              <w:tabs>
                <w:tab w:val="left" w:pos="432"/>
              </w:tabs>
              <w:ind w:left="0" w:firstLine="0"/>
              <w:rPr>
                <w:sz w:val="20"/>
              </w:rPr>
            </w:pPr>
            <w:r w:rsidRPr="00B32FAF">
              <w:rPr>
                <w:sz w:val="20"/>
              </w:rPr>
              <w:t xml:space="preserve">Специальные </w:t>
            </w:r>
          </w:p>
        </w:tc>
        <w:tc>
          <w:tcPr>
            <w:tcW w:w="2126" w:type="dxa"/>
            <w:shd w:val="clear" w:color="auto" w:fill="auto"/>
            <w:vAlign w:val="center"/>
          </w:tcPr>
          <w:p w:rsidR="001B32E3" w:rsidRPr="00B32FAF" w:rsidRDefault="001B32E3" w:rsidP="000645B7">
            <w:pPr>
              <w:pStyle w:val="TableParagraph"/>
              <w:ind w:right="34"/>
              <w:jc w:val="center"/>
              <w:rPr>
                <w:sz w:val="20"/>
              </w:rPr>
            </w:pPr>
            <w:r w:rsidRPr="00B32FAF">
              <w:rPr>
                <w:sz w:val="20"/>
              </w:rPr>
              <w:t>3</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p w:rsidR="001B32E3" w:rsidRPr="00B32FAF"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№2</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Что понимают под главным движением резания при точении?</w:t>
            </w:r>
          </w:p>
          <w:p w:rsidR="001B32E3" w:rsidRPr="00B32FAF" w:rsidRDefault="001B32E3" w:rsidP="00C17AA2">
            <w:pPr>
              <w:pStyle w:val="TableParagraph"/>
              <w:numPr>
                <w:ilvl w:val="0"/>
                <w:numId w:val="64"/>
              </w:numPr>
              <w:tabs>
                <w:tab w:val="left" w:pos="432"/>
              </w:tabs>
              <w:ind w:left="0" w:right="34" w:firstLine="0"/>
              <w:rPr>
                <w:sz w:val="20"/>
              </w:rPr>
            </w:pPr>
            <w:r w:rsidRPr="00B32FAF">
              <w:rPr>
                <w:sz w:val="20"/>
              </w:rPr>
              <w:t>Вращательное движение заготовки, происходящее с наибольшей скорости в процессе резания и определяющее скорость снятия материала срезаемого слоя</w:t>
            </w:r>
          </w:p>
          <w:p w:rsidR="001B32E3" w:rsidRPr="00B32FAF" w:rsidRDefault="001B32E3" w:rsidP="00C17AA2">
            <w:pPr>
              <w:pStyle w:val="TableParagraph"/>
              <w:numPr>
                <w:ilvl w:val="0"/>
                <w:numId w:val="64"/>
              </w:numPr>
              <w:tabs>
                <w:tab w:val="left" w:pos="432"/>
              </w:tabs>
              <w:ind w:left="0" w:right="34" w:firstLine="0"/>
              <w:rPr>
                <w:sz w:val="20"/>
              </w:rPr>
            </w:pPr>
            <w:r w:rsidRPr="00B32FAF">
              <w:rPr>
                <w:sz w:val="20"/>
              </w:rPr>
              <w:t xml:space="preserve">Прямолинейное поступательное движение инструмента, скорость которого меньше скорости главного движения резания, предназначенное для того, чтобы распространить отделение слоя материала на всю обрабатываемую поверхность </w:t>
            </w:r>
          </w:p>
          <w:p w:rsidR="001B32E3" w:rsidRPr="00B32FAF" w:rsidRDefault="001B32E3" w:rsidP="00C17AA2">
            <w:pPr>
              <w:pStyle w:val="TableParagraph"/>
              <w:numPr>
                <w:ilvl w:val="0"/>
                <w:numId w:val="64"/>
              </w:numPr>
              <w:tabs>
                <w:tab w:val="left" w:pos="432"/>
              </w:tabs>
              <w:ind w:left="0" w:right="34" w:firstLine="0"/>
              <w:rPr>
                <w:sz w:val="20"/>
              </w:rPr>
            </w:pPr>
            <w:r w:rsidRPr="00B32FAF">
              <w:rPr>
                <w:sz w:val="20"/>
              </w:rPr>
              <w:t>Движение связанные с установкой и закреплением заготовки, подводом и отводом инструмента, включением и выключением привода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1</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№3</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 xml:space="preserve">Коробка передач – предназначена… </w:t>
            </w:r>
          </w:p>
          <w:p w:rsidR="001B32E3" w:rsidRPr="00B32FAF" w:rsidRDefault="001B32E3" w:rsidP="00C17AA2">
            <w:pPr>
              <w:pStyle w:val="TableParagraph"/>
              <w:numPr>
                <w:ilvl w:val="0"/>
                <w:numId w:val="65"/>
              </w:numPr>
              <w:tabs>
                <w:tab w:val="left" w:pos="432"/>
              </w:tabs>
              <w:ind w:left="0" w:right="34" w:firstLine="0"/>
              <w:rPr>
                <w:sz w:val="20"/>
              </w:rPr>
            </w:pPr>
            <w:r w:rsidRPr="00B32FAF">
              <w:rPr>
                <w:sz w:val="20"/>
              </w:rPr>
              <w:t>Для регулирования скорости движения исполнительных звеньев</w:t>
            </w:r>
          </w:p>
          <w:p w:rsidR="001B32E3" w:rsidRPr="00B32FAF" w:rsidRDefault="001B32E3" w:rsidP="00C17AA2">
            <w:pPr>
              <w:pStyle w:val="TableParagraph"/>
              <w:numPr>
                <w:ilvl w:val="0"/>
                <w:numId w:val="65"/>
              </w:numPr>
              <w:tabs>
                <w:tab w:val="left" w:pos="432"/>
              </w:tabs>
              <w:ind w:left="0" w:right="34" w:firstLine="0"/>
              <w:rPr>
                <w:sz w:val="20"/>
              </w:rPr>
            </w:pPr>
            <w:r w:rsidRPr="00B32FAF">
              <w:rPr>
                <w:sz w:val="20"/>
              </w:rPr>
              <w:t>Для изменения скорости движения подачи или подачи на оборот</w:t>
            </w:r>
          </w:p>
          <w:p w:rsidR="001B32E3" w:rsidRPr="00B32FAF" w:rsidRDefault="001B32E3" w:rsidP="00C17AA2">
            <w:pPr>
              <w:pStyle w:val="TableParagraph"/>
              <w:numPr>
                <w:ilvl w:val="0"/>
                <w:numId w:val="65"/>
              </w:numPr>
              <w:tabs>
                <w:tab w:val="left" w:pos="432"/>
              </w:tabs>
              <w:ind w:left="0" w:right="34" w:firstLine="0"/>
              <w:rPr>
                <w:sz w:val="20"/>
              </w:rPr>
            </w:pPr>
            <w:r w:rsidRPr="00B32FAF">
              <w:rPr>
                <w:sz w:val="20"/>
              </w:rPr>
              <w:t>Совокупность устройств, приводящих в движение  рабочие органы металлорежущих станков</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2</w:t>
            </w:r>
          </w:p>
        </w:tc>
      </w:tr>
      <w:tr w:rsidR="001B32E3" w:rsidRPr="00B32FAF" w:rsidTr="000645B7">
        <w:tc>
          <w:tcPr>
            <w:tcW w:w="1413" w:type="dxa"/>
            <w:shd w:val="clear" w:color="auto" w:fill="auto"/>
            <w:vAlign w:val="center"/>
          </w:tcPr>
          <w:p w:rsidR="001B32E3" w:rsidRPr="00B32FAF" w:rsidRDefault="001B32E3" w:rsidP="000645B7">
            <w:pPr>
              <w:spacing w:after="0"/>
              <w:ind w:right="33"/>
              <w:jc w:val="center"/>
              <w:rPr>
                <w:rFonts w:ascii="Times New Roman" w:hAnsi="Times New Roman"/>
                <w:sz w:val="20"/>
                <w:szCs w:val="20"/>
              </w:rPr>
            </w:pPr>
          </w:p>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№4</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Какой из перечисленных механизмов относят к бесступенчатому приводу?</w:t>
            </w:r>
          </w:p>
          <w:p w:rsidR="001B32E3" w:rsidRPr="00B32FAF" w:rsidRDefault="001B32E3" w:rsidP="00C17AA2">
            <w:pPr>
              <w:pStyle w:val="TableParagraph"/>
              <w:numPr>
                <w:ilvl w:val="0"/>
                <w:numId w:val="66"/>
              </w:numPr>
              <w:tabs>
                <w:tab w:val="left" w:pos="432"/>
              </w:tabs>
              <w:ind w:left="0" w:right="34" w:firstLine="0"/>
              <w:rPr>
                <w:sz w:val="20"/>
              </w:rPr>
            </w:pPr>
            <w:r w:rsidRPr="00B32FAF">
              <w:rPr>
                <w:sz w:val="20"/>
              </w:rPr>
              <w:t xml:space="preserve">Механизм Нортона </w:t>
            </w:r>
          </w:p>
          <w:p w:rsidR="001B32E3" w:rsidRPr="00B32FAF" w:rsidRDefault="001B32E3" w:rsidP="00C17AA2">
            <w:pPr>
              <w:pStyle w:val="TableParagraph"/>
              <w:numPr>
                <w:ilvl w:val="0"/>
                <w:numId w:val="66"/>
              </w:numPr>
              <w:tabs>
                <w:tab w:val="left" w:pos="432"/>
              </w:tabs>
              <w:ind w:left="0" w:right="34" w:firstLine="0"/>
              <w:rPr>
                <w:sz w:val="20"/>
              </w:rPr>
            </w:pPr>
            <w:r w:rsidRPr="00B32FAF">
              <w:rPr>
                <w:sz w:val="20"/>
              </w:rPr>
              <w:t>Механизм Меандр</w:t>
            </w:r>
          </w:p>
          <w:p w:rsidR="001B32E3" w:rsidRPr="00B32FAF" w:rsidRDefault="001B32E3" w:rsidP="00C17AA2">
            <w:pPr>
              <w:pStyle w:val="TableParagraph"/>
              <w:numPr>
                <w:ilvl w:val="0"/>
                <w:numId w:val="66"/>
              </w:numPr>
              <w:tabs>
                <w:tab w:val="left" w:pos="432"/>
              </w:tabs>
              <w:ind w:left="0" w:right="34" w:firstLine="0"/>
              <w:rPr>
                <w:sz w:val="20"/>
              </w:rPr>
            </w:pPr>
            <w:r w:rsidRPr="00B32FAF">
              <w:rPr>
                <w:sz w:val="20"/>
              </w:rPr>
              <w:t>Торцовый вариатор</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3</w:t>
            </w:r>
          </w:p>
        </w:tc>
      </w:tr>
      <w:tr w:rsidR="001B32E3" w:rsidRPr="00B32FAF" w:rsidTr="000645B7">
        <w:tc>
          <w:tcPr>
            <w:tcW w:w="1413" w:type="dxa"/>
            <w:shd w:val="clear" w:color="auto" w:fill="auto"/>
            <w:vAlign w:val="center"/>
          </w:tcPr>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№5</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lastRenderedPageBreak/>
              <w:t>Для чего служит механизм реверса?</w:t>
            </w:r>
          </w:p>
          <w:p w:rsidR="001B32E3" w:rsidRPr="00B32FAF" w:rsidRDefault="001B32E3" w:rsidP="00C17AA2">
            <w:pPr>
              <w:pStyle w:val="TableParagraph"/>
              <w:numPr>
                <w:ilvl w:val="0"/>
                <w:numId w:val="67"/>
              </w:numPr>
              <w:tabs>
                <w:tab w:val="left" w:pos="432"/>
              </w:tabs>
              <w:ind w:left="0" w:right="34" w:firstLine="0"/>
              <w:rPr>
                <w:sz w:val="20"/>
              </w:rPr>
            </w:pPr>
            <w:r w:rsidRPr="00B32FAF">
              <w:rPr>
                <w:sz w:val="20"/>
              </w:rPr>
              <w:t xml:space="preserve">Для изменения направления движения в механизмах станка </w:t>
            </w:r>
          </w:p>
          <w:p w:rsidR="001B32E3" w:rsidRPr="00B32FAF" w:rsidRDefault="001B32E3" w:rsidP="00C17AA2">
            <w:pPr>
              <w:pStyle w:val="TableParagraph"/>
              <w:numPr>
                <w:ilvl w:val="0"/>
                <w:numId w:val="67"/>
              </w:numPr>
              <w:tabs>
                <w:tab w:val="left" w:pos="432"/>
              </w:tabs>
              <w:ind w:left="0" w:right="34" w:firstLine="0"/>
              <w:rPr>
                <w:sz w:val="20"/>
              </w:rPr>
            </w:pPr>
            <w:r w:rsidRPr="00B32FAF">
              <w:rPr>
                <w:sz w:val="20"/>
              </w:rPr>
              <w:t xml:space="preserve">Для уменьшения потерь в механизме, при торможении </w:t>
            </w:r>
          </w:p>
          <w:p w:rsidR="001B32E3" w:rsidRPr="00B32FAF" w:rsidRDefault="001B32E3" w:rsidP="00C17AA2">
            <w:pPr>
              <w:pStyle w:val="TableParagraph"/>
              <w:numPr>
                <w:ilvl w:val="0"/>
                <w:numId w:val="67"/>
              </w:numPr>
              <w:tabs>
                <w:tab w:val="left" w:pos="432"/>
              </w:tabs>
              <w:ind w:left="0" w:right="34" w:firstLine="0"/>
              <w:rPr>
                <w:sz w:val="20"/>
              </w:rPr>
            </w:pPr>
            <w:r w:rsidRPr="00B32FAF">
              <w:rPr>
                <w:sz w:val="20"/>
              </w:rPr>
              <w:t>Для предотвращения ошибочного включения в работу какого-либо механизма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lastRenderedPageBreak/>
              <w:t>1</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B32FAF"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№6</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Указать какие модели станков из перечисленных имеют нормальную точность?</w:t>
            </w:r>
          </w:p>
          <w:p w:rsidR="001B32E3" w:rsidRPr="00B32FAF" w:rsidRDefault="001B32E3" w:rsidP="00C17AA2">
            <w:pPr>
              <w:pStyle w:val="TableParagraph"/>
              <w:numPr>
                <w:ilvl w:val="0"/>
                <w:numId w:val="68"/>
              </w:numPr>
              <w:tabs>
                <w:tab w:val="left" w:pos="432"/>
              </w:tabs>
              <w:ind w:left="0" w:right="34" w:firstLine="0"/>
              <w:rPr>
                <w:sz w:val="20"/>
              </w:rPr>
            </w:pPr>
            <w:r w:rsidRPr="00B32FAF">
              <w:rPr>
                <w:sz w:val="20"/>
              </w:rPr>
              <w:t>1Д502</w:t>
            </w:r>
          </w:p>
          <w:p w:rsidR="001B32E3" w:rsidRPr="00B32FAF" w:rsidRDefault="001B32E3" w:rsidP="00C17AA2">
            <w:pPr>
              <w:pStyle w:val="TableParagraph"/>
              <w:numPr>
                <w:ilvl w:val="0"/>
                <w:numId w:val="68"/>
              </w:numPr>
              <w:tabs>
                <w:tab w:val="left" w:pos="432"/>
              </w:tabs>
              <w:ind w:left="0" w:right="34" w:firstLine="0"/>
              <w:rPr>
                <w:sz w:val="20"/>
              </w:rPr>
            </w:pPr>
            <w:r w:rsidRPr="00B32FAF">
              <w:rPr>
                <w:sz w:val="20"/>
              </w:rPr>
              <w:t>2620В</w:t>
            </w:r>
          </w:p>
          <w:p w:rsidR="001B32E3" w:rsidRPr="00B32FAF" w:rsidRDefault="001B32E3" w:rsidP="00C17AA2">
            <w:pPr>
              <w:pStyle w:val="TableParagraph"/>
              <w:numPr>
                <w:ilvl w:val="0"/>
                <w:numId w:val="68"/>
              </w:numPr>
              <w:tabs>
                <w:tab w:val="left" w:pos="432"/>
              </w:tabs>
              <w:ind w:left="0" w:right="34" w:firstLine="0"/>
              <w:rPr>
                <w:sz w:val="20"/>
              </w:rPr>
            </w:pPr>
            <w:r w:rsidRPr="00B32FAF">
              <w:rPr>
                <w:sz w:val="20"/>
              </w:rPr>
              <w:t>5702А</w:t>
            </w:r>
          </w:p>
          <w:p w:rsidR="001B32E3" w:rsidRPr="00B32FAF" w:rsidRDefault="001B32E3" w:rsidP="00C17AA2">
            <w:pPr>
              <w:pStyle w:val="TableParagraph"/>
              <w:numPr>
                <w:ilvl w:val="0"/>
                <w:numId w:val="68"/>
              </w:numPr>
              <w:tabs>
                <w:tab w:val="left" w:pos="432"/>
              </w:tabs>
              <w:ind w:left="0" w:right="34" w:firstLine="0"/>
              <w:rPr>
                <w:sz w:val="20"/>
              </w:rPr>
            </w:pPr>
            <w:r w:rsidRPr="00B32FAF">
              <w:rPr>
                <w:sz w:val="20"/>
              </w:rPr>
              <w:t>1И611П</w:t>
            </w:r>
          </w:p>
          <w:p w:rsidR="001B32E3" w:rsidRPr="00B32FAF" w:rsidRDefault="001B32E3" w:rsidP="00C17AA2">
            <w:pPr>
              <w:pStyle w:val="TableParagraph"/>
              <w:numPr>
                <w:ilvl w:val="0"/>
                <w:numId w:val="68"/>
              </w:numPr>
              <w:tabs>
                <w:tab w:val="left" w:pos="432"/>
              </w:tabs>
              <w:ind w:left="0" w:right="34" w:firstLine="0"/>
              <w:rPr>
                <w:sz w:val="20"/>
              </w:rPr>
            </w:pPr>
            <w:r w:rsidRPr="00B32FAF">
              <w:rPr>
                <w:sz w:val="20"/>
              </w:rPr>
              <w:t>6Р82</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1,5</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p w:rsidR="001B32E3" w:rsidRPr="00B32FAF"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№7</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Какой узел станка является базовым</w:t>
            </w:r>
          </w:p>
          <w:p w:rsidR="001B32E3" w:rsidRPr="00B32FAF" w:rsidRDefault="001B32E3" w:rsidP="00C17AA2">
            <w:pPr>
              <w:pStyle w:val="TableParagraph"/>
              <w:numPr>
                <w:ilvl w:val="0"/>
                <w:numId w:val="69"/>
              </w:numPr>
              <w:tabs>
                <w:tab w:val="left" w:pos="432"/>
              </w:tabs>
              <w:ind w:left="0" w:right="34" w:firstLine="0"/>
              <w:rPr>
                <w:sz w:val="20"/>
              </w:rPr>
            </w:pPr>
            <w:r w:rsidRPr="00B32FAF">
              <w:rPr>
                <w:sz w:val="20"/>
              </w:rPr>
              <w:t>Коробка передач</w:t>
            </w:r>
          </w:p>
          <w:p w:rsidR="001B32E3" w:rsidRPr="00B32FAF" w:rsidRDefault="001B32E3" w:rsidP="00C17AA2">
            <w:pPr>
              <w:pStyle w:val="TableParagraph"/>
              <w:numPr>
                <w:ilvl w:val="0"/>
                <w:numId w:val="69"/>
              </w:numPr>
              <w:tabs>
                <w:tab w:val="left" w:pos="432"/>
              </w:tabs>
              <w:ind w:left="0" w:right="34" w:firstLine="0"/>
              <w:rPr>
                <w:sz w:val="20"/>
              </w:rPr>
            </w:pPr>
            <w:r w:rsidRPr="00B32FAF">
              <w:rPr>
                <w:sz w:val="20"/>
              </w:rPr>
              <w:t>Коробка скоростей</w:t>
            </w:r>
          </w:p>
          <w:p w:rsidR="001B32E3" w:rsidRPr="00B32FAF" w:rsidRDefault="001B32E3" w:rsidP="00C17AA2">
            <w:pPr>
              <w:pStyle w:val="TableParagraph"/>
              <w:numPr>
                <w:ilvl w:val="0"/>
                <w:numId w:val="69"/>
              </w:numPr>
              <w:tabs>
                <w:tab w:val="left" w:pos="432"/>
              </w:tabs>
              <w:ind w:left="0" w:right="34" w:firstLine="0"/>
              <w:rPr>
                <w:sz w:val="20"/>
              </w:rPr>
            </w:pPr>
            <w:r w:rsidRPr="00B32FAF">
              <w:rPr>
                <w:sz w:val="20"/>
              </w:rPr>
              <w:t>Станина</w:t>
            </w:r>
          </w:p>
          <w:p w:rsidR="001B32E3" w:rsidRPr="00B32FAF" w:rsidRDefault="001B32E3" w:rsidP="00C17AA2">
            <w:pPr>
              <w:pStyle w:val="TableParagraph"/>
              <w:numPr>
                <w:ilvl w:val="0"/>
                <w:numId w:val="69"/>
              </w:numPr>
              <w:tabs>
                <w:tab w:val="left" w:pos="432"/>
              </w:tabs>
              <w:ind w:left="0" w:right="34" w:firstLine="0"/>
              <w:rPr>
                <w:sz w:val="20"/>
              </w:rPr>
            </w:pPr>
            <w:r w:rsidRPr="00B32FAF">
              <w:rPr>
                <w:sz w:val="20"/>
              </w:rPr>
              <w:t>Суппорт</w:t>
            </w:r>
          </w:p>
          <w:p w:rsidR="001B32E3" w:rsidRPr="00B32FAF" w:rsidRDefault="001B32E3" w:rsidP="00C17AA2">
            <w:pPr>
              <w:pStyle w:val="TableParagraph"/>
              <w:numPr>
                <w:ilvl w:val="0"/>
                <w:numId w:val="69"/>
              </w:numPr>
              <w:tabs>
                <w:tab w:val="left" w:pos="432"/>
              </w:tabs>
              <w:ind w:left="0" w:right="34" w:firstLine="0"/>
              <w:rPr>
                <w:sz w:val="20"/>
              </w:rPr>
            </w:pPr>
            <w:r w:rsidRPr="00B32FAF">
              <w:rPr>
                <w:sz w:val="20"/>
              </w:rPr>
              <w:t>Задняя бабка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4,5</w:t>
            </w:r>
          </w:p>
        </w:tc>
      </w:tr>
      <w:tr w:rsidR="001B32E3" w:rsidRPr="00B32FAF" w:rsidTr="000645B7">
        <w:tc>
          <w:tcPr>
            <w:tcW w:w="1413" w:type="dxa"/>
            <w:shd w:val="clear" w:color="auto" w:fill="auto"/>
            <w:vAlign w:val="center"/>
          </w:tcPr>
          <w:p w:rsidR="001B32E3" w:rsidRPr="00B32FAF" w:rsidRDefault="001B32E3" w:rsidP="00A92E47">
            <w:pPr>
              <w:spacing w:after="0"/>
              <w:ind w:right="33"/>
              <w:jc w:val="center"/>
              <w:rPr>
                <w:rFonts w:ascii="Times New Roman" w:hAnsi="Times New Roman"/>
                <w:sz w:val="20"/>
                <w:szCs w:val="20"/>
              </w:rPr>
            </w:pPr>
            <w:r w:rsidRPr="00B32FAF">
              <w:rPr>
                <w:rFonts w:ascii="Times New Roman" w:hAnsi="Times New Roman"/>
                <w:sz w:val="20"/>
                <w:szCs w:val="20"/>
              </w:rPr>
              <w:t>ПК-</w:t>
            </w:r>
            <w:r w:rsidR="00A92E47">
              <w:rPr>
                <w:rFonts w:ascii="Times New Roman" w:hAnsi="Times New Roman"/>
                <w:sz w:val="20"/>
                <w:szCs w:val="20"/>
              </w:rPr>
              <w:t>1.3</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№8</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Какой механизм показан на схеме?</w:t>
            </w:r>
          </w:p>
          <w:p w:rsidR="001B32E3" w:rsidRPr="00B32FAF" w:rsidRDefault="001B32E3" w:rsidP="00C17AA2">
            <w:pPr>
              <w:pStyle w:val="TableParagraph"/>
              <w:tabs>
                <w:tab w:val="left" w:pos="432"/>
              </w:tabs>
              <w:ind w:right="34"/>
              <w:rPr>
                <w:sz w:val="20"/>
              </w:rPr>
            </w:pPr>
            <w:r w:rsidRPr="00B32FAF">
              <w:rPr>
                <w:noProof/>
                <w:sz w:val="20"/>
              </w:rPr>
              <w:drawing>
                <wp:inline distT="0" distB="0" distL="0" distR="0">
                  <wp:extent cx="1818005" cy="139255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1818005" cy="1392555"/>
                          </a:xfrm>
                          <a:prstGeom prst="rect">
                            <a:avLst/>
                          </a:prstGeom>
                          <a:noFill/>
                          <a:ln w="9525">
                            <a:noFill/>
                            <a:miter lim="800000"/>
                            <a:headEnd/>
                            <a:tailEnd/>
                          </a:ln>
                        </pic:spPr>
                      </pic:pic>
                    </a:graphicData>
                  </a:graphic>
                </wp:inline>
              </w:drawing>
            </w:r>
          </w:p>
          <w:p w:rsidR="001B32E3" w:rsidRPr="00B32FAF" w:rsidRDefault="001B32E3" w:rsidP="00C17AA2">
            <w:pPr>
              <w:pStyle w:val="TableParagraph"/>
              <w:tabs>
                <w:tab w:val="left" w:pos="432"/>
              </w:tabs>
              <w:ind w:right="34"/>
              <w:rPr>
                <w:sz w:val="20"/>
              </w:rPr>
            </w:pPr>
            <w:r w:rsidRPr="00B32FAF">
              <w:rPr>
                <w:sz w:val="20"/>
              </w:rPr>
              <w:t xml:space="preserve">1) Нортона </w:t>
            </w:r>
          </w:p>
          <w:p w:rsidR="001B32E3" w:rsidRPr="00B32FAF" w:rsidRDefault="001B32E3" w:rsidP="00C17AA2">
            <w:pPr>
              <w:pStyle w:val="TableParagraph"/>
              <w:tabs>
                <w:tab w:val="left" w:pos="432"/>
              </w:tabs>
              <w:ind w:right="34"/>
              <w:rPr>
                <w:sz w:val="20"/>
              </w:rPr>
            </w:pPr>
            <w:r w:rsidRPr="00B32FAF">
              <w:rPr>
                <w:sz w:val="20"/>
              </w:rPr>
              <w:t>2) Меандр</w:t>
            </w:r>
          </w:p>
          <w:p w:rsidR="001B32E3" w:rsidRPr="00B32FAF" w:rsidRDefault="001B32E3" w:rsidP="00C17AA2">
            <w:pPr>
              <w:pStyle w:val="TableParagraph"/>
              <w:tabs>
                <w:tab w:val="left" w:pos="432"/>
              </w:tabs>
              <w:ind w:right="34"/>
              <w:rPr>
                <w:sz w:val="20"/>
              </w:rPr>
            </w:pPr>
            <w:r w:rsidRPr="00B32FAF">
              <w:rPr>
                <w:sz w:val="20"/>
              </w:rPr>
              <w:t xml:space="preserve">3) </w:t>
            </w:r>
            <w:r w:rsidR="00281F05">
              <w:rPr>
                <w:sz w:val="20"/>
              </w:rPr>
              <w:t xml:space="preserve"> С</w:t>
            </w:r>
            <w:r w:rsidRPr="00B32FAF">
              <w:rPr>
                <w:sz w:val="20"/>
              </w:rPr>
              <w:t xml:space="preserve"> вытяжной шпонкой</w:t>
            </w:r>
          </w:p>
          <w:p w:rsidR="001B32E3" w:rsidRPr="00B32FAF" w:rsidRDefault="00281F05" w:rsidP="00C17AA2">
            <w:pPr>
              <w:pStyle w:val="TableParagraph"/>
              <w:tabs>
                <w:tab w:val="left" w:pos="432"/>
              </w:tabs>
              <w:ind w:right="34"/>
              <w:rPr>
                <w:sz w:val="20"/>
              </w:rPr>
            </w:pPr>
            <w:r>
              <w:rPr>
                <w:sz w:val="20"/>
              </w:rPr>
              <w:t>4)  М</w:t>
            </w:r>
            <w:r w:rsidR="001B32E3" w:rsidRPr="00B32FAF">
              <w:rPr>
                <w:sz w:val="20"/>
              </w:rPr>
              <w:t>ногоступенчатый блок</w:t>
            </w:r>
          </w:p>
          <w:p w:rsidR="001B32E3" w:rsidRPr="00B32FAF" w:rsidRDefault="00281F05" w:rsidP="00C17AA2">
            <w:pPr>
              <w:pStyle w:val="TableParagraph"/>
              <w:tabs>
                <w:tab w:val="left" w:pos="432"/>
              </w:tabs>
              <w:ind w:right="34"/>
              <w:rPr>
                <w:sz w:val="20"/>
              </w:rPr>
            </w:pPr>
            <w:r>
              <w:rPr>
                <w:sz w:val="20"/>
              </w:rPr>
              <w:t>5)  К</w:t>
            </w:r>
            <w:r w:rsidR="001B32E3" w:rsidRPr="00B32FAF">
              <w:rPr>
                <w:sz w:val="20"/>
              </w:rPr>
              <w:t>улачковая муфта</w:t>
            </w:r>
          </w:p>
          <w:p w:rsidR="001B32E3" w:rsidRPr="00B32FAF" w:rsidRDefault="00281F05" w:rsidP="00C17AA2">
            <w:pPr>
              <w:pStyle w:val="TableParagraph"/>
              <w:tabs>
                <w:tab w:val="left" w:pos="432"/>
              </w:tabs>
              <w:ind w:right="34"/>
              <w:rPr>
                <w:sz w:val="20"/>
              </w:rPr>
            </w:pPr>
            <w:r>
              <w:rPr>
                <w:sz w:val="20"/>
              </w:rPr>
              <w:t>6)  С</w:t>
            </w:r>
            <w:r w:rsidR="001B32E3" w:rsidRPr="00B32FAF">
              <w:rPr>
                <w:sz w:val="20"/>
              </w:rPr>
              <w:t>менные зубчатые колёса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1</w:t>
            </w:r>
          </w:p>
        </w:tc>
      </w:tr>
      <w:tr w:rsidR="001B32E3" w:rsidRPr="00B32FAF" w:rsidTr="000645B7">
        <w:tc>
          <w:tcPr>
            <w:tcW w:w="1413" w:type="dxa"/>
            <w:shd w:val="clear" w:color="auto" w:fill="auto"/>
            <w:vAlign w:val="center"/>
          </w:tcPr>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№9</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Какой из перечисленных механизмов чаще всего используется в коробках передач?</w:t>
            </w:r>
          </w:p>
          <w:p w:rsidR="001B32E3" w:rsidRPr="00B32FAF" w:rsidRDefault="001B32E3" w:rsidP="00C17AA2">
            <w:pPr>
              <w:pStyle w:val="TableParagraph"/>
              <w:numPr>
                <w:ilvl w:val="0"/>
                <w:numId w:val="70"/>
              </w:numPr>
              <w:tabs>
                <w:tab w:val="left" w:pos="432"/>
              </w:tabs>
              <w:ind w:left="0" w:right="34" w:firstLine="0"/>
              <w:rPr>
                <w:sz w:val="20"/>
              </w:rPr>
            </w:pPr>
            <w:r w:rsidRPr="00B32FAF">
              <w:rPr>
                <w:sz w:val="20"/>
              </w:rPr>
              <w:t>Передвижные блоки</w:t>
            </w:r>
          </w:p>
          <w:p w:rsidR="001B32E3" w:rsidRPr="00B32FAF" w:rsidRDefault="001B32E3" w:rsidP="00C17AA2">
            <w:pPr>
              <w:pStyle w:val="TableParagraph"/>
              <w:numPr>
                <w:ilvl w:val="0"/>
                <w:numId w:val="70"/>
              </w:numPr>
              <w:tabs>
                <w:tab w:val="left" w:pos="432"/>
              </w:tabs>
              <w:ind w:left="0" w:right="34" w:firstLine="0"/>
              <w:rPr>
                <w:sz w:val="20"/>
              </w:rPr>
            </w:pPr>
            <w:r w:rsidRPr="00B32FAF">
              <w:rPr>
                <w:sz w:val="20"/>
              </w:rPr>
              <w:lastRenderedPageBreak/>
              <w:t>Механизм Меандр</w:t>
            </w:r>
          </w:p>
          <w:p w:rsidR="001B32E3" w:rsidRPr="00B32FAF" w:rsidRDefault="001B32E3" w:rsidP="00C17AA2">
            <w:pPr>
              <w:pStyle w:val="TableParagraph"/>
              <w:numPr>
                <w:ilvl w:val="0"/>
                <w:numId w:val="70"/>
              </w:numPr>
              <w:tabs>
                <w:tab w:val="left" w:pos="432"/>
              </w:tabs>
              <w:ind w:left="0" w:right="34" w:firstLine="0"/>
              <w:rPr>
                <w:sz w:val="20"/>
              </w:rPr>
            </w:pPr>
            <w:r w:rsidRPr="00B32FAF">
              <w:rPr>
                <w:sz w:val="20"/>
              </w:rPr>
              <w:t xml:space="preserve">Механизм Нортона </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lastRenderedPageBreak/>
              <w:t>1</w:t>
            </w:r>
          </w:p>
        </w:tc>
      </w:tr>
      <w:tr w:rsidR="001B32E3" w:rsidRPr="00B32FAF" w:rsidTr="000645B7">
        <w:tc>
          <w:tcPr>
            <w:tcW w:w="1413" w:type="dxa"/>
            <w:shd w:val="clear" w:color="auto" w:fill="auto"/>
            <w:vAlign w:val="center"/>
          </w:tcPr>
          <w:p w:rsidR="001B32E3" w:rsidRPr="00B32FAF" w:rsidRDefault="001B32E3" w:rsidP="00A92E47">
            <w:pPr>
              <w:spacing w:after="0"/>
              <w:ind w:right="33"/>
              <w:jc w:val="center"/>
              <w:rPr>
                <w:rFonts w:ascii="Times New Roman" w:hAnsi="Times New Roman"/>
                <w:sz w:val="20"/>
                <w:szCs w:val="20"/>
              </w:rPr>
            </w:pPr>
            <w:r w:rsidRPr="00B32FAF">
              <w:rPr>
                <w:rFonts w:ascii="Times New Roman" w:hAnsi="Times New Roman"/>
                <w:sz w:val="20"/>
                <w:szCs w:val="20"/>
              </w:rPr>
              <w:t>ПК-2.</w:t>
            </w:r>
            <w:r w:rsidR="00A92E47">
              <w:rPr>
                <w:rFonts w:ascii="Times New Roman" w:hAnsi="Times New Roman"/>
                <w:sz w:val="20"/>
                <w:szCs w:val="20"/>
              </w:rPr>
              <w:t>1</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№10</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8D1E6F" w:rsidRDefault="001B32E3" w:rsidP="00C17AA2">
            <w:pPr>
              <w:pStyle w:val="TableParagraph"/>
              <w:tabs>
                <w:tab w:val="left" w:pos="432"/>
              </w:tabs>
              <w:ind w:right="34"/>
              <w:rPr>
                <w:sz w:val="20"/>
              </w:rPr>
            </w:pPr>
            <w:r w:rsidRPr="008D1E6F">
              <w:rPr>
                <w:sz w:val="20"/>
              </w:rPr>
              <w:t>Какой механизм показан на схеме?</w:t>
            </w:r>
          </w:p>
          <w:p w:rsidR="001B32E3" w:rsidRPr="008D1E6F" w:rsidRDefault="001B32E3" w:rsidP="00C17AA2">
            <w:pPr>
              <w:pStyle w:val="TableParagraph"/>
              <w:tabs>
                <w:tab w:val="left" w:pos="432"/>
              </w:tabs>
              <w:ind w:right="34"/>
              <w:rPr>
                <w:sz w:val="20"/>
              </w:rPr>
            </w:pPr>
            <w:r w:rsidRPr="008D1E6F">
              <w:rPr>
                <w:noProof/>
                <w:sz w:val="20"/>
              </w:rPr>
              <w:drawing>
                <wp:inline distT="0" distB="0" distL="0" distR="0">
                  <wp:extent cx="1475105" cy="10871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1475105" cy="1087120"/>
                          </a:xfrm>
                          <a:prstGeom prst="rect">
                            <a:avLst/>
                          </a:prstGeom>
                          <a:noFill/>
                          <a:ln w="9525">
                            <a:noFill/>
                            <a:miter lim="800000"/>
                            <a:headEnd/>
                            <a:tailEnd/>
                          </a:ln>
                        </pic:spPr>
                      </pic:pic>
                    </a:graphicData>
                  </a:graphic>
                </wp:inline>
              </w:drawing>
            </w:r>
          </w:p>
          <w:p w:rsidR="001B32E3" w:rsidRPr="008D1E6F" w:rsidRDefault="001B32E3" w:rsidP="00C17AA2">
            <w:pPr>
              <w:pStyle w:val="TableParagraph"/>
              <w:numPr>
                <w:ilvl w:val="0"/>
                <w:numId w:val="71"/>
              </w:numPr>
              <w:tabs>
                <w:tab w:val="left" w:pos="432"/>
              </w:tabs>
              <w:ind w:left="0" w:right="34" w:firstLine="0"/>
              <w:rPr>
                <w:sz w:val="20"/>
              </w:rPr>
            </w:pPr>
            <w:r w:rsidRPr="008D1E6F">
              <w:rPr>
                <w:sz w:val="20"/>
              </w:rPr>
              <w:t xml:space="preserve">Механизм Нортона </w:t>
            </w:r>
          </w:p>
          <w:p w:rsidR="001B32E3" w:rsidRPr="008D1E6F" w:rsidRDefault="001B32E3" w:rsidP="00C17AA2">
            <w:pPr>
              <w:pStyle w:val="TableParagraph"/>
              <w:numPr>
                <w:ilvl w:val="0"/>
                <w:numId w:val="71"/>
              </w:numPr>
              <w:tabs>
                <w:tab w:val="left" w:pos="432"/>
              </w:tabs>
              <w:ind w:left="0" w:right="34" w:firstLine="0"/>
              <w:rPr>
                <w:sz w:val="20"/>
              </w:rPr>
            </w:pPr>
            <w:r w:rsidRPr="008D1E6F">
              <w:rPr>
                <w:sz w:val="20"/>
              </w:rPr>
              <w:t>Механизм Меандр</w:t>
            </w:r>
          </w:p>
          <w:p w:rsidR="001B32E3" w:rsidRPr="008D1E6F" w:rsidRDefault="001B32E3" w:rsidP="00C17AA2">
            <w:pPr>
              <w:pStyle w:val="TableParagraph"/>
              <w:numPr>
                <w:ilvl w:val="0"/>
                <w:numId w:val="71"/>
              </w:numPr>
              <w:tabs>
                <w:tab w:val="left" w:pos="432"/>
              </w:tabs>
              <w:ind w:left="0" w:right="34" w:firstLine="0"/>
              <w:rPr>
                <w:sz w:val="20"/>
              </w:rPr>
            </w:pPr>
            <w:r w:rsidRPr="008D1E6F">
              <w:rPr>
                <w:sz w:val="20"/>
              </w:rPr>
              <w:t>Механизм с вытяжной шпонкой</w:t>
            </w:r>
          </w:p>
          <w:p w:rsidR="001B32E3" w:rsidRPr="008D1E6F" w:rsidRDefault="001B32E3" w:rsidP="00C17AA2">
            <w:pPr>
              <w:pStyle w:val="TableParagraph"/>
              <w:numPr>
                <w:ilvl w:val="0"/>
                <w:numId w:val="71"/>
              </w:numPr>
              <w:tabs>
                <w:tab w:val="left" w:pos="432"/>
              </w:tabs>
              <w:ind w:left="0" w:right="34" w:firstLine="0"/>
              <w:rPr>
                <w:sz w:val="20"/>
              </w:rPr>
            </w:pPr>
            <w:r w:rsidRPr="008D1E6F">
              <w:rPr>
                <w:sz w:val="20"/>
              </w:rPr>
              <w:t>Многоступенчатый блок</w:t>
            </w:r>
          </w:p>
          <w:p w:rsidR="001B32E3" w:rsidRPr="008D1E6F" w:rsidRDefault="001B32E3" w:rsidP="00C17AA2">
            <w:pPr>
              <w:pStyle w:val="TableParagraph"/>
              <w:numPr>
                <w:ilvl w:val="0"/>
                <w:numId w:val="71"/>
              </w:numPr>
              <w:tabs>
                <w:tab w:val="left" w:pos="432"/>
              </w:tabs>
              <w:ind w:left="0" w:right="34" w:firstLine="0"/>
              <w:rPr>
                <w:sz w:val="20"/>
              </w:rPr>
            </w:pPr>
            <w:r w:rsidRPr="008D1E6F">
              <w:rPr>
                <w:sz w:val="20"/>
              </w:rPr>
              <w:t>Кулачковая муфта</w:t>
            </w:r>
          </w:p>
          <w:p w:rsidR="001B32E3" w:rsidRPr="00B32FAF" w:rsidRDefault="001B32E3" w:rsidP="00C17AA2">
            <w:pPr>
              <w:pStyle w:val="TableParagraph"/>
              <w:numPr>
                <w:ilvl w:val="0"/>
                <w:numId w:val="71"/>
              </w:numPr>
              <w:tabs>
                <w:tab w:val="left" w:pos="432"/>
              </w:tabs>
              <w:ind w:left="0" w:right="34" w:firstLine="0"/>
              <w:rPr>
                <w:sz w:val="20"/>
              </w:rPr>
            </w:pPr>
            <w:r w:rsidRPr="008D1E6F">
              <w:rPr>
                <w:sz w:val="20"/>
              </w:rPr>
              <w:t>Сменные зубчатые колёса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4</w:t>
            </w:r>
          </w:p>
        </w:tc>
      </w:tr>
      <w:tr w:rsidR="001B32E3" w:rsidRPr="00B32FAF" w:rsidTr="000645B7">
        <w:tc>
          <w:tcPr>
            <w:tcW w:w="1413" w:type="dxa"/>
            <w:shd w:val="clear" w:color="auto" w:fill="auto"/>
            <w:vAlign w:val="center"/>
          </w:tcPr>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№11</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Указать какой инструмент используется при сверлении.</w:t>
            </w:r>
          </w:p>
          <w:p w:rsidR="001B32E3" w:rsidRPr="00B32FAF" w:rsidRDefault="001B32E3" w:rsidP="00C17AA2">
            <w:pPr>
              <w:pStyle w:val="a8"/>
              <w:numPr>
                <w:ilvl w:val="0"/>
                <w:numId w:val="72"/>
              </w:numPr>
              <w:tabs>
                <w:tab w:val="left" w:pos="432"/>
              </w:tabs>
              <w:ind w:left="0" w:right="141" w:firstLine="0"/>
              <w:rPr>
                <w:sz w:val="20"/>
                <w:szCs w:val="20"/>
              </w:rPr>
            </w:pPr>
            <w:r w:rsidRPr="00B32FAF">
              <w:rPr>
                <w:sz w:val="20"/>
                <w:szCs w:val="20"/>
              </w:rPr>
              <w:t>Шлифовальный круг</w:t>
            </w:r>
          </w:p>
          <w:p w:rsidR="001B32E3" w:rsidRPr="00B32FAF" w:rsidRDefault="001B32E3" w:rsidP="00C17AA2">
            <w:pPr>
              <w:pStyle w:val="a8"/>
              <w:numPr>
                <w:ilvl w:val="0"/>
                <w:numId w:val="72"/>
              </w:numPr>
              <w:tabs>
                <w:tab w:val="left" w:pos="432"/>
              </w:tabs>
              <w:ind w:left="0" w:right="141" w:firstLine="0"/>
              <w:rPr>
                <w:sz w:val="20"/>
                <w:szCs w:val="20"/>
              </w:rPr>
            </w:pPr>
            <w:r w:rsidRPr="00B32FAF">
              <w:rPr>
                <w:sz w:val="20"/>
                <w:szCs w:val="20"/>
              </w:rPr>
              <w:t>Резец</w:t>
            </w:r>
          </w:p>
          <w:p w:rsidR="001B32E3" w:rsidRPr="00B32FAF" w:rsidRDefault="001B32E3" w:rsidP="00C17AA2">
            <w:pPr>
              <w:pStyle w:val="a8"/>
              <w:numPr>
                <w:ilvl w:val="0"/>
                <w:numId w:val="72"/>
              </w:numPr>
              <w:tabs>
                <w:tab w:val="left" w:pos="432"/>
              </w:tabs>
              <w:ind w:left="0" w:right="141" w:firstLine="0"/>
              <w:rPr>
                <w:sz w:val="20"/>
                <w:szCs w:val="20"/>
              </w:rPr>
            </w:pPr>
            <w:r w:rsidRPr="00B32FAF">
              <w:rPr>
                <w:sz w:val="20"/>
                <w:szCs w:val="20"/>
              </w:rPr>
              <w:t>Фреза</w:t>
            </w:r>
          </w:p>
          <w:p w:rsidR="001B32E3" w:rsidRPr="00B32FAF" w:rsidRDefault="001B32E3" w:rsidP="00C17AA2">
            <w:pPr>
              <w:pStyle w:val="a8"/>
              <w:numPr>
                <w:ilvl w:val="0"/>
                <w:numId w:val="72"/>
              </w:numPr>
              <w:tabs>
                <w:tab w:val="left" w:pos="432"/>
              </w:tabs>
              <w:ind w:left="0" w:right="141" w:firstLine="0"/>
              <w:rPr>
                <w:sz w:val="20"/>
                <w:szCs w:val="20"/>
              </w:rPr>
            </w:pPr>
            <w:r w:rsidRPr="00B32FAF">
              <w:rPr>
                <w:sz w:val="20"/>
                <w:szCs w:val="20"/>
              </w:rPr>
              <w:t>Сверло</w:t>
            </w:r>
          </w:p>
          <w:p w:rsidR="001B32E3" w:rsidRPr="00B32FAF" w:rsidRDefault="001B32E3" w:rsidP="00C17AA2">
            <w:pPr>
              <w:pStyle w:val="a8"/>
              <w:numPr>
                <w:ilvl w:val="0"/>
                <w:numId w:val="72"/>
              </w:numPr>
              <w:tabs>
                <w:tab w:val="left" w:pos="432"/>
              </w:tabs>
              <w:ind w:left="0" w:right="141" w:firstLine="0"/>
              <w:rPr>
                <w:sz w:val="20"/>
                <w:szCs w:val="20"/>
              </w:rPr>
            </w:pPr>
            <w:r w:rsidRPr="00B32FAF">
              <w:rPr>
                <w:sz w:val="20"/>
                <w:szCs w:val="20"/>
              </w:rPr>
              <w:t xml:space="preserve">Протяжка </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4</w:t>
            </w:r>
          </w:p>
        </w:tc>
      </w:tr>
      <w:tr w:rsidR="001B32E3" w:rsidRPr="00B32FAF" w:rsidTr="000645B7">
        <w:tc>
          <w:tcPr>
            <w:tcW w:w="1413" w:type="dxa"/>
            <w:shd w:val="clear" w:color="auto" w:fill="auto"/>
            <w:vAlign w:val="center"/>
          </w:tcPr>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№12</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Pr="00B32FAF" w:rsidRDefault="001B32E3" w:rsidP="00C17AA2">
            <w:pPr>
              <w:pStyle w:val="TableParagraph"/>
              <w:tabs>
                <w:tab w:val="left" w:pos="432"/>
              </w:tabs>
              <w:ind w:right="34"/>
              <w:rPr>
                <w:sz w:val="20"/>
              </w:rPr>
            </w:pPr>
            <w:r w:rsidRPr="00B32FAF">
              <w:rPr>
                <w:sz w:val="20"/>
              </w:rPr>
              <w:t>Привод станка – представляет собой …</w:t>
            </w:r>
          </w:p>
          <w:p w:rsidR="001B32E3" w:rsidRPr="00B32FAF" w:rsidRDefault="001B32E3" w:rsidP="00C17AA2">
            <w:pPr>
              <w:pStyle w:val="TableParagraph"/>
              <w:numPr>
                <w:ilvl w:val="0"/>
                <w:numId w:val="73"/>
              </w:numPr>
              <w:tabs>
                <w:tab w:val="left" w:pos="432"/>
              </w:tabs>
              <w:ind w:left="0" w:right="34" w:firstLine="0"/>
              <w:jc w:val="both"/>
              <w:rPr>
                <w:sz w:val="20"/>
              </w:rPr>
            </w:pPr>
            <w:r w:rsidRPr="00B32FAF">
              <w:rPr>
                <w:sz w:val="20"/>
              </w:rPr>
              <w:t xml:space="preserve">Механизм, предназначенный для ступенчатого изменения частоты вращения ведомого вала при постоянной частоте </w:t>
            </w:r>
            <w:r>
              <w:rPr>
                <w:sz w:val="20"/>
              </w:rPr>
              <w:t>в</w:t>
            </w:r>
            <w:r w:rsidRPr="00B32FAF">
              <w:rPr>
                <w:sz w:val="20"/>
              </w:rPr>
              <w:t>ращения ведущего путем изменения передаточного числа</w:t>
            </w:r>
          </w:p>
          <w:p w:rsidR="001B32E3" w:rsidRPr="00B32FAF" w:rsidRDefault="001B32E3" w:rsidP="00C17AA2">
            <w:pPr>
              <w:pStyle w:val="TableParagraph"/>
              <w:numPr>
                <w:ilvl w:val="0"/>
                <w:numId w:val="73"/>
              </w:numPr>
              <w:tabs>
                <w:tab w:val="left" w:pos="432"/>
              </w:tabs>
              <w:ind w:left="0" w:right="34" w:firstLine="0"/>
              <w:jc w:val="both"/>
              <w:rPr>
                <w:sz w:val="20"/>
              </w:rPr>
            </w:pPr>
            <w:r w:rsidRPr="00B32FAF">
              <w:rPr>
                <w:sz w:val="20"/>
              </w:rPr>
              <w:t xml:space="preserve">Совокупность устройств, приводящих в движение рабочие органы металлорежущих станков </w:t>
            </w:r>
          </w:p>
          <w:p w:rsidR="001B32E3" w:rsidRPr="00B32FAF" w:rsidRDefault="001B32E3" w:rsidP="00C17AA2">
            <w:pPr>
              <w:pStyle w:val="TableParagraph"/>
              <w:numPr>
                <w:ilvl w:val="0"/>
                <w:numId w:val="73"/>
              </w:numPr>
              <w:tabs>
                <w:tab w:val="left" w:pos="432"/>
              </w:tabs>
              <w:ind w:left="0" w:right="34" w:firstLine="0"/>
              <w:jc w:val="both"/>
              <w:rPr>
                <w:sz w:val="20"/>
              </w:rPr>
            </w:pPr>
            <w:r w:rsidRPr="00B32FAF">
              <w:rPr>
                <w:sz w:val="20"/>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2</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3</w:t>
            </w:r>
          </w:p>
          <w:p w:rsidR="001B32E3"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A45057">
              <w:rPr>
                <w:rFonts w:ascii="Times New Roman" w:hAnsi="Times New Roman"/>
                <w:b/>
                <w:sz w:val="20"/>
                <w:szCs w:val="20"/>
              </w:rPr>
              <w:t>Установить соответствие</w:t>
            </w:r>
            <w:r>
              <w:rPr>
                <w:rFonts w:ascii="Times New Roman" w:hAnsi="Times New Roman"/>
                <w:b/>
                <w:sz w:val="20"/>
                <w:szCs w:val="20"/>
              </w:rPr>
              <w:t>:</w:t>
            </w:r>
          </w:p>
          <w:p w:rsidR="001B32E3" w:rsidRPr="00A45057" w:rsidRDefault="001B32E3" w:rsidP="00C17AA2">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Модели станков:                                Типы станков:</w:t>
            </w:r>
          </w:p>
          <w:p w:rsidR="001B32E3" w:rsidRPr="00B3743F" w:rsidRDefault="001B32E3" w:rsidP="00C17AA2">
            <w:pPr>
              <w:pStyle w:val="a8"/>
              <w:numPr>
                <w:ilvl w:val="0"/>
                <w:numId w:val="74"/>
              </w:numPr>
              <w:tabs>
                <w:tab w:val="left" w:pos="432"/>
              </w:tabs>
              <w:autoSpaceDE w:val="0"/>
              <w:autoSpaceDN w:val="0"/>
              <w:adjustRightInd w:val="0"/>
              <w:ind w:left="0" w:firstLine="0"/>
              <w:rPr>
                <w:sz w:val="20"/>
                <w:szCs w:val="20"/>
              </w:rPr>
            </w:pPr>
            <w:r w:rsidRPr="00D71337">
              <w:rPr>
                <w:sz w:val="20"/>
                <w:szCs w:val="20"/>
              </w:rPr>
              <w:t>1512</w:t>
            </w:r>
            <w:r>
              <w:rPr>
                <w:sz w:val="20"/>
                <w:szCs w:val="20"/>
              </w:rPr>
              <w:t xml:space="preserve">                                             1) Фрезерная </w:t>
            </w:r>
          </w:p>
          <w:p w:rsidR="001B32E3" w:rsidRDefault="001B32E3" w:rsidP="00C17AA2">
            <w:pPr>
              <w:pStyle w:val="a8"/>
              <w:numPr>
                <w:ilvl w:val="0"/>
                <w:numId w:val="74"/>
              </w:numPr>
              <w:tabs>
                <w:tab w:val="left" w:pos="432"/>
              </w:tabs>
              <w:autoSpaceDE w:val="0"/>
              <w:autoSpaceDN w:val="0"/>
              <w:adjustRightInd w:val="0"/>
              <w:ind w:left="0" w:firstLine="0"/>
              <w:rPr>
                <w:sz w:val="20"/>
                <w:szCs w:val="20"/>
              </w:rPr>
            </w:pPr>
            <w:r>
              <w:rPr>
                <w:sz w:val="20"/>
                <w:szCs w:val="20"/>
              </w:rPr>
              <w:t xml:space="preserve">2Н118                                           2) Токарная </w:t>
            </w:r>
          </w:p>
          <w:p w:rsidR="001B32E3" w:rsidRDefault="001B32E3" w:rsidP="00C17AA2">
            <w:pPr>
              <w:pStyle w:val="a8"/>
              <w:numPr>
                <w:ilvl w:val="0"/>
                <w:numId w:val="74"/>
              </w:numPr>
              <w:tabs>
                <w:tab w:val="left" w:pos="432"/>
              </w:tabs>
              <w:autoSpaceDE w:val="0"/>
              <w:autoSpaceDN w:val="0"/>
              <w:adjustRightInd w:val="0"/>
              <w:ind w:left="0" w:firstLine="0"/>
              <w:rPr>
                <w:sz w:val="20"/>
                <w:szCs w:val="20"/>
              </w:rPr>
            </w:pPr>
            <w:r>
              <w:rPr>
                <w:sz w:val="20"/>
                <w:szCs w:val="20"/>
              </w:rPr>
              <w:t>53А50                                           3) Зубообрабатывающие</w:t>
            </w:r>
          </w:p>
          <w:p w:rsidR="001B32E3" w:rsidRPr="004A1752" w:rsidRDefault="001B32E3" w:rsidP="00C17AA2">
            <w:pPr>
              <w:pStyle w:val="a8"/>
              <w:numPr>
                <w:ilvl w:val="0"/>
                <w:numId w:val="74"/>
              </w:numPr>
              <w:tabs>
                <w:tab w:val="left" w:pos="432"/>
              </w:tabs>
              <w:autoSpaceDE w:val="0"/>
              <w:autoSpaceDN w:val="0"/>
              <w:adjustRightInd w:val="0"/>
              <w:ind w:left="0" w:firstLine="0"/>
              <w:rPr>
                <w:sz w:val="20"/>
                <w:szCs w:val="20"/>
              </w:rPr>
            </w:pPr>
            <w:r>
              <w:rPr>
                <w:sz w:val="20"/>
                <w:szCs w:val="20"/>
              </w:rPr>
              <w:t xml:space="preserve">6Р82Ш                                         4)  Сверлильная </w:t>
            </w:r>
          </w:p>
        </w:tc>
        <w:tc>
          <w:tcPr>
            <w:tcW w:w="2126" w:type="dxa"/>
            <w:shd w:val="clear" w:color="auto" w:fill="auto"/>
            <w:vAlign w:val="center"/>
          </w:tcPr>
          <w:p w:rsidR="001B32E3" w:rsidRDefault="001B32E3" w:rsidP="000645B7">
            <w:pPr>
              <w:pStyle w:val="a8"/>
              <w:ind w:left="430" w:right="141"/>
              <w:rPr>
                <w:sz w:val="20"/>
                <w:szCs w:val="20"/>
              </w:rPr>
            </w:pPr>
          </w:p>
          <w:p w:rsidR="001B32E3" w:rsidRDefault="001B32E3" w:rsidP="00337609">
            <w:pPr>
              <w:pStyle w:val="a8"/>
              <w:ind w:left="147" w:right="141"/>
              <w:jc w:val="center"/>
              <w:rPr>
                <w:sz w:val="20"/>
                <w:szCs w:val="20"/>
              </w:rPr>
            </w:pPr>
            <w:r>
              <w:rPr>
                <w:sz w:val="20"/>
                <w:szCs w:val="20"/>
              </w:rPr>
              <w:t>2)</w:t>
            </w:r>
          </w:p>
          <w:p w:rsidR="001B32E3" w:rsidRDefault="001B32E3" w:rsidP="00337609">
            <w:pPr>
              <w:pStyle w:val="a8"/>
              <w:ind w:left="147" w:right="141"/>
              <w:jc w:val="center"/>
              <w:rPr>
                <w:sz w:val="20"/>
                <w:szCs w:val="20"/>
              </w:rPr>
            </w:pPr>
            <w:r>
              <w:rPr>
                <w:sz w:val="20"/>
                <w:szCs w:val="20"/>
              </w:rPr>
              <w:t>4)</w:t>
            </w:r>
          </w:p>
          <w:p w:rsidR="001B32E3" w:rsidRDefault="001B32E3" w:rsidP="00337609">
            <w:pPr>
              <w:pStyle w:val="a8"/>
              <w:ind w:left="147" w:right="141"/>
              <w:jc w:val="center"/>
              <w:rPr>
                <w:sz w:val="20"/>
                <w:szCs w:val="20"/>
              </w:rPr>
            </w:pPr>
            <w:r>
              <w:rPr>
                <w:sz w:val="20"/>
                <w:szCs w:val="20"/>
              </w:rPr>
              <w:t>3)</w:t>
            </w:r>
          </w:p>
          <w:p w:rsidR="001B32E3" w:rsidRPr="00315442" w:rsidRDefault="001B32E3" w:rsidP="00337609">
            <w:pPr>
              <w:pStyle w:val="a8"/>
              <w:ind w:left="147" w:right="141"/>
              <w:jc w:val="center"/>
              <w:rPr>
                <w:sz w:val="20"/>
                <w:szCs w:val="20"/>
              </w:rPr>
            </w:pPr>
            <w:r>
              <w:rPr>
                <w:sz w:val="20"/>
                <w:szCs w:val="20"/>
              </w:rPr>
              <w:t>1)</w:t>
            </w:r>
          </w:p>
          <w:p w:rsidR="001B32E3" w:rsidRPr="00EC0B90" w:rsidRDefault="001B32E3" w:rsidP="000645B7">
            <w:pPr>
              <w:pStyle w:val="a8"/>
              <w:ind w:left="430" w:right="141"/>
              <w:jc w:val="center"/>
              <w:rPr>
                <w:sz w:val="20"/>
                <w:szCs w:val="20"/>
              </w:rPr>
            </w:pP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4</w:t>
            </w:r>
          </w:p>
          <w:p w:rsidR="001B32E3" w:rsidRPr="0096606A" w:rsidRDefault="001B32E3" w:rsidP="00C17AA2">
            <w:pPr>
              <w:pStyle w:val="TableParagraph"/>
              <w:tabs>
                <w:tab w:val="left" w:pos="432"/>
              </w:tabs>
              <w:ind w:right="34"/>
              <w:rPr>
                <w:b/>
                <w:sz w:val="20"/>
              </w:rPr>
            </w:pPr>
            <w:r w:rsidRPr="00B32FAF">
              <w:rPr>
                <w:b/>
                <w:sz w:val="20"/>
              </w:rPr>
              <w:lastRenderedPageBreak/>
              <w:t>Прочитайте текст, выберите правильный ответ:</w:t>
            </w:r>
          </w:p>
          <w:p w:rsidR="001B32E3" w:rsidRDefault="001B32E3" w:rsidP="00C17AA2">
            <w:pPr>
              <w:pStyle w:val="TableParagraph"/>
              <w:tabs>
                <w:tab w:val="left" w:pos="432"/>
              </w:tabs>
              <w:ind w:right="34"/>
              <w:rPr>
                <w:sz w:val="20"/>
              </w:rPr>
            </w:pPr>
            <w:r w:rsidRPr="00C63282">
              <w:rPr>
                <w:sz w:val="20"/>
              </w:rPr>
              <w:t>Указать какой инстру</w:t>
            </w:r>
            <w:r>
              <w:rPr>
                <w:sz w:val="20"/>
              </w:rPr>
              <w:t>мент используется при сверлении:</w:t>
            </w:r>
          </w:p>
          <w:p w:rsidR="001B32E3" w:rsidRDefault="001B32E3" w:rsidP="00C17AA2">
            <w:pPr>
              <w:pStyle w:val="TableParagraph"/>
              <w:numPr>
                <w:ilvl w:val="0"/>
                <w:numId w:val="75"/>
              </w:numPr>
              <w:tabs>
                <w:tab w:val="left" w:pos="432"/>
              </w:tabs>
              <w:ind w:left="0" w:right="34" w:firstLine="0"/>
              <w:rPr>
                <w:sz w:val="20"/>
              </w:rPr>
            </w:pPr>
            <w:r>
              <w:rPr>
                <w:sz w:val="20"/>
              </w:rPr>
              <w:t>Шлифовальный круг</w:t>
            </w:r>
          </w:p>
          <w:p w:rsidR="001B32E3" w:rsidRDefault="001B32E3" w:rsidP="00C17AA2">
            <w:pPr>
              <w:pStyle w:val="TableParagraph"/>
              <w:numPr>
                <w:ilvl w:val="0"/>
                <w:numId w:val="75"/>
              </w:numPr>
              <w:tabs>
                <w:tab w:val="left" w:pos="432"/>
              </w:tabs>
              <w:ind w:left="0" w:right="34" w:firstLine="0"/>
              <w:rPr>
                <w:sz w:val="20"/>
              </w:rPr>
            </w:pPr>
            <w:r>
              <w:rPr>
                <w:sz w:val="20"/>
              </w:rPr>
              <w:t xml:space="preserve">Резец </w:t>
            </w:r>
          </w:p>
          <w:p w:rsidR="001B32E3" w:rsidRDefault="001B32E3" w:rsidP="00C17AA2">
            <w:pPr>
              <w:pStyle w:val="TableParagraph"/>
              <w:numPr>
                <w:ilvl w:val="0"/>
                <w:numId w:val="75"/>
              </w:numPr>
              <w:tabs>
                <w:tab w:val="left" w:pos="432"/>
              </w:tabs>
              <w:ind w:left="0" w:right="34" w:firstLine="0"/>
              <w:rPr>
                <w:sz w:val="20"/>
              </w:rPr>
            </w:pPr>
            <w:r>
              <w:rPr>
                <w:sz w:val="20"/>
              </w:rPr>
              <w:t xml:space="preserve">Фреза </w:t>
            </w:r>
          </w:p>
          <w:p w:rsidR="001B32E3" w:rsidRDefault="001B32E3" w:rsidP="00C17AA2">
            <w:pPr>
              <w:pStyle w:val="TableParagraph"/>
              <w:numPr>
                <w:ilvl w:val="0"/>
                <w:numId w:val="75"/>
              </w:numPr>
              <w:tabs>
                <w:tab w:val="left" w:pos="432"/>
              </w:tabs>
              <w:ind w:left="0" w:right="34" w:firstLine="0"/>
              <w:rPr>
                <w:sz w:val="20"/>
              </w:rPr>
            </w:pPr>
            <w:r>
              <w:rPr>
                <w:sz w:val="20"/>
              </w:rPr>
              <w:t>Сверло</w:t>
            </w:r>
          </w:p>
          <w:p w:rsidR="001B32E3" w:rsidRPr="00C63282" w:rsidRDefault="001B32E3" w:rsidP="00C17AA2">
            <w:pPr>
              <w:pStyle w:val="TableParagraph"/>
              <w:numPr>
                <w:ilvl w:val="0"/>
                <w:numId w:val="75"/>
              </w:numPr>
              <w:tabs>
                <w:tab w:val="left" w:pos="432"/>
              </w:tabs>
              <w:ind w:left="0" w:right="34" w:firstLine="0"/>
              <w:rPr>
                <w:sz w:val="20"/>
              </w:rPr>
            </w:pPr>
            <w:r>
              <w:rPr>
                <w:sz w:val="20"/>
              </w:rPr>
              <w:t>Протяжка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5</w:t>
            </w:r>
          </w:p>
          <w:p w:rsidR="001B32E3"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Default="001B32E3" w:rsidP="00C17AA2">
            <w:pPr>
              <w:pStyle w:val="TableParagraph"/>
              <w:tabs>
                <w:tab w:val="left" w:pos="432"/>
              </w:tabs>
              <w:ind w:right="34"/>
              <w:rPr>
                <w:sz w:val="20"/>
              </w:rPr>
            </w:pPr>
            <w:r w:rsidRPr="007A068E">
              <w:rPr>
                <w:sz w:val="20"/>
              </w:rPr>
              <w:t>Для чего служит блокирующее устройство</w:t>
            </w:r>
            <w:r>
              <w:rPr>
                <w:sz w:val="20"/>
              </w:rPr>
              <w:t>:</w:t>
            </w:r>
          </w:p>
          <w:p w:rsidR="001B32E3" w:rsidRDefault="001B32E3" w:rsidP="00C17AA2">
            <w:pPr>
              <w:pStyle w:val="TableParagraph"/>
              <w:numPr>
                <w:ilvl w:val="0"/>
                <w:numId w:val="76"/>
              </w:numPr>
              <w:tabs>
                <w:tab w:val="left" w:pos="432"/>
              </w:tabs>
              <w:ind w:left="0" w:right="34" w:firstLine="0"/>
              <w:rPr>
                <w:sz w:val="20"/>
              </w:rPr>
            </w:pPr>
            <w:r>
              <w:rPr>
                <w:sz w:val="20"/>
              </w:rPr>
              <w:t xml:space="preserve">Для уменьшения потерь в механизме, при торможении </w:t>
            </w:r>
          </w:p>
          <w:p w:rsidR="001B32E3" w:rsidRDefault="001B32E3" w:rsidP="00C17AA2">
            <w:pPr>
              <w:pStyle w:val="TableParagraph"/>
              <w:numPr>
                <w:ilvl w:val="0"/>
                <w:numId w:val="76"/>
              </w:numPr>
              <w:tabs>
                <w:tab w:val="left" w:pos="432"/>
              </w:tabs>
              <w:ind w:left="0" w:right="34" w:firstLine="0"/>
              <w:rPr>
                <w:sz w:val="20"/>
              </w:rPr>
            </w:pPr>
            <w:r>
              <w:rPr>
                <w:sz w:val="20"/>
              </w:rPr>
              <w:t xml:space="preserve">Для изменения поправления движения в механизмах станка </w:t>
            </w:r>
          </w:p>
          <w:p w:rsidR="001B32E3" w:rsidRPr="00B32FAF" w:rsidRDefault="001B32E3" w:rsidP="00C17AA2">
            <w:pPr>
              <w:pStyle w:val="TableParagraph"/>
              <w:numPr>
                <w:ilvl w:val="0"/>
                <w:numId w:val="76"/>
              </w:numPr>
              <w:tabs>
                <w:tab w:val="left" w:pos="432"/>
              </w:tabs>
              <w:ind w:left="0" w:right="34" w:firstLine="0"/>
              <w:rPr>
                <w:b/>
                <w:sz w:val="20"/>
              </w:rPr>
            </w:pPr>
            <w:r>
              <w:rPr>
                <w:sz w:val="20"/>
              </w:rPr>
              <w:t>Для предотвращения одновременного включения нескольких механизмов, современная работа которых недопустима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6</w:t>
            </w:r>
          </w:p>
          <w:p w:rsidR="001B32E3" w:rsidRPr="00B32FAF" w:rsidRDefault="001B32E3" w:rsidP="00C17AA2">
            <w:pPr>
              <w:pStyle w:val="TableParagraph"/>
              <w:tabs>
                <w:tab w:val="left" w:pos="432"/>
              </w:tabs>
              <w:ind w:right="34"/>
              <w:rPr>
                <w:b/>
                <w:sz w:val="20"/>
              </w:rPr>
            </w:pPr>
            <w:r w:rsidRPr="00B32FAF">
              <w:rPr>
                <w:b/>
                <w:sz w:val="20"/>
              </w:rPr>
              <w:t>Прочитайте текст, выберите правильный ответ:</w:t>
            </w:r>
          </w:p>
          <w:p w:rsidR="001B32E3" w:rsidRDefault="001B32E3" w:rsidP="00C17AA2">
            <w:pPr>
              <w:tabs>
                <w:tab w:val="left" w:pos="432"/>
              </w:tabs>
              <w:autoSpaceDE w:val="0"/>
              <w:autoSpaceDN w:val="0"/>
              <w:adjustRightInd w:val="0"/>
              <w:spacing w:after="0" w:line="240" w:lineRule="auto"/>
              <w:rPr>
                <w:rFonts w:ascii="Times New Roman" w:hAnsi="Times New Roman"/>
                <w:sz w:val="20"/>
                <w:szCs w:val="20"/>
              </w:rPr>
            </w:pPr>
            <w:r w:rsidRPr="002C31B8">
              <w:rPr>
                <w:rFonts w:ascii="Times New Roman" w:hAnsi="Times New Roman"/>
                <w:sz w:val="20"/>
                <w:szCs w:val="20"/>
              </w:rPr>
              <w:t>Привод станка – представляет собой</w:t>
            </w:r>
            <w:r>
              <w:rPr>
                <w:rFonts w:ascii="Times New Roman" w:hAnsi="Times New Roman"/>
                <w:sz w:val="20"/>
                <w:szCs w:val="20"/>
              </w:rPr>
              <w:t>:</w:t>
            </w:r>
          </w:p>
          <w:p w:rsidR="001B32E3" w:rsidRDefault="001B32E3" w:rsidP="00C17AA2">
            <w:pPr>
              <w:pStyle w:val="a8"/>
              <w:numPr>
                <w:ilvl w:val="0"/>
                <w:numId w:val="77"/>
              </w:numPr>
              <w:tabs>
                <w:tab w:val="left" w:pos="432"/>
              </w:tabs>
              <w:autoSpaceDE w:val="0"/>
              <w:autoSpaceDN w:val="0"/>
              <w:adjustRightInd w:val="0"/>
              <w:ind w:left="0" w:firstLine="0"/>
              <w:rPr>
                <w:sz w:val="20"/>
                <w:szCs w:val="20"/>
              </w:rPr>
            </w:pPr>
            <w:r>
              <w:rPr>
                <w:sz w:val="20"/>
                <w:szCs w:val="20"/>
              </w:rPr>
              <w:t>Механизм, предназначенный для ступенчатого изменения частоты вращения ведомого вала при постоянной частоте крашения ведущего путем изменения передаточного числа</w:t>
            </w:r>
          </w:p>
          <w:p w:rsidR="001B32E3" w:rsidRDefault="001B32E3" w:rsidP="00C17AA2">
            <w:pPr>
              <w:pStyle w:val="a8"/>
              <w:numPr>
                <w:ilvl w:val="0"/>
                <w:numId w:val="77"/>
              </w:numPr>
              <w:tabs>
                <w:tab w:val="left" w:pos="432"/>
              </w:tabs>
              <w:autoSpaceDE w:val="0"/>
              <w:autoSpaceDN w:val="0"/>
              <w:adjustRightInd w:val="0"/>
              <w:ind w:left="0" w:firstLine="0"/>
              <w:rPr>
                <w:sz w:val="20"/>
                <w:szCs w:val="20"/>
              </w:rPr>
            </w:pPr>
            <w:r>
              <w:rPr>
                <w:sz w:val="20"/>
                <w:szCs w:val="20"/>
              </w:rPr>
              <w:t xml:space="preserve">Совокупность устройств, приводящих в движение рабочие органы металлорежущих станков </w:t>
            </w:r>
          </w:p>
          <w:p w:rsidR="001B32E3" w:rsidRPr="002C31B8" w:rsidRDefault="001B32E3" w:rsidP="00C17AA2">
            <w:pPr>
              <w:pStyle w:val="a8"/>
              <w:numPr>
                <w:ilvl w:val="0"/>
                <w:numId w:val="77"/>
              </w:numPr>
              <w:tabs>
                <w:tab w:val="left" w:pos="432"/>
              </w:tabs>
              <w:autoSpaceDE w:val="0"/>
              <w:autoSpaceDN w:val="0"/>
              <w:adjustRightInd w:val="0"/>
              <w:ind w:left="0" w:firstLine="0"/>
              <w:rPr>
                <w:sz w:val="20"/>
                <w:szCs w:val="20"/>
              </w:rPr>
            </w:pPr>
            <w:r>
              <w:rPr>
                <w:sz w:val="20"/>
                <w:szCs w:val="20"/>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92E47" w:rsidRPr="00B32FAF" w:rsidTr="000645B7">
        <w:tc>
          <w:tcPr>
            <w:tcW w:w="1413" w:type="dxa"/>
            <w:shd w:val="clear" w:color="auto" w:fill="auto"/>
            <w:vAlign w:val="center"/>
          </w:tcPr>
          <w:p w:rsidR="00A92E47" w:rsidRPr="00B32FAF" w:rsidRDefault="0032415D" w:rsidP="00536A33">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92E47"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92E47" w:rsidRPr="00B32FAF" w:rsidRDefault="00A92E47"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7</w:t>
            </w:r>
          </w:p>
          <w:p w:rsidR="00A92E47" w:rsidRDefault="00A92E47" w:rsidP="00C17AA2">
            <w:pPr>
              <w:pStyle w:val="TableParagraph"/>
              <w:tabs>
                <w:tab w:val="left" w:pos="432"/>
              </w:tabs>
              <w:ind w:right="34"/>
              <w:rPr>
                <w:b/>
                <w:sz w:val="20"/>
              </w:rPr>
            </w:pPr>
            <w:r w:rsidRPr="00B32FAF">
              <w:rPr>
                <w:b/>
                <w:sz w:val="20"/>
              </w:rPr>
              <w:t>Прочитайте текст, выберите правильный ответ:</w:t>
            </w:r>
          </w:p>
          <w:p w:rsidR="00A92E47" w:rsidRDefault="00A92E47" w:rsidP="00C17AA2">
            <w:pPr>
              <w:pStyle w:val="TableParagraph"/>
              <w:tabs>
                <w:tab w:val="left" w:pos="432"/>
              </w:tabs>
              <w:ind w:right="34"/>
              <w:rPr>
                <w:sz w:val="20"/>
              </w:rPr>
            </w:pPr>
            <w:r>
              <w:rPr>
                <w:sz w:val="20"/>
              </w:rPr>
              <w:t>Станок</w:t>
            </w:r>
            <w:r w:rsidR="00DC26C5">
              <w:rPr>
                <w:sz w:val="20"/>
              </w:rPr>
              <w:t>,</w:t>
            </w:r>
            <w:r>
              <w:rPr>
                <w:sz w:val="20"/>
              </w:rPr>
              <w:t xml:space="preserve"> в котором автоматизированы все рабочие движения необходимые для выполнения технологического цикла обработки заготовки, а вспомогательные выполняют в ручную называют…</w:t>
            </w:r>
          </w:p>
          <w:p w:rsidR="00A92E47" w:rsidRDefault="00A92E47" w:rsidP="00C17AA2">
            <w:pPr>
              <w:pStyle w:val="TableParagraph"/>
              <w:numPr>
                <w:ilvl w:val="0"/>
                <w:numId w:val="78"/>
              </w:numPr>
              <w:tabs>
                <w:tab w:val="left" w:pos="432"/>
              </w:tabs>
              <w:ind w:left="0" w:right="34" w:firstLine="0"/>
              <w:rPr>
                <w:sz w:val="20"/>
              </w:rPr>
            </w:pPr>
            <w:r>
              <w:rPr>
                <w:sz w:val="20"/>
              </w:rPr>
              <w:t>Автоматом</w:t>
            </w:r>
          </w:p>
          <w:p w:rsidR="00A92E47" w:rsidRDefault="00A92E47" w:rsidP="00C17AA2">
            <w:pPr>
              <w:pStyle w:val="TableParagraph"/>
              <w:numPr>
                <w:ilvl w:val="0"/>
                <w:numId w:val="78"/>
              </w:numPr>
              <w:tabs>
                <w:tab w:val="left" w:pos="432"/>
              </w:tabs>
              <w:ind w:left="0" w:right="34" w:firstLine="0"/>
              <w:rPr>
                <w:sz w:val="20"/>
              </w:rPr>
            </w:pPr>
            <w:r>
              <w:rPr>
                <w:sz w:val="20"/>
              </w:rPr>
              <w:t>Полуавтоматом</w:t>
            </w:r>
          </w:p>
          <w:p w:rsidR="00A92E47" w:rsidRPr="0096606A" w:rsidRDefault="00A92E47" w:rsidP="00C17AA2">
            <w:pPr>
              <w:pStyle w:val="TableParagraph"/>
              <w:numPr>
                <w:ilvl w:val="0"/>
                <w:numId w:val="78"/>
              </w:numPr>
              <w:tabs>
                <w:tab w:val="left" w:pos="432"/>
              </w:tabs>
              <w:ind w:left="0" w:right="34" w:firstLine="0"/>
              <w:rPr>
                <w:sz w:val="20"/>
              </w:rPr>
            </w:pPr>
            <w:r>
              <w:rPr>
                <w:sz w:val="20"/>
              </w:rPr>
              <w:t xml:space="preserve">Механизированным станком </w:t>
            </w:r>
          </w:p>
        </w:tc>
        <w:tc>
          <w:tcPr>
            <w:tcW w:w="2126" w:type="dxa"/>
            <w:shd w:val="clear" w:color="auto" w:fill="auto"/>
            <w:vAlign w:val="center"/>
          </w:tcPr>
          <w:p w:rsidR="00A92E47" w:rsidRPr="00B32FAF" w:rsidRDefault="00A92E47"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92E47" w:rsidRPr="00B32FAF" w:rsidTr="000645B7">
        <w:tc>
          <w:tcPr>
            <w:tcW w:w="1413" w:type="dxa"/>
            <w:shd w:val="clear" w:color="auto" w:fill="auto"/>
            <w:vAlign w:val="center"/>
          </w:tcPr>
          <w:p w:rsidR="00A92E47"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92E47"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92E47" w:rsidRPr="00B32FAF" w:rsidRDefault="00A92E47"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8</w:t>
            </w:r>
          </w:p>
          <w:p w:rsidR="00A92E47" w:rsidRDefault="00A92E47" w:rsidP="00C17AA2">
            <w:pPr>
              <w:pStyle w:val="TableParagraph"/>
              <w:tabs>
                <w:tab w:val="left" w:pos="432"/>
              </w:tabs>
              <w:ind w:right="34"/>
              <w:rPr>
                <w:b/>
                <w:sz w:val="20"/>
              </w:rPr>
            </w:pPr>
            <w:r w:rsidRPr="00B32FAF">
              <w:rPr>
                <w:b/>
                <w:sz w:val="20"/>
              </w:rPr>
              <w:t>Прочитайте текст, выберите правильный ответ:</w:t>
            </w:r>
          </w:p>
          <w:p w:rsidR="00A92E47" w:rsidRDefault="00A92E47" w:rsidP="00C17AA2">
            <w:pPr>
              <w:pStyle w:val="TableParagraph"/>
              <w:tabs>
                <w:tab w:val="left" w:pos="432"/>
              </w:tabs>
              <w:ind w:right="34"/>
              <w:rPr>
                <w:sz w:val="20"/>
              </w:rPr>
            </w:pPr>
            <w:r w:rsidRPr="005A3C5F">
              <w:rPr>
                <w:sz w:val="20"/>
              </w:rPr>
              <w:t>Указать какой узел станка является базовым:</w:t>
            </w:r>
          </w:p>
          <w:p w:rsidR="00A92E47" w:rsidRDefault="00A92E47" w:rsidP="00C17AA2">
            <w:pPr>
              <w:pStyle w:val="TableParagraph"/>
              <w:numPr>
                <w:ilvl w:val="0"/>
                <w:numId w:val="79"/>
              </w:numPr>
              <w:tabs>
                <w:tab w:val="left" w:pos="432"/>
              </w:tabs>
              <w:ind w:left="0" w:right="34" w:firstLine="0"/>
              <w:rPr>
                <w:sz w:val="20"/>
              </w:rPr>
            </w:pPr>
            <w:r>
              <w:rPr>
                <w:sz w:val="20"/>
              </w:rPr>
              <w:t>Коробка передач</w:t>
            </w:r>
          </w:p>
          <w:p w:rsidR="00A92E47" w:rsidRDefault="00A92E47" w:rsidP="00C17AA2">
            <w:pPr>
              <w:pStyle w:val="TableParagraph"/>
              <w:numPr>
                <w:ilvl w:val="0"/>
                <w:numId w:val="79"/>
              </w:numPr>
              <w:tabs>
                <w:tab w:val="left" w:pos="432"/>
              </w:tabs>
              <w:ind w:left="0" w:right="34" w:firstLine="0"/>
              <w:rPr>
                <w:sz w:val="20"/>
              </w:rPr>
            </w:pPr>
            <w:r>
              <w:rPr>
                <w:sz w:val="20"/>
              </w:rPr>
              <w:t xml:space="preserve">Коробка скоростей </w:t>
            </w:r>
          </w:p>
          <w:p w:rsidR="00A92E47" w:rsidRDefault="00A92E47" w:rsidP="00C17AA2">
            <w:pPr>
              <w:pStyle w:val="TableParagraph"/>
              <w:numPr>
                <w:ilvl w:val="0"/>
                <w:numId w:val="79"/>
              </w:numPr>
              <w:tabs>
                <w:tab w:val="left" w:pos="432"/>
              </w:tabs>
              <w:ind w:left="0" w:right="34" w:firstLine="0"/>
              <w:rPr>
                <w:sz w:val="20"/>
              </w:rPr>
            </w:pPr>
            <w:r>
              <w:rPr>
                <w:sz w:val="20"/>
              </w:rPr>
              <w:t xml:space="preserve">Станина </w:t>
            </w:r>
          </w:p>
          <w:p w:rsidR="00A92E47" w:rsidRDefault="00A92E47" w:rsidP="00C17AA2">
            <w:pPr>
              <w:pStyle w:val="TableParagraph"/>
              <w:numPr>
                <w:ilvl w:val="0"/>
                <w:numId w:val="79"/>
              </w:numPr>
              <w:tabs>
                <w:tab w:val="left" w:pos="432"/>
              </w:tabs>
              <w:ind w:left="0" w:right="34" w:firstLine="0"/>
              <w:rPr>
                <w:sz w:val="20"/>
              </w:rPr>
            </w:pPr>
            <w:r>
              <w:rPr>
                <w:sz w:val="20"/>
              </w:rPr>
              <w:t>Суппорт</w:t>
            </w:r>
          </w:p>
          <w:p w:rsidR="00A92E47" w:rsidRPr="005A3C5F" w:rsidRDefault="00A92E47" w:rsidP="00C17AA2">
            <w:pPr>
              <w:pStyle w:val="TableParagraph"/>
              <w:numPr>
                <w:ilvl w:val="0"/>
                <w:numId w:val="79"/>
              </w:numPr>
              <w:tabs>
                <w:tab w:val="left" w:pos="432"/>
              </w:tabs>
              <w:ind w:left="0" w:right="34" w:firstLine="0"/>
              <w:rPr>
                <w:sz w:val="20"/>
              </w:rPr>
            </w:pPr>
            <w:r w:rsidRPr="005A3C5F">
              <w:rPr>
                <w:sz w:val="20"/>
              </w:rPr>
              <w:t>Задняя бабка</w:t>
            </w:r>
          </w:p>
        </w:tc>
        <w:tc>
          <w:tcPr>
            <w:tcW w:w="2126" w:type="dxa"/>
            <w:shd w:val="clear" w:color="auto" w:fill="auto"/>
            <w:vAlign w:val="center"/>
          </w:tcPr>
          <w:p w:rsidR="00A92E47" w:rsidRPr="00B32FAF" w:rsidRDefault="00A92E47" w:rsidP="000645B7">
            <w:pPr>
              <w:spacing w:after="0"/>
              <w:ind w:right="141"/>
              <w:jc w:val="center"/>
              <w:rPr>
                <w:rFonts w:ascii="Times New Roman" w:hAnsi="Times New Roman"/>
                <w:sz w:val="20"/>
                <w:szCs w:val="20"/>
              </w:rPr>
            </w:pPr>
            <w:r>
              <w:rPr>
                <w:rFonts w:ascii="Times New Roman" w:hAnsi="Times New Roman"/>
                <w:sz w:val="20"/>
                <w:szCs w:val="20"/>
              </w:rPr>
              <w:t>3,5</w:t>
            </w:r>
          </w:p>
        </w:tc>
      </w:tr>
      <w:tr w:rsidR="00A92E47" w:rsidRPr="00B32FAF" w:rsidTr="000645B7">
        <w:tc>
          <w:tcPr>
            <w:tcW w:w="1413" w:type="dxa"/>
            <w:shd w:val="clear" w:color="auto" w:fill="auto"/>
            <w:vAlign w:val="center"/>
          </w:tcPr>
          <w:p w:rsidR="00A92E47"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92E47"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92E47" w:rsidRPr="00B32FAF" w:rsidRDefault="00A92E47" w:rsidP="00C17AA2">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9</w:t>
            </w:r>
          </w:p>
          <w:p w:rsidR="00A92E47" w:rsidRPr="00B32FAF" w:rsidRDefault="00A92E47" w:rsidP="00C17AA2">
            <w:pPr>
              <w:pStyle w:val="TableParagraph"/>
              <w:tabs>
                <w:tab w:val="left" w:pos="432"/>
              </w:tabs>
              <w:ind w:right="34"/>
              <w:rPr>
                <w:b/>
                <w:sz w:val="20"/>
              </w:rPr>
            </w:pPr>
            <w:r w:rsidRPr="00B32FAF">
              <w:rPr>
                <w:b/>
                <w:sz w:val="20"/>
              </w:rPr>
              <w:t>Прочитайте текст, выберите правильный ответ:</w:t>
            </w:r>
          </w:p>
          <w:p w:rsidR="00A92E47" w:rsidRDefault="00A92E47" w:rsidP="00C17AA2">
            <w:pPr>
              <w:tabs>
                <w:tab w:val="left" w:pos="432"/>
              </w:tabs>
              <w:autoSpaceDE w:val="0"/>
              <w:autoSpaceDN w:val="0"/>
              <w:adjustRightInd w:val="0"/>
              <w:spacing w:after="0" w:line="240" w:lineRule="auto"/>
              <w:rPr>
                <w:rFonts w:ascii="Times New Roman" w:hAnsi="Times New Roman"/>
                <w:sz w:val="20"/>
                <w:szCs w:val="20"/>
              </w:rPr>
            </w:pPr>
            <w:r w:rsidRPr="005A3C5F">
              <w:rPr>
                <w:rFonts w:ascii="Times New Roman" w:hAnsi="Times New Roman"/>
                <w:sz w:val="20"/>
                <w:szCs w:val="20"/>
              </w:rPr>
              <w:t>Какой инструмент используется при строгании:</w:t>
            </w:r>
          </w:p>
          <w:p w:rsidR="00A92E47" w:rsidRDefault="00A92E47" w:rsidP="00C17AA2">
            <w:pPr>
              <w:pStyle w:val="a8"/>
              <w:numPr>
                <w:ilvl w:val="0"/>
                <w:numId w:val="80"/>
              </w:numPr>
              <w:tabs>
                <w:tab w:val="left" w:pos="432"/>
              </w:tabs>
              <w:autoSpaceDE w:val="0"/>
              <w:autoSpaceDN w:val="0"/>
              <w:adjustRightInd w:val="0"/>
              <w:ind w:left="0" w:firstLine="0"/>
              <w:rPr>
                <w:sz w:val="20"/>
                <w:szCs w:val="20"/>
              </w:rPr>
            </w:pPr>
            <w:r>
              <w:rPr>
                <w:sz w:val="20"/>
                <w:szCs w:val="20"/>
              </w:rPr>
              <w:t>Шлифовальный круг</w:t>
            </w:r>
          </w:p>
          <w:p w:rsidR="00A92E47" w:rsidRDefault="00A92E47" w:rsidP="00C17AA2">
            <w:pPr>
              <w:pStyle w:val="a8"/>
              <w:numPr>
                <w:ilvl w:val="0"/>
                <w:numId w:val="80"/>
              </w:numPr>
              <w:tabs>
                <w:tab w:val="left" w:pos="432"/>
              </w:tabs>
              <w:autoSpaceDE w:val="0"/>
              <w:autoSpaceDN w:val="0"/>
              <w:adjustRightInd w:val="0"/>
              <w:ind w:left="0" w:firstLine="0"/>
              <w:rPr>
                <w:sz w:val="20"/>
                <w:szCs w:val="20"/>
              </w:rPr>
            </w:pPr>
            <w:r>
              <w:rPr>
                <w:sz w:val="20"/>
                <w:szCs w:val="20"/>
              </w:rPr>
              <w:t>Резец</w:t>
            </w:r>
          </w:p>
          <w:p w:rsidR="00A92E47" w:rsidRDefault="00A92E47" w:rsidP="00C17AA2">
            <w:pPr>
              <w:pStyle w:val="a8"/>
              <w:numPr>
                <w:ilvl w:val="0"/>
                <w:numId w:val="80"/>
              </w:numPr>
              <w:tabs>
                <w:tab w:val="left" w:pos="432"/>
              </w:tabs>
              <w:autoSpaceDE w:val="0"/>
              <w:autoSpaceDN w:val="0"/>
              <w:adjustRightInd w:val="0"/>
              <w:ind w:left="0" w:firstLine="0"/>
              <w:rPr>
                <w:sz w:val="20"/>
                <w:szCs w:val="20"/>
              </w:rPr>
            </w:pPr>
            <w:r>
              <w:rPr>
                <w:sz w:val="20"/>
                <w:szCs w:val="20"/>
              </w:rPr>
              <w:lastRenderedPageBreak/>
              <w:t>Фреза</w:t>
            </w:r>
          </w:p>
          <w:p w:rsidR="00A92E47" w:rsidRDefault="00A92E47" w:rsidP="00C17AA2">
            <w:pPr>
              <w:pStyle w:val="a8"/>
              <w:numPr>
                <w:ilvl w:val="0"/>
                <w:numId w:val="80"/>
              </w:numPr>
              <w:tabs>
                <w:tab w:val="left" w:pos="432"/>
              </w:tabs>
              <w:autoSpaceDE w:val="0"/>
              <w:autoSpaceDN w:val="0"/>
              <w:adjustRightInd w:val="0"/>
              <w:ind w:left="0" w:firstLine="0"/>
              <w:rPr>
                <w:sz w:val="20"/>
                <w:szCs w:val="20"/>
              </w:rPr>
            </w:pPr>
            <w:r>
              <w:rPr>
                <w:sz w:val="20"/>
                <w:szCs w:val="20"/>
              </w:rPr>
              <w:t xml:space="preserve">Сверло </w:t>
            </w:r>
          </w:p>
          <w:p w:rsidR="00A92E47" w:rsidRPr="005A3C5F" w:rsidRDefault="00A92E47" w:rsidP="00C17AA2">
            <w:pPr>
              <w:pStyle w:val="a8"/>
              <w:numPr>
                <w:ilvl w:val="0"/>
                <w:numId w:val="80"/>
              </w:numPr>
              <w:tabs>
                <w:tab w:val="left" w:pos="432"/>
              </w:tabs>
              <w:autoSpaceDE w:val="0"/>
              <w:autoSpaceDN w:val="0"/>
              <w:adjustRightInd w:val="0"/>
              <w:ind w:left="0" w:firstLine="0"/>
              <w:rPr>
                <w:sz w:val="20"/>
                <w:szCs w:val="20"/>
              </w:rPr>
            </w:pPr>
            <w:r>
              <w:rPr>
                <w:sz w:val="20"/>
                <w:szCs w:val="20"/>
              </w:rPr>
              <w:t xml:space="preserve">Протяжка </w:t>
            </w:r>
          </w:p>
        </w:tc>
        <w:tc>
          <w:tcPr>
            <w:tcW w:w="2126" w:type="dxa"/>
            <w:shd w:val="clear" w:color="auto" w:fill="auto"/>
            <w:vAlign w:val="center"/>
          </w:tcPr>
          <w:p w:rsidR="00A92E47" w:rsidRPr="00B32FAF" w:rsidRDefault="00A92E47"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92E47" w:rsidRPr="00B32FAF" w:rsidTr="000645B7">
        <w:tc>
          <w:tcPr>
            <w:tcW w:w="1413" w:type="dxa"/>
            <w:shd w:val="clear" w:color="auto" w:fill="auto"/>
            <w:vAlign w:val="center"/>
          </w:tcPr>
          <w:p w:rsidR="00A92E47" w:rsidRPr="00B32FAF" w:rsidRDefault="0032415D" w:rsidP="00E51299">
            <w:pPr>
              <w:spacing w:after="0"/>
              <w:ind w:right="33"/>
              <w:jc w:val="center"/>
              <w:rPr>
                <w:rFonts w:ascii="Times New Roman" w:hAnsi="Times New Roman"/>
                <w:sz w:val="20"/>
                <w:szCs w:val="20"/>
              </w:rPr>
            </w:pPr>
            <w:r>
              <w:rPr>
                <w:rFonts w:ascii="Times New Roman" w:hAnsi="Times New Roman"/>
                <w:sz w:val="20"/>
                <w:szCs w:val="20"/>
              </w:rPr>
              <w:t>О</w:t>
            </w:r>
            <w:r w:rsidR="00E51299">
              <w:rPr>
                <w:rFonts w:ascii="Times New Roman" w:hAnsi="Times New Roman"/>
                <w:sz w:val="20"/>
                <w:szCs w:val="20"/>
              </w:rPr>
              <w:t>ПК 2.1</w:t>
            </w:r>
          </w:p>
        </w:tc>
        <w:tc>
          <w:tcPr>
            <w:tcW w:w="1701" w:type="dxa"/>
            <w:shd w:val="clear" w:color="auto" w:fill="auto"/>
            <w:vAlign w:val="center"/>
          </w:tcPr>
          <w:p w:rsidR="00A92E47"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92E47" w:rsidRPr="00B32FAF" w:rsidRDefault="00A92E47" w:rsidP="00C17AA2">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№20</w:t>
            </w:r>
          </w:p>
          <w:p w:rsidR="00A92E47" w:rsidRPr="00B32FAF" w:rsidRDefault="00A92E47" w:rsidP="00C17AA2">
            <w:pPr>
              <w:pStyle w:val="TableParagraph"/>
              <w:tabs>
                <w:tab w:val="left" w:pos="432"/>
              </w:tabs>
              <w:ind w:right="34"/>
              <w:rPr>
                <w:b/>
                <w:sz w:val="20"/>
              </w:rPr>
            </w:pPr>
            <w:r w:rsidRPr="00B32FAF">
              <w:rPr>
                <w:b/>
                <w:sz w:val="20"/>
              </w:rPr>
              <w:t>Прочитайте текст, выберите правильный ответ:</w:t>
            </w:r>
          </w:p>
          <w:p w:rsidR="00A92E47" w:rsidRDefault="00A92E47" w:rsidP="00C17AA2">
            <w:pPr>
              <w:tabs>
                <w:tab w:val="left" w:pos="432"/>
              </w:tabs>
              <w:autoSpaceDE w:val="0"/>
              <w:autoSpaceDN w:val="0"/>
              <w:adjustRightInd w:val="0"/>
              <w:spacing w:after="0" w:line="240" w:lineRule="auto"/>
              <w:rPr>
                <w:rFonts w:ascii="Times New Roman" w:hAnsi="Times New Roman"/>
                <w:sz w:val="20"/>
                <w:szCs w:val="20"/>
              </w:rPr>
            </w:pPr>
            <w:r w:rsidRPr="00F52C80">
              <w:rPr>
                <w:rFonts w:ascii="Times New Roman" w:hAnsi="Times New Roman"/>
                <w:sz w:val="20"/>
                <w:szCs w:val="20"/>
              </w:rPr>
              <w:t>Базовая</w:t>
            </w:r>
            <w:r>
              <w:rPr>
                <w:rFonts w:ascii="Times New Roman" w:hAnsi="Times New Roman"/>
                <w:sz w:val="20"/>
                <w:szCs w:val="20"/>
              </w:rPr>
              <w:t xml:space="preserve"> деталь станка, на которой установлены и закреплены все его детали и узлы называются:</w:t>
            </w:r>
          </w:p>
          <w:p w:rsidR="00A92E47" w:rsidRDefault="00A92E47" w:rsidP="00C17AA2">
            <w:pPr>
              <w:pStyle w:val="a8"/>
              <w:numPr>
                <w:ilvl w:val="0"/>
                <w:numId w:val="81"/>
              </w:numPr>
              <w:tabs>
                <w:tab w:val="left" w:pos="432"/>
              </w:tabs>
              <w:autoSpaceDE w:val="0"/>
              <w:autoSpaceDN w:val="0"/>
              <w:adjustRightInd w:val="0"/>
              <w:ind w:left="0" w:firstLine="0"/>
              <w:rPr>
                <w:sz w:val="20"/>
                <w:szCs w:val="20"/>
              </w:rPr>
            </w:pPr>
            <w:r>
              <w:rPr>
                <w:sz w:val="20"/>
                <w:szCs w:val="20"/>
              </w:rPr>
              <w:t xml:space="preserve">Направляющие </w:t>
            </w:r>
          </w:p>
          <w:p w:rsidR="00A92E47" w:rsidRDefault="00A92E47" w:rsidP="00C17AA2">
            <w:pPr>
              <w:pStyle w:val="a8"/>
              <w:numPr>
                <w:ilvl w:val="0"/>
                <w:numId w:val="81"/>
              </w:numPr>
              <w:tabs>
                <w:tab w:val="left" w:pos="432"/>
              </w:tabs>
              <w:autoSpaceDE w:val="0"/>
              <w:autoSpaceDN w:val="0"/>
              <w:adjustRightInd w:val="0"/>
              <w:ind w:left="0" w:firstLine="0"/>
              <w:rPr>
                <w:sz w:val="20"/>
                <w:szCs w:val="20"/>
              </w:rPr>
            </w:pPr>
            <w:r>
              <w:rPr>
                <w:sz w:val="20"/>
                <w:szCs w:val="20"/>
              </w:rPr>
              <w:t>Стойка</w:t>
            </w:r>
          </w:p>
          <w:p w:rsidR="00A92E47" w:rsidRDefault="00A92E47" w:rsidP="00C17AA2">
            <w:pPr>
              <w:pStyle w:val="a8"/>
              <w:numPr>
                <w:ilvl w:val="0"/>
                <w:numId w:val="81"/>
              </w:numPr>
              <w:tabs>
                <w:tab w:val="left" w:pos="432"/>
              </w:tabs>
              <w:autoSpaceDE w:val="0"/>
              <w:autoSpaceDN w:val="0"/>
              <w:adjustRightInd w:val="0"/>
              <w:ind w:left="0" w:firstLine="0"/>
              <w:rPr>
                <w:sz w:val="20"/>
                <w:szCs w:val="20"/>
              </w:rPr>
            </w:pPr>
            <w:r>
              <w:rPr>
                <w:sz w:val="20"/>
                <w:szCs w:val="20"/>
              </w:rPr>
              <w:t xml:space="preserve">Станина </w:t>
            </w:r>
          </w:p>
          <w:p w:rsidR="00A92E47" w:rsidRDefault="00A92E47" w:rsidP="00C17AA2">
            <w:pPr>
              <w:pStyle w:val="a8"/>
              <w:numPr>
                <w:ilvl w:val="0"/>
                <w:numId w:val="81"/>
              </w:numPr>
              <w:tabs>
                <w:tab w:val="left" w:pos="432"/>
              </w:tabs>
              <w:autoSpaceDE w:val="0"/>
              <w:autoSpaceDN w:val="0"/>
              <w:adjustRightInd w:val="0"/>
              <w:ind w:left="0" w:firstLine="0"/>
              <w:rPr>
                <w:sz w:val="20"/>
                <w:szCs w:val="20"/>
              </w:rPr>
            </w:pPr>
            <w:r>
              <w:rPr>
                <w:sz w:val="20"/>
                <w:szCs w:val="20"/>
              </w:rPr>
              <w:t>Траверса</w:t>
            </w:r>
          </w:p>
          <w:p w:rsidR="00A92E47" w:rsidRPr="00F52C80" w:rsidRDefault="00A92E47" w:rsidP="00C17AA2">
            <w:pPr>
              <w:pStyle w:val="a8"/>
              <w:numPr>
                <w:ilvl w:val="0"/>
                <w:numId w:val="81"/>
              </w:numPr>
              <w:tabs>
                <w:tab w:val="left" w:pos="432"/>
              </w:tabs>
              <w:autoSpaceDE w:val="0"/>
              <w:autoSpaceDN w:val="0"/>
              <w:adjustRightInd w:val="0"/>
              <w:ind w:left="0" w:firstLine="0"/>
              <w:rPr>
                <w:sz w:val="20"/>
                <w:szCs w:val="20"/>
              </w:rPr>
            </w:pPr>
            <w:r>
              <w:rPr>
                <w:sz w:val="20"/>
                <w:szCs w:val="20"/>
              </w:rPr>
              <w:t>Задняя бабка</w:t>
            </w:r>
          </w:p>
        </w:tc>
        <w:tc>
          <w:tcPr>
            <w:tcW w:w="2126" w:type="dxa"/>
            <w:shd w:val="clear" w:color="auto" w:fill="auto"/>
            <w:vAlign w:val="center"/>
          </w:tcPr>
          <w:p w:rsidR="00A92E47" w:rsidRPr="00B32FAF" w:rsidRDefault="00A92E47" w:rsidP="000645B7">
            <w:pPr>
              <w:spacing w:after="0"/>
              <w:ind w:right="141"/>
              <w:jc w:val="center"/>
              <w:rPr>
                <w:rFonts w:ascii="Times New Roman" w:hAnsi="Times New Roman"/>
                <w:sz w:val="20"/>
                <w:szCs w:val="20"/>
              </w:rPr>
            </w:pPr>
            <w:r>
              <w:rPr>
                <w:rFonts w:ascii="Times New Roman" w:hAnsi="Times New Roman"/>
                <w:sz w:val="20"/>
                <w:szCs w:val="20"/>
              </w:rPr>
              <w:t>3</w:t>
            </w:r>
          </w:p>
        </w:tc>
      </w:tr>
    </w:tbl>
    <w:p w:rsidR="001B32E3" w:rsidRDefault="001B32E3" w:rsidP="00116833">
      <w:pPr>
        <w:spacing w:after="0" w:line="240" w:lineRule="auto"/>
        <w:ind w:firstLine="567"/>
        <w:rPr>
          <w:rFonts w:ascii="Times New Roman" w:hAnsi="Times New Roman"/>
          <w:b/>
          <w:sz w:val="24"/>
          <w:szCs w:val="24"/>
        </w:rPr>
        <w:sectPr w:rsidR="001B32E3" w:rsidSect="002E4100">
          <w:pgSz w:w="16839" w:h="11907" w:orient="landscape" w:code="9"/>
          <w:pgMar w:top="709" w:right="567" w:bottom="567" w:left="567" w:header="709" w:footer="709" w:gutter="0"/>
          <w:cols w:space="708"/>
          <w:docGrid w:linePitch="360"/>
        </w:sectPr>
      </w:pPr>
    </w:p>
    <w:p w:rsidR="005E33D0"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 </w:t>
      </w:r>
    </w:p>
    <w:p w:rsidR="00AF48A1" w:rsidRPr="00B23D2D" w:rsidRDefault="00AF48A1" w:rsidP="00116833">
      <w:pPr>
        <w:spacing w:after="0" w:line="240" w:lineRule="auto"/>
        <w:ind w:firstLine="567"/>
        <w:rPr>
          <w:rFonts w:ascii="Times New Roman" w:hAnsi="Times New Roman"/>
          <w:b/>
          <w:sz w:val="24"/>
          <w:szCs w:val="24"/>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07667F" w:rsidRPr="00B23D2D" w:rsidTr="00AF48A1">
        <w:trPr>
          <w:trHeight w:val="315"/>
        </w:trPr>
        <w:tc>
          <w:tcPr>
            <w:tcW w:w="1418" w:type="dxa"/>
            <w:shd w:val="clear" w:color="auto" w:fill="auto"/>
            <w:noWrap/>
            <w:hideMark/>
          </w:tcPr>
          <w:p w:rsidR="0007667F" w:rsidRPr="00C332C9" w:rsidRDefault="0007667F" w:rsidP="00C332C9">
            <w:pPr>
              <w:spacing w:after="0" w:line="240" w:lineRule="auto"/>
              <w:jc w:val="both"/>
              <w:rPr>
                <w:rFonts w:ascii="Times New Roman" w:hAnsi="Times New Roman"/>
                <w:b/>
                <w:bCs/>
                <w:sz w:val="24"/>
                <w:szCs w:val="24"/>
              </w:rPr>
            </w:pPr>
            <w:r w:rsidRPr="00C332C9">
              <w:rPr>
                <w:rFonts w:ascii="Times New Roman" w:hAnsi="Times New Roman"/>
                <w:b/>
                <w:bCs/>
                <w:sz w:val="24"/>
                <w:szCs w:val="24"/>
              </w:rPr>
              <w:t>П.00</w:t>
            </w:r>
          </w:p>
        </w:tc>
        <w:tc>
          <w:tcPr>
            <w:tcW w:w="8505" w:type="dxa"/>
            <w:shd w:val="clear" w:color="auto" w:fill="auto"/>
            <w:hideMark/>
          </w:tcPr>
          <w:p w:rsidR="0007667F" w:rsidRPr="00C332C9" w:rsidRDefault="0007667F" w:rsidP="00C332C9">
            <w:pPr>
              <w:spacing w:after="0" w:line="240" w:lineRule="auto"/>
              <w:jc w:val="both"/>
              <w:rPr>
                <w:rFonts w:ascii="Times New Roman" w:hAnsi="Times New Roman"/>
                <w:b/>
                <w:bCs/>
                <w:sz w:val="24"/>
                <w:szCs w:val="24"/>
              </w:rPr>
            </w:pPr>
            <w:r w:rsidRPr="00C332C9">
              <w:rPr>
                <w:rFonts w:ascii="Times New Roman" w:hAnsi="Times New Roman"/>
                <w:b/>
                <w:bCs/>
                <w:sz w:val="24"/>
                <w:szCs w:val="24"/>
              </w:rPr>
              <w:t>Профессиональный цикл</w:t>
            </w:r>
          </w:p>
        </w:tc>
      </w:tr>
      <w:tr w:rsidR="00BD26A6" w:rsidRPr="00561A53" w:rsidTr="00AF48A1">
        <w:trPr>
          <w:trHeight w:val="249"/>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Проведение монтажа, испытания промышленного (технологического) оборудования, выполнение пусконаладочных работ и сдача его в эксплуатацию (по отраслям) </w:t>
            </w:r>
          </w:p>
        </w:tc>
      </w:tr>
      <w:tr w:rsidR="00BD26A6" w:rsidRPr="00561A53" w:rsidTr="00AF48A1">
        <w:trPr>
          <w:trHeight w:val="24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МДК.01.01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и осуществление монтажных работ промышленного </w:t>
            </w:r>
            <w:r w:rsidR="00EA0297">
              <w:rPr>
                <w:rFonts w:ascii="Times New Roman" w:hAnsi="Times New Roman"/>
                <w:color w:val="000000"/>
                <w:sz w:val="24"/>
                <w:szCs w:val="24"/>
              </w:rPr>
              <w:t>(</w:t>
            </w:r>
            <w:r w:rsidRPr="00C332C9">
              <w:rPr>
                <w:rFonts w:ascii="Times New Roman" w:hAnsi="Times New Roman"/>
                <w:color w:val="000000"/>
                <w:sz w:val="24"/>
                <w:szCs w:val="24"/>
              </w:rPr>
              <w:t xml:space="preserve">технологического) оборудования </w:t>
            </w:r>
          </w:p>
        </w:tc>
      </w:tr>
      <w:tr w:rsidR="00BD26A6" w:rsidRPr="00561A53" w:rsidTr="00AF48A1">
        <w:trPr>
          <w:trHeight w:val="28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МДК.01.02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Осуществление пусконаладочных работ промышленного (технологического) оборудования </w:t>
            </w:r>
          </w:p>
        </w:tc>
      </w:tr>
      <w:tr w:rsidR="00BD26A6" w:rsidRPr="00561A53" w:rsidTr="00AF48A1">
        <w:trPr>
          <w:trHeight w:val="57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c>
      </w:tr>
      <w:tr w:rsidR="00BD26A6" w:rsidRPr="00561A53" w:rsidTr="002D25F2">
        <w:trPr>
          <w:trHeight w:val="57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ПП.01</w:t>
            </w:r>
          </w:p>
        </w:tc>
        <w:tc>
          <w:tcPr>
            <w:tcW w:w="8505" w:type="dxa"/>
            <w:shd w:val="clear" w:color="auto" w:fill="FFFFFF"/>
            <w:vAlign w:val="bottom"/>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 </w:t>
            </w:r>
          </w:p>
        </w:tc>
      </w:tr>
      <w:tr w:rsidR="00BD26A6" w:rsidRPr="00561A53" w:rsidTr="002D25F2">
        <w:trPr>
          <w:trHeight w:val="57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ПМ.02</w:t>
            </w:r>
          </w:p>
        </w:tc>
        <w:tc>
          <w:tcPr>
            <w:tcW w:w="8505" w:type="dxa"/>
            <w:shd w:val="clear" w:color="auto" w:fill="FFFFFF"/>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Организационно-технологическое обеспечение технического обслуживания, эксплуатации промышленного (технологического) оборудования (по отраслям) </w:t>
            </w:r>
          </w:p>
        </w:tc>
      </w:tr>
      <w:tr w:rsidR="00BD26A6" w:rsidRPr="00561A53" w:rsidTr="00280C73">
        <w:trPr>
          <w:trHeight w:val="359"/>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МДК.02.01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технического обслуживания производственного (технологического) оборудования </w:t>
            </w:r>
          </w:p>
        </w:tc>
      </w:tr>
      <w:tr w:rsidR="00BD26A6" w:rsidRPr="00561A53" w:rsidTr="00280C73">
        <w:trPr>
          <w:trHeight w:val="359"/>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МДК.02.02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Эксплуатация промышленного (технологического) оборудования </w:t>
            </w:r>
          </w:p>
        </w:tc>
      </w:tr>
      <w:tr w:rsidR="00BD26A6" w:rsidRPr="00561A53" w:rsidTr="00AF48A1">
        <w:trPr>
          <w:trHeight w:val="231"/>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c>
      </w:tr>
      <w:tr w:rsidR="00BD26A6" w:rsidRPr="00561A53" w:rsidTr="00AF48A1">
        <w:trPr>
          <w:trHeight w:val="54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 </w:t>
            </w:r>
          </w:p>
        </w:tc>
      </w:tr>
      <w:tr w:rsidR="00BD26A6" w:rsidRPr="00561A53" w:rsidTr="002D25F2">
        <w:trPr>
          <w:trHeight w:val="19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ПМ.03</w:t>
            </w:r>
          </w:p>
        </w:tc>
        <w:tc>
          <w:tcPr>
            <w:tcW w:w="8505" w:type="dxa"/>
            <w:shd w:val="clear" w:color="auto" w:fill="FFFFFF"/>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Организационно-техническое обеспечение ремонта промышленного (технологического) оборудования </w:t>
            </w:r>
          </w:p>
        </w:tc>
      </w:tr>
      <w:tr w:rsidR="00BD26A6" w:rsidRPr="00711171" w:rsidTr="00AF48A1">
        <w:trPr>
          <w:trHeight w:val="301"/>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МДК.03.01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ремонтных работ и техническая диагностика промышленного (технологического) оборудования </w:t>
            </w:r>
          </w:p>
        </w:tc>
      </w:tr>
      <w:tr w:rsidR="00BD26A6" w:rsidRPr="00711171" w:rsidTr="00AF48A1">
        <w:trPr>
          <w:trHeight w:val="301"/>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МДК.03.02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Осуществление ремонтных работ промышленного (технологического) оборудования </w:t>
            </w:r>
          </w:p>
        </w:tc>
      </w:tr>
      <w:tr w:rsidR="00BD26A6" w:rsidRPr="00711171" w:rsidTr="00AF48A1">
        <w:trPr>
          <w:trHeight w:val="61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УП.03</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Организационно-техническое обеспечение ремонта промышленного (технологического) оборудования)</w:t>
            </w:r>
          </w:p>
        </w:tc>
      </w:tr>
      <w:tr w:rsidR="00BD26A6" w:rsidRPr="00711171" w:rsidTr="00AF48A1">
        <w:trPr>
          <w:trHeight w:val="252"/>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ПП.03</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Организационно-техническое обеспечение ремонта промышленного (технологического) оборудования) </w:t>
            </w:r>
          </w:p>
        </w:tc>
      </w:tr>
      <w:tr w:rsidR="00BD26A6" w:rsidRPr="00711171" w:rsidTr="00AF48A1">
        <w:trPr>
          <w:trHeight w:val="301"/>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ПМ.04</w:t>
            </w:r>
          </w:p>
        </w:tc>
        <w:tc>
          <w:tcPr>
            <w:tcW w:w="8505" w:type="dxa"/>
            <w:shd w:val="clear" w:color="auto" w:fill="FFFFFF"/>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Организация работ по снабжению производства заготовками, запасными частями, расходными материалами</w:t>
            </w:r>
          </w:p>
        </w:tc>
      </w:tr>
      <w:tr w:rsidR="00BD26A6" w:rsidRPr="00711171" w:rsidTr="00AF48A1">
        <w:trPr>
          <w:trHeight w:val="8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МДК.04.01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Организация работ по снабжению производства заготовками, запасными частями, расходными материалами</w:t>
            </w:r>
          </w:p>
        </w:tc>
      </w:tr>
      <w:tr w:rsidR="00BD26A6" w:rsidRPr="00711171" w:rsidTr="00AF48A1">
        <w:trPr>
          <w:trHeight w:val="552"/>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УП.04</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Учебная практика (по профессиональному модулю Организация работ по снабжению производства заготовками, запасными частями, расходными материалами) </w:t>
            </w:r>
          </w:p>
        </w:tc>
      </w:tr>
      <w:tr w:rsidR="00BD26A6" w:rsidRPr="00561A53" w:rsidTr="00AF48A1">
        <w:trPr>
          <w:trHeight w:val="262"/>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ПП.04</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Организация работ по снабжению производства заготовками, запасными частями, расходными материалами) </w:t>
            </w:r>
          </w:p>
        </w:tc>
      </w:tr>
      <w:tr w:rsidR="00BD26A6" w:rsidRPr="00561A53" w:rsidTr="00AF48A1">
        <w:trPr>
          <w:trHeight w:val="61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ПМ.05</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Получение рабочей профессии 18897 Стропальщик</w:t>
            </w:r>
          </w:p>
        </w:tc>
      </w:tr>
      <w:tr w:rsidR="00BD26A6" w:rsidRPr="00561A53" w:rsidTr="00AF48A1">
        <w:trPr>
          <w:trHeight w:val="277"/>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lastRenderedPageBreak/>
              <w:t>МДК.05.01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Технология стропальных работ</w:t>
            </w:r>
          </w:p>
        </w:tc>
      </w:tr>
      <w:tr w:rsidR="00BD26A6" w:rsidRPr="00561A53" w:rsidTr="00AF48A1">
        <w:trPr>
          <w:trHeight w:val="61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УП.05</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BD26A6" w:rsidRPr="00561A53" w:rsidTr="00AF48A1">
        <w:trPr>
          <w:trHeight w:val="61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ПП.05</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C332C9" w:rsidRPr="00561A53" w:rsidTr="00280C73">
        <w:trPr>
          <w:trHeight w:val="310"/>
        </w:trPr>
        <w:tc>
          <w:tcPr>
            <w:tcW w:w="1418" w:type="dxa"/>
            <w:shd w:val="clear" w:color="auto" w:fill="FFFFFF"/>
            <w:noWrap/>
            <w:vAlign w:val="center"/>
          </w:tcPr>
          <w:p w:rsidR="00C332C9" w:rsidRPr="00C332C9" w:rsidRDefault="00C332C9"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ПМ.06</w:t>
            </w:r>
          </w:p>
        </w:tc>
        <w:tc>
          <w:tcPr>
            <w:tcW w:w="8505" w:type="dxa"/>
            <w:shd w:val="clear" w:color="auto" w:fill="FFFFFF"/>
            <w:vAlign w:val="center"/>
          </w:tcPr>
          <w:p w:rsidR="00C332C9" w:rsidRPr="00C332C9" w:rsidRDefault="00C332C9"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Получение рабочей профессии 18559 Слесарь-ремонтник</w:t>
            </w:r>
          </w:p>
        </w:tc>
      </w:tr>
      <w:tr w:rsidR="00C332C9" w:rsidRPr="00561A53" w:rsidTr="00280C73">
        <w:trPr>
          <w:trHeight w:val="273"/>
        </w:trPr>
        <w:tc>
          <w:tcPr>
            <w:tcW w:w="1418" w:type="dxa"/>
            <w:shd w:val="clear" w:color="auto" w:fill="FFFFFF"/>
            <w:noWrap/>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МДК.06.01</w:t>
            </w:r>
          </w:p>
        </w:tc>
        <w:tc>
          <w:tcPr>
            <w:tcW w:w="8505" w:type="dxa"/>
            <w:shd w:val="clear" w:color="auto" w:fill="FFFFFF"/>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Технология слесарного дела</w:t>
            </w:r>
          </w:p>
        </w:tc>
      </w:tr>
      <w:tr w:rsidR="00C332C9" w:rsidRPr="00561A53" w:rsidTr="00AF48A1">
        <w:trPr>
          <w:trHeight w:val="615"/>
        </w:trPr>
        <w:tc>
          <w:tcPr>
            <w:tcW w:w="1418" w:type="dxa"/>
            <w:shd w:val="clear" w:color="auto" w:fill="FFFFFF"/>
            <w:noWrap/>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УП.06</w:t>
            </w:r>
          </w:p>
        </w:tc>
        <w:tc>
          <w:tcPr>
            <w:tcW w:w="8505" w:type="dxa"/>
            <w:shd w:val="clear" w:color="auto" w:fill="FFFFFF"/>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Получение рабочей профессии 18559 Слесарь-ремонтник)</w:t>
            </w:r>
          </w:p>
        </w:tc>
      </w:tr>
      <w:tr w:rsidR="00C332C9" w:rsidRPr="00561A53" w:rsidTr="00AF48A1">
        <w:trPr>
          <w:trHeight w:val="615"/>
        </w:trPr>
        <w:tc>
          <w:tcPr>
            <w:tcW w:w="1418" w:type="dxa"/>
            <w:shd w:val="clear" w:color="auto" w:fill="FFFFFF"/>
            <w:noWrap/>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ПП.06</w:t>
            </w:r>
          </w:p>
        </w:tc>
        <w:tc>
          <w:tcPr>
            <w:tcW w:w="8505" w:type="dxa"/>
            <w:shd w:val="clear" w:color="auto" w:fill="FFFFFF"/>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Производственная практика (по профессиональному модулю Получение рабочей профессии 18559 Слесарь-ремонтник)</w:t>
            </w:r>
          </w:p>
        </w:tc>
      </w:tr>
      <w:tr w:rsidR="00935852" w:rsidRPr="00561A53" w:rsidTr="00AF48A1">
        <w:trPr>
          <w:trHeight w:val="615"/>
        </w:trPr>
        <w:tc>
          <w:tcPr>
            <w:tcW w:w="1418" w:type="dxa"/>
            <w:shd w:val="clear" w:color="auto" w:fill="FFFFFF"/>
            <w:noWrap/>
            <w:vAlign w:val="center"/>
          </w:tcPr>
          <w:p w:rsidR="00935852" w:rsidRPr="00C332C9" w:rsidRDefault="00935852" w:rsidP="00C332C9">
            <w:pPr>
              <w:spacing w:after="0" w:line="240" w:lineRule="auto"/>
              <w:rPr>
                <w:rFonts w:ascii="Times New Roman" w:hAnsi="Times New Roman"/>
                <w:color w:val="000000"/>
                <w:sz w:val="24"/>
                <w:szCs w:val="24"/>
              </w:rPr>
            </w:pPr>
            <w:r>
              <w:rPr>
                <w:rFonts w:ascii="Times New Roman" w:hAnsi="Times New Roman"/>
                <w:color w:val="000000"/>
                <w:sz w:val="24"/>
                <w:szCs w:val="24"/>
              </w:rPr>
              <w:t>ПДП</w:t>
            </w:r>
          </w:p>
        </w:tc>
        <w:tc>
          <w:tcPr>
            <w:tcW w:w="8505" w:type="dxa"/>
            <w:shd w:val="clear" w:color="auto" w:fill="FFFFFF"/>
            <w:vAlign w:val="center"/>
          </w:tcPr>
          <w:p w:rsidR="00935852" w:rsidRPr="00C332C9" w:rsidRDefault="00935852"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Производственная практика</w:t>
            </w:r>
            <w:r>
              <w:rPr>
                <w:rFonts w:ascii="Times New Roman" w:hAnsi="Times New Roman"/>
                <w:color w:val="000000"/>
                <w:sz w:val="24"/>
                <w:szCs w:val="24"/>
              </w:rPr>
              <w:t xml:space="preserve"> (преддипломная)</w:t>
            </w:r>
          </w:p>
        </w:tc>
      </w:tr>
    </w:tbl>
    <w:p w:rsidR="00711171" w:rsidRDefault="00AF48A1" w:rsidP="00280C73">
      <w:pPr>
        <w:spacing w:after="0" w:line="240" w:lineRule="auto"/>
        <w:ind w:firstLine="567"/>
        <w:jc w:val="both"/>
        <w:rPr>
          <w:rFonts w:ascii="Times New Roman" w:hAnsi="Times New Roman"/>
          <w:b/>
          <w:sz w:val="24"/>
          <w:szCs w:val="24"/>
        </w:rPr>
      </w:pPr>
      <w:r>
        <w:rPr>
          <w:rFonts w:ascii="Times New Roman" w:hAnsi="Times New Roman"/>
          <w:b/>
          <w:sz w:val="24"/>
          <w:szCs w:val="24"/>
        </w:rPr>
        <w:br w:type="textWrapping" w:clear="all"/>
      </w: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BC7454" w:rsidRPr="00AE69C3" w:rsidRDefault="00BC7454" w:rsidP="00BC7454">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BC7454" w:rsidRDefault="00BC7454" w:rsidP="00BC7454">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Pr="00C332C9">
        <w:rPr>
          <w:rFonts w:ascii="Times New Roman" w:hAnsi="Times New Roman"/>
          <w:b/>
          <w:sz w:val="24"/>
          <w:szCs w:val="24"/>
        </w:rPr>
        <w:t>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p w:rsidR="00BC7454" w:rsidRDefault="00BC7454" w:rsidP="00BC7454">
      <w:pPr>
        <w:spacing w:after="0" w:line="240" w:lineRule="auto"/>
        <w:ind w:firstLine="567"/>
        <w:jc w:val="both"/>
        <w:rPr>
          <w:rFonts w:ascii="Times New Roman" w:hAnsi="Times New Roman"/>
          <w:b/>
          <w:sz w:val="24"/>
          <w:szCs w:val="24"/>
        </w:rPr>
      </w:pPr>
    </w:p>
    <w:p w:rsidR="00BC7454" w:rsidRDefault="00BC7454" w:rsidP="00BC7454">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Pr="00C332C9">
        <w:rPr>
          <w:rFonts w:ascii="Times New Roman" w:hAnsi="Times New Roman"/>
          <w:b/>
          <w:sz w:val="24"/>
          <w:szCs w:val="24"/>
        </w:rPr>
        <w:t xml:space="preserve">Организация и осуществление монтажных работ промышленного </w:t>
      </w:r>
      <w:r w:rsidR="00EA0297">
        <w:rPr>
          <w:rFonts w:ascii="Times New Roman" w:hAnsi="Times New Roman"/>
          <w:b/>
          <w:sz w:val="24"/>
          <w:szCs w:val="24"/>
        </w:rPr>
        <w:t>(</w:t>
      </w:r>
      <w:r w:rsidRPr="00C332C9">
        <w:rPr>
          <w:rFonts w:ascii="Times New Roman" w:hAnsi="Times New Roman"/>
          <w:b/>
          <w:sz w:val="24"/>
          <w:szCs w:val="24"/>
        </w:rPr>
        <w:t>технологического) оборудования</w:t>
      </w:r>
    </w:p>
    <w:tbl>
      <w:tblPr>
        <w:tblStyle w:val="a3"/>
        <w:tblW w:w="0" w:type="auto"/>
        <w:tblLayout w:type="fixed"/>
        <w:tblLook w:val="04A0" w:firstRow="1" w:lastRow="0" w:firstColumn="1" w:lastColumn="0" w:noHBand="0" w:noVBand="1"/>
      </w:tblPr>
      <w:tblGrid>
        <w:gridCol w:w="1858"/>
        <w:gridCol w:w="1701"/>
        <w:gridCol w:w="10206"/>
        <w:gridCol w:w="2126"/>
      </w:tblGrid>
      <w:tr w:rsidR="00BC7454" w:rsidRPr="00680D13" w:rsidTr="00C17AA2">
        <w:tc>
          <w:tcPr>
            <w:tcW w:w="1858"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446F8A" w:rsidRPr="00680D13" w:rsidTr="00C17AA2">
        <w:tc>
          <w:tcPr>
            <w:tcW w:w="1858" w:type="dxa"/>
            <w:shd w:val="clear" w:color="auto" w:fill="auto"/>
            <w:vAlign w:val="center"/>
          </w:tcPr>
          <w:p w:rsidR="00446F8A" w:rsidRPr="00B32FAF" w:rsidRDefault="00446F8A" w:rsidP="00446F8A">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46F8A" w:rsidRPr="00A1621A" w:rsidRDefault="00446F8A" w:rsidP="00446F8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6F8A" w:rsidRPr="00B32FAF" w:rsidRDefault="00446F8A" w:rsidP="00446F8A">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446F8A" w:rsidRPr="00B32FAF" w:rsidRDefault="00446F8A" w:rsidP="00446F8A">
            <w:pPr>
              <w:pStyle w:val="TableParagraph"/>
              <w:ind w:right="34"/>
              <w:rPr>
                <w:b/>
                <w:sz w:val="20"/>
              </w:rPr>
            </w:pPr>
            <w:r w:rsidRPr="00B32FAF">
              <w:rPr>
                <w:b/>
                <w:sz w:val="20"/>
              </w:rPr>
              <w:t>Прочитайте текст, выберите правильный ответ:</w:t>
            </w:r>
          </w:p>
          <w:p w:rsidR="00446F8A" w:rsidRPr="008933F8" w:rsidRDefault="00446F8A" w:rsidP="00446F8A">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Что включает в себя технологическая монтажная документация?</w:t>
            </w:r>
          </w:p>
          <w:p w:rsidR="00446F8A" w:rsidRPr="008933F8" w:rsidRDefault="00446F8A" w:rsidP="00446F8A">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Варианты ответов</w:t>
            </w:r>
          </w:p>
          <w:p w:rsidR="00446F8A" w:rsidRPr="008933F8" w:rsidRDefault="00446F8A" w:rsidP="00446F8A">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1)</w:t>
            </w:r>
            <w:r>
              <w:rPr>
                <w:rFonts w:ascii="Times New Roman" w:hAnsi="Times New Roman"/>
                <w:color w:val="000000"/>
                <w:sz w:val="20"/>
                <w:szCs w:val="20"/>
              </w:rPr>
              <w:t xml:space="preserve"> </w:t>
            </w:r>
            <w:r w:rsidRPr="008933F8">
              <w:rPr>
                <w:rFonts w:ascii="Times New Roman" w:hAnsi="Times New Roman"/>
                <w:color w:val="000000"/>
                <w:sz w:val="20"/>
                <w:szCs w:val="20"/>
              </w:rPr>
              <w:t>проект организации строительства</w:t>
            </w:r>
          </w:p>
          <w:p w:rsidR="00446F8A" w:rsidRPr="008933F8" w:rsidRDefault="00446F8A" w:rsidP="00446F8A">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2)</w:t>
            </w:r>
            <w:r>
              <w:rPr>
                <w:rFonts w:ascii="Times New Roman" w:hAnsi="Times New Roman"/>
                <w:color w:val="000000"/>
                <w:sz w:val="20"/>
                <w:szCs w:val="20"/>
              </w:rPr>
              <w:t xml:space="preserve"> </w:t>
            </w:r>
            <w:r w:rsidRPr="008933F8">
              <w:rPr>
                <w:rFonts w:ascii="Times New Roman" w:hAnsi="Times New Roman"/>
                <w:color w:val="000000"/>
                <w:sz w:val="20"/>
                <w:szCs w:val="20"/>
              </w:rPr>
              <w:t>проект производства работ</w:t>
            </w:r>
          </w:p>
          <w:p w:rsidR="00446F8A" w:rsidRPr="008933F8" w:rsidRDefault="00446F8A" w:rsidP="00446F8A">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3)</w:t>
            </w:r>
            <w:r>
              <w:rPr>
                <w:rFonts w:ascii="Times New Roman" w:hAnsi="Times New Roman"/>
                <w:color w:val="000000"/>
                <w:sz w:val="20"/>
                <w:szCs w:val="20"/>
              </w:rPr>
              <w:t xml:space="preserve"> </w:t>
            </w:r>
            <w:r w:rsidRPr="008933F8">
              <w:rPr>
                <w:rFonts w:ascii="Times New Roman" w:hAnsi="Times New Roman"/>
                <w:color w:val="000000"/>
                <w:sz w:val="20"/>
                <w:szCs w:val="20"/>
              </w:rPr>
              <w:t>технологическая карта производства работ</w:t>
            </w:r>
          </w:p>
          <w:p w:rsidR="00446F8A" w:rsidRPr="008933F8" w:rsidRDefault="00446F8A" w:rsidP="00446F8A">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4)</w:t>
            </w:r>
            <w:r>
              <w:rPr>
                <w:rFonts w:ascii="Times New Roman" w:hAnsi="Times New Roman"/>
                <w:color w:val="000000"/>
                <w:sz w:val="20"/>
                <w:szCs w:val="20"/>
              </w:rPr>
              <w:t xml:space="preserve"> </w:t>
            </w:r>
            <w:r w:rsidRPr="008933F8">
              <w:rPr>
                <w:rFonts w:ascii="Times New Roman" w:hAnsi="Times New Roman"/>
                <w:color w:val="000000"/>
                <w:sz w:val="20"/>
                <w:szCs w:val="20"/>
              </w:rPr>
              <w:t>технологическая схема производства работ</w:t>
            </w:r>
          </w:p>
          <w:p w:rsidR="00446F8A" w:rsidRPr="008933F8" w:rsidRDefault="00446F8A" w:rsidP="00446F8A">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5)</w:t>
            </w:r>
            <w:r>
              <w:rPr>
                <w:rFonts w:ascii="Times New Roman" w:hAnsi="Times New Roman"/>
                <w:color w:val="000000"/>
                <w:sz w:val="20"/>
                <w:szCs w:val="20"/>
              </w:rPr>
              <w:t xml:space="preserve"> </w:t>
            </w:r>
            <w:r w:rsidRPr="008933F8">
              <w:rPr>
                <w:rFonts w:ascii="Times New Roman" w:hAnsi="Times New Roman"/>
                <w:color w:val="000000"/>
                <w:sz w:val="20"/>
                <w:szCs w:val="20"/>
              </w:rPr>
              <w:t>нормы технического проектирования</w:t>
            </w:r>
          </w:p>
          <w:p w:rsidR="00446F8A" w:rsidRPr="005C7AA2" w:rsidRDefault="00446F8A" w:rsidP="00446F8A">
            <w:pPr>
              <w:shd w:val="clear" w:color="auto" w:fill="FFFFFF"/>
              <w:suppressAutoHyphens/>
              <w:spacing w:after="0" w:line="240" w:lineRule="auto"/>
              <w:ind w:right="-1"/>
              <w:contextualSpacing/>
              <w:rPr>
                <w:rFonts w:ascii="Times New Roman" w:hAnsi="Times New Roman"/>
                <w:color w:val="000000"/>
                <w:sz w:val="24"/>
                <w:szCs w:val="24"/>
              </w:rPr>
            </w:pPr>
            <w:r w:rsidRPr="008933F8">
              <w:rPr>
                <w:rFonts w:ascii="Times New Roman" w:hAnsi="Times New Roman"/>
                <w:color w:val="000000"/>
                <w:sz w:val="20"/>
                <w:szCs w:val="20"/>
              </w:rPr>
              <w:t>6)</w:t>
            </w:r>
            <w:r>
              <w:rPr>
                <w:rFonts w:ascii="Times New Roman" w:hAnsi="Times New Roman"/>
                <w:color w:val="000000"/>
                <w:sz w:val="20"/>
                <w:szCs w:val="20"/>
              </w:rPr>
              <w:t xml:space="preserve"> </w:t>
            </w:r>
            <w:r w:rsidRPr="008933F8">
              <w:rPr>
                <w:rFonts w:ascii="Times New Roman" w:hAnsi="Times New Roman"/>
                <w:color w:val="000000"/>
                <w:sz w:val="20"/>
                <w:szCs w:val="20"/>
              </w:rPr>
              <w:t>сборочные чертежи со спецификациями</w:t>
            </w:r>
          </w:p>
        </w:tc>
        <w:tc>
          <w:tcPr>
            <w:tcW w:w="2126" w:type="dxa"/>
            <w:shd w:val="clear" w:color="auto" w:fill="auto"/>
            <w:vAlign w:val="center"/>
          </w:tcPr>
          <w:p w:rsidR="00446F8A" w:rsidRPr="00A1621A" w:rsidRDefault="00446F8A" w:rsidP="00446F8A">
            <w:pPr>
              <w:spacing w:after="0"/>
              <w:ind w:right="141"/>
              <w:jc w:val="center"/>
              <w:rPr>
                <w:rFonts w:ascii="Times New Roman" w:hAnsi="Times New Roman"/>
                <w:sz w:val="20"/>
                <w:szCs w:val="20"/>
              </w:rPr>
            </w:pPr>
            <w:r>
              <w:rPr>
                <w:rFonts w:ascii="Times New Roman" w:hAnsi="Times New Roman"/>
                <w:sz w:val="20"/>
                <w:szCs w:val="20"/>
              </w:rPr>
              <w:t>1,2,3,4</w:t>
            </w:r>
          </w:p>
        </w:tc>
      </w:tr>
      <w:tr w:rsidR="00446F8A" w:rsidRPr="00680D13" w:rsidTr="00C17AA2">
        <w:tc>
          <w:tcPr>
            <w:tcW w:w="1858" w:type="dxa"/>
            <w:shd w:val="clear" w:color="auto" w:fill="auto"/>
            <w:vAlign w:val="center"/>
          </w:tcPr>
          <w:p w:rsidR="00446F8A" w:rsidRPr="00B32FAF" w:rsidRDefault="00446F8A" w:rsidP="00446F8A">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446F8A" w:rsidRPr="00A1621A" w:rsidRDefault="00446F8A" w:rsidP="00446F8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6F8A" w:rsidRPr="00B32FAF" w:rsidRDefault="00446F8A" w:rsidP="00446F8A">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446F8A" w:rsidRPr="009900B4" w:rsidRDefault="00446F8A" w:rsidP="00446F8A">
            <w:pPr>
              <w:pStyle w:val="TableParagraph"/>
              <w:ind w:right="34"/>
              <w:rPr>
                <w:b/>
                <w:sz w:val="20"/>
              </w:rPr>
            </w:pPr>
            <w:r w:rsidRPr="009900B4">
              <w:rPr>
                <w:b/>
                <w:sz w:val="20"/>
              </w:rPr>
              <w:t>Прочитайте текст, выберите правильный ответ:</w:t>
            </w:r>
          </w:p>
          <w:p w:rsidR="00446F8A" w:rsidRPr="009900B4" w:rsidRDefault="00446F8A" w:rsidP="00446F8A">
            <w:pPr>
              <w:shd w:val="clear" w:color="auto" w:fill="FFFFFF"/>
              <w:suppressAutoHyphens/>
              <w:spacing w:after="0" w:line="240" w:lineRule="auto"/>
              <w:ind w:right="-1"/>
              <w:contextualSpacing/>
              <w:jc w:val="both"/>
              <w:rPr>
                <w:rFonts w:ascii="Times New Roman" w:hAnsi="Times New Roman"/>
                <w:color w:val="000000"/>
                <w:sz w:val="20"/>
                <w:szCs w:val="20"/>
              </w:rPr>
            </w:pPr>
            <w:r w:rsidRPr="009900B4">
              <w:rPr>
                <w:rFonts w:ascii="Times New Roman" w:hAnsi="Times New Roman"/>
                <w:color w:val="000000"/>
                <w:sz w:val="20"/>
                <w:szCs w:val="20"/>
              </w:rPr>
              <w:t>Как назывется процесс монтажа, осуществляемый под контролем представителей завода-изготовителя или фирмы-поставщика оборудования?</w:t>
            </w:r>
          </w:p>
          <w:p w:rsidR="00446F8A" w:rsidRPr="009900B4" w:rsidRDefault="00446F8A" w:rsidP="00446F8A">
            <w:pPr>
              <w:shd w:val="clear" w:color="auto" w:fill="FFFFFF"/>
              <w:suppressAutoHyphens/>
              <w:spacing w:after="0" w:line="240" w:lineRule="auto"/>
              <w:ind w:right="-1"/>
              <w:contextualSpacing/>
              <w:jc w:val="both"/>
              <w:rPr>
                <w:rFonts w:ascii="Times New Roman" w:hAnsi="Times New Roman"/>
                <w:color w:val="000000"/>
                <w:sz w:val="20"/>
                <w:szCs w:val="20"/>
              </w:rPr>
            </w:pPr>
            <w:r w:rsidRPr="009900B4">
              <w:rPr>
                <w:rFonts w:ascii="Times New Roman" w:hAnsi="Times New Roman"/>
                <w:color w:val="000000"/>
                <w:sz w:val="20"/>
                <w:szCs w:val="20"/>
              </w:rPr>
              <w:t>Варианты ответов</w:t>
            </w:r>
          </w:p>
          <w:p w:rsidR="00446F8A" w:rsidRPr="009900B4" w:rsidRDefault="00446F8A" w:rsidP="00446F8A">
            <w:pPr>
              <w:shd w:val="clear" w:color="auto" w:fill="FFFFFF"/>
              <w:suppressAutoHyphens/>
              <w:spacing w:after="0" w:line="240" w:lineRule="auto"/>
              <w:ind w:right="-1"/>
              <w:contextualSpacing/>
              <w:jc w:val="both"/>
              <w:rPr>
                <w:rFonts w:ascii="Times New Roman" w:hAnsi="Times New Roman"/>
                <w:color w:val="000000"/>
                <w:sz w:val="20"/>
                <w:szCs w:val="20"/>
              </w:rPr>
            </w:pPr>
            <w:r w:rsidRPr="009900B4">
              <w:rPr>
                <w:rFonts w:ascii="Times New Roman" w:hAnsi="Times New Roman"/>
                <w:color w:val="000000"/>
                <w:sz w:val="20"/>
                <w:szCs w:val="20"/>
              </w:rPr>
              <w:t>1) шефмонтаж</w:t>
            </w:r>
          </w:p>
          <w:p w:rsidR="00446F8A" w:rsidRPr="009900B4" w:rsidRDefault="00446F8A" w:rsidP="00446F8A">
            <w:pPr>
              <w:shd w:val="clear" w:color="auto" w:fill="FFFFFF"/>
              <w:suppressAutoHyphens/>
              <w:spacing w:after="0" w:line="240" w:lineRule="auto"/>
              <w:ind w:right="-1"/>
              <w:contextualSpacing/>
              <w:jc w:val="both"/>
              <w:rPr>
                <w:rFonts w:ascii="Times New Roman" w:hAnsi="Times New Roman"/>
                <w:color w:val="000000"/>
                <w:sz w:val="20"/>
                <w:szCs w:val="20"/>
              </w:rPr>
            </w:pPr>
            <w:r w:rsidRPr="009900B4">
              <w:rPr>
                <w:rFonts w:ascii="Times New Roman" w:hAnsi="Times New Roman"/>
                <w:color w:val="000000"/>
                <w:sz w:val="20"/>
                <w:szCs w:val="20"/>
              </w:rPr>
              <w:t>2) перемонтаж</w:t>
            </w:r>
          </w:p>
          <w:p w:rsidR="00446F8A" w:rsidRPr="00784DA4" w:rsidRDefault="00446F8A" w:rsidP="00446F8A">
            <w:pPr>
              <w:shd w:val="clear" w:color="auto" w:fill="FFFFFF"/>
              <w:suppressAutoHyphens/>
              <w:spacing w:after="0" w:line="240" w:lineRule="auto"/>
              <w:ind w:right="-1"/>
              <w:contextualSpacing/>
              <w:jc w:val="both"/>
              <w:rPr>
                <w:rFonts w:ascii="Times New Roman" w:hAnsi="Times New Roman"/>
                <w:color w:val="000000"/>
                <w:sz w:val="24"/>
                <w:szCs w:val="24"/>
              </w:rPr>
            </w:pPr>
            <w:r w:rsidRPr="009900B4">
              <w:rPr>
                <w:rFonts w:ascii="Times New Roman" w:hAnsi="Times New Roman"/>
                <w:color w:val="000000"/>
                <w:sz w:val="20"/>
                <w:szCs w:val="20"/>
              </w:rPr>
              <w:t>3) демонтаж</w:t>
            </w:r>
          </w:p>
        </w:tc>
        <w:tc>
          <w:tcPr>
            <w:tcW w:w="2126" w:type="dxa"/>
            <w:shd w:val="clear" w:color="auto" w:fill="auto"/>
            <w:vAlign w:val="center"/>
          </w:tcPr>
          <w:p w:rsidR="00446F8A" w:rsidRPr="00A1621A" w:rsidRDefault="008678D8" w:rsidP="00446F8A">
            <w:pPr>
              <w:spacing w:after="0"/>
              <w:ind w:right="141"/>
              <w:jc w:val="center"/>
              <w:rPr>
                <w:rFonts w:ascii="Times New Roman" w:hAnsi="Times New Roman"/>
                <w:sz w:val="20"/>
                <w:szCs w:val="20"/>
              </w:rPr>
            </w:pPr>
            <w:r>
              <w:rPr>
                <w:rFonts w:ascii="Times New Roman" w:hAnsi="Times New Roman"/>
                <w:sz w:val="20"/>
                <w:szCs w:val="20"/>
              </w:rPr>
              <w:t>1</w:t>
            </w:r>
          </w:p>
        </w:tc>
      </w:tr>
      <w:tr w:rsidR="00446F8A" w:rsidRPr="00680D13" w:rsidTr="00C17AA2">
        <w:tc>
          <w:tcPr>
            <w:tcW w:w="1858" w:type="dxa"/>
            <w:shd w:val="clear" w:color="auto" w:fill="auto"/>
            <w:vAlign w:val="center"/>
          </w:tcPr>
          <w:p w:rsidR="00446F8A" w:rsidRPr="00B32FAF" w:rsidRDefault="00446F8A" w:rsidP="00446F8A">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46F8A" w:rsidRPr="00A1621A" w:rsidRDefault="00446F8A" w:rsidP="00446F8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6F8A" w:rsidRPr="00B32FAF" w:rsidRDefault="00446F8A" w:rsidP="00446F8A">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446F8A" w:rsidRPr="00AF6E05" w:rsidRDefault="00446F8A" w:rsidP="00446F8A">
            <w:pPr>
              <w:pStyle w:val="TableParagraph"/>
              <w:ind w:right="34"/>
              <w:rPr>
                <w:b/>
                <w:sz w:val="20"/>
              </w:rPr>
            </w:pPr>
            <w:r w:rsidRPr="00AF6E05">
              <w:rPr>
                <w:b/>
                <w:sz w:val="20"/>
              </w:rPr>
              <w:t>Прочитайте текст, выберите правильный ответ:</w:t>
            </w:r>
          </w:p>
          <w:p w:rsidR="00446F8A" w:rsidRPr="00AF6E05" w:rsidRDefault="00446F8A" w:rsidP="00446F8A">
            <w:pPr>
              <w:shd w:val="clear" w:color="auto" w:fill="FFFFFF"/>
              <w:suppressAutoHyphens/>
              <w:spacing w:after="0" w:line="240" w:lineRule="auto"/>
              <w:ind w:right="-1"/>
              <w:contextualSpacing/>
              <w:jc w:val="both"/>
              <w:rPr>
                <w:rFonts w:ascii="Times New Roman" w:hAnsi="Times New Roman"/>
                <w:color w:val="000000"/>
                <w:sz w:val="20"/>
                <w:szCs w:val="20"/>
              </w:rPr>
            </w:pPr>
            <w:r w:rsidRPr="00AF6E05">
              <w:rPr>
                <w:rFonts w:ascii="Times New Roman" w:hAnsi="Times New Roman"/>
                <w:color w:val="000000"/>
                <w:sz w:val="20"/>
                <w:szCs w:val="20"/>
              </w:rPr>
              <w:t>Какие работы относят к механомонтажным?</w:t>
            </w:r>
          </w:p>
          <w:p w:rsidR="00446F8A" w:rsidRPr="00AF6E05" w:rsidRDefault="00446F8A" w:rsidP="00446F8A">
            <w:pPr>
              <w:shd w:val="clear" w:color="auto" w:fill="FFFFFF"/>
              <w:suppressAutoHyphens/>
              <w:spacing w:after="0" w:line="240" w:lineRule="auto"/>
              <w:ind w:right="-1"/>
              <w:contextualSpacing/>
              <w:jc w:val="both"/>
              <w:rPr>
                <w:rFonts w:ascii="Times New Roman" w:hAnsi="Times New Roman"/>
                <w:color w:val="000000"/>
                <w:sz w:val="20"/>
                <w:szCs w:val="20"/>
              </w:rPr>
            </w:pPr>
            <w:r w:rsidRPr="00AF6E05">
              <w:rPr>
                <w:rFonts w:ascii="Times New Roman" w:hAnsi="Times New Roman"/>
                <w:color w:val="000000"/>
                <w:sz w:val="20"/>
                <w:szCs w:val="20"/>
              </w:rPr>
              <w:t>Варианты ответов</w:t>
            </w:r>
          </w:p>
          <w:p w:rsidR="00446F8A" w:rsidRPr="00AF6E05" w:rsidRDefault="00446F8A" w:rsidP="00446F8A">
            <w:pPr>
              <w:shd w:val="clear" w:color="auto" w:fill="FFFFFF"/>
              <w:suppressAutoHyphens/>
              <w:spacing w:after="0" w:line="240" w:lineRule="auto"/>
              <w:ind w:right="-1"/>
              <w:contextualSpacing/>
              <w:jc w:val="both"/>
              <w:rPr>
                <w:rFonts w:ascii="Times New Roman" w:hAnsi="Times New Roman"/>
                <w:color w:val="000000"/>
                <w:sz w:val="20"/>
                <w:szCs w:val="20"/>
              </w:rPr>
            </w:pPr>
            <w:r w:rsidRPr="00AF6E05">
              <w:rPr>
                <w:rFonts w:ascii="Times New Roman" w:hAnsi="Times New Roman"/>
                <w:color w:val="000000"/>
                <w:sz w:val="20"/>
                <w:szCs w:val="20"/>
              </w:rPr>
              <w:t>1) Монтаж оборудования промышленных предприятий, оборудования для добычи и переработки полезных ископаемых, подъёмно-транспортного оборудования, электротехнического оборудования и средств связи и сигнализации, контрольно-измерительных приборов и устройств, монтаж теплоэнергетического и другого оборудования, технологических трубопроводов и металлоконструкций.</w:t>
            </w:r>
          </w:p>
          <w:p w:rsidR="00446F8A" w:rsidRPr="005C2A6F" w:rsidRDefault="00446F8A" w:rsidP="00446F8A">
            <w:pPr>
              <w:shd w:val="clear" w:color="auto" w:fill="FFFFFF"/>
              <w:suppressAutoHyphens/>
              <w:spacing w:after="0" w:line="240" w:lineRule="auto"/>
              <w:ind w:right="-1"/>
              <w:contextualSpacing/>
              <w:jc w:val="both"/>
              <w:rPr>
                <w:rFonts w:ascii="Times New Roman" w:hAnsi="Times New Roman"/>
                <w:color w:val="000000"/>
                <w:sz w:val="20"/>
                <w:szCs w:val="20"/>
              </w:rPr>
            </w:pPr>
            <w:r w:rsidRPr="00AF6E05">
              <w:rPr>
                <w:rFonts w:ascii="Times New Roman" w:hAnsi="Times New Roman"/>
                <w:color w:val="000000"/>
                <w:sz w:val="20"/>
                <w:szCs w:val="20"/>
              </w:rPr>
              <w:t>2) Работы по монтажу технологического, энергетического, подъемно-транспортного и нестандартизованного оборудования, трубопроводов и металлоконструкций</w:t>
            </w:r>
            <w:r w:rsidRPr="00537605">
              <w:rPr>
                <w:rFonts w:ascii="Times New Roman" w:hAnsi="Times New Roman"/>
                <w:color w:val="000000"/>
                <w:sz w:val="20"/>
                <w:szCs w:val="20"/>
              </w:rPr>
              <w:t>.</w:t>
            </w:r>
          </w:p>
        </w:tc>
        <w:tc>
          <w:tcPr>
            <w:tcW w:w="2126" w:type="dxa"/>
            <w:shd w:val="clear" w:color="auto" w:fill="auto"/>
            <w:vAlign w:val="center"/>
          </w:tcPr>
          <w:p w:rsidR="00446F8A" w:rsidRPr="00A1621A" w:rsidRDefault="00446F8A" w:rsidP="00446F8A">
            <w:pPr>
              <w:spacing w:after="0"/>
              <w:ind w:right="141"/>
              <w:jc w:val="center"/>
              <w:rPr>
                <w:rFonts w:ascii="Times New Roman" w:hAnsi="Times New Roman"/>
                <w:sz w:val="20"/>
                <w:szCs w:val="20"/>
              </w:rPr>
            </w:pPr>
            <w:r>
              <w:rPr>
                <w:rFonts w:ascii="Times New Roman" w:hAnsi="Times New Roman"/>
                <w:sz w:val="20"/>
                <w:szCs w:val="20"/>
              </w:rPr>
              <w:t>2</w:t>
            </w:r>
          </w:p>
        </w:tc>
      </w:tr>
      <w:tr w:rsidR="00446F8A" w:rsidRPr="00680D13" w:rsidTr="00C17AA2">
        <w:tc>
          <w:tcPr>
            <w:tcW w:w="1858" w:type="dxa"/>
            <w:shd w:val="clear" w:color="auto" w:fill="auto"/>
            <w:vAlign w:val="center"/>
          </w:tcPr>
          <w:p w:rsidR="00446F8A" w:rsidRPr="00B32FAF" w:rsidRDefault="00446F8A" w:rsidP="00446F8A">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446F8A" w:rsidRPr="00A1621A" w:rsidRDefault="00446F8A" w:rsidP="00446F8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6F8A" w:rsidRPr="00B32FAF" w:rsidRDefault="00446F8A" w:rsidP="00446F8A">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446F8A" w:rsidRPr="00B32FAF" w:rsidRDefault="00446F8A" w:rsidP="00446F8A">
            <w:pPr>
              <w:pStyle w:val="TableParagraph"/>
              <w:ind w:right="34"/>
              <w:rPr>
                <w:b/>
                <w:sz w:val="20"/>
              </w:rPr>
            </w:pPr>
            <w:r w:rsidRPr="00B32FAF">
              <w:rPr>
                <w:b/>
                <w:sz w:val="20"/>
              </w:rPr>
              <w:t>Прочитайте текст, выберите правильный ответ:</w:t>
            </w:r>
          </w:p>
          <w:p w:rsidR="00446F8A" w:rsidRPr="00227394" w:rsidRDefault="00446F8A" w:rsidP="00446F8A">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446F8A" w:rsidRPr="00227394" w:rsidRDefault="00446F8A" w:rsidP="00446F8A">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xml:space="preserve">) </w:t>
            </w:r>
            <w:r>
              <w:rPr>
                <w:rFonts w:ascii="Times New Roman" w:hAnsi="Times New Roman"/>
                <w:color w:val="000000"/>
                <w:sz w:val="20"/>
                <w:szCs w:val="20"/>
              </w:rPr>
              <w:t>А</w:t>
            </w:r>
            <w:r w:rsidRPr="00227394">
              <w:rPr>
                <w:rFonts w:ascii="Times New Roman" w:hAnsi="Times New Roman"/>
                <w:color w:val="000000"/>
                <w:sz w:val="20"/>
                <w:szCs w:val="20"/>
              </w:rPr>
              <w:t>грегатный журнал;</w:t>
            </w:r>
          </w:p>
          <w:p w:rsidR="00446F8A" w:rsidRPr="00227394" w:rsidRDefault="00446F8A" w:rsidP="00446F8A">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227394">
              <w:rPr>
                <w:rFonts w:ascii="Times New Roman" w:hAnsi="Times New Roman"/>
                <w:color w:val="000000"/>
                <w:sz w:val="20"/>
                <w:szCs w:val="20"/>
              </w:rPr>
              <w:t>есячный график;</w:t>
            </w:r>
          </w:p>
          <w:p w:rsidR="00446F8A" w:rsidRPr="00284D12" w:rsidRDefault="00446F8A" w:rsidP="00446F8A">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w:t>
            </w:r>
            <w:r w:rsidRPr="00227394">
              <w:rPr>
                <w:rFonts w:ascii="Times New Roman" w:hAnsi="Times New Roman"/>
                <w:color w:val="000000"/>
                <w:sz w:val="20"/>
                <w:szCs w:val="20"/>
              </w:rPr>
              <w:t>едомость дефектов.</w:t>
            </w:r>
          </w:p>
        </w:tc>
        <w:tc>
          <w:tcPr>
            <w:tcW w:w="2126" w:type="dxa"/>
            <w:shd w:val="clear" w:color="auto" w:fill="auto"/>
            <w:vAlign w:val="center"/>
          </w:tcPr>
          <w:p w:rsidR="00446F8A" w:rsidRPr="00A1621A" w:rsidRDefault="00446F8A" w:rsidP="00446F8A">
            <w:pPr>
              <w:spacing w:after="0"/>
              <w:ind w:right="141"/>
              <w:jc w:val="center"/>
              <w:rPr>
                <w:rFonts w:ascii="Times New Roman" w:hAnsi="Times New Roman"/>
                <w:sz w:val="20"/>
                <w:szCs w:val="20"/>
              </w:rPr>
            </w:pPr>
            <w:r>
              <w:rPr>
                <w:rFonts w:ascii="Times New Roman" w:hAnsi="Times New Roman"/>
                <w:sz w:val="20"/>
                <w:szCs w:val="20"/>
              </w:rPr>
              <w:t>1</w:t>
            </w:r>
          </w:p>
        </w:tc>
      </w:tr>
      <w:tr w:rsidR="00870177" w:rsidRPr="00680D13" w:rsidTr="00C17AA2">
        <w:tc>
          <w:tcPr>
            <w:tcW w:w="1858" w:type="dxa"/>
            <w:shd w:val="clear" w:color="auto" w:fill="auto"/>
            <w:vAlign w:val="center"/>
          </w:tcPr>
          <w:p w:rsidR="00870177" w:rsidRPr="00B32FAF" w:rsidRDefault="00870177" w:rsidP="0087017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870177" w:rsidRPr="00A1621A" w:rsidRDefault="00870177" w:rsidP="0087017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70177" w:rsidRPr="00B32FAF" w:rsidRDefault="00870177" w:rsidP="0087017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870177" w:rsidRPr="00BD0CD0" w:rsidRDefault="00870177" w:rsidP="00870177">
            <w:pPr>
              <w:pStyle w:val="TableParagraph"/>
              <w:ind w:right="34"/>
              <w:rPr>
                <w:b/>
                <w:sz w:val="20"/>
              </w:rPr>
            </w:pPr>
            <w:r w:rsidRPr="00BD0CD0">
              <w:rPr>
                <w:b/>
                <w:sz w:val="20"/>
              </w:rPr>
              <w:lastRenderedPageBreak/>
              <w:t>Прочитайте текст, выберите правильный ответ:</w:t>
            </w:r>
          </w:p>
          <w:p w:rsidR="00870177" w:rsidRPr="00BD0CD0"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Перечислите работы, относящиеся к пусконаладочным механомонтажным работам?</w:t>
            </w:r>
          </w:p>
          <w:p w:rsidR="00870177" w:rsidRPr="00BD0CD0"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Варианты ответов</w:t>
            </w:r>
          </w:p>
          <w:p w:rsidR="00870177" w:rsidRPr="00BD0CD0"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1) выверка и крепление к фундаментам</w:t>
            </w:r>
          </w:p>
          <w:p w:rsidR="00870177" w:rsidRPr="00BD0CD0"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2) проверка на герметичность и прочность, точность установки сборочных единиц и деталей</w:t>
            </w:r>
          </w:p>
          <w:p w:rsidR="00870177" w:rsidRPr="00BD0CD0"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3) установка оборудования в проектное положение</w:t>
            </w:r>
          </w:p>
          <w:p w:rsidR="00870177" w:rsidRPr="00BD0CD0"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4) испытание работы оборудования на холостом ходу и под нагрузкой</w:t>
            </w:r>
          </w:p>
          <w:p w:rsidR="00870177" w:rsidRPr="00765DAA"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4"/>
                <w:szCs w:val="24"/>
              </w:rPr>
            </w:pPr>
            <w:r w:rsidRPr="00BD0CD0">
              <w:rPr>
                <w:rFonts w:ascii="Times New Roman" w:hAnsi="Times New Roman"/>
                <w:color w:val="000000"/>
                <w:sz w:val="20"/>
                <w:szCs w:val="20"/>
              </w:rPr>
              <w:t>5)</w:t>
            </w:r>
            <w:r w:rsidR="00C17AA2">
              <w:rPr>
                <w:rFonts w:ascii="Times New Roman" w:hAnsi="Times New Roman"/>
                <w:color w:val="000000"/>
                <w:sz w:val="20"/>
                <w:szCs w:val="20"/>
              </w:rPr>
              <w:t xml:space="preserve"> </w:t>
            </w:r>
            <w:r w:rsidRPr="00BD0CD0">
              <w:rPr>
                <w:rFonts w:ascii="Times New Roman" w:hAnsi="Times New Roman"/>
                <w:color w:val="000000"/>
                <w:sz w:val="20"/>
                <w:szCs w:val="20"/>
              </w:rPr>
              <w:t>наладочные работы, связанные с регулировкой, контролем, управлением параметров, режимов его работы</w:t>
            </w:r>
          </w:p>
        </w:tc>
        <w:tc>
          <w:tcPr>
            <w:tcW w:w="2126" w:type="dxa"/>
            <w:shd w:val="clear" w:color="auto" w:fill="auto"/>
            <w:vAlign w:val="center"/>
          </w:tcPr>
          <w:p w:rsidR="00870177" w:rsidRPr="00A1621A" w:rsidRDefault="00870177" w:rsidP="00870177">
            <w:pPr>
              <w:spacing w:after="0"/>
              <w:ind w:right="141"/>
              <w:jc w:val="center"/>
              <w:rPr>
                <w:rFonts w:ascii="Times New Roman" w:hAnsi="Times New Roman"/>
                <w:sz w:val="20"/>
                <w:szCs w:val="20"/>
              </w:rPr>
            </w:pPr>
            <w:r>
              <w:rPr>
                <w:rFonts w:ascii="Times New Roman" w:hAnsi="Times New Roman"/>
                <w:sz w:val="20"/>
                <w:szCs w:val="20"/>
              </w:rPr>
              <w:lastRenderedPageBreak/>
              <w:t>2,4,5</w:t>
            </w:r>
          </w:p>
        </w:tc>
      </w:tr>
      <w:tr w:rsidR="00870177" w:rsidRPr="00680D13" w:rsidTr="00C17AA2">
        <w:tc>
          <w:tcPr>
            <w:tcW w:w="1858" w:type="dxa"/>
            <w:shd w:val="clear" w:color="auto" w:fill="auto"/>
            <w:vAlign w:val="center"/>
          </w:tcPr>
          <w:p w:rsidR="00870177" w:rsidRPr="00B32FAF" w:rsidRDefault="00870177" w:rsidP="0087017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870177" w:rsidRPr="00A1621A" w:rsidRDefault="00870177" w:rsidP="0087017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70177" w:rsidRPr="00B32FAF" w:rsidRDefault="00870177" w:rsidP="0087017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870177" w:rsidRDefault="00870177" w:rsidP="00870177">
            <w:pPr>
              <w:pStyle w:val="TableParagraph"/>
              <w:ind w:right="34"/>
              <w:rPr>
                <w:b/>
                <w:sz w:val="20"/>
              </w:rPr>
            </w:pPr>
            <w:r w:rsidRPr="00B32FAF">
              <w:rPr>
                <w:b/>
                <w:sz w:val="20"/>
              </w:rPr>
              <w:t>Прочитайте текст, выберите правильный ответ:</w:t>
            </w:r>
          </w:p>
          <w:p w:rsidR="00870177" w:rsidRPr="005933FD"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Кто осуществляет профилактический осмотр?</w:t>
            </w:r>
          </w:p>
          <w:p w:rsidR="00870177" w:rsidRPr="005933FD"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Главный механик</w:t>
            </w:r>
          </w:p>
          <w:p w:rsidR="00870177" w:rsidRPr="005933FD"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5933FD">
              <w:rPr>
                <w:rFonts w:ascii="Times New Roman" w:hAnsi="Times New Roman"/>
                <w:color w:val="000000"/>
                <w:sz w:val="20"/>
                <w:szCs w:val="20"/>
              </w:rPr>
              <w:t>астер по ремон</w:t>
            </w:r>
            <w:r>
              <w:rPr>
                <w:rFonts w:ascii="Times New Roman" w:hAnsi="Times New Roman"/>
                <w:color w:val="000000"/>
                <w:sz w:val="20"/>
                <w:szCs w:val="20"/>
              </w:rPr>
              <w:t>ту оборудования</w:t>
            </w:r>
          </w:p>
          <w:p w:rsidR="00870177" w:rsidRPr="005933FD"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Н</w:t>
            </w:r>
            <w:r w:rsidRPr="005933FD">
              <w:rPr>
                <w:rFonts w:ascii="Times New Roman" w:hAnsi="Times New Roman"/>
                <w:color w:val="000000"/>
                <w:sz w:val="20"/>
                <w:szCs w:val="20"/>
              </w:rPr>
              <w:t>ачальник смены</w:t>
            </w:r>
          </w:p>
        </w:tc>
        <w:tc>
          <w:tcPr>
            <w:tcW w:w="2126" w:type="dxa"/>
            <w:shd w:val="clear" w:color="auto" w:fill="auto"/>
            <w:vAlign w:val="center"/>
          </w:tcPr>
          <w:p w:rsidR="00870177" w:rsidRPr="00A1621A" w:rsidRDefault="00870177" w:rsidP="00870177">
            <w:pPr>
              <w:spacing w:after="0"/>
              <w:ind w:right="141"/>
              <w:jc w:val="center"/>
              <w:rPr>
                <w:rFonts w:ascii="Times New Roman" w:hAnsi="Times New Roman"/>
                <w:sz w:val="20"/>
                <w:szCs w:val="20"/>
              </w:rPr>
            </w:pPr>
            <w:r>
              <w:rPr>
                <w:rFonts w:ascii="Times New Roman" w:hAnsi="Times New Roman"/>
                <w:sz w:val="20"/>
                <w:szCs w:val="20"/>
              </w:rPr>
              <w:t>2</w:t>
            </w:r>
          </w:p>
        </w:tc>
      </w:tr>
      <w:tr w:rsidR="00870177" w:rsidRPr="00680D13" w:rsidTr="00C17AA2">
        <w:tc>
          <w:tcPr>
            <w:tcW w:w="1858" w:type="dxa"/>
            <w:shd w:val="clear" w:color="auto" w:fill="auto"/>
            <w:vAlign w:val="center"/>
          </w:tcPr>
          <w:p w:rsidR="00870177" w:rsidRPr="00B32FAF" w:rsidRDefault="00870177" w:rsidP="0087017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870177" w:rsidRPr="00A1621A" w:rsidRDefault="00870177" w:rsidP="0087017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70177" w:rsidRPr="00B32FAF" w:rsidRDefault="00870177" w:rsidP="0087017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870177" w:rsidRPr="00B32FAF" w:rsidRDefault="00870177" w:rsidP="00870177">
            <w:pPr>
              <w:pStyle w:val="TableParagraph"/>
              <w:ind w:right="34"/>
              <w:rPr>
                <w:b/>
                <w:sz w:val="20"/>
              </w:rPr>
            </w:pPr>
            <w:r w:rsidRPr="00B32FAF">
              <w:rPr>
                <w:b/>
                <w:sz w:val="20"/>
              </w:rPr>
              <w:t>Прочитайте текст, выберите правильный ответ:</w:t>
            </w:r>
          </w:p>
          <w:p w:rsidR="00870177" w:rsidRPr="005933FD"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Какие из перечисленных цехов относятся к ОГМ (отдел главного механика)?</w:t>
            </w:r>
          </w:p>
          <w:p w:rsidR="00870177" w:rsidRPr="005933FD"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ТЛЦ-1; обжимной</w:t>
            </w:r>
          </w:p>
          <w:p w:rsidR="00870177" w:rsidRPr="005933FD"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w:t>
            </w:r>
            <w:r w:rsidRPr="005933FD">
              <w:rPr>
                <w:rFonts w:ascii="Times New Roman" w:hAnsi="Times New Roman"/>
                <w:color w:val="000000"/>
                <w:sz w:val="20"/>
                <w:szCs w:val="20"/>
              </w:rPr>
              <w:t xml:space="preserve">) </w:t>
            </w:r>
            <w:r>
              <w:rPr>
                <w:rFonts w:ascii="Times New Roman" w:hAnsi="Times New Roman"/>
                <w:color w:val="000000"/>
                <w:sz w:val="20"/>
                <w:szCs w:val="20"/>
              </w:rPr>
              <w:t>Цех подготовки составов</w:t>
            </w:r>
          </w:p>
          <w:p w:rsidR="00870177" w:rsidRPr="005933FD"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color w:val="000000"/>
                <w:sz w:val="20"/>
                <w:szCs w:val="20"/>
              </w:rPr>
              <w:t>3) ЦРМО; ЦРКО</w:t>
            </w:r>
          </w:p>
        </w:tc>
        <w:tc>
          <w:tcPr>
            <w:tcW w:w="2126" w:type="dxa"/>
            <w:shd w:val="clear" w:color="auto" w:fill="auto"/>
            <w:vAlign w:val="center"/>
          </w:tcPr>
          <w:p w:rsidR="00870177" w:rsidRPr="00A1621A" w:rsidRDefault="00870177" w:rsidP="00870177">
            <w:pPr>
              <w:spacing w:after="0"/>
              <w:ind w:right="141"/>
              <w:jc w:val="center"/>
              <w:rPr>
                <w:rFonts w:ascii="Times New Roman" w:hAnsi="Times New Roman"/>
                <w:sz w:val="20"/>
                <w:szCs w:val="20"/>
              </w:rPr>
            </w:pPr>
            <w:r>
              <w:rPr>
                <w:rFonts w:ascii="Times New Roman" w:hAnsi="Times New Roman"/>
                <w:sz w:val="20"/>
                <w:szCs w:val="20"/>
              </w:rPr>
              <w:t>3</w:t>
            </w:r>
          </w:p>
        </w:tc>
      </w:tr>
      <w:tr w:rsidR="00870177" w:rsidRPr="00680D13" w:rsidTr="00C17AA2">
        <w:tc>
          <w:tcPr>
            <w:tcW w:w="1858" w:type="dxa"/>
            <w:shd w:val="clear" w:color="auto" w:fill="auto"/>
            <w:vAlign w:val="center"/>
          </w:tcPr>
          <w:p w:rsidR="00870177" w:rsidRPr="00B32FAF" w:rsidRDefault="00870177" w:rsidP="0087017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870177" w:rsidRPr="00A1621A" w:rsidRDefault="00870177" w:rsidP="0087017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70177" w:rsidRPr="00B32FAF" w:rsidRDefault="00870177" w:rsidP="0087017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870177" w:rsidRDefault="00870177" w:rsidP="00870177">
            <w:pPr>
              <w:pStyle w:val="TableParagraph"/>
              <w:ind w:right="34"/>
              <w:rPr>
                <w:b/>
                <w:sz w:val="20"/>
              </w:rPr>
            </w:pPr>
            <w:r w:rsidRPr="00B32FAF">
              <w:rPr>
                <w:b/>
                <w:sz w:val="20"/>
              </w:rPr>
              <w:t>Прочитайте текст, выберите правильный ответ:</w:t>
            </w:r>
          </w:p>
          <w:p w:rsidR="00870177" w:rsidRPr="00DB2BD1"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B2BD1">
              <w:rPr>
                <w:rFonts w:ascii="Times New Roman" w:hAnsi="Times New Roman"/>
                <w:bCs/>
                <w:color w:val="000000"/>
                <w:sz w:val="20"/>
                <w:szCs w:val="20"/>
              </w:rPr>
              <w:t>Что классифицируют по технической сложности?</w:t>
            </w:r>
          </w:p>
          <w:p w:rsidR="00870177"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О</w:t>
            </w:r>
            <w:r w:rsidRPr="00DB2BD1">
              <w:rPr>
                <w:rFonts w:ascii="Times New Roman" w:hAnsi="Times New Roman"/>
                <w:color w:val="000000"/>
                <w:sz w:val="20"/>
                <w:szCs w:val="20"/>
              </w:rPr>
              <w:t>смотры</w:t>
            </w:r>
          </w:p>
          <w:p w:rsidR="00870177" w:rsidRPr="00DB2BD1"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Ремонты</w:t>
            </w:r>
          </w:p>
          <w:p w:rsidR="00870177" w:rsidRPr="00DB2BD1"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w:t>
            </w:r>
            <w:r w:rsidRPr="00DB2BD1">
              <w:rPr>
                <w:rFonts w:ascii="Times New Roman" w:hAnsi="Times New Roman"/>
                <w:color w:val="000000"/>
                <w:sz w:val="20"/>
                <w:szCs w:val="20"/>
              </w:rPr>
              <w:t>ыбраковку деталей</w:t>
            </w:r>
          </w:p>
        </w:tc>
        <w:tc>
          <w:tcPr>
            <w:tcW w:w="2126" w:type="dxa"/>
            <w:shd w:val="clear" w:color="auto" w:fill="auto"/>
            <w:vAlign w:val="center"/>
          </w:tcPr>
          <w:p w:rsidR="00870177" w:rsidRPr="00A1621A" w:rsidRDefault="00870177" w:rsidP="00870177">
            <w:pPr>
              <w:spacing w:after="0"/>
              <w:ind w:right="141"/>
              <w:jc w:val="center"/>
              <w:rPr>
                <w:rFonts w:ascii="Times New Roman" w:hAnsi="Times New Roman"/>
                <w:sz w:val="20"/>
                <w:szCs w:val="20"/>
              </w:rPr>
            </w:pPr>
            <w:r>
              <w:rPr>
                <w:rFonts w:ascii="Times New Roman" w:hAnsi="Times New Roman"/>
                <w:sz w:val="20"/>
                <w:szCs w:val="20"/>
              </w:rPr>
              <w:t>2</w:t>
            </w:r>
          </w:p>
        </w:tc>
      </w:tr>
      <w:tr w:rsidR="00870177" w:rsidRPr="00680D13" w:rsidTr="00C17AA2">
        <w:tc>
          <w:tcPr>
            <w:tcW w:w="1858" w:type="dxa"/>
            <w:shd w:val="clear" w:color="auto" w:fill="auto"/>
            <w:vAlign w:val="center"/>
          </w:tcPr>
          <w:p w:rsidR="00870177" w:rsidRPr="00B32FAF" w:rsidRDefault="00870177" w:rsidP="0087017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870177" w:rsidRPr="00A1621A" w:rsidRDefault="00870177" w:rsidP="0087017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70177" w:rsidRPr="00B32FAF" w:rsidRDefault="00870177" w:rsidP="0087017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870177" w:rsidRPr="00B32FAF" w:rsidRDefault="00870177" w:rsidP="00870177">
            <w:pPr>
              <w:pStyle w:val="TableParagraph"/>
              <w:ind w:right="34"/>
              <w:rPr>
                <w:b/>
                <w:sz w:val="20"/>
              </w:rPr>
            </w:pPr>
            <w:r w:rsidRPr="00B32FAF">
              <w:rPr>
                <w:b/>
                <w:sz w:val="20"/>
              </w:rPr>
              <w:t>Прочитайте текст, выберите правильный ответ:</w:t>
            </w:r>
          </w:p>
          <w:p w:rsidR="00870177" w:rsidRPr="00BC1F05"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F4135">
              <w:rPr>
                <w:rFonts w:ascii="Times New Roman" w:hAnsi="Times New Roman"/>
                <w:color w:val="000000"/>
                <w:sz w:val="20"/>
                <w:szCs w:val="20"/>
              </w:rPr>
              <w:t xml:space="preserve">Как </w:t>
            </w:r>
            <w:r w:rsidRPr="00BC1F05">
              <w:rPr>
                <w:rFonts w:ascii="Times New Roman" w:hAnsi="Times New Roman"/>
                <w:color w:val="000000"/>
                <w:sz w:val="20"/>
                <w:szCs w:val="20"/>
              </w:rPr>
              <w:t>вы понимаете термин "монтаж оборудования"?</w:t>
            </w:r>
          </w:p>
          <w:p w:rsidR="00870177" w:rsidRPr="00BC1F05"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C1F05">
              <w:rPr>
                <w:rFonts w:ascii="Times New Roman" w:hAnsi="Times New Roman"/>
                <w:color w:val="000000"/>
                <w:sz w:val="20"/>
                <w:szCs w:val="20"/>
              </w:rPr>
              <w:t>Варианты ответов</w:t>
            </w:r>
          </w:p>
          <w:p w:rsidR="00870177" w:rsidRPr="00BC1F05"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C1F05">
              <w:rPr>
                <w:rFonts w:ascii="Times New Roman" w:hAnsi="Times New Roman"/>
                <w:color w:val="000000"/>
                <w:sz w:val="20"/>
                <w:szCs w:val="20"/>
              </w:rPr>
              <w:t>1) Комплекс работ, включающих сборку машин (агрегатов и др.), их установку в рабочее положение на предусмотренном проектном месте, сборку и соединение в технологические линии и установки, испытания на холостом ходу и под нагрузкой, а также вспомогательные, подготовительные и пригоночные операции, не выполненные по каким-либо причинам предприятием-изготовителем.</w:t>
            </w:r>
          </w:p>
          <w:p w:rsidR="00870177" w:rsidRPr="00BC1F05"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C1F05">
              <w:rPr>
                <w:rFonts w:ascii="Times New Roman" w:hAnsi="Times New Roman"/>
                <w:color w:val="000000"/>
                <w:sz w:val="20"/>
                <w:szCs w:val="20"/>
              </w:rPr>
              <w:t>2) Совокупность сборочных операций по соединению, координированию и закреплению в определенной последовательности окончательно обработанных деталей и узлов с целью получения машины, соответствующей сборочному чертежу и установленным для неё технологическим требованиям.</w:t>
            </w:r>
          </w:p>
          <w:p w:rsidR="00870177" w:rsidRPr="00D407B1"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C1F05">
              <w:rPr>
                <w:rFonts w:ascii="Times New Roman" w:hAnsi="Times New Roman"/>
                <w:color w:val="000000"/>
                <w:sz w:val="20"/>
                <w:szCs w:val="20"/>
              </w:rPr>
              <w:t>3) Часть процесса сборки, выполняемая над одним узлом или изделием, входящим в состав готовой машины</w:t>
            </w:r>
            <w:r w:rsidRPr="005F4135">
              <w:rPr>
                <w:rFonts w:ascii="Times New Roman" w:hAnsi="Times New Roman"/>
                <w:color w:val="000000"/>
                <w:sz w:val="20"/>
                <w:szCs w:val="20"/>
              </w:rPr>
              <w:t>.</w:t>
            </w:r>
          </w:p>
        </w:tc>
        <w:tc>
          <w:tcPr>
            <w:tcW w:w="2126" w:type="dxa"/>
            <w:shd w:val="clear" w:color="auto" w:fill="auto"/>
            <w:vAlign w:val="center"/>
          </w:tcPr>
          <w:p w:rsidR="00870177" w:rsidRPr="00A1621A" w:rsidRDefault="00870177" w:rsidP="00870177">
            <w:pPr>
              <w:spacing w:after="0"/>
              <w:ind w:right="141"/>
              <w:jc w:val="center"/>
              <w:rPr>
                <w:rFonts w:ascii="Times New Roman" w:hAnsi="Times New Roman"/>
                <w:sz w:val="20"/>
                <w:szCs w:val="20"/>
              </w:rPr>
            </w:pPr>
            <w:r>
              <w:rPr>
                <w:rFonts w:ascii="Times New Roman" w:hAnsi="Times New Roman"/>
                <w:sz w:val="20"/>
                <w:szCs w:val="20"/>
              </w:rPr>
              <w:t>1</w:t>
            </w:r>
          </w:p>
        </w:tc>
      </w:tr>
      <w:tr w:rsidR="00870177" w:rsidRPr="00680D13" w:rsidTr="00C17AA2">
        <w:tc>
          <w:tcPr>
            <w:tcW w:w="1858" w:type="dxa"/>
            <w:shd w:val="clear" w:color="auto" w:fill="auto"/>
            <w:vAlign w:val="center"/>
          </w:tcPr>
          <w:p w:rsidR="00870177" w:rsidRPr="00B32FAF" w:rsidRDefault="00870177" w:rsidP="0087017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870177" w:rsidRPr="00A1621A" w:rsidRDefault="00870177" w:rsidP="0087017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70177" w:rsidRPr="00B32FAF" w:rsidRDefault="00870177" w:rsidP="0087017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870177" w:rsidRDefault="00870177" w:rsidP="00870177">
            <w:pPr>
              <w:pStyle w:val="TableParagraph"/>
              <w:ind w:right="34"/>
              <w:rPr>
                <w:b/>
                <w:sz w:val="20"/>
              </w:rPr>
            </w:pPr>
            <w:r w:rsidRPr="00B32FAF">
              <w:rPr>
                <w:b/>
                <w:sz w:val="20"/>
              </w:rPr>
              <w:t>Прочитайте текст, выберите правильный ответ:</w:t>
            </w:r>
          </w:p>
          <w:p w:rsidR="00870177" w:rsidRPr="00750DE9"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750DE9">
              <w:rPr>
                <w:rFonts w:ascii="Times New Roman" w:hAnsi="Times New Roman"/>
                <w:bCs/>
                <w:color w:val="000000"/>
                <w:sz w:val="20"/>
                <w:szCs w:val="20"/>
              </w:rPr>
              <w:t>Какая документация относится к дефектно-сметной?</w:t>
            </w:r>
          </w:p>
          <w:p w:rsidR="00870177" w:rsidRPr="00750DE9"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750DE9">
              <w:rPr>
                <w:rFonts w:ascii="Times New Roman" w:hAnsi="Times New Roman"/>
                <w:color w:val="000000"/>
                <w:sz w:val="20"/>
                <w:szCs w:val="20"/>
              </w:rPr>
              <w:t>1</w:t>
            </w:r>
            <w:r>
              <w:rPr>
                <w:rFonts w:ascii="Times New Roman" w:hAnsi="Times New Roman"/>
                <w:color w:val="000000"/>
                <w:sz w:val="20"/>
                <w:szCs w:val="20"/>
              </w:rPr>
              <w:t>) Смета затрат</w:t>
            </w:r>
          </w:p>
          <w:p w:rsidR="00870177" w:rsidRPr="00750DE9"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lastRenderedPageBreak/>
              <w:t>2) Ремонтный чертёж</w:t>
            </w:r>
          </w:p>
          <w:p w:rsidR="00870177" w:rsidRPr="00750DE9" w:rsidRDefault="00870177" w:rsidP="0087017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Р</w:t>
            </w:r>
            <w:r w:rsidRPr="00750DE9">
              <w:rPr>
                <w:rFonts w:ascii="Times New Roman" w:hAnsi="Times New Roman"/>
                <w:color w:val="000000"/>
                <w:sz w:val="20"/>
                <w:szCs w:val="20"/>
              </w:rPr>
              <w:t>езультаты дефектоскопии</w:t>
            </w:r>
          </w:p>
        </w:tc>
        <w:tc>
          <w:tcPr>
            <w:tcW w:w="2126" w:type="dxa"/>
            <w:shd w:val="clear" w:color="auto" w:fill="auto"/>
            <w:vAlign w:val="center"/>
          </w:tcPr>
          <w:p w:rsidR="00870177" w:rsidRPr="00A1621A" w:rsidRDefault="00870177" w:rsidP="0087017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870177" w:rsidRPr="00680D13" w:rsidTr="00C17AA2">
        <w:tc>
          <w:tcPr>
            <w:tcW w:w="1858" w:type="dxa"/>
            <w:shd w:val="clear" w:color="auto" w:fill="auto"/>
            <w:vAlign w:val="center"/>
          </w:tcPr>
          <w:p w:rsidR="00870177" w:rsidRPr="00B32FAF" w:rsidRDefault="00870177" w:rsidP="0087017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870177" w:rsidRPr="00A1621A" w:rsidRDefault="00870177" w:rsidP="0087017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70177" w:rsidRPr="00B32FAF" w:rsidRDefault="00870177" w:rsidP="0087017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870177" w:rsidRPr="00B32FAF" w:rsidRDefault="00870177" w:rsidP="00870177">
            <w:pPr>
              <w:pStyle w:val="TableParagraph"/>
              <w:ind w:right="34"/>
              <w:rPr>
                <w:b/>
                <w:sz w:val="20"/>
              </w:rPr>
            </w:pPr>
            <w:r w:rsidRPr="00B32FAF">
              <w:rPr>
                <w:b/>
                <w:sz w:val="20"/>
              </w:rPr>
              <w:t>Прочитайте текст, выберите правильный ответ:</w:t>
            </w:r>
          </w:p>
          <w:p w:rsidR="00870177" w:rsidRPr="00750DE9" w:rsidRDefault="00870177" w:rsidP="00870177">
            <w:pPr>
              <w:shd w:val="clear" w:color="auto" w:fill="FFFFFF"/>
              <w:suppressAutoHyphens/>
              <w:spacing w:after="0" w:line="240" w:lineRule="auto"/>
              <w:ind w:right="-1" w:firstLine="5"/>
              <w:contextualSpacing/>
              <w:rPr>
                <w:rFonts w:ascii="Times New Roman" w:hAnsi="Times New Roman"/>
                <w:color w:val="000000"/>
                <w:sz w:val="20"/>
                <w:szCs w:val="20"/>
              </w:rPr>
            </w:pPr>
            <w:r w:rsidRPr="00750DE9">
              <w:rPr>
                <w:rFonts w:ascii="Times New Roman" w:hAnsi="Times New Roman"/>
                <w:bCs/>
                <w:color w:val="000000"/>
                <w:sz w:val="20"/>
                <w:szCs w:val="20"/>
              </w:rPr>
              <w:t>Какая документация составляется на проведение работ повышенной опасности?</w:t>
            </w:r>
          </w:p>
          <w:p w:rsidR="00870177" w:rsidRPr="00750DE9" w:rsidRDefault="00870177" w:rsidP="0087017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1) П</w:t>
            </w:r>
            <w:r w:rsidRPr="00750DE9">
              <w:rPr>
                <w:rFonts w:ascii="Times New Roman" w:hAnsi="Times New Roman"/>
                <w:color w:val="000000"/>
                <w:sz w:val="20"/>
                <w:szCs w:val="20"/>
              </w:rPr>
              <w:t>риёмо-сдаточный акт;</w:t>
            </w:r>
          </w:p>
          <w:p w:rsidR="00870177" w:rsidRPr="00750DE9" w:rsidRDefault="00870177" w:rsidP="0087017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2) Н</w:t>
            </w:r>
            <w:r w:rsidRPr="00750DE9">
              <w:rPr>
                <w:rFonts w:ascii="Times New Roman" w:hAnsi="Times New Roman"/>
                <w:color w:val="000000"/>
                <w:sz w:val="20"/>
                <w:szCs w:val="20"/>
              </w:rPr>
              <w:t>аряд-допуск;</w:t>
            </w:r>
          </w:p>
          <w:p w:rsidR="00870177" w:rsidRPr="00750DE9" w:rsidRDefault="00870177" w:rsidP="0087017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3</w:t>
            </w:r>
            <w:r w:rsidRPr="00750DE9">
              <w:rPr>
                <w:rFonts w:ascii="Times New Roman" w:hAnsi="Times New Roman"/>
                <w:color w:val="000000"/>
                <w:sz w:val="20"/>
                <w:szCs w:val="20"/>
              </w:rPr>
              <w:t xml:space="preserve">) </w:t>
            </w:r>
            <w:r>
              <w:rPr>
                <w:rFonts w:ascii="Times New Roman" w:hAnsi="Times New Roman"/>
                <w:color w:val="000000"/>
                <w:sz w:val="20"/>
                <w:szCs w:val="20"/>
              </w:rPr>
              <w:t>В</w:t>
            </w:r>
            <w:r w:rsidRPr="00750DE9">
              <w:rPr>
                <w:rFonts w:ascii="Times New Roman" w:hAnsi="Times New Roman"/>
                <w:color w:val="000000"/>
                <w:sz w:val="20"/>
                <w:szCs w:val="20"/>
              </w:rPr>
              <w:t>едомость вспомогательного оборудования.</w:t>
            </w:r>
          </w:p>
        </w:tc>
        <w:tc>
          <w:tcPr>
            <w:tcW w:w="2126" w:type="dxa"/>
            <w:shd w:val="clear" w:color="auto" w:fill="auto"/>
            <w:vAlign w:val="center"/>
          </w:tcPr>
          <w:p w:rsidR="00870177" w:rsidRPr="00A1621A" w:rsidRDefault="00870177" w:rsidP="00870177">
            <w:pPr>
              <w:spacing w:after="0"/>
              <w:ind w:right="141"/>
              <w:jc w:val="center"/>
              <w:rPr>
                <w:rFonts w:ascii="Times New Roman" w:hAnsi="Times New Roman"/>
                <w:sz w:val="20"/>
                <w:szCs w:val="20"/>
              </w:rPr>
            </w:pPr>
            <w:r>
              <w:rPr>
                <w:rFonts w:ascii="Times New Roman" w:hAnsi="Times New Roman"/>
                <w:sz w:val="20"/>
                <w:szCs w:val="20"/>
              </w:rPr>
              <w:t>2</w:t>
            </w:r>
          </w:p>
        </w:tc>
      </w:tr>
      <w:tr w:rsidR="008F14EF" w:rsidRPr="00680D13" w:rsidTr="00C17AA2">
        <w:trPr>
          <w:trHeight w:val="845"/>
        </w:trPr>
        <w:tc>
          <w:tcPr>
            <w:tcW w:w="1858" w:type="dxa"/>
            <w:shd w:val="clear" w:color="auto" w:fill="auto"/>
            <w:vAlign w:val="center"/>
          </w:tcPr>
          <w:p w:rsidR="008F14EF" w:rsidRPr="00B32FAF" w:rsidRDefault="008F14EF" w:rsidP="008F14EF">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8F14EF" w:rsidRPr="00A1621A" w:rsidRDefault="008F14EF" w:rsidP="008F14E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F14EF" w:rsidRPr="00A96560" w:rsidRDefault="008F14EF" w:rsidP="008F14EF">
            <w:pPr>
              <w:autoSpaceDE w:val="0"/>
              <w:autoSpaceDN w:val="0"/>
              <w:adjustRightInd w:val="0"/>
              <w:spacing w:after="0" w:line="240" w:lineRule="auto"/>
              <w:rPr>
                <w:rFonts w:ascii="Times New Roman" w:hAnsi="Times New Roman"/>
                <w:b/>
                <w:sz w:val="20"/>
                <w:szCs w:val="20"/>
              </w:rPr>
            </w:pPr>
            <w:r w:rsidRPr="00A96560">
              <w:rPr>
                <w:rFonts w:ascii="Times New Roman" w:hAnsi="Times New Roman"/>
                <w:b/>
                <w:sz w:val="20"/>
                <w:szCs w:val="20"/>
              </w:rPr>
              <w:t>ТЗ №12</w:t>
            </w:r>
          </w:p>
          <w:p w:rsidR="008F14EF" w:rsidRPr="00A96560" w:rsidRDefault="008F14EF" w:rsidP="008F14EF">
            <w:pPr>
              <w:pStyle w:val="TableParagraph"/>
              <w:ind w:right="34"/>
              <w:rPr>
                <w:b/>
                <w:sz w:val="20"/>
              </w:rPr>
            </w:pPr>
            <w:r w:rsidRPr="00A96560">
              <w:rPr>
                <w:b/>
                <w:sz w:val="20"/>
              </w:rPr>
              <w:t>Прочитайте текст, выберите правильный ответ:</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Какой объём занимает подготовительный этап от продолжительности всех работ монтажа оборудования?</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Варианты ответов</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A96560">
              <w:rPr>
                <w:rFonts w:ascii="Times New Roman" w:hAnsi="Times New Roman"/>
                <w:color w:val="000000"/>
                <w:sz w:val="20"/>
                <w:szCs w:val="20"/>
              </w:rPr>
              <w:t>50%</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20 </w:t>
            </w:r>
            <w:r w:rsidRPr="00A96560">
              <w:rPr>
                <w:rFonts w:ascii="Times New Roman" w:hAnsi="Times New Roman"/>
                <w:color w:val="000000"/>
                <w:sz w:val="20"/>
                <w:szCs w:val="20"/>
              </w:rPr>
              <w:t>10%</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3) </w:t>
            </w:r>
            <w:r w:rsidRPr="00A96560">
              <w:rPr>
                <w:rFonts w:ascii="Times New Roman" w:hAnsi="Times New Roman"/>
                <w:color w:val="000000"/>
                <w:sz w:val="20"/>
                <w:szCs w:val="20"/>
              </w:rPr>
              <w:t>5%</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4) </w:t>
            </w:r>
            <w:r w:rsidRPr="00A96560">
              <w:rPr>
                <w:rFonts w:ascii="Times New Roman" w:hAnsi="Times New Roman"/>
                <w:color w:val="000000"/>
                <w:sz w:val="20"/>
                <w:szCs w:val="20"/>
              </w:rPr>
              <w:t>80%</w:t>
            </w:r>
          </w:p>
        </w:tc>
        <w:tc>
          <w:tcPr>
            <w:tcW w:w="2126" w:type="dxa"/>
            <w:shd w:val="clear" w:color="auto" w:fill="auto"/>
            <w:vAlign w:val="center"/>
          </w:tcPr>
          <w:p w:rsidR="008F14EF" w:rsidRPr="00A1621A" w:rsidRDefault="008F14EF" w:rsidP="008F14EF">
            <w:pPr>
              <w:spacing w:after="0"/>
              <w:ind w:right="141"/>
              <w:jc w:val="center"/>
              <w:rPr>
                <w:rFonts w:ascii="Times New Roman" w:hAnsi="Times New Roman"/>
                <w:sz w:val="20"/>
                <w:szCs w:val="20"/>
              </w:rPr>
            </w:pPr>
            <w:r>
              <w:rPr>
                <w:rFonts w:ascii="Times New Roman" w:hAnsi="Times New Roman"/>
                <w:sz w:val="20"/>
                <w:szCs w:val="20"/>
              </w:rPr>
              <w:t>1</w:t>
            </w:r>
          </w:p>
        </w:tc>
      </w:tr>
      <w:tr w:rsidR="008F14EF" w:rsidRPr="00680D13" w:rsidTr="00C17AA2">
        <w:tc>
          <w:tcPr>
            <w:tcW w:w="1858" w:type="dxa"/>
            <w:shd w:val="clear" w:color="auto" w:fill="auto"/>
            <w:vAlign w:val="center"/>
          </w:tcPr>
          <w:p w:rsidR="008F14EF" w:rsidRPr="00B32FAF" w:rsidRDefault="008F14EF" w:rsidP="008F14EF">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8F14EF" w:rsidRPr="00A1621A" w:rsidRDefault="008F14EF" w:rsidP="008F14E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F14EF" w:rsidRPr="00A96560" w:rsidRDefault="008F14EF" w:rsidP="008F14EF">
            <w:pPr>
              <w:autoSpaceDE w:val="0"/>
              <w:autoSpaceDN w:val="0"/>
              <w:adjustRightInd w:val="0"/>
              <w:spacing w:after="0" w:line="240" w:lineRule="auto"/>
              <w:rPr>
                <w:rFonts w:ascii="Times New Roman" w:hAnsi="Times New Roman"/>
                <w:b/>
                <w:sz w:val="20"/>
                <w:szCs w:val="20"/>
              </w:rPr>
            </w:pPr>
            <w:r w:rsidRPr="00A96560">
              <w:rPr>
                <w:rFonts w:ascii="Times New Roman" w:hAnsi="Times New Roman"/>
                <w:b/>
                <w:sz w:val="20"/>
                <w:szCs w:val="20"/>
              </w:rPr>
              <w:t>ТЗ №13</w:t>
            </w:r>
          </w:p>
          <w:p w:rsidR="008F14EF" w:rsidRPr="00A96560" w:rsidRDefault="008F14EF" w:rsidP="008F14EF">
            <w:pPr>
              <w:pStyle w:val="TableParagraph"/>
              <w:ind w:right="34"/>
              <w:rPr>
                <w:b/>
                <w:sz w:val="20"/>
              </w:rPr>
            </w:pPr>
            <w:r w:rsidRPr="00A96560">
              <w:rPr>
                <w:b/>
                <w:sz w:val="20"/>
              </w:rPr>
              <w:t>Прочитайте текст, выберите правильный ответ:</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bCs/>
                <w:color w:val="000000"/>
                <w:sz w:val="20"/>
                <w:szCs w:val="20"/>
              </w:rPr>
              <w:t>Дать определение запасные части?</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1) Заменяемые в процессе эксплуатации элементы (узлы и детали) агрегатов и оборудования;</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2) Оборудование, непосредственно участвующее в выполнении технологических операций и как бы являющееся инструментом технологического процесса;</w:t>
            </w:r>
          </w:p>
        </w:tc>
        <w:tc>
          <w:tcPr>
            <w:tcW w:w="2126" w:type="dxa"/>
            <w:shd w:val="clear" w:color="auto" w:fill="auto"/>
            <w:vAlign w:val="center"/>
          </w:tcPr>
          <w:p w:rsidR="008F14EF" w:rsidRPr="00A1621A" w:rsidRDefault="008F14EF" w:rsidP="008F14EF">
            <w:pPr>
              <w:spacing w:after="0"/>
              <w:ind w:right="141"/>
              <w:jc w:val="center"/>
              <w:rPr>
                <w:rFonts w:ascii="Times New Roman" w:hAnsi="Times New Roman"/>
                <w:sz w:val="20"/>
                <w:szCs w:val="20"/>
              </w:rPr>
            </w:pPr>
            <w:r>
              <w:rPr>
                <w:rFonts w:ascii="Times New Roman" w:hAnsi="Times New Roman"/>
                <w:sz w:val="20"/>
                <w:szCs w:val="20"/>
              </w:rPr>
              <w:t>1</w:t>
            </w:r>
          </w:p>
        </w:tc>
      </w:tr>
      <w:tr w:rsidR="008F14EF" w:rsidRPr="00680D13" w:rsidTr="00C17AA2">
        <w:tc>
          <w:tcPr>
            <w:tcW w:w="1858" w:type="dxa"/>
            <w:shd w:val="clear" w:color="auto" w:fill="auto"/>
            <w:vAlign w:val="center"/>
          </w:tcPr>
          <w:p w:rsidR="008F14EF" w:rsidRPr="00B32FAF" w:rsidRDefault="008F14EF" w:rsidP="008F14EF">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8F14EF" w:rsidRPr="00A1621A" w:rsidRDefault="008F14EF" w:rsidP="008F14E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F14EF" w:rsidRPr="00A96560" w:rsidRDefault="008F14EF" w:rsidP="008F14EF">
            <w:pPr>
              <w:autoSpaceDE w:val="0"/>
              <w:autoSpaceDN w:val="0"/>
              <w:adjustRightInd w:val="0"/>
              <w:spacing w:after="0" w:line="240" w:lineRule="auto"/>
              <w:rPr>
                <w:rFonts w:ascii="Times New Roman" w:hAnsi="Times New Roman"/>
                <w:b/>
                <w:sz w:val="20"/>
                <w:szCs w:val="20"/>
              </w:rPr>
            </w:pPr>
            <w:r w:rsidRPr="00A96560">
              <w:rPr>
                <w:rFonts w:ascii="Times New Roman" w:hAnsi="Times New Roman"/>
                <w:b/>
                <w:sz w:val="20"/>
                <w:szCs w:val="20"/>
              </w:rPr>
              <w:t>ТЗ №14</w:t>
            </w:r>
          </w:p>
          <w:p w:rsidR="008F14EF" w:rsidRPr="00A96560" w:rsidRDefault="008F14EF" w:rsidP="008F14EF">
            <w:pPr>
              <w:pStyle w:val="TableParagraph"/>
              <w:ind w:right="34"/>
              <w:rPr>
                <w:b/>
                <w:sz w:val="20"/>
              </w:rPr>
            </w:pPr>
            <w:r w:rsidRPr="00A96560">
              <w:rPr>
                <w:b/>
                <w:sz w:val="20"/>
              </w:rPr>
              <w:t>Прочитайте текст, выберите правильный ответ:</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bCs/>
                <w:color w:val="000000"/>
                <w:sz w:val="20"/>
                <w:szCs w:val="20"/>
              </w:rPr>
              <w:t>Что включает в себя РЭМ (ремонтно-эксплуатационный металл)?</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1) Запчасти, сменные детали;</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2) Выбракованные детали;</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3) Детали, входящие в ведомость дефектов.</w:t>
            </w:r>
          </w:p>
        </w:tc>
        <w:tc>
          <w:tcPr>
            <w:tcW w:w="2126" w:type="dxa"/>
            <w:shd w:val="clear" w:color="auto" w:fill="auto"/>
            <w:vAlign w:val="center"/>
          </w:tcPr>
          <w:p w:rsidR="008F14EF" w:rsidRPr="00A1621A" w:rsidRDefault="008F14EF" w:rsidP="008F14EF">
            <w:pPr>
              <w:spacing w:after="0"/>
              <w:ind w:right="141"/>
              <w:jc w:val="center"/>
              <w:rPr>
                <w:rFonts w:ascii="Times New Roman" w:hAnsi="Times New Roman"/>
                <w:sz w:val="20"/>
                <w:szCs w:val="20"/>
              </w:rPr>
            </w:pPr>
            <w:r>
              <w:rPr>
                <w:rFonts w:ascii="Times New Roman" w:hAnsi="Times New Roman"/>
                <w:sz w:val="20"/>
                <w:szCs w:val="20"/>
              </w:rPr>
              <w:t>1</w:t>
            </w:r>
          </w:p>
        </w:tc>
      </w:tr>
      <w:tr w:rsidR="008F14EF" w:rsidRPr="00680D13" w:rsidTr="00C17AA2">
        <w:tc>
          <w:tcPr>
            <w:tcW w:w="1858" w:type="dxa"/>
            <w:shd w:val="clear" w:color="auto" w:fill="auto"/>
            <w:vAlign w:val="center"/>
          </w:tcPr>
          <w:p w:rsidR="008F14EF" w:rsidRPr="00B32FAF" w:rsidRDefault="008F14EF" w:rsidP="008F14EF">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8F14EF" w:rsidRPr="00A1621A" w:rsidRDefault="008F14EF" w:rsidP="008F14E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F14EF" w:rsidRPr="00A96560" w:rsidRDefault="008F14EF" w:rsidP="008F14EF">
            <w:pPr>
              <w:autoSpaceDE w:val="0"/>
              <w:autoSpaceDN w:val="0"/>
              <w:adjustRightInd w:val="0"/>
              <w:spacing w:after="0" w:line="240" w:lineRule="auto"/>
              <w:rPr>
                <w:rFonts w:ascii="Times New Roman" w:hAnsi="Times New Roman"/>
                <w:b/>
                <w:sz w:val="20"/>
                <w:szCs w:val="20"/>
              </w:rPr>
            </w:pPr>
            <w:r w:rsidRPr="00A96560">
              <w:rPr>
                <w:rFonts w:ascii="Times New Roman" w:hAnsi="Times New Roman"/>
                <w:b/>
                <w:sz w:val="20"/>
                <w:szCs w:val="20"/>
              </w:rPr>
              <w:t>ТЗ №15</w:t>
            </w:r>
          </w:p>
          <w:p w:rsidR="008F14EF" w:rsidRPr="00A96560" w:rsidRDefault="008F14EF" w:rsidP="008F14EF">
            <w:pPr>
              <w:pStyle w:val="TableParagraph"/>
              <w:ind w:right="34"/>
              <w:rPr>
                <w:b/>
                <w:sz w:val="20"/>
              </w:rPr>
            </w:pPr>
            <w:r w:rsidRPr="00A96560">
              <w:rPr>
                <w:b/>
                <w:sz w:val="20"/>
              </w:rPr>
              <w:t>Прочитайте текст, выберите правильный ответ:</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Что включает в себя технологическая монтажная документация?</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Варианты ответов</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1) проект организации строительства</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2) проект производства работ</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3) технологическая карта производства работ</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4) технологическая схема производства работ</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5)нормы технического проектирования</w:t>
            </w:r>
          </w:p>
          <w:p w:rsidR="008F14EF" w:rsidRPr="00A9656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6) сборочные чертежи со спецификациями</w:t>
            </w:r>
          </w:p>
        </w:tc>
        <w:tc>
          <w:tcPr>
            <w:tcW w:w="2126" w:type="dxa"/>
            <w:shd w:val="clear" w:color="auto" w:fill="auto"/>
            <w:vAlign w:val="center"/>
          </w:tcPr>
          <w:p w:rsidR="008F14EF" w:rsidRPr="0045765A" w:rsidRDefault="008F14EF" w:rsidP="008F14EF">
            <w:pPr>
              <w:spacing w:after="0"/>
              <w:ind w:right="141"/>
              <w:jc w:val="center"/>
              <w:rPr>
                <w:rFonts w:ascii="Times New Roman" w:hAnsi="Times New Roman"/>
                <w:sz w:val="20"/>
                <w:szCs w:val="20"/>
              </w:rPr>
            </w:pPr>
            <w:r>
              <w:rPr>
                <w:rFonts w:ascii="Times New Roman" w:hAnsi="Times New Roman"/>
                <w:sz w:val="20"/>
                <w:szCs w:val="20"/>
                <w:lang w:val="en-US"/>
              </w:rPr>
              <w:t>1</w:t>
            </w:r>
            <w:r>
              <w:rPr>
                <w:rFonts w:ascii="Times New Roman" w:hAnsi="Times New Roman"/>
                <w:sz w:val="20"/>
                <w:szCs w:val="20"/>
              </w:rPr>
              <w:t>,2,3,4</w:t>
            </w:r>
          </w:p>
        </w:tc>
      </w:tr>
      <w:tr w:rsidR="008F14EF" w:rsidRPr="00680D13" w:rsidTr="00C17AA2">
        <w:tc>
          <w:tcPr>
            <w:tcW w:w="1858" w:type="dxa"/>
            <w:shd w:val="clear" w:color="auto" w:fill="auto"/>
            <w:vAlign w:val="center"/>
          </w:tcPr>
          <w:p w:rsidR="008F14EF" w:rsidRPr="00B32FAF" w:rsidRDefault="008F14EF" w:rsidP="008F14EF">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8F14EF" w:rsidRPr="00A1621A" w:rsidRDefault="008F14EF" w:rsidP="008F14E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F14EF" w:rsidRPr="00B32FAF" w:rsidRDefault="008F14EF" w:rsidP="008F14EF">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16</w:t>
            </w:r>
          </w:p>
          <w:p w:rsidR="008F14EF" w:rsidRPr="00B32FAF" w:rsidRDefault="008F14EF" w:rsidP="008F14EF">
            <w:pPr>
              <w:pStyle w:val="TableParagraph"/>
              <w:ind w:right="34"/>
              <w:rPr>
                <w:b/>
                <w:sz w:val="20"/>
              </w:rPr>
            </w:pPr>
            <w:r w:rsidRPr="00B32FAF">
              <w:rPr>
                <w:b/>
                <w:sz w:val="20"/>
              </w:rPr>
              <w:t>Прочитайте текст, выберите правильный ответ:</w:t>
            </w:r>
          </w:p>
          <w:p w:rsidR="008F14EF" w:rsidRPr="00BD0CD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Как называется территория, на которой выполняются работы по монтажу комплекса машин, агрегатов и другого технологического оборудования, трубопроводов и металлоконструкций объекта?</w:t>
            </w:r>
          </w:p>
          <w:p w:rsidR="008F14EF" w:rsidRPr="00BD0CD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lastRenderedPageBreak/>
              <w:t>Варианты ответов</w:t>
            </w:r>
          </w:p>
          <w:p w:rsidR="008F14EF" w:rsidRPr="00BD0CD0"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BD0CD0">
              <w:rPr>
                <w:rFonts w:ascii="Times New Roman" w:hAnsi="Times New Roman"/>
                <w:color w:val="000000"/>
                <w:sz w:val="20"/>
                <w:szCs w:val="20"/>
              </w:rPr>
              <w:t>монтажная площадка</w:t>
            </w:r>
          </w:p>
          <w:p w:rsidR="008F14EF" w:rsidRPr="00272EE8"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2) </w:t>
            </w:r>
            <w:r w:rsidRPr="00BD0CD0">
              <w:rPr>
                <w:rFonts w:ascii="Times New Roman" w:hAnsi="Times New Roman"/>
                <w:color w:val="000000"/>
                <w:sz w:val="20"/>
                <w:szCs w:val="20"/>
              </w:rPr>
              <w:t>монтажная зона</w:t>
            </w:r>
          </w:p>
        </w:tc>
        <w:tc>
          <w:tcPr>
            <w:tcW w:w="2126" w:type="dxa"/>
            <w:shd w:val="clear" w:color="auto" w:fill="auto"/>
            <w:vAlign w:val="center"/>
          </w:tcPr>
          <w:p w:rsidR="008F14EF" w:rsidRPr="00272EE8" w:rsidRDefault="008F14EF" w:rsidP="008F14EF">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1</w:t>
            </w:r>
          </w:p>
        </w:tc>
      </w:tr>
      <w:tr w:rsidR="008F14EF" w:rsidRPr="00680D13" w:rsidTr="00C17AA2">
        <w:tc>
          <w:tcPr>
            <w:tcW w:w="1858" w:type="dxa"/>
            <w:shd w:val="clear" w:color="auto" w:fill="auto"/>
            <w:vAlign w:val="center"/>
          </w:tcPr>
          <w:p w:rsidR="008F14EF" w:rsidRPr="00A1621A" w:rsidRDefault="008F14EF" w:rsidP="008F14EF">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8F14EF" w:rsidRPr="00A1621A" w:rsidRDefault="008F14EF" w:rsidP="008F14E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F14EF" w:rsidRPr="00B32FAF" w:rsidRDefault="008F14EF" w:rsidP="008F14EF">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№17</w:t>
            </w:r>
          </w:p>
          <w:p w:rsidR="008F14EF" w:rsidRPr="00B32FAF" w:rsidRDefault="008F14EF" w:rsidP="008F14EF">
            <w:pPr>
              <w:pStyle w:val="TableParagraph"/>
              <w:ind w:right="34"/>
              <w:rPr>
                <w:b/>
                <w:sz w:val="20"/>
              </w:rPr>
            </w:pPr>
            <w:r w:rsidRPr="00B32FAF">
              <w:rPr>
                <w:b/>
                <w:sz w:val="20"/>
              </w:rPr>
              <w:t>Прочитайте текст, выберите правильный ответ:</w:t>
            </w:r>
          </w:p>
          <w:p w:rsidR="008F14EF" w:rsidRPr="00272EE8"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bCs/>
                <w:color w:val="000000"/>
                <w:sz w:val="20"/>
                <w:szCs w:val="20"/>
              </w:rPr>
              <w:t>К каким видам ремонтов относят послеосмотровые?</w:t>
            </w:r>
          </w:p>
          <w:p w:rsidR="008F14EF" w:rsidRPr="00272EE8"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П</w:t>
            </w:r>
            <w:r w:rsidRPr="00272EE8">
              <w:rPr>
                <w:rFonts w:ascii="Times New Roman" w:hAnsi="Times New Roman"/>
                <w:color w:val="000000"/>
                <w:sz w:val="20"/>
                <w:szCs w:val="20"/>
              </w:rPr>
              <w:t>лановым;</w:t>
            </w:r>
          </w:p>
          <w:p w:rsidR="008F14EF" w:rsidRPr="00C3364B" w:rsidRDefault="008F14EF" w:rsidP="008F14EF">
            <w:pPr>
              <w:shd w:val="clear" w:color="auto" w:fill="FFFFFF"/>
              <w:suppressAutoHyphens/>
              <w:spacing w:after="0" w:line="240" w:lineRule="auto"/>
              <w:ind w:right="-1" w:firstLine="5"/>
              <w:contextualSpacing/>
              <w:jc w:val="both"/>
              <w:rPr>
                <w:rFonts w:ascii="Times New Roman" w:hAnsi="Times New Roman"/>
                <w:color w:val="000000"/>
                <w:sz w:val="20"/>
                <w:szCs w:val="20"/>
                <w:lang w:val="en-US"/>
              </w:rPr>
            </w:pPr>
            <w:r>
              <w:rPr>
                <w:rFonts w:ascii="Times New Roman" w:hAnsi="Times New Roman"/>
                <w:color w:val="000000"/>
                <w:sz w:val="20"/>
                <w:szCs w:val="20"/>
              </w:rPr>
              <w:t>2</w:t>
            </w:r>
            <w:r w:rsidRPr="00272EE8">
              <w:rPr>
                <w:rFonts w:ascii="Times New Roman" w:hAnsi="Times New Roman"/>
                <w:color w:val="000000"/>
                <w:sz w:val="20"/>
                <w:szCs w:val="20"/>
              </w:rPr>
              <w:t xml:space="preserve">) </w:t>
            </w:r>
            <w:r>
              <w:rPr>
                <w:rFonts w:ascii="Times New Roman" w:hAnsi="Times New Roman"/>
                <w:color w:val="000000"/>
                <w:sz w:val="20"/>
                <w:szCs w:val="20"/>
              </w:rPr>
              <w:t>А</w:t>
            </w:r>
            <w:r w:rsidRPr="00272EE8">
              <w:rPr>
                <w:rFonts w:ascii="Times New Roman" w:hAnsi="Times New Roman"/>
                <w:color w:val="000000"/>
                <w:sz w:val="20"/>
                <w:szCs w:val="20"/>
              </w:rPr>
              <w:t>варийным.</w:t>
            </w:r>
          </w:p>
        </w:tc>
        <w:tc>
          <w:tcPr>
            <w:tcW w:w="2126" w:type="dxa"/>
            <w:shd w:val="clear" w:color="auto" w:fill="auto"/>
            <w:vAlign w:val="center"/>
          </w:tcPr>
          <w:p w:rsidR="008F14EF" w:rsidRPr="00272EE8" w:rsidRDefault="008F14EF" w:rsidP="008F14EF">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bl>
    <w:p w:rsidR="00BC7454" w:rsidRDefault="00BC7454" w:rsidP="00BC7454">
      <w:pPr>
        <w:spacing w:line="240" w:lineRule="auto"/>
        <w:ind w:firstLine="567"/>
        <w:rPr>
          <w:rFonts w:ascii="Times New Roman" w:hAnsi="Times New Roman"/>
          <w:b/>
          <w:sz w:val="24"/>
          <w:szCs w:val="24"/>
        </w:rPr>
        <w:sectPr w:rsidR="00BC7454" w:rsidSect="002E4100">
          <w:pgSz w:w="16839" w:h="11907" w:orient="landscape" w:code="9"/>
          <w:pgMar w:top="709" w:right="567" w:bottom="567" w:left="567" w:header="709" w:footer="709" w:gutter="0"/>
          <w:cols w:space="708"/>
          <w:docGrid w:linePitch="360"/>
        </w:sectPr>
      </w:pPr>
    </w:p>
    <w:p w:rsidR="00BC7454" w:rsidRPr="0043329E" w:rsidRDefault="00BC7454" w:rsidP="00BC7454">
      <w:pPr>
        <w:spacing w:line="240" w:lineRule="auto"/>
        <w:ind w:firstLine="567"/>
        <w:jc w:val="center"/>
        <w:rPr>
          <w:rFonts w:ascii="Times New Roman" w:hAnsi="Times New Roman"/>
          <w:b/>
          <w:color w:val="000000"/>
          <w:sz w:val="24"/>
          <w:szCs w:val="24"/>
        </w:rPr>
      </w:pPr>
      <w:r w:rsidRPr="00C3364B">
        <w:rPr>
          <w:rFonts w:ascii="Times New Roman" w:hAnsi="Times New Roman"/>
          <w:b/>
          <w:color w:val="000000"/>
          <w:sz w:val="24"/>
          <w:szCs w:val="24"/>
        </w:rPr>
        <w:lastRenderedPageBreak/>
        <w:t>МДК.01.02</w:t>
      </w:r>
      <w:r w:rsidR="00F61F09">
        <w:rPr>
          <w:rFonts w:ascii="Times New Roman" w:hAnsi="Times New Roman"/>
          <w:b/>
          <w:color w:val="000000"/>
          <w:sz w:val="24"/>
          <w:szCs w:val="24"/>
        </w:rPr>
        <w:t xml:space="preserve"> </w:t>
      </w:r>
      <w:r w:rsidRPr="00C3364B">
        <w:rPr>
          <w:rFonts w:ascii="Times New Roman" w:hAnsi="Times New Roman"/>
          <w:b/>
          <w:color w:val="000000"/>
          <w:sz w:val="24"/>
          <w:szCs w:val="24"/>
        </w:rPr>
        <w:t>Осуществление пусконаладочных работ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1</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285DA5" w:rsidRDefault="00A6337F" w:rsidP="000645B7">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№1</w:t>
            </w:r>
          </w:p>
          <w:p w:rsidR="00A6337F" w:rsidRPr="00285DA5" w:rsidRDefault="00A6337F" w:rsidP="000645B7">
            <w:pPr>
              <w:pStyle w:val="TableParagraph"/>
              <w:rPr>
                <w:b/>
                <w:sz w:val="20"/>
              </w:rPr>
            </w:pPr>
            <w:r w:rsidRPr="00285DA5">
              <w:rPr>
                <w:b/>
                <w:sz w:val="20"/>
              </w:rPr>
              <w:t>Прочитайте текст, выберите правильный ответ: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Целью пусконаладочных работ является:</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1) 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2) сопоставление результатов испытаний электрооборудования с результатами предыдущих испытаний.</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3) обеспечение сдачи в эксплуатацию смонтированной электроустановки в работоспособном состоянии, отвечающей требованиям ПУЭ.</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4) 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3</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2</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285DA5" w:rsidRDefault="00A6337F" w:rsidP="000645B7">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№2</w:t>
            </w:r>
          </w:p>
          <w:p w:rsidR="00A6337F" w:rsidRPr="00285DA5" w:rsidRDefault="00A6337F" w:rsidP="000645B7">
            <w:pPr>
              <w:pStyle w:val="TableParagraph"/>
              <w:rPr>
                <w:b/>
                <w:sz w:val="20"/>
              </w:rPr>
            </w:pPr>
            <w:r w:rsidRPr="00285DA5">
              <w:rPr>
                <w:b/>
                <w:sz w:val="20"/>
              </w:rPr>
              <w:t>Прочитайте текст, выберите правильный ответ: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Испытание изоляции методом измерения сопротивления изоляции и коэффициента адсорбции применяют для проверки:</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1) изоляции аккумуляторных батарей и цепей возбуждения синхронных машин.</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2) изоляционных прокладок между корпусом подшипников турбоагрегатов и фундаментной плитой.</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3) общего состояния изоляции и дефектности масла электромашин.</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4) состояния изоляции трансформатора и электрических электромашин при температуре ни ниже 10</w:t>
            </w:r>
            <w:r w:rsidRPr="00285DA5">
              <w:rPr>
                <w:color w:val="000000"/>
                <w:sz w:val="20"/>
                <w:szCs w:val="20"/>
                <w:vertAlign w:val="superscript"/>
              </w:rPr>
              <w:t>0 </w:t>
            </w:r>
            <w:r w:rsidRPr="00285DA5">
              <w:rPr>
                <w:color w:val="000000"/>
                <w:sz w:val="20"/>
                <w:szCs w:val="20"/>
              </w:rPr>
              <w:t>С.</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3</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285DA5" w:rsidRDefault="00A6337F" w:rsidP="000645B7">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№3</w:t>
            </w:r>
          </w:p>
          <w:p w:rsidR="00A6337F" w:rsidRPr="00285DA5" w:rsidRDefault="00A6337F" w:rsidP="000645B7">
            <w:pPr>
              <w:pStyle w:val="TableParagraph"/>
              <w:rPr>
                <w:b/>
                <w:sz w:val="20"/>
              </w:rPr>
            </w:pPr>
            <w:r w:rsidRPr="00285DA5">
              <w:rPr>
                <w:b/>
                <w:sz w:val="20"/>
              </w:rPr>
              <w:t>Прочитайте текст, выберите правильный ответ: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План организации пусконаладочных работ включает в себя:</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1)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2)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3) сроки окончания строительных и монтажных работ, график постановки на площадку оборудования, сроки установки схем пуска и РЗА.</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4)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4</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4</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Какой системе электроизмерительных приборов соответствует приводимая ниже характеристика?</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Прибор содержит неподвижную катушку и ферромагнитный сердечник, который втягивается внутрь катушки, когда по ней проходит измеряемый ток. Прибор обладает высокой надёжностью и служит для измерения постоянного и переменного тока, но потребляет много энергии.</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электромагнитная система.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магнитоэлектрическая система.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электродинамическая система.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вибрационная система.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5</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5</w:t>
            </w:r>
          </w:p>
          <w:p w:rsidR="00A6337F" w:rsidRPr="00CA44B9" w:rsidRDefault="00A6337F" w:rsidP="000645B7">
            <w:pPr>
              <w:pStyle w:val="TableParagraph"/>
              <w:rPr>
                <w:b/>
                <w:sz w:val="20"/>
              </w:rPr>
            </w:pPr>
            <w:r w:rsidRPr="00CA44B9">
              <w:rPr>
                <w:b/>
                <w:sz w:val="20"/>
              </w:rPr>
              <w:lastRenderedPageBreak/>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Для измерения больших значений переменного тока применяют:</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амперметры электромагнитной системы.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амперметры магнитоэлектрической системы.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амперметры электромагнитной системы, включаемые в цепь последовательно с трансформатором тока.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амперметры магнитоэлектрической системы, включаемые в цепь последовательно с трансформатором тока.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7</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C418C8" w:rsidRDefault="00A6337F" w:rsidP="000645B7">
            <w:pPr>
              <w:autoSpaceDE w:val="0"/>
              <w:autoSpaceDN w:val="0"/>
              <w:adjustRightInd w:val="0"/>
              <w:spacing w:after="0" w:line="240" w:lineRule="auto"/>
              <w:rPr>
                <w:rFonts w:ascii="Times New Roman" w:hAnsi="Times New Roman"/>
                <w:b/>
                <w:sz w:val="20"/>
                <w:szCs w:val="20"/>
              </w:rPr>
            </w:pPr>
            <w:r w:rsidRPr="00C418C8">
              <w:rPr>
                <w:rFonts w:ascii="Times New Roman" w:hAnsi="Times New Roman"/>
                <w:b/>
                <w:sz w:val="20"/>
                <w:szCs w:val="20"/>
              </w:rPr>
              <w:t>ТЗ №6</w:t>
            </w:r>
          </w:p>
          <w:p w:rsidR="00A6337F" w:rsidRPr="00C418C8" w:rsidRDefault="00A6337F" w:rsidP="000645B7">
            <w:pPr>
              <w:pStyle w:val="TableParagraph"/>
              <w:rPr>
                <w:b/>
                <w:sz w:val="20"/>
              </w:rPr>
            </w:pPr>
            <w:r w:rsidRPr="00C418C8">
              <w:rPr>
                <w:b/>
                <w:sz w:val="20"/>
              </w:rPr>
              <w:t>Прочитайте текст, выберите правильный ответ:</w:t>
            </w:r>
          </w:p>
          <w:p w:rsidR="00A6337F" w:rsidRPr="00C418C8" w:rsidRDefault="00A6337F" w:rsidP="000645B7">
            <w:pPr>
              <w:pStyle w:val="af2"/>
              <w:shd w:val="clear" w:color="auto" w:fill="FFFFFF"/>
              <w:spacing w:before="0" w:beforeAutospacing="0" w:after="0" w:afterAutospacing="0"/>
              <w:rPr>
                <w:color w:val="000000"/>
                <w:sz w:val="20"/>
                <w:szCs w:val="20"/>
              </w:rPr>
            </w:pPr>
            <w:r w:rsidRPr="00C418C8">
              <w:rPr>
                <w:color w:val="000000"/>
                <w:sz w:val="20"/>
                <w:szCs w:val="20"/>
              </w:rPr>
              <w:t>Какие работы входят в объём испытаний аппаратов?</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1) измерение сопротивления изоляции подвижных и направляющих частей, опорных изоляторов, изоляторов гасительных камер, изолирующих тяг, поводков; испытание вводов масляных выключателей; оценка состояния внутрибаковой изоляции и дугогасительных устройств. Испытание повышенным напряжением; измерение5 сопротивления постоянному току контактов, делителей напряжения, обмоток включающих и отключающих соленоидов приводов; проверка временных характеристик; проверка действий механизмов свободного расцепления; проверка срабатывания привода при пониженном напряжении; испытание многократным включением и отключением.</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2) внешний осмотр, измерение сопротивления изоляции отдельных элементов мегомметром, измерение тока проводимости и испытания на пробой, измерение диэлектрических потерь.</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3) испытание трансформаторного масла из баков масляных выключателей и проверка встроенных трансформаторов тока; у воздушных выключателей проверяют характеристики, связанные с изменением давления воздуха при работе выключателей; у выключателей нагрузки испытывают предохранители.</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4) проверка временных характеристик, снятие виброграмм или осциллограмм выключателей, испытание многократным включением и отключением.</w:t>
            </w:r>
          </w:p>
        </w:tc>
        <w:tc>
          <w:tcPr>
            <w:tcW w:w="2126" w:type="dxa"/>
            <w:shd w:val="clear" w:color="auto" w:fill="auto"/>
            <w:vAlign w:val="center"/>
          </w:tcPr>
          <w:p w:rsidR="00A6337F" w:rsidRPr="00C418C8" w:rsidRDefault="00A6337F" w:rsidP="000645B7">
            <w:pPr>
              <w:spacing w:after="0" w:line="240" w:lineRule="auto"/>
              <w:jc w:val="center"/>
              <w:rPr>
                <w:rFonts w:ascii="Times New Roman" w:hAnsi="Times New Roman"/>
                <w:sz w:val="20"/>
                <w:szCs w:val="20"/>
              </w:rPr>
            </w:pPr>
            <w:r w:rsidRPr="00C418C8">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9</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C418C8" w:rsidRDefault="00A6337F" w:rsidP="000645B7">
            <w:pPr>
              <w:autoSpaceDE w:val="0"/>
              <w:autoSpaceDN w:val="0"/>
              <w:adjustRightInd w:val="0"/>
              <w:spacing w:after="0" w:line="240" w:lineRule="auto"/>
              <w:rPr>
                <w:rFonts w:ascii="Times New Roman" w:hAnsi="Times New Roman"/>
                <w:b/>
                <w:sz w:val="20"/>
                <w:szCs w:val="20"/>
              </w:rPr>
            </w:pPr>
            <w:r w:rsidRPr="00C418C8">
              <w:rPr>
                <w:rFonts w:ascii="Times New Roman" w:hAnsi="Times New Roman"/>
                <w:b/>
                <w:sz w:val="20"/>
                <w:szCs w:val="20"/>
              </w:rPr>
              <w:t>ТЗ №7</w:t>
            </w:r>
          </w:p>
          <w:p w:rsidR="00A6337F" w:rsidRPr="00C418C8" w:rsidRDefault="00A6337F" w:rsidP="000645B7">
            <w:pPr>
              <w:pStyle w:val="TableParagraph"/>
              <w:rPr>
                <w:b/>
                <w:sz w:val="20"/>
              </w:rPr>
            </w:pPr>
            <w:r w:rsidRPr="00C418C8">
              <w:rPr>
                <w:b/>
                <w:sz w:val="20"/>
              </w:rPr>
              <w:t>Прочитайте текст, выберите правильный ответ:</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Какие требования предъявляют к регулировке блок – контактов в выключателе?</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1) выключатель должен надежно включаться и отключаться даже при значительных отклонениях напряжения сети оперативного тока.</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2) они должны быть отрегулированы так, чтобы блок – контакт в цепи включения размыкался только в конце процесса включения выключателя, обеспечивая тем самым достаточную длительность включающего импульса. Блок – контакт в цепи отключения должен замыкаться в самом начале процесса включения, чтобы обеспечить нормальную и быструю подготовку отключающей цепи на случай включения выключателя на К.З.</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3) блок – контакт в цепи отключения должен размыкаться в начале процесса включения выключателя.</w:t>
            </w:r>
          </w:p>
          <w:p w:rsidR="00A6337F" w:rsidRPr="00C418C8" w:rsidRDefault="00A6337F" w:rsidP="000645B7">
            <w:pPr>
              <w:pStyle w:val="af2"/>
              <w:shd w:val="clear" w:color="auto" w:fill="FFFFFF"/>
              <w:spacing w:before="0" w:beforeAutospacing="0" w:after="0" w:afterAutospacing="0"/>
              <w:rPr>
                <w:color w:val="000000"/>
                <w:sz w:val="20"/>
                <w:szCs w:val="20"/>
              </w:rPr>
            </w:pPr>
            <w:r w:rsidRPr="00C418C8">
              <w:rPr>
                <w:color w:val="000000"/>
                <w:sz w:val="20"/>
                <w:szCs w:val="20"/>
              </w:rPr>
              <w:t>4) блок – контакт обеспечивает разрыв цепи при окончании соответствующей операции.</w:t>
            </w:r>
          </w:p>
        </w:tc>
        <w:tc>
          <w:tcPr>
            <w:tcW w:w="2126" w:type="dxa"/>
            <w:shd w:val="clear" w:color="auto" w:fill="auto"/>
            <w:vAlign w:val="center"/>
          </w:tcPr>
          <w:p w:rsidR="00A6337F" w:rsidRPr="00C418C8" w:rsidRDefault="00A6337F" w:rsidP="000645B7">
            <w:pPr>
              <w:spacing w:after="0" w:line="240" w:lineRule="auto"/>
              <w:jc w:val="center"/>
              <w:rPr>
                <w:rFonts w:ascii="Times New Roman" w:hAnsi="Times New Roman"/>
                <w:sz w:val="20"/>
                <w:szCs w:val="20"/>
              </w:rPr>
            </w:pPr>
            <w:r w:rsidRPr="00C418C8">
              <w:rPr>
                <w:rFonts w:ascii="Times New Roman" w:hAnsi="Times New Roman"/>
                <w:sz w:val="20"/>
                <w:szCs w:val="20"/>
              </w:rPr>
              <w:t>2</w:t>
            </w:r>
          </w:p>
        </w:tc>
      </w:tr>
      <w:tr w:rsidR="00A6337F" w:rsidRPr="00CA44B9"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26584E" w:rsidRDefault="00A6337F" w:rsidP="000645B7">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№8</w:t>
            </w:r>
          </w:p>
          <w:p w:rsidR="00A6337F" w:rsidRPr="0026584E" w:rsidRDefault="00A6337F" w:rsidP="000645B7">
            <w:pPr>
              <w:pStyle w:val="TableParagraph"/>
              <w:rPr>
                <w:b/>
                <w:sz w:val="20"/>
              </w:rPr>
            </w:pPr>
            <w:r w:rsidRPr="0026584E">
              <w:rPr>
                <w:b/>
                <w:sz w:val="20"/>
              </w:rPr>
              <w:t>Прочитайте текст, выберите правильный ответ:</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Как испытывают масляные и воздушные выключатели многократным включением и отключением?</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1) масляные – многократно включают и отключают при </w:t>
            </w:r>
            <w:r w:rsidRPr="0026584E">
              <w:rPr>
                <w:b/>
                <w:bCs/>
                <w:color w:val="000000"/>
                <w:sz w:val="20"/>
                <w:szCs w:val="20"/>
              </w:rPr>
              <w:t>U </w:t>
            </w:r>
            <w:r w:rsidRPr="0026584E">
              <w:rPr>
                <w:color w:val="000000"/>
                <w:sz w:val="20"/>
                <w:szCs w:val="20"/>
              </w:rPr>
              <w:t>на зажимах проводов в момент включения 110, 100, 90 и 80% номинального. Если невозможно увеличить </w:t>
            </w:r>
            <w:r w:rsidRPr="0026584E">
              <w:rPr>
                <w:b/>
                <w:bCs/>
                <w:color w:val="000000"/>
                <w:sz w:val="20"/>
                <w:szCs w:val="20"/>
              </w:rPr>
              <w:t>U </w:t>
            </w:r>
            <w:r w:rsidRPr="0026584E">
              <w:rPr>
                <w:color w:val="000000"/>
                <w:sz w:val="20"/>
                <w:szCs w:val="20"/>
              </w:rPr>
              <w:t>источника оперативного тока до 110% номинального, можно проводить испытания при том наибольшем напряжении на зажимах провода, которое может быть получено, Воздушные – испытывают многократным включением и отключением при определённых давлениях воздуха в разных циклах.</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 xml:space="preserve">2) масляные – многократным включением и отключением при напряжении на зажимах проводов в момент </w:t>
            </w:r>
            <w:r w:rsidRPr="0026584E">
              <w:rPr>
                <w:color w:val="000000"/>
                <w:sz w:val="20"/>
                <w:szCs w:val="20"/>
              </w:rPr>
              <w:lastRenderedPageBreak/>
              <w:t>включения 100, 70, 60 и 50% номинального. Воздушные – испытывают многократным включением и отключением при определённых циклах, разными давлениями.</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3)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повышая давление воздуха в разных циклах.</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4) многократным включением и отключением при напряжении на зажимах проводов в момент включения 110, 100, 90 и 80% номинального 3 – 5 кратно для каждого режима. Воздушные – испытывают многократным включением и отключением, проверяя давление, при котором происходит самовключение контактов отделителя, и давление их отлипания.</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lastRenderedPageBreak/>
              <w:t>4</w:t>
            </w:r>
          </w:p>
        </w:tc>
      </w:tr>
      <w:tr w:rsidR="00A6337F" w:rsidRPr="00CA44B9"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26584E" w:rsidRDefault="00A6337F" w:rsidP="000645B7">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№9</w:t>
            </w:r>
          </w:p>
          <w:p w:rsidR="00A6337F" w:rsidRPr="0026584E" w:rsidRDefault="00A6337F" w:rsidP="000645B7">
            <w:pPr>
              <w:pStyle w:val="TableParagraph"/>
              <w:rPr>
                <w:b/>
                <w:sz w:val="20"/>
              </w:rPr>
            </w:pPr>
            <w:r w:rsidRPr="0026584E">
              <w:rPr>
                <w:b/>
                <w:sz w:val="20"/>
              </w:rPr>
              <w:t>Прочитайте текст, выберите правильный ответ:</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Как проверяют приводы в выключателях?</w:t>
            </w:r>
          </w:p>
          <w:p w:rsidR="00A6337F" w:rsidRPr="0026584E" w:rsidRDefault="00A6337F" w:rsidP="000645B7">
            <w:pPr>
              <w:pStyle w:val="af2"/>
              <w:shd w:val="clear" w:color="auto" w:fill="FFFFFF"/>
              <w:spacing w:before="0" w:beforeAutospacing="0" w:after="0" w:afterAutospacing="0"/>
              <w:jc w:val="both"/>
              <w:rPr>
                <w:color w:val="000000"/>
                <w:sz w:val="20"/>
                <w:szCs w:val="20"/>
              </w:rPr>
            </w:pPr>
            <w:r w:rsidRPr="0026584E">
              <w:rPr>
                <w:color w:val="000000"/>
                <w:sz w:val="20"/>
                <w:szCs w:val="20"/>
              </w:rPr>
              <w:t>1) следует снизить напряжение оперативного тока, например переключателем банок АКБ, и, подключив вольтметр непосредственно к зажимам включающего эл.магнита, проверить работу выключателя при пониженном напряжении. Включающий импульс можно подавать как со щита управления, так и с места установки выключателя.</w:t>
            </w:r>
          </w:p>
          <w:p w:rsidR="00A6337F" w:rsidRPr="0026584E" w:rsidRDefault="00A6337F" w:rsidP="000645B7">
            <w:pPr>
              <w:pStyle w:val="af2"/>
              <w:shd w:val="clear" w:color="auto" w:fill="FFFFFF"/>
              <w:spacing w:before="0" w:beforeAutospacing="0" w:after="0" w:afterAutospacing="0"/>
              <w:jc w:val="both"/>
              <w:rPr>
                <w:color w:val="000000"/>
                <w:sz w:val="20"/>
                <w:szCs w:val="20"/>
              </w:rPr>
            </w:pPr>
            <w:r w:rsidRPr="0026584E">
              <w:rPr>
                <w:color w:val="000000"/>
                <w:sz w:val="20"/>
                <w:szCs w:val="20"/>
              </w:rPr>
              <w:t>2) собирают схему, плавно поднимают напряжение и замечают, при каком </w:t>
            </w:r>
            <w:r w:rsidRPr="0026584E">
              <w:rPr>
                <w:b/>
                <w:bCs/>
                <w:color w:val="000000"/>
                <w:sz w:val="20"/>
                <w:szCs w:val="20"/>
              </w:rPr>
              <w:t>U </w:t>
            </w:r>
            <w:r w:rsidRPr="0026584E">
              <w:rPr>
                <w:color w:val="000000"/>
                <w:sz w:val="20"/>
                <w:szCs w:val="20"/>
              </w:rPr>
              <w:t>срабатывает контактор включения или отключения выключателя.</w:t>
            </w:r>
          </w:p>
          <w:p w:rsidR="00A6337F" w:rsidRPr="0026584E" w:rsidRDefault="00A6337F" w:rsidP="000645B7">
            <w:pPr>
              <w:pStyle w:val="af2"/>
              <w:shd w:val="clear" w:color="auto" w:fill="FFFFFF"/>
              <w:spacing w:before="0" w:beforeAutospacing="0" w:after="0" w:afterAutospacing="0"/>
              <w:jc w:val="both"/>
              <w:rPr>
                <w:color w:val="000000"/>
                <w:sz w:val="20"/>
                <w:szCs w:val="20"/>
              </w:rPr>
            </w:pPr>
            <w:r w:rsidRPr="0026584E">
              <w:rPr>
                <w:color w:val="000000"/>
                <w:sz w:val="20"/>
                <w:szCs w:val="20"/>
              </w:rPr>
              <w:t>3) при напряжении на включающих электромагнитах приводов, равном 60% номинального. Для этого в цепь эл.магнита включают балластное сопротивление, составляющее одну четвертую часть сопротивления включающего эл.магнита. Балластное </w:t>
            </w:r>
            <w:r w:rsidRPr="0026584E">
              <w:rPr>
                <w:b/>
                <w:bCs/>
                <w:color w:val="000000"/>
                <w:sz w:val="20"/>
                <w:szCs w:val="20"/>
              </w:rPr>
              <w:t>R </w:t>
            </w:r>
            <w:r w:rsidRPr="0026584E">
              <w:rPr>
                <w:color w:val="000000"/>
                <w:sz w:val="20"/>
                <w:szCs w:val="20"/>
              </w:rPr>
              <w:t>должно выдерживать включающий ток в течении 1с.</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4) включив в цепь соответствующей катушки электромагнита отключения амперметр, определяют омическое сопротивление по закону Ома.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26584E" w:rsidRDefault="00A6337F" w:rsidP="000645B7">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№10</w:t>
            </w:r>
          </w:p>
          <w:p w:rsidR="00A6337F" w:rsidRPr="0026584E" w:rsidRDefault="00A6337F" w:rsidP="000645B7">
            <w:pPr>
              <w:pStyle w:val="TableParagraph"/>
              <w:rPr>
                <w:b/>
                <w:sz w:val="20"/>
              </w:rPr>
            </w:pPr>
            <w:r w:rsidRPr="0026584E">
              <w:rPr>
                <w:b/>
                <w:sz w:val="20"/>
              </w:rPr>
              <w:t>Прочитайте текст, выберите правильный ответ:</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Каким образом проводят контроль состояния вводов масленых выключателей?</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1) контролируют температуру растрескивания мастики.</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2) проводят внешний и внутренний осмотр вводов.</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3) проверяют щупом уплотнения вводов, отсутствие трещин и сколов, состояние армированных швов.</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4) контролируют толщину внутренней полости прокладки ввода.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3</w:t>
            </w:r>
          </w:p>
        </w:tc>
      </w:tr>
      <w:tr w:rsidR="00A6337F" w:rsidRPr="00CA44B9"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1</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Какими методами контролируют состояние изоляции дугогасительных устройств выключателей?</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внешним и внутренним осмотром.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испытание повышенным напряжением.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измерением сопротивления мегомметром.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измерением тангенса угла диэлектрических потерь.</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2</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Когда проводят регулирование контактов выключателей?</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во время текущих ремонтов автоматических выключателей.</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при капитальных ремонтах и после отключения больших токов К.З.</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при периодических осмотрах коммутационной аппаратуры.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после отключения больших токов К.З.</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2</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p>
        </w:tc>
        <w:tc>
          <w:tcPr>
            <w:tcW w:w="10206" w:type="dxa"/>
            <w:shd w:val="clear" w:color="auto" w:fill="auto"/>
            <w:vAlign w:val="center"/>
          </w:tcPr>
          <w:p w:rsidR="00A6337F" w:rsidRPr="00CC7686"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CC7686">
              <w:rPr>
                <w:rFonts w:ascii="Times New Roman" w:hAnsi="Times New Roman"/>
                <w:b/>
                <w:sz w:val="20"/>
                <w:szCs w:val="20"/>
              </w:rPr>
              <w:t>3</w:t>
            </w:r>
          </w:p>
          <w:p w:rsidR="00A6337F" w:rsidRDefault="00A6337F" w:rsidP="000645B7">
            <w:pPr>
              <w:pStyle w:val="TableParagraph"/>
              <w:rPr>
                <w:b/>
                <w:sz w:val="20"/>
              </w:rPr>
            </w:pPr>
            <w:r w:rsidRPr="00CA44B9">
              <w:rPr>
                <w:b/>
                <w:sz w:val="20"/>
              </w:rPr>
              <w:t>Прочитайте текст, выберите правильный ответ:</w:t>
            </w:r>
          </w:p>
          <w:p w:rsidR="00A6337F" w:rsidRPr="00CE7690" w:rsidRDefault="00A6337F" w:rsidP="000645B7">
            <w:pPr>
              <w:pStyle w:val="af2"/>
              <w:shd w:val="clear" w:color="auto" w:fill="FFFFFF"/>
              <w:spacing w:before="0" w:beforeAutospacing="0" w:after="0" w:afterAutospacing="0"/>
              <w:rPr>
                <w:color w:val="000000"/>
                <w:sz w:val="20"/>
                <w:szCs w:val="20"/>
              </w:rPr>
            </w:pPr>
            <w:r w:rsidRPr="00CE7690">
              <w:rPr>
                <w:color w:val="000000"/>
                <w:sz w:val="20"/>
                <w:szCs w:val="20"/>
              </w:rPr>
              <w:t>При испытаниях электропривода с двигателем постоянного тока проводят следующее:</w:t>
            </w:r>
          </w:p>
          <w:p w:rsidR="00A6337F" w:rsidRPr="00CE7690" w:rsidRDefault="00A6337F" w:rsidP="000645B7">
            <w:pPr>
              <w:pStyle w:val="af2"/>
              <w:shd w:val="clear" w:color="auto" w:fill="FFFFFF"/>
              <w:spacing w:before="0" w:beforeAutospacing="0" w:after="0" w:afterAutospacing="0"/>
              <w:rPr>
                <w:color w:val="000000"/>
                <w:sz w:val="20"/>
                <w:szCs w:val="20"/>
              </w:rPr>
            </w:pPr>
            <w:r w:rsidRPr="00CE7690">
              <w:rPr>
                <w:color w:val="000000"/>
                <w:sz w:val="20"/>
                <w:szCs w:val="20"/>
              </w:rPr>
              <w:t>В отремонтированном ДТП нейтраль проверяют индукционным методом, подключая к обмотке подключения через рубильник батарейку, а к щёткам – милливольтметр нулем посредине. Замыкая и размыкая цепь, замечают показания прибора. Что при этом определяют?</w:t>
            </w:r>
          </w:p>
          <w:p w:rsidR="00A6337F" w:rsidRPr="00CE7690"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E7690">
              <w:rPr>
                <w:color w:val="000000"/>
                <w:sz w:val="20"/>
                <w:szCs w:val="20"/>
              </w:rPr>
              <w:t>) установлены ли щетки на нейтрали.</w:t>
            </w:r>
          </w:p>
          <w:p w:rsidR="00A6337F" w:rsidRPr="00CE7690"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E7690">
              <w:rPr>
                <w:color w:val="000000"/>
                <w:sz w:val="20"/>
                <w:szCs w:val="20"/>
              </w:rPr>
              <w:t>) исправность обмотки якоря.</w:t>
            </w:r>
          </w:p>
          <w:p w:rsidR="00A6337F" w:rsidRPr="00CE7690"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E7690">
              <w:rPr>
                <w:color w:val="000000"/>
                <w:sz w:val="20"/>
                <w:szCs w:val="20"/>
              </w:rPr>
              <w:t>) сопротивление изоляции обмоток.</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E7690">
              <w:rPr>
                <w:color w:val="000000"/>
                <w:sz w:val="20"/>
                <w:szCs w:val="20"/>
              </w:rPr>
              <w:t>) действие реле обрыва поля</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4</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В чём сущность сетевого планирования и что представляет собой сетевой график?</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сетевое планирование – план расположения электрооборудования, сетей электропередачи. Сетевой график – представляет собой документ, где указаны время и начало монтажных работ.</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сетевое планирование – содержит все этапы строительно – монтажных работ, их длительность. Сетевой график – обеспечивает оперативное планирование и контроль за ходом строительно – монтажных работ.</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сетевое планирование – обеспечивает оперативное планирование и контроль за ходом строительно – монтажных работ. Сетевой график – в нём отображаются все этапы строительно – монтажных работ, их длительность.</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сетевое планирование – подготовительные работы наладочной организации, сетевой график отражает сроки выполнения работ.</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2</w:t>
            </w:r>
          </w:p>
        </w:tc>
      </w:tr>
      <w:tr w:rsidR="00A6337F" w:rsidRPr="00CA44B9" w:rsidTr="000645B7">
        <w:tc>
          <w:tcPr>
            <w:tcW w:w="1413" w:type="dxa"/>
            <w:shd w:val="clear" w:color="auto" w:fill="auto"/>
            <w:vAlign w:val="center"/>
          </w:tcPr>
          <w:p w:rsidR="00A6337F" w:rsidRPr="00B32FAF" w:rsidRDefault="00A6337F" w:rsidP="00A6337F">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5</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Пусковое опробование трансформатора заключается в следующем: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включают </w:t>
            </w:r>
            <w:r w:rsidRPr="00CA44B9">
              <w:rPr>
                <w:b/>
                <w:bCs/>
                <w:color w:val="000000"/>
                <w:sz w:val="20"/>
                <w:szCs w:val="20"/>
              </w:rPr>
              <w:t>Тр</w:t>
            </w:r>
            <w:r w:rsidRPr="00CA44B9">
              <w:rPr>
                <w:color w:val="000000"/>
                <w:sz w:val="20"/>
                <w:szCs w:val="20"/>
              </w:rPr>
              <w:t>, отстраивают защиты, производят фазировку, берут пробу масла на химический анализ, измеряют сопротивление изоляции.</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собирают схему для включения </w:t>
            </w:r>
            <w:r w:rsidRPr="00CA44B9">
              <w:rPr>
                <w:b/>
                <w:bCs/>
                <w:color w:val="000000"/>
                <w:sz w:val="20"/>
                <w:szCs w:val="20"/>
              </w:rPr>
              <w:t>Тр </w:t>
            </w:r>
            <w:r w:rsidRPr="00CA44B9">
              <w:rPr>
                <w:color w:val="000000"/>
                <w:sz w:val="20"/>
                <w:szCs w:val="20"/>
              </w:rPr>
              <w:t>без нагрузки, прослушивают, снимают осциллограммы, отстраивают защиты, производят фазировку, измеряют омическое сопротивление обмоток.</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включают </w:t>
            </w:r>
            <w:r w:rsidRPr="00CA44B9">
              <w:rPr>
                <w:b/>
                <w:bCs/>
                <w:color w:val="000000"/>
                <w:sz w:val="20"/>
                <w:szCs w:val="20"/>
              </w:rPr>
              <w:t>Тр</w:t>
            </w:r>
            <w:r w:rsidRPr="00CA44B9">
              <w:rPr>
                <w:color w:val="000000"/>
                <w:sz w:val="20"/>
                <w:szCs w:val="20"/>
              </w:rPr>
              <w:t>, прослушивают, снимают осциллограммы, отстраивают защиты от пусковых токов.</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собирают схему для включения трансформатора под рабочее напряжение без нагрузки; включают и прослушивают; отстраивают защиты от пусковых токов; собирают схему для работы под нагрузкой; производят фазировку; включают под нагрузку.</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6</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Какие работы выполняют при проверке настройке РЗА?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проверяют надежность крепления аппарата к панели, осматривают места паек; испытывают изоляцию; проверяют состояние отдельных элементов.</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проверяют электрические характеристики реле; проводят осмотр состояния изоляции; проверяют правильность монтажа; измеряют плавность хода механизма.</w:t>
            </w:r>
          </w:p>
          <w:p w:rsidR="00A6337F" w:rsidRPr="00CA44B9" w:rsidRDefault="00A6337F" w:rsidP="000645B7">
            <w:pPr>
              <w:pStyle w:val="af2"/>
              <w:shd w:val="clear" w:color="auto" w:fill="FFFFFF"/>
              <w:spacing w:before="0" w:beforeAutospacing="0" w:after="0" w:afterAutospacing="0"/>
              <w:jc w:val="both"/>
              <w:rPr>
                <w:color w:val="000000"/>
                <w:sz w:val="20"/>
                <w:szCs w:val="20"/>
              </w:rPr>
            </w:pPr>
            <w:r>
              <w:rPr>
                <w:color w:val="000000"/>
                <w:sz w:val="20"/>
                <w:szCs w:val="20"/>
              </w:rPr>
              <w:t>3</w:t>
            </w:r>
            <w:r w:rsidRPr="00CA44B9">
              <w:rPr>
                <w:color w:val="000000"/>
                <w:sz w:val="20"/>
                <w:szCs w:val="20"/>
              </w:rPr>
              <w:t>) внешний и внутренний осмотр; проверка правильность монтажа; проверка состояния изоляции и контактных соединений; проверка состояния элементов вторичных аппаратов; проверка электрических характеристик.</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устанавливают соответствие проекту; проверяют наличие пломб, отсутствие механических повреждений, плотность прилегания крышки к основанию; проверяют выполнение требований к изоляции.</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3</w:t>
            </w:r>
          </w:p>
        </w:tc>
      </w:tr>
      <w:tr w:rsidR="00A6337F" w:rsidRPr="00CA44B9" w:rsidTr="000645B7">
        <w:tc>
          <w:tcPr>
            <w:tcW w:w="1413" w:type="dxa"/>
            <w:shd w:val="clear" w:color="auto" w:fill="auto"/>
            <w:vAlign w:val="center"/>
          </w:tcPr>
          <w:p w:rsidR="00A6337F" w:rsidRPr="00B32FAF" w:rsidRDefault="00A6337F" w:rsidP="005C3430">
            <w:pPr>
              <w:spacing w:after="0"/>
              <w:ind w:right="33"/>
              <w:jc w:val="center"/>
              <w:rPr>
                <w:rFonts w:ascii="Times New Roman" w:hAnsi="Times New Roman"/>
                <w:sz w:val="20"/>
                <w:szCs w:val="20"/>
              </w:rPr>
            </w:pPr>
            <w:r>
              <w:rPr>
                <w:rFonts w:ascii="Times New Roman" w:hAnsi="Times New Roman"/>
                <w:sz w:val="20"/>
                <w:szCs w:val="20"/>
              </w:rPr>
              <w:lastRenderedPageBreak/>
              <w:t>ПК-1.3</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CA44B9"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№17</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 xml:space="preserve"> Особенностью наладки реле направления мощности является:</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на целостность омметром или авометром посредством измерения сопротивления испытываемой детали реле.</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снятие электрических характеристик: выходной характеристики и зависимости времени работы реле от проходящего тока.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проверка МДС срабатывания и тока срабатывания на рабочих установках.</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правильности включения по проектной схеме с точки зрения обеспечения правильного поведения при разных видах К.З. и с учётом фактической полярности трансформаторов тока и напряжения.</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8</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Особенностью наладки дифференциальных реле является:</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МДС срабатывания для каждого плеча защиты и баланса токов измерением напряжения небаланса.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регулирование напряжения и времени срабатывания (возврата) реле.</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проверка правильности выполнения короткозамкнутой обмотки при заданном сопротивлении резистора.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под рабочей нагрузкой для каждой фазы.</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A6337F" w:rsidP="005C3430">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9</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Что включает проверка взаимодействия релейных защит?</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правильности действия защиты.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контроль правильной последовательности работы всех реле; действия блокировок и сигнализации; отсутствие ложных цепей.</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измерение сопротивления изоляции мегаомметром и испытание повышенным напряжением.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защиты первичным током при новом включении и плановых проверках.</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2</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20</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Назвать причины неисправности цифровых систем управления.</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отличие диаграммы состояний цифровых микросхем от сигналов, получаемых на выходе устройства, при их сравнении.</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наличие задержки одного из сигналов на выходе схемы.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отсутствие отстройки системы управления по времени.</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дефекты логических элементов или ошибки монтажа.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bl>
    <w:p w:rsidR="00A6337F" w:rsidRDefault="00A6337F" w:rsidP="00BC7454">
      <w:pPr>
        <w:spacing w:line="240" w:lineRule="auto"/>
        <w:ind w:firstLine="567"/>
        <w:jc w:val="center"/>
        <w:rPr>
          <w:rFonts w:ascii="Times New Roman" w:hAnsi="Times New Roman"/>
          <w:b/>
          <w:color w:val="000000"/>
          <w:sz w:val="24"/>
          <w:szCs w:val="24"/>
        </w:rPr>
      </w:pPr>
    </w:p>
    <w:p w:rsidR="00BC7454" w:rsidRDefault="00BC7454" w:rsidP="00BC7454">
      <w:pPr>
        <w:spacing w:line="240" w:lineRule="auto"/>
        <w:ind w:firstLine="567"/>
        <w:jc w:val="center"/>
        <w:rPr>
          <w:rFonts w:ascii="Times New Roman" w:hAnsi="Times New Roman"/>
          <w:b/>
          <w:color w:val="000000"/>
          <w:sz w:val="24"/>
          <w:szCs w:val="24"/>
        </w:rPr>
      </w:pPr>
      <w:r w:rsidRPr="00362084">
        <w:rPr>
          <w:rFonts w:ascii="Times New Roman" w:hAnsi="Times New Roman"/>
          <w:b/>
          <w:color w:val="000000"/>
          <w:sz w:val="24"/>
          <w:szCs w:val="24"/>
        </w:rPr>
        <w:t>УП.01 Учебная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E04CC6">
            <w:pPr>
              <w:tabs>
                <w:tab w:val="left" w:pos="269"/>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1</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8B3234" w:rsidRPr="00B32FAF" w:rsidRDefault="008B3234" w:rsidP="00E04CC6">
            <w:pPr>
              <w:pStyle w:val="TableParagraph"/>
              <w:tabs>
                <w:tab w:val="left" w:pos="269"/>
              </w:tabs>
              <w:ind w:right="34"/>
              <w:rPr>
                <w:b/>
                <w:sz w:val="20"/>
              </w:rPr>
            </w:pPr>
            <w:r w:rsidRPr="00B32FAF">
              <w:rPr>
                <w:b/>
                <w:sz w:val="20"/>
              </w:rPr>
              <w:t>Прочитайте текст, выберите правильный ответ:</w:t>
            </w:r>
          </w:p>
          <w:p w:rsidR="008B3234" w:rsidRPr="00D0108D" w:rsidRDefault="008B3234" w:rsidP="00E04CC6">
            <w:pPr>
              <w:pStyle w:val="af2"/>
              <w:shd w:val="clear" w:color="auto" w:fill="FFFFFF"/>
              <w:tabs>
                <w:tab w:val="left" w:pos="269"/>
              </w:tabs>
              <w:spacing w:before="0" w:beforeAutospacing="0" w:after="0" w:afterAutospacing="0"/>
              <w:rPr>
                <w:color w:val="333333"/>
                <w:sz w:val="20"/>
                <w:szCs w:val="20"/>
              </w:rPr>
            </w:pPr>
            <w:r w:rsidRPr="00D0108D">
              <w:rPr>
                <w:bCs/>
                <w:color w:val="333333"/>
                <w:sz w:val="20"/>
                <w:szCs w:val="20"/>
              </w:rPr>
              <w:lastRenderedPageBreak/>
              <w:t>Один из основных признаков, по которому классифицируют оборудование производства</w:t>
            </w:r>
            <w:r w:rsidRPr="00D0108D">
              <w:rPr>
                <w:color w:val="333333"/>
                <w:sz w:val="20"/>
                <w:szCs w:val="20"/>
              </w:rPr>
              <w:t>:</w:t>
            </w:r>
          </w:p>
          <w:p w:rsidR="008B3234" w:rsidRPr="00D0108D"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1</w:t>
            </w:r>
            <w:r w:rsidRPr="00D0108D">
              <w:rPr>
                <w:color w:val="333333"/>
                <w:sz w:val="20"/>
                <w:szCs w:val="20"/>
              </w:rPr>
              <w:t>) характер процессов, протекающих в химическом оборудовании</w:t>
            </w:r>
          </w:p>
          <w:p w:rsidR="008B3234" w:rsidRPr="00D0108D"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2</w:t>
            </w:r>
            <w:r w:rsidRPr="00D0108D">
              <w:rPr>
                <w:color w:val="333333"/>
                <w:sz w:val="20"/>
                <w:szCs w:val="20"/>
              </w:rPr>
              <w:t>) наличие цилиндрического корпуса</w:t>
            </w:r>
          </w:p>
          <w:p w:rsidR="008B3234" w:rsidRPr="00D0108D"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3</w:t>
            </w:r>
            <w:r w:rsidRPr="00D0108D">
              <w:rPr>
                <w:color w:val="333333"/>
                <w:sz w:val="20"/>
                <w:szCs w:val="20"/>
              </w:rPr>
              <w:t>) температура днища</w:t>
            </w:r>
          </w:p>
          <w:p w:rsidR="008B3234" w:rsidRPr="00D0108D"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4</w:t>
            </w:r>
            <w:r w:rsidRPr="00D0108D">
              <w:rPr>
                <w:color w:val="333333"/>
                <w:sz w:val="20"/>
                <w:szCs w:val="20"/>
              </w:rPr>
              <w:t>) высота аппарата</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2</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8B3234" w:rsidRPr="00B32FAF" w:rsidRDefault="008B3234" w:rsidP="00E04CC6">
            <w:pPr>
              <w:pStyle w:val="TableParagraph"/>
              <w:tabs>
                <w:tab w:val="left" w:pos="269"/>
              </w:tabs>
              <w:ind w:right="34"/>
              <w:rPr>
                <w:b/>
                <w:sz w:val="20"/>
              </w:rPr>
            </w:pPr>
            <w:r w:rsidRPr="00B32FAF">
              <w:rPr>
                <w:b/>
                <w:sz w:val="20"/>
              </w:rPr>
              <w:t>Прочитайте текст, выберите правильный ответ:</w:t>
            </w:r>
          </w:p>
          <w:p w:rsidR="008B3234" w:rsidRPr="00986653" w:rsidRDefault="008B3234" w:rsidP="00E04CC6">
            <w:pPr>
              <w:pStyle w:val="af2"/>
              <w:shd w:val="clear" w:color="auto" w:fill="FFFFFF"/>
              <w:tabs>
                <w:tab w:val="left" w:pos="269"/>
              </w:tabs>
              <w:spacing w:before="0" w:beforeAutospacing="0" w:after="0" w:afterAutospacing="0"/>
              <w:rPr>
                <w:color w:val="333333"/>
                <w:sz w:val="20"/>
                <w:szCs w:val="20"/>
              </w:rPr>
            </w:pPr>
            <w:r w:rsidRPr="00986653">
              <w:rPr>
                <w:bCs/>
                <w:color w:val="333333"/>
                <w:sz w:val="20"/>
                <w:szCs w:val="20"/>
              </w:rPr>
              <w:t>Из предложенных марок конструкционных материалов выбрать марку чугуна:</w:t>
            </w:r>
          </w:p>
          <w:p w:rsidR="008B3234" w:rsidRPr="00986653"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1</w:t>
            </w:r>
            <w:r w:rsidRPr="00986653">
              <w:rPr>
                <w:color w:val="333333"/>
                <w:sz w:val="20"/>
                <w:szCs w:val="20"/>
              </w:rPr>
              <w:t>) 08 кп</w:t>
            </w:r>
          </w:p>
          <w:p w:rsidR="008B3234" w:rsidRPr="00986653"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2</w:t>
            </w:r>
            <w:r w:rsidRPr="00986653">
              <w:rPr>
                <w:color w:val="333333"/>
                <w:sz w:val="20"/>
                <w:szCs w:val="20"/>
              </w:rPr>
              <w:t>) Ст5пс</w:t>
            </w:r>
          </w:p>
          <w:p w:rsidR="008B3234" w:rsidRPr="00986653"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3</w:t>
            </w:r>
            <w:r w:rsidRPr="00986653">
              <w:rPr>
                <w:color w:val="333333"/>
                <w:sz w:val="20"/>
                <w:szCs w:val="20"/>
              </w:rPr>
              <w:t>) СЧ 18-36</w:t>
            </w:r>
          </w:p>
          <w:p w:rsidR="008B3234" w:rsidRPr="00986653"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4</w:t>
            </w:r>
            <w:r w:rsidRPr="00986653">
              <w:rPr>
                <w:color w:val="333333"/>
                <w:sz w:val="20"/>
                <w:szCs w:val="20"/>
              </w:rPr>
              <w:t>) 12Х17</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8B3234" w:rsidRPr="00680D13" w:rsidTr="000645B7">
        <w:tc>
          <w:tcPr>
            <w:tcW w:w="1413" w:type="dxa"/>
            <w:shd w:val="clear" w:color="auto" w:fill="auto"/>
            <w:vAlign w:val="center"/>
          </w:tcPr>
          <w:p w:rsidR="008B3234" w:rsidRPr="00B32FAF" w:rsidRDefault="001C13B6" w:rsidP="005C3430">
            <w:pPr>
              <w:spacing w:after="0"/>
              <w:ind w:right="33"/>
              <w:jc w:val="center"/>
              <w:rPr>
                <w:rFonts w:ascii="Times New Roman" w:hAnsi="Times New Roman"/>
                <w:sz w:val="20"/>
                <w:szCs w:val="20"/>
              </w:rPr>
            </w:pPr>
            <w:r>
              <w:rPr>
                <w:rFonts w:ascii="Times New Roman" w:hAnsi="Times New Roman"/>
                <w:sz w:val="20"/>
                <w:szCs w:val="20"/>
              </w:rPr>
              <w:t>ПК</w:t>
            </w:r>
            <w:r w:rsidR="008B3234">
              <w:rPr>
                <w:rFonts w:ascii="Times New Roman" w:hAnsi="Times New Roman"/>
                <w:sz w:val="20"/>
                <w:szCs w:val="20"/>
              </w:rPr>
              <w:t>-</w:t>
            </w:r>
            <w:r>
              <w:rPr>
                <w:rFonts w:ascii="Times New Roman" w:hAnsi="Times New Roman"/>
                <w:sz w:val="20"/>
                <w:szCs w:val="20"/>
              </w:rPr>
              <w:t>1.</w:t>
            </w:r>
            <w:r w:rsidR="008B3234">
              <w:rPr>
                <w:rFonts w:ascii="Times New Roman" w:hAnsi="Times New Roman"/>
                <w:sz w:val="20"/>
                <w:szCs w:val="20"/>
              </w:rPr>
              <w:t>2</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8B3234" w:rsidRDefault="008B3234" w:rsidP="00E04CC6">
            <w:pPr>
              <w:pStyle w:val="TableParagraph"/>
              <w:tabs>
                <w:tab w:val="left" w:pos="269"/>
              </w:tabs>
              <w:ind w:right="34"/>
              <w:rPr>
                <w:b/>
                <w:sz w:val="20"/>
              </w:rPr>
            </w:pPr>
            <w:r w:rsidRPr="00B32FAF">
              <w:rPr>
                <w:b/>
                <w:sz w:val="20"/>
              </w:rPr>
              <w:t>Прочитайте текст, выберите правильный ответ:</w:t>
            </w:r>
          </w:p>
          <w:p w:rsidR="008B3234" w:rsidRDefault="008B3234" w:rsidP="00E04CC6">
            <w:pPr>
              <w:shd w:val="clear" w:color="auto" w:fill="FFFFFF"/>
              <w:tabs>
                <w:tab w:val="left" w:pos="269"/>
              </w:tabs>
              <w:suppressAutoHyphens/>
              <w:spacing w:after="0" w:line="240" w:lineRule="auto"/>
              <w:ind w:right="-1"/>
              <w:contextualSpacing/>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У</w:t>
            </w:r>
            <w:r w:rsidRPr="00986653">
              <w:rPr>
                <w:rFonts w:ascii="Times New Roman" w:hAnsi="Times New Roman"/>
                <w:bCs/>
                <w:color w:val="333333"/>
                <w:sz w:val="20"/>
                <w:szCs w:val="20"/>
                <w:shd w:val="clear" w:color="auto" w:fill="FFFFFF"/>
              </w:rPr>
              <w:t>становка, изображенная на рисунке</w:t>
            </w:r>
            <w:r>
              <w:rPr>
                <w:rFonts w:ascii="Times New Roman" w:hAnsi="Times New Roman"/>
                <w:bCs/>
                <w:color w:val="333333"/>
                <w:sz w:val="20"/>
                <w:szCs w:val="20"/>
                <w:shd w:val="clear" w:color="auto" w:fill="FFFFFF"/>
              </w:rPr>
              <w:t>: 1.3</w:t>
            </w:r>
          </w:p>
          <w:p w:rsidR="008B3234"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2846705" cy="16129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846705" cy="1612900"/>
                          </a:xfrm>
                          <a:prstGeom prst="rect">
                            <a:avLst/>
                          </a:prstGeom>
                          <a:noFill/>
                          <a:ln w="9525">
                            <a:noFill/>
                            <a:miter lim="800000"/>
                            <a:headEnd/>
                            <a:tailEnd/>
                          </a:ln>
                        </pic:spPr>
                      </pic:pic>
                    </a:graphicData>
                  </a:graphic>
                </wp:inline>
              </w:drawing>
            </w:r>
            <w:r>
              <w:rPr>
                <w:rFonts w:ascii="Times New Roman" w:hAnsi="Times New Roman"/>
                <w:noProof/>
                <w:color w:val="000000"/>
                <w:sz w:val="20"/>
                <w:szCs w:val="20"/>
                <w:lang w:eastAsia="ru-RU"/>
              </w:rPr>
              <w:drawing>
                <wp:inline distT="0" distB="0" distL="0" distR="0">
                  <wp:extent cx="1397635" cy="880110"/>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1397635" cy="880110"/>
                          </a:xfrm>
                          <a:prstGeom prst="rect">
                            <a:avLst/>
                          </a:prstGeom>
                          <a:noFill/>
                          <a:ln w="9525">
                            <a:noFill/>
                            <a:miter lim="800000"/>
                            <a:headEnd/>
                            <a:tailEnd/>
                          </a:ln>
                        </pic:spPr>
                      </pic:pic>
                    </a:graphicData>
                  </a:graphic>
                </wp:inline>
              </w:drawing>
            </w:r>
          </w:p>
          <w:p w:rsidR="008B3234" w:rsidRDefault="008B3234" w:rsidP="00E04CC6">
            <w:pPr>
              <w:pStyle w:val="a8"/>
              <w:numPr>
                <w:ilvl w:val="0"/>
                <w:numId w:val="125"/>
              </w:numPr>
              <w:shd w:val="clear" w:color="auto" w:fill="FFFFFF"/>
              <w:tabs>
                <w:tab w:val="left" w:pos="269"/>
              </w:tabs>
              <w:suppressAutoHyphens/>
              <w:ind w:left="0" w:right="-1" w:firstLine="0"/>
              <w:jc w:val="both"/>
              <w:rPr>
                <w:color w:val="000000"/>
                <w:sz w:val="20"/>
                <w:szCs w:val="20"/>
              </w:rPr>
            </w:pPr>
            <w:r>
              <w:rPr>
                <w:color w:val="000000"/>
                <w:sz w:val="20"/>
                <w:szCs w:val="20"/>
              </w:rPr>
              <w:t xml:space="preserve">Всасывающая гидротранспортная </w:t>
            </w:r>
          </w:p>
          <w:p w:rsidR="008B3234" w:rsidRDefault="008B3234" w:rsidP="00E04CC6">
            <w:pPr>
              <w:pStyle w:val="a8"/>
              <w:numPr>
                <w:ilvl w:val="0"/>
                <w:numId w:val="125"/>
              </w:numPr>
              <w:shd w:val="clear" w:color="auto" w:fill="FFFFFF"/>
              <w:tabs>
                <w:tab w:val="left" w:pos="269"/>
              </w:tabs>
              <w:suppressAutoHyphens/>
              <w:ind w:left="0" w:right="-1" w:firstLine="0"/>
              <w:jc w:val="both"/>
              <w:rPr>
                <w:color w:val="000000"/>
                <w:sz w:val="20"/>
                <w:szCs w:val="20"/>
              </w:rPr>
            </w:pPr>
            <w:r>
              <w:rPr>
                <w:color w:val="000000"/>
                <w:sz w:val="20"/>
                <w:szCs w:val="20"/>
              </w:rPr>
              <w:t>Нагнетательная гидротранспортная</w:t>
            </w:r>
          </w:p>
          <w:p w:rsidR="008B3234" w:rsidRDefault="008B3234" w:rsidP="00E04CC6">
            <w:pPr>
              <w:pStyle w:val="a8"/>
              <w:numPr>
                <w:ilvl w:val="0"/>
                <w:numId w:val="125"/>
              </w:numPr>
              <w:shd w:val="clear" w:color="auto" w:fill="FFFFFF"/>
              <w:tabs>
                <w:tab w:val="left" w:pos="269"/>
              </w:tabs>
              <w:suppressAutoHyphens/>
              <w:ind w:left="0" w:right="-1" w:firstLine="0"/>
              <w:jc w:val="both"/>
              <w:rPr>
                <w:color w:val="000000"/>
                <w:sz w:val="20"/>
                <w:szCs w:val="20"/>
              </w:rPr>
            </w:pPr>
            <w:r>
              <w:rPr>
                <w:color w:val="000000"/>
                <w:sz w:val="20"/>
                <w:szCs w:val="20"/>
              </w:rPr>
              <w:t>Всасывающая пневмотранспортная</w:t>
            </w:r>
          </w:p>
          <w:p w:rsidR="008B3234" w:rsidRPr="00986653" w:rsidRDefault="008B3234" w:rsidP="00E04CC6">
            <w:pPr>
              <w:pStyle w:val="a8"/>
              <w:numPr>
                <w:ilvl w:val="0"/>
                <w:numId w:val="125"/>
              </w:numPr>
              <w:shd w:val="clear" w:color="auto" w:fill="FFFFFF"/>
              <w:tabs>
                <w:tab w:val="left" w:pos="269"/>
              </w:tabs>
              <w:suppressAutoHyphens/>
              <w:ind w:left="0" w:right="-1" w:firstLine="0"/>
              <w:jc w:val="both"/>
              <w:rPr>
                <w:color w:val="000000"/>
                <w:sz w:val="20"/>
                <w:szCs w:val="20"/>
              </w:rPr>
            </w:pPr>
            <w:r>
              <w:rPr>
                <w:color w:val="000000"/>
                <w:sz w:val="20"/>
                <w:szCs w:val="20"/>
              </w:rPr>
              <w:t>Нагнетательная пневмотранспортная</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3</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8B3234" w:rsidRPr="00B32FAF" w:rsidRDefault="008B3234" w:rsidP="00E04CC6">
            <w:pPr>
              <w:pStyle w:val="TableParagraph"/>
              <w:tabs>
                <w:tab w:val="left" w:pos="269"/>
              </w:tabs>
              <w:ind w:right="34"/>
              <w:rPr>
                <w:b/>
                <w:sz w:val="20"/>
              </w:rPr>
            </w:pPr>
            <w:r w:rsidRPr="00B32FAF">
              <w:rPr>
                <w:b/>
                <w:sz w:val="20"/>
              </w:rPr>
              <w:t>Прочитайте текст, выберите правильный ответ:</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rFonts w:ascii="Helvetica" w:hAnsi="Helvetica" w:cs="Helvetica"/>
                <w:b/>
                <w:bCs/>
                <w:color w:val="333333"/>
                <w:sz w:val="19"/>
                <w:szCs w:val="19"/>
              </w:rPr>
              <w:t> </w:t>
            </w:r>
            <w:r w:rsidRPr="00624679">
              <w:rPr>
                <w:bCs/>
                <w:color w:val="333333"/>
                <w:sz w:val="20"/>
                <w:szCs w:val="20"/>
              </w:rPr>
              <w:t>Аппараты высокого давления (АВД) подразделяют на «холодные» и «горячие» в зависимости от:</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1</w:t>
            </w:r>
            <w:r w:rsidRPr="00624679">
              <w:rPr>
                <w:color w:val="333333"/>
                <w:sz w:val="20"/>
                <w:szCs w:val="20"/>
              </w:rPr>
              <w:t>) реакционной среды</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2</w:t>
            </w:r>
            <w:r w:rsidRPr="00624679">
              <w:rPr>
                <w:color w:val="333333"/>
                <w:sz w:val="20"/>
                <w:szCs w:val="20"/>
              </w:rPr>
              <w:t>) температуры днища</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3</w:t>
            </w:r>
            <w:r w:rsidRPr="00624679">
              <w:rPr>
                <w:color w:val="333333"/>
                <w:sz w:val="20"/>
                <w:szCs w:val="20"/>
              </w:rPr>
              <w:t>) материала для изготовления АВД</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4</w:t>
            </w:r>
            <w:r w:rsidRPr="00624679">
              <w:rPr>
                <w:color w:val="333333"/>
                <w:sz w:val="20"/>
                <w:szCs w:val="20"/>
              </w:rPr>
              <w:t>) температуры корпуса.</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4</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8B3234" w:rsidRDefault="008B3234" w:rsidP="00E04CC6">
            <w:pPr>
              <w:pStyle w:val="TableParagraph"/>
              <w:tabs>
                <w:tab w:val="left" w:pos="269"/>
              </w:tabs>
              <w:ind w:right="34"/>
              <w:rPr>
                <w:b/>
                <w:sz w:val="20"/>
              </w:rPr>
            </w:pPr>
            <w:r w:rsidRPr="00B32FAF">
              <w:rPr>
                <w:b/>
                <w:sz w:val="20"/>
              </w:rPr>
              <w:t>Прочитайте текст, выберите правильный ответ:</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sidRPr="00624679">
              <w:rPr>
                <w:bCs/>
                <w:color w:val="333333"/>
                <w:sz w:val="20"/>
                <w:szCs w:val="20"/>
              </w:rPr>
              <w:t>Гидравлические машины, которые, перемещая жидкость, сообщают ей кинетическую энергию и повышают её давление:</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1</w:t>
            </w:r>
            <w:r w:rsidRPr="00624679">
              <w:rPr>
                <w:color w:val="333333"/>
                <w:sz w:val="20"/>
                <w:szCs w:val="20"/>
              </w:rPr>
              <w:t>) компрессоры</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lastRenderedPageBreak/>
              <w:t>2</w:t>
            </w:r>
            <w:r w:rsidRPr="00624679">
              <w:rPr>
                <w:color w:val="333333"/>
                <w:sz w:val="20"/>
                <w:szCs w:val="20"/>
              </w:rPr>
              <w:t>) насосы</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3</w:t>
            </w:r>
            <w:r w:rsidRPr="00624679">
              <w:rPr>
                <w:color w:val="333333"/>
                <w:sz w:val="20"/>
                <w:szCs w:val="20"/>
              </w:rPr>
              <w:t>) трубопроводы</w:t>
            </w:r>
          </w:p>
          <w:p w:rsidR="008B3234" w:rsidRPr="00624679" w:rsidRDefault="008B3234" w:rsidP="00E04CC6">
            <w:pPr>
              <w:pStyle w:val="af2"/>
              <w:shd w:val="clear" w:color="auto" w:fill="FFFFFF"/>
              <w:tabs>
                <w:tab w:val="left" w:pos="269"/>
              </w:tabs>
              <w:spacing w:before="0" w:beforeAutospacing="0" w:after="0" w:afterAutospacing="0"/>
              <w:rPr>
                <w:color w:val="333333"/>
                <w:sz w:val="20"/>
                <w:szCs w:val="20"/>
              </w:rPr>
            </w:pPr>
            <w:r>
              <w:rPr>
                <w:color w:val="333333"/>
                <w:sz w:val="20"/>
                <w:szCs w:val="20"/>
              </w:rPr>
              <w:t>4</w:t>
            </w:r>
            <w:r w:rsidRPr="00624679">
              <w:rPr>
                <w:color w:val="333333"/>
                <w:sz w:val="20"/>
                <w:szCs w:val="20"/>
              </w:rPr>
              <w:t>) транспортеры</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8B3234" w:rsidRPr="00680D13" w:rsidTr="000645B7">
        <w:tc>
          <w:tcPr>
            <w:tcW w:w="1413" w:type="dxa"/>
            <w:shd w:val="clear" w:color="auto" w:fill="auto"/>
            <w:vAlign w:val="center"/>
          </w:tcPr>
          <w:p w:rsidR="008B3234"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9B7003" w:rsidRDefault="008B3234" w:rsidP="00E04CC6">
            <w:pPr>
              <w:tabs>
                <w:tab w:val="left" w:pos="269"/>
              </w:tabs>
              <w:autoSpaceDE w:val="0"/>
              <w:autoSpaceDN w:val="0"/>
              <w:adjustRightInd w:val="0"/>
              <w:spacing w:after="0" w:line="240" w:lineRule="auto"/>
              <w:rPr>
                <w:rFonts w:ascii="Times New Roman" w:hAnsi="Times New Roman"/>
                <w:b/>
                <w:sz w:val="20"/>
                <w:szCs w:val="20"/>
              </w:rPr>
            </w:pPr>
            <w:r w:rsidRPr="009B7003">
              <w:rPr>
                <w:rFonts w:ascii="Times New Roman" w:hAnsi="Times New Roman"/>
                <w:b/>
                <w:sz w:val="20"/>
                <w:szCs w:val="20"/>
              </w:rPr>
              <w:t>ТЗ №6</w:t>
            </w:r>
          </w:p>
          <w:p w:rsidR="008B3234" w:rsidRPr="009B7003" w:rsidRDefault="008B3234" w:rsidP="00E04CC6">
            <w:pPr>
              <w:pStyle w:val="TableParagraph"/>
              <w:tabs>
                <w:tab w:val="left" w:pos="269"/>
              </w:tabs>
              <w:ind w:right="34"/>
              <w:rPr>
                <w:b/>
                <w:sz w:val="20"/>
              </w:rPr>
            </w:pPr>
            <w:r w:rsidRPr="009B7003">
              <w:rPr>
                <w:b/>
                <w:sz w:val="20"/>
              </w:rPr>
              <w:t>Прочитайте текст, выберите правильный ответ:</w:t>
            </w:r>
          </w:p>
          <w:p w:rsidR="008B3234" w:rsidRPr="009B7003"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bCs/>
                <w:color w:val="000000"/>
                <w:sz w:val="20"/>
                <w:szCs w:val="20"/>
              </w:rPr>
              <w:t>Каким из перечисленных методов можно проводить ремонты?</w:t>
            </w:r>
          </w:p>
          <w:p w:rsidR="008B3234" w:rsidRPr="009B7003"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1) поузловым;</w:t>
            </w:r>
          </w:p>
          <w:p w:rsidR="008B3234" w:rsidRPr="009B7003"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2) послеосмотровым;</w:t>
            </w:r>
          </w:p>
          <w:p w:rsidR="008B3234" w:rsidRPr="009B7003"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3) визуальным.</w:t>
            </w:r>
          </w:p>
        </w:tc>
        <w:tc>
          <w:tcPr>
            <w:tcW w:w="2126" w:type="dxa"/>
            <w:shd w:val="clear" w:color="auto" w:fill="auto"/>
            <w:vAlign w:val="center"/>
          </w:tcPr>
          <w:p w:rsidR="008B3234" w:rsidRPr="001017C0" w:rsidRDefault="008B3234" w:rsidP="000645B7">
            <w:pPr>
              <w:spacing w:after="0"/>
              <w:ind w:right="141"/>
              <w:jc w:val="center"/>
              <w:rPr>
                <w:rFonts w:ascii="Times New Roman" w:hAnsi="Times New Roman"/>
                <w:sz w:val="20"/>
                <w:szCs w:val="20"/>
                <w:highlight w:val="yellow"/>
              </w:rPr>
            </w:pPr>
            <w:r w:rsidRPr="009B7003">
              <w:rPr>
                <w:rFonts w:ascii="Times New Roman" w:hAnsi="Times New Roman"/>
                <w:sz w:val="20"/>
                <w:szCs w:val="20"/>
              </w:rPr>
              <w:t>1</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7</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9B7003" w:rsidRDefault="008B3234" w:rsidP="00E04CC6">
            <w:pPr>
              <w:tabs>
                <w:tab w:val="left" w:pos="269"/>
              </w:tabs>
              <w:autoSpaceDE w:val="0"/>
              <w:autoSpaceDN w:val="0"/>
              <w:adjustRightInd w:val="0"/>
              <w:spacing w:after="0" w:line="240" w:lineRule="auto"/>
              <w:rPr>
                <w:rFonts w:ascii="Times New Roman" w:hAnsi="Times New Roman"/>
                <w:b/>
                <w:sz w:val="20"/>
                <w:szCs w:val="20"/>
              </w:rPr>
            </w:pPr>
            <w:r w:rsidRPr="009B7003">
              <w:rPr>
                <w:rFonts w:ascii="Times New Roman" w:hAnsi="Times New Roman"/>
                <w:b/>
                <w:sz w:val="20"/>
                <w:szCs w:val="20"/>
              </w:rPr>
              <w:t>ТЗ №7</w:t>
            </w:r>
          </w:p>
          <w:p w:rsidR="008B3234" w:rsidRPr="009B7003" w:rsidRDefault="008B3234" w:rsidP="00E04CC6">
            <w:pPr>
              <w:pStyle w:val="TableParagraph"/>
              <w:tabs>
                <w:tab w:val="left" w:pos="269"/>
              </w:tabs>
              <w:ind w:right="34"/>
              <w:rPr>
                <w:b/>
                <w:sz w:val="20"/>
              </w:rPr>
            </w:pPr>
            <w:r w:rsidRPr="009B7003">
              <w:rPr>
                <w:b/>
                <w:sz w:val="20"/>
              </w:rPr>
              <w:t>Прочитайте текст, выберите правильный ответ:</w:t>
            </w:r>
          </w:p>
          <w:p w:rsidR="008B3234" w:rsidRPr="009B7003"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bCs/>
                <w:color w:val="000000"/>
                <w:sz w:val="20"/>
                <w:szCs w:val="20"/>
              </w:rPr>
              <w:t>Какие существуют виды ТО?</w:t>
            </w:r>
          </w:p>
          <w:p w:rsidR="008B3234" w:rsidRPr="009B7003"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1) систематическое;</w:t>
            </w:r>
          </w:p>
          <w:p w:rsidR="008B3234" w:rsidRPr="009B7003"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2) временное;</w:t>
            </w:r>
          </w:p>
          <w:p w:rsidR="008B3234" w:rsidRPr="009B7003" w:rsidRDefault="008B3234"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3) внутрисменное</w:t>
            </w:r>
            <w:r w:rsidRPr="009B7003">
              <w:rPr>
                <w:rFonts w:ascii="Times New Roman" w:hAnsi="Times New Roman"/>
                <w:color w:val="000000"/>
                <w:sz w:val="24"/>
                <w:szCs w:val="24"/>
              </w:rPr>
              <w:t>.</w:t>
            </w:r>
          </w:p>
        </w:tc>
        <w:tc>
          <w:tcPr>
            <w:tcW w:w="2126" w:type="dxa"/>
            <w:shd w:val="clear" w:color="auto" w:fill="auto"/>
            <w:vAlign w:val="center"/>
          </w:tcPr>
          <w:p w:rsidR="008B3234" w:rsidRPr="001017C0" w:rsidRDefault="008B3234" w:rsidP="000645B7">
            <w:pPr>
              <w:spacing w:after="0"/>
              <w:ind w:right="141"/>
              <w:jc w:val="center"/>
              <w:rPr>
                <w:rFonts w:ascii="Times New Roman" w:hAnsi="Times New Roman"/>
                <w:sz w:val="20"/>
                <w:szCs w:val="20"/>
                <w:highlight w:val="yellow"/>
              </w:rPr>
            </w:pPr>
            <w:r w:rsidRPr="004D3E54">
              <w:rPr>
                <w:rFonts w:ascii="Times New Roman" w:hAnsi="Times New Roman"/>
                <w:sz w:val="20"/>
                <w:szCs w:val="20"/>
              </w:rPr>
              <w:t>3</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9</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43329E"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Pr>
                <w:rFonts w:ascii="Times New Roman" w:hAnsi="Times New Roman"/>
                <w:b/>
                <w:sz w:val="20"/>
                <w:szCs w:val="20"/>
              </w:rPr>
              <w:t>8</w:t>
            </w:r>
          </w:p>
          <w:p w:rsidR="001C13B6" w:rsidRPr="00CA44B9" w:rsidRDefault="001C13B6" w:rsidP="00E04CC6">
            <w:pPr>
              <w:pStyle w:val="TableParagraph"/>
              <w:tabs>
                <w:tab w:val="left" w:pos="269"/>
              </w:tabs>
              <w:rPr>
                <w:b/>
                <w:sz w:val="20"/>
              </w:rPr>
            </w:pPr>
            <w:r w:rsidRPr="00CA44B9">
              <w:rPr>
                <w:b/>
                <w:sz w:val="20"/>
              </w:rPr>
              <w:t>Прочитайте текст, выберите правильный ответ:</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sidRPr="00CA44B9">
              <w:rPr>
                <w:color w:val="000000"/>
                <w:sz w:val="20"/>
                <w:szCs w:val="20"/>
              </w:rPr>
              <w:t>План организации пусконаладочных работ включает в себя:</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Pr>
                <w:color w:val="000000"/>
                <w:sz w:val="20"/>
                <w:szCs w:val="20"/>
              </w:rPr>
              <w:t>1</w:t>
            </w:r>
            <w:r w:rsidRPr="00CA44B9">
              <w:rPr>
                <w:color w:val="000000"/>
                <w:sz w:val="20"/>
                <w:szCs w:val="20"/>
              </w:rPr>
              <w:t>)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Pr>
                <w:color w:val="000000"/>
                <w:sz w:val="20"/>
                <w:szCs w:val="20"/>
              </w:rPr>
              <w:t>2</w:t>
            </w:r>
            <w:r w:rsidRPr="00CA44B9">
              <w:rPr>
                <w:color w:val="000000"/>
                <w:sz w:val="20"/>
                <w:szCs w:val="20"/>
              </w:rPr>
              <w:t>)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Pr>
                <w:color w:val="000000"/>
                <w:sz w:val="20"/>
                <w:szCs w:val="20"/>
              </w:rPr>
              <w:t>3</w:t>
            </w:r>
            <w:r w:rsidRPr="00CA44B9">
              <w:rPr>
                <w:color w:val="000000"/>
                <w:sz w:val="20"/>
                <w:szCs w:val="20"/>
              </w:rPr>
              <w:t>) сроки окончания строительных и монтажных работ, график постановки на площадку оборудования, сроки установки схем пуска и РЗА.</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Pr>
                <w:color w:val="000000"/>
                <w:sz w:val="20"/>
                <w:szCs w:val="20"/>
              </w:rPr>
              <w:t>4</w:t>
            </w:r>
            <w:r w:rsidRPr="00CA44B9">
              <w:rPr>
                <w:color w:val="000000"/>
                <w:sz w:val="20"/>
                <w:szCs w:val="20"/>
              </w:rPr>
              <w:t>)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1C13B6" w:rsidRPr="00CA44B9" w:rsidRDefault="001C13B6"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1</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1C13B6" w:rsidRPr="00B32FAF" w:rsidRDefault="001C13B6" w:rsidP="00E04CC6">
            <w:pPr>
              <w:pStyle w:val="TableParagraph"/>
              <w:tabs>
                <w:tab w:val="left" w:pos="269"/>
              </w:tabs>
              <w:ind w:right="34"/>
              <w:rPr>
                <w:b/>
                <w:sz w:val="20"/>
              </w:rPr>
            </w:pPr>
            <w:r w:rsidRPr="00B32FAF">
              <w:rPr>
                <w:b/>
                <w:sz w:val="20"/>
              </w:rPr>
              <w:t>Прочитайте текст, выберите правильный ответ:</w:t>
            </w:r>
          </w:p>
          <w:p w:rsidR="001C13B6" w:rsidRPr="00227394"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1C13B6" w:rsidRPr="00227394"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агрегатный журнал;</w:t>
            </w:r>
          </w:p>
          <w:p w:rsidR="001C13B6" w:rsidRPr="00227394"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w:t>
            </w:r>
            <w:r w:rsidRPr="00227394">
              <w:rPr>
                <w:rFonts w:ascii="Times New Roman" w:hAnsi="Times New Roman"/>
                <w:color w:val="000000"/>
                <w:sz w:val="20"/>
                <w:szCs w:val="20"/>
              </w:rPr>
              <w:t>) месячный график;</w:t>
            </w:r>
          </w:p>
          <w:p w:rsidR="001C13B6" w:rsidRPr="00D407B1"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3</w:t>
            </w:r>
            <w:r w:rsidRPr="00227394">
              <w:rPr>
                <w:rFonts w:ascii="Times New Roman" w:hAnsi="Times New Roman"/>
                <w:color w:val="000000"/>
                <w:sz w:val="20"/>
                <w:szCs w:val="20"/>
              </w:rPr>
              <w:t>) ведомость дефектов.</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1C13B6" w:rsidRPr="00680D13" w:rsidTr="000645B7">
        <w:tc>
          <w:tcPr>
            <w:tcW w:w="1413" w:type="dxa"/>
            <w:shd w:val="clear" w:color="auto" w:fill="auto"/>
            <w:vAlign w:val="center"/>
          </w:tcPr>
          <w:p w:rsidR="001C13B6"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43329E"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Pr>
                <w:rFonts w:ascii="Times New Roman" w:hAnsi="Times New Roman"/>
                <w:b/>
                <w:sz w:val="20"/>
                <w:szCs w:val="20"/>
              </w:rPr>
              <w:t>10</w:t>
            </w:r>
          </w:p>
          <w:p w:rsidR="001C13B6" w:rsidRPr="00CA44B9" w:rsidRDefault="001C13B6" w:rsidP="00E04CC6">
            <w:pPr>
              <w:pStyle w:val="TableParagraph"/>
              <w:tabs>
                <w:tab w:val="left" w:pos="269"/>
              </w:tabs>
              <w:rPr>
                <w:b/>
                <w:sz w:val="20"/>
              </w:rPr>
            </w:pPr>
            <w:r w:rsidRPr="00CA44B9">
              <w:rPr>
                <w:b/>
                <w:sz w:val="20"/>
              </w:rPr>
              <w:t>Прочитайте текст, выберите правильный ответ:</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sidRPr="00CA44B9">
              <w:rPr>
                <w:color w:val="000000"/>
                <w:sz w:val="20"/>
                <w:szCs w:val="20"/>
              </w:rPr>
              <w:t>В чём сущность сетевого планирования и что представляет собой сетевой график?</w:t>
            </w:r>
          </w:p>
          <w:p w:rsidR="001C13B6" w:rsidRPr="00CA44B9" w:rsidRDefault="001C13B6" w:rsidP="00E04CC6">
            <w:pPr>
              <w:pStyle w:val="af2"/>
              <w:shd w:val="clear" w:color="auto" w:fill="FFFFFF"/>
              <w:tabs>
                <w:tab w:val="left" w:pos="269"/>
              </w:tabs>
              <w:spacing w:before="0" w:beforeAutospacing="0" w:after="0" w:afterAutospacing="0"/>
              <w:jc w:val="both"/>
              <w:rPr>
                <w:color w:val="000000"/>
                <w:sz w:val="20"/>
                <w:szCs w:val="20"/>
              </w:rPr>
            </w:pPr>
            <w:r>
              <w:rPr>
                <w:color w:val="000000"/>
                <w:sz w:val="20"/>
                <w:szCs w:val="20"/>
              </w:rPr>
              <w:t>1</w:t>
            </w:r>
            <w:r w:rsidRPr="00CA44B9">
              <w:rPr>
                <w:color w:val="000000"/>
                <w:sz w:val="20"/>
                <w:szCs w:val="20"/>
              </w:rPr>
              <w:t>) сетевое планирование – план расположения электрооборудования, сетей электропередачи. Сетевой график – представляет собой документ, где указаны время и начало монтажных работ.</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Pr>
                <w:color w:val="000000"/>
                <w:sz w:val="20"/>
                <w:szCs w:val="20"/>
              </w:rPr>
              <w:t>2</w:t>
            </w:r>
            <w:r w:rsidRPr="00CA44B9">
              <w:rPr>
                <w:color w:val="000000"/>
                <w:sz w:val="20"/>
                <w:szCs w:val="20"/>
              </w:rPr>
              <w:t>) сетевое планирование – содержит все этапы строительно – монтажных работ, их длительность. Сетевой график – обеспечивает оперативное планирование и контроль за ходом строительно – монтажных работ.</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Pr>
                <w:color w:val="000000"/>
                <w:sz w:val="20"/>
                <w:szCs w:val="20"/>
              </w:rPr>
              <w:t>3</w:t>
            </w:r>
            <w:r w:rsidRPr="00CA44B9">
              <w:rPr>
                <w:color w:val="000000"/>
                <w:sz w:val="20"/>
                <w:szCs w:val="20"/>
              </w:rPr>
              <w:t>) сетевое планирование – обеспечивает оперативное планирование и контроль за ходом строительно – монтажных работ. Сетевой график – в нём отображаются все этапы строительно – монтажных работ, их длительность.</w:t>
            </w:r>
          </w:p>
          <w:p w:rsidR="001C13B6" w:rsidRPr="00CA44B9" w:rsidRDefault="001C13B6" w:rsidP="00E04CC6">
            <w:pPr>
              <w:pStyle w:val="af2"/>
              <w:shd w:val="clear" w:color="auto" w:fill="FFFFFF"/>
              <w:tabs>
                <w:tab w:val="left" w:pos="269"/>
              </w:tabs>
              <w:spacing w:before="0" w:beforeAutospacing="0" w:after="0" w:afterAutospacing="0"/>
              <w:rPr>
                <w:color w:val="000000"/>
                <w:sz w:val="20"/>
                <w:szCs w:val="20"/>
              </w:rPr>
            </w:pPr>
            <w:r>
              <w:rPr>
                <w:color w:val="000000"/>
                <w:sz w:val="20"/>
                <w:szCs w:val="20"/>
              </w:rPr>
              <w:t>4</w:t>
            </w:r>
            <w:r w:rsidRPr="00CA44B9">
              <w:rPr>
                <w:color w:val="000000"/>
                <w:sz w:val="20"/>
                <w:szCs w:val="20"/>
              </w:rPr>
              <w:t xml:space="preserve">) сетевое планирование – подготовительные работы наладочной организации, сетевой график отражает сроки </w:t>
            </w:r>
            <w:r w:rsidRPr="00CA44B9">
              <w:rPr>
                <w:color w:val="000000"/>
                <w:sz w:val="20"/>
                <w:szCs w:val="20"/>
              </w:rPr>
              <w:lastRenderedPageBreak/>
              <w:t>выполнения работ.</w:t>
            </w:r>
          </w:p>
        </w:tc>
        <w:tc>
          <w:tcPr>
            <w:tcW w:w="2126" w:type="dxa"/>
            <w:shd w:val="clear" w:color="auto" w:fill="auto"/>
            <w:vAlign w:val="center"/>
          </w:tcPr>
          <w:p w:rsidR="001C13B6" w:rsidRPr="00CA44B9" w:rsidRDefault="001C13B6" w:rsidP="000645B7">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1C13B6" w:rsidRPr="00680D13" w:rsidTr="000645B7">
        <w:tc>
          <w:tcPr>
            <w:tcW w:w="1413" w:type="dxa"/>
            <w:shd w:val="clear" w:color="auto" w:fill="auto"/>
            <w:vAlign w:val="center"/>
          </w:tcPr>
          <w:p w:rsidR="001C13B6" w:rsidRPr="00B32FAF" w:rsidRDefault="001C13B6" w:rsidP="005C3430">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1C13B6" w:rsidRPr="00B32FAF" w:rsidRDefault="001C13B6" w:rsidP="00E04CC6">
            <w:pPr>
              <w:pStyle w:val="TableParagraph"/>
              <w:tabs>
                <w:tab w:val="left" w:pos="269"/>
              </w:tabs>
              <w:ind w:right="34"/>
              <w:rPr>
                <w:b/>
                <w:sz w:val="20"/>
              </w:rPr>
            </w:pPr>
            <w:r w:rsidRPr="00B32FAF">
              <w:rPr>
                <w:b/>
                <w:sz w:val="20"/>
              </w:rPr>
              <w:t>Прочитайте текст, выберите правильный ответ:</w:t>
            </w:r>
          </w:p>
          <w:p w:rsidR="001C13B6" w:rsidRDefault="001C13B6" w:rsidP="00E04CC6">
            <w:pPr>
              <w:shd w:val="clear" w:color="auto" w:fill="FFFFFF"/>
              <w:tabs>
                <w:tab w:val="left" w:pos="269"/>
              </w:tabs>
              <w:suppressAutoHyphens/>
              <w:spacing w:after="0" w:line="240" w:lineRule="auto"/>
              <w:ind w:right="-1"/>
              <w:contextualSpacing/>
              <w:rPr>
                <w:rFonts w:ascii="Times New Roman" w:hAnsi="Times New Roman"/>
                <w:bCs/>
                <w:color w:val="333333"/>
                <w:sz w:val="20"/>
                <w:szCs w:val="20"/>
                <w:shd w:val="clear" w:color="auto" w:fill="FFFFFF"/>
              </w:rPr>
            </w:pPr>
            <w:r w:rsidRPr="00565E31">
              <w:rPr>
                <w:rFonts w:ascii="Times New Roman" w:hAnsi="Times New Roman"/>
                <w:bCs/>
                <w:color w:val="333333"/>
                <w:sz w:val="20"/>
                <w:szCs w:val="20"/>
                <w:shd w:val="clear" w:color="auto" w:fill="FFFFFF"/>
              </w:rPr>
              <w:t xml:space="preserve">Представленный аппарат </w:t>
            </w:r>
            <w:r>
              <w:rPr>
                <w:rFonts w:ascii="Times New Roman" w:hAnsi="Times New Roman"/>
                <w:bCs/>
                <w:color w:val="333333"/>
                <w:sz w:val="20"/>
                <w:szCs w:val="20"/>
                <w:shd w:val="clear" w:color="auto" w:fill="FFFFFF"/>
              </w:rPr>
              <w:t xml:space="preserve">– </w:t>
            </w:r>
            <w:r w:rsidRPr="00565E31">
              <w:rPr>
                <w:rFonts w:ascii="Times New Roman" w:hAnsi="Times New Roman"/>
                <w:bCs/>
                <w:color w:val="333333"/>
                <w:sz w:val="20"/>
                <w:szCs w:val="20"/>
                <w:shd w:val="clear" w:color="auto" w:fill="FFFFFF"/>
              </w:rPr>
              <w:t>это:</w:t>
            </w:r>
          </w:p>
          <w:p w:rsidR="001C13B6" w:rsidRDefault="001C13B6" w:rsidP="00E04CC6">
            <w:pPr>
              <w:shd w:val="clear" w:color="auto" w:fill="FFFFFF"/>
              <w:tabs>
                <w:tab w:val="left" w:pos="269"/>
              </w:tabs>
              <w:suppressAutoHyphens/>
              <w:spacing w:after="0" w:line="240" w:lineRule="auto"/>
              <w:ind w:right="-1"/>
              <w:contextualSpacing/>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948690" cy="1854835"/>
                  <wp:effectExtent l="19050" t="0" r="381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948690" cy="1854835"/>
                          </a:xfrm>
                          <a:prstGeom prst="rect">
                            <a:avLst/>
                          </a:prstGeom>
                          <a:noFill/>
                          <a:ln w="9525">
                            <a:noFill/>
                            <a:miter lim="800000"/>
                            <a:headEnd/>
                            <a:tailEnd/>
                          </a:ln>
                        </pic:spPr>
                      </pic:pic>
                    </a:graphicData>
                  </a:graphic>
                </wp:inline>
              </w:drawing>
            </w:r>
          </w:p>
          <w:p w:rsidR="001C13B6" w:rsidRDefault="001C13B6" w:rsidP="00E04CC6">
            <w:pPr>
              <w:pStyle w:val="a8"/>
              <w:numPr>
                <w:ilvl w:val="0"/>
                <w:numId w:val="126"/>
              </w:numPr>
              <w:shd w:val="clear" w:color="auto" w:fill="FFFFFF"/>
              <w:tabs>
                <w:tab w:val="left" w:pos="269"/>
              </w:tabs>
              <w:suppressAutoHyphens/>
              <w:ind w:left="0" w:right="-1" w:firstLine="0"/>
              <w:rPr>
                <w:color w:val="000000"/>
                <w:sz w:val="20"/>
                <w:szCs w:val="20"/>
              </w:rPr>
            </w:pPr>
            <w:r w:rsidRPr="00565E31">
              <w:rPr>
                <w:color w:val="000000"/>
                <w:sz w:val="20"/>
                <w:szCs w:val="20"/>
              </w:rPr>
              <w:t>Рукав</w:t>
            </w:r>
            <w:r>
              <w:rPr>
                <w:color w:val="000000"/>
                <w:sz w:val="20"/>
                <w:szCs w:val="20"/>
              </w:rPr>
              <w:t xml:space="preserve"> фильтр</w:t>
            </w:r>
          </w:p>
          <w:p w:rsidR="001C13B6" w:rsidRDefault="001C13B6" w:rsidP="00E04CC6">
            <w:pPr>
              <w:pStyle w:val="a8"/>
              <w:numPr>
                <w:ilvl w:val="0"/>
                <w:numId w:val="126"/>
              </w:numPr>
              <w:shd w:val="clear" w:color="auto" w:fill="FFFFFF"/>
              <w:tabs>
                <w:tab w:val="left" w:pos="269"/>
              </w:tabs>
              <w:suppressAutoHyphens/>
              <w:ind w:left="0" w:right="-1" w:firstLine="0"/>
              <w:rPr>
                <w:color w:val="000000"/>
                <w:sz w:val="20"/>
                <w:szCs w:val="20"/>
              </w:rPr>
            </w:pPr>
            <w:r>
              <w:rPr>
                <w:color w:val="000000"/>
                <w:sz w:val="20"/>
                <w:szCs w:val="20"/>
              </w:rPr>
              <w:t>Циклон</w:t>
            </w:r>
          </w:p>
          <w:p w:rsidR="001C13B6" w:rsidRDefault="001C13B6" w:rsidP="00E04CC6">
            <w:pPr>
              <w:pStyle w:val="a8"/>
              <w:numPr>
                <w:ilvl w:val="0"/>
                <w:numId w:val="126"/>
              </w:numPr>
              <w:shd w:val="clear" w:color="auto" w:fill="FFFFFF"/>
              <w:tabs>
                <w:tab w:val="left" w:pos="269"/>
              </w:tabs>
              <w:suppressAutoHyphens/>
              <w:ind w:left="0" w:right="-1" w:firstLine="0"/>
              <w:rPr>
                <w:color w:val="000000"/>
                <w:sz w:val="20"/>
                <w:szCs w:val="20"/>
              </w:rPr>
            </w:pPr>
            <w:r>
              <w:rPr>
                <w:color w:val="000000"/>
                <w:sz w:val="20"/>
                <w:szCs w:val="20"/>
              </w:rPr>
              <w:t>Теплообменник</w:t>
            </w:r>
          </w:p>
          <w:p w:rsidR="001C13B6" w:rsidRPr="00565E31" w:rsidRDefault="001C13B6" w:rsidP="00E04CC6">
            <w:pPr>
              <w:pStyle w:val="a8"/>
              <w:numPr>
                <w:ilvl w:val="0"/>
                <w:numId w:val="126"/>
              </w:numPr>
              <w:shd w:val="clear" w:color="auto" w:fill="FFFFFF"/>
              <w:tabs>
                <w:tab w:val="left" w:pos="269"/>
              </w:tabs>
              <w:suppressAutoHyphens/>
              <w:ind w:left="0" w:right="-1" w:firstLine="0"/>
              <w:rPr>
                <w:color w:val="000000"/>
                <w:sz w:val="20"/>
                <w:szCs w:val="20"/>
              </w:rPr>
            </w:pPr>
            <w:r>
              <w:rPr>
                <w:color w:val="000000"/>
                <w:sz w:val="20"/>
                <w:szCs w:val="20"/>
              </w:rPr>
              <w:t>Абсорбер</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1C13B6" w:rsidRPr="00680D13" w:rsidTr="000645B7">
        <w:tc>
          <w:tcPr>
            <w:tcW w:w="1413" w:type="dxa"/>
            <w:shd w:val="clear" w:color="auto" w:fill="auto"/>
            <w:vAlign w:val="center"/>
          </w:tcPr>
          <w:p w:rsidR="001C13B6" w:rsidRPr="00B32FAF" w:rsidRDefault="001C13B6" w:rsidP="005C3430">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1C13B6" w:rsidRPr="00B32FAF" w:rsidRDefault="001C13B6" w:rsidP="00E04CC6">
            <w:pPr>
              <w:pStyle w:val="TableParagraph"/>
              <w:tabs>
                <w:tab w:val="left" w:pos="269"/>
              </w:tabs>
              <w:ind w:right="34"/>
              <w:rPr>
                <w:b/>
                <w:sz w:val="20"/>
              </w:rPr>
            </w:pPr>
            <w:r w:rsidRPr="00B32FAF">
              <w:rPr>
                <w:b/>
                <w:sz w:val="20"/>
              </w:rPr>
              <w:t>Прочитайте текст, выберите правильный ответ:</w:t>
            </w:r>
          </w:p>
          <w:p w:rsidR="001C13B6" w:rsidRDefault="001C13B6" w:rsidP="00E04CC6">
            <w:pPr>
              <w:shd w:val="clear" w:color="auto" w:fill="FFFFFF"/>
              <w:tabs>
                <w:tab w:val="left" w:pos="269"/>
              </w:tabs>
              <w:suppressAutoHyphens/>
              <w:spacing w:after="0" w:line="240" w:lineRule="auto"/>
              <w:ind w:right="-1"/>
              <w:contextualSpacing/>
              <w:jc w:val="both"/>
              <w:rPr>
                <w:rFonts w:ascii="Times New Roman" w:hAnsi="Times New Roman"/>
                <w:bCs/>
                <w:color w:val="333333"/>
                <w:sz w:val="20"/>
                <w:szCs w:val="20"/>
                <w:shd w:val="clear" w:color="auto" w:fill="FFFFFF"/>
              </w:rPr>
            </w:pPr>
            <w:r w:rsidRPr="00D67CAF">
              <w:rPr>
                <w:rFonts w:ascii="Times New Roman" w:hAnsi="Times New Roman"/>
                <w:bCs/>
                <w:color w:val="333333"/>
                <w:sz w:val="20"/>
                <w:szCs w:val="20"/>
                <w:shd w:val="clear" w:color="auto" w:fill="FFFFFF"/>
              </w:rPr>
              <w:t>Какая машина изображена на рисунке:</w:t>
            </w:r>
          </w:p>
          <w:p w:rsidR="001C13B6"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2795270" cy="1104265"/>
                  <wp:effectExtent l="19050" t="0" r="508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2795270" cy="1104265"/>
                          </a:xfrm>
                          <a:prstGeom prst="rect">
                            <a:avLst/>
                          </a:prstGeom>
                          <a:noFill/>
                          <a:ln w="9525">
                            <a:noFill/>
                            <a:miter lim="800000"/>
                            <a:headEnd/>
                            <a:tailEnd/>
                          </a:ln>
                        </pic:spPr>
                      </pic:pic>
                    </a:graphicData>
                  </a:graphic>
                </wp:inline>
              </w:drawing>
            </w:r>
          </w:p>
          <w:p w:rsidR="001C13B6" w:rsidRDefault="001C13B6" w:rsidP="00E04CC6">
            <w:pPr>
              <w:pStyle w:val="a8"/>
              <w:numPr>
                <w:ilvl w:val="0"/>
                <w:numId w:val="127"/>
              </w:numPr>
              <w:shd w:val="clear" w:color="auto" w:fill="FFFFFF"/>
              <w:tabs>
                <w:tab w:val="left" w:pos="269"/>
              </w:tabs>
              <w:suppressAutoHyphens/>
              <w:ind w:left="0" w:right="-1" w:firstLine="0"/>
              <w:jc w:val="both"/>
              <w:rPr>
                <w:color w:val="000000"/>
                <w:sz w:val="20"/>
                <w:szCs w:val="20"/>
              </w:rPr>
            </w:pPr>
            <w:r>
              <w:rPr>
                <w:color w:val="000000"/>
                <w:sz w:val="20"/>
                <w:szCs w:val="20"/>
              </w:rPr>
              <w:t>Валковая дробилка</w:t>
            </w:r>
          </w:p>
          <w:p w:rsidR="001C13B6" w:rsidRDefault="001C13B6" w:rsidP="00E04CC6">
            <w:pPr>
              <w:pStyle w:val="a8"/>
              <w:numPr>
                <w:ilvl w:val="0"/>
                <w:numId w:val="127"/>
              </w:numPr>
              <w:shd w:val="clear" w:color="auto" w:fill="FFFFFF"/>
              <w:tabs>
                <w:tab w:val="left" w:pos="269"/>
              </w:tabs>
              <w:suppressAutoHyphens/>
              <w:ind w:left="0" w:right="-1" w:firstLine="0"/>
              <w:jc w:val="both"/>
              <w:rPr>
                <w:color w:val="000000"/>
                <w:sz w:val="20"/>
                <w:szCs w:val="20"/>
              </w:rPr>
            </w:pPr>
            <w:r>
              <w:rPr>
                <w:color w:val="000000"/>
                <w:sz w:val="20"/>
                <w:szCs w:val="20"/>
              </w:rPr>
              <w:t>Барабанная мельница</w:t>
            </w:r>
          </w:p>
          <w:p w:rsidR="001C13B6" w:rsidRDefault="001C13B6" w:rsidP="00E04CC6">
            <w:pPr>
              <w:pStyle w:val="a8"/>
              <w:numPr>
                <w:ilvl w:val="0"/>
                <w:numId w:val="127"/>
              </w:numPr>
              <w:shd w:val="clear" w:color="auto" w:fill="FFFFFF"/>
              <w:tabs>
                <w:tab w:val="left" w:pos="269"/>
              </w:tabs>
              <w:suppressAutoHyphens/>
              <w:ind w:left="0" w:right="-1" w:firstLine="0"/>
              <w:jc w:val="both"/>
              <w:rPr>
                <w:color w:val="000000"/>
                <w:sz w:val="20"/>
                <w:szCs w:val="20"/>
              </w:rPr>
            </w:pPr>
            <w:r>
              <w:rPr>
                <w:color w:val="000000"/>
                <w:sz w:val="20"/>
                <w:szCs w:val="20"/>
              </w:rPr>
              <w:t>Вибрационная мельница</w:t>
            </w:r>
          </w:p>
          <w:p w:rsidR="001C13B6" w:rsidRPr="00D67CAF" w:rsidRDefault="001C13B6" w:rsidP="00E04CC6">
            <w:pPr>
              <w:pStyle w:val="a8"/>
              <w:numPr>
                <w:ilvl w:val="0"/>
                <w:numId w:val="127"/>
              </w:numPr>
              <w:shd w:val="clear" w:color="auto" w:fill="FFFFFF"/>
              <w:tabs>
                <w:tab w:val="left" w:pos="269"/>
              </w:tabs>
              <w:suppressAutoHyphens/>
              <w:ind w:left="0" w:right="-1" w:firstLine="0"/>
              <w:jc w:val="both"/>
              <w:rPr>
                <w:color w:val="000000"/>
                <w:sz w:val="20"/>
                <w:szCs w:val="20"/>
              </w:rPr>
            </w:pPr>
            <w:r>
              <w:rPr>
                <w:color w:val="000000"/>
                <w:sz w:val="20"/>
                <w:szCs w:val="20"/>
              </w:rPr>
              <w:t>Дизентегратор.</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3</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1C13B6" w:rsidRPr="00B32FAF" w:rsidRDefault="001C13B6" w:rsidP="00E04CC6">
            <w:pPr>
              <w:pStyle w:val="TableParagraph"/>
              <w:tabs>
                <w:tab w:val="left" w:pos="269"/>
              </w:tabs>
              <w:ind w:right="34"/>
              <w:rPr>
                <w:b/>
                <w:sz w:val="20"/>
              </w:rPr>
            </w:pPr>
            <w:r w:rsidRPr="00B32FAF">
              <w:rPr>
                <w:b/>
                <w:sz w:val="20"/>
              </w:rPr>
              <w:t>Прочитайте текст, выберите правильный ответ:</w:t>
            </w:r>
          </w:p>
          <w:p w:rsidR="001C13B6" w:rsidRPr="00227394"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1C13B6" w:rsidRPr="00227394"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агрегатный журнал;</w:t>
            </w:r>
          </w:p>
          <w:p w:rsidR="001C13B6" w:rsidRPr="00227394"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w:t>
            </w:r>
            <w:r w:rsidRPr="00227394">
              <w:rPr>
                <w:rFonts w:ascii="Times New Roman" w:hAnsi="Times New Roman"/>
                <w:color w:val="000000"/>
                <w:sz w:val="20"/>
                <w:szCs w:val="20"/>
              </w:rPr>
              <w:t>) месячный график;</w:t>
            </w:r>
          </w:p>
          <w:p w:rsidR="001C13B6" w:rsidRPr="00A056A1"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3) ведомость дефектов.</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1C13B6" w:rsidRPr="00680D13" w:rsidTr="000645B7">
        <w:tc>
          <w:tcPr>
            <w:tcW w:w="1413" w:type="dxa"/>
            <w:shd w:val="clear" w:color="auto" w:fill="auto"/>
            <w:vAlign w:val="center"/>
          </w:tcPr>
          <w:p w:rsidR="001C13B6"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C13B6" w:rsidRPr="00AB1CD2"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E04CC6"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E04CC6">
              <w:rPr>
                <w:rFonts w:ascii="Times New Roman" w:hAnsi="Times New Roman"/>
                <w:b/>
                <w:sz w:val="20"/>
                <w:szCs w:val="20"/>
              </w:rPr>
              <w:t>ТЗ №14</w:t>
            </w:r>
          </w:p>
          <w:p w:rsidR="001C13B6" w:rsidRPr="00E04CC6" w:rsidRDefault="001C13B6" w:rsidP="00E04CC6">
            <w:pPr>
              <w:pStyle w:val="TableParagraph"/>
              <w:tabs>
                <w:tab w:val="left" w:pos="269"/>
              </w:tabs>
              <w:ind w:right="34"/>
              <w:rPr>
                <w:b/>
                <w:sz w:val="20"/>
              </w:rPr>
            </w:pPr>
            <w:r w:rsidRPr="00E04CC6">
              <w:rPr>
                <w:b/>
                <w:sz w:val="20"/>
              </w:rPr>
              <w:lastRenderedPageBreak/>
              <w:t>Прочитайте текст, выберите правильный ответ:</w:t>
            </w:r>
          </w:p>
          <w:p w:rsidR="001C13B6" w:rsidRPr="00AB1CD2"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AB1CD2">
              <w:rPr>
                <w:rFonts w:ascii="Times New Roman" w:hAnsi="Times New Roman"/>
                <w:color w:val="000000"/>
                <w:sz w:val="20"/>
                <w:szCs w:val="20"/>
              </w:rPr>
              <w:t>Работы по сборке, смазке, окраске, оборудования входят в:</w:t>
            </w:r>
          </w:p>
          <w:p w:rsidR="001C13B6" w:rsidRPr="00AB1CD2" w:rsidRDefault="001C13B6" w:rsidP="00E04CC6">
            <w:pPr>
              <w:pStyle w:val="a8"/>
              <w:numPr>
                <w:ilvl w:val="0"/>
                <w:numId w:val="128"/>
              </w:numPr>
              <w:shd w:val="clear" w:color="auto" w:fill="FFFFFF"/>
              <w:tabs>
                <w:tab w:val="left" w:pos="269"/>
              </w:tabs>
              <w:suppressAutoHyphens/>
              <w:ind w:left="0" w:right="-1" w:firstLine="0"/>
              <w:jc w:val="both"/>
              <w:rPr>
                <w:color w:val="000000"/>
                <w:sz w:val="20"/>
                <w:szCs w:val="20"/>
              </w:rPr>
            </w:pPr>
            <w:r w:rsidRPr="00AB1CD2">
              <w:rPr>
                <w:color w:val="000000"/>
                <w:sz w:val="20"/>
                <w:szCs w:val="20"/>
              </w:rPr>
              <w:t>Основной этап монтажных работ</w:t>
            </w:r>
          </w:p>
          <w:p w:rsidR="001C13B6" w:rsidRPr="00AB1CD2" w:rsidRDefault="001C13B6" w:rsidP="00E04CC6">
            <w:pPr>
              <w:pStyle w:val="a8"/>
              <w:numPr>
                <w:ilvl w:val="0"/>
                <w:numId w:val="128"/>
              </w:numPr>
              <w:shd w:val="clear" w:color="auto" w:fill="FFFFFF"/>
              <w:tabs>
                <w:tab w:val="left" w:pos="269"/>
              </w:tabs>
              <w:suppressAutoHyphens/>
              <w:ind w:left="0" w:right="-1" w:firstLine="0"/>
              <w:jc w:val="both"/>
              <w:rPr>
                <w:color w:val="000000"/>
                <w:sz w:val="20"/>
                <w:szCs w:val="20"/>
              </w:rPr>
            </w:pPr>
            <w:r w:rsidRPr="00AB1CD2">
              <w:rPr>
                <w:color w:val="000000"/>
                <w:sz w:val="20"/>
                <w:szCs w:val="20"/>
              </w:rPr>
              <w:t>Подготовительный этап монтажных работ</w:t>
            </w:r>
          </w:p>
          <w:p w:rsidR="001C13B6" w:rsidRPr="00AB1CD2" w:rsidRDefault="001C13B6" w:rsidP="00E04CC6">
            <w:pPr>
              <w:pStyle w:val="a8"/>
              <w:numPr>
                <w:ilvl w:val="0"/>
                <w:numId w:val="128"/>
              </w:numPr>
              <w:shd w:val="clear" w:color="auto" w:fill="FFFFFF"/>
              <w:tabs>
                <w:tab w:val="left" w:pos="269"/>
              </w:tabs>
              <w:suppressAutoHyphens/>
              <w:ind w:left="0" w:right="-1" w:firstLine="0"/>
              <w:jc w:val="both"/>
              <w:rPr>
                <w:color w:val="000000"/>
                <w:sz w:val="20"/>
                <w:szCs w:val="20"/>
              </w:rPr>
            </w:pPr>
            <w:r w:rsidRPr="00AB1CD2">
              <w:rPr>
                <w:color w:val="000000"/>
                <w:sz w:val="20"/>
                <w:szCs w:val="20"/>
              </w:rPr>
              <w:t>Испытательный этап монтажных работ</w:t>
            </w:r>
          </w:p>
          <w:p w:rsidR="001C13B6" w:rsidRPr="00AB1CD2" w:rsidRDefault="001C13B6" w:rsidP="00E04CC6">
            <w:pPr>
              <w:pStyle w:val="a8"/>
              <w:numPr>
                <w:ilvl w:val="0"/>
                <w:numId w:val="128"/>
              </w:numPr>
              <w:shd w:val="clear" w:color="auto" w:fill="FFFFFF"/>
              <w:tabs>
                <w:tab w:val="left" w:pos="269"/>
              </w:tabs>
              <w:suppressAutoHyphens/>
              <w:ind w:left="0" w:right="-1" w:firstLine="0"/>
              <w:jc w:val="both"/>
              <w:rPr>
                <w:color w:val="000000"/>
                <w:sz w:val="20"/>
                <w:szCs w:val="20"/>
              </w:rPr>
            </w:pPr>
            <w:r w:rsidRPr="00AB1CD2">
              <w:rPr>
                <w:color w:val="000000"/>
                <w:sz w:val="20"/>
                <w:szCs w:val="20"/>
              </w:rPr>
              <w:t>Пуско-наладочный этап монтажных работ</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1C13B6" w:rsidRPr="00680D13" w:rsidTr="000645B7">
        <w:tc>
          <w:tcPr>
            <w:tcW w:w="1413" w:type="dxa"/>
            <w:shd w:val="clear" w:color="auto" w:fill="auto"/>
            <w:vAlign w:val="center"/>
          </w:tcPr>
          <w:p w:rsidR="001C13B6"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15</w:t>
            </w:r>
          </w:p>
          <w:p w:rsidR="001C13B6" w:rsidRPr="00B32FAF" w:rsidRDefault="001C13B6" w:rsidP="00E04CC6">
            <w:pPr>
              <w:pStyle w:val="TableParagraph"/>
              <w:tabs>
                <w:tab w:val="left" w:pos="269"/>
              </w:tabs>
              <w:ind w:right="34"/>
              <w:rPr>
                <w:b/>
                <w:sz w:val="20"/>
              </w:rPr>
            </w:pPr>
            <w:r w:rsidRPr="00B32FAF">
              <w:rPr>
                <w:b/>
                <w:sz w:val="20"/>
              </w:rPr>
              <w:t>Прочитайте текст, выберите правильный ответ:</w:t>
            </w:r>
          </w:p>
          <w:p w:rsidR="001C13B6"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Работы по созданию площадок и складов для хранения и сборки оборудования входят в:</w:t>
            </w:r>
          </w:p>
          <w:p w:rsidR="001C13B6" w:rsidRPr="00AB1CD2" w:rsidRDefault="001C13B6" w:rsidP="00E04CC6">
            <w:pPr>
              <w:pStyle w:val="a8"/>
              <w:numPr>
                <w:ilvl w:val="0"/>
                <w:numId w:val="129"/>
              </w:numPr>
              <w:shd w:val="clear" w:color="auto" w:fill="FFFFFF"/>
              <w:tabs>
                <w:tab w:val="left" w:pos="269"/>
              </w:tabs>
              <w:suppressAutoHyphens/>
              <w:ind w:left="0" w:right="-1" w:firstLine="0"/>
              <w:jc w:val="both"/>
              <w:rPr>
                <w:color w:val="000000"/>
                <w:sz w:val="20"/>
                <w:szCs w:val="20"/>
              </w:rPr>
            </w:pPr>
            <w:r w:rsidRPr="00AB1CD2">
              <w:rPr>
                <w:color w:val="000000"/>
                <w:sz w:val="20"/>
                <w:szCs w:val="20"/>
              </w:rPr>
              <w:t xml:space="preserve">Основной этап мотажных работ </w:t>
            </w:r>
          </w:p>
          <w:p w:rsidR="001C13B6" w:rsidRPr="00AB1CD2" w:rsidRDefault="001C13B6" w:rsidP="00E04CC6">
            <w:pPr>
              <w:pStyle w:val="a8"/>
              <w:numPr>
                <w:ilvl w:val="0"/>
                <w:numId w:val="129"/>
              </w:numPr>
              <w:shd w:val="clear" w:color="auto" w:fill="FFFFFF"/>
              <w:tabs>
                <w:tab w:val="left" w:pos="269"/>
              </w:tabs>
              <w:suppressAutoHyphens/>
              <w:ind w:left="0" w:right="-1" w:firstLine="0"/>
              <w:jc w:val="both"/>
              <w:rPr>
                <w:color w:val="000000"/>
                <w:sz w:val="20"/>
                <w:szCs w:val="20"/>
              </w:rPr>
            </w:pPr>
            <w:r w:rsidRPr="00AB1CD2">
              <w:rPr>
                <w:color w:val="000000"/>
                <w:sz w:val="20"/>
                <w:szCs w:val="20"/>
              </w:rPr>
              <w:t>Подготовительный этап монтажных работ</w:t>
            </w:r>
          </w:p>
          <w:p w:rsidR="001C13B6" w:rsidRPr="00AB1CD2" w:rsidRDefault="001C13B6" w:rsidP="00E04CC6">
            <w:pPr>
              <w:pStyle w:val="a8"/>
              <w:numPr>
                <w:ilvl w:val="0"/>
                <w:numId w:val="129"/>
              </w:numPr>
              <w:shd w:val="clear" w:color="auto" w:fill="FFFFFF"/>
              <w:tabs>
                <w:tab w:val="left" w:pos="269"/>
              </w:tabs>
              <w:suppressAutoHyphens/>
              <w:ind w:left="0" w:right="-1" w:firstLine="0"/>
              <w:jc w:val="both"/>
              <w:rPr>
                <w:color w:val="000000"/>
                <w:sz w:val="20"/>
                <w:szCs w:val="20"/>
              </w:rPr>
            </w:pPr>
            <w:r w:rsidRPr="00AB1CD2">
              <w:rPr>
                <w:color w:val="000000"/>
                <w:sz w:val="20"/>
                <w:szCs w:val="20"/>
              </w:rPr>
              <w:t>Заключительный этап монтажных работ</w:t>
            </w:r>
          </w:p>
          <w:p w:rsidR="001C13B6" w:rsidRPr="00AB1CD2" w:rsidRDefault="001C13B6" w:rsidP="00E04CC6">
            <w:pPr>
              <w:pStyle w:val="a8"/>
              <w:numPr>
                <w:ilvl w:val="0"/>
                <w:numId w:val="129"/>
              </w:numPr>
              <w:shd w:val="clear" w:color="auto" w:fill="FFFFFF"/>
              <w:tabs>
                <w:tab w:val="left" w:pos="269"/>
              </w:tabs>
              <w:suppressAutoHyphens/>
              <w:ind w:left="0" w:right="-1" w:firstLine="0"/>
              <w:jc w:val="both"/>
              <w:rPr>
                <w:color w:val="000000"/>
                <w:sz w:val="20"/>
                <w:szCs w:val="20"/>
              </w:rPr>
            </w:pPr>
            <w:r w:rsidRPr="00AB1CD2">
              <w:rPr>
                <w:color w:val="000000"/>
                <w:sz w:val="20"/>
                <w:szCs w:val="20"/>
              </w:rPr>
              <w:t>Пуско-наладочный этап монтажных работ</w:t>
            </w:r>
            <w:r>
              <w:rPr>
                <w:color w:val="000000"/>
                <w:sz w:val="20"/>
                <w:szCs w:val="20"/>
              </w:rPr>
              <w:t>.</w:t>
            </w:r>
          </w:p>
        </w:tc>
        <w:tc>
          <w:tcPr>
            <w:tcW w:w="2126" w:type="dxa"/>
            <w:shd w:val="clear" w:color="auto" w:fill="auto"/>
            <w:vAlign w:val="center"/>
          </w:tcPr>
          <w:p w:rsidR="001C13B6" w:rsidRPr="00C95EFA" w:rsidRDefault="001C13B6"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5</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E04CC6">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16</w:t>
            </w:r>
          </w:p>
          <w:p w:rsidR="001C13B6" w:rsidRPr="00B32FAF" w:rsidRDefault="001C13B6" w:rsidP="00E04CC6">
            <w:pPr>
              <w:pStyle w:val="TableParagraph"/>
              <w:tabs>
                <w:tab w:val="left" w:pos="269"/>
              </w:tabs>
              <w:ind w:right="34"/>
              <w:rPr>
                <w:b/>
                <w:sz w:val="20"/>
              </w:rPr>
            </w:pPr>
            <w:r w:rsidRPr="00B32FAF">
              <w:rPr>
                <w:b/>
                <w:sz w:val="20"/>
              </w:rPr>
              <w:t>Прочитайте текст, выберите правильный ответ:</w:t>
            </w:r>
          </w:p>
          <w:p w:rsidR="001C13B6"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При последовательном способе монтажа машин, аппаратов и агрегатов:</w:t>
            </w:r>
          </w:p>
          <w:p w:rsidR="001C13B6" w:rsidRDefault="001C13B6" w:rsidP="00E04CC6">
            <w:pPr>
              <w:pStyle w:val="a8"/>
              <w:numPr>
                <w:ilvl w:val="0"/>
                <w:numId w:val="130"/>
              </w:numPr>
              <w:shd w:val="clear" w:color="auto" w:fill="FFFFFF"/>
              <w:tabs>
                <w:tab w:val="left" w:pos="269"/>
              </w:tabs>
              <w:suppressAutoHyphens/>
              <w:ind w:left="0" w:right="-1" w:firstLine="0"/>
              <w:jc w:val="both"/>
              <w:rPr>
                <w:color w:val="000000"/>
                <w:sz w:val="20"/>
                <w:szCs w:val="20"/>
              </w:rPr>
            </w:pPr>
            <w:r>
              <w:rPr>
                <w:color w:val="000000"/>
                <w:sz w:val="20"/>
                <w:szCs w:val="20"/>
              </w:rPr>
              <w:t>Отдельные операции сборки выполняют строго одну после другой</w:t>
            </w:r>
          </w:p>
          <w:p w:rsidR="001C13B6" w:rsidRDefault="001C13B6" w:rsidP="00E04CC6">
            <w:pPr>
              <w:pStyle w:val="a8"/>
              <w:numPr>
                <w:ilvl w:val="0"/>
                <w:numId w:val="130"/>
              </w:numPr>
              <w:shd w:val="clear" w:color="auto" w:fill="FFFFFF"/>
              <w:tabs>
                <w:tab w:val="left" w:pos="269"/>
              </w:tabs>
              <w:suppressAutoHyphens/>
              <w:ind w:left="0" w:right="-1" w:firstLine="0"/>
              <w:jc w:val="both"/>
              <w:rPr>
                <w:color w:val="000000"/>
                <w:sz w:val="20"/>
                <w:szCs w:val="20"/>
              </w:rPr>
            </w:pPr>
            <w:r>
              <w:rPr>
                <w:color w:val="000000"/>
                <w:sz w:val="20"/>
                <w:szCs w:val="20"/>
              </w:rPr>
              <w:t>Одновременно монтируют несколько машин и аппаратов на данном участке или на несколько участках</w:t>
            </w:r>
          </w:p>
          <w:p w:rsidR="001C13B6" w:rsidRDefault="001C13B6" w:rsidP="00E04CC6">
            <w:pPr>
              <w:pStyle w:val="a8"/>
              <w:numPr>
                <w:ilvl w:val="0"/>
                <w:numId w:val="130"/>
              </w:numPr>
              <w:shd w:val="clear" w:color="auto" w:fill="FFFFFF"/>
              <w:tabs>
                <w:tab w:val="left" w:pos="269"/>
              </w:tabs>
              <w:suppressAutoHyphens/>
              <w:ind w:left="0" w:right="-1" w:firstLine="0"/>
              <w:jc w:val="both"/>
              <w:rPr>
                <w:color w:val="000000"/>
                <w:sz w:val="20"/>
                <w:szCs w:val="20"/>
              </w:rPr>
            </w:pPr>
            <w:r>
              <w:rPr>
                <w:color w:val="000000"/>
                <w:sz w:val="20"/>
                <w:szCs w:val="20"/>
              </w:rPr>
              <w:t>Отдельные узлы собираются в мастерских или на специальных сборочных стендах, а затем подают на место</w:t>
            </w:r>
          </w:p>
          <w:p w:rsidR="001C13B6" w:rsidRPr="00A72C92" w:rsidRDefault="001C13B6" w:rsidP="00E04CC6">
            <w:pPr>
              <w:pStyle w:val="a8"/>
              <w:numPr>
                <w:ilvl w:val="0"/>
                <w:numId w:val="130"/>
              </w:numPr>
              <w:shd w:val="clear" w:color="auto" w:fill="FFFFFF"/>
              <w:tabs>
                <w:tab w:val="left" w:pos="269"/>
              </w:tabs>
              <w:suppressAutoHyphens/>
              <w:ind w:left="0" w:right="-1" w:firstLine="0"/>
              <w:jc w:val="both"/>
              <w:rPr>
                <w:color w:val="000000"/>
                <w:sz w:val="20"/>
                <w:szCs w:val="20"/>
              </w:rPr>
            </w:pPr>
            <w:r>
              <w:rPr>
                <w:color w:val="000000"/>
                <w:sz w:val="20"/>
                <w:szCs w:val="20"/>
              </w:rPr>
              <w:t xml:space="preserve">Производят сборку на складах, затем подают на место </w:t>
            </w:r>
          </w:p>
        </w:tc>
        <w:tc>
          <w:tcPr>
            <w:tcW w:w="2126" w:type="dxa"/>
            <w:shd w:val="clear" w:color="auto" w:fill="auto"/>
            <w:vAlign w:val="center"/>
          </w:tcPr>
          <w:p w:rsidR="001C13B6" w:rsidRPr="00C95EFA" w:rsidRDefault="001C13B6"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7</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E04CC6">
            <w:pPr>
              <w:tabs>
                <w:tab w:val="left" w:pos="269"/>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№17</w:t>
            </w:r>
          </w:p>
          <w:p w:rsidR="001C13B6" w:rsidRPr="00B32FAF" w:rsidRDefault="001C13B6" w:rsidP="00E04CC6">
            <w:pPr>
              <w:pStyle w:val="TableParagraph"/>
              <w:tabs>
                <w:tab w:val="left" w:pos="269"/>
              </w:tabs>
              <w:ind w:right="34"/>
              <w:rPr>
                <w:b/>
                <w:sz w:val="20"/>
              </w:rPr>
            </w:pPr>
            <w:r w:rsidRPr="00B32FAF">
              <w:rPr>
                <w:b/>
                <w:sz w:val="20"/>
              </w:rPr>
              <w:t>Прочитайте текст, выберите правильный ответ:</w:t>
            </w:r>
          </w:p>
          <w:p w:rsidR="001C13B6" w:rsidRDefault="001C13B6" w:rsidP="00E04CC6">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Технический проект:</w:t>
            </w:r>
          </w:p>
          <w:p w:rsidR="001C13B6" w:rsidRDefault="001C13B6" w:rsidP="00E04CC6">
            <w:pPr>
              <w:pStyle w:val="a8"/>
              <w:numPr>
                <w:ilvl w:val="0"/>
                <w:numId w:val="131"/>
              </w:numPr>
              <w:shd w:val="clear" w:color="auto" w:fill="FFFFFF"/>
              <w:tabs>
                <w:tab w:val="left" w:pos="269"/>
              </w:tabs>
              <w:suppressAutoHyphens/>
              <w:ind w:left="0" w:right="-1" w:firstLine="0"/>
              <w:jc w:val="both"/>
              <w:rPr>
                <w:color w:val="000000"/>
                <w:sz w:val="20"/>
                <w:szCs w:val="20"/>
              </w:rPr>
            </w:pPr>
            <w:r>
              <w:rPr>
                <w:color w:val="000000"/>
                <w:sz w:val="20"/>
                <w:szCs w:val="20"/>
              </w:rPr>
              <w:t>Выявляется взаимосвязь подачи оборудования со склада к месту монтажа</w:t>
            </w:r>
          </w:p>
          <w:p w:rsidR="001C13B6" w:rsidRDefault="001C13B6" w:rsidP="00E04CC6">
            <w:pPr>
              <w:pStyle w:val="a8"/>
              <w:numPr>
                <w:ilvl w:val="0"/>
                <w:numId w:val="131"/>
              </w:numPr>
              <w:shd w:val="clear" w:color="auto" w:fill="FFFFFF"/>
              <w:tabs>
                <w:tab w:val="left" w:pos="269"/>
              </w:tabs>
              <w:suppressAutoHyphens/>
              <w:ind w:left="0" w:right="-1" w:firstLine="0"/>
              <w:jc w:val="both"/>
              <w:rPr>
                <w:color w:val="000000"/>
                <w:sz w:val="20"/>
                <w:szCs w:val="20"/>
              </w:rPr>
            </w:pPr>
            <w:r>
              <w:rPr>
                <w:color w:val="000000"/>
                <w:sz w:val="20"/>
                <w:szCs w:val="20"/>
              </w:rPr>
              <w:t xml:space="preserve">Выявляет экономическую целесообразность и техническую возможность </w:t>
            </w:r>
            <w:r w:rsidR="00717BF3">
              <w:rPr>
                <w:color w:val="000000"/>
                <w:sz w:val="20"/>
                <w:szCs w:val="20"/>
              </w:rPr>
              <w:t xml:space="preserve"> </w:t>
            </w:r>
            <w:r>
              <w:rPr>
                <w:color w:val="000000"/>
                <w:sz w:val="20"/>
                <w:szCs w:val="20"/>
              </w:rPr>
              <w:t xml:space="preserve"> строительства данного объекта (машины, здания, сооружения)</w:t>
            </w:r>
          </w:p>
          <w:p w:rsidR="001C13B6" w:rsidRDefault="001C13B6" w:rsidP="00E04CC6">
            <w:pPr>
              <w:pStyle w:val="a8"/>
              <w:numPr>
                <w:ilvl w:val="0"/>
                <w:numId w:val="131"/>
              </w:numPr>
              <w:shd w:val="clear" w:color="auto" w:fill="FFFFFF"/>
              <w:tabs>
                <w:tab w:val="left" w:pos="269"/>
              </w:tabs>
              <w:suppressAutoHyphens/>
              <w:ind w:left="0" w:right="-1" w:firstLine="0"/>
              <w:jc w:val="both"/>
              <w:rPr>
                <w:color w:val="000000"/>
                <w:sz w:val="20"/>
                <w:szCs w:val="20"/>
              </w:rPr>
            </w:pPr>
            <w:r>
              <w:rPr>
                <w:color w:val="000000"/>
                <w:sz w:val="20"/>
                <w:szCs w:val="20"/>
              </w:rPr>
              <w:t xml:space="preserve">Совокупность конструкторских документов, которые должны содержать окончательное техническое решение, дающее полное представление о монтируемом  </w:t>
            </w:r>
            <w:r w:rsidR="00717BF3">
              <w:rPr>
                <w:color w:val="000000"/>
                <w:sz w:val="20"/>
                <w:szCs w:val="20"/>
              </w:rPr>
              <w:t xml:space="preserve"> </w:t>
            </w:r>
            <w:r>
              <w:rPr>
                <w:color w:val="000000"/>
                <w:sz w:val="20"/>
                <w:szCs w:val="20"/>
              </w:rPr>
              <w:t>объекте и исходные данные для разработки документации</w:t>
            </w:r>
          </w:p>
          <w:p w:rsidR="001C13B6" w:rsidRPr="003E1C45" w:rsidRDefault="001C13B6" w:rsidP="00E04CC6">
            <w:pPr>
              <w:pStyle w:val="a8"/>
              <w:numPr>
                <w:ilvl w:val="0"/>
                <w:numId w:val="131"/>
              </w:numPr>
              <w:shd w:val="clear" w:color="auto" w:fill="FFFFFF"/>
              <w:tabs>
                <w:tab w:val="left" w:pos="269"/>
              </w:tabs>
              <w:suppressAutoHyphens/>
              <w:ind w:left="0" w:right="-1" w:firstLine="0"/>
              <w:jc w:val="both"/>
              <w:rPr>
                <w:color w:val="000000"/>
                <w:sz w:val="20"/>
                <w:szCs w:val="20"/>
              </w:rPr>
            </w:pPr>
            <w:r>
              <w:rPr>
                <w:color w:val="000000"/>
                <w:sz w:val="20"/>
                <w:szCs w:val="20"/>
              </w:rPr>
              <w:t>Определяет перечень капитальных вложений для выполнения мотажных работ.</w:t>
            </w:r>
          </w:p>
        </w:tc>
        <w:tc>
          <w:tcPr>
            <w:tcW w:w="2126" w:type="dxa"/>
            <w:shd w:val="clear" w:color="auto" w:fill="auto"/>
            <w:vAlign w:val="center"/>
          </w:tcPr>
          <w:p w:rsidR="001C13B6" w:rsidRPr="00C95EFA" w:rsidRDefault="001C13B6"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1C13B6" w:rsidRPr="00680D13" w:rsidTr="000645B7">
        <w:tc>
          <w:tcPr>
            <w:tcW w:w="1413" w:type="dxa"/>
            <w:shd w:val="clear" w:color="auto" w:fill="auto"/>
            <w:vAlign w:val="center"/>
          </w:tcPr>
          <w:p w:rsidR="001C13B6" w:rsidRPr="00B32FAF" w:rsidRDefault="001C13B6" w:rsidP="005C3430">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E04CC6">
            <w:pPr>
              <w:tabs>
                <w:tab w:val="left" w:pos="269"/>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№18</w:t>
            </w:r>
          </w:p>
          <w:p w:rsidR="001C13B6" w:rsidRPr="00B32FAF" w:rsidRDefault="001C13B6" w:rsidP="00E04CC6">
            <w:pPr>
              <w:pStyle w:val="TableParagraph"/>
              <w:tabs>
                <w:tab w:val="left" w:pos="269"/>
              </w:tabs>
              <w:ind w:right="34"/>
              <w:rPr>
                <w:b/>
                <w:sz w:val="20"/>
              </w:rPr>
            </w:pPr>
            <w:r w:rsidRPr="00B32FAF">
              <w:rPr>
                <w:b/>
                <w:sz w:val="20"/>
              </w:rPr>
              <w:t>Прочитайте текст, выберите правильный ответ:</w:t>
            </w:r>
          </w:p>
          <w:p w:rsidR="001C13B6" w:rsidRDefault="001C13B6" w:rsidP="00E04CC6">
            <w:pPr>
              <w:tabs>
                <w:tab w:val="left" w:pos="269"/>
              </w:tabs>
              <w:autoSpaceDE w:val="0"/>
              <w:autoSpaceDN w:val="0"/>
              <w:adjustRightInd w:val="0"/>
              <w:spacing w:after="0" w:line="240" w:lineRule="auto"/>
              <w:rPr>
                <w:rFonts w:ascii="Times New Roman" w:hAnsi="Times New Roman"/>
                <w:sz w:val="20"/>
                <w:szCs w:val="20"/>
              </w:rPr>
            </w:pPr>
            <w:r w:rsidRPr="00115F2A">
              <w:rPr>
                <w:rFonts w:ascii="Times New Roman" w:hAnsi="Times New Roman"/>
                <w:sz w:val="20"/>
                <w:szCs w:val="20"/>
              </w:rPr>
              <w:t>Под наладкой следует понимать:</w:t>
            </w:r>
          </w:p>
          <w:p w:rsidR="001C13B6" w:rsidRDefault="001C13B6" w:rsidP="00E04CC6">
            <w:pPr>
              <w:pStyle w:val="a8"/>
              <w:numPr>
                <w:ilvl w:val="0"/>
                <w:numId w:val="139"/>
              </w:numPr>
              <w:tabs>
                <w:tab w:val="left" w:pos="269"/>
              </w:tabs>
              <w:autoSpaceDE w:val="0"/>
              <w:autoSpaceDN w:val="0"/>
              <w:adjustRightInd w:val="0"/>
              <w:ind w:left="0" w:firstLine="0"/>
              <w:rPr>
                <w:sz w:val="20"/>
                <w:szCs w:val="20"/>
              </w:rPr>
            </w:pPr>
            <w:r>
              <w:rPr>
                <w:sz w:val="20"/>
                <w:szCs w:val="20"/>
              </w:rPr>
              <w:t xml:space="preserve">Совокупность работ по приемке оборудования после монтажа пробному включению с продукцией, доведению производительности до паспортной </w:t>
            </w:r>
          </w:p>
          <w:p w:rsidR="001C13B6" w:rsidRDefault="001C13B6" w:rsidP="00E04CC6">
            <w:pPr>
              <w:pStyle w:val="a8"/>
              <w:numPr>
                <w:ilvl w:val="0"/>
                <w:numId w:val="139"/>
              </w:numPr>
              <w:tabs>
                <w:tab w:val="left" w:pos="269"/>
              </w:tabs>
              <w:autoSpaceDE w:val="0"/>
              <w:autoSpaceDN w:val="0"/>
              <w:adjustRightInd w:val="0"/>
              <w:ind w:left="0" w:firstLine="0"/>
              <w:rPr>
                <w:sz w:val="20"/>
                <w:szCs w:val="20"/>
              </w:rPr>
            </w:pPr>
            <w:r>
              <w:rPr>
                <w:sz w:val="20"/>
                <w:szCs w:val="20"/>
              </w:rPr>
              <w:t>Работы по проведению смазки подшипников, набивке сальников, проверке  и подтягиванию всех болтов крепежных соединений</w:t>
            </w:r>
          </w:p>
          <w:p w:rsidR="001C13B6" w:rsidRDefault="001C13B6" w:rsidP="00E04CC6">
            <w:pPr>
              <w:pStyle w:val="a8"/>
              <w:numPr>
                <w:ilvl w:val="0"/>
                <w:numId w:val="139"/>
              </w:numPr>
              <w:tabs>
                <w:tab w:val="left" w:pos="269"/>
              </w:tabs>
              <w:autoSpaceDE w:val="0"/>
              <w:autoSpaceDN w:val="0"/>
              <w:adjustRightInd w:val="0"/>
              <w:ind w:left="0" w:firstLine="0"/>
              <w:rPr>
                <w:sz w:val="20"/>
                <w:szCs w:val="20"/>
              </w:rPr>
            </w:pPr>
            <w:r>
              <w:rPr>
                <w:sz w:val="20"/>
                <w:szCs w:val="20"/>
              </w:rPr>
              <w:t>Регулировки оборудования, опробованию на холостом ходу</w:t>
            </w:r>
          </w:p>
          <w:p w:rsidR="001C13B6" w:rsidRPr="00115F2A" w:rsidRDefault="001C13B6" w:rsidP="00E04CC6">
            <w:pPr>
              <w:pStyle w:val="a8"/>
              <w:numPr>
                <w:ilvl w:val="0"/>
                <w:numId w:val="139"/>
              </w:numPr>
              <w:tabs>
                <w:tab w:val="left" w:pos="269"/>
              </w:tabs>
              <w:autoSpaceDE w:val="0"/>
              <w:autoSpaceDN w:val="0"/>
              <w:adjustRightInd w:val="0"/>
              <w:ind w:left="0" w:firstLine="0"/>
              <w:rPr>
                <w:sz w:val="20"/>
                <w:szCs w:val="20"/>
              </w:rPr>
            </w:pPr>
            <w:r>
              <w:rPr>
                <w:sz w:val="20"/>
                <w:szCs w:val="20"/>
              </w:rPr>
              <w:t>Всё перечи</w:t>
            </w:r>
            <w:r w:rsidR="00CC07FB">
              <w:rPr>
                <w:sz w:val="20"/>
                <w:szCs w:val="20"/>
              </w:rPr>
              <w:t>с</w:t>
            </w:r>
            <w:r>
              <w:rPr>
                <w:sz w:val="20"/>
                <w:szCs w:val="20"/>
              </w:rPr>
              <w:t>ленное</w:t>
            </w:r>
          </w:p>
        </w:tc>
        <w:tc>
          <w:tcPr>
            <w:tcW w:w="2126" w:type="dxa"/>
            <w:shd w:val="clear" w:color="auto" w:fill="auto"/>
            <w:vAlign w:val="center"/>
          </w:tcPr>
          <w:p w:rsidR="001C13B6" w:rsidRDefault="001C13B6" w:rsidP="000645B7">
            <w:pPr>
              <w:spacing w:after="0"/>
              <w:ind w:right="141"/>
              <w:jc w:val="center"/>
              <w:rPr>
                <w:rFonts w:ascii="Times New Roman" w:hAnsi="Times New Roman"/>
                <w:sz w:val="20"/>
                <w:szCs w:val="20"/>
              </w:rPr>
            </w:pPr>
            <w:r>
              <w:rPr>
                <w:rFonts w:ascii="Times New Roman" w:hAnsi="Times New Roman"/>
                <w:sz w:val="20"/>
                <w:szCs w:val="20"/>
              </w:rPr>
              <w:t>4</w:t>
            </w:r>
          </w:p>
        </w:tc>
      </w:tr>
    </w:tbl>
    <w:p w:rsidR="00BC7454" w:rsidRDefault="00BC7454" w:rsidP="00BC7454">
      <w:pPr>
        <w:spacing w:line="240" w:lineRule="auto"/>
        <w:ind w:firstLine="567"/>
        <w:jc w:val="center"/>
        <w:rPr>
          <w:rFonts w:ascii="Times New Roman" w:hAnsi="Times New Roman"/>
          <w:b/>
          <w:color w:val="000000"/>
          <w:sz w:val="24"/>
          <w:szCs w:val="24"/>
        </w:rPr>
      </w:pPr>
    </w:p>
    <w:p w:rsidR="00CC07FB" w:rsidRPr="00362084" w:rsidRDefault="00CC07FB" w:rsidP="00BC7454">
      <w:pPr>
        <w:spacing w:line="240" w:lineRule="auto"/>
        <w:ind w:firstLine="567"/>
        <w:jc w:val="center"/>
        <w:rPr>
          <w:rFonts w:ascii="Times New Roman" w:hAnsi="Times New Roman"/>
          <w:b/>
          <w:color w:val="000000"/>
          <w:sz w:val="24"/>
          <w:szCs w:val="24"/>
        </w:rPr>
      </w:pPr>
    </w:p>
    <w:p w:rsidR="00BC7454" w:rsidRDefault="00BC7454" w:rsidP="00BC7454">
      <w:pPr>
        <w:spacing w:line="240" w:lineRule="auto"/>
        <w:ind w:firstLine="567"/>
        <w:jc w:val="center"/>
        <w:rPr>
          <w:rFonts w:ascii="Times New Roman" w:hAnsi="Times New Roman"/>
          <w:b/>
          <w:color w:val="000000"/>
          <w:sz w:val="24"/>
          <w:szCs w:val="24"/>
        </w:rPr>
      </w:pPr>
      <w:r>
        <w:rPr>
          <w:rFonts w:ascii="Times New Roman" w:hAnsi="Times New Roman"/>
          <w:b/>
          <w:color w:val="000000"/>
          <w:sz w:val="24"/>
          <w:szCs w:val="24"/>
        </w:rPr>
        <w:lastRenderedPageBreak/>
        <w:t xml:space="preserve">ПП.01 Производственная </w:t>
      </w:r>
      <w:r w:rsidRPr="00DE217B">
        <w:rPr>
          <w:rFonts w:ascii="Times New Roman" w:hAnsi="Times New Roman"/>
          <w:b/>
          <w:color w:val="000000"/>
          <w:sz w:val="24"/>
          <w:szCs w:val="24"/>
        </w:rPr>
        <w:t>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E04CC6">
            <w:pPr>
              <w:tabs>
                <w:tab w:val="left" w:pos="296"/>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780CB3" w:rsidRPr="00680D13"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80CB3" w:rsidRPr="00A1621A"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w:t>
            </w:r>
          </w:p>
          <w:p w:rsidR="00780CB3" w:rsidRPr="00D031FE" w:rsidRDefault="00780CB3" w:rsidP="00E04CC6">
            <w:pPr>
              <w:pStyle w:val="TableParagraph"/>
              <w:tabs>
                <w:tab w:val="left" w:pos="296"/>
              </w:tabs>
              <w:rPr>
                <w:b/>
                <w:sz w:val="20"/>
              </w:rPr>
            </w:pPr>
            <w:r w:rsidRPr="00D031FE">
              <w:rPr>
                <w:b/>
                <w:sz w:val="20"/>
              </w:rPr>
              <w:t>Прочитайте текст, выберите правильный ответ:</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Целью пусконаладочных работ является:</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1) 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2) сопоставление результатов испытаний электрооборудования с результатами предыдущих испытаний.</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3) обеспечение сдачи в эксплуатацию смонтированной электроустановки в работоспособном состоянии, отвечающей требованиям ПУЭ.</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780CB3" w:rsidRPr="00CA44B9" w:rsidRDefault="00780CB3" w:rsidP="000645B7">
            <w:pPr>
              <w:spacing w:after="0" w:line="240" w:lineRule="auto"/>
              <w:jc w:val="center"/>
              <w:rPr>
                <w:rFonts w:ascii="Times New Roman" w:hAnsi="Times New Roman"/>
                <w:sz w:val="20"/>
                <w:szCs w:val="20"/>
              </w:rPr>
            </w:pPr>
            <w:r>
              <w:rPr>
                <w:rFonts w:ascii="Times New Roman" w:hAnsi="Times New Roman"/>
                <w:sz w:val="20"/>
                <w:szCs w:val="20"/>
              </w:rPr>
              <w:t>3</w:t>
            </w:r>
          </w:p>
        </w:tc>
      </w:tr>
      <w:tr w:rsidR="00780CB3" w:rsidRPr="00680D13"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2</w:t>
            </w:r>
          </w:p>
        </w:tc>
        <w:tc>
          <w:tcPr>
            <w:tcW w:w="1701" w:type="dxa"/>
            <w:shd w:val="clear" w:color="auto" w:fill="auto"/>
            <w:vAlign w:val="center"/>
          </w:tcPr>
          <w:p w:rsidR="00780CB3" w:rsidRPr="00A1621A"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№3</w:t>
            </w:r>
          </w:p>
          <w:p w:rsidR="00780CB3" w:rsidRPr="00D031FE" w:rsidRDefault="00780CB3" w:rsidP="00E04CC6">
            <w:pPr>
              <w:pStyle w:val="TableParagraph"/>
              <w:tabs>
                <w:tab w:val="left" w:pos="296"/>
              </w:tabs>
              <w:rPr>
                <w:b/>
                <w:sz w:val="20"/>
              </w:rPr>
            </w:pPr>
            <w:r w:rsidRPr="00D031FE">
              <w:rPr>
                <w:b/>
                <w:sz w:val="20"/>
              </w:rPr>
              <w:t>Прочитайте текст, выберите правильный ответ:</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План организации пусконаладочных работ включает в себя:</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1)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2)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3) сроки окончания строительных и монтажных работ, график постановки на площадку оборудования, сроки установки схем пуска и РЗА.</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780CB3" w:rsidRPr="00CA44B9" w:rsidRDefault="00780CB3"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780CB3" w:rsidRPr="00D031FE"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3</w:t>
            </w:r>
          </w:p>
        </w:tc>
        <w:tc>
          <w:tcPr>
            <w:tcW w:w="1701" w:type="dxa"/>
            <w:shd w:val="clear" w:color="auto" w:fill="auto"/>
            <w:vAlign w:val="center"/>
          </w:tcPr>
          <w:p w:rsidR="00780CB3" w:rsidRPr="00A1621A"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№6</w:t>
            </w:r>
          </w:p>
          <w:p w:rsidR="00780CB3" w:rsidRPr="00D031FE" w:rsidRDefault="00780CB3" w:rsidP="00E04CC6">
            <w:pPr>
              <w:pStyle w:val="TableParagraph"/>
              <w:tabs>
                <w:tab w:val="left" w:pos="296"/>
              </w:tabs>
              <w:rPr>
                <w:b/>
                <w:sz w:val="20"/>
              </w:rPr>
            </w:pPr>
            <w:r w:rsidRPr="00D031FE">
              <w:rPr>
                <w:b/>
                <w:sz w:val="20"/>
              </w:rPr>
              <w:t>Прочитайте текст, выберите правильный ответ:</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Какие работы входят в объём испытаний аппаратов?</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1) измерение сопротивления изоляции подвижных и направляющих частей, опорных изоляторов, изоляторов гасительных камер, изолирующих тяг, поводков; испытание вводов масляных выключателей; оценка состояния внутрибаковой изоляции и дугогасительных устройств. Испытание повышенным напряжением; измерение5 сопротивления постоянному току контактов, делителей напряжения, обмоток включающих и отключающих соленоидов приводов; проверка временных характеристик; проверка действий механизмов свободного расцепления; проверка срабатывания привода при пониженном напряжении; испытание многократным включением и отключением.</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2) внешний осмотр, измерение сопротивления изоляции отдельных элементов мегомметром, измерение тока проводимости и испытания на пробой, измерение диэлектрических потерь.</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3) испытание трансформаторного масла из баков масляных выключателей и проверка встроенных трансформаторов тока; у воздушных выключателей проверяют характеристики, связанные с изменением давления воздуха при работе выключателей; у выключателей нагрузки испытывают предохранители.</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 xml:space="preserve">4) проверка временных характеристик, снятие виброграмм или осциллограмм выключателей, испытание </w:t>
            </w:r>
            <w:r w:rsidRPr="00D031FE">
              <w:rPr>
                <w:color w:val="000000"/>
                <w:sz w:val="20"/>
                <w:szCs w:val="20"/>
              </w:rPr>
              <w:lastRenderedPageBreak/>
              <w:t>многократным включением и отключением.</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lastRenderedPageBreak/>
              <w:t>1</w:t>
            </w:r>
          </w:p>
        </w:tc>
      </w:tr>
      <w:tr w:rsidR="00780CB3" w:rsidRPr="00D031FE"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4</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№7</w:t>
            </w:r>
          </w:p>
          <w:p w:rsidR="00780CB3" w:rsidRPr="00D031FE" w:rsidRDefault="00780CB3" w:rsidP="00E04CC6">
            <w:pPr>
              <w:pStyle w:val="TableParagraph"/>
              <w:tabs>
                <w:tab w:val="left" w:pos="296"/>
              </w:tabs>
              <w:rPr>
                <w:b/>
                <w:sz w:val="20"/>
              </w:rPr>
            </w:pPr>
            <w:r w:rsidRPr="00D031FE">
              <w:rPr>
                <w:b/>
                <w:sz w:val="20"/>
              </w:rPr>
              <w:t>Прочитайте текст, выберите правильный ответ:</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Какие требования предъявляют к регулировке блок – контактов в выключателе?</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1) выключатель должен надежно включаться и отключаться даже при значительных отклонениях напряжения сети оперативного тока.</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2) они должны быть отрегулированы так, чтобы блок – контакт в цепи включения размыкался только в конце процесса включения выключателя, обеспечивая тем самым достаточную длительность включающего импульса. Блок – контакт в цепи отключения должен замыкаться в самом начале процесса включения, чтобы обеспечить нормальную и быструю подготовку отключающей цепи на случай включения выключателя на К.З.</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3) блок – контакт в цепи отключения должен размыкаться в начале процесса включения выключателя.</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блок – контакт обеспечивает разрыв цепи при окончании соответствующей операции.</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t>2</w:t>
            </w:r>
          </w:p>
        </w:tc>
      </w:tr>
      <w:tr w:rsidR="00780CB3" w:rsidRPr="00D031FE"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5</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№20</w:t>
            </w:r>
          </w:p>
          <w:p w:rsidR="00780CB3" w:rsidRPr="00D031FE" w:rsidRDefault="00780CB3" w:rsidP="00E04CC6">
            <w:pPr>
              <w:pStyle w:val="TableParagraph"/>
              <w:tabs>
                <w:tab w:val="left" w:pos="296"/>
              </w:tabs>
              <w:rPr>
                <w:b/>
                <w:sz w:val="20"/>
              </w:rPr>
            </w:pPr>
            <w:r w:rsidRPr="00D031FE">
              <w:rPr>
                <w:b/>
                <w:sz w:val="20"/>
              </w:rPr>
              <w:t>Прочитайте текст, выберите правильный ответ:</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Назвать причины неисправности цифровых систем управления.</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1) отличие диаграммы состояний цифровых микросхем от сигналов, получаемых на выходе устройства, при их сравнении.</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2) наличие задержки одного из сигналов на выходе схемы.</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3) отсутствие отстройки системы управления по времени.</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дефекты логических элементов или ошибки монтажа.</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t>4</w:t>
            </w:r>
          </w:p>
        </w:tc>
      </w:tr>
      <w:tr w:rsidR="00780CB3" w:rsidRPr="00D031FE"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7</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№8</w:t>
            </w:r>
          </w:p>
          <w:p w:rsidR="00780CB3" w:rsidRPr="00D031FE" w:rsidRDefault="00780CB3" w:rsidP="00E04CC6">
            <w:pPr>
              <w:pStyle w:val="TableParagraph"/>
              <w:tabs>
                <w:tab w:val="left" w:pos="296"/>
              </w:tabs>
              <w:rPr>
                <w:b/>
                <w:sz w:val="20"/>
              </w:rPr>
            </w:pPr>
            <w:r w:rsidRPr="00D031FE">
              <w:rPr>
                <w:b/>
                <w:sz w:val="20"/>
              </w:rPr>
              <w:t>Прочитайте текст, выберите правильный ответ:</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Как испытывают масляные и воздушные выключатели многократным включением и отключением?</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1) масляные – многократно включают и отключают при </w:t>
            </w:r>
            <w:r w:rsidRPr="00D031FE">
              <w:rPr>
                <w:b/>
                <w:bCs/>
                <w:color w:val="000000"/>
                <w:sz w:val="20"/>
                <w:szCs w:val="20"/>
              </w:rPr>
              <w:t>U </w:t>
            </w:r>
            <w:r w:rsidRPr="00D031FE">
              <w:rPr>
                <w:color w:val="000000"/>
                <w:sz w:val="20"/>
                <w:szCs w:val="20"/>
              </w:rPr>
              <w:t>на зажимах проводов в момент включения 110, 100, 90 и 80% номинального. Если невозможно увеличить </w:t>
            </w:r>
            <w:r w:rsidRPr="00D031FE">
              <w:rPr>
                <w:b/>
                <w:bCs/>
                <w:color w:val="000000"/>
                <w:sz w:val="20"/>
                <w:szCs w:val="20"/>
              </w:rPr>
              <w:t>U </w:t>
            </w:r>
            <w:r w:rsidRPr="00D031FE">
              <w:rPr>
                <w:color w:val="000000"/>
                <w:sz w:val="20"/>
                <w:szCs w:val="20"/>
              </w:rPr>
              <w:t>источника оперативного тока до 110% номинального, можно проводить испытания при том наибольшем напряжении на зажимах провода, которое может быть получено, Воздушные – испытывают многократным включением и отключением при определённых давлениях воздуха в разных циклах.</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2)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при определённых циклах, разными давлениями.</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3)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повышая давление воздуха в разных циклах.</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многократным включением и отключением при напряжении на зажимах проводов в момент включения 110, 100, 90 и 80% номинального 3 – 5 кратно для каждого режима. Воздушные – испытывают многократным включением и отключением, проверяя давление, при котором происходит самовключение контактов отделителя, и давление их отлипания.</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t>4</w:t>
            </w:r>
          </w:p>
        </w:tc>
      </w:tr>
      <w:tr w:rsidR="00780CB3" w:rsidRPr="00D031FE"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№9</w:t>
            </w:r>
          </w:p>
          <w:p w:rsidR="00780CB3" w:rsidRPr="00D031FE" w:rsidRDefault="00780CB3" w:rsidP="00E04CC6">
            <w:pPr>
              <w:pStyle w:val="TableParagraph"/>
              <w:tabs>
                <w:tab w:val="left" w:pos="296"/>
              </w:tabs>
              <w:rPr>
                <w:b/>
                <w:sz w:val="20"/>
              </w:rPr>
            </w:pPr>
            <w:r w:rsidRPr="00D031FE">
              <w:rPr>
                <w:b/>
                <w:sz w:val="20"/>
              </w:rPr>
              <w:t>Прочитайте текст, выберите правильный ответ:</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Как проверяют приводы в выключателях?</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 xml:space="preserve">1) следует снизить напряжение оперативного тока, например переключателем банок АКБ, и, подключив вольтметр непосредственно к зажимам включающего эл.магнита, проверить работу выключателя при пониженном </w:t>
            </w:r>
            <w:r w:rsidRPr="00D031FE">
              <w:rPr>
                <w:color w:val="000000"/>
                <w:sz w:val="20"/>
                <w:szCs w:val="20"/>
              </w:rPr>
              <w:lastRenderedPageBreak/>
              <w:t>напряжении. Включающий импульс можно подавать как со щита управления, так и с места установки выключателя.</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2) собирают схему, плавно поднимают напряжение и замечают, при каком </w:t>
            </w:r>
            <w:r w:rsidRPr="00D031FE">
              <w:rPr>
                <w:b/>
                <w:bCs/>
                <w:color w:val="000000"/>
                <w:sz w:val="20"/>
                <w:szCs w:val="20"/>
              </w:rPr>
              <w:t>U </w:t>
            </w:r>
            <w:r w:rsidRPr="00D031FE">
              <w:rPr>
                <w:color w:val="000000"/>
                <w:sz w:val="20"/>
                <w:szCs w:val="20"/>
              </w:rPr>
              <w:t>срабатывает контактор включения или отключения выключателя.</w:t>
            </w:r>
          </w:p>
          <w:p w:rsidR="00780CB3" w:rsidRPr="00D031FE" w:rsidRDefault="00780CB3" w:rsidP="00E04CC6">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3) при напряжении на включающих электромагнитах приводов, равном 60% номинального. Для этого в цепь эл.магнита включают балластное сопротивление, составляющее одну четвертую часть сопротивления включающего эл.магнита. Балластное </w:t>
            </w:r>
            <w:r w:rsidRPr="00D031FE">
              <w:rPr>
                <w:b/>
                <w:bCs/>
                <w:color w:val="000000"/>
                <w:sz w:val="20"/>
                <w:szCs w:val="20"/>
              </w:rPr>
              <w:t>R </w:t>
            </w:r>
            <w:r w:rsidRPr="00D031FE">
              <w:rPr>
                <w:color w:val="000000"/>
                <w:sz w:val="20"/>
                <w:szCs w:val="20"/>
              </w:rPr>
              <w:t>должно выдерживать включающий ток в течении 1с.</w:t>
            </w:r>
          </w:p>
          <w:p w:rsidR="00780CB3" w:rsidRPr="00D031FE" w:rsidRDefault="00780CB3" w:rsidP="00E04CC6">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включив в цепь соответствующей катушки электромагнита отключения амперметр, определяют омическое сопротивление по закону Ома.</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lastRenderedPageBreak/>
              <w:t>1</w:t>
            </w:r>
          </w:p>
        </w:tc>
      </w:tr>
      <w:tr w:rsidR="00780CB3" w:rsidRPr="00D031FE"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№8</w:t>
            </w:r>
          </w:p>
          <w:p w:rsidR="00780CB3" w:rsidRPr="00D031FE" w:rsidRDefault="00780CB3" w:rsidP="00E04CC6">
            <w:pPr>
              <w:pStyle w:val="TableParagraph"/>
              <w:tabs>
                <w:tab w:val="left" w:pos="296"/>
              </w:tabs>
              <w:ind w:right="34"/>
              <w:rPr>
                <w:b/>
                <w:sz w:val="20"/>
              </w:rPr>
            </w:pPr>
            <w:r w:rsidRPr="00D031FE">
              <w:rPr>
                <w:b/>
                <w:sz w:val="20"/>
              </w:rPr>
              <w:t>Прочитайте текст, выберите правильный ответ:</w:t>
            </w:r>
          </w:p>
          <w:p w:rsidR="00780CB3" w:rsidRPr="00D031FE" w:rsidRDefault="00780CB3" w:rsidP="00E04CC6">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sidRPr="00D031FE">
              <w:rPr>
                <w:rFonts w:ascii="Times New Roman" w:hAnsi="Times New Roman"/>
                <w:color w:val="000000"/>
                <w:sz w:val="20"/>
                <w:szCs w:val="20"/>
              </w:rPr>
              <w:t>При сборке зубчатых передач необходимо проверять:</w:t>
            </w:r>
          </w:p>
          <w:p w:rsidR="00780CB3" w:rsidRPr="00D031FE" w:rsidRDefault="00780CB3" w:rsidP="00E04CC6">
            <w:pPr>
              <w:pStyle w:val="a8"/>
              <w:numPr>
                <w:ilvl w:val="0"/>
                <w:numId w:val="132"/>
              </w:numPr>
              <w:shd w:val="clear" w:color="auto" w:fill="FFFFFF"/>
              <w:tabs>
                <w:tab w:val="left" w:pos="296"/>
              </w:tabs>
              <w:suppressAutoHyphens/>
              <w:ind w:left="0" w:right="-1" w:firstLine="0"/>
              <w:jc w:val="both"/>
              <w:rPr>
                <w:color w:val="000000"/>
                <w:sz w:val="20"/>
                <w:szCs w:val="20"/>
              </w:rPr>
            </w:pPr>
            <w:r w:rsidRPr="00D031FE">
              <w:rPr>
                <w:color w:val="000000"/>
                <w:sz w:val="20"/>
                <w:szCs w:val="20"/>
              </w:rPr>
              <w:t>Радиальное биение зубчатых колес</w:t>
            </w:r>
          </w:p>
          <w:p w:rsidR="00780CB3" w:rsidRPr="00D031FE" w:rsidRDefault="00780CB3" w:rsidP="00E04CC6">
            <w:pPr>
              <w:pStyle w:val="a8"/>
              <w:numPr>
                <w:ilvl w:val="0"/>
                <w:numId w:val="132"/>
              </w:numPr>
              <w:shd w:val="clear" w:color="auto" w:fill="FFFFFF"/>
              <w:tabs>
                <w:tab w:val="left" w:pos="296"/>
              </w:tabs>
              <w:suppressAutoHyphens/>
              <w:ind w:left="0" w:right="-1" w:firstLine="0"/>
              <w:jc w:val="both"/>
              <w:rPr>
                <w:color w:val="000000"/>
                <w:sz w:val="20"/>
                <w:szCs w:val="20"/>
              </w:rPr>
            </w:pPr>
            <w:r w:rsidRPr="00D031FE">
              <w:rPr>
                <w:color w:val="000000"/>
                <w:sz w:val="20"/>
                <w:szCs w:val="20"/>
              </w:rPr>
              <w:t>Торцовое биение зубчатых колес</w:t>
            </w:r>
          </w:p>
          <w:p w:rsidR="00780CB3" w:rsidRPr="00D031FE" w:rsidRDefault="00780CB3" w:rsidP="00E04CC6">
            <w:pPr>
              <w:pStyle w:val="a8"/>
              <w:numPr>
                <w:ilvl w:val="0"/>
                <w:numId w:val="132"/>
              </w:numPr>
              <w:shd w:val="clear" w:color="auto" w:fill="FFFFFF"/>
              <w:tabs>
                <w:tab w:val="left" w:pos="296"/>
              </w:tabs>
              <w:suppressAutoHyphens/>
              <w:ind w:left="0" w:right="-1" w:firstLine="0"/>
              <w:jc w:val="both"/>
              <w:rPr>
                <w:color w:val="000000"/>
                <w:sz w:val="20"/>
                <w:szCs w:val="20"/>
              </w:rPr>
            </w:pPr>
            <w:r w:rsidRPr="00D031FE">
              <w:rPr>
                <w:color w:val="000000"/>
                <w:sz w:val="20"/>
                <w:szCs w:val="20"/>
              </w:rPr>
              <w:t>Боковой зазор и степень прилегания рабочих поверхностей зубьев</w:t>
            </w:r>
          </w:p>
          <w:p w:rsidR="00780CB3" w:rsidRPr="00D031FE" w:rsidRDefault="00780CB3" w:rsidP="00E04CC6">
            <w:pPr>
              <w:pStyle w:val="a8"/>
              <w:numPr>
                <w:ilvl w:val="0"/>
                <w:numId w:val="132"/>
              </w:numPr>
              <w:shd w:val="clear" w:color="auto" w:fill="FFFFFF"/>
              <w:tabs>
                <w:tab w:val="left" w:pos="296"/>
              </w:tabs>
              <w:suppressAutoHyphens/>
              <w:ind w:left="0" w:right="-1" w:firstLine="0"/>
              <w:jc w:val="both"/>
              <w:rPr>
                <w:color w:val="000000"/>
                <w:sz w:val="20"/>
                <w:szCs w:val="20"/>
              </w:rPr>
            </w:pPr>
            <w:r w:rsidRPr="00D031FE">
              <w:rPr>
                <w:color w:val="000000"/>
                <w:sz w:val="20"/>
                <w:szCs w:val="20"/>
              </w:rPr>
              <w:t>Все перечисленные варианты</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sidRPr="00D031FE">
              <w:rPr>
                <w:rFonts w:ascii="Times New Roman" w:hAnsi="Times New Roman"/>
                <w:sz w:val="20"/>
                <w:szCs w:val="20"/>
              </w:rPr>
              <w:t>4</w:t>
            </w:r>
          </w:p>
        </w:tc>
      </w:tr>
      <w:tr w:rsidR="00780CB3" w:rsidRPr="00D031FE" w:rsidTr="000645B7">
        <w:tc>
          <w:tcPr>
            <w:tcW w:w="1413" w:type="dxa"/>
            <w:shd w:val="clear" w:color="auto" w:fill="auto"/>
            <w:vAlign w:val="center"/>
          </w:tcPr>
          <w:p w:rsidR="00780CB3" w:rsidRPr="00B32FAF" w:rsidRDefault="00780CB3" w:rsidP="00D0064A">
            <w:pPr>
              <w:spacing w:after="0"/>
              <w:ind w:right="33"/>
              <w:jc w:val="center"/>
              <w:rPr>
                <w:rFonts w:ascii="Times New Roman" w:hAnsi="Times New Roman"/>
                <w:sz w:val="20"/>
                <w:szCs w:val="20"/>
              </w:rPr>
            </w:pPr>
            <w:r>
              <w:rPr>
                <w:rFonts w:ascii="Times New Roman" w:hAnsi="Times New Roman"/>
                <w:sz w:val="20"/>
                <w:szCs w:val="20"/>
              </w:rPr>
              <w:t>ПК-1.</w:t>
            </w:r>
            <w:r w:rsidR="00D0064A">
              <w:rPr>
                <w:rFonts w:ascii="Times New Roman" w:hAnsi="Times New Roman"/>
                <w:sz w:val="20"/>
                <w:szCs w:val="20"/>
              </w:rPr>
              <w:t>1</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№9</w:t>
            </w:r>
          </w:p>
          <w:p w:rsidR="00780CB3" w:rsidRPr="00D031FE" w:rsidRDefault="00780CB3" w:rsidP="00E04CC6">
            <w:pPr>
              <w:pStyle w:val="TableParagraph"/>
              <w:tabs>
                <w:tab w:val="left" w:pos="296"/>
              </w:tabs>
              <w:ind w:right="34"/>
              <w:rPr>
                <w:b/>
                <w:sz w:val="20"/>
              </w:rPr>
            </w:pPr>
            <w:r w:rsidRPr="00D031FE">
              <w:rPr>
                <w:b/>
                <w:sz w:val="20"/>
              </w:rPr>
              <w:t>Прочитайте текст, выберите правильный ответ:</w:t>
            </w:r>
          </w:p>
          <w:p w:rsidR="00780CB3" w:rsidRDefault="00780CB3" w:rsidP="00E04CC6">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Представленный аппарат:</w:t>
            </w:r>
          </w:p>
          <w:p w:rsidR="00780CB3" w:rsidRDefault="00780CB3" w:rsidP="00E04CC6">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1095375" cy="1621790"/>
                  <wp:effectExtent l="19050" t="0" r="9525"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1095375" cy="1621790"/>
                          </a:xfrm>
                          <a:prstGeom prst="rect">
                            <a:avLst/>
                          </a:prstGeom>
                          <a:noFill/>
                          <a:ln w="9525">
                            <a:noFill/>
                            <a:miter lim="800000"/>
                            <a:headEnd/>
                            <a:tailEnd/>
                          </a:ln>
                        </pic:spPr>
                      </pic:pic>
                    </a:graphicData>
                  </a:graphic>
                </wp:inline>
              </w:drawing>
            </w:r>
          </w:p>
          <w:p w:rsidR="00780CB3" w:rsidRDefault="00780CB3" w:rsidP="00E04CC6">
            <w:pPr>
              <w:pStyle w:val="a8"/>
              <w:numPr>
                <w:ilvl w:val="0"/>
                <w:numId w:val="133"/>
              </w:numPr>
              <w:shd w:val="clear" w:color="auto" w:fill="FFFFFF"/>
              <w:tabs>
                <w:tab w:val="left" w:pos="296"/>
              </w:tabs>
              <w:suppressAutoHyphens/>
              <w:ind w:left="0" w:right="-1" w:firstLine="0"/>
              <w:jc w:val="both"/>
              <w:rPr>
                <w:color w:val="000000"/>
                <w:sz w:val="20"/>
                <w:szCs w:val="20"/>
              </w:rPr>
            </w:pPr>
            <w:r>
              <w:rPr>
                <w:color w:val="000000"/>
                <w:sz w:val="20"/>
                <w:szCs w:val="20"/>
              </w:rPr>
              <w:t xml:space="preserve">Рукавный фильтр </w:t>
            </w:r>
          </w:p>
          <w:p w:rsidR="00780CB3" w:rsidRDefault="00780CB3" w:rsidP="00E04CC6">
            <w:pPr>
              <w:pStyle w:val="a8"/>
              <w:numPr>
                <w:ilvl w:val="0"/>
                <w:numId w:val="133"/>
              </w:numPr>
              <w:shd w:val="clear" w:color="auto" w:fill="FFFFFF"/>
              <w:tabs>
                <w:tab w:val="left" w:pos="296"/>
              </w:tabs>
              <w:suppressAutoHyphens/>
              <w:ind w:left="0" w:right="-1" w:firstLine="0"/>
              <w:jc w:val="both"/>
              <w:rPr>
                <w:color w:val="000000"/>
                <w:sz w:val="20"/>
                <w:szCs w:val="20"/>
              </w:rPr>
            </w:pPr>
            <w:r>
              <w:rPr>
                <w:color w:val="000000"/>
                <w:sz w:val="20"/>
                <w:szCs w:val="20"/>
              </w:rPr>
              <w:t>Циклон</w:t>
            </w:r>
          </w:p>
          <w:p w:rsidR="00780CB3" w:rsidRDefault="00780CB3" w:rsidP="00E04CC6">
            <w:pPr>
              <w:pStyle w:val="a8"/>
              <w:numPr>
                <w:ilvl w:val="0"/>
                <w:numId w:val="133"/>
              </w:numPr>
              <w:shd w:val="clear" w:color="auto" w:fill="FFFFFF"/>
              <w:tabs>
                <w:tab w:val="left" w:pos="296"/>
              </w:tabs>
              <w:suppressAutoHyphens/>
              <w:ind w:left="0" w:right="-1" w:firstLine="0"/>
              <w:jc w:val="both"/>
              <w:rPr>
                <w:color w:val="000000"/>
                <w:sz w:val="20"/>
                <w:szCs w:val="20"/>
              </w:rPr>
            </w:pPr>
            <w:r>
              <w:rPr>
                <w:color w:val="000000"/>
                <w:sz w:val="20"/>
                <w:szCs w:val="20"/>
              </w:rPr>
              <w:t>Теплообменник</w:t>
            </w:r>
          </w:p>
          <w:p w:rsidR="00780CB3" w:rsidRPr="002118C3" w:rsidRDefault="00780CB3" w:rsidP="00E04CC6">
            <w:pPr>
              <w:pStyle w:val="a8"/>
              <w:numPr>
                <w:ilvl w:val="0"/>
                <w:numId w:val="133"/>
              </w:numPr>
              <w:shd w:val="clear" w:color="auto" w:fill="FFFFFF"/>
              <w:tabs>
                <w:tab w:val="left" w:pos="296"/>
              </w:tabs>
              <w:suppressAutoHyphens/>
              <w:ind w:left="0" w:right="-1" w:firstLine="0"/>
              <w:jc w:val="both"/>
              <w:rPr>
                <w:color w:val="000000"/>
                <w:sz w:val="20"/>
                <w:szCs w:val="20"/>
              </w:rPr>
            </w:pPr>
            <w:r>
              <w:rPr>
                <w:color w:val="000000"/>
                <w:sz w:val="20"/>
                <w:szCs w:val="20"/>
              </w:rPr>
              <w:t xml:space="preserve">Абсорбер </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780CB3" w:rsidRPr="00D031FE"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№10</w:t>
            </w:r>
          </w:p>
          <w:p w:rsidR="00780CB3" w:rsidRPr="00D031FE" w:rsidRDefault="00780CB3" w:rsidP="00E04CC6">
            <w:pPr>
              <w:pStyle w:val="TableParagraph"/>
              <w:tabs>
                <w:tab w:val="left" w:pos="296"/>
              </w:tabs>
              <w:ind w:right="34"/>
              <w:rPr>
                <w:b/>
                <w:sz w:val="20"/>
              </w:rPr>
            </w:pPr>
            <w:r w:rsidRPr="00D031FE">
              <w:rPr>
                <w:b/>
                <w:sz w:val="20"/>
              </w:rPr>
              <w:t>Прочитайте текст, выберите правильный ответ:</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sidRPr="00C84FEA">
              <w:rPr>
                <w:bCs/>
                <w:color w:val="333333"/>
                <w:sz w:val="20"/>
                <w:szCs w:val="20"/>
              </w:rPr>
              <w:t>Аппараты для осмотра и ремонта должны быть снабжены</w:t>
            </w:r>
            <w:r w:rsidRPr="00C84FEA">
              <w:rPr>
                <w:color w:val="333333"/>
                <w:sz w:val="20"/>
                <w:szCs w:val="20"/>
              </w:rPr>
              <w:t>:</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1</w:t>
            </w:r>
            <w:r w:rsidRPr="00C84FEA">
              <w:rPr>
                <w:color w:val="333333"/>
                <w:sz w:val="20"/>
                <w:szCs w:val="20"/>
              </w:rPr>
              <w:t>) рубашкой</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2</w:t>
            </w:r>
            <w:r w:rsidRPr="00C84FEA">
              <w:rPr>
                <w:color w:val="333333"/>
                <w:sz w:val="20"/>
                <w:szCs w:val="20"/>
              </w:rPr>
              <w:t>) приварными крышками</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3</w:t>
            </w:r>
            <w:r w:rsidRPr="00C84FEA">
              <w:rPr>
                <w:color w:val="333333"/>
                <w:sz w:val="20"/>
                <w:szCs w:val="20"/>
              </w:rPr>
              <w:t>) приборами КИП и А</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4</w:t>
            </w:r>
            <w:r w:rsidRPr="00C84FEA">
              <w:rPr>
                <w:color w:val="333333"/>
                <w:sz w:val="20"/>
                <w:szCs w:val="20"/>
              </w:rPr>
              <w:t>) люками-лазами, лючками</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780CB3" w:rsidRPr="00D031FE" w:rsidTr="000645B7">
        <w:tc>
          <w:tcPr>
            <w:tcW w:w="1413" w:type="dxa"/>
            <w:shd w:val="clear" w:color="auto" w:fill="auto"/>
            <w:vAlign w:val="center"/>
          </w:tcPr>
          <w:p w:rsidR="00780CB3" w:rsidRPr="00B32FAF" w:rsidRDefault="00F61F09" w:rsidP="00780CB3">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№11</w:t>
            </w:r>
          </w:p>
          <w:p w:rsidR="00780CB3" w:rsidRPr="00D031FE" w:rsidRDefault="00780CB3" w:rsidP="00E04CC6">
            <w:pPr>
              <w:pStyle w:val="TableParagraph"/>
              <w:tabs>
                <w:tab w:val="left" w:pos="296"/>
              </w:tabs>
              <w:ind w:right="34"/>
              <w:rPr>
                <w:b/>
                <w:sz w:val="20"/>
              </w:rPr>
            </w:pPr>
            <w:r w:rsidRPr="00D031FE">
              <w:rPr>
                <w:b/>
                <w:sz w:val="20"/>
              </w:rPr>
              <w:t>Прочитайте текст, выберите правильный ответ:</w:t>
            </w:r>
          </w:p>
          <w:p w:rsidR="00780CB3" w:rsidRDefault="00780CB3" w:rsidP="00E04CC6">
            <w:pPr>
              <w:shd w:val="clear" w:color="auto" w:fill="FFFFFF"/>
              <w:tabs>
                <w:tab w:val="left" w:pos="296"/>
              </w:tabs>
              <w:suppressAutoHyphens/>
              <w:spacing w:after="0" w:line="240" w:lineRule="auto"/>
              <w:ind w:right="-1"/>
              <w:contextualSpacing/>
              <w:rPr>
                <w:rFonts w:ascii="Times New Roman" w:hAnsi="Times New Roman"/>
                <w:color w:val="000000"/>
                <w:sz w:val="20"/>
                <w:szCs w:val="20"/>
              </w:rPr>
            </w:pPr>
            <w:r>
              <w:rPr>
                <w:rFonts w:ascii="Times New Roman" w:hAnsi="Times New Roman"/>
                <w:color w:val="000000"/>
                <w:sz w:val="20"/>
                <w:szCs w:val="20"/>
              </w:rPr>
              <w:lastRenderedPageBreak/>
              <w:t>Лопастным насосам относятся:</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1</w:t>
            </w:r>
            <w:r w:rsidRPr="00C84FEA">
              <w:rPr>
                <w:color w:val="333333"/>
                <w:sz w:val="20"/>
                <w:szCs w:val="20"/>
              </w:rPr>
              <w:t>) поршневые</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2</w:t>
            </w:r>
            <w:r w:rsidRPr="00C84FEA">
              <w:rPr>
                <w:color w:val="333333"/>
                <w:sz w:val="20"/>
                <w:szCs w:val="20"/>
              </w:rPr>
              <w:t>) центробежные</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3</w:t>
            </w:r>
            <w:r w:rsidRPr="00C84FEA">
              <w:rPr>
                <w:color w:val="333333"/>
                <w:sz w:val="20"/>
                <w:szCs w:val="20"/>
              </w:rPr>
              <w:t>) плунжерные</w:t>
            </w:r>
          </w:p>
          <w:p w:rsidR="00780CB3" w:rsidRPr="00C84FE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4</w:t>
            </w:r>
            <w:r w:rsidRPr="00C84FEA">
              <w:rPr>
                <w:color w:val="333333"/>
                <w:sz w:val="20"/>
                <w:szCs w:val="20"/>
              </w:rPr>
              <w:t>) роторные</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780CB3" w:rsidRPr="00D031FE"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№12</w:t>
            </w:r>
          </w:p>
          <w:p w:rsidR="00780CB3" w:rsidRPr="00D031FE" w:rsidRDefault="00780CB3" w:rsidP="00E04CC6">
            <w:pPr>
              <w:pStyle w:val="TableParagraph"/>
              <w:tabs>
                <w:tab w:val="left" w:pos="296"/>
              </w:tabs>
              <w:ind w:right="34"/>
              <w:rPr>
                <w:b/>
                <w:sz w:val="20"/>
              </w:rPr>
            </w:pPr>
            <w:r w:rsidRPr="00D031FE">
              <w:rPr>
                <w:b/>
                <w:sz w:val="20"/>
              </w:rPr>
              <w:t>Прочитайте текст, выберите правильный ответ:</w:t>
            </w:r>
          </w:p>
          <w:p w:rsidR="00780CB3" w:rsidRPr="00A5110A" w:rsidRDefault="00780CB3" w:rsidP="00E04CC6">
            <w:pPr>
              <w:pStyle w:val="af2"/>
              <w:shd w:val="clear" w:color="auto" w:fill="FFFFFF"/>
              <w:tabs>
                <w:tab w:val="left" w:pos="296"/>
              </w:tabs>
              <w:spacing w:before="0" w:beforeAutospacing="0" w:after="0" w:afterAutospacing="0"/>
              <w:rPr>
                <w:color w:val="333333"/>
                <w:sz w:val="20"/>
                <w:szCs w:val="20"/>
              </w:rPr>
            </w:pPr>
            <w:r w:rsidRPr="00A5110A">
              <w:rPr>
                <w:color w:val="333333"/>
                <w:sz w:val="20"/>
                <w:szCs w:val="20"/>
              </w:rPr>
              <w:t>Краны, вентили, задвижки относятся к:</w:t>
            </w:r>
          </w:p>
          <w:p w:rsidR="00780CB3" w:rsidRPr="00A5110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1</w:t>
            </w:r>
            <w:r w:rsidRPr="00A5110A">
              <w:rPr>
                <w:color w:val="333333"/>
                <w:sz w:val="20"/>
                <w:szCs w:val="20"/>
              </w:rPr>
              <w:t xml:space="preserve">) </w:t>
            </w:r>
            <w:r>
              <w:rPr>
                <w:color w:val="333333"/>
                <w:sz w:val="20"/>
                <w:szCs w:val="20"/>
              </w:rPr>
              <w:t>З</w:t>
            </w:r>
            <w:r w:rsidRPr="00A5110A">
              <w:rPr>
                <w:color w:val="333333"/>
                <w:sz w:val="20"/>
                <w:szCs w:val="20"/>
              </w:rPr>
              <w:t>апорной арматуре</w:t>
            </w:r>
          </w:p>
          <w:p w:rsidR="00780CB3" w:rsidRPr="00A5110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2) Н</w:t>
            </w:r>
            <w:r w:rsidRPr="00A5110A">
              <w:rPr>
                <w:color w:val="333333"/>
                <w:sz w:val="20"/>
                <w:szCs w:val="20"/>
              </w:rPr>
              <w:t>асосным установкам</w:t>
            </w:r>
          </w:p>
          <w:p w:rsidR="00780CB3" w:rsidRPr="00A5110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3) К</w:t>
            </w:r>
            <w:r w:rsidRPr="00A5110A">
              <w:rPr>
                <w:color w:val="333333"/>
                <w:sz w:val="20"/>
                <w:szCs w:val="20"/>
              </w:rPr>
              <w:t xml:space="preserve"> пневматическим устройствам</w:t>
            </w:r>
          </w:p>
          <w:p w:rsidR="00780CB3" w:rsidRPr="00A5110A" w:rsidRDefault="00780CB3" w:rsidP="00E04CC6">
            <w:pPr>
              <w:pStyle w:val="af2"/>
              <w:shd w:val="clear" w:color="auto" w:fill="FFFFFF"/>
              <w:tabs>
                <w:tab w:val="left" w:pos="296"/>
              </w:tabs>
              <w:spacing w:before="0" w:beforeAutospacing="0" w:after="0" w:afterAutospacing="0"/>
              <w:rPr>
                <w:color w:val="333333"/>
                <w:sz w:val="20"/>
                <w:szCs w:val="20"/>
              </w:rPr>
            </w:pPr>
            <w:r>
              <w:rPr>
                <w:color w:val="333333"/>
                <w:sz w:val="20"/>
                <w:szCs w:val="20"/>
              </w:rPr>
              <w:t>4) К</w:t>
            </w:r>
            <w:r w:rsidRPr="00A5110A">
              <w:rPr>
                <w:color w:val="333333"/>
                <w:sz w:val="20"/>
                <w:szCs w:val="20"/>
              </w:rPr>
              <w:t xml:space="preserve"> гидрозатворам</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780CB3" w:rsidRPr="00D031FE" w:rsidTr="000645B7">
        <w:tc>
          <w:tcPr>
            <w:tcW w:w="1413" w:type="dxa"/>
            <w:shd w:val="clear" w:color="auto" w:fill="auto"/>
            <w:vAlign w:val="center"/>
          </w:tcPr>
          <w:p w:rsidR="00780CB3" w:rsidRPr="00B32FAF" w:rsidRDefault="00780CB3" w:rsidP="00780CB3">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№13</w:t>
            </w:r>
          </w:p>
          <w:p w:rsidR="00780CB3" w:rsidRPr="00D031FE" w:rsidRDefault="00780CB3" w:rsidP="00E04CC6">
            <w:pPr>
              <w:pStyle w:val="TableParagraph"/>
              <w:tabs>
                <w:tab w:val="left" w:pos="296"/>
              </w:tabs>
              <w:ind w:right="34"/>
              <w:rPr>
                <w:b/>
                <w:sz w:val="20"/>
              </w:rPr>
            </w:pPr>
            <w:r w:rsidRPr="00D031FE">
              <w:rPr>
                <w:b/>
                <w:sz w:val="20"/>
              </w:rPr>
              <w:t>Прочитайте текст, выберите правильный ответ:</w:t>
            </w:r>
          </w:p>
          <w:p w:rsidR="00780CB3" w:rsidRDefault="00780CB3" w:rsidP="00E04CC6">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К какому типу домкратов относится изображенный:</w:t>
            </w:r>
          </w:p>
          <w:p w:rsidR="00780CB3" w:rsidRDefault="00780CB3" w:rsidP="00E04CC6">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1958340" cy="1621790"/>
                  <wp:effectExtent l="19050" t="0" r="3810"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a:stretch>
                            <a:fillRect/>
                          </a:stretch>
                        </pic:blipFill>
                        <pic:spPr bwMode="auto">
                          <a:xfrm>
                            <a:off x="0" y="0"/>
                            <a:ext cx="1958340" cy="1621790"/>
                          </a:xfrm>
                          <a:prstGeom prst="rect">
                            <a:avLst/>
                          </a:prstGeom>
                          <a:noFill/>
                          <a:ln w="9525">
                            <a:noFill/>
                            <a:miter lim="800000"/>
                            <a:headEnd/>
                            <a:tailEnd/>
                          </a:ln>
                        </pic:spPr>
                      </pic:pic>
                    </a:graphicData>
                  </a:graphic>
                </wp:inline>
              </w:drawing>
            </w:r>
          </w:p>
          <w:p w:rsidR="00780CB3" w:rsidRDefault="00780CB3" w:rsidP="00E04CC6">
            <w:pPr>
              <w:pStyle w:val="a8"/>
              <w:numPr>
                <w:ilvl w:val="0"/>
                <w:numId w:val="134"/>
              </w:numPr>
              <w:shd w:val="clear" w:color="auto" w:fill="FFFFFF"/>
              <w:tabs>
                <w:tab w:val="left" w:pos="296"/>
              </w:tabs>
              <w:suppressAutoHyphens/>
              <w:ind w:left="0" w:right="-1" w:firstLine="0"/>
              <w:jc w:val="both"/>
              <w:rPr>
                <w:color w:val="000000"/>
                <w:sz w:val="20"/>
                <w:szCs w:val="20"/>
              </w:rPr>
            </w:pPr>
            <w:r>
              <w:rPr>
                <w:color w:val="000000"/>
                <w:sz w:val="20"/>
                <w:szCs w:val="20"/>
              </w:rPr>
              <w:t xml:space="preserve">Гидравлический </w:t>
            </w:r>
          </w:p>
          <w:p w:rsidR="00780CB3" w:rsidRDefault="00780CB3" w:rsidP="00E04CC6">
            <w:pPr>
              <w:pStyle w:val="a8"/>
              <w:numPr>
                <w:ilvl w:val="0"/>
                <w:numId w:val="134"/>
              </w:numPr>
              <w:shd w:val="clear" w:color="auto" w:fill="FFFFFF"/>
              <w:tabs>
                <w:tab w:val="left" w:pos="296"/>
              </w:tabs>
              <w:suppressAutoHyphens/>
              <w:ind w:left="0" w:right="-1" w:firstLine="0"/>
              <w:jc w:val="both"/>
              <w:rPr>
                <w:color w:val="000000"/>
                <w:sz w:val="20"/>
                <w:szCs w:val="20"/>
              </w:rPr>
            </w:pPr>
            <w:r>
              <w:rPr>
                <w:color w:val="000000"/>
                <w:sz w:val="20"/>
                <w:szCs w:val="20"/>
              </w:rPr>
              <w:t xml:space="preserve">Реечный </w:t>
            </w:r>
          </w:p>
          <w:p w:rsidR="00780CB3" w:rsidRPr="00F074D4" w:rsidRDefault="00780CB3" w:rsidP="00E04CC6">
            <w:pPr>
              <w:pStyle w:val="a8"/>
              <w:numPr>
                <w:ilvl w:val="0"/>
                <w:numId w:val="134"/>
              </w:numPr>
              <w:shd w:val="clear" w:color="auto" w:fill="FFFFFF"/>
              <w:tabs>
                <w:tab w:val="left" w:pos="296"/>
              </w:tabs>
              <w:suppressAutoHyphens/>
              <w:ind w:left="0" w:right="-1" w:firstLine="0"/>
              <w:jc w:val="both"/>
              <w:rPr>
                <w:color w:val="000000"/>
                <w:sz w:val="20"/>
                <w:szCs w:val="20"/>
              </w:rPr>
            </w:pPr>
            <w:r>
              <w:rPr>
                <w:color w:val="000000"/>
                <w:sz w:val="20"/>
                <w:szCs w:val="20"/>
              </w:rPr>
              <w:t xml:space="preserve">Винтовой </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780CB3" w:rsidRPr="00D031FE"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№14</w:t>
            </w:r>
          </w:p>
          <w:p w:rsidR="00780CB3" w:rsidRPr="00D031FE" w:rsidRDefault="00780CB3" w:rsidP="00E04CC6">
            <w:pPr>
              <w:pStyle w:val="TableParagraph"/>
              <w:tabs>
                <w:tab w:val="left" w:pos="296"/>
              </w:tabs>
              <w:ind w:right="34"/>
              <w:rPr>
                <w:b/>
                <w:sz w:val="20"/>
              </w:rPr>
            </w:pPr>
            <w:r w:rsidRPr="00D031FE">
              <w:rPr>
                <w:b/>
                <w:sz w:val="20"/>
              </w:rPr>
              <w:t>Прочитайте текст, выберите правильный ответ:</w:t>
            </w:r>
          </w:p>
          <w:p w:rsidR="00780CB3" w:rsidRDefault="00780CB3" w:rsidP="00E04CC6">
            <w:pPr>
              <w:shd w:val="clear" w:color="auto" w:fill="FFFFFF"/>
              <w:tabs>
                <w:tab w:val="left" w:pos="296"/>
              </w:tabs>
              <w:suppressAutoHyphens/>
              <w:spacing w:after="0" w:line="240" w:lineRule="auto"/>
              <w:contextualSpacing/>
              <w:jc w:val="both"/>
              <w:rPr>
                <w:rFonts w:ascii="Times New Roman" w:hAnsi="Times New Roman"/>
                <w:color w:val="000000"/>
                <w:sz w:val="20"/>
                <w:szCs w:val="20"/>
              </w:rPr>
            </w:pPr>
            <w:r w:rsidRPr="004547EE">
              <w:rPr>
                <w:rFonts w:ascii="Times New Roman" w:hAnsi="Times New Roman"/>
                <w:color w:val="000000"/>
                <w:sz w:val="20"/>
                <w:szCs w:val="20"/>
              </w:rPr>
              <w:t>Перед сдачей под монтаж оборудования фундамент должен быть соответствующе подготовлен. Какие операции входят в эту группу.</w:t>
            </w:r>
          </w:p>
          <w:p w:rsidR="00780CB3" w:rsidRPr="00FD7065" w:rsidRDefault="00780CB3" w:rsidP="00E04CC6">
            <w:pPr>
              <w:pStyle w:val="a8"/>
              <w:numPr>
                <w:ilvl w:val="0"/>
                <w:numId w:val="135"/>
              </w:numPr>
              <w:shd w:val="clear" w:color="auto" w:fill="FFFFFF"/>
              <w:tabs>
                <w:tab w:val="left" w:pos="296"/>
              </w:tabs>
              <w:suppressAutoHyphens/>
              <w:ind w:left="0" w:firstLine="0"/>
              <w:jc w:val="both"/>
              <w:rPr>
                <w:color w:val="000000"/>
                <w:sz w:val="20"/>
                <w:szCs w:val="20"/>
              </w:rPr>
            </w:pPr>
            <w:r w:rsidRPr="00FD7065">
              <w:rPr>
                <w:color w:val="000000"/>
                <w:sz w:val="20"/>
                <w:szCs w:val="20"/>
              </w:rPr>
              <w:t xml:space="preserve">Освобождение от опалубки и строительного мусора </w:t>
            </w:r>
          </w:p>
          <w:p w:rsidR="00780CB3" w:rsidRPr="00FD7065" w:rsidRDefault="00780CB3" w:rsidP="00E04CC6">
            <w:pPr>
              <w:pStyle w:val="a8"/>
              <w:numPr>
                <w:ilvl w:val="0"/>
                <w:numId w:val="135"/>
              </w:numPr>
              <w:shd w:val="clear" w:color="auto" w:fill="FFFFFF"/>
              <w:tabs>
                <w:tab w:val="left" w:pos="296"/>
              </w:tabs>
              <w:suppressAutoHyphens/>
              <w:ind w:left="0" w:firstLine="0"/>
              <w:jc w:val="both"/>
              <w:rPr>
                <w:color w:val="000000"/>
                <w:sz w:val="20"/>
                <w:szCs w:val="20"/>
              </w:rPr>
            </w:pPr>
            <w:r w:rsidRPr="00FD7065">
              <w:rPr>
                <w:color w:val="000000"/>
                <w:sz w:val="20"/>
                <w:szCs w:val="20"/>
              </w:rPr>
              <w:t xml:space="preserve">Обрезка арматуры, проволоки и кондукторов, выступающих из бетона </w:t>
            </w:r>
          </w:p>
          <w:p w:rsidR="00780CB3" w:rsidRPr="00FD7065" w:rsidRDefault="00780CB3" w:rsidP="00E04CC6">
            <w:pPr>
              <w:pStyle w:val="a8"/>
              <w:numPr>
                <w:ilvl w:val="0"/>
                <w:numId w:val="135"/>
              </w:numPr>
              <w:shd w:val="clear" w:color="auto" w:fill="FFFFFF"/>
              <w:tabs>
                <w:tab w:val="left" w:pos="296"/>
              </w:tabs>
              <w:suppressAutoHyphens/>
              <w:ind w:left="0" w:firstLine="0"/>
              <w:jc w:val="both"/>
              <w:rPr>
                <w:color w:val="000000"/>
                <w:sz w:val="20"/>
                <w:szCs w:val="20"/>
              </w:rPr>
            </w:pPr>
            <w:r w:rsidRPr="00FD7065">
              <w:rPr>
                <w:color w:val="000000"/>
                <w:sz w:val="20"/>
                <w:szCs w:val="20"/>
              </w:rPr>
              <w:t>Установка на фундаментные болты гаек и шайб</w:t>
            </w:r>
          </w:p>
          <w:p w:rsidR="00780CB3" w:rsidRPr="00FD7065" w:rsidRDefault="00780CB3" w:rsidP="00E04CC6">
            <w:pPr>
              <w:pStyle w:val="a8"/>
              <w:numPr>
                <w:ilvl w:val="0"/>
                <w:numId w:val="135"/>
              </w:numPr>
              <w:shd w:val="clear" w:color="auto" w:fill="FFFFFF"/>
              <w:tabs>
                <w:tab w:val="left" w:pos="296"/>
              </w:tabs>
              <w:suppressAutoHyphens/>
              <w:ind w:left="0" w:firstLine="0"/>
              <w:jc w:val="both"/>
              <w:rPr>
                <w:color w:val="000000"/>
                <w:sz w:val="20"/>
                <w:szCs w:val="20"/>
              </w:rPr>
            </w:pPr>
            <w:r w:rsidRPr="00FD7065">
              <w:rPr>
                <w:color w:val="000000"/>
                <w:sz w:val="20"/>
                <w:szCs w:val="20"/>
              </w:rPr>
              <w:t xml:space="preserve">Обработка нарезных частей фундаментных болтов и гаек антикоррозионными материалами </w:t>
            </w:r>
          </w:p>
          <w:p w:rsidR="00780CB3" w:rsidRPr="004547EE" w:rsidRDefault="00780CB3" w:rsidP="00E04CC6">
            <w:pPr>
              <w:pStyle w:val="a8"/>
              <w:numPr>
                <w:ilvl w:val="0"/>
                <w:numId w:val="135"/>
              </w:numPr>
              <w:shd w:val="clear" w:color="auto" w:fill="FFFFFF"/>
              <w:tabs>
                <w:tab w:val="left" w:pos="296"/>
              </w:tabs>
              <w:suppressAutoHyphens/>
              <w:ind w:left="0" w:firstLine="0"/>
              <w:jc w:val="both"/>
              <w:rPr>
                <w:color w:val="000000"/>
              </w:rPr>
            </w:pPr>
            <w:r w:rsidRPr="00FD7065">
              <w:rPr>
                <w:color w:val="000000"/>
                <w:sz w:val="20"/>
                <w:szCs w:val="20"/>
              </w:rPr>
              <w:t>Нанесение лако-красочных материалов</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1,2,3,4</w:t>
            </w:r>
          </w:p>
        </w:tc>
      </w:tr>
      <w:tr w:rsidR="00780CB3" w:rsidRPr="00D031FE" w:rsidTr="000645B7">
        <w:tc>
          <w:tcPr>
            <w:tcW w:w="1413" w:type="dxa"/>
            <w:shd w:val="clear" w:color="auto" w:fill="auto"/>
            <w:vAlign w:val="center"/>
          </w:tcPr>
          <w:p w:rsidR="00780CB3" w:rsidRPr="00D031FE" w:rsidRDefault="00780CB3" w:rsidP="00D0064A">
            <w:pPr>
              <w:spacing w:after="0"/>
              <w:ind w:right="33"/>
              <w:jc w:val="center"/>
              <w:rPr>
                <w:rFonts w:ascii="Times New Roman" w:hAnsi="Times New Roman"/>
                <w:sz w:val="20"/>
                <w:szCs w:val="20"/>
              </w:rPr>
            </w:pPr>
            <w:r>
              <w:rPr>
                <w:rFonts w:ascii="Times New Roman" w:hAnsi="Times New Roman"/>
                <w:sz w:val="20"/>
                <w:szCs w:val="20"/>
              </w:rPr>
              <w:t>ПК1.</w:t>
            </w:r>
            <w:r w:rsidR="00D0064A">
              <w:rPr>
                <w:rFonts w:ascii="Times New Roman" w:hAnsi="Times New Roman"/>
                <w:sz w:val="20"/>
                <w:szCs w:val="20"/>
              </w:rPr>
              <w:t>3</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E04CC6">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№15</w:t>
            </w:r>
          </w:p>
          <w:p w:rsidR="00780CB3" w:rsidRPr="00D031FE" w:rsidRDefault="00780CB3" w:rsidP="00E04CC6">
            <w:pPr>
              <w:pStyle w:val="TableParagraph"/>
              <w:tabs>
                <w:tab w:val="left" w:pos="296"/>
              </w:tabs>
              <w:ind w:right="34"/>
              <w:rPr>
                <w:b/>
                <w:sz w:val="20"/>
              </w:rPr>
            </w:pPr>
            <w:r w:rsidRPr="00D031FE">
              <w:rPr>
                <w:b/>
                <w:sz w:val="20"/>
              </w:rPr>
              <w:t>Прочитайте текст, выберите правильный ответ:</w:t>
            </w:r>
          </w:p>
          <w:p w:rsidR="00780CB3" w:rsidRDefault="00780CB3" w:rsidP="00E04CC6">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Какая передача изображена на схеме:</w:t>
            </w:r>
          </w:p>
          <w:p w:rsidR="00780CB3" w:rsidRDefault="00780CB3" w:rsidP="00E04CC6">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lastRenderedPageBreak/>
              <w:drawing>
                <wp:inline distT="0" distB="0" distL="0" distR="0">
                  <wp:extent cx="2009775" cy="1000760"/>
                  <wp:effectExtent l="19050" t="0" r="9525"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2009775" cy="1000760"/>
                          </a:xfrm>
                          <a:prstGeom prst="rect">
                            <a:avLst/>
                          </a:prstGeom>
                          <a:noFill/>
                          <a:ln w="9525">
                            <a:noFill/>
                            <a:miter lim="800000"/>
                            <a:headEnd/>
                            <a:tailEnd/>
                          </a:ln>
                        </pic:spPr>
                      </pic:pic>
                    </a:graphicData>
                  </a:graphic>
                </wp:inline>
              </w:drawing>
            </w:r>
          </w:p>
          <w:p w:rsidR="00780CB3" w:rsidRDefault="00780CB3" w:rsidP="00E04CC6">
            <w:pPr>
              <w:pStyle w:val="a8"/>
              <w:numPr>
                <w:ilvl w:val="0"/>
                <w:numId w:val="136"/>
              </w:numPr>
              <w:shd w:val="clear" w:color="auto" w:fill="FFFFFF"/>
              <w:tabs>
                <w:tab w:val="left" w:pos="296"/>
              </w:tabs>
              <w:suppressAutoHyphens/>
              <w:ind w:left="0" w:right="-1" w:firstLine="0"/>
              <w:jc w:val="both"/>
              <w:rPr>
                <w:color w:val="000000"/>
                <w:sz w:val="20"/>
                <w:szCs w:val="20"/>
              </w:rPr>
            </w:pPr>
            <w:r>
              <w:rPr>
                <w:color w:val="000000"/>
                <w:sz w:val="20"/>
                <w:szCs w:val="20"/>
              </w:rPr>
              <w:t>Цепная</w:t>
            </w:r>
          </w:p>
          <w:p w:rsidR="00780CB3" w:rsidRDefault="00780CB3" w:rsidP="00E04CC6">
            <w:pPr>
              <w:pStyle w:val="a8"/>
              <w:numPr>
                <w:ilvl w:val="0"/>
                <w:numId w:val="136"/>
              </w:numPr>
              <w:shd w:val="clear" w:color="auto" w:fill="FFFFFF"/>
              <w:tabs>
                <w:tab w:val="left" w:pos="296"/>
              </w:tabs>
              <w:suppressAutoHyphens/>
              <w:ind w:left="0" w:right="-1" w:firstLine="0"/>
              <w:jc w:val="both"/>
              <w:rPr>
                <w:color w:val="000000"/>
                <w:sz w:val="20"/>
                <w:szCs w:val="20"/>
              </w:rPr>
            </w:pPr>
            <w:r>
              <w:rPr>
                <w:color w:val="000000"/>
                <w:sz w:val="20"/>
                <w:szCs w:val="20"/>
              </w:rPr>
              <w:t>Ременная</w:t>
            </w:r>
          </w:p>
          <w:p w:rsidR="00780CB3" w:rsidRDefault="00780CB3" w:rsidP="00E04CC6">
            <w:pPr>
              <w:pStyle w:val="a8"/>
              <w:numPr>
                <w:ilvl w:val="0"/>
                <w:numId w:val="136"/>
              </w:numPr>
              <w:shd w:val="clear" w:color="auto" w:fill="FFFFFF"/>
              <w:tabs>
                <w:tab w:val="left" w:pos="296"/>
              </w:tabs>
              <w:suppressAutoHyphens/>
              <w:ind w:left="0" w:right="-1" w:firstLine="0"/>
              <w:jc w:val="both"/>
              <w:rPr>
                <w:color w:val="000000"/>
                <w:sz w:val="20"/>
                <w:szCs w:val="20"/>
              </w:rPr>
            </w:pPr>
            <w:r>
              <w:rPr>
                <w:color w:val="000000"/>
                <w:sz w:val="20"/>
                <w:szCs w:val="20"/>
              </w:rPr>
              <w:t xml:space="preserve">Червячная </w:t>
            </w:r>
          </w:p>
          <w:p w:rsidR="00780CB3" w:rsidRPr="00CF1A68" w:rsidRDefault="00780CB3" w:rsidP="00E04CC6">
            <w:pPr>
              <w:pStyle w:val="a8"/>
              <w:numPr>
                <w:ilvl w:val="0"/>
                <w:numId w:val="136"/>
              </w:numPr>
              <w:shd w:val="clear" w:color="auto" w:fill="FFFFFF"/>
              <w:tabs>
                <w:tab w:val="left" w:pos="296"/>
              </w:tabs>
              <w:suppressAutoHyphens/>
              <w:ind w:left="0" w:right="-1" w:firstLine="0"/>
              <w:jc w:val="both"/>
              <w:rPr>
                <w:color w:val="000000"/>
                <w:sz w:val="20"/>
                <w:szCs w:val="20"/>
              </w:rPr>
            </w:pPr>
            <w:r>
              <w:rPr>
                <w:color w:val="000000"/>
                <w:sz w:val="20"/>
                <w:szCs w:val="20"/>
              </w:rPr>
              <w:t xml:space="preserve">Зубчатая </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BC7454" w:rsidRDefault="00BC7454" w:rsidP="00BC7454">
      <w:pPr>
        <w:spacing w:line="240" w:lineRule="auto"/>
        <w:ind w:firstLine="567"/>
        <w:jc w:val="center"/>
        <w:rPr>
          <w:rFonts w:ascii="Times New Roman" w:hAnsi="Times New Roman"/>
          <w:b/>
          <w:sz w:val="24"/>
          <w:szCs w:val="24"/>
        </w:rPr>
      </w:pPr>
    </w:p>
    <w:p w:rsidR="00F61F09" w:rsidRPr="00D031FE" w:rsidRDefault="00F61F09" w:rsidP="00F61F09">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ПМ.02 </w:t>
      </w:r>
      <w:r w:rsidRPr="00F61F09">
        <w:rPr>
          <w:rFonts w:ascii="Times New Roman" w:hAnsi="Times New Roman"/>
          <w:b/>
          <w:sz w:val="24"/>
          <w:szCs w:val="24"/>
        </w:rPr>
        <w:t>Организационно-технологическое обеспечение технического обслуживания, эксплуатации промышленного (технологического) оборудования (по отраслям)</w:t>
      </w:r>
    </w:p>
    <w:p w:rsidR="00BC7454" w:rsidRPr="00D031FE" w:rsidRDefault="00BC7454" w:rsidP="00F61F09">
      <w:pPr>
        <w:spacing w:after="0" w:line="240" w:lineRule="auto"/>
        <w:ind w:firstLine="567"/>
        <w:jc w:val="center"/>
        <w:rPr>
          <w:rFonts w:ascii="Times New Roman" w:hAnsi="Times New Roman"/>
          <w:b/>
          <w:color w:val="000000"/>
          <w:sz w:val="24"/>
          <w:szCs w:val="24"/>
        </w:rPr>
      </w:pPr>
      <w:r w:rsidRPr="00D031FE">
        <w:rPr>
          <w:rFonts w:ascii="Times New Roman" w:hAnsi="Times New Roman"/>
          <w:b/>
          <w:color w:val="000000"/>
          <w:sz w:val="24"/>
          <w:szCs w:val="24"/>
        </w:rPr>
        <w:t>МДК.02.01 Организация технического обслуживания производственного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D031FE" w:rsidTr="000645B7">
        <w:tc>
          <w:tcPr>
            <w:tcW w:w="1413" w:type="dxa"/>
            <w:shd w:val="clear" w:color="auto" w:fill="auto"/>
            <w:vAlign w:val="center"/>
          </w:tcPr>
          <w:p w:rsidR="00BC7454" w:rsidRPr="00D031FE" w:rsidRDefault="00BC7454" w:rsidP="000645B7">
            <w:pPr>
              <w:spacing w:after="0"/>
              <w:ind w:right="33"/>
              <w:jc w:val="center"/>
              <w:rPr>
                <w:rFonts w:ascii="Times New Roman" w:hAnsi="Times New Roman"/>
                <w:sz w:val="20"/>
                <w:szCs w:val="20"/>
              </w:rPr>
            </w:pPr>
            <w:r w:rsidRPr="00D031FE">
              <w:rPr>
                <w:rFonts w:ascii="Times New Roman" w:hAnsi="Times New Roman"/>
                <w:sz w:val="20"/>
                <w:szCs w:val="20"/>
              </w:rPr>
              <w:t>Код компетенций</w:t>
            </w:r>
          </w:p>
        </w:tc>
        <w:tc>
          <w:tcPr>
            <w:tcW w:w="1701" w:type="dxa"/>
            <w:shd w:val="clear" w:color="auto" w:fill="auto"/>
            <w:vAlign w:val="center"/>
          </w:tcPr>
          <w:p w:rsidR="00BC7454" w:rsidRPr="00D031FE" w:rsidRDefault="00BC7454" w:rsidP="000645B7">
            <w:pPr>
              <w:spacing w:after="0"/>
              <w:ind w:right="34"/>
              <w:jc w:val="center"/>
              <w:rPr>
                <w:rFonts w:ascii="Times New Roman" w:hAnsi="Times New Roman"/>
                <w:sz w:val="20"/>
                <w:szCs w:val="20"/>
              </w:rPr>
            </w:pPr>
            <w:r w:rsidRPr="00D031FE">
              <w:rPr>
                <w:rFonts w:ascii="Times New Roman" w:hAnsi="Times New Roman"/>
                <w:sz w:val="20"/>
                <w:szCs w:val="20"/>
              </w:rPr>
              <w:t>Семестр</w:t>
            </w:r>
          </w:p>
        </w:tc>
        <w:tc>
          <w:tcPr>
            <w:tcW w:w="10206" w:type="dxa"/>
            <w:shd w:val="clear" w:color="auto" w:fill="auto"/>
            <w:vAlign w:val="center"/>
          </w:tcPr>
          <w:p w:rsidR="00BC7454" w:rsidRPr="00D031FE" w:rsidRDefault="00BC7454" w:rsidP="000645B7">
            <w:pPr>
              <w:spacing w:after="0"/>
              <w:ind w:right="141"/>
              <w:jc w:val="center"/>
              <w:rPr>
                <w:rFonts w:ascii="Times New Roman" w:hAnsi="Times New Roman"/>
                <w:sz w:val="20"/>
                <w:szCs w:val="20"/>
              </w:rPr>
            </w:pPr>
            <w:r w:rsidRPr="00D031FE">
              <w:rPr>
                <w:rFonts w:ascii="Times New Roman" w:hAnsi="Times New Roman"/>
                <w:sz w:val="20"/>
                <w:szCs w:val="20"/>
              </w:rPr>
              <w:t>Тестовые задания</w:t>
            </w:r>
          </w:p>
        </w:tc>
        <w:tc>
          <w:tcPr>
            <w:tcW w:w="2126" w:type="dxa"/>
            <w:shd w:val="clear" w:color="auto" w:fill="auto"/>
            <w:vAlign w:val="center"/>
          </w:tcPr>
          <w:p w:rsidR="00BC7454" w:rsidRPr="00D031FE" w:rsidRDefault="00BC7454" w:rsidP="000645B7">
            <w:pPr>
              <w:spacing w:after="0"/>
              <w:ind w:right="141"/>
              <w:jc w:val="center"/>
              <w:rPr>
                <w:rFonts w:ascii="Times New Roman" w:hAnsi="Times New Roman"/>
                <w:sz w:val="20"/>
                <w:szCs w:val="20"/>
              </w:rPr>
            </w:pPr>
            <w:r w:rsidRPr="00D031FE">
              <w:rPr>
                <w:rFonts w:ascii="Times New Roman" w:hAnsi="Times New Roman"/>
                <w:sz w:val="20"/>
                <w:szCs w:val="20"/>
              </w:rPr>
              <w:t>Эталон</w:t>
            </w:r>
          </w:p>
        </w:tc>
      </w:tr>
      <w:tr w:rsidR="00524489" w:rsidRPr="00965EFB" w:rsidTr="000645B7">
        <w:tc>
          <w:tcPr>
            <w:tcW w:w="1413" w:type="dxa"/>
            <w:shd w:val="clear" w:color="auto" w:fill="auto"/>
            <w:vAlign w:val="center"/>
          </w:tcPr>
          <w:p w:rsidR="00524489" w:rsidRPr="00B32FAF" w:rsidRDefault="00524489" w:rsidP="00524489">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524489" w:rsidRPr="00D031FE" w:rsidRDefault="00524489" w:rsidP="0052448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24489" w:rsidRPr="00B32FAF" w:rsidRDefault="00524489" w:rsidP="00524489">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524489" w:rsidRPr="00B32FAF" w:rsidRDefault="00524489" w:rsidP="00524489">
            <w:pPr>
              <w:pStyle w:val="TableParagraph"/>
              <w:ind w:right="34"/>
              <w:rPr>
                <w:b/>
                <w:sz w:val="20"/>
              </w:rPr>
            </w:pPr>
            <w:r w:rsidRPr="00B32FAF">
              <w:rPr>
                <w:b/>
                <w:sz w:val="20"/>
              </w:rPr>
              <w:t>Прочитайте текст, выберите правильный ответ:</w:t>
            </w:r>
          </w:p>
          <w:p w:rsidR="00524489" w:rsidRDefault="00524489" w:rsidP="00524489">
            <w:pPr>
              <w:shd w:val="clear" w:color="auto" w:fill="FFFFFF"/>
              <w:suppressAutoHyphens/>
              <w:spacing w:after="0" w:line="240" w:lineRule="auto"/>
              <w:ind w:right="-1"/>
              <w:contextualSpacing/>
              <w:jc w:val="both"/>
              <w:rPr>
                <w:rFonts w:ascii="Times New Roman" w:hAnsi="Times New Roman"/>
                <w:bCs/>
                <w:color w:val="000000"/>
                <w:sz w:val="20"/>
                <w:szCs w:val="20"/>
              </w:rPr>
            </w:pPr>
            <w:r w:rsidRPr="005C7AA2">
              <w:rPr>
                <w:rFonts w:ascii="Times New Roman" w:hAnsi="Times New Roman"/>
                <w:bCs/>
                <w:color w:val="000000"/>
                <w:sz w:val="20"/>
                <w:szCs w:val="20"/>
              </w:rPr>
              <w:t>Дать определение термину «техническое обслуживание» (ТО)?</w:t>
            </w:r>
          </w:p>
          <w:p w:rsidR="00524489" w:rsidRPr="00784DA4" w:rsidRDefault="00524489" w:rsidP="00524489">
            <w:pPr>
              <w:shd w:val="clear" w:color="auto" w:fill="FFFFFF"/>
              <w:suppressAutoHyphens/>
              <w:spacing w:after="0" w:line="240" w:lineRule="auto"/>
              <w:ind w:right="-1"/>
              <w:contextualSpacing/>
              <w:jc w:val="both"/>
              <w:rPr>
                <w:rFonts w:ascii="Times New Roman" w:hAnsi="Times New Roman"/>
                <w:color w:val="000000"/>
                <w:sz w:val="20"/>
                <w:szCs w:val="20"/>
              </w:rPr>
            </w:pPr>
            <w:r w:rsidRPr="00784DA4">
              <w:rPr>
                <w:rFonts w:ascii="Times New Roman" w:hAnsi="Times New Roman"/>
                <w:color w:val="000000"/>
                <w:sz w:val="20"/>
                <w:szCs w:val="20"/>
              </w:rPr>
              <w:t>1) </w:t>
            </w:r>
            <w:r>
              <w:rPr>
                <w:rFonts w:ascii="Times New Roman" w:hAnsi="Times New Roman"/>
                <w:color w:val="000000"/>
                <w:sz w:val="20"/>
                <w:szCs w:val="20"/>
              </w:rPr>
              <w:t>К</w:t>
            </w:r>
            <w:r w:rsidRPr="00784DA4">
              <w:rPr>
                <w:rFonts w:ascii="Times New Roman" w:hAnsi="Times New Roman"/>
                <w:color w:val="000000"/>
                <w:sz w:val="20"/>
                <w:szCs w:val="20"/>
              </w:rPr>
              <w:t>омплекс операций или операция по поддержанию работоспособности или исправности изделия при использовании по назначению, хранении и транспортировании;</w:t>
            </w:r>
          </w:p>
          <w:p w:rsidR="00524489" w:rsidRPr="00784DA4" w:rsidRDefault="00524489" w:rsidP="00524489">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К</w:t>
            </w:r>
            <w:r w:rsidRPr="00784DA4">
              <w:rPr>
                <w:rFonts w:ascii="Times New Roman" w:hAnsi="Times New Roman"/>
                <w:color w:val="000000"/>
                <w:sz w:val="20"/>
                <w:szCs w:val="20"/>
              </w:rPr>
              <w:t>омплекс операций по восстановлению исправности или работоспособности, а также по восстановлению ресурса оборудования или его составных частей;</w:t>
            </w:r>
          </w:p>
          <w:p w:rsidR="00524489" w:rsidRPr="005C7AA2" w:rsidRDefault="00524489" w:rsidP="00524489">
            <w:pPr>
              <w:shd w:val="clear" w:color="auto" w:fill="FFFFFF"/>
              <w:suppressAutoHyphens/>
              <w:spacing w:after="0" w:line="240" w:lineRule="auto"/>
              <w:ind w:right="-1"/>
              <w:contextualSpacing/>
              <w:jc w:val="both"/>
              <w:rPr>
                <w:rFonts w:ascii="Times New Roman" w:hAnsi="Times New Roman"/>
                <w:color w:val="000000"/>
                <w:sz w:val="24"/>
                <w:szCs w:val="24"/>
              </w:rPr>
            </w:pPr>
            <w:r>
              <w:rPr>
                <w:rFonts w:ascii="Times New Roman" w:hAnsi="Times New Roman"/>
                <w:color w:val="000000"/>
                <w:sz w:val="20"/>
                <w:szCs w:val="20"/>
              </w:rPr>
              <w:t>3) В</w:t>
            </w:r>
            <w:r w:rsidRPr="00784DA4">
              <w:rPr>
                <w:rFonts w:ascii="Times New Roman" w:hAnsi="Times New Roman"/>
                <w:color w:val="000000"/>
                <w:sz w:val="20"/>
                <w:szCs w:val="20"/>
              </w:rPr>
              <w:t>осстановление первоначальных характеристик оборудования, обусловленных нормативно-технической документацией.</w:t>
            </w:r>
          </w:p>
        </w:tc>
        <w:tc>
          <w:tcPr>
            <w:tcW w:w="2126" w:type="dxa"/>
            <w:shd w:val="clear" w:color="auto" w:fill="auto"/>
            <w:vAlign w:val="center"/>
          </w:tcPr>
          <w:p w:rsidR="00524489" w:rsidRPr="00A1621A" w:rsidRDefault="00524489" w:rsidP="00524489">
            <w:pPr>
              <w:spacing w:after="0"/>
              <w:ind w:right="141"/>
              <w:jc w:val="center"/>
              <w:rPr>
                <w:rFonts w:ascii="Times New Roman" w:hAnsi="Times New Roman"/>
                <w:sz w:val="20"/>
                <w:szCs w:val="20"/>
              </w:rPr>
            </w:pPr>
            <w:r>
              <w:rPr>
                <w:rFonts w:ascii="Times New Roman" w:hAnsi="Times New Roman"/>
                <w:sz w:val="20"/>
                <w:szCs w:val="20"/>
              </w:rPr>
              <w:t>1</w:t>
            </w:r>
          </w:p>
        </w:tc>
      </w:tr>
      <w:tr w:rsidR="00524489" w:rsidRPr="00965EFB" w:rsidTr="000645B7">
        <w:tc>
          <w:tcPr>
            <w:tcW w:w="1413" w:type="dxa"/>
            <w:shd w:val="clear" w:color="auto" w:fill="auto"/>
            <w:vAlign w:val="center"/>
          </w:tcPr>
          <w:p w:rsidR="00524489" w:rsidRPr="00B32FAF" w:rsidRDefault="00524489" w:rsidP="00524489">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524489" w:rsidRPr="00965EFB" w:rsidRDefault="00524489" w:rsidP="0052448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24489" w:rsidRPr="00B32FAF" w:rsidRDefault="00524489" w:rsidP="00524489">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524489" w:rsidRPr="00B32FAF" w:rsidRDefault="00524489" w:rsidP="00524489">
            <w:pPr>
              <w:pStyle w:val="TableParagraph"/>
              <w:ind w:right="34"/>
              <w:rPr>
                <w:b/>
                <w:sz w:val="20"/>
              </w:rPr>
            </w:pPr>
            <w:r w:rsidRPr="00B32FAF">
              <w:rPr>
                <w:b/>
                <w:sz w:val="20"/>
              </w:rPr>
              <w:t>Прочитайте текст, выберите правильный ответ:</w:t>
            </w:r>
          </w:p>
          <w:p w:rsidR="00524489" w:rsidRDefault="00524489" w:rsidP="00524489">
            <w:pPr>
              <w:shd w:val="clear" w:color="auto" w:fill="FFFFFF"/>
              <w:suppressAutoHyphens/>
              <w:spacing w:after="0" w:line="240" w:lineRule="auto"/>
              <w:ind w:right="-1"/>
              <w:contextualSpacing/>
              <w:jc w:val="both"/>
              <w:rPr>
                <w:rFonts w:ascii="Times New Roman" w:hAnsi="Times New Roman"/>
                <w:bCs/>
                <w:color w:val="000000"/>
                <w:sz w:val="20"/>
                <w:szCs w:val="20"/>
              </w:rPr>
            </w:pPr>
            <w:r w:rsidRPr="00784DA4">
              <w:rPr>
                <w:rFonts w:ascii="Times New Roman" w:hAnsi="Times New Roman"/>
                <w:bCs/>
                <w:color w:val="000000"/>
                <w:sz w:val="20"/>
                <w:szCs w:val="20"/>
              </w:rPr>
              <w:t>Какова цель ТО?</w:t>
            </w:r>
          </w:p>
          <w:p w:rsidR="00524489" w:rsidRPr="00B92E24" w:rsidRDefault="00524489" w:rsidP="00524489">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 В</w:t>
            </w:r>
            <w:r w:rsidRPr="00B92E24">
              <w:rPr>
                <w:rFonts w:ascii="Times New Roman" w:hAnsi="Times New Roman"/>
                <w:color w:val="000000"/>
                <w:sz w:val="20"/>
                <w:szCs w:val="20"/>
              </w:rPr>
              <w:t>осстановлению ресурса оборудования или его составных частей;</w:t>
            </w:r>
          </w:p>
          <w:p w:rsidR="00524489" w:rsidRPr="00B92E24" w:rsidRDefault="00524489" w:rsidP="00524489">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С</w:t>
            </w:r>
            <w:r w:rsidRPr="00B92E24">
              <w:rPr>
                <w:rFonts w:ascii="Times New Roman" w:hAnsi="Times New Roman"/>
                <w:color w:val="000000"/>
                <w:sz w:val="20"/>
                <w:szCs w:val="20"/>
              </w:rPr>
              <w:t>воевременное обнаружение и устранение неисправностей и дефектов оборудования, предупреждение преждевременного износа узлов и деталей в процессе эксплуатации и накопление данных, необходимых для правильного определения объемов ремонтных работ, их периодичности и продолжительности;</w:t>
            </w:r>
          </w:p>
          <w:p w:rsidR="00524489" w:rsidRPr="00784DA4" w:rsidRDefault="00524489" w:rsidP="00524489">
            <w:pPr>
              <w:shd w:val="clear" w:color="auto" w:fill="FFFFFF"/>
              <w:suppressAutoHyphens/>
              <w:spacing w:after="0" w:line="240" w:lineRule="auto"/>
              <w:ind w:right="-1"/>
              <w:contextualSpacing/>
              <w:jc w:val="both"/>
              <w:rPr>
                <w:rFonts w:ascii="Times New Roman" w:hAnsi="Times New Roman"/>
                <w:color w:val="000000"/>
                <w:sz w:val="24"/>
                <w:szCs w:val="24"/>
              </w:rPr>
            </w:pPr>
            <w:r>
              <w:rPr>
                <w:rFonts w:ascii="Times New Roman" w:hAnsi="Times New Roman"/>
                <w:color w:val="000000"/>
                <w:sz w:val="20"/>
                <w:szCs w:val="20"/>
              </w:rPr>
              <w:t>3) К</w:t>
            </w:r>
            <w:r w:rsidRPr="00B92E24">
              <w:rPr>
                <w:rFonts w:ascii="Times New Roman" w:hAnsi="Times New Roman"/>
                <w:color w:val="000000"/>
                <w:sz w:val="20"/>
                <w:szCs w:val="20"/>
              </w:rPr>
              <w:t>омплекс работ по поддержанию им работоспособности оборудования в периоды между плановыми остановками на ремонты и включает плановые профилактические осмотры, уход, надзор и внутрисменное обслуживание оборудования.</w:t>
            </w:r>
          </w:p>
        </w:tc>
        <w:tc>
          <w:tcPr>
            <w:tcW w:w="2126" w:type="dxa"/>
            <w:shd w:val="clear" w:color="auto" w:fill="auto"/>
            <w:vAlign w:val="center"/>
          </w:tcPr>
          <w:p w:rsidR="00524489" w:rsidRPr="00A1621A" w:rsidRDefault="00524489" w:rsidP="00524489">
            <w:pPr>
              <w:spacing w:after="0"/>
              <w:ind w:right="141"/>
              <w:jc w:val="center"/>
              <w:rPr>
                <w:rFonts w:ascii="Times New Roman" w:hAnsi="Times New Roman"/>
                <w:sz w:val="20"/>
                <w:szCs w:val="20"/>
              </w:rPr>
            </w:pPr>
            <w:r>
              <w:rPr>
                <w:rFonts w:ascii="Times New Roman" w:hAnsi="Times New Roman"/>
                <w:sz w:val="20"/>
                <w:szCs w:val="20"/>
              </w:rPr>
              <w:t>2</w:t>
            </w:r>
          </w:p>
        </w:tc>
      </w:tr>
      <w:tr w:rsidR="00524489" w:rsidRPr="00965EFB" w:rsidTr="000645B7">
        <w:tc>
          <w:tcPr>
            <w:tcW w:w="1413" w:type="dxa"/>
            <w:shd w:val="clear" w:color="auto" w:fill="auto"/>
            <w:vAlign w:val="center"/>
          </w:tcPr>
          <w:p w:rsidR="00524489" w:rsidRPr="00B32FAF" w:rsidRDefault="00524489" w:rsidP="00524489">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524489" w:rsidRPr="00965EFB" w:rsidRDefault="00524489" w:rsidP="0052448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24489" w:rsidRPr="00B32FAF" w:rsidRDefault="00524489" w:rsidP="00524489">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524489" w:rsidRDefault="00524489" w:rsidP="00524489">
            <w:pPr>
              <w:pStyle w:val="TableParagraph"/>
              <w:ind w:right="34"/>
              <w:rPr>
                <w:b/>
                <w:sz w:val="20"/>
              </w:rPr>
            </w:pPr>
            <w:r w:rsidRPr="00B32FAF">
              <w:rPr>
                <w:b/>
                <w:sz w:val="20"/>
              </w:rPr>
              <w:t>Прочитайте текст, выберите правильный ответ:</w:t>
            </w:r>
          </w:p>
          <w:p w:rsidR="00524489" w:rsidRPr="005C2A6F" w:rsidRDefault="00524489" w:rsidP="00524489">
            <w:pPr>
              <w:shd w:val="clear" w:color="auto" w:fill="FFFFFF"/>
              <w:suppressAutoHyphens/>
              <w:spacing w:after="0" w:line="240" w:lineRule="auto"/>
              <w:ind w:right="-1"/>
              <w:contextualSpacing/>
              <w:jc w:val="both"/>
              <w:rPr>
                <w:rFonts w:ascii="Times New Roman" w:hAnsi="Times New Roman"/>
                <w:color w:val="000000"/>
                <w:sz w:val="20"/>
                <w:szCs w:val="20"/>
              </w:rPr>
            </w:pPr>
            <w:r w:rsidRPr="005C2A6F">
              <w:rPr>
                <w:rFonts w:ascii="Times New Roman" w:hAnsi="Times New Roman"/>
                <w:bCs/>
                <w:color w:val="000000"/>
                <w:sz w:val="20"/>
                <w:szCs w:val="20"/>
              </w:rPr>
              <w:t>В какой документации фиксируются результаты ТО?</w:t>
            </w:r>
          </w:p>
          <w:p w:rsidR="00524489" w:rsidRPr="005C2A6F" w:rsidRDefault="00524489" w:rsidP="00524489">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 Р</w:t>
            </w:r>
            <w:r w:rsidRPr="005C2A6F">
              <w:rPr>
                <w:rFonts w:ascii="Times New Roman" w:hAnsi="Times New Roman"/>
                <w:color w:val="000000"/>
                <w:sz w:val="20"/>
                <w:szCs w:val="20"/>
              </w:rPr>
              <w:t>емонтная ведомость;</w:t>
            </w:r>
          </w:p>
          <w:p w:rsidR="00524489" w:rsidRPr="005C2A6F" w:rsidRDefault="00524489" w:rsidP="00524489">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Ж</w:t>
            </w:r>
            <w:r w:rsidRPr="005C2A6F">
              <w:rPr>
                <w:rFonts w:ascii="Times New Roman" w:hAnsi="Times New Roman"/>
                <w:color w:val="000000"/>
                <w:sz w:val="20"/>
                <w:szCs w:val="20"/>
              </w:rPr>
              <w:t>урнал приёма-сдачи смен;</w:t>
            </w:r>
          </w:p>
          <w:p w:rsidR="00524489" w:rsidRPr="005C2A6F" w:rsidRDefault="00524489" w:rsidP="00524489">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lastRenderedPageBreak/>
              <w:t>3) П</w:t>
            </w:r>
            <w:r w:rsidRPr="005C2A6F">
              <w:rPr>
                <w:rFonts w:ascii="Times New Roman" w:hAnsi="Times New Roman"/>
                <w:color w:val="000000"/>
                <w:sz w:val="20"/>
                <w:szCs w:val="20"/>
              </w:rPr>
              <w:t>ооперационный график.</w:t>
            </w:r>
          </w:p>
        </w:tc>
        <w:tc>
          <w:tcPr>
            <w:tcW w:w="2126" w:type="dxa"/>
            <w:shd w:val="clear" w:color="auto" w:fill="auto"/>
            <w:vAlign w:val="center"/>
          </w:tcPr>
          <w:p w:rsidR="00524489" w:rsidRPr="00A1621A" w:rsidRDefault="00524489" w:rsidP="00524489">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8799F" w:rsidRPr="00B32FAF" w:rsidRDefault="00A8799F" w:rsidP="00A8799F">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A8799F" w:rsidRPr="00B32FAF" w:rsidRDefault="00A8799F" w:rsidP="00A8799F">
            <w:pPr>
              <w:pStyle w:val="TableParagraph"/>
              <w:ind w:right="34"/>
              <w:rPr>
                <w:b/>
                <w:sz w:val="20"/>
              </w:rPr>
            </w:pPr>
            <w:r w:rsidRPr="00B32FAF">
              <w:rPr>
                <w:b/>
                <w:sz w:val="20"/>
              </w:rPr>
              <w:t>Прочитайте текст, выберите правильный ответ:</w:t>
            </w:r>
          </w:p>
          <w:p w:rsidR="00A8799F" w:rsidRPr="00227394"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A8799F" w:rsidRPr="00227394"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xml:space="preserve">) </w:t>
            </w:r>
            <w:r>
              <w:rPr>
                <w:rFonts w:ascii="Times New Roman" w:hAnsi="Times New Roman"/>
                <w:color w:val="000000"/>
                <w:sz w:val="20"/>
                <w:szCs w:val="20"/>
              </w:rPr>
              <w:t>А</w:t>
            </w:r>
            <w:r w:rsidRPr="00227394">
              <w:rPr>
                <w:rFonts w:ascii="Times New Roman" w:hAnsi="Times New Roman"/>
                <w:color w:val="000000"/>
                <w:sz w:val="20"/>
                <w:szCs w:val="20"/>
              </w:rPr>
              <w:t>грегатный журнал;</w:t>
            </w:r>
          </w:p>
          <w:p w:rsidR="00A8799F" w:rsidRPr="00227394"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227394">
              <w:rPr>
                <w:rFonts w:ascii="Times New Roman" w:hAnsi="Times New Roman"/>
                <w:color w:val="000000"/>
                <w:sz w:val="20"/>
                <w:szCs w:val="20"/>
              </w:rPr>
              <w:t>есячный график;</w:t>
            </w:r>
          </w:p>
          <w:p w:rsidR="00A8799F" w:rsidRPr="00284D12"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w:t>
            </w:r>
            <w:r w:rsidRPr="00227394">
              <w:rPr>
                <w:rFonts w:ascii="Times New Roman" w:hAnsi="Times New Roman"/>
                <w:color w:val="000000"/>
                <w:sz w:val="20"/>
                <w:szCs w:val="20"/>
              </w:rPr>
              <w:t>едомость дефектов.</w:t>
            </w:r>
          </w:p>
        </w:tc>
        <w:tc>
          <w:tcPr>
            <w:tcW w:w="2126" w:type="dxa"/>
            <w:shd w:val="clear" w:color="auto" w:fill="auto"/>
            <w:vAlign w:val="center"/>
          </w:tcPr>
          <w:p w:rsidR="00A8799F" w:rsidRPr="00A1621A" w:rsidRDefault="00A8799F" w:rsidP="00A8799F">
            <w:pPr>
              <w:spacing w:after="0"/>
              <w:ind w:right="141"/>
              <w:jc w:val="center"/>
              <w:rPr>
                <w:rFonts w:ascii="Times New Roman" w:hAnsi="Times New Roman"/>
                <w:sz w:val="20"/>
                <w:szCs w:val="20"/>
              </w:rPr>
            </w:pPr>
            <w:r>
              <w:rPr>
                <w:rFonts w:ascii="Times New Roman" w:hAnsi="Times New Roman"/>
                <w:sz w:val="20"/>
                <w:szCs w:val="20"/>
              </w:rPr>
              <w:t>1</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8799F" w:rsidRPr="00B32FAF" w:rsidRDefault="00A8799F" w:rsidP="00A8799F">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A8799F" w:rsidRDefault="00A8799F" w:rsidP="00A8799F">
            <w:pPr>
              <w:pStyle w:val="TableParagraph"/>
              <w:ind w:right="34"/>
              <w:rPr>
                <w:b/>
                <w:sz w:val="20"/>
              </w:rPr>
            </w:pPr>
            <w:r w:rsidRPr="00B32FAF">
              <w:rPr>
                <w:b/>
                <w:sz w:val="20"/>
              </w:rPr>
              <w:t>Прочитайте текст, выберите правильный ответ:</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Какие существуют виды ТО?</w:t>
            </w:r>
          </w:p>
          <w:p w:rsidR="00A8799F" w:rsidRPr="00765DAA"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Систематическое</w:t>
            </w:r>
          </w:p>
          <w:p w:rsidR="00A8799F" w:rsidRPr="00765DAA"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Временное</w:t>
            </w:r>
          </w:p>
          <w:p w:rsidR="00A8799F" w:rsidRPr="00765DAA"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4"/>
                <w:szCs w:val="24"/>
              </w:rPr>
            </w:pPr>
            <w:r>
              <w:rPr>
                <w:rFonts w:ascii="Times New Roman" w:hAnsi="Times New Roman"/>
                <w:color w:val="000000"/>
                <w:sz w:val="20"/>
                <w:szCs w:val="20"/>
              </w:rPr>
              <w:t>3) В</w:t>
            </w:r>
            <w:r w:rsidRPr="00765DAA">
              <w:rPr>
                <w:rFonts w:ascii="Times New Roman" w:hAnsi="Times New Roman"/>
                <w:color w:val="000000"/>
                <w:sz w:val="20"/>
                <w:szCs w:val="20"/>
              </w:rPr>
              <w:t>нутрисменное</w:t>
            </w:r>
          </w:p>
        </w:tc>
        <w:tc>
          <w:tcPr>
            <w:tcW w:w="2126" w:type="dxa"/>
            <w:shd w:val="clear" w:color="auto" w:fill="auto"/>
            <w:vAlign w:val="center"/>
          </w:tcPr>
          <w:p w:rsidR="00A8799F" w:rsidRPr="00A1621A" w:rsidRDefault="00A8799F" w:rsidP="00A8799F">
            <w:pPr>
              <w:spacing w:after="0"/>
              <w:ind w:right="141"/>
              <w:jc w:val="center"/>
              <w:rPr>
                <w:rFonts w:ascii="Times New Roman" w:hAnsi="Times New Roman"/>
                <w:sz w:val="20"/>
                <w:szCs w:val="20"/>
              </w:rPr>
            </w:pPr>
            <w:r>
              <w:rPr>
                <w:rFonts w:ascii="Times New Roman" w:hAnsi="Times New Roman"/>
                <w:sz w:val="20"/>
                <w:szCs w:val="20"/>
              </w:rPr>
              <w:t>3</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8799F" w:rsidRPr="00B32FAF" w:rsidRDefault="00A8799F" w:rsidP="00A8799F">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A8799F" w:rsidRDefault="00A8799F" w:rsidP="00A8799F">
            <w:pPr>
              <w:pStyle w:val="TableParagraph"/>
              <w:ind w:right="34"/>
              <w:rPr>
                <w:b/>
                <w:sz w:val="20"/>
              </w:rPr>
            </w:pPr>
            <w:r w:rsidRPr="00B32FAF">
              <w:rPr>
                <w:b/>
                <w:sz w:val="20"/>
              </w:rPr>
              <w:t>Прочитайте текст, выберите правильный ответ:</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Кто осуществляет профилактический осмотр?</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Главный механик</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5933FD">
              <w:rPr>
                <w:rFonts w:ascii="Times New Roman" w:hAnsi="Times New Roman"/>
                <w:color w:val="000000"/>
                <w:sz w:val="20"/>
                <w:szCs w:val="20"/>
              </w:rPr>
              <w:t>астер по ремон</w:t>
            </w:r>
            <w:r>
              <w:rPr>
                <w:rFonts w:ascii="Times New Roman" w:hAnsi="Times New Roman"/>
                <w:color w:val="000000"/>
                <w:sz w:val="20"/>
                <w:szCs w:val="20"/>
              </w:rPr>
              <w:t>ту оборудования</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Н</w:t>
            </w:r>
            <w:r w:rsidRPr="005933FD">
              <w:rPr>
                <w:rFonts w:ascii="Times New Roman" w:hAnsi="Times New Roman"/>
                <w:color w:val="000000"/>
                <w:sz w:val="20"/>
                <w:szCs w:val="20"/>
              </w:rPr>
              <w:t>ачальник смены</w:t>
            </w:r>
          </w:p>
        </w:tc>
        <w:tc>
          <w:tcPr>
            <w:tcW w:w="2126" w:type="dxa"/>
            <w:shd w:val="clear" w:color="auto" w:fill="auto"/>
            <w:vAlign w:val="center"/>
          </w:tcPr>
          <w:p w:rsidR="00A8799F" w:rsidRPr="00A1621A" w:rsidRDefault="00A8799F" w:rsidP="00A8799F">
            <w:pPr>
              <w:spacing w:after="0"/>
              <w:ind w:right="141"/>
              <w:jc w:val="center"/>
              <w:rPr>
                <w:rFonts w:ascii="Times New Roman" w:hAnsi="Times New Roman"/>
                <w:sz w:val="20"/>
                <w:szCs w:val="20"/>
              </w:rPr>
            </w:pPr>
            <w:r>
              <w:rPr>
                <w:rFonts w:ascii="Times New Roman" w:hAnsi="Times New Roman"/>
                <w:sz w:val="20"/>
                <w:szCs w:val="20"/>
              </w:rPr>
              <w:t>2</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8799F" w:rsidRPr="00B32FAF" w:rsidRDefault="00A8799F" w:rsidP="00A8799F">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A8799F" w:rsidRPr="00B32FAF" w:rsidRDefault="00A8799F" w:rsidP="00A8799F">
            <w:pPr>
              <w:pStyle w:val="TableParagraph"/>
              <w:ind w:right="34"/>
              <w:rPr>
                <w:b/>
                <w:sz w:val="20"/>
              </w:rPr>
            </w:pPr>
            <w:r w:rsidRPr="00B32FAF">
              <w:rPr>
                <w:b/>
                <w:sz w:val="20"/>
              </w:rPr>
              <w:t>Прочитайте текст, выберите правильный ответ:</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Какие из перечисленных цехов относятся к ОГМ (отдел главного механика)?</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ТЛЦ-1; обжимной</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w:t>
            </w:r>
            <w:r w:rsidRPr="005933FD">
              <w:rPr>
                <w:rFonts w:ascii="Times New Roman" w:hAnsi="Times New Roman"/>
                <w:color w:val="000000"/>
                <w:sz w:val="20"/>
                <w:szCs w:val="20"/>
              </w:rPr>
              <w:t xml:space="preserve">) </w:t>
            </w:r>
            <w:r>
              <w:rPr>
                <w:rFonts w:ascii="Times New Roman" w:hAnsi="Times New Roman"/>
                <w:color w:val="000000"/>
                <w:sz w:val="20"/>
                <w:szCs w:val="20"/>
              </w:rPr>
              <w:t>Цех подготовки составов</w:t>
            </w:r>
          </w:p>
          <w:p w:rsidR="00A8799F" w:rsidRPr="005933FD" w:rsidRDefault="00A8799F" w:rsidP="00A8799F">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color w:val="000000"/>
                <w:sz w:val="20"/>
                <w:szCs w:val="20"/>
              </w:rPr>
              <w:t>3) ЦРМО; ЦРКО</w:t>
            </w:r>
          </w:p>
        </w:tc>
        <w:tc>
          <w:tcPr>
            <w:tcW w:w="2126" w:type="dxa"/>
            <w:shd w:val="clear" w:color="auto" w:fill="auto"/>
            <w:vAlign w:val="center"/>
          </w:tcPr>
          <w:p w:rsidR="00A8799F" w:rsidRPr="00A1621A" w:rsidRDefault="00A8799F" w:rsidP="00A8799F">
            <w:pPr>
              <w:spacing w:after="0"/>
              <w:ind w:right="141"/>
              <w:jc w:val="center"/>
              <w:rPr>
                <w:rFonts w:ascii="Times New Roman" w:hAnsi="Times New Roman"/>
                <w:sz w:val="20"/>
                <w:szCs w:val="20"/>
              </w:rPr>
            </w:pPr>
            <w:r>
              <w:rPr>
                <w:rFonts w:ascii="Times New Roman" w:hAnsi="Times New Roman"/>
                <w:sz w:val="20"/>
                <w:szCs w:val="20"/>
              </w:rPr>
              <w:t>3</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№8</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Что является важнейшей задачей каждого предприятия?</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Экономия электроэнергии</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Повышение производительности труда</w:t>
            </w:r>
          </w:p>
          <w:p w:rsidR="00A8799F" w:rsidRPr="00965EFB"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Снижение себестоимости изготовления детали</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1</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№9</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Что является задачей энергетического хозяйства?</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Организация освещения рабочего места</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Ремонт электрооборудования</w:t>
            </w:r>
          </w:p>
          <w:p w:rsidR="00A8799F" w:rsidRPr="00965EFB"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Снижение потребления энергии</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№10</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транспорт не относится к внутризаводскому?</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Железнодорожный</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Воздушный</w:t>
            </w:r>
          </w:p>
          <w:p w:rsidR="00A8799F" w:rsidRPr="00965EFB"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3</w:t>
            </w:r>
            <w:r w:rsidRPr="00965EFB">
              <w:rPr>
                <w:rFonts w:ascii="Times New Roman" w:eastAsia="Times New Roman" w:hAnsi="Times New Roman"/>
                <w:color w:val="000000"/>
                <w:sz w:val="20"/>
                <w:szCs w:val="20"/>
                <w:lang w:eastAsia="ru-RU"/>
              </w:rPr>
              <w:t>) Механический</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lastRenderedPageBreak/>
              <w:t>2</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№11</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Какие конвейеры более экономичные?</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Подвесные</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Ленточные</w:t>
            </w:r>
          </w:p>
          <w:p w:rsidR="00A8799F" w:rsidRPr="00965EFB"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Цепные</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1</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ПК-2.1</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№12</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При каком виде движения предметов труда обработка производится партиями?</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Ритмичном</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Последовательно-параллельном</w:t>
            </w:r>
          </w:p>
          <w:p w:rsidR="00A8799F" w:rsidRPr="00965EFB"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Последовательном</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3</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№13</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При каком виде движения предметов труда наиболее короткое время обработки партии?</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Параллельном</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Последовательном</w:t>
            </w:r>
          </w:p>
          <w:p w:rsidR="00A8799F" w:rsidRPr="00965EFB"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Последовательно-параллельном</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1</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№14</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Внедрение какой системы характеризуется сокращением сроков и значительной экономией средств на освоение новых видов продукции?</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ЕСКД</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ЕСТПП</w:t>
            </w:r>
          </w:p>
          <w:p w:rsidR="00A8799F" w:rsidRPr="00965EFB"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САПР</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№15</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Начальным этапом проектирования изделия является:</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Эскизный проект</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Технический проект</w:t>
            </w:r>
          </w:p>
          <w:p w:rsidR="00A8799F" w:rsidRPr="00965EFB"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Техническое задание</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3</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№16</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Чем не оснащается центральный инструментальный склад?</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Стеллажами</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Тележками</w:t>
            </w:r>
          </w:p>
          <w:p w:rsidR="00A8799F" w:rsidRPr="00965EFB"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Штабелерами</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A8799F" w:rsidRPr="007974B9"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8799F" w:rsidRPr="007974B9" w:rsidRDefault="00A8799F" w:rsidP="00A8799F">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№17</w:t>
            </w:r>
          </w:p>
          <w:p w:rsidR="00A8799F" w:rsidRPr="007974B9" w:rsidRDefault="00A8799F" w:rsidP="00A8799F">
            <w:pPr>
              <w:pStyle w:val="TableParagraph"/>
              <w:ind w:right="34"/>
              <w:rPr>
                <w:b/>
                <w:sz w:val="20"/>
              </w:rPr>
            </w:pPr>
            <w:r w:rsidRPr="007974B9">
              <w:rPr>
                <w:b/>
                <w:sz w:val="20"/>
              </w:rPr>
              <w:t>Прочитайте текст, выберите правильный ответ:</w:t>
            </w:r>
          </w:p>
          <w:p w:rsidR="00A8799F" w:rsidRPr="007974B9"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Кто не осуществляет надзор за оборудованием?</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Отдел главного механика</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lastRenderedPageBreak/>
              <w:t>2) Отдел главного энергетика</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Мастера цеха</w:t>
            </w:r>
          </w:p>
        </w:tc>
        <w:tc>
          <w:tcPr>
            <w:tcW w:w="2126" w:type="dxa"/>
            <w:shd w:val="clear" w:color="auto" w:fill="auto"/>
            <w:vAlign w:val="center"/>
          </w:tcPr>
          <w:p w:rsidR="00A8799F" w:rsidRPr="007974B9" w:rsidRDefault="00A8799F" w:rsidP="00A8799F">
            <w:pPr>
              <w:spacing w:after="0"/>
              <w:ind w:right="141"/>
              <w:jc w:val="center"/>
              <w:rPr>
                <w:rFonts w:ascii="Times New Roman" w:hAnsi="Times New Roman"/>
                <w:sz w:val="20"/>
                <w:szCs w:val="20"/>
              </w:rPr>
            </w:pPr>
            <w:r w:rsidRPr="007974B9">
              <w:rPr>
                <w:rFonts w:ascii="Times New Roman" w:hAnsi="Times New Roman"/>
                <w:sz w:val="20"/>
                <w:szCs w:val="20"/>
              </w:rPr>
              <w:lastRenderedPageBreak/>
              <w:t>3</w:t>
            </w:r>
          </w:p>
        </w:tc>
      </w:tr>
      <w:tr w:rsidR="00A8799F" w:rsidRPr="007974B9"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8799F" w:rsidRPr="007974B9" w:rsidRDefault="00A8799F" w:rsidP="00A8799F">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№18</w:t>
            </w:r>
          </w:p>
          <w:p w:rsidR="00A8799F" w:rsidRPr="007974B9" w:rsidRDefault="00A8799F" w:rsidP="00A8799F">
            <w:pPr>
              <w:pStyle w:val="TableParagraph"/>
              <w:ind w:right="34"/>
              <w:rPr>
                <w:b/>
                <w:sz w:val="20"/>
              </w:rPr>
            </w:pPr>
            <w:r w:rsidRPr="007974B9">
              <w:rPr>
                <w:b/>
                <w:sz w:val="20"/>
              </w:rPr>
              <w:t>Прочитайте текст, выберите правильный ответ:</w:t>
            </w:r>
          </w:p>
          <w:p w:rsidR="00A8799F" w:rsidRPr="007974B9"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Что показывает из каких частей состоит производственный цикл?</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Структура</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Длительность</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Ритмичность</w:t>
            </w:r>
          </w:p>
        </w:tc>
        <w:tc>
          <w:tcPr>
            <w:tcW w:w="2126" w:type="dxa"/>
            <w:shd w:val="clear" w:color="auto" w:fill="auto"/>
            <w:vAlign w:val="center"/>
          </w:tcPr>
          <w:p w:rsidR="00A8799F" w:rsidRPr="007974B9" w:rsidRDefault="00A8799F" w:rsidP="00A8799F">
            <w:pPr>
              <w:spacing w:after="0"/>
              <w:ind w:right="141"/>
              <w:jc w:val="center"/>
              <w:rPr>
                <w:rFonts w:ascii="Times New Roman" w:hAnsi="Times New Roman"/>
                <w:sz w:val="20"/>
                <w:szCs w:val="20"/>
              </w:rPr>
            </w:pPr>
            <w:r w:rsidRPr="007974B9">
              <w:rPr>
                <w:rFonts w:ascii="Times New Roman" w:hAnsi="Times New Roman"/>
                <w:sz w:val="20"/>
                <w:szCs w:val="20"/>
              </w:rPr>
              <w:t>1</w:t>
            </w:r>
          </w:p>
        </w:tc>
      </w:tr>
      <w:tr w:rsidR="00A8799F" w:rsidRPr="007974B9"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8799F" w:rsidRPr="007974B9" w:rsidRDefault="00A8799F" w:rsidP="00A8799F">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№19</w:t>
            </w:r>
          </w:p>
          <w:p w:rsidR="00A8799F" w:rsidRPr="007974B9" w:rsidRDefault="00A8799F" w:rsidP="00A8799F">
            <w:pPr>
              <w:pStyle w:val="TableParagraph"/>
              <w:ind w:right="34"/>
              <w:rPr>
                <w:b/>
                <w:sz w:val="20"/>
              </w:rPr>
            </w:pPr>
            <w:r w:rsidRPr="007974B9">
              <w:rPr>
                <w:b/>
                <w:sz w:val="20"/>
              </w:rPr>
              <w:t>Прочитайте текст, выберите правильный ответ:</w:t>
            </w:r>
          </w:p>
          <w:p w:rsidR="00A8799F" w:rsidRPr="007974B9"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Какой инструмент возвращённый в ИРК подвергается контролю?</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С истекшим сроком службы</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Весь инструмент</w:t>
            </w:r>
          </w:p>
          <w:p w:rsidR="00A8799F" w:rsidRPr="007974B9"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Изношенный</w:t>
            </w:r>
          </w:p>
        </w:tc>
        <w:tc>
          <w:tcPr>
            <w:tcW w:w="2126" w:type="dxa"/>
            <w:shd w:val="clear" w:color="auto" w:fill="auto"/>
            <w:vAlign w:val="center"/>
          </w:tcPr>
          <w:p w:rsidR="00A8799F" w:rsidRPr="007974B9" w:rsidRDefault="00A8799F" w:rsidP="00A8799F">
            <w:pPr>
              <w:spacing w:after="0"/>
              <w:ind w:right="141"/>
              <w:jc w:val="center"/>
              <w:rPr>
                <w:rFonts w:ascii="Times New Roman" w:hAnsi="Times New Roman"/>
                <w:sz w:val="20"/>
                <w:szCs w:val="20"/>
              </w:rPr>
            </w:pPr>
            <w:r w:rsidRPr="007974B9">
              <w:rPr>
                <w:rFonts w:ascii="Times New Roman" w:hAnsi="Times New Roman"/>
                <w:sz w:val="20"/>
                <w:szCs w:val="20"/>
              </w:rPr>
              <w:t>2</w:t>
            </w:r>
          </w:p>
        </w:tc>
      </w:tr>
      <w:tr w:rsidR="00A8799F" w:rsidRPr="00965EFB" w:rsidTr="000645B7">
        <w:tc>
          <w:tcPr>
            <w:tcW w:w="1413" w:type="dxa"/>
            <w:shd w:val="clear" w:color="auto" w:fill="auto"/>
            <w:vAlign w:val="center"/>
          </w:tcPr>
          <w:p w:rsidR="00A8799F" w:rsidRPr="00B32FAF" w:rsidRDefault="00A8799F" w:rsidP="00A8799F">
            <w:pPr>
              <w:spacing w:after="0"/>
              <w:ind w:right="33"/>
              <w:jc w:val="center"/>
              <w:rPr>
                <w:rFonts w:ascii="Times New Roman" w:hAnsi="Times New Roman"/>
                <w:sz w:val="20"/>
                <w:szCs w:val="20"/>
              </w:rPr>
            </w:pPr>
            <w:r>
              <w:rPr>
                <w:rFonts w:ascii="Times New Roman" w:hAnsi="Times New Roman"/>
                <w:sz w:val="20"/>
                <w:szCs w:val="20"/>
              </w:rPr>
              <w:t>ПК-2.3</w:t>
            </w:r>
          </w:p>
        </w:tc>
        <w:tc>
          <w:tcPr>
            <w:tcW w:w="1701" w:type="dxa"/>
            <w:shd w:val="clear" w:color="auto" w:fill="auto"/>
            <w:vAlign w:val="center"/>
          </w:tcPr>
          <w:p w:rsidR="00A8799F" w:rsidRPr="00965EFB" w:rsidRDefault="00A8799F" w:rsidP="00A879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8799F" w:rsidRPr="00965EFB" w:rsidRDefault="00A8799F" w:rsidP="00A8799F">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№20</w:t>
            </w:r>
          </w:p>
          <w:p w:rsidR="00A8799F" w:rsidRPr="00965EFB" w:rsidRDefault="00A8799F" w:rsidP="00A8799F">
            <w:pPr>
              <w:pStyle w:val="TableParagraph"/>
              <w:ind w:right="34"/>
              <w:rPr>
                <w:b/>
                <w:sz w:val="20"/>
              </w:rPr>
            </w:pPr>
            <w:r w:rsidRPr="00965EFB">
              <w:rPr>
                <w:b/>
                <w:sz w:val="20"/>
              </w:rPr>
              <w:t>Прочитайте текст, выберите правильный ответ:</w:t>
            </w:r>
          </w:p>
          <w:p w:rsidR="00A8799F" w:rsidRPr="00E94ECF" w:rsidRDefault="00A8799F" w:rsidP="00A8799F">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ремонт предусматривает замену всех изношенных деталей, регулировку и промывку станка?</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Текущий</w:t>
            </w:r>
          </w:p>
          <w:p w:rsidR="00A8799F" w:rsidRPr="00E94ECF"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Капитальный</w:t>
            </w:r>
          </w:p>
          <w:p w:rsidR="00A8799F" w:rsidRPr="003D707C" w:rsidRDefault="00A8799F" w:rsidP="00A8799F">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Средний</w:t>
            </w:r>
          </w:p>
        </w:tc>
        <w:tc>
          <w:tcPr>
            <w:tcW w:w="2126" w:type="dxa"/>
            <w:shd w:val="clear" w:color="auto" w:fill="auto"/>
            <w:vAlign w:val="center"/>
          </w:tcPr>
          <w:p w:rsidR="00A8799F" w:rsidRPr="00965EFB" w:rsidRDefault="00A8799F" w:rsidP="00A8799F">
            <w:pPr>
              <w:spacing w:after="0"/>
              <w:ind w:right="141"/>
              <w:jc w:val="center"/>
              <w:rPr>
                <w:rFonts w:ascii="Times New Roman" w:hAnsi="Times New Roman"/>
                <w:sz w:val="20"/>
                <w:szCs w:val="20"/>
              </w:rPr>
            </w:pPr>
            <w:r w:rsidRPr="00965EFB">
              <w:rPr>
                <w:rFonts w:ascii="Times New Roman" w:hAnsi="Times New Roman"/>
                <w:sz w:val="20"/>
                <w:szCs w:val="20"/>
              </w:rPr>
              <w:t>2</w:t>
            </w:r>
          </w:p>
        </w:tc>
      </w:tr>
    </w:tbl>
    <w:p w:rsidR="00BC7454" w:rsidRDefault="00BC7454" w:rsidP="00BC7454">
      <w:pPr>
        <w:spacing w:line="240" w:lineRule="auto"/>
        <w:ind w:firstLine="567"/>
        <w:jc w:val="center"/>
        <w:rPr>
          <w:rFonts w:ascii="Times New Roman" w:hAnsi="Times New Roman"/>
          <w:b/>
          <w:sz w:val="24"/>
          <w:szCs w:val="24"/>
        </w:rPr>
      </w:pPr>
    </w:p>
    <w:p w:rsidR="00BC7454" w:rsidRDefault="00BC7454" w:rsidP="00F61F09">
      <w:pPr>
        <w:spacing w:after="0" w:line="240" w:lineRule="auto"/>
        <w:ind w:firstLine="567"/>
        <w:jc w:val="center"/>
        <w:rPr>
          <w:rFonts w:ascii="Times New Roman" w:hAnsi="Times New Roman"/>
          <w:b/>
          <w:sz w:val="24"/>
          <w:szCs w:val="24"/>
        </w:rPr>
      </w:pPr>
      <w:r>
        <w:rPr>
          <w:rFonts w:ascii="Times New Roman" w:hAnsi="Times New Roman"/>
          <w:b/>
          <w:sz w:val="24"/>
          <w:szCs w:val="24"/>
        </w:rPr>
        <w:t>МДК.02.02. Эксплуатация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5C3430" w:rsidTr="000645B7">
        <w:tc>
          <w:tcPr>
            <w:tcW w:w="1413" w:type="dxa"/>
            <w:shd w:val="clear" w:color="auto" w:fill="auto"/>
            <w:vAlign w:val="center"/>
          </w:tcPr>
          <w:p w:rsidR="00BC7454" w:rsidRPr="005C3430" w:rsidRDefault="00BC7454" w:rsidP="000645B7">
            <w:pPr>
              <w:spacing w:after="0"/>
              <w:ind w:right="33"/>
              <w:jc w:val="center"/>
              <w:rPr>
                <w:rFonts w:ascii="Times New Roman" w:hAnsi="Times New Roman"/>
                <w:sz w:val="20"/>
                <w:szCs w:val="20"/>
              </w:rPr>
            </w:pPr>
            <w:r w:rsidRPr="005C3430">
              <w:rPr>
                <w:rFonts w:ascii="Times New Roman" w:hAnsi="Times New Roman"/>
                <w:sz w:val="20"/>
                <w:szCs w:val="20"/>
              </w:rPr>
              <w:t>Код компетенций</w:t>
            </w:r>
          </w:p>
        </w:tc>
        <w:tc>
          <w:tcPr>
            <w:tcW w:w="1701" w:type="dxa"/>
            <w:shd w:val="clear" w:color="auto" w:fill="auto"/>
            <w:vAlign w:val="center"/>
          </w:tcPr>
          <w:p w:rsidR="00BC7454" w:rsidRPr="005C3430" w:rsidRDefault="00BC7454" w:rsidP="000645B7">
            <w:pPr>
              <w:spacing w:after="0"/>
              <w:ind w:right="34"/>
              <w:jc w:val="center"/>
              <w:rPr>
                <w:rFonts w:ascii="Times New Roman" w:hAnsi="Times New Roman"/>
                <w:sz w:val="20"/>
                <w:szCs w:val="20"/>
              </w:rPr>
            </w:pPr>
            <w:r w:rsidRPr="005C3430">
              <w:rPr>
                <w:rFonts w:ascii="Times New Roman" w:hAnsi="Times New Roman"/>
                <w:sz w:val="20"/>
                <w:szCs w:val="20"/>
              </w:rPr>
              <w:t>Семестр</w:t>
            </w:r>
          </w:p>
        </w:tc>
        <w:tc>
          <w:tcPr>
            <w:tcW w:w="10206" w:type="dxa"/>
            <w:shd w:val="clear" w:color="auto" w:fill="auto"/>
            <w:vAlign w:val="center"/>
          </w:tcPr>
          <w:p w:rsidR="00BC7454" w:rsidRPr="005C3430" w:rsidRDefault="00BC7454" w:rsidP="00E04CC6">
            <w:pPr>
              <w:tabs>
                <w:tab w:val="left" w:pos="282"/>
              </w:tabs>
              <w:spacing w:after="0"/>
              <w:ind w:right="141"/>
              <w:jc w:val="center"/>
              <w:rPr>
                <w:rFonts w:ascii="Times New Roman" w:hAnsi="Times New Roman"/>
                <w:sz w:val="20"/>
                <w:szCs w:val="20"/>
              </w:rPr>
            </w:pPr>
            <w:r w:rsidRPr="005C3430">
              <w:rPr>
                <w:rFonts w:ascii="Times New Roman" w:hAnsi="Times New Roman"/>
                <w:sz w:val="20"/>
                <w:szCs w:val="20"/>
              </w:rPr>
              <w:t>Тестовые задания</w:t>
            </w:r>
          </w:p>
        </w:tc>
        <w:tc>
          <w:tcPr>
            <w:tcW w:w="2126" w:type="dxa"/>
            <w:shd w:val="clear" w:color="auto" w:fill="auto"/>
            <w:vAlign w:val="center"/>
          </w:tcPr>
          <w:p w:rsidR="00BC7454" w:rsidRPr="005C3430" w:rsidRDefault="00BC7454" w:rsidP="000645B7">
            <w:pPr>
              <w:spacing w:after="0"/>
              <w:ind w:right="141"/>
              <w:jc w:val="center"/>
              <w:rPr>
                <w:rFonts w:ascii="Times New Roman" w:hAnsi="Times New Roman"/>
                <w:sz w:val="20"/>
                <w:szCs w:val="20"/>
              </w:rPr>
            </w:pPr>
            <w:r w:rsidRPr="005C3430">
              <w:rPr>
                <w:rFonts w:ascii="Times New Roman" w:hAnsi="Times New Roman"/>
                <w:sz w:val="20"/>
                <w:szCs w:val="20"/>
              </w:rPr>
              <w:t>Эталон</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Выбрать правильное определение </w:t>
            </w:r>
            <w:r w:rsidRPr="005C3430">
              <w:rPr>
                <w:rFonts w:ascii="Times New Roman" w:eastAsia="Times New Roman" w:hAnsi="Times New Roman"/>
                <w:b/>
                <w:bCs/>
                <w:color w:val="000000"/>
                <w:sz w:val="20"/>
                <w:szCs w:val="20"/>
                <w:lang w:eastAsia="ru-RU"/>
              </w:rPr>
              <w:t>эксплуатации </w:t>
            </w:r>
            <w:r w:rsidRPr="005C3430">
              <w:rPr>
                <w:rFonts w:ascii="Times New Roman" w:eastAsia="Times New Roman" w:hAnsi="Times New Roman"/>
                <w:color w:val="000000"/>
                <w:sz w:val="20"/>
                <w:szCs w:val="20"/>
                <w:lang w:eastAsia="ru-RU"/>
              </w:rPr>
              <w:t>оборудования из предложенных вариантов:</w:t>
            </w:r>
          </w:p>
          <w:p w:rsidR="005C3430" w:rsidRPr="005C3430" w:rsidRDefault="005C3430" w:rsidP="00E04CC6">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1) Эксплуатация – одна из стадий существования оборудования, представляющая собой период эксплуатации оборудования до первой поломки.</w:t>
            </w:r>
          </w:p>
          <w:p w:rsidR="005C3430" w:rsidRPr="005C3430" w:rsidRDefault="005C3430" w:rsidP="00E04CC6">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2) Эксплуатация – одна из стадий существования оборудования, представляющая собой совокупность всех этапов его технического обслуживания до списания.</w:t>
            </w:r>
          </w:p>
          <w:p w:rsidR="005C3430" w:rsidRPr="005C3430" w:rsidRDefault="005C3430" w:rsidP="00E04CC6">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3) Эксплуатация – одна из стадий существования оборудования, представляющая собой совокупность всех этапов его работы в распоряжении потребителя от момента приобретения до списания.</w:t>
            </w:r>
          </w:p>
          <w:p w:rsidR="005C3430" w:rsidRPr="005C3430" w:rsidRDefault="005C3430" w:rsidP="00E04CC6">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4) Эксплуатация – главная из стадий существования оборудования, представляющая собой совокупность всех этапов его работы в течение календарного года.</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2</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№2</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tabs>
                <w:tab w:val="left" w:pos="282"/>
              </w:tabs>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Балансировка - это операция:</w:t>
            </w:r>
            <w:r w:rsidRPr="005C3430">
              <w:rPr>
                <w:rFonts w:ascii="Times New Roman" w:eastAsia="Times New Roman" w:hAnsi="Times New Roman"/>
                <w:color w:val="000000"/>
                <w:sz w:val="20"/>
                <w:szCs w:val="20"/>
                <w:lang w:eastAsia="ru-RU"/>
              </w:rPr>
              <w:br/>
              <w:t>1) По устранению смещения центра массы от центра вращения детали.</w:t>
            </w:r>
            <w:r w:rsidRPr="005C3430">
              <w:rPr>
                <w:rFonts w:ascii="Times New Roman" w:eastAsia="Times New Roman" w:hAnsi="Times New Roman"/>
                <w:color w:val="000000"/>
                <w:sz w:val="20"/>
                <w:szCs w:val="20"/>
                <w:lang w:eastAsia="ru-RU"/>
              </w:rPr>
              <w:br/>
              <w:t>2) По устранению несоосности валов.</w:t>
            </w:r>
            <w:r w:rsidRPr="005C3430">
              <w:rPr>
                <w:rFonts w:ascii="Times New Roman" w:eastAsia="Times New Roman" w:hAnsi="Times New Roman"/>
                <w:color w:val="000000"/>
                <w:sz w:val="20"/>
                <w:szCs w:val="20"/>
                <w:lang w:eastAsia="ru-RU"/>
              </w:rPr>
              <w:br/>
              <w:t>3) Монтажа ходовых колес на вал.</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4567EF">
              <w:rPr>
                <w:rFonts w:ascii="Times New Roman" w:hAnsi="Times New Roman"/>
                <w:sz w:val="20"/>
                <w:szCs w:val="20"/>
              </w:rPr>
              <w:t>3</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№3</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tabs>
                <w:tab w:val="left" w:pos="282"/>
              </w:tabs>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В подготовку рабочей площадки для ремонта не входит</w:t>
            </w:r>
            <w:r w:rsidRPr="005C3430">
              <w:rPr>
                <w:rFonts w:ascii="Times New Roman" w:eastAsia="Times New Roman" w:hAnsi="Times New Roman"/>
                <w:color w:val="000000"/>
                <w:sz w:val="20"/>
                <w:szCs w:val="20"/>
                <w:lang w:eastAsia="ru-RU"/>
              </w:rPr>
              <w:br/>
              <w:t>1) Установление степени износа деталей</w:t>
            </w:r>
            <w:r w:rsidRPr="005C3430">
              <w:rPr>
                <w:rFonts w:ascii="Times New Roman" w:eastAsia="Times New Roman" w:hAnsi="Times New Roman"/>
                <w:color w:val="000000"/>
                <w:sz w:val="20"/>
                <w:szCs w:val="20"/>
                <w:lang w:eastAsia="ru-RU"/>
              </w:rPr>
              <w:br/>
              <w:t>2) Подготовка ремонтной документации</w:t>
            </w:r>
          </w:p>
          <w:p w:rsidR="005C3430" w:rsidRPr="005C3430" w:rsidRDefault="005C3430" w:rsidP="00E04CC6">
            <w:pPr>
              <w:tabs>
                <w:tab w:val="left" w:pos="282"/>
              </w:tabs>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3) Выполнение бирочной системы</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№4</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contextualSpacing/>
              <w:rPr>
                <w:rFonts w:ascii="Times New Roman" w:hAnsi="Times New Roman"/>
                <w:sz w:val="20"/>
                <w:szCs w:val="20"/>
              </w:rPr>
            </w:pPr>
            <w:r w:rsidRPr="005C3430">
              <w:rPr>
                <w:rFonts w:ascii="Times New Roman" w:hAnsi="Times New Roman"/>
                <w:color w:val="000000"/>
                <w:sz w:val="20"/>
                <w:szCs w:val="20"/>
              </w:rPr>
              <w:t>Ультро-звуковой метод служит для определения:</w:t>
            </w:r>
            <w:r w:rsidRPr="005C3430">
              <w:rPr>
                <w:rFonts w:ascii="Times New Roman" w:hAnsi="Times New Roman"/>
                <w:color w:val="000000"/>
                <w:sz w:val="20"/>
                <w:szCs w:val="20"/>
              </w:rPr>
              <w:br/>
              <w:t>1) Внутренних дефектов детали</w:t>
            </w:r>
            <w:r w:rsidRPr="005C3430">
              <w:rPr>
                <w:rFonts w:ascii="Times New Roman" w:hAnsi="Times New Roman"/>
                <w:color w:val="000000"/>
                <w:sz w:val="20"/>
                <w:szCs w:val="20"/>
              </w:rPr>
              <w:br/>
              <w:t>2) Структуры металла</w:t>
            </w:r>
            <w:r w:rsidRPr="005C3430">
              <w:rPr>
                <w:rFonts w:ascii="Times New Roman" w:hAnsi="Times New Roman"/>
                <w:color w:val="000000"/>
                <w:sz w:val="20"/>
                <w:szCs w:val="20"/>
              </w:rPr>
              <w:br/>
              <w:t>3) Наружных дефектов</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5</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№5</w:t>
            </w:r>
          </w:p>
          <w:p w:rsidR="005C3430" w:rsidRPr="005C3430" w:rsidRDefault="005C3430" w:rsidP="00E04CC6">
            <w:pPr>
              <w:pStyle w:val="TableParagraph"/>
              <w:tabs>
                <w:tab w:val="left" w:pos="282"/>
              </w:tabs>
              <w:ind w:right="34"/>
              <w:rPr>
                <w:b/>
                <w:sz w:val="20"/>
              </w:rPr>
            </w:pPr>
            <w:r w:rsidRPr="005C3430">
              <w:rPr>
                <w:b/>
                <w:sz w:val="20"/>
              </w:rPr>
              <w:t>Записать ответ:</w:t>
            </w:r>
          </w:p>
          <w:p w:rsidR="005C3430" w:rsidRPr="005C3430" w:rsidRDefault="005C3430"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5C3430">
              <w:rPr>
                <w:rFonts w:ascii="Times New Roman" w:hAnsi="Times New Roman"/>
                <w:color w:val="000000"/>
                <w:sz w:val="20"/>
                <w:szCs w:val="20"/>
                <w:shd w:val="clear" w:color="auto" w:fill="FFFFFF"/>
              </w:rPr>
              <w:t>Срок службы машины до предельного физического износа - это...</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долговечность</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6</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№6</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jc w:val="both"/>
              <w:rPr>
                <w:rFonts w:ascii="Times New Roman" w:hAnsi="Times New Roman"/>
                <w:sz w:val="20"/>
                <w:szCs w:val="20"/>
              </w:rPr>
            </w:pPr>
            <w:r w:rsidRPr="005C3430">
              <w:rPr>
                <w:rFonts w:ascii="Times New Roman" w:hAnsi="Times New Roman"/>
                <w:iCs/>
                <w:sz w:val="20"/>
                <w:szCs w:val="20"/>
              </w:rPr>
              <w:t>Предельный износ</w:t>
            </w:r>
            <w:r w:rsidRPr="005C3430">
              <w:rPr>
                <w:rFonts w:ascii="Times New Roman" w:hAnsi="Times New Roman"/>
                <w:sz w:val="20"/>
                <w:szCs w:val="20"/>
              </w:rPr>
              <w:t xml:space="preserve"> – это…</w:t>
            </w:r>
          </w:p>
          <w:p w:rsidR="005C3430" w:rsidRPr="005C3430" w:rsidRDefault="005C3430" w:rsidP="00E04CC6">
            <w:pPr>
              <w:shd w:val="clear" w:color="auto" w:fill="FFFFFF"/>
              <w:tabs>
                <w:tab w:val="left" w:pos="282"/>
              </w:tabs>
              <w:suppressAutoHyphens/>
              <w:spacing w:after="0" w:line="240" w:lineRule="auto"/>
              <w:ind w:right="-1"/>
              <w:contextualSpacing/>
              <w:jc w:val="both"/>
              <w:rPr>
                <w:rFonts w:ascii="Times New Roman" w:hAnsi="Times New Roman"/>
                <w:sz w:val="20"/>
                <w:szCs w:val="20"/>
              </w:rPr>
            </w:pPr>
            <w:r w:rsidRPr="005C3430">
              <w:rPr>
                <w:rFonts w:ascii="Times New Roman" w:hAnsi="Times New Roman"/>
                <w:sz w:val="20"/>
                <w:szCs w:val="20"/>
              </w:rPr>
              <w:t>1) Износ, соответствующий окончательному состоянию изнашивающегося изделия.</w:t>
            </w:r>
          </w:p>
          <w:p w:rsidR="005C3430" w:rsidRPr="005C3430" w:rsidRDefault="005C3430"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5C3430">
              <w:rPr>
                <w:rFonts w:ascii="Times New Roman" w:hAnsi="Times New Roman"/>
                <w:sz w:val="20"/>
                <w:szCs w:val="20"/>
              </w:rPr>
              <w:t>2) Износ, при котором изделие сохраняет работоспособность, т. е. при достижении этого износа детали или соединения могут работать без их восстановления еще целый межремонтный срок</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7</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№7</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Ремонт ответственных шлицевых соединений производится:</w:t>
            </w:r>
            <w:r w:rsidRPr="005C3430">
              <w:rPr>
                <w:rFonts w:ascii="Times New Roman" w:hAnsi="Times New Roman"/>
                <w:color w:val="000000"/>
                <w:sz w:val="20"/>
                <w:szCs w:val="20"/>
              </w:rPr>
              <w:br/>
              <w:t>1) Наплавкой и обработкой по шаблону шлица</w:t>
            </w:r>
            <w:r w:rsidRPr="005C3430">
              <w:rPr>
                <w:rFonts w:ascii="Times New Roman" w:hAnsi="Times New Roman"/>
                <w:color w:val="000000"/>
                <w:sz w:val="20"/>
                <w:szCs w:val="20"/>
              </w:rPr>
              <w:br/>
              <w:t>2) Шлифовкой изношенных поверхностей шлицов</w:t>
            </w:r>
            <w:r w:rsidRPr="005C3430">
              <w:rPr>
                <w:rFonts w:ascii="Times New Roman" w:hAnsi="Times New Roman"/>
                <w:color w:val="000000"/>
                <w:sz w:val="20"/>
                <w:szCs w:val="20"/>
              </w:rPr>
              <w:br/>
              <w:t>3) Заменой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5C3430" w:rsidRPr="005C3430"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№8</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Балансировка - это операция:</w:t>
            </w:r>
            <w:r w:rsidRPr="005C3430">
              <w:rPr>
                <w:rFonts w:ascii="Times New Roman" w:hAnsi="Times New Roman"/>
                <w:color w:val="000000"/>
                <w:sz w:val="20"/>
                <w:szCs w:val="20"/>
              </w:rPr>
              <w:br/>
              <w:t>1) По устранению смещения центра массы от центра вращения детали</w:t>
            </w:r>
            <w:r w:rsidRPr="005C3430">
              <w:rPr>
                <w:rFonts w:ascii="Times New Roman" w:hAnsi="Times New Roman"/>
                <w:color w:val="000000"/>
                <w:sz w:val="20"/>
                <w:szCs w:val="20"/>
              </w:rPr>
              <w:br/>
              <w:t>2) По устранению несоосности валов</w:t>
            </w:r>
            <w:r w:rsidRPr="005C3430">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№9</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Магнитопорошковый метод применяется для:</w:t>
            </w:r>
            <w:r w:rsidRPr="005C3430">
              <w:rPr>
                <w:rFonts w:ascii="Times New Roman" w:hAnsi="Times New Roman"/>
                <w:color w:val="000000"/>
                <w:sz w:val="20"/>
                <w:szCs w:val="20"/>
              </w:rPr>
              <w:br/>
              <w:t>1) Определения наружных дефектов детали</w:t>
            </w:r>
            <w:r w:rsidRPr="005C3430">
              <w:rPr>
                <w:rFonts w:ascii="Times New Roman" w:hAnsi="Times New Roman"/>
                <w:color w:val="000000"/>
                <w:sz w:val="20"/>
                <w:szCs w:val="20"/>
              </w:rPr>
              <w:br/>
              <w:t>2) Восстановления рабочих поверхностей детали</w:t>
            </w:r>
            <w:r w:rsidRPr="005C3430">
              <w:rPr>
                <w:rFonts w:ascii="Times New Roman" w:hAnsi="Times New Roman"/>
                <w:color w:val="000000"/>
                <w:sz w:val="20"/>
                <w:szCs w:val="20"/>
              </w:rPr>
              <w:br/>
              <w:t>3) Очистки деталей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№10</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Способ устранения абразивного износа зубчатых колес:</w:t>
            </w:r>
            <w:r w:rsidRPr="005C3430">
              <w:rPr>
                <w:rFonts w:ascii="Times New Roman" w:hAnsi="Times New Roman"/>
                <w:color w:val="000000"/>
                <w:sz w:val="20"/>
                <w:szCs w:val="20"/>
              </w:rPr>
              <w:br/>
            </w:r>
            <w:r w:rsidRPr="005C3430">
              <w:rPr>
                <w:rFonts w:ascii="Times New Roman" w:hAnsi="Times New Roman"/>
                <w:color w:val="000000"/>
                <w:sz w:val="20"/>
                <w:szCs w:val="20"/>
              </w:rPr>
              <w:lastRenderedPageBreak/>
              <w:t>1) Исправление дефекта монтажа колес</w:t>
            </w:r>
            <w:r w:rsidRPr="005C3430">
              <w:rPr>
                <w:rFonts w:ascii="Times New Roman" w:hAnsi="Times New Roman"/>
                <w:color w:val="000000"/>
                <w:sz w:val="20"/>
                <w:szCs w:val="20"/>
              </w:rPr>
              <w:br/>
              <w:t>2) Не допускать перегрузки колес</w:t>
            </w:r>
            <w:r w:rsidRPr="005C3430">
              <w:rPr>
                <w:rFonts w:ascii="Times New Roman" w:hAnsi="Times New Roman"/>
                <w:color w:val="000000"/>
                <w:sz w:val="20"/>
                <w:szCs w:val="20"/>
              </w:rPr>
              <w:br/>
              <w:t>3) Заменить уплотнения, фильтры, смазку на более вязкую</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lastRenderedPageBreak/>
              <w:t>3</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№11</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Причиной плановых отказов являются:</w:t>
            </w:r>
            <w:r w:rsidRPr="005C3430">
              <w:rPr>
                <w:rFonts w:ascii="Times New Roman" w:hAnsi="Times New Roman"/>
                <w:color w:val="000000"/>
                <w:sz w:val="20"/>
                <w:szCs w:val="20"/>
              </w:rPr>
              <w:br/>
              <w:t>1) Аварийный износ</w:t>
            </w:r>
            <w:r w:rsidRPr="005C3430">
              <w:rPr>
                <w:rFonts w:ascii="Times New Roman" w:hAnsi="Times New Roman"/>
                <w:color w:val="000000"/>
                <w:sz w:val="20"/>
                <w:szCs w:val="20"/>
              </w:rPr>
              <w:br/>
              <w:t>2) Моральный износ</w:t>
            </w:r>
            <w:r w:rsidRPr="005C3430">
              <w:rPr>
                <w:rFonts w:ascii="Times New Roman" w:hAnsi="Times New Roman"/>
                <w:color w:val="000000"/>
                <w:sz w:val="20"/>
                <w:szCs w:val="20"/>
              </w:rPr>
              <w:br/>
              <w:t>3) Естественный износ</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№12</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Более длительным методом ремонта является:</w:t>
            </w:r>
            <w:r w:rsidRPr="005C3430">
              <w:rPr>
                <w:rFonts w:ascii="Times New Roman" w:hAnsi="Times New Roman"/>
                <w:color w:val="000000"/>
                <w:sz w:val="20"/>
                <w:szCs w:val="20"/>
              </w:rPr>
              <w:br/>
              <w:t>1) Детальный</w:t>
            </w:r>
            <w:r w:rsidRPr="005C3430">
              <w:rPr>
                <w:rFonts w:ascii="Times New Roman" w:hAnsi="Times New Roman"/>
                <w:color w:val="000000"/>
                <w:sz w:val="20"/>
                <w:szCs w:val="20"/>
              </w:rPr>
              <w:br/>
              <w:t>2) Узловой</w:t>
            </w:r>
            <w:r w:rsidRPr="005C3430">
              <w:rPr>
                <w:rFonts w:ascii="Times New Roman" w:hAnsi="Times New Roman"/>
                <w:color w:val="000000"/>
                <w:sz w:val="20"/>
                <w:szCs w:val="20"/>
              </w:rPr>
              <w:br/>
              <w:t>3) Агрегатный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5</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№13</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Аварийный износ возникает:</w:t>
            </w:r>
            <w:r w:rsidRPr="005C3430">
              <w:rPr>
                <w:rFonts w:ascii="Times New Roman" w:hAnsi="Times New Roman"/>
                <w:color w:val="000000"/>
                <w:sz w:val="20"/>
                <w:szCs w:val="20"/>
              </w:rPr>
              <w:br/>
              <w:t>1) При правильной эксплуатации машины, нарастает медленно</w:t>
            </w:r>
            <w:r w:rsidRPr="005C3430">
              <w:rPr>
                <w:rFonts w:ascii="Times New Roman" w:hAnsi="Times New Roman"/>
                <w:color w:val="000000"/>
                <w:sz w:val="20"/>
                <w:szCs w:val="20"/>
              </w:rPr>
              <w:br/>
              <w:t>2) При нарушении правил технической эксплуатации, нарастает быстро</w:t>
            </w:r>
            <w:r w:rsidRPr="005C3430">
              <w:rPr>
                <w:rFonts w:ascii="Times New Roman" w:hAnsi="Times New Roman"/>
                <w:color w:val="000000"/>
                <w:sz w:val="20"/>
                <w:szCs w:val="20"/>
              </w:rPr>
              <w:br/>
              <w:t>3) В машине морально устаревшей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5C3430" w:rsidRPr="005C3430"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№14</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tabs>
                <w:tab w:val="left" w:pos="282"/>
              </w:tabs>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Подшипник неисправен, если нагревается до температуры:</w:t>
            </w:r>
            <w:r w:rsidRPr="005C3430">
              <w:rPr>
                <w:rFonts w:ascii="Times New Roman" w:eastAsia="Times New Roman" w:hAnsi="Times New Roman"/>
                <w:color w:val="000000"/>
                <w:sz w:val="20"/>
                <w:szCs w:val="20"/>
                <w:lang w:eastAsia="ru-RU"/>
              </w:rPr>
              <w:br/>
              <w:t>1) 25градусов.</w:t>
            </w:r>
            <w:r w:rsidRPr="005C3430">
              <w:rPr>
                <w:rFonts w:ascii="Times New Roman" w:eastAsia="Times New Roman" w:hAnsi="Times New Roman"/>
                <w:color w:val="000000"/>
                <w:sz w:val="20"/>
                <w:szCs w:val="20"/>
                <w:lang w:eastAsia="ru-RU"/>
              </w:rPr>
              <w:br/>
              <w:t>2) 60 градусов.</w:t>
            </w:r>
            <w:r w:rsidRPr="005C3430">
              <w:rPr>
                <w:rFonts w:ascii="Times New Roman" w:eastAsia="Times New Roman" w:hAnsi="Times New Roman"/>
                <w:color w:val="000000"/>
                <w:sz w:val="20"/>
                <w:szCs w:val="20"/>
                <w:lang w:eastAsia="ru-RU"/>
              </w:rPr>
              <w:br/>
              <w:t>3) 40 градусов.</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5C3430" w:rsidRPr="005C3430"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№15</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Перегрев подшипников может быть по причине:</w:t>
            </w:r>
            <w:r w:rsidRPr="005C3430">
              <w:rPr>
                <w:rFonts w:ascii="Times New Roman" w:hAnsi="Times New Roman"/>
                <w:color w:val="000000"/>
                <w:sz w:val="20"/>
                <w:szCs w:val="20"/>
              </w:rPr>
              <w:br/>
              <w:t>1) Избытка смазки</w:t>
            </w:r>
            <w:r w:rsidRPr="005C3430">
              <w:rPr>
                <w:rFonts w:ascii="Times New Roman" w:hAnsi="Times New Roman"/>
                <w:color w:val="000000"/>
                <w:sz w:val="20"/>
                <w:szCs w:val="20"/>
              </w:rPr>
              <w:br/>
              <w:t>2) Посадки на вал с зазором</w:t>
            </w:r>
            <w:r w:rsidRPr="005C3430">
              <w:rPr>
                <w:rFonts w:ascii="Times New Roman" w:hAnsi="Times New Roman"/>
                <w:color w:val="000000"/>
                <w:sz w:val="20"/>
                <w:szCs w:val="20"/>
              </w:rPr>
              <w:br/>
              <w:t>3) Износа тел качения</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2.1</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№16</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Смещение пятна контакта зубчатых колес говорит о:</w:t>
            </w:r>
            <w:r w:rsidRPr="005C3430">
              <w:rPr>
                <w:rFonts w:ascii="Times New Roman" w:hAnsi="Times New Roman"/>
                <w:color w:val="000000"/>
                <w:sz w:val="20"/>
                <w:szCs w:val="20"/>
              </w:rPr>
              <w:br/>
              <w:t>1) Абразивном износе зубьев</w:t>
            </w:r>
            <w:r w:rsidRPr="005C3430">
              <w:rPr>
                <w:rFonts w:ascii="Times New Roman" w:hAnsi="Times New Roman"/>
                <w:color w:val="000000"/>
                <w:sz w:val="20"/>
                <w:szCs w:val="20"/>
              </w:rPr>
              <w:br/>
              <w:t>2) Усталостном выкрашивании зуба</w:t>
            </w:r>
            <w:r w:rsidRPr="005C3430">
              <w:rPr>
                <w:rFonts w:ascii="Times New Roman" w:hAnsi="Times New Roman"/>
                <w:color w:val="000000"/>
                <w:sz w:val="20"/>
                <w:szCs w:val="20"/>
              </w:rPr>
              <w:br/>
              <w:t>3) Несоосности колес</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7</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№17</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Скручиванию подвержены:</w:t>
            </w:r>
            <w:r w:rsidRPr="005C3430">
              <w:rPr>
                <w:rFonts w:ascii="Times New Roman" w:hAnsi="Times New Roman"/>
                <w:color w:val="000000"/>
                <w:sz w:val="20"/>
                <w:szCs w:val="20"/>
              </w:rPr>
              <w:br/>
            </w:r>
            <w:r w:rsidRPr="005C3430">
              <w:rPr>
                <w:rFonts w:ascii="Times New Roman" w:hAnsi="Times New Roman"/>
                <w:color w:val="000000"/>
                <w:sz w:val="20"/>
                <w:szCs w:val="20"/>
              </w:rPr>
              <w:lastRenderedPageBreak/>
              <w:t>1) Короткие валы</w:t>
            </w:r>
            <w:r w:rsidRPr="005C3430">
              <w:rPr>
                <w:rFonts w:ascii="Times New Roman" w:hAnsi="Times New Roman"/>
                <w:color w:val="000000"/>
                <w:sz w:val="20"/>
                <w:szCs w:val="20"/>
              </w:rPr>
              <w:br/>
              <w:t>2) Длинные валы</w:t>
            </w:r>
            <w:r w:rsidRPr="005C3430">
              <w:rPr>
                <w:rFonts w:ascii="Times New Roman" w:hAnsi="Times New Roman"/>
                <w:color w:val="000000"/>
                <w:sz w:val="20"/>
                <w:szCs w:val="20"/>
              </w:rPr>
              <w:br/>
              <w:t>3) Оси</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lastRenderedPageBreak/>
              <w:t>2</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9</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№18</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tabs>
                <w:tab w:val="left" w:pos="282"/>
              </w:tabs>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Что включает в себя РЭМ (ремонтно-эксплуатационный металл):</w:t>
            </w:r>
          </w:p>
          <w:p w:rsidR="005C3430" w:rsidRPr="005C3430" w:rsidRDefault="005C3430" w:rsidP="00E04CC6">
            <w:pPr>
              <w:pStyle w:val="a8"/>
              <w:numPr>
                <w:ilvl w:val="0"/>
                <w:numId w:val="82"/>
              </w:numPr>
              <w:tabs>
                <w:tab w:val="left" w:pos="282"/>
              </w:tabs>
              <w:autoSpaceDE w:val="0"/>
              <w:autoSpaceDN w:val="0"/>
              <w:adjustRightInd w:val="0"/>
              <w:ind w:left="0" w:firstLine="0"/>
              <w:rPr>
                <w:sz w:val="20"/>
                <w:szCs w:val="20"/>
              </w:rPr>
            </w:pPr>
            <w:r w:rsidRPr="005C3430">
              <w:rPr>
                <w:sz w:val="20"/>
                <w:szCs w:val="20"/>
              </w:rPr>
              <w:t>Запчасти, сменные детали</w:t>
            </w:r>
          </w:p>
          <w:p w:rsidR="005C3430" w:rsidRPr="005C3430" w:rsidRDefault="005C3430" w:rsidP="00E04CC6">
            <w:pPr>
              <w:pStyle w:val="a8"/>
              <w:numPr>
                <w:ilvl w:val="0"/>
                <w:numId w:val="82"/>
              </w:numPr>
              <w:tabs>
                <w:tab w:val="left" w:pos="282"/>
              </w:tabs>
              <w:autoSpaceDE w:val="0"/>
              <w:autoSpaceDN w:val="0"/>
              <w:adjustRightInd w:val="0"/>
              <w:ind w:left="0" w:firstLine="0"/>
              <w:rPr>
                <w:sz w:val="20"/>
                <w:szCs w:val="20"/>
              </w:rPr>
            </w:pPr>
            <w:r w:rsidRPr="005C3430">
              <w:rPr>
                <w:sz w:val="20"/>
                <w:szCs w:val="20"/>
              </w:rPr>
              <w:t xml:space="preserve">Выбракованные детали </w:t>
            </w:r>
          </w:p>
          <w:p w:rsidR="005C3430" w:rsidRPr="005C3430" w:rsidRDefault="005C3430" w:rsidP="00E04CC6">
            <w:pPr>
              <w:pStyle w:val="a8"/>
              <w:numPr>
                <w:ilvl w:val="0"/>
                <w:numId w:val="82"/>
              </w:numPr>
              <w:tabs>
                <w:tab w:val="left" w:pos="282"/>
              </w:tabs>
              <w:autoSpaceDE w:val="0"/>
              <w:autoSpaceDN w:val="0"/>
              <w:adjustRightInd w:val="0"/>
              <w:ind w:left="0" w:firstLine="0"/>
              <w:rPr>
                <w:sz w:val="20"/>
                <w:szCs w:val="20"/>
              </w:rPr>
            </w:pPr>
            <w:r w:rsidRPr="005C3430">
              <w:rPr>
                <w:sz w:val="20"/>
                <w:szCs w:val="20"/>
              </w:rPr>
              <w:t>Детали, входящие в ведомость дефектов.</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№19</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tabs>
                <w:tab w:val="left" w:pos="282"/>
              </w:tabs>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К каким видам ремонтов относятся послеосмотровые:</w:t>
            </w:r>
          </w:p>
          <w:p w:rsidR="005C3430" w:rsidRPr="005C3430" w:rsidRDefault="005C3430" w:rsidP="00E04CC6">
            <w:pPr>
              <w:pStyle w:val="a8"/>
              <w:numPr>
                <w:ilvl w:val="0"/>
                <w:numId w:val="83"/>
              </w:numPr>
              <w:tabs>
                <w:tab w:val="left" w:pos="282"/>
              </w:tabs>
              <w:autoSpaceDE w:val="0"/>
              <w:autoSpaceDN w:val="0"/>
              <w:adjustRightInd w:val="0"/>
              <w:ind w:left="0" w:firstLine="0"/>
              <w:rPr>
                <w:sz w:val="20"/>
                <w:szCs w:val="20"/>
              </w:rPr>
            </w:pPr>
            <w:r w:rsidRPr="005C3430">
              <w:rPr>
                <w:sz w:val="20"/>
                <w:szCs w:val="20"/>
              </w:rPr>
              <w:t xml:space="preserve">Плановым </w:t>
            </w:r>
          </w:p>
          <w:p w:rsidR="005C3430" w:rsidRPr="005C3430" w:rsidRDefault="005C3430" w:rsidP="00E04CC6">
            <w:pPr>
              <w:pStyle w:val="a8"/>
              <w:numPr>
                <w:ilvl w:val="0"/>
                <w:numId w:val="83"/>
              </w:numPr>
              <w:tabs>
                <w:tab w:val="left" w:pos="282"/>
              </w:tabs>
              <w:autoSpaceDE w:val="0"/>
              <w:autoSpaceDN w:val="0"/>
              <w:adjustRightInd w:val="0"/>
              <w:ind w:left="0" w:firstLine="0"/>
              <w:rPr>
                <w:sz w:val="20"/>
                <w:szCs w:val="20"/>
              </w:rPr>
            </w:pPr>
            <w:r w:rsidRPr="005C3430">
              <w:rPr>
                <w:sz w:val="20"/>
                <w:szCs w:val="20"/>
              </w:rPr>
              <w:t>Аварийным</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highlight w:val="yellow"/>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E04CC6">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№20</w:t>
            </w:r>
          </w:p>
          <w:p w:rsidR="005C3430" w:rsidRPr="005C3430" w:rsidRDefault="005C3430" w:rsidP="00E04CC6">
            <w:pPr>
              <w:pStyle w:val="TableParagraph"/>
              <w:tabs>
                <w:tab w:val="left" w:pos="282"/>
              </w:tabs>
              <w:ind w:right="34"/>
              <w:rPr>
                <w:b/>
                <w:sz w:val="20"/>
              </w:rPr>
            </w:pPr>
            <w:r w:rsidRPr="005C3430">
              <w:rPr>
                <w:b/>
                <w:sz w:val="20"/>
              </w:rPr>
              <w:t>Прочитайте текст, выберите правильный ответ:</w:t>
            </w:r>
          </w:p>
          <w:p w:rsidR="005C3430" w:rsidRPr="005C3430" w:rsidRDefault="005C3430" w:rsidP="00E04CC6">
            <w:pPr>
              <w:tabs>
                <w:tab w:val="left" w:pos="282"/>
              </w:tabs>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Что классифицируют по технической сложности:</w:t>
            </w:r>
          </w:p>
          <w:p w:rsidR="005C3430" w:rsidRPr="005C3430" w:rsidRDefault="005C3430" w:rsidP="00E04CC6">
            <w:pPr>
              <w:pStyle w:val="a8"/>
              <w:numPr>
                <w:ilvl w:val="0"/>
                <w:numId w:val="84"/>
              </w:numPr>
              <w:tabs>
                <w:tab w:val="left" w:pos="282"/>
              </w:tabs>
              <w:autoSpaceDE w:val="0"/>
              <w:autoSpaceDN w:val="0"/>
              <w:adjustRightInd w:val="0"/>
              <w:ind w:left="0" w:firstLine="0"/>
              <w:rPr>
                <w:sz w:val="20"/>
                <w:szCs w:val="20"/>
              </w:rPr>
            </w:pPr>
            <w:r w:rsidRPr="005C3430">
              <w:rPr>
                <w:sz w:val="20"/>
                <w:szCs w:val="20"/>
              </w:rPr>
              <w:t>Осмотры</w:t>
            </w:r>
          </w:p>
          <w:p w:rsidR="005C3430" w:rsidRPr="005C3430" w:rsidRDefault="005C3430" w:rsidP="00E04CC6">
            <w:pPr>
              <w:pStyle w:val="a8"/>
              <w:numPr>
                <w:ilvl w:val="0"/>
                <w:numId w:val="84"/>
              </w:numPr>
              <w:tabs>
                <w:tab w:val="left" w:pos="282"/>
              </w:tabs>
              <w:autoSpaceDE w:val="0"/>
              <w:autoSpaceDN w:val="0"/>
              <w:adjustRightInd w:val="0"/>
              <w:ind w:left="0" w:firstLine="0"/>
              <w:rPr>
                <w:sz w:val="20"/>
                <w:szCs w:val="20"/>
              </w:rPr>
            </w:pPr>
            <w:r w:rsidRPr="005C3430">
              <w:rPr>
                <w:sz w:val="20"/>
                <w:szCs w:val="20"/>
              </w:rPr>
              <w:t>Ремонты</w:t>
            </w:r>
          </w:p>
          <w:p w:rsidR="005C3430" w:rsidRPr="005C3430" w:rsidRDefault="005C3430" w:rsidP="00E04CC6">
            <w:pPr>
              <w:pStyle w:val="a8"/>
              <w:numPr>
                <w:ilvl w:val="0"/>
                <w:numId w:val="84"/>
              </w:numPr>
              <w:tabs>
                <w:tab w:val="left" w:pos="282"/>
              </w:tabs>
              <w:autoSpaceDE w:val="0"/>
              <w:autoSpaceDN w:val="0"/>
              <w:adjustRightInd w:val="0"/>
              <w:ind w:left="0" w:firstLine="0"/>
              <w:rPr>
                <w:sz w:val="20"/>
                <w:szCs w:val="20"/>
              </w:rPr>
            </w:pPr>
            <w:r w:rsidRPr="005C3430">
              <w:rPr>
                <w:sz w:val="20"/>
                <w:szCs w:val="20"/>
              </w:rPr>
              <w:t>Выбраковку деталей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bl>
    <w:p w:rsidR="00BC7454" w:rsidRDefault="00BC7454" w:rsidP="00BC7454">
      <w:pPr>
        <w:spacing w:line="240" w:lineRule="auto"/>
        <w:ind w:firstLine="567"/>
        <w:jc w:val="center"/>
        <w:rPr>
          <w:rFonts w:ascii="Times New Roman" w:hAnsi="Times New Roman"/>
          <w:b/>
          <w:sz w:val="24"/>
          <w:szCs w:val="24"/>
        </w:rPr>
      </w:pPr>
    </w:p>
    <w:p w:rsidR="00BC7454" w:rsidRDefault="00BC7454" w:rsidP="00F61F09">
      <w:pPr>
        <w:spacing w:after="0"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УП.02 Учебная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E04CC6">
            <w:pPr>
              <w:tabs>
                <w:tab w:val="left" w:pos="284"/>
              </w:tabs>
              <w:spacing w:after="0"/>
              <w:ind w:right="141" w:firstLine="7"/>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A1621A"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B32FAF"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5C3430" w:rsidRPr="00B32FAF" w:rsidRDefault="005C3430" w:rsidP="00E04CC6">
            <w:pPr>
              <w:pStyle w:val="TableParagraph"/>
              <w:tabs>
                <w:tab w:val="left" w:pos="284"/>
              </w:tabs>
              <w:ind w:right="34" w:firstLine="7"/>
              <w:rPr>
                <w:b/>
                <w:sz w:val="20"/>
              </w:rPr>
            </w:pPr>
            <w:r w:rsidRPr="00B32FAF">
              <w:rPr>
                <w:b/>
                <w:sz w:val="20"/>
              </w:rPr>
              <w:t>Прочитайте текст, выберите правильный ответ:</w:t>
            </w:r>
          </w:p>
          <w:p w:rsidR="005C3430" w:rsidRPr="00785465" w:rsidRDefault="005C3430" w:rsidP="00E04CC6">
            <w:pPr>
              <w:tabs>
                <w:tab w:val="left" w:pos="284"/>
              </w:tabs>
              <w:spacing w:after="0" w:line="240" w:lineRule="auto"/>
              <w:ind w:firstLine="7"/>
              <w:jc w:val="both"/>
              <w:rPr>
                <w:rFonts w:ascii="Times New Roman" w:eastAsia="Times New Roman" w:hAnsi="Times New Roman"/>
                <w:color w:val="000000"/>
                <w:sz w:val="20"/>
                <w:szCs w:val="20"/>
                <w:lang w:eastAsia="ru-RU"/>
              </w:rPr>
            </w:pPr>
            <w:r w:rsidRPr="00785465">
              <w:rPr>
                <w:rFonts w:ascii="Times New Roman" w:eastAsia="Times New Roman" w:hAnsi="Times New Roman"/>
                <w:color w:val="000000"/>
                <w:sz w:val="20"/>
                <w:szCs w:val="20"/>
                <w:lang w:eastAsia="ru-RU"/>
              </w:rPr>
              <w:t>Выбрать правильное определение </w:t>
            </w:r>
            <w:r w:rsidRPr="00785465">
              <w:rPr>
                <w:rFonts w:ascii="Times New Roman" w:eastAsia="Times New Roman" w:hAnsi="Times New Roman"/>
                <w:b/>
                <w:bCs/>
                <w:color w:val="000000"/>
                <w:sz w:val="20"/>
                <w:szCs w:val="20"/>
                <w:lang w:eastAsia="ru-RU"/>
              </w:rPr>
              <w:t>эксплуатации </w:t>
            </w:r>
            <w:r w:rsidRPr="00785465">
              <w:rPr>
                <w:rFonts w:ascii="Times New Roman" w:eastAsia="Times New Roman" w:hAnsi="Times New Roman"/>
                <w:color w:val="000000"/>
                <w:sz w:val="20"/>
                <w:szCs w:val="20"/>
                <w:lang w:eastAsia="ru-RU"/>
              </w:rPr>
              <w:t>оборудования из предложенных вариантов:</w:t>
            </w:r>
          </w:p>
          <w:p w:rsidR="005C3430" w:rsidRPr="00785465" w:rsidRDefault="005C3430" w:rsidP="00E04CC6">
            <w:pPr>
              <w:tabs>
                <w:tab w:val="left" w:pos="284"/>
              </w:tabs>
              <w:spacing w:after="0" w:line="240" w:lineRule="auto"/>
              <w:ind w:firstLine="7"/>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1</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период эксплуатации оборудования до первой поломки.</w:t>
            </w:r>
          </w:p>
          <w:p w:rsidR="005C3430" w:rsidRPr="00785465" w:rsidRDefault="005C3430" w:rsidP="00E04CC6">
            <w:pPr>
              <w:tabs>
                <w:tab w:val="left" w:pos="284"/>
              </w:tabs>
              <w:spacing w:after="0" w:line="240" w:lineRule="auto"/>
              <w:ind w:firstLine="7"/>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2</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совокупность всех этапов его технического обслуживания до списания.</w:t>
            </w:r>
          </w:p>
          <w:p w:rsidR="005C3430" w:rsidRPr="00785465" w:rsidRDefault="005C3430" w:rsidP="00E04CC6">
            <w:pPr>
              <w:tabs>
                <w:tab w:val="left" w:pos="284"/>
              </w:tabs>
              <w:spacing w:after="0" w:line="240" w:lineRule="auto"/>
              <w:ind w:firstLine="7"/>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3</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совокупность всех этапов его работы в распоряжении потребителя от момента приобретения до списания.</w:t>
            </w:r>
          </w:p>
          <w:p w:rsidR="005C3430" w:rsidRPr="00DC03D8" w:rsidRDefault="005C3430" w:rsidP="00E04CC6">
            <w:pPr>
              <w:tabs>
                <w:tab w:val="left" w:pos="284"/>
              </w:tabs>
              <w:spacing w:after="0" w:line="240" w:lineRule="auto"/>
              <w:ind w:firstLine="7"/>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4</w:t>
            </w:r>
            <w:r w:rsidRPr="00785465">
              <w:rPr>
                <w:rFonts w:ascii="Times New Roman" w:eastAsia="Times New Roman" w:hAnsi="Times New Roman"/>
                <w:color w:val="000000"/>
                <w:sz w:val="20"/>
                <w:szCs w:val="20"/>
                <w:lang w:eastAsia="ru-RU"/>
              </w:rPr>
              <w:t>) Эксплуатация – главная из стадий существования оборудования, представляющая собой совокупность всех этапов его работы в течение календарного года.</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2</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№2</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Какой принцип организации производственного процесса достигается тем, что участки и оборудование, на которых будут выполняться части производственного процесса, располагаются в порядке операций техпроцесса?</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Ритмичность</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lastRenderedPageBreak/>
              <w:t>2) Прямоточность</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Пропорциональность</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lastRenderedPageBreak/>
              <w:t>2</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№3</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shd w:val="clear" w:color="auto" w:fill="FFFFFF"/>
              <w:tabs>
                <w:tab w:val="left" w:pos="284"/>
              </w:tabs>
              <w:suppressAutoHyphens/>
              <w:spacing w:after="0" w:line="240" w:lineRule="auto"/>
              <w:ind w:right="-1" w:firstLine="7"/>
              <w:contextualSpacing/>
              <w:rPr>
                <w:rFonts w:ascii="Times New Roman" w:hAnsi="Times New Roman"/>
                <w:color w:val="000000"/>
                <w:sz w:val="20"/>
                <w:szCs w:val="20"/>
              </w:rPr>
            </w:pPr>
            <w:r w:rsidRPr="00ED7B8C">
              <w:rPr>
                <w:rFonts w:ascii="Times New Roman" w:hAnsi="Times New Roman"/>
                <w:color w:val="000000"/>
                <w:sz w:val="20"/>
                <w:szCs w:val="20"/>
              </w:rPr>
              <w:t>Балансировка - это операция:</w:t>
            </w:r>
            <w:r w:rsidRPr="00ED7B8C">
              <w:rPr>
                <w:rFonts w:ascii="Times New Roman" w:hAnsi="Times New Roman"/>
                <w:color w:val="000000"/>
                <w:sz w:val="20"/>
                <w:szCs w:val="20"/>
              </w:rPr>
              <w:br/>
              <w:t>1) По устранению смещения центра массы от центра вращения детали</w:t>
            </w:r>
            <w:r w:rsidRPr="00ED7B8C">
              <w:rPr>
                <w:rFonts w:ascii="Times New Roman" w:hAnsi="Times New Roman"/>
                <w:color w:val="000000"/>
                <w:sz w:val="20"/>
                <w:szCs w:val="20"/>
              </w:rPr>
              <w:br/>
              <w:t>2) По устранению несоосности валов</w:t>
            </w:r>
            <w:r w:rsidRPr="00ED7B8C">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№4</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Какой службой осуществляется техническая подготовка?</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Службой контроля</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Нормативной службой</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Конструкторской службой</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5</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№5</w:t>
            </w:r>
          </w:p>
          <w:p w:rsidR="005C3430" w:rsidRPr="00ED7B8C" w:rsidRDefault="005C3430" w:rsidP="00E04CC6">
            <w:pPr>
              <w:pStyle w:val="TableParagraph"/>
              <w:tabs>
                <w:tab w:val="left" w:pos="284"/>
              </w:tabs>
              <w:ind w:right="34" w:firstLine="7"/>
              <w:rPr>
                <w:b/>
                <w:sz w:val="20"/>
              </w:rPr>
            </w:pPr>
            <w:r w:rsidRPr="00ED7B8C">
              <w:rPr>
                <w:b/>
                <w:sz w:val="20"/>
              </w:rPr>
              <w:t>Записать ответ:</w:t>
            </w:r>
          </w:p>
          <w:p w:rsidR="005C3430" w:rsidRPr="00ED7B8C" w:rsidRDefault="005C3430" w:rsidP="00E04CC6">
            <w:pPr>
              <w:shd w:val="clear" w:color="auto" w:fill="FFFFFF"/>
              <w:tabs>
                <w:tab w:val="left" w:pos="284"/>
              </w:tabs>
              <w:suppressAutoHyphens/>
              <w:spacing w:after="0" w:line="240" w:lineRule="auto"/>
              <w:ind w:right="-1" w:firstLine="7"/>
              <w:contextualSpacing/>
              <w:jc w:val="both"/>
              <w:rPr>
                <w:rFonts w:ascii="Times New Roman" w:hAnsi="Times New Roman"/>
                <w:color w:val="000000"/>
                <w:sz w:val="20"/>
                <w:szCs w:val="20"/>
              </w:rPr>
            </w:pPr>
            <w:r w:rsidRPr="00ED7B8C">
              <w:rPr>
                <w:rFonts w:ascii="Times New Roman" w:hAnsi="Times New Roman"/>
                <w:color w:val="000000"/>
                <w:sz w:val="20"/>
                <w:szCs w:val="20"/>
                <w:shd w:val="clear" w:color="auto" w:fill="FFFFFF"/>
              </w:rPr>
              <w:t>Срок службы машины до предельного физического износа - это...</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долговечность</w:t>
            </w:r>
          </w:p>
        </w:tc>
      </w:tr>
      <w:tr w:rsidR="005C3430" w:rsidRPr="00680D13" w:rsidTr="000645B7">
        <w:tc>
          <w:tcPr>
            <w:tcW w:w="1413" w:type="dxa"/>
            <w:shd w:val="clear" w:color="auto" w:fill="auto"/>
            <w:vAlign w:val="center"/>
          </w:tcPr>
          <w:p w:rsidR="005C3430" w:rsidRPr="005C3430" w:rsidRDefault="004567EF" w:rsidP="005C3430">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№6</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pStyle w:val="a8"/>
              <w:shd w:val="clear" w:color="auto" w:fill="FFFFFF"/>
              <w:tabs>
                <w:tab w:val="left" w:pos="284"/>
              </w:tabs>
              <w:suppressAutoHyphens/>
              <w:ind w:left="0" w:right="-1" w:firstLine="7"/>
              <w:jc w:val="both"/>
              <w:rPr>
                <w:color w:val="000000"/>
                <w:sz w:val="20"/>
                <w:szCs w:val="20"/>
              </w:rPr>
            </w:pPr>
            <w:r w:rsidRPr="00ED7B8C">
              <w:rPr>
                <w:color w:val="000000"/>
                <w:sz w:val="20"/>
                <w:szCs w:val="20"/>
              </w:rPr>
              <w:t>Какова цель ТО:</w:t>
            </w:r>
          </w:p>
          <w:p w:rsidR="005C3430" w:rsidRPr="00ED7B8C" w:rsidRDefault="005C3430" w:rsidP="00E04CC6">
            <w:pPr>
              <w:pStyle w:val="a8"/>
              <w:numPr>
                <w:ilvl w:val="0"/>
                <w:numId w:val="141"/>
              </w:numPr>
              <w:shd w:val="clear" w:color="auto" w:fill="FFFFFF"/>
              <w:tabs>
                <w:tab w:val="left" w:pos="284"/>
              </w:tabs>
              <w:suppressAutoHyphens/>
              <w:ind w:left="0" w:right="-1" w:firstLine="7"/>
              <w:jc w:val="both"/>
              <w:rPr>
                <w:color w:val="000000"/>
                <w:sz w:val="20"/>
                <w:szCs w:val="20"/>
              </w:rPr>
            </w:pPr>
            <w:r w:rsidRPr="00ED7B8C">
              <w:rPr>
                <w:color w:val="000000"/>
                <w:sz w:val="20"/>
                <w:szCs w:val="20"/>
              </w:rPr>
              <w:t>Восстановлению ресурса оборудования или его составных частей</w:t>
            </w:r>
          </w:p>
          <w:p w:rsidR="005C3430" w:rsidRPr="00ED7B8C" w:rsidRDefault="005C3430" w:rsidP="00E04CC6">
            <w:pPr>
              <w:pStyle w:val="a8"/>
              <w:numPr>
                <w:ilvl w:val="0"/>
                <w:numId w:val="141"/>
              </w:numPr>
              <w:shd w:val="clear" w:color="auto" w:fill="FFFFFF"/>
              <w:tabs>
                <w:tab w:val="left" w:pos="284"/>
              </w:tabs>
              <w:suppressAutoHyphens/>
              <w:ind w:left="0" w:right="-1" w:firstLine="7"/>
              <w:jc w:val="both"/>
              <w:rPr>
                <w:color w:val="000000"/>
                <w:sz w:val="20"/>
                <w:szCs w:val="20"/>
              </w:rPr>
            </w:pPr>
            <w:r w:rsidRPr="00ED7B8C">
              <w:rPr>
                <w:color w:val="000000"/>
                <w:sz w:val="20"/>
                <w:szCs w:val="20"/>
              </w:rPr>
              <w:t>Своевременное обнаружение и устранение неисправностей и дефектов оборудования, предупреждение преждевременного износа узлов и деталей в процессе эксплуатации и накопление данных, необходимых для правильного определения объемов ремонтных работ, их периодичности и продолжительности</w:t>
            </w:r>
          </w:p>
          <w:p w:rsidR="005C3430" w:rsidRPr="00ED7B8C" w:rsidRDefault="005C3430" w:rsidP="00E04CC6">
            <w:pPr>
              <w:pStyle w:val="a8"/>
              <w:numPr>
                <w:ilvl w:val="0"/>
                <w:numId w:val="141"/>
              </w:numPr>
              <w:shd w:val="clear" w:color="auto" w:fill="FFFFFF"/>
              <w:tabs>
                <w:tab w:val="left" w:pos="284"/>
              </w:tabs>
              <w:suppressAutoHyphens/>
              <w:ind w:left="0" w:right="-1" w:firstLine="7"/>
              <w:jc w:val="both"/>
              <w:rPr>
                <w:color w:val="000000"/>
                <w:sz w:val="20"/>
                <w:szCs w:val="20"/>
              </w:rPr>
            </w:pPr>
            <w:r w:rsidRPr="00ED7B8C">
              <w:rPr>
                <w:color w:val="000000"/>
                <w:sz w:val="20"/>
                <w:szCs w:val="20"/>
              </w:rPr>
              <w:t>Комплекс работ по поддержанию им работоспособности оборудования в периоды между плановыми остановками на ремонты и включает плановые профилактические  осмотры, уход, надзор и внутрисменное обслуживание оборудования.</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7</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894E2E"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894E2E">
              <w:rPr>
                <w:rFonts w:ascii="Times New Roman" w:hAnsi="Times New Roman"/>
                <w:b/>
                <w:sz w:val="20"/>
                <w:szCs w:val="20"/>
              </w:rPr>
              <w:t>ТЗ №7</w:t>
            </w:r>
          </w:p>
          <w:p w:rsidR="005C3430" w:rsidRPr="00894E2E" w:rsidRDefault="005C3430" w:rsidP="00E04CC6">
            <w:pPr>
              <w:pStyle w:val="TableParagraph"/>
              <w:tabs>
                <w:tab w:val="left" w:pos="284"/>
              </w:tabs>
              <w:ind w:right="34" w:firstLine="7"/>
              <w:rPr>
                <w:b/>
                <w:sz w:val="20"/>
              </w:rPr>
            </w:pPr>
            <w:r w:rsidRPr="00894E2E">
              <w:rPr>
                <w:b/>
                <w:sz w:val="20"/>
              </w:rPr>
              <w:t>Прочитайте текст, выберите правильный ответ:</w:t>
            </w:r>
          </w:p>
          <w:p w:rsidR="005C3430" w:rsidRPr="00894E2E" w:rsidRDefault="005C3430" w:rsidP="00E04CC6">
            <w:pPr>
              <w:shd w:val="clear" w:color="auto" w:fill="FFFFFF"/>
              <w:tabs>
                <w:tab w:val="left" w:pos="284"/>
              </w:tabs>
              <w:suppressAutoHyphens/>
              <w:spacing w:after="0" w:line="240" w:lineRule="auto"/>
              <w:ind w:right="-1" w:firstLine="7"/>
              <w:contextualSpacing/>
              <w:jc w:val="both"/>
              <w:rPr>
                <w:rFonts w:ascii="Times New Roman" w:hAnsi="Times New Roman"/>
                <w:sz w:val="20"/>
                <w:szCs w:val="20"/>
              </w:rPr>
            </w:pPr>
            <w:r w:rsidRPr="00894E2E">
              <w:rPr>
                <w:rFonts w:ascii="Times New Roman" w:hAnsi="Times New Roman"/>
                <w:iCs/>
                <w:sz w:val="20"/>
                <w:szCs w:val="20"/>
              </w:rPr>
              <w:t>Предельный износ</w:t>
            </w:r>
            <w:r w:rsidRPr="00894E2E">
              <w:rPr>
                <w:rFonts w:ascii="Times New Roman" w:hAnsi="Times New Roman"/>
                <w:sz w:val="20"/>
                <w:szCs w:val="20"/>
              </w:rPr>
              <w:t xml:space="preserve"> – это…</w:t>
            </w:r>
          </w:p>
          <w:p w:rsidR="005C3430" w:rsidRPr="00894E2E" w:rsidRDefault="005C3430" w:rsidP="00E04CC6">
            <w:pPr>
              <w:shd w:val="clear" w:color="auto" w:fill="FFFFFF"/>
              <w:tabs>
                <w:tab w:val="left" w:pos="284"/>
              </w:tabs>
              <w:suppressAutoHyphens/>
              <w:spacing w:after="0" w:line="240" w:lineRule="auto"/>
              <w:ind w:right="-1" w:firstLine="7"/>
              <w:contextualSpacing/>
              <w:jc w:val="both"/>
              <w:rPr>
                <w:rFonts w:ascii="Times New Roman" w:hAnsi="Times New Roman"/>
                <w:sz w:val="20"/>
                <w:szCs w:val="20"/>
              </w:rPr>
            </w:pPr>
            <w:r w:rsidRPr="00894E2E">
              <w:rPr>
                <w:rFonts w:ascii="Times New Roman" w:hAnsi="Times New Roman"/>
                <w:sz w:val="20"/>
                <w:szCs w:val="20"/>
              </w:rPr>
              <w:t>1) Износ, соответствующий окончательному состоянию изнашивающегося изделия.</w:t>
            </w:r>
          </w:p>
          <w:p w:rsidR="005C3430" w:rsidRPr="00894E2E" w:rsidRDefault="005C3430" w:rsidP="00E04CC6">
            <w:pPr>
              <w:shd w:val="clear" w:color="auto" w:fill="FFFFFF"/>
              <w:tabs>
                <w:tab w:val="left" w:pos="284"/>
              </w:tabs>
              <w:suppressAutoHyphens/>
              <w:spacing w:after="0" w:line="240" w:lineRule="auto"/>
              <w:ind w:right="-1" w:firstLine="7"/>
              <w:contextualSpacing/>
              <w:jc w:val="both"/>
              <w:rPr>
                <w:rFonts w:ascii="Times New Roman" w:hAnsi="Times New Roman"/>
                <w:color w:val="000000"/>
                <w:sz w:val="20"/>
                <w:szCs w:val="20"/>
              </w:rPr>
            </w:pPr>
            <w:r w:rsidRPr="00894E2E">
              <w:rPr>
                <w:rFonts w:ascii="Times New Roman" w:hAnsi="Times New Roman"/>
                <w:sz w:val="20"/>
                <w:szCs w:val="20"/>
              </w:rPr>
              <w:t>2) Износ, при котором изделие сохраняет работоспособность, т. е. при достижении этого износа детали или соединения могут работать без их восстановления еще целый межремонтный срок</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894E2E"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894E2E">
              <w:rPr>
                <w:rFonts w:ascii="Times New Roman" w:hAnsi="Times New Roman"/>
                <w:b/>
                <w:sz w:val="20"/>
                <w:szCs w:val="20"/>
              </w:rPr>
              <w:t>ТЗ №8</w:t>
            </w:r>
          </w:p>
          <w:p w:rsidR="005C3430" w:rsidRPr="00894E2E" w:rsidRDefault="005C3430" w:rsidP="00E04CC6">
            <w:pPr>
              <w:pStyle w:val="TableParagraph"/>
              <w:tabs>
                <w:tab w:val="left" w:pos="284"/>
              </w:tabs>
              <w:ind w:right="34" w:firstLine="7"/>
              <w:rPr>
                <w:b/>
                <w:sz w:val="20"/>
              </w:rPr>
            </w:pPr>
            <w:r w:rsidRPr="00894E2E">
              <w:rPr>
                <w:b/>
                <w:sz w:val="20"/>
              </w:rPr>
              <w:t>Прочитайте текст, выберите правильный ответ:</w:t>
            </w:r>
          </w:p>
          <w:p w:rsidR="005C3430" w:rsidRPr="00894E2E"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Что показывает из каких частей состоит производственный цикл?</w:t>
            </w:r>
          </w:p>
          <w:p w:rsidR="005C3430" w:rsidRPr="00894E2E"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1) Структура</w:t>
            </w:r>
          </w:p>
          <w:p w:rsidR="005C3430" w:rsidRPr="00894E2E"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2) Длительность</w:t>
            </w:r>
          </w:p>
          <w:p w:rsidR="005C3430" w:rsidRPr="00894E2E"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3) Ритмичность</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894E2E"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894E2E">
              <w:rPr>
                <w:rFonts w:ascii="Times New Roman" w:hAnsi="Times New Roman"/>
                <w:b/>
                <w:sz w:val="20"/>
                <w:szCs w:val="20"/>
              </w:rPr>
              <w:t>ТЗ №9</w:t>
            </w:r>
          </w:p>
          <w:p w:rsidR="005C3430" w:rsidRPr="00894E2E" w:rsidRDefault="005C3430" w:rsidP="00E04CC6">
            <w:pPr>
              <w:pStyle w:val="TableParagraph"/>
              <w:tabs>
                <w:tab w:val="left" w:pos="284"/>
              </w:tabs>
              <w:ind w:right="34" w:firstLine="7"/>
              <w:rPr>
                <w:b/>
                <w:sz w:val="20"/>
              </w:rPr>
            </w:pPr>
            <w:r w:rsidRPr="00894E2E">
              <w:rPr>
                <w:b/>
                <w:sz w:val="20"/>
              </w:rPr>
              <w:t>Прочитайте текст, выберите правильный ответ:</w:t>
            </w:r>
          </w:p>
          <w:p w:rsidR="005C3430" w:rsidRPr="00894E2E" w:rsidRDefault="005C3430" w:rsidP="00E04CC6">
            <w:pPr>
              <w:shd w:val="clear" w:color="auto" w:fill="FFFFFF"/>
              <w:tabs>
                <w:tab w:val="left" w:pos="284"/>
              </w:tabs>
              <w:suppressAutoHyphens/>
              <w:spacing w:after="0" w:line="240" w:lineRule="auto"/>
              <w:ind w:firstLine="7"/>
              <w:jc w:val="both"/>
              <w:rPr>
                <w:rFonts w:ascii="Times New Roman" w:hAnsi="Times New Roman"/>
                <w:color w:val="000000"/>
                <w:sz w:val="20"/>
                <w:szCs w:val="20"/>
              </w:rPr>
            </w:pPr>
            <w:r w:rsidRPr="00894E2E">
              <w:rPr>
                <w:rFonts w:ascii="Times New Roman" w:hAnsi="Times New Roman"/>
                <w:color w:val="000000"/>
                <w:sz w:val="20"/>
                <w:szCs w:val="20"/>
              </w:rPr>
              <w:t>Какие из перечисленных цехов относятся к ОГМ (отдел главного механика):</w:t>
            </w:r>
          </w:p>
          <w:p w:rsidR="005C3430" w:rsidRPr="00894E2E" w:rsidRDefault="005C3430" w:rsidP="00E04CC6">
            <w:pPr>
              <w:pStyle w:val="a8"/>
              <w:numPr>
                <w:ilvl w:val="0"/>
                <w:numId w:val="223"/>
              </w:numPr>
              <w:shd w:val="clear" w:color="auto" w:fill="FFFFFF"/>
              <w:tabs>
                <w:tab w:val="left" w:pos="284"/>
              </w:tabs>
              <w:suppressAutoHyphens/>
              <w:ind w:left="0" w:firstLine="7"/>
              <w:jc w:val="both"/>
              <w:rPr>
                <w:color w:val="000000"/>
                <w:sz w:val="20"/>
                <w:szCs w:val="20"/>
              </w:rPr>
            </w:pPr>
            <w:r w:rsidRPr="00894E2E">
              <w:rPr>
                <w:color w:val="000000"/>
                <w:sz w:val="20"/>
                <w:szCs w:val="20"/>
              </w:rPr>
              <w:lastRenderedPageBreak/>
              <w:t>ТЛЦ-1 обжимной;</w:t>
            </w:r>
          </w:p>
          <w:p w:rsidR="005C3430" w:rsidRPr="00894E2E" w:rsidRDefault="005C3430" w:rsidP="00E04CC6">
            <w:pPr>
              <w:pStyle w:val="a8"/>
              <w:numPr>
                <w:ilvl w:val="0"/>
                <w:numId w:val="223"/>
              </w:numPr>
              <w:shd w:val="clear" w:color="auto" w:fill="FFFFFF"/>
              <w:tabs>
                <w:tab w:val="left" w:pos="284"/>
              </w:tabs>
              <w:suppressAutoHyphens/>
              <w:ind w:left="0" w:firstLine="7"/>
              <w:jc w:val="both"/>
              <w:rPr>
                <w:color w:val="000000"/>
                <w:sz w:val="20"/>
                <w:szCs w:val="20"/>
              </w:rPr>
            </w:pPr>
            <w:r w:rsidRPr="00894E2E">
              <w:rPr>
                <w:color w:val="000000"/>
                <w:sz w:val="20"/>
                <w:szCs w:val="20"/>
              </w:rPr>
              <w:t>Цех подготовки составов;</w:t>
            </w:r>
          </w:p>
          <w:p w:rsidR="005C3430" w:rsidRPr="00894E2E" w:rsidRDefault="005C3430" w:rsidP="00E04CC6">
            <w:pPr>
              <w:pStyle w:val="a8"/>
              <w:numPr>
                <w:ilvl w:val="0"/>
                <w:numId w:val="223"/>
              </w:numPr>
              <w:shd w:val="clear" w:color="auto" w:fill="FFFFFF"/>
              <w:tabs>
                <w:tab w:val="left" w:pos="147"/>
                <w:tab w:val="left" w:pos="284"/>
              </w:tabs>
              <w:suppressAutoHyphens/>
              <w:ind w:left="0" w:firstLine="7"/>
              <w:jc w:val="both"/>
              <w:rPr>
                <w:color w:val="000000"/>
                <w:sz w:val="20"/>
                <w:szCs w:val="20"/>
              </w:rPr>
            </w:pPr>
            <w:r w:rsidRPr="00894E2E">
              <w:rPr>
                <w:color w:val="000000"/>
                <w:sz w:val="20"/>
                <w:szCs w:val="20"/>
              </w:rPr>
              <w:t>ЦРМО; ЦРКО</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lastRenderedPageBreak/>
              <w:t>3</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№10</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Балансировка - это операция:</w:t>
            </w:r>
            <w:r w:rsidRPr="00ED7B8C">
              <w:rPr>
                <w:rFonts w:ascii="Times New Roman" w:eastAsia="Times New Roman" w:hAnsi="Times New Roman"/>
                <w:color w:val="000000"/>
                <w:sz w:val="20"/>
                <w:szCs w:val="20"/>
                <w:lang w:eastAsia="ru-RU"/>
              </w:rPr>
              <w:br/>
              <w:t>1) По устранению смещения центра массы от центра вращения детали.</w:t>
            </w:r>
            <w:r w:rsidRPr="00ED7B8C">
              <w:rPr>
                <w:rFonts w:ascii="Times New Roman" w:eastAsia="Times New Roman" w:hAnsi="Times New Roman"/>
                <w:color w:val="000000"/>
                <w:sz w:val="20"/>
                <w:szCs w:val="20"/>
                <w:lang w:eastAsia="ru-RU"/>
              </w:rPr>
              <w:br/>
              <w:t>2) По устранению несоосности валов.</w:t>
            </w:r>
            <w:r w:rsidRPr="00ED7B8C">
              <w:rPr>
                <w:rFonts w:ascii="Times New Roman" w:eastAsia="Times New Roman" w:hAnsi="Times New Roman"/>
                <w:color w:val="000000"/>
                <w:sz w:val="20"/>
                <w:szCs w:val="20"/>
                <w:lang w:eastAsia="ru-RU"/>
              </w:rPr>
              <w:br/>
              <w:t>3) Монтажа ходовых колес на вал.</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№11</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Каким методом может производиться планирование оснастки, потребной для обработки заданного выпуска продукции?</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Укрупнённым методом</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Методом «Тыка»</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Методом анализа техпроцесса</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№12</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shd w:val="clear" w:color="auto" w:fill="FFFFFF"/>
              <w:tabs>
                <w:tab w:val="left" w:pos="284"/>
              </w:tabs>
              <w:suppressAutoHyphens/>
              <w:spacing w:after="0" w:line="240" w:lineRule="auto"/>
              <w:ind w:right="-1" w:firstLine="7"/>
              <w:contextualSpacing/>
              <w:rPr>
                <w:rFonts w:ascii="Times New Roman" w:hAnsi="Times New Roman"/>
                <w:color w:val="000000"/>
                <w:sz w:val="20"/>
                <w:szCs w:val="20"/>
              </w:rPr>
            </w:pPr>
            <w:r w:rsidRPr="00ED7B8C">
              <w:rPr>
                <w:rFonts w:ascii="Times New Roman" w:hAnsi="Times New Roman"/>
                <w:color w:val="000000"/>
                <w:sz w:val="20"/>
                <w:szCs w:val="20"/>
              </w:rPr>
              <w:t>Балансировка - это операция:</w:t>
            </w:r>
            <w:r w:rsidRPr="00ED7B8C">
              <w:rPr>
                <w:rFonts w:ascii="Times New Roman" w:hAnsi="Times New Roman"/>
                <w:color w:val="000000"/>
                <w:sz w:val="20"/>
                <w:szCs w:val="20"/>
              </w:rPr>
              <w:br/>
              <w:t>1) По устранению смещения центра массы от центра вращения детали</w:t>
            </w:r>
            <w:r w:rsidRPr="00ED7B8C">
              <w:rPr>
                <w:rFonts w:ascii="Times New Roman" w:hAnsi="Times New Roman"/>
                <w:color w:val="000000"/>
                <w:sz w:val="20"/>
                <w:szCs w:val="20"/>
              </w:rPr>
              <w:br/>
              <w:t>2) По устранению несоосности валов</w:t>
            </w:r>
            <w:r w:rsidRPr="00ED7B8C">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2.1</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№13</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Начальным этапом проектирования изделия является:</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Эскизный проект</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Технический проект</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Техническое задание</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№14</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Какие конвейеры более экономичные?</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Подвесные</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Ленточные</w:t>
            </w:r>
          </w:p>
          <w:p w:rsidR="005C3430" w:rsidRPr="00ED7B8C" w:rsidRDefault="005C3430" w:rsidP="00E04CC6">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Цепные</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№15</w:t>
            </w:r>
          </w:p>
          <w:p w:rsidR="005C3430" w:rsidRPr="00ED7B8C" w:rsidRDefault="005C3430" w:rsidP="00E04CC6">
            <w:pPr>
              <w:pStyle w:val="TableParagraph"/>
              <w:tabs>
                <w:tab w:val="left" w:pos="284"/>
              </w:tabs>
              <w:ind w:right="34" w:firstLine="7"/>
              <w:rPr>
                <w:b/>
                <w:sz w:val="20"/>
              </w:rPr>
            </w:pPr>
            <w:r w:rsidRPr="00ED7B8C">
              <w:rPr>
                <w:b/>
                <w:sz w:val="20"/>
              </w:rPr>
              <w:t>Прочитайте текст, выберите правильный ответ:</w:t>
            </w:r>
          </w:p>
          <w:p w:rsidR="005C3430" w:rsidRPr="00ED7B8C" w:rsidRDefault="005C3430" w:rsidP="00E04CC6">
            <w:pPr>
              <w:tabs>
                <w:tab w:val="left" w:pos="284"/>
              </w:tabs>
              <w:autoSpaceDE w:val="0"/>
              <w:autoSpaceDN w:val="0"/>
              <w:adjustRightInd w:val="0"/>
              <w:spacing w:after="0" w:line="240" w:lineRule="auto"/>
              <w:ind w:firstLine="7"/>
              <w:rPr>
                <w:rFonts w:ascii="Times New Roman" w:hAnsi="Times New Roman"/>
                <w:sz w:val="20"/>
                <w:szCs w:val="20"/>
              </w:rPr>
            </w:pPr>
            <w:r w:rsidRPr="00ED7B8C">
              <w:rPr>
                <w:rFonts w:ascii="Times New Roman" w:hAnsi="Times New Roman"/>
                <w:sz w:val="20"/>
                <w:szCs w:val="20"/>
              </w:rPr>
              <w:t>К каким видам ремонтов относятся послеосмотровые:</w:t>
            </w:r>
          </w:p>
          <w:p w:rsidR="005C3430" w:rsidRPr="00ED7B8C" w:rsidRDefault="005C3430" w:rsidP="00E04CC6">
            <w:pPr>
              <w:pStyle w:val="a8"/>
              <w:numPr>
                <w:ilvl w:val="0"/>
                <w:numId w:val="142"/>
              </w:numPr>
              <w:tabs>
                <w:tab w:val="left" w:pos="284"/>
              </w:tabs>
              <w:autoSpaceDE w:val="0"/>
              <w:autoSpaceDN w:val="0"/>
              <w:adjustRightInd w:val="0"/>
              <w:ind w:left="0" w:firstLine="7"/>
              <w:rPr>
                <w:sz w:val="20"/>
                <w:szCs w:val="20"/>
              </w:rPr>
            </w:pPr>
            <w:r w:rsidRPr="00ED7B8C">
              <w:rPr>
                <w:sz w:val="20"/>
                <w:szCs w:val="20"/>
              </w:rPr>
              <w:t xml:space="preserve">Плановым </w:t>
            </w:r>
          </w:p>
          <w:p w:rsidR="005C3430" w:rsidRPr="00ED7B8C" w:rsidRDefault="005C3430" w:rsidP="00E04CC6">
            <w:pPr>
              <w:pStyle w:val="a8"/>
              <w:numPr>
                <w:ilvl w:val="0"/>
                <w:numId w:val="142"/>
              </w:numPr>
              <w:tabs>
                <w:tab w:val="left" w:pos="284"/>
              </w:tabs>
              <w:autoSpaceDE w:val="0"/>
              <w:autoSpaceDN w:val="0"/>
              <w:adjustRightInd w:val="0"/>
              <w:ind w:left="0" w:firstLine="7"/>
              <w:rPr>
                <w:sz w:val="20"/>
                <w:szCs w:val="20"/>
              </w:rPr>
            </w:pPr>
            <w:r w:rsidRPr="00ED7B8C">
              <w:rPr>
                <w:sz w:val="20"/>
                <w:szCs w:val="20"/>
              </w:rPr>
              <w:t>Аварийным</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bl>
    <w:p w:rsidR="00BC7454" w:rsidRDefault="00BC7454" w:rsidP="00BC7454">
      <w:pPr>
        <w:spacing w:line="240" w:lineRule="auto"/>
        <w:ind w:firstLine="567"/>
        <w:jc w:val="center"/>
        <w:rPr>
          <w:rFonts w:ascii="Times New Roman" w:hAnsi="Times New Roman"/>
          <w:b/>
          <w:color w:val="000000"/>
          <w:sz w:val="24"/>
          <w:szCs w:val="24"/>
        </w:rPr>
      </w:pPr>
    </w:p>
    <w:p w:rsidR="00381021" w:rsidRDefault="00381021" w:rsidP="00BC7454">
      <w:pPr>
        <w:spacing w:line="240" w:lineRule="auto"/>
        <w:ind w:firstLine="567"/>
        <w:jc w:val="center"/>
        <w:rPr>
          <w:rFonts w:ascii="Times New Roman" w:hAnsi="Times New Roman"/>
          <w:b/>
          <w:color w:val="000000"/>
          <w:sz w:val="24"/>
          <w:szCs w:val="24"/>
        </w:rPr>
      </w:pPr>
    </w:p>
    <w:p w:rsidR="00BC7454" w:rsidRDefault="00BC7454" w:rsidP="00F84DD5">
      <w:pPr>
        <w:spacing w:after="0" w:line="240" w:lineRule="auto"/>
        <w:ind w:firstLine="567"/>
        <w:jc w:val="center"/>
        <w:rPr>
          <w:rFonts w:ascii="Times New Roman" w:hAnsi="Times New Roman"/>
          <w:b/>
          <w:color w:val="000000"/>
          <w:sz w:val="24"/>
          <w:szCs w:val="24"/>
        </w:rPr>
      </w:pPr>
      <w:r>
        <w:rPr>
          <w:rFonts w:ascii="Times New Roman" w:hAnsi="Times New Roman"/>
          <w:b/>
          <w:color w:val="000000"/>
          <w:sz w:val="24"/>
          <w:szCs w:val="24"/>
        </w:rPr>
        <w:lastRenderedPageBreak/>
        <w:t>П</w:t>
      </w:r>
      <w:r w:rsidRPr="00B83061">
        <w:rPr>
          <w:rFonts w:ascii="Times New Roman" w:hAnsi="Times New Roman"/>
          <w:b/>
          <w:color w:val="000000"/>
          <w:sz w:val="24"/>
          <w:szCs w:val="24"/>
        </w:rPr>
        <w:t xml:space="preserve">П.02 </w:t>
      </w:r>
      <w:r>
        <w:rPr>
          <w:rFonts w:ascii="Times New Roman" w:hAnsi="Times New Roman"/>
          <w:b/>
          <w:color w:val="000000"/>
          <w:sz w:val="24"/>
          <w:szCs w:val="24"/>
        </w:rPr>
        <w:t>Производственная</w:t>
      </w:r>
      <w:r w:rsidRPr="00B83061">
        <w:rPr>
          <w:rFonts w:ascii="Times New Roman" w:hAnsi="Times New Roman"/>
          <w:b/>
          <w:color w:val="000000"/>
          <w:sz w:val="24"/>
          <w:szCs w:val="24"/>
        </w:rPr>
        <w:t xml:space="preserve">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E04CC6">
            <w:pPr>
              <w:tabs>
                <w:tab w:val="left" w:pos="297"/>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D8199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5C3430" w:rsidRPr="00D8199F" w:rsidRDefault="005C3430" w:rsidP="00E04CC6">
            <w:pPr>
              <w:pStyle w:val="TableParagraph"/>
              <w:tabs>
                <w:tab w:val="left" w:pos="297"/>
              </w:tabs>
              <w:ind w:right="34"/>
              <w:rPr>
                <w:b/>
                <w:sz w:val="20"/>
              </w:rPr>
            </w:pPr>
            <w:r w:rsidRPr="00D8199F">
              <w:rPr>
                <w:b/>
                <w:sz w:val="20"/>
              </w:rPr>
              <w:t>Прочитайте текст, выберите правильный ответ:</w:t>
            </w:r>
          </w:p>
          <w:p w:rsidR="005C3430" w:rsidRPr="00D8199F" w:rsidRDefault="005C3430" w:rsidP="00E04CC6">
            <w:pPr>
              <w:shd w:val="clear" w:color="auto" w:fill="FFFFFF"/>
              <w:tabs>
                <w:tab w:val="left" w:pos="297"/>
              </w:tabs>
              <w:suppressAutoHyphens/>
              <w:spacing w:after="0" w:line="240" w:lineRule="auto"/>
              <w:jc w:val="both"/>
              <w:rPr>
                <w:rFonts w:ascii="Times New Roman" w:hAnsi="Times New Roman"/>
                <w:color w:val="000000"/>
                <w:sz w:val="20"/>
                <w:szCs w:val="20"/>
              </w:rPr>
            </w:pPr>
            <w:r w:rsidRPr="00D8199F">
              <w:rPr>
                <w:rFonts w:ascii="Times New Roman" w:hAnsi="Times New Roman"/>
                <w:color w:val="000000"/>
                <w:sz w:val="20"/>
                <w:szCs w:val="20"/>
              </w:rPr>
              <w:t>Дать определение «долговечность»:</w:t>
            </w:r>
          </w:p>
          <w:p w:rsidR="005C3430" w:rsidRPr="00D8199F" w:rsidRDefault="005C3430" w:rsidP="00E04CC6">
            <w:pPr>
              <w:pStyle w:val="a8"/>
              <w:numPr>
                <w:ilvl w:val="0"/>
                <w:numId w:val="140"/>
              </w:numPr>
              <w:shd w:val="clear" w:color="auto" w:fill="FFFFFF"/>
              <w:tabs>
                <w:tab w:val="left" w:pos="268"/>
                <w:tab w:val="left" w:pos="297"/>
              </w:tabs>
              <w:suppressAutoHyphens/>
              <w:ind w:left="0" w:firstLine="0"/>
              <w:jc w:val="both"/>
              <w:rPr>
                <w:color w:val="000000"/>
                <w:sz w:val="20"/>
                <w:szCs w:val="20"/>
              </w:rPr>
            </w:pPr>
            <w:r w:rsidRPr="00D8199F">
              <w:rPr>
                <w:color w:val="000000"/>
                <w:sz w:val="20"/>
                <w:szCs w:val="20"/>
              </w:rPr>
              <w:t>Свойство объекта непрерывно сохранять работоспособность в течении, некоторого времени или некоторой наработки</w:t>
            </w:r>
          </w:p>
          <w:p w:rsidR="005C3430" w:rsidRPr="00D8199F" w:rsidRDefault="005C3430" w:rsidP="00E04CC6">
            <w:pPr>
              <w:pStyle w:val="a8"/>
              <w:numPr>
                <w:ilvl w:val="0"/>
                <w:numId w:val="140"/>
              </w:numPr>
              <w:shd w:val="clear" w:color="auto" w:fill="FFFFFF"/>
              <w:tabs>
                <w:tab w:val="left" w:pos="268"/>
                <w:tab w:val="left" w:pos="297"/>
              </w:tabs>
              <w:suppressAutoHyphens/>
              <w:ind w:left="0" w:firstLine="0"/>
              <w:jc w:val="both"/>
              <w:rPr>
                <w:color w:val="000000"/>
                <w:sz w:val="20"/>
                <w:szCs w:val="20"/>
              </w:rPr>
            </w:pPr>
            <w:r w:rsidRPr="00D8199F">
              <w:rPr>
                <w:color w:val="000000"/>
                <w:sz w:val="20"/>
                <w:szCs w:val="20"/>
              </w:rPr>
              <w:t xml:space="preserve">Свойство объекта непрерывно сохранять исправное и работоспособное состояние в течении и после хранения и (или) транспортирования </w:t>
            </w:r>
          </w:p>
          <w:p w:rsidR="005C3430" w:rsidRPr="00D8199F" w:rsidRDefault="005C3430" w:rsidP="00E04CC6">
            <w:pPr>
              <w:pStyle w:val="a8"/>
              <w:numPr>
                <w:ilvl w:val="0"/>
                <w:numId w:val="140"/>
              </w:numPr>
              <w:shd w:val="clear" w:color="auto" w:fill="FFFFFF"/>
              <w:tabs>
                <w:tab w:val="left" w:pos="268"/>
                <w:tab w:val="left" w:pos="297"/>
              </w:tabs>
              <w:suppressAutoHyphens/>
              <w:ind w:left="0" w:firstLine="0"/>
              <w:jc w:val="both"/>
              <w:rPr>
                <w:color w:val="000000"/>
                <w:sz w:val="20"/>
                <w:szCs w:val="20"/>
              </w:rPr>
            </w:pPr>
            <w:r w:rsidRPr="00D8199F">
              <w:rPr>
                <w:color w:val="000000"/>
                <w:sz w:val="20"/>
                <w:szCs w:val="20"/>
              </w:rPr>
              <w:t>Свойства объекта сохранять работоспособность до наступления предельного состояния при установленной системе ТОиР</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2</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D8199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5C3430" w:rsidRPr="00D8199F" w:rsidRDefault="005C3430" w:rsidP="00E04CC6">
            <w:pPr>
              <w:pStyle w:val="TableParagraph"/>
              <w:tabs>
                <w:tab w:val="left" w:pos="297"/>
              </w:tabs>
              <w:ind w:right="34"/>
              <w:rPr>
                <w:b/>
                <w:sz w:val="20"/>
              </w:rPr>
            </w:pPr>
            <w:r w:rsidRPr="00D8199F">
              <w:rPr>
                <w:b/>
                <w:sz w:val="20"/>
              </w:rPr>
              <w:t>Прочитайте текст, выберите правильный ответ:</w:t>
            </w:r>
          </w:p>
          <w:p w:rsidR="005C3430" w:rsidRPr="00D8199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Какой этап не проходит новая техника в процессе создания?</w:t>
            </w:r>
          </w:p>
          <w:p w:rsidR="005C3430" w:rsidRPr="00D8199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1) Проверку точности</w:t>
            </w:r>
          </w:p>
          <w:p w:rsidR="005C3430" w:rsidRPr="00D8199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2) Научное исследование</w:t>
            </w:r>
          </w:p>
          <w:p w:rsidR="005C3430" w:rsidRPr="00D8199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3) Производственное освоение</w:t>
            </w:r>
          </w:p>
        </w:tc>
        <w:tc>
          <w:tcPr>
            <w:tcW w:w="2126" w:type="dxa"/>
            <w:shd w:val="clear" w:color="auto" w:fill="auto"/>
            <w:vAlign w:val="center"/>
          </w:tcPr>
          <w:p w:rsidR="005C3430" w:rsidRPr="003D29E7" w:rsidRDefault="005C3430" w:rsidP="000645B7">
            <w:pPr>
              <w:spacing w:after="0"/>
              <w:ind w:right="141"/>
              <w:jc w:val="center"/>
              <w:rPr>
                <w:rFonts w:ascii="Times New Roman" w:hAnsi="Times New Roman"/>
                <w:sz w:val="20"/>
                <w:szCs w:val="20"/>
                <w:highlight w:val="yellow"/>
              </w:rPr>
            </w:pPr>
            <w:r w:rsidRPr="003D29E7">
              <w:rPr>
                <w:rFonts w:ascii="Times New Roman" w:hAnsi="Times New Roman"/>
                <w:sz w:val="20"/>
                <w:szCs w:val="20"/>
                <w:highlight w:val="yellow"/>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5C3430"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Pr="00942F5F" w:rsidRDefault="005C3430" w:rsidP="00E04CC6">
            <w:pPr>
              <w:shd w:val="clear" w:color="auto" w:fill="FFFFFF"/>
              <w:tabs>
                <w:tab w:val="left" w:pos="297"/>
              </w:tabs>
              <w:suppressAutoHyphens/>
              <w:spacing w:after="0" w:line="240" w:lineRule="auto"/>
              <w:ind w:right="-1"/>
              <w:contextualSpacing/>
              <w:rPr>
                <w:rFonts w:ascii="Times New Roman" w:hAnsi="Times New Roman"/>
                <w:color w:val="000000"/>
                <w:sz w:val="20"/>
                <w:szCs w:val="20"/>
              </w:rPr>
            </w:pPr>
            <w:r w:rsidRPr="00942F5F">
              <w:rPr>
                <w:rFonts w:ascii="Times New Roman" w:hAnsi="Times New Roman"/>
                <w:color w:val="000000"/>
                <w:sz w:val="20"/>
                <w:szCs w:val="20"/>
              </w:rPr>
              <w:t>Способ устранения абразивного износа зубчатых колес:</w:t>
            </w:r>
            <w:r w:rsidRPr="00942F5F">
              <w:rPr>
                <w:rFonts w:ascii="Times New Roman" w:hAnsi="Times New Roman"/>
                <w:color w:val="000000"/>
                <w:sz w:val="20"/>
                <w:szCs w:val="20"/>
              </w:rPr>
              <w:br/>
              <w:t>1</w:t>
            </w:r>
            <w:r>
              <w:rPr>
                <w:rFonts w:ascii="Times New Roman" w:hAnsi="Times New Roman"/>
                <w:color w:val="000000"/>
                <w:sz w:val="20"/>
                <w:szCs w:val="20"/>
              </w:rPr>
              <w:t>) И</w:t>
            </w:r>
            <w:r w:rsidRPr="00942F5F">
              <w:rPr>
                <w:rFonts w:ascii="Times New Roman" w:hAnsi="Times New Roman"/>
                <w:color w:val="000000"/>
                <w:sz w:val="20"/>
                <w:szCs w:val="20"/>
              </w:rPr>
              <w:t>справление дефекта монтажа колес</w:t>
            </w:r>
            <w:r w:rsidRPr="00942F5F">
              <w:rPr>
                <w:rFonts w:ascii="Times New Roman" w:hAnsi="Times New Roman"/>
                <w:color w:val="000000"/>
                <w:sz w:val="20"/>
                <w:szCs w:val="20"/>
              </w:rPr>
              <w:br/>
              <w:t>2</w:t>
            </w:r>
            <w:r>
              <w:rPr>
                <w:rFonts w:ascii="Times New Roman" w:hAnsi="Times New Roman"/>
                <w:color w:val="000000"/>
                <w:sz w:val="20"/>
                <w:szCs w:val="20"/>
              </w:rPr>
              <w:t>) Н</w:t>
            </w:r>
            <w:r w:rsidRPr="00942F5F">
              <w:rPr>
                <w:rFonts w:ascii="Times New Roman" w:hAnsi="Times New Roman"/>
                <w:color w:val="000000"/>
                <w:sz w:val="20"/>
                <w:szCs w:val="20"/>
              </w:rPr>
              <w:t>е допускать перегрузки колес</w:t>
            </w:r>
            <w:r w:rsidRPr="00942F5F">
              <w:rPr>
                <w:rFonts w:ascii="Times New Roman" w:hAnsi="Times New Roman"/>
                <w:color w:val="000000"/>
                <w:sz w:val="20"/>
                <w:szCs w:val="20"/>
              </w:rPr>
              <w:br/>
              <w:t>3</w:t>
            </w:r>
            <w:r>
              <w:rPr>
                <w:rFonts w:ascii="Times New Roman" w:hAnsi="Times New Roman"/>
                <w:color w:val="000000"/>
                <w:sz w:val="20"/>
                <w:szCs w:val="20"/>
              </w:rPr>
              <w:t>) З</w:t>
            </w:r>
            <w:r w:rsidRPr="00942F5F">
              <w:rPr>
                <w:rFonts w:ascii="Times New Roman" w:hAnsi="Times New Roman"/>
                <w:color w:val="000000"/>
                <w:sz w:val="20"/>
                <w:szCs w:val="20"/>
              </w:rPr>
              <w:t>аменить уплотнения, фильтры, смазку на более вязкую</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5C3430" w:rsidRPr="00B32FAF"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BA63D7">
              <w:rPr>
                <w:rFonts w:ascii="Times New Roman" w:hAnsi="Times New Roman"/>
                <w:sz w:val="20"/>
                <w:szCs w:val="20"/>
              </w:rPr>
              <w:t>Кто осуществляет профилактический осмотр:</w:t>
            </w:r>
          </w:p>
          <w:p w:rsidR="005C3430" w:rsidRDefault="005C3430" w:rsidP="00E04CC6">
            <w:pPr>
              <w:pStyle w:val="a8"/>
              <w:numPr>
                <w:ilvl w:val="0"/>
                <w:numId w:val="143"/>
              </w:numPr>
              <w:shd w:val="clear" w:color="auto" w:fill="FFFFFF"/>
              <w:tabs>
                <w:tab w:val="left" w:pos="297"/>
              </w:tabs>
              <w:suppressAutoHyphens/>
              <w:ind w:left="0" w:firstLine="0"/>
              <w:jc w:val="both"/>
              <w:rPr>
                <w:sz w:val="20"/>
                <w:szCs w:val="20"/>
              </w:rPr>
            </w:pPr>
            <w:r>
              <w:rPr>
                <w:sz w:val="20"/>
                <w:szCs w:val="20"/>
              </w:rPr>
              <w:t>Главный механик</w:t>
            </w:r>
          </w:p>
          <w:p w:rsidR="005C3430" w:rsidRDefault="005C3430" w:rsidP="00E04CC6">
            <w:pPr>
              <w:pStyle w:val="a8"/>
              <w:numPr>
                <w:ilvl w:val="0"/>
                <w:numId w:val="143"/>
              </w:numPr>
              <w:shd w:val="clear" w:color="auto" w:fill="FFFFFF"/>
              <w:tabs>
                <w:tab w:val="left" w:pos="297"/>
              </w:tabs>
              <w:suppressAutoHyphens/>
              <w:ind w:left="0" w:firstLine="0"/>
              <w:jc w:val="both"/>
              <w:rPr>
                <w:sz w:val="20"/>
                <w:szCs w:val="20"/>
              </w:rPr>
            </w:pPr>
            <w:r>
              <w:rPr>
                <w:sz w:val="20"/>
                <w:szCs w:val="20"/>
              </w:rPr>
              <w:t>Мастер по ремонту оборудования</w:t>
            </w:r>
          </w:p>
          <w:p w:rsidR="005C3430" w:rsidRPr="00BA63D7" w:rsidRDefault="005C3430" w:rsidP="00E04CC6">
            <w:pPr>
              <w:pStyle w:val="a8"/>
              <w:numPr>
                <w:ilvl w:val="0"/>
                <w:numId w:val="143"/>
              </w:numPr>
              <w:shd w:val="clear" w:color="auto" w:fill="FFFFFF"/>
              <w:tabs>
                <w:tab w:val="left" w:pos="297"/>
              </w:tabs>
              <w:suppressAutoHyphens/>
              <w:ind w:left="0" w:firstLine="0"/>
              <w:jc w:val="both"/>
              <w:rPr>
                <w:sz w:val="20"/>
                <w:szCs w:val="20"/>
              </w:rPr>
            </w:pPr>
            <w:r>
              <w:rPr>
                <w:sz w:val="20"/>
                <w:szCs w:val="20"/>
              </w:rPr>
              <w:t>Начальник смены</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5</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5C3430"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Default="005C3430" w:rsidP="00E04CC6">
            <w:pPr>
              <w:shd w:val="clear" w:color="auto" w:fill="FFFFFF"/>
              <w:tabs>
                <w:tab w:val="left" w:pos="297"/>
              </w:tabs>
              <w:suppressAutoHyphens/>
              <w:spacing w:after="0" w:line="240" w:lineRule="auto"/>
              <w:jc w:val="both"/>
              <w:rPr>
                <w:rFonts w:ascii="Times New Roman" w:hAnsi="Times New Roman"/>
                <w:color w:val="000000"/>
                <w:sz w:val="20"/>
                <w:szCs w:val="20"/>
              </w:rPr>
            </w:pPr>
            <w:r w:rsidRPr="00CE3DB6">
              <w:rPr>
                <w:rFonts w:ascii="Times New Roman" w:hAnsi="Times New Roman"/>
                <w:color w:val="000000"/>
                <w:sz w:val="20"/>
                <w:szCs w:val="20"/>
              </w:rPr>
              <w:t>Чем могут быть вызваны аварийные ремонты</w:t>
            </w:r>
            <w:r>
              <w:rPr>
                <w:rFonts w:ascii="Times New Roman" w:hAnsi="Times New Roman"/>
                <w:color w:val="000000"/>
                <w:sz w:val="20"/>
                <w:szCs w:val="20"/>
              </w:rPr>
              <w:t>:</w:t>
            </w:r>
          </w:p>
          <w:p w:rsidR="005C3430" w:rsidRDefault="005C3430" w:rsidP="00E04CC6">
            <w:pPr>
              <w:pStyle w:val="a8"/>
              <w:numPr>
                <w:ilvl w:val="0"/>
                <w:numId w:val="144"/>
              </w:numPr>
              <w:shd w:val="clear" w:color="auto" w:fill="FFFFFF"/>
              <w:tabs>
                <w:tab w:val="left" w:pos="160"/>
                <w:tab w:val="left" w:pos="297"/>
              </w:tabs>
              <w:suppressAutoHyphens/>
              <w:ind w:left="0" w:firstLine="0"/>
              <w:jc w:val="both"/>
              <w:rPr>
                <w:color w:val="000000"/>
                <w:sz w:val="20"/>
                <w:szCs w:val="20"/>
              </w:rPr>
            </w:pPr>
            <w:r>
              <w:rPr>
                <w:color w:val="000000"/>
                <w:sz w:val="20"/>
                <w:szCs w:val="20"/>
              </w:rPr>
              <w:t>Н</w:t>
            </w:r>
            <w:r w:rsidRPr="00CE3DB6">
              <w:rPr>
                <w:color w:val="000000"/>
                <w:sz w:val="20"/>
                <w:szCs w:val="20"/>
              </w:rPr>
              <w:t xml:space="preserve">епрерывностью </w:t>
            </w:r>
          </w:p>
          <w:p w:rsidR="005C3430" w:rsidRDefault="005C3430" w:rsidP="00E04CC6">
            <w:pPr>
              <w:pStyle w:val="a8"/>
              <w:numPr>
                <w:ilvl w:val="0"/>
                <w:numId w:val="144"/>
              </w:numPr>
              <w:shd w:val="clear" w:color="auto" w:fill="FFFFFF"/>
              <w:tabs>
                <w:tab w:val="left" w:pos="160"/>
                <w:tab w:val="left" w:pos="297"/>
              </w:tabs>
              <w:suppressAutoHyphens/>
              <w:ind w:left="0" w:firstLine="0"/>
              <w:jc w:val="both"/>
              <w:rPr>
                <w:color w:val="000000"/>
                <w:sz w:val="20"/>
                <w:szCs w:val="20"/>
              </w:rPr>
            </w:pPr>
            <w:r>
              <w:rPr>
                <w:color w:val="000000"/>
                <w:sz w:val="20"/>
                <w:szCs w:val="20"/>
              </w:rPr>
              <w:t>Наличием источников теплоизлучения</w:t>
            </w:r>
          </w:p>
          <w:p w:rsidR="005C3430" w:rsidRPr="00CE3DB6" w:rsidRDefault="005C3430" w:rsidP="00E04CC6">
            <w:pPr>
              <w:pStyle w:val="a8"/>
              <w:numPr>
                <w:ilvl w:val="0"/>
                <w:numId w:val="144"/>
              </w:numPr>
              <w:shd w:val="clear" w:color="auto" w:fill="FFFFFF"/>
              <w:tabs>
                <w:tab w:val="left" w:pos="160"/>
                <w:tab w:val="left" w:pos="297"/>
              </w:tabs>
              <w:suppressAutoHyphens/>
              <w:ind w:left="0" w:firstLine="0"/>
              <w:jc w:val="both"/>
              <w:rPr>
                <w:color w:val="000000"/>
                <w:sz w:val="20"/>
                <w:szCs w:val="20"/>
              </w:rPr>
            </w:pPr>
            <w:r>
              <w:rPr>
                <w:color w:val="000000"/>
                <w:sz w:val="20"/>
                <w:szCs w:val="20"/>
              </w:rPr>
              <w:t>Нарушением правил технической эксплуатации (ПТЭ)</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7</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5C3430"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Pr="00557978"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t>С помощью каких приспособлений проводят измерен</w:t>
            </w:r>
            <w:r>
              <w:rPr>
                <w:rFonts w:ascii="Times New Roman" w:hAnsi="Times New Roman"/>
                <w:sz w:val="20"/>
                <w:szCs w:val="20"/>
              </w:rPr>
              <w:t>ия отклонения от параллельности:</w:t>
            </w:r>
          </w:p>
          <w:p w:rsidR="005C3430" w:rsidRPr="00557978"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t xml:space="preserve">1) угломер; </w:t>
            </w:r>
          </w:p>
          <w:p w:rsidR="005C3430" w:rsidRPr="00557978"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t>2</w:t>
            </w:r>
            <w:r>
              <w:rPr>
                <w:rFonts w:ascii="Times New Roman" w:hAnsi="Times New Roman"/>
                <w:sz w:val="20"/>
                <w:szCs w:val="20"/>
              </w:rPr>
              <w:t>) М</w:t>
            </w:r>
            <w:r w:rsidRPr="00557978">
              <w:rPr>
                <w:rFonts w:ascii="Times New Roman" w:hAnsi="Times New Roman"/>
                <w:sz w:val="20"/>
                <w:szCs w:val="20"/>
              </w:rPr>
              <w:t xml:space="preserve">анометр; </w:t>
            </w:r>
          </w:p>
          <w:p w:rsidR="005C3430" w:rsidRPr="00557978"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lastRenderedPageBreak/>
              <w:t>3</w:t>
            </w:r>
            <w:r>
              <w:rPr>
                <w:rFonts w:ascii="Times New Roman" w:hAnsi="Times New Roman"/>
                <w:sz w:val="20"/>
                <w:szCs w:val="20"/>
              </w:rPr>
              <w:t>) С</w:t>
            </w:r>
            <w:r w:rsidRPr="00557978">
              <w:rPr>
                <w:rFonts w:ascii="Times New Roman" w:hAnsi="Times New Roman"/>
                <w:sz w:val="20"/>
                <w:szCs w:val="20"/>
              </w:rPr>
              <w:t xml:space="preserve">пециальные оправки; </w:t>
            </w:r>
          </w:p>
          <w:p w:rsidR="005C3430" w:rsidRPr="00557978"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t>4</w:t>
            </w:r>
            <w:r>
              <w:rPr>
                <w:rFonts w:ascii="Times New Roman" w:hAnsi="Times New Roman"/>
                <w:sz w:val="20"/>
                <w:szCs w:val="20"/>
              </w:rPr>
              <w:t>) И</w:t>
            </w:r>
            <w:r w:rsidRPr="00557978">
              <w:rPr>
                <w:rFonts w:ascii="Times New Roman" w:hAnsi="Times New Roman"/>
                <w:sz w:val="20"/>
                <w:szCs w:val="20"/>
              </w:rPr>
              <w:t xml:space="preserve">змерительные головки; </w:t>
            </w:r>
          </w:p>
          <w:p w:rsidR="005C3430" w:rsidRPr="00557978" w:rsidRDefault="005C3430" w:rsidP="00E04CC6">
            <w:pPr>
              <w:shd w:val="clear" w:color="auto" w:fill="FFFFFF"/>
              <w:tabs>
                <w:tab w:val="left" w:pos="297"/>
              </w:tabs>
              <w:suppressAutoHyphens/>
              <w:spacing w:after="0" w:line="240" w:lineRule="auto"/>
              <w:jc w:val="both"/>
              <w:rPr>
                <w:color w:val="000000"/>
                <w:sz w:val="20"/>
                <w:szCs w:val="20"/>
              </w:rPr>
            </w:pPr>
            <w:r w:rsidRPr="00557978">
              <w:rPr>
                <w:rFonts w:ascii="Times New Roman" w:hAnsi="Times New Roman"/>
                <w:sz w:val="20"/>
                <w:szCs w:val="20"/>
              </w:rPr>
              <w:t>5</w:t>
            </w:r>
            <w:r>
              <w:rPr>
                <w:rFonts w:ascii="Times New Roman" w:hAnsi="Times New Roman"/>
                <w:sz w:val="20"/>
                <w:szCs w:val="20"/>
              </w:rPr>
              <w:t>) В</w:t>
            </w:r>
            <w:r w:rsidRPr="00557978">
              <w:rPr>
                <w:rFonts w:ascii="Times New Roman" w:hAnsi="Times New Roman"/>
                <w:sz w:val="20"/>
                <w:szCs w:val="20"/>
              </w:rPr>
              <w:t>се перечисленное верно.</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lastRenderedPageBreak/>
              <w:t>3,4</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5C3430" w:rsidRPr="00B32FAF"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Pr="0018642C"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С помощью каких средств контроля и способов мы можем установить дефект «Срыв резьбы» </w:t>
            </w:r>
          </w:p>
          <w:p w:rsidR="005C3430" w:rsidRPr="0018642C"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1) Шаблон; </w:t>
            </w:r>
          </w:p>
          <w:p w:rsidR="005C3430" w:rsidRPr="0018642C"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2) Микрометр; </w:t>
            </w:r>
          </w:p>
          <w:p w:rsidR="005C3430" w:rsidRPr="0018642C"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3) Осмотр; </w:t>
            </w:r>
          </w:p>
          <w:p w:rsidR="005C3430" w:rsidRPr="0018642C"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4) Скоба; </w:t>
            </w:r>
          </w:p>
          <w:p w:rsidR="005C3430" w:rsidRPr="0018642C" w:rsidRDefault="005C3430" w:rsidP="00E04CC6">
            <w:pPr>
              <w:shd w:val="clear" w:color="auto" w:fill="FFFFFF"/>
              <w:tabs>
                <w:tab w:val="left" w:pos="297"/>
              </w:tabs>
              <w:suppressAutoHyphens/>
              <w:spacing w:after="0" w:line="240" w:lineRule="auto"/>
              <w:jc w:val="both"/>
              <w:rPr>
                <w:color w:val="000000"/>
                <w:sz w:val="20"/>
                <w:szCs w:val="20"/>
              </w:rPr>
            </w:pPr>
            <w:r w:rsidRPr="0018642C">
              <w:rPr>
                <w:rFonts w:ascii="Times New Roman" w:hAnsi="Times New Roman"/>
                <w:sz w:val="20"/>
                <w:szCs w:val="20"/>
              </w:rPr>
              <w:t>5) Осмотр.</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5C3430" w:rsidRPr="00B32FAF"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Pr="00CD1E7B" w:rsidRDefault="005C3430" w:rsidP="00E04CC6">
            <w:pPr>
              <w:tabs>
                <w:tab w:val="left" w:pos="297"/>
              </w:tabs>
              <w:autoSpaceDE w:val="0"/>
              <w:autoSpaceDN w:val="0"/>
              <w:adjustRightInd w:val="0"/>
              <w:spacing w:after="0" w:line="240" w:lineRule="auto"/>
              <w:rPr>
                <w:rFonts w:ascii="Times New Roman" w:hAnsi="Times New Roman"/>
                <w:sz w:val="20"/>
                <w:szCs w:val="20"/>
              </w:rPr>
            </w:pPr>
            <w:r w:rsidRPr="00CD1E7B">
              <w:rPr>
                <w:rFonts w:ascii="Times New Roman" w:hAnsi="Times New Roman"/>
                <w:sz w:val="20"/>
                <w:szCs w:val="20"/>
              </w:rPr>
              <w:t xml:space="preserve">Выберите неверный метод неразрушающего контроля: </w:t>
            </w:r>
          </w:p>
          <w:p w:rsidR="005C3430" w:rsidRPr="00CD1E7B" w:rsidRDefault="005C3430" w:rsidP="00E04CC6">
            <w:pPr>
              <w:tabs>
                <w:tab w:val="left" w:pos="297"/>
              </w:tabs>
              <w:autoSpaceDE w:val="0"/>
              <w:autoSpaceDN w:val="0"/>
              <w:adjustRightInd w:val="0"/>
              <w:spacing w:after="0" w:line="240" w:lineRule="auto"/>
              <w:rPr>
                <w:rFonts w:ascii="Times New Roman" w:hAnsi="Times New Roman"/>
                <w:sz w:val="20"/>
                <w:szCs w:val="20"/>
              </w:rPr>
            </w:pPr>
            <w:r w:rsidRPr="00CD1E7B">
              <w:rPr>
                <w:rFonts w:ascii="Times New Roman" w:hAnsi="Times New Roman"/>
                <w:sz w:val="20"/>
                <w:szCs w:val="20"/>
              </w:rPr>
              <w:t xml:space="preserve">1) </w:t>
            </w:r>
            <w:r>
              <w:rPr>
                <w:rFonts w:ascii="Times New Roman" w:hAnsi="Times New Roman"/>
                <w:sz w:val="20"/>
                <w:szCs w:val="20"/>
              </w:rPr>
              <w:t>У</w:t>
            </w:r>
            <w:r w:rsidRPr="00CD1E7B">
              <w:rPr>
                <w:rFonts w:ascii="Times New Roman" w:hAnsi="Times New Roman"/>
                <w:sz w:val="20"/>
                <w:szCs w:val="20"/>
              </w:rPr>
              <w:t xml:space="preserve">льтразвуковой лазерной диагностики; </w:t>
            </w:r>
          </w:p>
          <w:p w:rsidR="005C3430" w:rsidRPr="00CD1E7B" w:rsidRDefault="005C3430" w:rsidP="00E04CC6">
            <w:pPr>
              <w:tabs>
                <w:tab w:val="left" w:pos="297"/>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 В</w:t>
            </w:r>
            <w:r w:rsidRPr="00CD1E7B">
              <w:rPr>
                <w:rFonts w:ascii="Times New Roman" w:hAnsi="Times New Roman"/>
                <w:sz w:val="20"/>
                <w:szCs w:val="20"/>
              </w:rPr>
              <w:t>изуально</w:t>
            </w:r>
            <w:r>
              <w:rPr>
                <w:rFonts w:ascii="Times New Roman" w:hAnsi="Times New Roman"/>
                <w:sz w:val="20"/>
                <w:szCs w:val="20"/>
              </w:rPr>
              <w:t>-</w:t>
            </w:r>
            <w:r w:rsidRPr="00CD1E7B">
              <w:rPr>
                <w:rFonts w:ascii="Times New Roman" w:hAnsi="Times New Roman"/>
                <w:sz w:val="20"/>
                <w:szCs w:val="20"/>
              </w:rPr>
              <w:t xml:space="preserve">оптический </w:t>
            </w:r>
          </w:p>
          <w:p w:rsidR="005C3430" w:rsidRPr="00CD1E7B" w:rsidRDefault="005C3430" w:rsidP="00E04CC6">
            <w:pPr>
              <w:tabs>
                <w:tab w:val="left" w:pos="297"/>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 К</w:t>
            </w:r>
            <w:r w:rsidRPr="00CD1E7B">
              <w:rPr>
                <w:rFonts w:ascii="Times New Roman" w:hAnsi="Times New Roman"/>
                <w:sz w:val="20"/>
                <w:szCs w:val="20"/>
              </w:rPr>
              <w:t xml:space="preserve">апиллярный; </w:t>
            </w:r>
          </w:p>
          <w:p w:rsidR="005C3430" w:rsidRPr="00CD1E7B" w:rsidRDefault="005C3430" w:rsidP="00E04CC6">
            <w:pPr>
              <w:tabs>
                <w:tab w:val="left" w:pos="297"/>
              </w:tabs>
              <w:autoSpaceDE w:val="0"/>
              <w:autoSpaceDN w:val="0"/>
              <w:adjustRightInd w:val="0"/>
              <w:spacing w:after="0" w:line="240" w:lineRule="auto"/>
              <w:rPr>
                <w:sz w:val="20"/>
                <w:szCs w:val="20"/>
              </w:rPr>
            </w:pPr>
            <w:r>
              <w:rPr>
                <w:rFonts w:ascii="Times New Roman" w:hAnsi="Times New Roman"/>
                <w:sz w:val="20"/>
                <w:szCs w:val="20"/>
              </w:rPr>
              <w:t>4) М</w:t>
            </w:r>
            <w:r w:rsidRPr="00CD1E7B">
              <w:rPr>
                <w:rFonts w:ascii="Times New Roman" w:hAnsi="Times New Roman"/>
                <w:sz w:val="20"/>
                <w:szCs w:val="20"/>
              </w:rPr>
              <w:t>етод течеискания.</w:t>
            </w:r>
          </w:p>
        </w:tc>
        <w:tc>
          <w:tcPr>
            <w:tcW w:w="2126" w:type="dxa"/>
            <w:shd w:val="clear" w:color="auto" w:fill="auto"/>
            <w:vAlign w:val="center"/>
          </w:tcPr>
          <w:p w:rsidR="005C3430" w:rsidRPr="00C95EFA" w:rsidRDefault="005C3430"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5C3430" w:rsidRPr="00B32FAF"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Default="005C3430" w:rsidP="00E04CC6">
            <w:pPr>
              <w:pStyle w:val="a8"/>
              <w:shd w:val="clear" w:color="auto" w:fill="FFFFFF"/>
              <w:tabs>
                <w:tab w:val="left" w:pos="297"/>
              </w:tabs>
              <w:suppressAutoHyphens/>
              <w:ind w:left="0" w:right="-1"/>
              <w:jc w:val="both"/>
              <w:rPr>
                <w:sz w:val="20"/>
                <w:szCs w:val="20"/>
              </w:rPr>
            </w:pPr>
            <w:r w:rsidRPr="00C8144A">
              <w:rPr>
                <w:sz w:val="20"/>
                <w:szCs w:val="20"/>
              </w:rPr>
              <w:t xml:space="preserve">Какой процесс восстановления деталей использует в качестве источника тепловой энергии струю плазмы? </w:t>
            </w:r>
          </w:p>
          <w:p w:rsidR="005C3430" w:rsidRDefault="005C3430" w:rsidP="00E04CC6">
            <w:pPr>
              <w:pStyle w:val="a8"/>
              <w:numPr>
                <w:ilvl w:val="0"/>
                <w:numId w:val="145"/>
              </w:numPr>
              <w:shd w:val="clear" w:color="auto" w:fill="FFFFFF"/>
              <w:tabs>
                <w:tab w:val="left" w:pos="297"/>
              </w:tabs>
              <w:suppressAutoHyphens/>
              <w:ind w:left="0" w:right="-1" w:firstLine="0"/>
              <w:jc w:val="both"/>
              <w:rPr>
                <w:sz w:val="20"/>
                <w:szCs w:val="20"/>
              </w:rPr>
            </w:pPr>
            <w:r w:rsidRPr="00C8144A">
              <w:rPr>
                <w:sz w:val="20"/>
                <w:szCs w:val="20"/>
              </w:rPr>
              <w:t xml:space="preserve">Газовая сварка и наплавка </w:t>
            </w:r>
          </w:p>
          <w:p w:rsidR="005C3430" w:rsidRPr="00C8144A" w:rsidRDefault="005C3430" w:rsidP="00E04CC6">
            <w:pPr>
              <w:pStyle w:val="a8"/>
              <w:numPr>
                <w:ilvl w:val="0"/>
                <w:numId w:val="145"/>
              </w:numPr>
              <w:shd w:val="clear" w:color="auto" w:fill="FFFFFF"/>
              <w:tabs>
                <w:tab w:val="left" w:pos="297"/>
              </w:tabs>
              <w:suppressAutoHyphens/>
              <w:ind w:left="0" w:right="-1" w:firstLine="0"/>
              <w:jc w:val="both"/>
              <w:rPr>
                <w:color w:val="000000"/>
                <w:sz w:val="20"/>
                <w:szCs w:val="20"/>
              </w:rPr>
            </w:pPr>
            <w:r w:rsidRPr="00C8144A">
              <w:rPr>
                <w:sz w:val="20"/>
                <w:szCs w:val="20"/>
              </w:rPr>
              <w:t xml:space="preserve">Лазерная сварка и наплавка </w:t>
            </w:r>
          </w:p>
          <w:p w:rsidR="005C3430" w:rsidRPr="00C8144A" w:rsidRDefault="005C3430" w:rsidP="00E04CC6">
            <w:pPr>
              <w:pStyle w:val="a8"/>
              <w:numPr>
                <w:ilvl w:val="0"/>
                <w:numId w:val="145"/>
              </w:numPr>
              <w:shd w:val="clear" w:color="auto" w:fill="FFFFFF"/>
              <w:tabs>
                <w:tab w:val="left" w:pos="297"/>
              </w:tabs>
              <w:suppressAutoHyphens/>
              <w:ind w:left="0" w:right="-1" w:firstLine="0"/>
              <w:jc w:val="both"/>
              <w:rPr>
                <w:color w:val="000000"/>
                <w:sz w:val="20"/>
                <w:szCs w:val="20"/>
              </w:rPr>
            </w:pPr>
            <w:r w:rsidRPr="00C8144A">
              <w:rPr>
                <w:sz w:val="20"/>
                <w:szCs w:val="20"/>
              </w:rPr>
              <w:t xml:space="preserve">Газопламенная металлизация </w:t>
            </w:r>
          </w:p>
          <w:p w:rsidR="005C3430" w:rsidRPr="00C8144A" w:rsidRDefault="005C3430" w:rsidP="00E04CC6">
            <w:pPr>
              <w:pStyle w:val="a8"/>
              <w:numPr>
                <w:ilvl w:val="0"/>
                <w:numId w:val="145"/>
              </w:numPr>
              <w:shd w:val="clear" w:color="auto" w:fill="FFFFFF"/>
              <w:tabs>
                <w:tab w:val="left" w:pos="297"/>
              </w:tabs>
              <w:suppressAutoHyphens/>
              <w:ind w:left="0" w:right="-1" w:firstLine="0"/>
              <w:jc w:val="both"/>
              <w:rPr>
                <w:color w:val="000000"/>
                <w:sz w:val="20"/>
                <w:szCs w:val="20"/>
              </w:rPr>
            </w:pPr>
            <w:r w:rsidRPr="00C8144A">
              <w:rPr>
                <w:sz w:val="20"/>
                <w:szCs w:val="20"/>
              </w:rPr>
              <w:t xml:space="preserve">Плазменная сварка и наплавка </w:t>
            </w:r>
          </w:p>
          <w:p w:rsidR="005C3430" w:rsidRPr="00C8144A" w:rsidRDefault="005C3430" w:rsidP="00E04CC6">
            <w:pPr>
              <w:pStyle w:val="a8"/>
              <w:numPr>
                <w:ilvl w:val="0"/>
                <w:numId w:val="145"/>
              </w:numPr>
              <w:shd w:val="clear" w:color="auto" w:fill="FFFFFF"/>
              <w:tabs>
                <w:tab w:val="left" w:pos="297"/>
              </w:tabs>
              <w:suppressAutoHyphens/>
              <w:ind w:left="0" w:right="-1" w:firstLine="0"/>
              <w:jc w:val="both"/>
              <w:rPr>
                <w:color w:val="000000"/>
                <w:sz w:val="20"/>
                <w:szCs w:val="20"/>
              </w:rPr>
            </w:pPr>
            <w:r w:rsidRPr="00C8144A">
              <w:rPr>
                <w:sz w:val="20"/>
                <w:szCs w:val="20"/>
              </w:rPr>
              <w:t>Все варианты верны</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5C3430"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Default="005C3430" w:rsidP="00E04CC6">
            <w:pPr>
              <w:pStyle w:val="a8"/>
              <w:shd w:val="clear" w:color="auto" w:fill="FFFFFF"/>
              <w:tabs>
                <w:tab w:val="left" w:pos="297"/>
              </w:tabs>
              <w:suppressAutoHyphens/>
              <w:ind w:left="0" w:right="-1"/>
              <w:jc w:val="both"/>
              <w:rPr>
                <w:sz w:val="20"/>
                <w:szCs w:val="20"/>
              </w:rPr>
            </w:pPr>
            <w:r w:rsidRPr="0096599A">
              <w:rPr>
                <w:sz w:val="20"/>
                <w:szCs w:val="20"/>
              </w:rPr>
              <w:t xml:space="preserve">Какие способы восстановления деталей применяют в случае восстановления изношенных деталей: </w:t>
            </w:r>
          </w:p>
          <w:p w:rsidR="005C3430" w:rsidRDefault="005C3430" w:rsidP="00E04CC6">
            <w:pPr>
              <w:pStyle w:val="a8"/>
              <w:shd w:val="clear" w:color="auto" w:fill="FFFFFF"/>
              <w:tabs>
                <w:tab w:val="left" w:pos="297"/>
              </w:tabs>
              <w:suppressAutoHyphens/>
              <w:ind w:left="0" w:right="-1"/>
              <w:jc w:val="both"/>
              <w:rPr>
                <w:sz w:val="20"/>
                <w:szCs w:val="20"/>
              </w:rPr>
            </w:pPr>
            <w:r>
              <w:rPr>
                <w:sz w:val="20"/>
                <w:szCs w:val="20"/>
              </w:rPr>
              <w:t>1</w:t>
            </w:r>
            <w:r w:rsidRPr="0096599A">
              <w:rPr>
                <w:sz w:val="20"/>
                <w:szCs w:val="20"/>
              </w:rPr>
              <w:t xml:space="preserve">) Сварка; </w:t>
            </w:r>
          </w:p>
          <w:p w:rsidR="005C3430" w:rsidRDefault="005C3430" w:rsidP="00E04CC6">
            <w:pPr>
              <w:pStyle w:val="a8"/>
              <w:shd w:val="clear" w:color="auto" w:fill="FFFFFF"/>
              <w:tabs>
                <w:tab w:val="left" w:pos="297"/>
              </w:tabs>
              <w:suppressAutoHyphens/>
              <w:ind w:left="0" w:right="-1"/>
              <w:jc w:val="both"/>
              <w:rPr>
                <w:sz w:val="20"/>
                <w:szCs w:val="20"/>
              </w:rPr>
            </w:pPr>
            <w:r>
              <w:rPr>
                <w:sz w:val="20"/>
                <w:szCs w:val="20"/>
              </w:rPr>
              <w:t>2</w:t>
            </w:r>
            <w:r w:rsidRPr="0096599A">
              <w:rPr>
                <w:sz w:val="20"/>
                <w:szCs w:val="20"/>
              </w:rPr>
              <w:t xml:space="preserve">) Металлизация; </w:t>
            </w:r>
          </w:p>
          <w:p w:rsidR="005C3430" w:rsidRDefault="005C3430" w:rsidP="00E04CC6">
            <w:pPr>
              <w:pStyle w:val="a8"/>
              <w:shd w:val="clear" w:color="auto" w:fill="FFFFFF"/>
              <w:tabs>
                <w:tab w:val="left" w:pos="297"/>
              </w:tabs>
              <w:suppressAutoHyphens/>
              <w:ind w:left="0" w:right="-1"/>
              <w:jc w:val="both"/>
              <w:rPr>
                <w:sz w:val="20"/>
                <w:szCs w:val="20"/>
              </w:rPr>
            </w:pPr>
            <w:r>
              <w:rPr>
                <w:sz w:val="20"/>
                <w:szCs w:val="20"/>
              </w:rPr>
              <w:t>3</w:t>
            </w:r>
            <w:r w:rsidRPr="0096599A">
              <w:rPr>
                <w:sz w:val="20"/>
                <w:szCs w:val="20"/>
              </w:rPr>
              <w:t xml:space="preserve">) Пластическое деформирование; </w:t>
            </w:r>
          </w:p>
          <w:p w:rsidR="005C3430" w:rsidRDefault="005C3430" w:rsidP="00E04CC6">
            <w:pPr>
              <w:pStyle w:val="a8"/>
              <w:shd w:val="clear" w:color="auto" w:fill="FFFFFF"/>
              <w:tabs>
                <w:tab w:val="left" w:pos="297"/>
              </w:tabs>
              <w:suppressAutoHyphens/>
              <w:ind w:left="0" w:right="-1"/>
              <w:jc w:val="both"/>
              <w:rPr>
                <w:sz w:val="20"/>
                <w:szCs w:val="20"/>
              </w:rPr>
            </w:pPr>
            <w:r>
              <w:rPr>
                <w:sz w:val="20"/>
                <w:szCs w:val="20"/>
              </w:rPr>
              <w:t>4</w:t>
            </w:r>
            <w:r w:rsidRPr="0096599A">
              <w:rPr>
                <w:sz w:val="20"/>
                <w:szCs w:val="20"/>
              </w:rPr>
              <w:t xml:space="preserve">)Наплавка; </w:t>
            </w:r>
          </w:p>
          <w:p w:rsidR="005C3430" w:rsidRDefault="005C3430" w:rsidP="00E04CC6">
            <w:pPr>
              <w:pStyle w:val="a8"/>
              <w:shd w:val="clear" w:color="auto" w:fill="FFFFFF"/>
              <w:tabs>
                <w:tab w:val="left" w:pos="297"/>
              </w:tabs>
              <w:suppressAutoHyphens/>
              <w:ind w:left="0" w:right="-1"/>
              <w:jc w:val="both"/>
              <w:rPr>
                <w:sz w:val="20"/>
                <w:szCs w:val="20"/>
              </w:rPr>
            </w:pPr>
            <w:r>
              <w:rPr>
                <w:sz w:val="20"/>
                <w:szCs w:val="20"/>
              </w:rPr>
              <w:t>5</w:t>
            </w:r>
            <w:r w:rsidRPr="0096599A">
              <w:rPr>
                <w:sz w:val="20"/>
                <w:szCs w:val="20"/>
              </w:rPr>
              <w:t xml:space="preserve">)Гальванические и химические способы обработки; </w:t>
            </w:r>
          </w:p>
          <w:p w:rsidR="005C3430" w:rsidRDefault="005C3430" w:rsidP="00E04CC6">
            <w:pPr>
              <w:pStyle w:val="a8"/>
              <w:shd w:val="clear" w:color="auto" w:fill="FFFFFF"/>
              <w:tabs>
                <w:tab w:val="left" w:pos="297"/>
              </w:tabs>
              <w:suppressAutoHyphens/>
              <w:ind w:left="0" w:right="-1"/>
              <w:jc w:val="both"/>
              <w:rPr>
                <w:sz w:val="20"/>
                <w:szCs w:val="20"/>
              </w:rPr>
            </w:pPr>
            <w:r>
              <w:rPr>
                <w:sz w:val="20"/>
                <w:szCs w:val="20"/>
              </w:rPr>
              <w:t>6</w:t>
            </w:r>
            <w:r w:rsidRPr="0096599A">
              <w:rPr>
                <w:sz w:val="20"/>
                <w:szCs w:val="20"/>
              </w:rPr>
              <w:t xml:space="preserve">) Электрофизические способы </w:t>
            </w:r>
          </w:p>
          <w:p w:rsidR="005C3430" w:rsidRPr="0096599A" w:rsidRDefault="005C3430" w:rsidP="00E04CC6">
            <w:pPr>
              <w:pStyle w:val="a8"/>
              <w:shd w:val="clear" w:color="auto" w:fill="FFFFFF"/>
              <w:tabs>
                <w:tab w:val="left" w:pos="297"/>
              </w:tabs>
              <w:suppressAutoHyphens/>
              <w:ind w:left="0" w:right="-1"/>
              <w:jc w:val="both"/>
              <w:rPr>
                <w:color w:val="000000"/>
                <w:sz w:val="20"/>
                <w:szCs w:val="20"/>
              </w:rPr>
            </w:pPr>
            <w:r>
              <w:rPr>
                <w:sz w:val="20"/>
                <w:szCs w:val="20"/>
              </w:rPr>
              <w:t>7</w:t>
            </w:r>
            <w:r w:rsidRPr="0096599A">
              <w:rPr>
                <w:sz w:val="20"/>
                <w:szCs w:val="20"/>
              </w:rPr>
              <w:t>) Все ответы верны</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2,4,5</w:t>
            </w:r>
          </w:p>
        </w:tc>
      </w:tr>
      <w:tr w:rsidR="005C3430" w:rsidRPr="00680D13" w:rsidTr="000645B7">
        <w:tc>
          <w:tcPr>
            <w:tcW w:w="1413" w:type="dxa"/>
            <w:shd w:val="clear" w:color="auto" w:fill="auto"/>
            <w:vAlign w:val="center"/>
          </w:tcPr>
          <w:p w:rsidR="005C3430" w:rsidRPr="005C3430" w:rsidRDefault="00731912" w:rsidP="005C3430">
            <w:pPr>
              <w:spacing w:after="0"/>
              <w:ind w:right="33"/>
              <w:jc w:val="center"/>
              <w:rPr>
                <w:rFonts w:ascii="Times New Roman" w:hAnsi="Times New Roman"/>
                <w:sz w:val="20"/>
                <w:szCs w:val="20"/>
              </w:rPr>
            </w:pPr>
            <w:r>
              <w:rPr>
                <w:rFonts w:ascii="Times New Roman" w:hAnsi="Times New Roman"/>
                <w:sz w:val="20"/>
                <w:szCs w:val="20"/>
              </w:rPr>
              <w:t>П</w:t>
            </w:r>
            <w:r w:rsidR="005C3430" w:rsidRPr="005C3430">
              <w:rPr>
                <w:rFonts w:ascii="Times New Roman" w:hAnsi="Times New Roman"/>
                <w:sz w:val="20"/>
                <w:szCs w:val="20"/>
              </w:rPr>
              <w:t>К-</w:t>
            </w:r>
            <w:r>
              <w:rPr>
                <w:rFonts w:ascii="Times New Roman" w:hAnsi="Times New Roman"/>
                <w:sz w:val="20"/>
                <w:szCs w:val="20"/>
              </w:rPr>
              <w:t>2.</w:t>
            </w:r>
            <w:r w:rsidR="005C3430" w:rsidRPr="005C3430">
              <w:rPr>
                <w:rFonts w:ascii="Times New Roman" w:hAnsi="Times New Roman"/>
                <w:sz w:val="20"/>
                <w:szCs w:val="20"/>
              </w:rPr>
              <w:t>1</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5C3430" w:rsidRPr="00B32FAF"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Pr="00C03D14" w:rsidRDefault="005C3430" w:rsidP="00E04CC6">
            <w:pPr>
              <w:shd w:val="clear" w:color="auto" w:fill="FFFFFF"/>
              <w:tabs>
                <w:tab w:val="left" w:pos="297"/>
              </w:tabs>
              <w:suppressAutoHyphens/>
              <w:spacing w:after="0" w:line="240" w:lineRule="auto"/>
              <w:ind w:right="-1"/>
              <w:contextualSpacing/>
              <w:rPr>
                <w:rFonts w:ascii="Times New Roman" w:hAnsi="Times New Roman"/>
                <w:color w:val="000000"/>
                <w:sz w:val="20"/>
                <w:szCs w:val="20"/>
              </w:rPr>
            </w:pPr>
            <w:r w:rsidRPr="00C03D14">
              <w:rPr>
                <w:rFonts w:ascii="Times New Roman" w:hAnsi="Times New Roman"/>
                <w:color w:val="000000"/>
                <w:sz w:val="20"/>
                <w:szCs w:val="20"/>
              </w:rPr>
              <w:t>Смещение пятна контакта зубчатых колес говорит о:</w:t>
            </w:r>
            <w:r w:rsidRPr="00C03D14">
              <w:rPr>
                <w:rFonts w:ascii="Times New Roman" w:hAnsi="Times New Roman"/>
                <w:color w:val="000000"/>
                <w:sz w:val="20"/>
                <w:szCs w:val="20"/>
              </w:rPr>
              <w:br/>
              <w:t>1</w:t>
            </w:r>
            <w:r>
              <w:rPr>
                <w:rFonts w:ascii="Times New Roman" w:hAnsi="Times New Roman"/>
                <w:color w:val="000000"/>
                <w:sz w:val="20"/>
                <w:szCs w:val="20"/>
              </w:rPr>
              <w:t>) А</w:t>
            </w:r>
            <w:r w:rsidRPr="00C03D14">
              <w:rPr>
                <w:rFonts w:ascii="Times New Roman" w:hAnsi="Times New Roman"/>
                <w:color w:val="000000"/>
                <w:sz w:val="20"/>
                <w:szCs w:val="20"/>
              </w:rPr>
              <w:t>бразивном износе зубьев</w:t>
            </w:r>
            <w:r w:rsidRPr="00C03D14">
              <w:rPr>
                <w:rFonts w:ascii="Times New Roman" w:hAnsi="Times New Roman"/>
                <w:color w:val="000000"/>
                <w:sz w:val="20"/>
                <w:szCs w:val="20"/>
              </w:rPr>
              <w:br/>
              <w:t>2</w:t>
            </w:r>
            <w:r>
              <w:rPr>
                <w:rFonts w:ascii="Times New Roman" w:hAnsi="Times New Roman"/>
                <w:color w:val="000000"/>
                <w:sz w:val="20"/>
                <w:szCs w:val="20"/>
              </w:rPr>
              <w:t>) У</w:t>
            </w:r>
            <w:r w:rsidRPr="00C03D14">
              <w:rPr>
                <w:rFonts w:ascii="Times New Roman" w:hAnsi="Times New Roman"/>
                <w:color w:val="000000"/>
                <w:sz w:val="20"/>
                <w:szCs w:val="20"/>
              </w:rPr>
              <w:t>сталостном выкрашивании зуба</w:t>
            </w:r>
            <w:r w:rsidRPr="00C03D14">
              <w:rPr>
                <w:rFonts w:ascii="Times New Roman" w:hAnsi="Times New Roman"/>
                <w:color w:val="000000"/>
                <w:sz w:val="20"/>
                <w:szCs w:val="20"/>
              </w:rPr>
              <w:br/>
              <w:t>3</w:t>
            </w:r>
            <w:r>
              <w:rPr>
                <w:rFonts w:ascii="Times New Roman" w:hAnsi="Times New Roman"/>
                <w:color w:val="000000"/>
                <w:sz w:val="20"/>
                <w:szCs w:val="20"/>
              </w:rPr>
              <w:t>) Н</w:t>
            </w:r>
            <w:r w:rsidRPr="00C03D14">
              <w:rPr>
                <w:rFonts w:ascii="Times New Roman" w:hAnsi="Times New Roman"/>
                <w:color w:val="000000"/>
                <w:sz w:val="20"/>
                <w:szCs w:val="20"/>
              </w:rPr>
              <w:t>есоосности колес</w:t>
            </w:r>
          </w:p>
        </w:tc>
        <w:tc>
          <w:tcPr>
            <w:tcW w:w="2126" w:type="dxa"/>
            <w:shd w:val="clear" w:color="auto" w:fill="auto"/>
            <w:vAlign w:val="center"/>
          </w:tcPr>
          <w:p w:rsidR="005C3430" w:rsidRPr="00C95EF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965EFB"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w:t>
            </w:r>
            <w:r>
              <w:rPr>
                <w:rFonts w:ascii="Times New Roman" w:hAnsi="Times New Roman"/>
                <w:b/>
                <w:sz w:val="20"/>
                <w:szCs w:val="20"/>
              </w:rPr>
              <w:t>2</w:t>
            </w:r>
          </w:p>
          <w:p w:rsidR="005C3430" w:rsidRPr="00965EFB" w:rsidRDefault="005C3430" w:rsidP="00E04CC6">
            <w:pPr>
              <w:pStyle w:val="TableParagraph"/>
              <w:tabs>
                <w:tab w:val="left" w:pos="297"/>
              </w:tabs>
              <w:ind w:right="34"/>
              <w:rPr>
                <w:b/>
                <w:sz w:val="20"/>
              </w:rPr>
            </w:pPr>
            <w:r w:rsidRPr="00965EFB">
              <w:rPr>
                <w:b/>
                <w:sz w:val="20"/>
              </w:rPr>
              <w:t>Прочитайте текст, выберите правильный ответ:</w:t>
            </w:r>
          </w:p>
          <w:p w:rsidR="005C3430" w:rsidRPr="00E94EC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инструмент возвращённый в ИРК подвергается контролю?</w:t>
            </w:r>
          </w:p>
          <w:p w:rsidR="005C3430" w:rsidRPr="00E94EC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С истекшим сроком службы</w:t>
            </w:r>
          </w:p>
          <w:p w:rsidR="005C3430" w:rsidRPr="00E94EC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Весь инструмент</w:t>
            </w:r>
          </w:p>
          <w:p w:rsidR="005C3430" w:rsidRPr="003D707C"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Изношенный</w:t>
            </w:r>
          </w:p>
        </w:tc>
        <w:tc>
          <w:tcPr>
            <w:tcW w:w="2126" w:type="dxa"/>
            <w:shd w:val="clear" w:color="auto" w:fill="auto"/>
            <w:vAlign w:val="center"/>
          </w:tcPr>
          <w:p w:rsidR="005C3430" w:rsidRPr="00965EFB" w:rsidRDefault="005C3430"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965EFB"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w:t>
            </w:r>
            <w:r>
              <w:rPr>
                <w:rFonts w:ascii="Times New Roman" w:hAnsi="Times New Roman"/>
                <w:b/>
                <w:sz w:val="20"/>
                <w:szCs w:val="20"/>
              </w:rPr>
              <w:t>3</w:t>
            </w:r>
          </w:p>
          <w:p w:rsidR="005C3430" w:rsidRPr="00965EFB" w:rsidRDefault="005C3430" w:rsidP="00E04CC6">
            <w:pPr>
              <w:pStyle w:val="TableParagraph"/>
              <w:tabs>
                <w:tab w:val="left" w:pos="297"/>
              </w:tabs>
              <w:ind w:right="34"/>
              <w:rPr>
                <w:b/>
                <w:sz w:val="20"/>
              </w:rPr>
            </w:pPr>
            <w:r w:rsidRPr="00965EFB">
              <w:rPr>
                <w:b/>
                <w:sz w:val="20"/>
              </w:rPr>
              <w:t>Прочитайте текст, выберите правильный ответ:</w:t>
            </w:r>
          </w:p>
          <w:p w:rsidR="005C3430" w:rsidRPr="00E94EC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транспорт не относится к внутризаводскому?</w:t>
            </w:r>
          </w:p>
          <w:p w:rsidR="005C3430" w:rsidRPr="00E94EC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Железнодорожный</w:t>
            </w:r>
          </w:p>
          <w:p w:rsidR="005C3430" w:rsidRPr="00E94ECF"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Воздушный</w:t>
            </w:r>
          </w:p>
          <w:p w:rsidR="005C3430" w:rsidRPr="00965EFB" w:rsidRDefault="005C3430" w:rsidP="00E04CC6">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Механический</w:t>
            </w:r>
          </w:p>
        </w:tc>
        <w:tc>
          <w:tcPr>
            <w:tcW w:w="2126" w:type="dxa"/>
            <w:shd w:val="clear" w:color="auto" w:fill="auto"/>
            <w:vAlign w:val="center"/>
          </w:tcPr>
          <w:p w:rsidR="005C3430" w:rsidRPr="00965EFB" w:rsidRDefault="005C3430"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5C3430"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r>
              <w:rPr>
                <w:b/>
                <w:sz w:val="20"/>
              </w:rPr>
              <w:t>:</w:t>
            </w:r>
          </w:p>
          <w:p w:rsidR="005C3430" w:rsidRDefault="005C3430" w:rsidP="00E04CC6">
            <w:pPr>
              <w:pStyle w:val="TableParagraph"/>
              <w:tabs>
                <w:tab w:val="left" w:pos="297"/>
              </w:tabs>
              <w:ind w:right="34"/>
              <w:rPr>
                <w:sz w:val="20"/>
              </w:rPr>
            </w:pPr>
            <w:r w:rsidRPr="00A72087">
              <w:rPr>
                <w:sz w:val="20"/>
              </w:rPr>
              <w:t>Какие гальванические процессы чаще всего применяют при вос</w:t>
            </w:r>
            <w:r>
              <w:rPr>
                <w:sz w:val="20"/>
              </w:rPr>
              <w:t>становлении изношенных деталей:</w:t>
            </w:r>
          </w:p>
          <w:p w:rsidR="005C3430" w:rsidRDefault="005C3430" w:rsidP="00E04CC6">
            <w:pPr>
              <w:pStyle w:val="TableParagraph"/>
              <w:tabs>
                <w:tab w:val="left" w:pos="297"/>
              </w:tabs>
              <w:ind w:right="34"/>
              <w:rPr>
                <w:sz w:val="20"/>
              </w:rPr>
            </w:pPr>
            <w:r>
              <w:rPr>
                <w:sz w:val="20"/>
              </w:rPr>
              <w:t>1</w:t>
            </w:r>
            <w:r w:rsidRPr="00A72087">
              <w:rPr>
                <w:sz w:val="20"/>
              </w:rPr>
              <w:t xml:space="preserve">) Хромирование и железнение; </w:t>
            </w:r>
          </w:p>
          <w:p w:rsidR="005C3430" w:rsidRDefault="005C3430" w:rsidP="00E04CC6">
            <w:pPr>
              <w:pStyle w:val="TableParagraph"/>
              <w:tabs>
                <w:tab w:val="left" w:pos="297"/>
              </w:tabs>
              <w:ind w:right="34"/>
              <w:rPr>
                <w:sz w:val="20"/>
              </w:rPr>
            </w:pPr>
            <w:r>
              <w:rPr>
                <w:sz w:val="20"/>
              </w:rPr>
              <w:t>2</w:t>
            </w:r>
            <w:r w:rsidRPr="00A72087">
              <w:rPr>
                <w:sz w:val="20"/>
              </w:rPr>
              <w:t xml:space="preserve">) Никелирование, цинкование, меднение; </w:t>
            </w:r>
          </w:p>
          <w:p w:rsidR="005C3430" w:rsidRDefault="005C3430" w:rsidP="00E04CC6">
            <w:pPr>
              <w:pStyle w:val="TableParagraph"/>
              <w:tabs>
                <w:tab w:val="left" w:pos="297"/>
              </w:tabs>
              <w:ind w:right="34"/>
              <w:rPr>
                <w:sz w:val="20"/>
              </w:rPr>
            </w:pPr>
            <w:r>
              <w:rPr>
                <w:sz w:val="20"/>
              </w:rPr>
              <w:t>3</w:t>
            </w:r>
            <w:r w:rsidRPr="00A72087">
              <w:rPr>
                <w:sz w:val="20"/>
              </w:rPr>
              <w:t>) Фторирование, фосфатирование, оксдирование;</w:t>
            </w:r>
          </w:p>
          <w:p w:rsidR="005C3430" w:rsidRDefault="005C3430" w:rsidP="00E04CC6">
            <w:pPr>
              <w:pStyle w:val="TableParagraph"/>
              <w:tabs>
                <w:tab w:val="left" w:pos="297"/>
              </w:tabs>
              <w:ind w:right="34"/>
              <w:rPr>
                <w:sz w:val="20"/>
              </w:rPr>
            </w:pPr>
            <w:r>
              <w:rPr>
                <w:sz w:val="20"/>
              </w:rPr>
              <w:t>4)</w:t>
            </w:r>
            <w:r w:rsidRPr="00A72087">
              <w:rPr>
                <w:sz w:val="20"/>
              </w:rPr>
              <w:t xml:space="preserve"> Все варианты верны; </w:t>
            </w:r>
          </w:p>
          <w:p w:rsidR="005C3430" w:rsidRPr="00A72087" w:rsidRDefault="005C3430" w:rsidP="00E04CC6">
            <w:pPr>
              <w:pStyle w:val="TableParagraph"/>
              <w:tabs>
                <w:tab w:val="left" w:pos="297"/>
              </w:tabs>
              <w:ind w:right="34"/>
              <w:rPr>
                <w:sz w:val="20"/>
              </w:rPr>
            </w:pPr>
            <w:r>
              <w:rPr>
                <w:sz w:val="20"/>
              </w:rPr>
              <w:t>5</w:t>
            </w:r>
            <w:r w:rsidRPr="00A72087">
              <w:rPr>
                <w:sz w:val="20"/>
              </w:rPr>
              <w:t>) Нет верных вариантов.</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1,2</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E04CC6">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15</w:t>
            </w:r>
          </w:p>
          <w:p w:rsidR="005C3430" w:rsidRPr="00B32FAF" w:rsidRDefault="005C3430" w:rsidP="00E04CC6">
            <w:pPr>
              <w:pStyle w:val="TableParagraph"/>
              <w:tabs>
                <w:tab w:val="left" w:pos="297"/>
              </w:tabs>
              <w:ind w:right="34"/>
              <w:rPr>
                <w:b/>
                <w:sz w:val="20"/>
              </w:rPr>
            </w:pPr>
            <w:r w:rsidRPr="00B32FAF">
              <w:rPr>
                <w:b/>
                <w:sz w:val="20"/>
              </w:rPr>
              <w:t>Прочитайте текст, выберите правильный ответ:</w:t>
            </w:r>
          </w:p>
          <w:p w:rsidR="005C3430"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sidRPr="004109F0">
              <w:rPr>
                <w:rFonts w:ascii="Times New Roman" w:hAnsi="Times New Roman"/>
                <w:sz w:val="20"/>
                <w:szCs w:val="20"/>
              </w:rPr>
              <w:t xml:space="preserve">Как производится крепление дополнительных ремонтных деталей (ДРД)? </w:t>
            </w:r>
          </w:p>
          <w:p w:rsidR="005C3430"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Pr>
                <w:rFonts w:ascii="Times New Roman" w:hAnsi="Times New Roman"/>
                <w:sz w:val="20"/>
                <w:szCs w:val="20"/>
              </w:rPr>
              <w:t>1</w:t>
            </w:r>
            <w:r w:rsidRPr="004109F0">
              <w:rPr>
                <w:rFonts w:ascii="Times New Roman" w:hAnsi="Times New Roman"/>
                <w:sz w:val="20"/>
                <w:szCs w:val="20"/>
              </w:rPr>
              <w:t xml:space="preserve">) за счет посадки ДРД с зазором; </w:t>
            </w:r>
          </w:p>
          <w:p w:rsidR="005C3430" w:rsidRDefault="005C3430" w:rsidP="00E04CC6">
            <w:pPr>
              <w:shd w:val="clear" w:color="auto" w:fill="FFFFFF"/>
              <w:tabs>
                <w:tab w:val="left" w:pos="297"/>
              </w:tabs>
              <w:suppressAutoHyphens/>
              <w:spacing w:after="0" w:line="240" w:lineRule="auto"/>
              <w:jc w:val="both"/>
              <w:rPr>
                <w:rFonts w:ascii="Times New Roman" w:hAnsi="Times New Roman"/>
                <w:sz w:val="20"/>
                <w:szCs w:val="20"/>
              </w:rPr>
            </w:pPr>
            <w:r>
              <w:rPr>
                <w:rFonts w:ascii="Times New Roman" w:hAnsi="Times New Roman"/>
                <w:sz w:val="20"/>
                <w:szCs w:val="20"/>
              </w:rPr>
              <w:t>2</w:t>
            </w:r>
            <w:r w:rsidRPr="004109F0">
              <w:rPr>
                <w:rFonts w:ascii="Times New Roman" w:hAnsi="Times New Roman"/>
                <w:sz w:val="20"/>
                <w:szCs w:val="20"/>
              </w:rPr>
              <w:t xml:space="preserve">) за счет посадок с натягом или сваркой; </w:t>
            </w:r>
          </w:p>
          <w:p w:rsidR="005C3430" w:rsidRPr="004109F0" w:rsidRDefault="005C3430" w:rsidP="00E04CC6">
            <w:pPr>
              <w:shd w:val="clear" w:color="auto" w:fill="FFFFFF"/>
              <w:tabs>
                <w:tab w:val="left" w:pos="297"/>
              </w:tabs>
              <w:suppressAutoHyphens/>
              <w:spacing w:after="0" w:line="240" w:lineRule="auto"/>
              <w:jc w:val="both"/>
              <w:rPr>
                <w:rFonts w:ascii="Times New Roman" w:hAnsi="Times New Roman"/>
                <w:color w:val="000000"/>
                <w:sz w:val="20"/>
                <w:szCs w:val="20"/>
              </w:rPr>
            </w:pPr>
            <w:r>
              <w:rPr>
                <w:rFonts w:ascii="Times New Roman" w:hAnsi="Times New Roman"/>
                <w:sz w:val="20"/>
                <w:szCs w:val="20"/>
              </w:rPr>
              <w:t>3</w:t>
            </w:r>
            <w:r w:rsidRPr="004109F0">
              <w:rPr>
                <w:rFonts w:ascii="Times New Roman" w:hAnsi="Times New Roman"/>
                <w:sz w:val="20"/>
                <w:szCs w:val="20"/>
              </w:rPr>
              <w:t>) нет правильного ответа.</w:t>
            </w:r>
          </w:p>
        </w:tc>
        <w:tc>
          <w:tcPr>
            <w:tcW w:w="2126" w:type="dxa"/>
            <w:shd w:val="clear" w:color="auto" w:fill="auto"/>
            <w:vAlign w:val="center"/>
          </w:tcPr>
          <w:p w:rsidR="005C3430" w:rsidRPr="00C95EFA" w:rsidRDefault="005C3430"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BC7454" w:rsidRPr="00B83061" w:rsidRDefault="00BC7454" w:rsidP="00F84DD5">
      <w:pPr>
        <w:spacing w:after="0" w:line="240" w:lineRule="auto"/>
        <w:ind w:firstLine="567"/>
        <w:jc w:val="center"/>
        <w:rPr>
          <w:rFonts w:ascii="Times New Roman" w:hAnsi="Times New Roman"/>
          <w:b/>
          <w:sz w:val="24"/>
          <w:szCs w:val="24"/>
        </w:rPr>
      </w:pPr>
    </w:p>
    <w:p w:rsidR="00F84DD5" w:rsidRDefault="00F84DD5" w:rsidP="0088187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ПМ.03 </w:t>
      </w:r>
      <w:r w:rsidRPr="00F84DD5">
        <w:rPr>
          <w:rFonts w:ascii="Times New Roman" w:hAnsi="Times New Roman"/>
          <w:b/>
          <w:sz w:val="24"/>
          <w:szCs w:val="24"/>
        </w:rPr>
        <w:t>Организационно-техническое обеспечение ремонта промышленного (технологического) оборудования</w:t>
      </w:r>
    </w:p>
    <w:p w:rsidR="00BC7454" w:rsidRDefault="00BC7454" w:rsidP="00F84DD5">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МДК.03.01 </w:t>
      </w:r>
      <w:r w:rsidRPr="007918BE">
        <w:rPr>
          <w:rFonts w:ascii="Times New Roman" w:hAnsi="Times New Roman"/>
          <w:b/>
          <w:color w:val="000000"/>
          <w:sz w:val="24"/>
          <w:szCs w:val="24"/>
        </w:rPr>
        <w:t>Организация ремонтных работ и техническая диагностика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E04CC6">
            <w:pPr>
              <w:tabs>
                <w:tab w:val="left" w:pos="282"/>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31912" w:rsidRPr="00A1621A"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Повседневный уход и надзор за оборудованием, проведением регулировок и ремонтных работ в период его эксплуатации без нарушения процесса производства:</w:t>
            </w:r>
          </w:p>
          <w:p w:rsidR="00731912" w:rsidRPr="00D8199F" w:rsidRDefault="00731912" w:rsidP="00E04CC6">
            <w:pPr>
              <w:pStyle w:val="a8"/>
              <w:numPr>
                <w:ilvl w:val="0"/>
                <w:numId w:val="85"/>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Периодические осмотры </w:t>
            </w:r>
          </w:p>
          <w:p w:rsidR="00731912" w:rsidRPr="00D8199F" w:rsidRDefault="00731912" w:rsidP="00E04CC6">
            <w:pPr>
              <w:pStyle w:val="a8"/>
              <w:numPr>
                <w:ilvl w:val="0"/>
                <w:numId w:val="85"/>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Капитальный ремонт </w:t>
            </w:r>
          </w:p>
          <w:p w:rsidR="00731912" w:rsidRPr="00D8199F" w:rsidRDefault="00731912" w:rsidP="00E04CC6">
            <w:pPr>
              <w:pStyle w:val="a8"/>
              <w:numPr>
                <w:ilvl w:val="0"/>
                <w:numId w:val="85"/>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Межремонтное обслуживание </w:t>
            </w:r>
          </w:p>
          <w:p w:rsidR="00731912" w:rsidRPr="00D8199F" w:rsidRDefault="00731912" w:rsidP="00E04CC6">
            <w:pPr>
              <w:pStyle w:val="a8"/>
              <w:numPr>
                <w:ilvl w:val="0"/>
                <w:numId w:val="85"/>
              </w:numPr>
              <w:shd w:val="clear" w:color="auto" w:fill="FFFFFF"/>
              <w:tabs>
                <w:tab w:val="left" w:pos="282"/>
              </w:tabs>
              <w:suppressAutoHyphens/>
              <w:ind w:left="0" w:right="-1" w:firstLine="0"/>
              <w:jc w:val="both"/>
              <w:rPr>
                <w:color w:val="000000"/>
              </w:rPr>
            </w:pPr>
            <w:r w:rsidRPr="00D8199F">
              <w:rPr>
                <w:color w:val="000000"/>
                <w:sz w:val="20"/>
                <w:szCs w:val="20"/>
              </w:rPr>
              <w:t>Ремонтный цикл</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lastRenderedPageBreak/>
              <w:t>Ремонт детали слесарной обработки включает в себя обработку:</w:t>
            </w:r>
          </w:p>
          <w:p w:rsidR="00731912" w:rsidRPr="00D8199F" w:rsidRDefault="00731912" w:rsidP="00E04CC6">
            <w:pPr>
              <w:pStyle w:val="a8"/>
              <w:numPr>
                <w:ilvl w:val="0"/>
                <w:numId w:val="86"/>
              </w:numPr>
              <w:shd w:val="clear" w:color="auto" w:fill="FFFFFF"/>
              <w:tabs>
                <w:tab w:val="left" w:pos="282"/>
              </w:tabs>
              <w:suppressAutoHyphens/>
              <w:ind w:left="0" w:right="-1" w:firstLine="0"/>
              <w:jc w:val="both"/>
              <w:rPr>
                <w:color w:val="000000"/>
                <w:sz w:val="20"/>
                <w:szCs w:val="20"/>
              </w:rPr>
            </w:pPr>
            <w:r w:rsidRPr="00D8199F">
              <w:rPr>
                <w:color w:val="000000"/>
                <w:sz w:val="20"/>
                <w:szCs w:val="20"/>
              </w:rPr>
              <w:t>Вытяжкой</w:t>
            </w:r>
          </w:p>
          <w:p w:rsidR="00731912" w:rsidRPr="00D8199F" w:rsidRDefault="00731912" w:rsidP="00E04CC6">
            <w:pPr>
              <w:pStyle w:val="a8"/>
              <w:numPr>
                <w:ilvl w:val="0"/>
                <w:numId w:val="86"/>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Сваркой </w:t>
            </w:r>
          </w:p>
          <w:p w:rsidR="00731912" w:rsidRPr="00D8199F" w:rsidRDefault="00731912" w:rsidP="00E04CC6">
            <w:pPr>
              <w:pStyle w:val="a8"/>
              <w:numPr>
                <w:ilvl w:val="0"/>
                <w:numId w:val="86"/>
              </w:numPr>
              <w:shd w:val="clear" w:color="auto" w:fill="FFFFFF"/>
              <w:tabs>
                <w:tab w:val="left" w:pos="282"/>
              </w:tabs>
              <w:suppressAutoHyphens/>
              <w:ind w:left="0" w:right="-1" w:firstLine="0"/>
              <w:jc w:val="both"/>
              <w:rPr>
                <w:color w:val="000000"/>
                <w:sz w:val="20"/>
                <w:szCs w:val="20"/>
              </w:rPr>
            </w:pPr>
            <w:r w:rsidRPr="00D8199F">
              <w:rPr>
                <w:color w:val="000000"/>
                <w:sz w:val="20"/>
                <w:szCs w:val="20"/>
              </w:rPr>
              <w:t>Шабрением</w:t>
            </w:r>
          </w:p>
          <w:p w:rsidR="00731912" w:rsidRPr="00D8199F" w:rsidRDefault="00731912" w:rsidP="00E04CC6">
            <w:pPr>
              <w:pStyle w:val="a8"/>
              <w:numPr>
                <w:ilvl w:val="0"/>
                <w:numId w:val="86"/>
              </w:numPr>
              <w:shd w:val="clear" w:color="auto" w:fill="FFFFFF"/>
              <w:tabs>
                <w:tab w:val="left" w:pos="282"/>
              </w:tabs>
              <w:suppressAutoHyphens/>
              <w:ind w:left="0" w:right="-1" w:firstLine="0"/>
              <w:jc w:val="both"/>
              <w:rPr>
                <w:color w:val="000000"/>
              </w:rPr>
            </w:pPr>
            <w:r w:rsidRPr="00D8199F">
              <w:rPr>
                <w:color w:val="000000"/>
                <w:sz w:val="20"/>
                <w:szCs w:val="20"/>
              </w:rPr>
              <w:t>никелированием</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3</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№3</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Изношенные пазы:</w:t>
            </w:r>
          </w:p>
          <w:p w:rsidR="00731912" w:rsidRPr="00D8199F" w:rsidRDefault="00731912" w:rsidP="00E04CC6">
            <w:pPr>
              <w:pStyle w:val="a8"/>
              <w:numPr>
                <w:ilvl w:val="0"/>
                <w:numId w:val="87"/>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Заваривают и фрезеруют под номинальный размер или фрезеруют под ремонтный размер </w:t>
            </w:r>
          </w:p>
          <w:p w:rsidR="00731912" w:rsidRPr="00D8199F" w:rsidRDefault="00731912" w:rsidP="00E04CC6">
            <w:pPr>
              <w:pStyle w:val="a8"/>
              <w:numPr>
                <w:ilvl w:val="0"/>
                <w:numId w:val="87"/>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Наплавкой и последующего растачивания</w:t>
            </w:r>
          </w:p>
          <w:p w:rsidR="00731912" w:rsidRPr="00D8199F" w:rsidRDefault="00731912" w:rsidP="00E04CC6">
            <w:pPr>
              <w:pStyle w:val="a8"/>
              <w:numPr>
                <w:ilvl w:val="0"/>
                <w:numId w:val="87"/>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Растачивают на горизонтально-расточном станке под увеличенный размер втулки </w:t>
            </w:r>
          </w:p>
          <w:p w:rsidR="00731912" w:rsidRPr="00D8199F" w:rsidRDefault="00731912" w:rsidP="00E04CC6">
            <w:pPr>
              <w:pStyle w:val="a8"/>
              <w:numPr>
                <w:ilvl w:val="0"/>
                <w:numId w:val="87"/>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№4</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sz w:val="20"/>
                <w:szCs w:val="20"/>
              </w:rPr>
            </w:pPr>
            <w:r w:rsidRPr="00D8199F">
              <w:rPr>
                <w:rFonts w:ascii="Times New Roman" w:hAnsi="Times New Roman"/>
                <w:sz w:val="20"/>
                <w:szCs w:val="20"/>
              </w:rPr>
              <w:t xml:space="preserve">Изношенные поверхности валов можно ремонтировать: </w:t>
            </w:r>
          </w:p>
          <w:p w:rsidR="00731912" w:rsidRPr="00D8199F" w:rsidRDefault="00731912" w:rsidP="00E04CC6">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Металлизацией</w:t>
            </w:r>
          </w:p>
          <w:p w:rsidR="00731912" w:rsidRPr="00D8199F" w:rsidRDefault="00731912" w:rsidP="00E04CC6">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 xml:space="preserve">Хромированием </w:t>
            </w:r>
          </w:p>
          <w:p w:rsidR="00731912" w:rsidRPr="00D8199F" w:rsidRDefault="00731912" w:rsidP="00E04CC6">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 xml:space="preserve">Наращивая металл наплавкой </w:t>
            </w:r>
          </w:p>
          <w:p w:rsidR="00731912" w:rsidRPr="00D8199F" w:rsidRDefault="00731912" w:rsidP="00E04CC6">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 xml:space="preserve">Не восстанавливают, а заменяют </w:t>
            </w:r>
          </w:p>
          <w:p w:rsidR="00731912" w:rsidRPr="00D8199F" w:rsidRDefault="00731912" w:rsidP="00E04CC6">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Припоем с флюсом</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1,2,3</w:t>
            </w:r>
          </w:p>
        </w:tc>
      </w:tr>
      <w:tr w:rsidR="00731912" w:rsidRPr="00D8199F" w:rsidTr="000645B7">
        <w:tc>
          <w:tcPr>
            <w:tcW w:w="1413" w:type="dxa"/>
            <w:shd w:val="clear" w:color="auto" w:fill="auto"/>
            <w:vAlign w:val="center"/>
          </w:tcPr>
          <w:p w:rsidR="00731912" w:rsidRPr="005C3430" w:rsidRDefault="0032415D" w:rsidP="00982949">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31912" w:rsidRPr="00731912"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731912"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731912">
              <w:rPr>
                <w:rFonts w:ascii="Times New Roman" w:hAnsi="Times New Roman"/>
                <w:b/>
                <w:sz w:val="20"/>
                <w:szCs w:val="20"/>
              </w:rPr>
              <w:t>ТЗ №5</w:t>
            </w:r>
          </w:p>
          <w:p w:rsidR="00731912" w:rsidRPr="00731912" w:rsidRDefault="00731912" w:rsidP="00E04CC6">
            <w:pPr>
              <w:pStyle w:val="TableParagraph"/>
              <w:tabs>
                <w:tab w:val="left" w:pos="282"/>
              </w:tabs>
              <w:ind w:right="34"/>
              <w:rPr>
                <w:b/>
                <w:sz w:val="20"/>
              </w:rPr>
            </w:pPr>
            <w:r w:rsidRPr="00731912">
              <w:rPr>
                <w:b/>
                <w:sz w:val="20"/>
              </w:rPr>
              <w:t>Прочитайте текст, выберите правильный ответ:</w:t>
            </w:r>
          </w:p>
          <w:p w:rsidR="00731912" w:rsidRPr="00731912"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731912">
              <w:rPr>
                <w:rFonts w:ascii="Times New Roman" w:hAnsi="Times New Roman"/>
                <w:color w:val="000000"/>
                <w:sz w:val="20"/>
                <w:szCs w:val="20"/>
              </w:rPr>
              <w:t>Ремонтные размеры подразделяются:</w:t>
            </w:r>
          </w:p>
          <w:p w:rsidR="00731912" w:rsidRPr="00731912" w:rsidRDefault="00731912" w:rsidP="00E04CC6">
            <w:pPr>
              <w:pStyle w:val="a8"/>
              <w:numPr>
                <w:ilvl w:val="0"/>
                <w:numId w:val="89"/>
              </w:numPr>
              <w:shd w:val="clear" w:color="auto" w:fill="FFFFFF"/>
              <w:tabs>
                <w:tab w:val="left" w:pos="282"/>
              </w:tabs>
              <w:suppressAutoHyphens/>
              <w:ind w:left="0" w:right="-1" w:firstLine="0"/>
              <w:jc w:val="both"/>
              <w:rPr>
                <w:color w:val="000000"/>
                <w:sz w:val="20"/>
                <w:szCs w:val="20"/>
              </w:rPr>
            </w:pPr>
            <w:r w:rsidRPr="00731912">
              <w:rPr>
                <w:color w:val="000000"/>
                <w:sz w:val="20"/>
                <w:szCs w:val="20"/>
              </w:rPr>
              <w:t>Стандартные, регламентированные, свободные</w:t>
            </w:r>
          </w:p>
          <w:p w:rsidR="00731912" w:rsidRPr="00731912" w:rsidRDefault="00731912" w:rsidP="00E04CC6">
            <w:pPr>
              <w:pStyle w:val="a8"/>
              <w:numPr>
                <w:ilvl w:val="0"/>
                <w:numId w:val="89"/>
              </w:numPr>
              <w:shd w:val="clear" w:color="auto" w:fill="FFFFFF"/>
              <w:tabs>
                <w:tab w:val="left" w:pos="282"/>
              </w:tabs>
              <w:suppressAutoHyphens/>
              <w:ind w:left="0" w:right="-1" w:firstLine="0"/>
              <w:jc w:val="both"/>
              <w:rPr>
                <w:color w:val="000000"/>
                <w:sz w:val="20"/>
                <w:szCs w:val="20"/>
              </w:rPr>
            </w:pPr>
            <w:r w:rsidRPr="00731912">
              <w:rPr>
                <w:color w:val="000000"/>
                <w:sz w:val="20"/>
                <w:szCs w:val="20"/>
              </w:rPr>
              <w:t>Геометрические, минимальные, свободные</w:t>
            </w:r>
          </w:p>
          <w:p w:rsidR="00731912" w:rsidRPr="00731912" w:rsidRDefault="00731912" w:rsidP="00E04CC6">
            <w:pPr>
              <w:pStyle w:val="a8"/>
              <w:numPr>
                <w:ilvl w:val="0"/>
                <w:numId w:val="89"/>
              </w:numPr>
              <w:shd w:val="clear" w:color="auto" w:fill="FFFFFF"/>
              <w:tabs>
                <w:tab w:val="left" w:pos="282"/>
              </w:tabs>
              <w:suppressAutoHyphens/>
              <w:ind w:left="0" w:right="-1" w:firstLine="0"/>
              <w:jc w:val="both"/>
              <w:rPr>
                <w:color w:val="000000"/>
                <w:sz w:val="20"/>
                <w:szCs w:val="20"/>
              </w:rPr>
            </w:pPr>
            <w:r w:rsidRPr="00731912">
              <w:rPr>
                <w:color w:val="000000"/>
                <w:sz w:val="20"/>
                <w:szCs w:val="20"/>
              </w:rPr>
              <w:t>Стандартные, номинальные, свободные</w:t>
            </w:r>
          </w:p>
          <w:p w:rsidR="00731912" w:rsidRPr="00731912" w:rsidRDefault="00731912" w:rsidP="00E04CC6">
            <w:pPr>
              <w:pStyle w:val="a8"/>
              <w:numPr>
                <w:ilvl w:val="0"/>
                <w:numId w:val="89"/>
              </w:numPr>
              <w:shd w:val="clear" w:color="auto" w:fill="FFFFFF"/>
              <w:tabs>
                <w:tab w:val="left" w:pos="282"/>
              </w:tabs>
              <w:suppressAutoHyphens/>
              <w:ind w:left="0" w:right="-1" w:firstLine="0"/>
              <w:jc w:val="both"/>
              <w:rPr>
                <w:color w:val="000000"/>
                <w:sz w:val="20"/>
                <w:szCs w:val="20"/>
              </w:rPr>
            </w:pPr>
            <w:r w:rsidRPr="00731912">
              <w:rPr>
                <w:color w:val="000000"/>
                <w:sz w:val="20"/>
                <w:szCs w:val="20"/>
              </w:rPr>
              <w:t>Номинальные, регламентированные и свободные</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№6</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Зубчатые колеса в тихоходных неответственных механизмах можно ремонтировать…</w:t>
            </w:r>
          </w:p>
          <w:p w:rsidR="00731912" w:rsidRPr="00D8199F" w:rsidRDefault="00731912" w:rsidP="00E04CC6">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Установкой зубчатых вкладышей</w:t>
            </w:r>
          </w:p>
          <w:p w:rsidR="00731912" w:rsidRPr="00D8199F" w:rsidRDefault="00731912" w:rsidP="00E04CC6">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Металлизацией изношенных зубьев</w:t>
            </w:r>
          </w:p>
          <w:p w:rsidR="00731912" w:rsidRPr="00D8199F" w:rsidRDefault="00731912" w:rsidP="00E04CC6">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Установкой ввертышей</w:t>
            </w:r>
          </w:p>
          <w:p w:rsidR="00731912" w:rsidRPr="00D8199F" w:rsidRDefault="00731912" w:rsidP="00E04CC6">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Наплавкой изношенных зубьев </w:t>
            </w:r>
          </w:p>
          <w:p w:rsidR="00731912" w:rsidRPr="00D8199F" w:rsidRDefault="00731912" w:rsidP="00E04CC6">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Припоем с флюсом</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1,3,4</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№7</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Способы промывки деталей:</w:t>
            </w:r>
          </w:p>
          <w:p w:rsidR="00731912" w:rsidRPr="00D8199F" w:rsidRDefault="00731912" w:rsidP="00E04CC6">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Ручной </w:t>
            </w:r>
          </w:p>
          <w:p w:rsidR="00731912" w:rsidRPr="00D8199F" w:rsidRDefault="00731912" w:rsidP="00E04CC6">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Ультразвуковой </w:t>
            </w:r>
          </w:p>
          <w:p w:rsidR="00731912" w:rsidRPr="00D8199F" w:rsidRDefault="00731912" w:rsidP="00E04CC6">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Электролитический </w:t>
            </w:r>
          </w:p>
          <w:p w:rsidR="00731912" w:rsidRPr="00D8199F" w:rsidRDefault="00731912" w:rsidP="00E04CC6">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Абразивный </w:t>
            </w:r>
          </w:p>
          <w:p w:rsidR="00731912" w:rsidRPr="00D8199F" w:rsidRDefault="00731912" w:rsidP="00E04CC6">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lastRenderedPageBreak/>
              <w:t>В моечных машинах</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1,2,5</w:t>
            </w:r>
          </w:p>
        </w:tc>
      </w:tr>
      <w:tr w:rsidR="00731912" w:rsidRPr="00D8199F" w:rsidTr="000645B7">
        <w:tc>
          <w:tcPr>
            <w:tcW w:w="1413" w:type="dxa"/>
            <w:shd w:val="clear" w:color="auto" w:fill="auto"/>
            <w:vAlign w:val="center"/>
          </w:tcPr>
          <w:p w:rsidR="00731912" w:rsidRPr="005C3430" w:rsidRDefault="0032415D" w:rsidP="00E73413">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№8</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tabs>
                <w:tab w:val="left" w:pos="282"/>
              </w:tabs>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К каким видам ремонтов относятся послеосмотровые:</w:t>
            </w:r>
          </w:p>
          <w:p w:rsidR="00731912" w:rsidRPr="00D8199F" w:rsidRDefault="00731912" w:rsidP="00CF3DD9">
            <w:pPr>
              <w:pStyle w:val="a8"/>
              <w:numPr>
                <w:ilvl w:val="0"/>
                <w:numId w:val="272"/>
              </w:numPr>
              <w:tabs>
                <w:tab w:val="left" w:pos="282"/>
              </w:tabs>
              <w:autoSpaceDE w:val="0"/>
              <w:autoSpaceDN w:val="0"/>
              <w:adjustRightInd w:val="0"/>
              <w:rPr>
                <w:sz w:val="20"/>
                <w:szCs w:val="20"/>
              </w:rPr>
            </w:pPr>
            <w:r w:rsidRPr="00D8199F">
              <w:rPr>
                <w:sz w:val="20"/>
                <w:szCs w:val="20"/>
              </w:rPr>
              <w:t xml:space="preserve">Плановым </w:t>
            </w:r>
          </w:p>
          <w:p w:rsidR="00731912" w:rsidRPr="00D8199F" w:rsidRDefault="00731912" w:rsidP="00CF3DD9">
            <w:pPr>
              <w:pStyle w:val="a8"/>
              <w:numPr>
                <w:ilvl w:val="0"/>
                <w:numId w:val="272"/>
              </w:numPr>
              <w:tabs>
                <w:tab w:val="left" w:pos="282"/>
              </w:tabs>
              <w:autoSpaceDE w:val="0"/>
              <w:autoSpaceDN w:val="0"/>
              <w:adjustRightInd w:val="0"/>
              <w:ind w:left="0" w:firstLine="0"/>
              <w:rPr>
                <w:sz w:val="20"/>
                <w:szCs w:val="20"/>
              </w:rPr>
            </w:pPr>
            <w:r w:rsidRPr="00D8199F">
              <w:rPr>
                <w:sz w:val="20"/>
                <w:szCs w:val="20"/>
              </w:rPr>
              <w:t>Аварийным</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E73413">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№9</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 ответственных зубчатых колес ведется:</w:t>
            </w:r>
          </w:p>
          <w:p w:rsidR="00731912" w:rsidRPr="00D8199F" w:rsidRDefault="00731912" w:rsidP="00E04CC6">
            <w:pPr>
              <w:pStyle w:val="a8"/>
              <w:numPr>
                <w:ilvl w:val="0"/>
                <w:numId w:val="92"/>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Наплавкой и обработкой по шаблону</w:t>
            </w:r>
          </w:p>
          <w:p w:rsidR="00731912" w:rsidRPr="00D8199F" w:rsidRDefault="00731912" w:rsidP="00E04CC6">
            <w:pPr>
              <w:pStyle w:val="a8"/>
              <w:numPr>
                <w:ilvl w:val="0"/>
                <w:numId w:val="92"/>
              </w:numPr>
              <w:shd w:val="clear" w:color="auto" w:fill="FFFFFF"/>
              <w:tabs>
                <w:tab w:val="left" w:pos="282"/>
              </w:tabs>
              <w:suppressAutoHyphens/>
              <w:ind w:left="0" w:right="-1" w:firstLine="0"/>
              <w:jc w:val="both"/>
              <w:rPr>
                <w:color w:val="000000"/>
                <w:sz w:val="20"/>
                <w:szCs w:val="20"/>
              </w:rPr>
            </w:pPr>
            <w:r w:rsidRPr="00D8199F">
              <w:rPr>
                <w:color w:val="000000"/>
                <w:sz w:val="20"/>
                <w:szCs w:val="20"/>
              </w:rPr>
              <w:t>Металлизацией рабочей поверхности зубьев</w:t>
            </w:r>
          </w:p>
          <w:p w:rsidR="00731912" w:rsidRPr="00D8199F" w:rsidRDefault="00731912" w:rsidP="00E04CC6">
            <w:pPr>
              <w:pStyle w:val="a8"/>
              <w:numPr>
                <w:ilvl w:val="0"/>
                <w:numId w:val="92"/>
              </w:numPr>
              <w:shd w:val="clear" w:color="auto" w:fill="FFFFFF"/>
              <w:tabs>
                <w:tab w:val="left" w:pos="282"/>
              </w:tabs>
              <w:suppressAutoHyphens/>
              <w:ind w:left="0" w:right="-1" w:firstLine="0"/>
              <w:jc w:val="both"/>
              <w:rPr>
                <w:color w:val="000000"/>
                <w:sz w:val="20"/>
                <w:szCs w:val="20"/>
              </w:rPr>
            </w:pPr>
            <w:r w:rsidRPr="00D8199F">
              <w:rPr>
                <w:color w:val="000000"/>
                <w:sz w:val="20"/>
                <w:szCs w:val="20"/>
              </w:rPr>
              <w:t>Заменой</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№10</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Ремонтная документация, которая содержит трудоемкость ремонта:</w:t>
            </w:r>
          </w:p>
          <w:p w:rsidR="00731912" w:rsidRPr="00D8199F" w:rsidRDefault="00731912" w:rsidP="00E04CC6">
            <w:pPr>
              <w:pStyle w:val="a8"/>
              <w:numPr>
                <w:ilvl w:val="0"/>
                <w:numId w:val="93"/>
              </w:numPr>
              <w:shd w:val="clear" w:color="auto" w:fill="FFFFFF"/>
              <w:tabs>
                <w:tab w:val="left" w:pos="282"/>
              </w:tabs>
              <w:suppressAutoHyphens/>
              <w:ind w:left="0" w:right="-1" w:firstLine="0"/>
              <w:jc w:val="both"/>
              <w:rPr>
                <w:color w:val="000000"/>
                <w:sz w:val="20"/>
                <w:szCs w:val="20"/>
              </w:rPr>
            </w:pPr>
            <w:r w:rsidRPr="00D8199F">
              <w:rPr>
                <w:color w:val="000000"/>
                <w:sz w:val="20"/>
                <w:szCs w:val="20"/>
              </w:rPr>
              <w:t>Годовой график планово-предупредительных ремонтов</w:t>
            </w:r>
          </w:p>
          <w:p w:rsidR="00731912" w:rsidRPr="00D8199F" w:rsidRDefault="00731912" w:rsidP="00E04CC6">
            <w:pPr>
              <w:pStyle w:val="a8"/>
              <w:numPr>
                <w:ilvl w:val="0"/>
                <w:numId w:val="93"/>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Ремонтная ведомость </w:t>
            </w:r>
          </w:p>
          <w:p w:rsidR="00731912" w:rsidRPr="00D8199F" w:rsidRDefault="00731912" w:rsidP="00E04CC6">
            <w:pPr>
              <w:pStyle w:val="a8"/>
              <w:numPr>
                <w:ilvl w:val="0"/>
                <w:numId w:val="93"/>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Дефектная ведомость </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№11</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D8199F">
              <w:rPr>
                <w:rFonts w:ascii="Times New Roman" w:hAnsi="Times New Roman"/>
                <w:color w:val="000000"/>
                <w:sz w:val="20"/>
                <w:szCs w:val="20"/>
              </w:rPr>
              <w:t>В подготовку рабочей площадки для ремонта не входит:</w:t>
            </w:r>
          </w:p>
          <w:p w:rsidR="00731912" w:rsidRPr="00D8199F" w:rsidRDefault="00731912" w:rsidP="00E04CC6">
            <w:pPr>
              <w:pStyle w:val="a8"/>
              <w:numPr>
                <w:ilvl w:val="0"/>
                <w:numId w:val="94"/>
              </w:numPr>
              <w:shd w:val="clear" w:color="auto" w:fill="FFFFFF"/>
              <w:tabs>
                <w:tab w:val="left" w:pos="282"/>
              </w:tabs>
              <w:suppressAutoHyphens/>
              <w:ind w:left="0" w:right="-1" w:firstLine="0"/>
              <w:rPr>
                <w:color w:val="000000"/>
                <w:sz w:val="20"/>
                <w:szCs w:val="20"/>
              </w:rPr>
            </w:pPr>
            <w:r w:rsidRPr="00D8199F">
              <w:rPr>
                <w:color w:val="000000"/>
                <w:sz w:val="20"/>
                <w:szCs w:val="20"/>
              </w:rPr>
              <w:t xml:space="preserve">Установление степени износа </w:t>
            </w:r>
          </w:p>
          <w:p w:rsidR="00731912" w:rsidRPr="00D8199F" w:rsidRDefault="00731912" w:rsidP="00E04CC6">
            <w:pPr>
              <w:pStyle w:val="a8"/>
              <w:numPr>
                <w:ilvl w:val="0"/>
                <w:numId w:val="94"/>
              </w:numPr>
              <w:shd w:val="clear" w:color="auto" w:fill="FFFFFF"/>
              <w:tabs>
                <w:tab w:val="left" w:pos="282"/>
              </w:tabs>
              <w:suppressAutoHyphens/>
              <w:ind w:left="0" w:right="-1" w:firstLine="0"/>
              <w:rPr>
                <w:color w:val="000000"/>
                <w:sz w:val="20"/>
                <w:szCs w:val="20"/>
              </w:rPr>
            </w:pPr>
            <w:r w:rsidRPr="00D8199F">
              <w:rPr>
                <w:color w:val="000000"/>
                <w:sz w:val="20"/>
                <w:szCs w:val="20"/>
              </w:rPr>
              <w:t xml:space="preserve">Подготовка ремонтной документации </w:t>
            </w:r>
          </w:p>
          <w:p w:rsidR="00731912" w:rsidRPr="00D8199F" w:rsidRDefault="00731912" w:rsidP="00E04CC6">
            <w:pPr>
              <w:pStyle w:val="a8"/>
              <w:numPr>
                <w:ilvl w:val="0"/>
                <w:numId w:val="94"/>
              </w:numPr>
              <w:shd w:val="clear" w:color="auto" w:fill="FFFFFF"/>
              <w:tabs>
                <w:tab w:val="left" w:pos="282"/>
              </w:tabs>
              <w:suppressAutoHyphens/>
              <w:ind w:left="0" w:right="-1" w:firstLine="0"/>
              <w:rPr>
                <w:color w:val="000000"/>
                <w:sz w:val="20"/>
                <w:szCs w:val="20"/>
              </w:rPr>
            </w:pPr>
            <w:r w:rsidRPr="00D8199F">
              <w:rPr>
                <w:color w:val="000000"/>
                <w:sz w:val="20"/>
                <w:szCs w:val="20"/>
              </w:rPr>
              <w:t>Выполнение бирочной системы</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E73413" w:rsidP="00014F91">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№12</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Ульто-звуковой метод служит для определения:</w:t>
            </w:r>
          </w:p>
          <w:p w:rsidR="00731912" w:rsidRPr="00D8199F" w:rsidRDefault="00731912" w:rsidP="00E04CC6">
            <w:pPr>
              <w:pStyle w:val="a8"/>
              <w:numPr>
                <w:ilvl w:val="0"/>
                <w:numId w:val="95"/>
              </w:numPr>
              <w:shd w:val="clear" w:color="auto" w:fill="FFFFFF"/>
              <w:tabs>
                <w:tab w:val="left" w:pos="282"/>
              </w:tabs>
              <w:suppressAutoHyphens/>
              <w:ind w:left="0" w:right="-1" w:firstLine="0"/>
              <w:jc w:val="both"/>
              <w:rPr>
                <w:color w:val="000000"/>
                <w:sz w:val="20"/>
                <w:szCs w:val="20"/>
              </w:rPr>
            </w:pPr>
            <w:r w:rsidRPr="00D8199F">
              <w:rPr>
                <w:color w:val="000000"/>
                <w:sz w:val="20"/>
                <w:szCs w:val="20"/>
              </w:rPr>
              <w:t>Внутренних дефектов детали</w:t>
            </w:r>
          </w:p>
          <w:p w:rsidR="00731912" w:rsidRPr="00D8199F" w:rsidRDefault="00731912" w:rsidP="00E04CC6">
            <w:pPr>
              <w:pStyle w:val="a8"/>
              <w:numPr>
                <w:ilvl w:val="0"/>
                <w:numId w:val="95"/>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Структуры металла </w:t>
            </w:r>
          </w:p>
          <w:p w:rsidR="00731912" w:rsidRPr="00D8199F" w:rsidRDefault="00731912" w:rsidP="00E04CC6">
            <w:pPr>
              <w:pStyle w:val="a8"/>
              <w:numPr>
                <w:ilvl w:val="0"/>
                <w:numId w:val="95"/>
              </w:numPr>
              <w:shd w:val="clear" w:color="auto" w:fill="FFFFFF"/>
              <w:tabs>
                <w:tab w:val="left" w:pos="282"/>
              </w:tabs>
              <w:suppressAutoHyphens/>
              <w:ind w:left="0" w:right="-1" w:firstLine="0"/>
              <w:jc w:val="both"/>
              <w:rPr>
                <w:color w:val="000000"/>
              </w:rPr>
            </w:pPr>
            <w:r w:rsidRPr="00D8199F">
              <w:rPr>
                <w:color w:val="000000"/>
                <w:sz w:val="20"/>
                <w:szCs w:val="20"/>
              </w:rPr>
              <w:t>Наружных дефектов</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731912" w:rsidRPr="00D8199F" w:rsidTr="000645B7">
        <w:tc>
          <w:tcPr>
            <w:tcW w:w="1413" w:type="dxa"/>
            <w:shd w:val="clear" w:color="auto" w:fill="auto"/>
            <w:vAlign w:val="center"/>
          </w:tcPr>
          <w:p w:rsidR="00731912" w:rsidRPr="005C3430" w:rsidRDefault="00E73413" w:rsidP="00E73413">
            <w:pPr>
              <w:spacing w:after="0"/>
              <w:ind w:right="33"/>
              <w:jc w:val="center"/>
              <w:rPr>
                <w:rFonts w:ascii="Times New Roman" w:hAnsi="Times New Roman"/>
                <w:sz w:val="20"/>
                <w:szCs w:val="20"/>
              </w:rPr>
            </w:pPr>
            <w:r>
              <w:rPr>
                <w:rFonts w:ascii="Times New Roman" w:hAnsi="Times New Roman"/>
                <w:sz w:val="20"/>
                <w:szCs w:val="20"/>
              </w:rPr>
              <w:t>П</w:t>
            </w:r>
            <w:r w:rsidR="00731912" w:rsidRPr="005C3430">
              <w:rPr>
                <w:rFonts w:ascii="Times New Roman" w:hAnsi="Times New Roman"/>
                <w:sz w:val="20"/>
                <w:szCs w:val="20"/>
              </w:rPr>
              <w:t>К-</w:t>
            </w:r>
            <w:r>
              <w:rPr>
                <w:rFonts w:ascii="Times New Roman" w:hAnsi="Times New Roman"/>
                <w:sz w:val="20"/>
                <w:szCs w:val="20"/>
              </w:rPr>
              <w:t>3.2</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№13</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 ответственных шлицевых соединений производится:</w:t>
            </w:r>
          </w:p>
          <w:p w:rsidR="00731912" w:rsidRPr="00D8199F" w:rsidRDefault="00731912" w:rsidP="00E04CC6">
            <w:pPr>
              <w:pStyle w:val="a8"/>
              <w:numPr>
                <w:ilvl w:val="0"/>
                <w:numId w:val="96"/>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Наплавкой и обработкой по шаблону шлица</w:t>
            </w:r>
          </w:p>
          <w:p w:rsidR="00731912" w:rsidRPr="00D8199F" w:rsidRDefault="00731912" w:rsidP="00E04CC6">
            <w:pPr>
              <w:pStyle w:val="a8"/>
              <w:numPr>
                <w:ilvl w:val="0"/>
                <w:numId w:val="96"/>
              </w:numPr>
              <w:shd w:val="clear" w:color="auto" w:fill="FFFFFF"/>
              <w:tabs>
                <w:tab w:val="left" w:pos="282"/>
              </w:tabs>
              <w:suppressAutoHyphens/>
              <w:ind w:left="0" w:right="-1" w:firstLine="0"/>
              <w:jc w:val="both"/>
              <w:rPr>
                <w:color w:val="000000"/>
                <w:sz w:val="20"/>
                <w:szCs w:val="20"/>
              </w:rPr>
            </w:pPr>
            <w:r w:rsidRPr="00D8199F">
              <w:rPr>
                <w:color w:val="000000"/>
                <w:sz w:val="20"/>
                <w:szCs w:val="20"/>
              </w:rPr>
              <w:t>Шлифовкой изношенных поверхностей шлицев</w:t>
            </w:r>
          </w:p>
          <w:p w:rsidR="00731912" w:rsidRPr="00D8199F" w:rsidRDefault="00731912" w:rsidP="00E04CC6">
            <w:pPr>
              <w:pStyle w:val="a8"/>
              <w:numPr>
                <w:ilvl w:val="0"/>
                <w:numId w:val="96"/>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Заменой </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731912" w:rsidRPr="00D8199F" w:rsidTr="000645B7">
        <w:tc>
          <w:tcPr>
            <w:tcW w:w="1413" w:type="dxa"/>
            <w:shd w:val="clear" w:color="auto" w:fill="auto"/>
            <w:vAlign w:val="center"/>
          </w:tcPr>
          <w:p w:rsidR="00731912" w:rsidRDefault="00731912" w:rsidP="00014F91">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w:t>
            </w:r>
            <w:r w:rsidR="00373313">
              <w:rPr>
                <w:rFonts w:ascii="Times New Roman" w:hAnsi="Times New Roman"/>
                <w:sz w:val="20"/>
                <w:szCs w:val="20"/>
              </w:rPr>
              <w:t>3</w:t>
            </w:r>
          </w:p>
          <w:p w:rsidR="006D3CD0" w:rsidRDefault="006D3CD0" w:rsidP="00014F91">
            <w:pPr>
              <w:spacing w:after="0"/>
              <w:ind w:right="33"/>
              <w:jc w:val="center"/>
              <w:rPr>
                <w:rFonts w:ascii="Times New Roman" w:hAnsi="Times New Roman"/>
                <w:sz w:val="20"/>
                <w:szCs w:val="20"/>
              </w:rPr>
            </w:pPr>
          </w:p>
          <w:p w:rsidR="006D3CD0" w:rsidRDefault="006D3CD0" w:rsidP="00014F91">
            <w:pPr>
              <w:spacing w:after="0"/>
              <w:ind w:right="33"/>
              <w:jc w:val="center"/>
              <w:rPr>
                <w:rFonts w:ascii="Times New Roman" w:hAnsi="Times New Roman"/>
                <w:sz w:val="20"/>
                <w:szCs w:val="20"/>
              </w:rPr>
            </w:pPr>
          </w:p>
          <w:p w:rsidR="006D3CD0" w:rsidRPr="005C3430" w:rsidRDefault="006D3CD0" w:rsidP="00014F91">
            <w:pPr>
              <w:spacing w:after="0"/>
              <w:ind w:right="33"/>
              <w:jc w:val="center"/>
              <w:rPr>
                <w:rFonts w:ascii="Times New Roman" w:hAnsi="Times New Roman"/>
                <w:sz w:val="20"/>
                <w:szCs w:val="20"/>
              </w:rPr>
            </w:pP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№14</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pStyle w:val="TableParagraph"/>
              <w:tabs>
                <w:tab w:val="left" w:pos="282"/>
              </w:tabs>
              <w:ind w:right="34"/>
              <w:rPr>
                <w:sz w:val="20"/>
              </w:rPr>
            </w:pPr>
            <w:r w:rsidRPr="00D8199F">
              <w:rPr>
                <w:sz w:val="20"/>
              </w:rPr>
              <w:t>Зубчатые колеса выходят из строя по причинам:</w:t>
            </w:r>
          </w:p>
          <w:p w:rsidR="00731912" w:rsidRPr="00D8199F" w:rsidRDefault="00731912" w:rsidP="00E04CC6">
            <w:pPr>
              <w:pStyle w:val="TableParagraph"/>
              <w:numPr>
                <w:ilvl w:val="0"/>
                <w:numId w:val="97"/>
              </w:numPr>
              <w:tabs>
                <w:tab w:val="left" w:pos="282"/>
              </w:tabs>
              <w:ind w:left="0" w:right="34" w:firstLine="0"/>
              <w:rPr>
                <w:sz w:val="20"/>
              </w:rPr>
            </w:pPr>
            <w:r w:rsidRPr="00D8199F">
              <w:rPr>
                <w:sz w:val="20"/>
              </w:rPr>
              <w:t xml:space="preserve">Износа вала </w:t>
            </w:r>
          </w:p>
          <w:p w:rsidR="00731912" w:rsidRPr="00D8199F" w:rsidRDefault="00731912" w:rsidP="00E04CC6">
            <w:pPr>
              <w:pStyle w:val="TableParagraph"/>
              <w:numPr>
                <w:ilvl w:val="0"/>
                <w:numId w:val="97"/>
              </w:numPr>
              <w:tabs>
                <w:tab w:val="left" w:pos="282"/>
              </w:tabs>
              <w:ind w:left="0" w:right="34" w:firstLine="0"/>
              <w:rPr>
                <w:sz w:val="20"/>
              </w:rPr>
            </w:pPr>
            <w:r w:rsidRPr="00D8199F">
              <w:rPr>
                <w:sz w:val="20"/>
              </w:rPr>
              <w:t>Износа зубьев</w:t>
            </w:r>
          </w:p>
          <w:p w:rsidR="00731912" w:rsidRPr="00D8199F" w:rsidRDefault="00731912" w:rsidP="00E04CC6">
            <w:pPr>
              <w:pStyle w:val="TableParagraph"/>
              <w:numPr>
                <w:ilvl w:val="0"/>
                <w:numId w:val="97"/>
              </w:numPr>
              <w:tabs>
                <w:tab w:val="left" w:pos="282"/>
              </w:tabs>
              <w:ind w:left="0" w:right="34" w:firstLine="0"/>
              <w:rPr>
                <w:sz w:val="20"/>
              </w:rPr>
            </w:pPr>
            <w:r w:rsidRPr="00D8199F">
              <w:rPr>
                <w:sz w:val="20"/>
              </w:rPr>
              <w:t>Нагрузка на вкладыши</w:t>
            </w:r>
          </w:p>
          <w:p w:rsidR="00731912" w:rsidRPr="00D8199F" w:rsidRDefault="00731912" w:rsidP="00E04CC6">
            <w:pPr>
              <w:pStyle w:val="TableParagraph"/>
              <w:numPr>
                <w:ilvl w:val="0"/>
                <w:numId w:val="97"/>
              </w:numPr>
              <w:tabs>
                <w:tab w:val="left" w:pos="282"/>
              </w:tabs>
              <w:ind w:left="0" w:right="34" w:firstLine="0"/>
              <w:rPr>
                <w:sz w:val="20"/>
              </w:rPr>
            </w:pPr>
            <w:r w:rsidRPr="00D8199F">
              <w:rPr>
                <w:sz w:val="20"/>
              </w:rPr>
              <w:lastRenderedPageBreak/>
              <w:t xml:space="preserve">Уменьшение радиального зазора </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731912" w:rsidRPr="00D8199F" w:rsidTr="000645B7">
        <w:tc>
          <w:tcPr>
            <w:tcW w:w="1413" w:type="dxa"/>
            <w:shd w:val="clear" w:color="auto" w:fill="auto"/>
            <w:vAlign w:val="center"/>
          </w:tcPr>
          <w:p w:rsidR="00731912" w:rsidRPr="005C3430" w:rsidRDefault="00731912"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.3</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№15</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Цепные передачи в процессе эксплуатации изнашиваются в результате:</w:t>
            </w:r>
          </w:p>
          <w:p w:rsidR="00731912" w:rsidRPr="00D8199F" w:rsidRDefault="00731912" w:rsidP="00E04CC6">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Нарушения правильного взаимного положения осей шестерен</w:t>
            </w:r>
          </w:p>
          <w:p w:rsidR="00731912" w:rsidRPr="00D8199F" w:rsidRDefault="00731912" w:rsidP="00E04CC6">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Перекоса звездочки или цепи</w:t>
            </w:r>
          </w:p>
          <w:p w:rsidR="00731912" w:rsidRPr="00D8199F" w:rsidRDefault="00731912" w:rsidP="00E04CC6">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Попадания твердых частиц между зубьями и роликами</w:t>
            </w:r>
          </w:p>
          <w:p w:rsidR="00731912" w:rsidRPr="00D8199F" w:rsidRDefault="00731912" w:rsidP="00E04CC6">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Низкого качества применяемой смазки</w:t>
            </w:r>
          </w:p>
          <w:p w:rsidR="00731912" w:rsidRPr="00D8199F" w:rsidRDefault="00731912" w:rsidP="00E04CC6">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Износа рабочих поверхностей канавок под клиновые ремни</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2,3,4</w:t>
            </w:r>
          </w:p>
        </w:tc>
      </w:tr>
      <w:tr w:rsidR="00731912" w:rsidRPr="00D8199F" w:rsidTr="000645B7">
        <w:tc>
          <w:tcPr>
            <w:tcW w:w="1413" w:type="dxa"/>
            <w:shd w:val="clear" w:color="auto" w:fill="auto"/>
            <w:vAlign w:val="center"/>
          </w:tcPr>
          <w:p w:rsidR="00731912" w:rsidRPr="005C3430" w:rsidRDefault="00731912"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.1</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№16</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Способы выявления дефектов:</w:t>
            </w:r>
          </w:p>
          <w:p w:rsidR="00731912" w:rsidRPr="00D8199F" w:rsidRDefault="00731912" w:rsidP="00E04CC6">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Магнитный способ</w:t>
            </w:r>
          </w:p>
          <w:p w:rsidR="00731912" w:rsidRPr="00D8199F" w:rsidRDefault="00731912" w:rsidP="00E04CC6">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Керосиновая проба</w:t>
            </w:r>
          </w:p>
          <w:p w:rsidR="00731912" w:rsidRPr="00D8199F" w:rsidRDefault="00731912" w:rsidP="00E04CC6">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Щелочная проба </w:t>
            </w:r>
          </w:p>
          <w:p w:rsidR="00731912" w:rsidRPr="00D8199F" w:rsidRDefault="00731912" w:rsidP="00E04CC6">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Индукционный метод</w:t>
            </w:r>
          </w:p>
          <w:p w:rsidR="00731912" w:rsidRPr="00D8199F" w:rsidRDefault="00731912" w:rsidP="00E04CC6">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Внешний осмотр</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1,2,5</w:t>
            </w:r>
          </w:p>
        </w:tc>
      </w:tr>
      <w:tr w:rsidR="00731912" w:rsidRPr="00D8199F" w:rsidTr="000645B7">
        <w:tc>
          <w:tcPr>
            <w:tcW w:w="1413" w:type="dxa"/>
            <w:shd w:val="clear" w:color="auto" w:fill="auto"/>
            <w:vAlign w:val="center"/>
          </w:tcPr>
          <w:p w:rsidR="00731912"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1</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№17</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 xml:space="preserve">Часть производственного процесса, которая, как правило, выполняется на одном рабочем месте без переналадки и одним или несколькими рабочими: </w:t>
            </w:r>
          </w:p>
          <w:p w:rsidR="00731912" w:rsidRPr="00D8199F" w:rsidRDefault="00731912" w:rsidP="00E04CC6">
            <w:pPr>
              <w:pStyle w:val="a8"/>
              <w:numPr>
                <w:ilvl w:val="0"/>
                <w:numId w:val="100"/>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Процесс </w:t>
            </w:r>
          </w:p>
          <w:p w:rsidR="00731912" w:rsidRPr="00D8199F" w:rsidRDefault="00731912" w:rsidP="00E04CC6">
            <w:pPr>
              <w:pStyle w:val="a8"/>
              <w:numPr>
                <w:ilvl w:val="0"/>
                <w:numId w:val="100"/>
              </w:numPr>
              <w:shd w:val="clear" w:color="auto" w:fill="FFFFFF"/>
              <w:tabs>
                <w:tab w:val="left" w:pos="282"/>
              </w:tabs>
              <w:suppressAutoHyphens/>
              <w:ind w:left="0" w:right="-1" w:firstLine="0"/>
              <w:jc w:val="both"/>
              <w:rPr>
                <w:color w:val="000000"/>
                <w:sz w:val="20"/>
                <w:szCs w:val="20"/>
              </w:rPr>
            </w:pPr>
            <w:r w:rsidRPr="00D8199F">
              <w:rPr>
                <w:color w:val="000000"/>
                <w:sz w:val="20"/>
                <w:szCs w:val="20"/>
              </w:rPr>
              <w:t>Сборка</w:t>
            </w:r>
          </w:p>
          <w:p w:rsidR="00731912" w:rsidRPr="00D8199F" w:rsidRDefault="00731912" w:rsidP="00E04CC6">
            <w:pPr>
              <w:pStyle w:val="a8"/>
              <w:numPr>
                <w:ilvl w:val="0"/>
                <w:numId w:val="100"/>
              </w:numPr>
              <w:shd w:val="clear" w:color="auto" w:fill="FFFFFF"/>
              <w:tabs>
                <w:tab w:val="left" w:pos="282"/>
              </w:tabs>
              <w:suppressAutoHyphens/>
              <w:ind w:left="0" w:right="-1" w:firstLine="0"/>
              <w:jc w:val="both"/>
              <w:rPr>
                <w:color w:val="000000"/>
                <w:sz w:val="20"/>
                <w:szCs w:val="20"/>
              </w:rPr>
            </w:pPr>
            <w:r w:rsidRPr="00D8199F">
              <w:rPr>
                <w:color w:val="000000"/>
                <w:sz w:val="20"/>
                <w:szCs w:val="20"/>
              </w:rPr>
              <w:t>Операция</w:t>
            </w:r>
          </w:p>
          <w:p w:rsidR="00731912" w:rsidRPr="00D8199F" w:rsidRDefault="00731912" w:rsidP="00E04CC6">
            <w:pPr>
              <w:pStyle w:val="a8"/>
              <w:numPr>
                <w:ilvl w:val="0"/>
                <w:numId w:val="100"/>
              </w:numPr>
              <w:shd w:val="clear" w:color="auto" w:fill="FFFFFF"/>
              <w:tabs>
                <w:tab w:val="left" w:pos="282"/>
              </w:tabs>
              <w:suppressAutoHyphens/>
              <w:ind w:left="0" w:right="-1" w:firstLine="0"/>
              <w:jc w:val="both"/>
              <w:rPr>
                <w:color w:val="000000"/>
                <w:sz w:val="20"/>
                <w:szCs w:val="20"/>
              </w:rPr>
            </w:pPr>
            <w:r w:rsidRPr="00D8199F">
              <w:rPr>
                <w:color w:val="000000"/>
                <w:sz w:val="20"/>
                <w:szCs w:val="20"/>
              </w:rPr>
              <w:t>Группировка</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731912" w:rsidRPr="00D8199F" w:rsidTr="000645B7">
        <w:tc>
          <w:tcPr>
            <w:tcW w:w="1413" w:type="dxa"/>
            <w:shd w:val="clear" w:color="auto" w:fill="auto"/>
            <w:vAlign w:val="center"/>
          </w:tcPr>
          <w:p w:rsidR="00731912"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2</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№18</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tabs>
                <w:tab w:val="left" w:pos="282"/>
              </w:tabs>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Усталостный износ появляется в результате:</w:t>
            </w:r>
          </w:p>
          <w:p w:rsidR="00731912" w:rsidRPr="00D8199F" w:rsidRDefault="00731912" w:rsidP="00E04CC6">
            <w:pPr>
              <w:pStyle w:val="a8"/>
              <w:numPr>
                <w:ilvl w:val="0"/>
                <w:numId w:val="101"/>
              </w:numPr>
              <w:tabs>
                <w:tab w:val="left" w:pos="282"/>
              </w:tabs>
              <w:autoSpaceDE w:val="0"/>
              <w:autoSpaceDN w:val="0"/>
              <w:adjustRightInd w:val="0"/>
              <w:ind w:left="0" w:firstLine="0"/>
              <w:rPr>
                <w:sz w:val="20"/>
                <w:szCs w:val="20"/>
              </w:rPr>
            </w:pPr>
            <w:r w:rsidRPr="00D8199F">
              <w:rPr>
                <w:sz w:val="20"/>
                <w:szCs w:val="20"/>
              </w:rPr>
              <w:t>Переменных нагрузок</w:t>
            </w:r>
          </w:p>
          <w:p w:rsidR="00731912" w:rsidRPr="00D8199F" w:rsidRDefault="00731912" w:rsidP="00E04CC6">
            <w:pPr>
              <w:pStyle w:val="a8"/>
              <w:numPr>
                <w:ilvl w:val="0"/>
                <w:numId w:val="101"/>
              </w:numPr>
              <w:tabs>
                <w:tab w:val="left" w:pos="282"/>
              </w:tabs>
              <w:autoSpaceDE w:val="0"/>
              <w:autoSpaceDN w:val="0"/>
              <w:adjustRightInd w:val="0"/>
              <w:ind w:left="0" w:firstLine="0"/>
              <w:rPr>
                <w:sz w:val="20"/>
                <w:szCs w:val="20"/>
              </w:rPr>
            </w:pPr>
            <w:r w:rsidRPr="00D8199F">
              <w:rPr>
                <w:sz w:val="20"/>
                <w:szCs w:val="20"/>
              </w:rPr>
              <w:t>Загрязнения трущихся поверхностей абразивными частицами</w:t>
            </w:r>
          </w:p>
          <w:p w:rsidR="00731912" w:rsidRPr="00D8199F" w:rsidRDefault="00731912" w:rsidP="00E04CC6">
            <w:pPr>
              <w:pStyle w:val="a8"/>
              <w:numPr>
                <w:ilvl w:val="0"/>
                <w:numId w:val="101"/>
              </w:numPr>
              <w:tabs>
                <w:tab w:val="left" w:pos="282"/>
              </w:tabs>
              <w:autoSpaceDE w:val="0"/>
              <w:autoSpaceDN w:val="0"/>
              <w:adjustRightInd w:val="0"/>
              <w:ind w:left="0" w:firstLine="0"/>
              <w:rPr>
                <w:sz w:val="20"/>
                <w:szCs w:val="20"/>
              </w:rPr>
            </w:pPr>
            <w:r w:rsidRPr="00D8199F">
              <w:rPr>
                <w:sz w:val="20"/>
                <w:szCs w:val="20"/>
              </w:rPr>
              <w:t>Воздействие на детали агрессивной средой</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№19</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tabs>
                <w:tab w:val="left" w:pos="282"/>
              </w:tabs>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Износ схватыванием 2-го рода (горячий задир) появляется при скорости перемещения деталей:</w:t>
            </w:r>
          </w:p>
          <w:p w:rsidR="00731912" w:rsidRPr="00D8199F" w:rsidRDefault="00731912" w:rsidP="00E04CC6">
            <w:pPr>
              <w:pStyle w:val="a8"/>
              <w:numPr>
                <w:ilvl w:val="0"/>
                <w:numId w:val="102"/>
              </w:numPr>
              <w:tabs>
                <w:tab w:val="left" w:pos="282"/>
              </w:tabs>
              <w:autoSpaceDE w:val="0"/>
              <w:autoSpaceDN w:val="0"/>
              <w:adjustRightInd w:val="0"/>
              <w:ind w:left="0" w:firstLine="0"/>
              <w:rPr>
                <w:sz w:val="20"/>
                <w:szCs w:val="20"/>
              </w:rPr>
            </w:pPr>
            <w:r w:rsidRPr="00D8199F">
              <w:rPr>
                <w:sz w:val="20"/>
                <w:szCs w:val="20"/>
              </w:rPr>
              <w:t>2м/с</w:t>
            </w:r>
          </w:p>
          <w:p w:rsidR="00731912" w:rsidRPr="00D8199F" w:rsidRDefault="00731912" w:rsidP="00E04CC6">
            <w:pPr>
              <w:pStyle w:val="a8"/>
              <w:numPr>
                <w:ilvl w:val="0"/>
                <w:numId w:val="102"/>
              </w:numPr>
              <w:tabs>
                <w:tab w:val="left" w:pos="282"/>
              </w:tabs>
              <w:autoSpaceDE w:val="0"/>
              <w:autoSpaceDN w:val="0"/>
              <w:adjustRightInd w:val="0"/>
              <w:ind w:left="0" w:firstLine="0"/>
              <w:rPr>
                <w:sz w:val="20"/>
                <w:szCs w:val="20"/>
              </w:rPr>
            </w:pPr>
            <w:r w:rsidRPr="00D8199F">
              <w:rPr>
                <w:sz w:val="20"/>
                <w:szCs w:val="20"/>
              </w:rPr>
              <w:t>4 м/с</w:t>
            </w:r>
          </w:p>
          <w:p w:rsidR="00731912" w:rsidRPr="00D8199F" w:rsidRDefault="00731912" w:rsidP="00E04CC6">
            <w:pPr>
              <w:pStyle w:val="a8"/>
              <w:numPr>
                <w:ilvl w:val="0"/>
                <w:numId w:val="102"/>
              </w:numPr>
              <w:tabs>
                <w:tab w:val="left" w:pos="282"/>
              </w:tabs>
              <w:autoSpaceDE w:val="0"/>
              <w:autoSpaceDN w:val="0"/>
              <w:adjustRightInd w:val="0"/>
              <w:ind w:left="0" w:firstLine="0"/>
              <w:rPr>
                <w:sz w:val="20"/>
                <w:szCs w:val="20"/>
              </w:rPr>
            </w:pPr>
            <w:r w:rsidRPr="00D8199F">
              <w:rPr>
                <w:sz w:val="20"/>
                <w:szCs w:val="20"/>
              </w:rPr>
              <w:t>&gt;4м/с</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E04CC6">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№20</w:t>
            </w:r>
          </w:p>
          <w:p w:rsidR="00731912" w:rsidRPr="00D8199F" w:rsidRDefault="00731912" w:rsidP="00E04CC6">
            <w:pPr>
              <w:pStyle w:val="TableParagraph"/>
              <w:tabs>
                <w:tab w:val="left" w:pos="282"/>
              </w:tabs>
              <w:ind w:right="34"/>
              <w:rPr>
                <w:b/>
                <w:sz w:val="20"/>
              </w:rPr>
            </w:pPr>
            <w:r w:rsidRPr="00D8199F">
              <w:rPr>
                <w:b/>
                <w:sz w:val="20"/>
              </w:rPr>
              <w:t>Прочитайте текст, выберите правильный ответ:</w:t>
            </w:r>
          </w:p>
          <w:p w:rsidR="00731912" w:rsidRPr="00D8199F" w:rsidRDefault="00731912" w:rsidP="00E04CC6">
            <w:pPr>
              <w:tabs>
                <w:tab w:val="left" w:pos="282"/>
              </w:tabs>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 xml:space="preserve">Кавитационной эрозии главным образом подвержены: </w:t>
            </w:r>
          </w:p>
          <w:p w:rsidR="00731912" w:rsidRPr="00D8199F" w:rsidRDefault="00731912" w:rsidP="00E04CC6">
            <w:pPr>
              <w:pStyle w:val="a8"/>
              <w:numPr>
                <w:ilvl w:val="0"/>
                <w:numId w:val="137"/>
              </w:numPr>
              <w:tabs>
                <w:tab w:val="left" w:pos="282"/>
              </w:tabs>
              <w:autoSpaceDE w:val="0"/>
              <w:autoSpaceDN w:val="0"/>
              <w:adjustRightInd w:val="0"/>
              <w:ind w:left="0" w:firstLine="0"/>
              <w:rPr>
                <w:sz w:val="20"/>
                <w:szCs w:val="20"/>
              </w:rPr>
            </w:pPr>
            <w:r w:rsidRPr="00D8199F">
              <w:rPr>
                <w:sz w:val="20"/>
                <w:szCs w:val="20"/>
              </w:rPr>
              <w:t>Валы, муфты</w:t>
            </w:r>
          </w:p>
          <w:p w:rsidR="00731912" w:rsidRPr="00D8199F" w:rsidRDefault="00731912" w:rsidP="00E04CC6">
            <w:pPr>
              <w:pStyle w:val="a8"/>
              <w:numPr>
                <w:ilvl w:val="0"/>
                <w:numId w:val="137"/>
              </w:numPr>
              <w:tabs>
                <w:tab w:val="left" w:pos="282"/>
              </w:tabs>
              <w:autoSpaceDE w:val="0"/>
              <w:autoSpaceDN w:val="0"/>
              <w:adjustRightInd w:val="0"/>
              <w:ind w:left="0" w:firstLine="0"/>
              <w:rPr>
                <w:sz w:val="20"/>
                <w:szCs w:val="20"/>
              </w:rPr>
            </w:pPr>
            <w:r w:rsidRPr="00D8199F">
              <w:rPr>
                <w:sz w:val="20"/>
                <w:szCs w:val="20"/>
              </w:rPr>
              <w:t>Клапана, золотники, стенки, трубопровода</w:t>
            </w:r>
          </w:p>
          <w:p w:rsidR="00731912" w:rsidRPr="00D8199F" w:rsidRDefault="00731912" w:rsidP="00E04CC6">
            <w:pPr>
              <w:pStyle w:val="a8"/>
              <w:numPr>
                <w:ilvl w:val="0"/>
                <w:numId w:val="137"/>
              </w:numPr>
              <w:tabs>
                <w:tab w:val="left" w:pos="282"/>
              </w:tabs>
              <w:autoSpaceDE w:val="0"/>
              <w:autoSpaceDN w:val="0"/>
              <w:adjustRightInd w:val="0"/>
              <w:ind w:left="0" w:firstLine="0"/>
              <w:rPr>
                <w:b/>
                <w:sz w:val="20"/>
                <w:szCs w:val="20"/>
              </w:rPr>
            </w:pPr>
            <w:r w:rsidRPr="00D8199F">
              <w:rPr>
                <w:sz w:val="20"/>
                <w:szCs w:val="20"/>
              </w:rPr>
              <w:lastRenderedPageBreak/>
              <w:t>Болтовые соединения, шпильки, шпонки</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p>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bl>
    <w:p w:rsidR="002B6E9E" w:rsidRDefault="002B6E9E" w:rsidP="00BC7454">
      <w:pPr>
        <w:spacing w:line="240" w:lineRule="auto"/>
        <w:ind w:firstLine="567"/>
        <w:jc w:val="center"/>
        <w:rPr>
          <w:rFonts w:ascii="Times New Roman" w:hAnsi="Times New Roman"/>
          <w:b/>
          <w:color w:val="000000"/>
          <w:sz w:val="24"/>
          <w:szCs w:val="24"/>
        </w:rPr>
      </w:pPr>
    </w:p>
    <w:p w:rsidR="00BC7454" w:rsidRPr="00D8199F" w:rsidRDefault="00BC7454" w:rsidP="00253F3F">
      <w:pPr>
        <w:spacing w:after="0"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 xml:space="preserve"> МКД.03.02 Осуществление ремонтных работ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D8199F" w:rsidTr="000645B7">
        <w:tc>
          <w:tcPr>
            <w:tcW w:w="1413" w:type="dxa"/>
            <w:shd w:val="clear" w:color="auto" w:fill="auto"/>
            <w:vAlign w:val="center"/>
          </w:tcPr>
          <w:p w:rsidR="00BC7454" w:rsidRPr="00D8199F" w:rsidRDefault="00BC7454" w:rsidP="000645B7">
            <w:pPr>
              <w:spacing w:after="0"/>
              <w:ind w:right="33"/>
              <w:jc w:val="center"/>
              <w:rPr>
                <w:rFonts w:ascii="Times New Roman" w:hAnsi="Times New Roman"/>
                <w:sz w:val="20"/>
                <w:szCs w:val="20"/>
              </w:rPr>
            </w:pPr>
            <w:r w:rsidRPr="00D8199F">
              <w:rPr>
                <w:rFonts w:ascii="Times New Roman" w:hAnsi="Times New Roman"/>
                <w:sz w:val="20"/>
                <w:szCs w:val="20"/>
              </w:rPr>
              <w:t>Код компетенций</w:t>
            </w:r>
          </w:p>
        </w:tc>
        <w:tc>
          <w:tcPr>
            <w:tcW w:w="1701" w:type="dxa"/>
            <w:shd w:val="clear" w:color="auto" w:fill="auto"/>
            <w:vAlign w:val="center"/>
          </w:tcPr>
          <w:p w:rsidR="00BC7454" w:rsidRPr="00D8199F" w:rsidRDefault="00BC7454" w:rsidP="000645B7">
            <w:pPr>
              <w:spacing w:after="0"/>
              <w:ind w:right="34"/>
              <w:jc w:val="center"/>
              <w:rPr>
                <w:rFonts w:ascii="Times New Roman" w:hAnsi="Times New Roman"/>
                <w:sz w:val="20"/>
                <w:szCs w:val="20"/>
              </w:rPr>
            </w:pPr>
            <w:r w:rsidRPr="00D8199F">
              <w:rPr>
                <w:rFonts w:ascii="Times New Roman" w:hAnsi="Times New Roman"/>
                <w:sz w:val="20"/>
                <w:szCs w:val="20"/>
              </w:rPr>
              <w:t>Семестр</w:t>
            </w:r>
          </w:p>
        </w:tc>
        <w:tc>
          <w:tcPr>
            <w:tcW w:w="10206" w:type="dxa"/>
            <w:shd w:val="clear" w:color="auto" w:fill="auto"/>
            <w:vAlign w:val="center"/>
          </w:tcPr>
          <w:p w:rsidR="00BC7454" w:rsidRPr="00D8199F" w:rsidRDefault="00BC7454" w:rsidP="00E04CC6">
            <w:pPr>
              <w:tabs>
                <w:tab w:val="left" w:pos="269"/>
              </w:tabs>
              <w:spacing w:after="0"/>
              <w:ind w:right="141"/>
              <w:jc w:val="center"/>
              <w:rPr>
                <w:rFonts w:ascii="Times New Roman" w:hAnsi="Times New Roman"/>
                <w:sz w:val="20"/>
                <w:szCs w:val="20"/>
              </w:rPr>
            </w:pPr>
            <w:r w:rsidRPr="00D8199F">
              <w:rPr>
                <w:rFonts w:ascii="Times New Roman" w:hAnsi="Times New Roman"/>
                <w:sz w:val="20"/>
                <w:szCs w:val="20"/>
              </w:rPr>
              <w:t>Тестовые задания</w:t>
            </w:r>
          </w:p>
        </w:tc>
        <w:tc>
          <w:tcPr>
            <w:tcW w:w="2126" w:type="dxa"/>
            <w:shd w:val="clear" w:color="auto" w:fill="auto"/>
            <w:vAlign w:val="center"/>
          </w:tcPr>
          <w:p w:rsidR="00BC7454" w:rsidRPr="00D8199F" w:rsidRDefault="00BC7454" w:rsidP="000645B7">
            <w:pPr>
              <w:spacing w:after="0"/>
              <w:ind w:right="141"/>
              <w:jc w:val="center"/>
              <w:rPr>
                <w:rFonts w:ascii="Times New Roman" w:hAnsi="Times New Roman"/>
                <w:sz w:val="20"/>
                <w:szCs w:val="20"/>
              </w:rPr>
            </w:pPr>
            <w:r w:rsidRPr="00D8199F">
              <w:rPr>
                <w:rFonts w:ascii="Times New Roman" w:hAnsi="Times New Roman"/>
                <w:sz w:val="20"/>
                <w:szCs w:val="20"/>
              </w:rPr>
              <w:t>Эталон</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1</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От чего зависит количество, объем, содержание и сроки текущих ремонтов оборудования:</w:t>
            </w:r>
          </w:p>
          <w:p w:rsidR="009A655E" w:rsidRPr="00D8199F" w:rsidRDefault="009A655E" w:rsidP="00E04CC6">
            <w:pPr>
              <w:pStyle w:val="af2"/>
              <w:numPr>
                <w:ilvl w:val="0"/>
                <w:numId w:val="10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От волевого решения руководства ремонтной службы</w:t>
            </w:r>
          </w:p>
          <w:p w:rsidR="009A655E" w:rsidRPr="00D8199F" w:rsidRDefault="009A655E" w:rsidP="00E04CC6">
            <w:pPr>
              <w:pStyle w:val="af2"/>
              <w:numPr>
                <w:ilvl w:val="0"/>
                <w:numId w:val="10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От предусмотренной Т. У. продолжительной службы деталей и интенсивности использования аппарата в предремонтный период.</w:t>
            </w:r>
          </w:p>
          <w:p w:rsidR="009A655E" w:rsidRPr="00D8199F" w:rsidRDefault="009A655E" w:rsidP="00E04CC6">
            <w:pPr>
              <w:pStyle w:val="af2"/>
              <w:numPr>
                <w:ilvl w:val="0"/>
                <w:numId w:val="10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От плановых сроков выпуска заданных объемов готовой продукции.</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2</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При составлении сетевых графиков выполнения ремонтных работ в зависимости от их характера различают действительные работы, работы – ожидание и фиктивные работы. Какие примеры работ не входят в категорию "ожидание":</w:t>
            </w:r>
          </w:p>
          <w:p w:rsidR="009A655E" w:rsidRPr="00D8199F" w:rsidRDefault="009A655E" w:rsidP="00E04CC6">
            <w:pPr>
              <w:pStyle w:val="af2"/>
              <w:numPr>
                <w:ilvl w:val="0"/>
                <w:numId w:val="10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Застывание бетона</w:t>
            </w:r>
          </w:p>
          <w:p w:rsidR="009A655E" w:rsidRPr="00D8199F" w:rsidRDefault="009A655E" w:rsidP="00E04CC6">
            <w:pPr>
              <w:pStyle w:val="af2"/>
              <w:numPr>
                <w:ilvl w:val="0"/>
                <w:numId w:val="10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Окраска оборудования</w:t>
            </w:r>
          </w:p>
          <w:p w:rsidR="009A655E" w:rsidRPr="00D8199F" w:rsidRDefault="009A655E" w:rsidP="00E04CC6">
            <w:pPr>
              <w:pStyle w:val="af2"/>
              <w:numPr>
                <w:ilvl w:val="0"/>
                <w:numId w:val="104"/>
              </w:numPr>
              <w:shd w:val="clear" w:color="auto" w:fill="FFFFFF"/>
              <w:tabs>
                <w:tab w:val="left" w:pos="269"/>
              </w:tabs>
              <w:spacing w:before="0" w:beforeAutospacing="0" w:after="0" w:afterAutospacing="0"/>
              <w:ind w:left="0" w:firstLine="0"/>
              <w:rPr>
                <w:color w:val="000000"/>
                <w:sz w:val="19"/>
                <w:szCs w:val="19"/>
              </w:rPr>
            </w:pPr>
            <w:r w:rsidRPr="00D8199F">
              <w:rPr>
                <w:color w:val="000000"/>
                <w:sz w:val="20"/>
                <w:szCs w:val="20"/>
              </w:rPr>
              <w:t>Высыхание краски</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3</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№3</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В связи с большим разбросом вида и трудоемкости ремонтных работ, выполняемых ремонтных рабочими в разные в течение года, расчетное количество ремонтников</w:t>
            </w:r>
            <w:r w:rsidR="00E04CC6">
              <w:rPr>
                <w:color w:val="000000"/>
                <w:sz w:val="20"/>
                <w:szCs w:val="20"/>
              </w:rPr>
              <w:t>,</w:t>
            </w:r>
            <w:r w:rsidRPr="00D8199F">
              <w:rPr>
                <w:color w:val="000000"/>
                <w:sz w:val="20"/>
                <w:szCs w:val="20"/>
              </w:rPr>
              <w:t xml:space="preserve"> требующихся на каждый день соответственно имеет разброс. При каких значениях этого разброса необходимо осуществлять корректировку простоя оборудования в ремонте и перерасчет требуемого числа ремонтников:</w:t>
            </w:r>
          </w:p>
          <w:p w:rsidR="009A655E" w:rsidRPr="00D8199F" w:rsidRDefault="009A655E" w:rsidP="00E04CC6">
            <w:pPr>
              <w:pStyle w:val="af2"/>
              <w:numPr>
                <w:ilvl w:val="0"/>
                <w:numId w:val="10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более ± 10%</w:t>
            </w:r>
          </w:p>
          <w:p w:rsidR="009A655E" w:rsidRPr="00D8199F" w:rsidRDefault="009A655E" w:rsidP="00E04CC6">
            <w:pPr>
              <w:pStyle w:val="af2"/>
              <w:numPr>
                <w:ilvl w:val="0"/>
                <w:numId w:val="10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более ± 15%</w:t>
            </w:r>
          </w:p>
          <w:p w:rsidR="009A655E" w:rsidRPr="00D8199F" w:rsidRDefault="009A655E" w:rsidP="00E04CC6">
            <w:pPr>
              <w:pStyle w:val="af2"/>
              <w:numPr>
                <w:ilvl w:val="0"/>
                <w:numId w:val="10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более ± 20%</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4</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№4</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обеспечивается ремонтоспособность оборудования:</w:t>
            </w:r>
          </w:p>
          <w:p w:rsidR="009A655E" w:rsidRPr="00D8199F" w:rsidRDefault="009A655E" w:rsidP="00E04CC6">
            <w:pPr>
              <w:pStyle w:val="af2"/>
              <w:numPr>
                <w:ilvl w:val="0"/>
                <w:numId w:val="10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легкостью доступа к узлам и деталям</w:t>
            </w:r>
          </w:p>
          <w:p w:rsidR="009A655E" w:rsidRPr="00D8199F" w:rsidRDefault="009A655E" w:rsidP="00E04CC6">
            <w:pPr>
              <w:pStyle w:val="af2"/>
              <w:numPr>
                <w:ilvl w:val="0"/>
                <w:numId w:val="10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обеспечением взаимозаменяемости деталей</w:t>
            </w:r>
          </w:p>
          <w:p w:rsidR="009A655E" w:rsidRPr="00D8199F" w:rsidRDefault="009A655E" w:rsidP="00E04CC6">
            <w:pPr>
              <w:pStyle w:val="af2"/>
              <w:numPr>
                <w:ilvl w:val="0"/>
                <w:numId w:val="10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регулируемостью узлов</w:t>
            </w:r>
          </w:p>
          <w:p w:rsidR="009A655E" w:rsidRPr="00D8199F" w:rsidRDefault="009A655E" w:rsidP="00E04CC6">
            <w:pPr>
              <w:pStyle w:val="af2"/>
              <w:numPr>
                <w:ilvl w:val="0"/>
                <w:numId w:val="10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компенсируемостью износа</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2,3,4</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5</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№5</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Допустимая температура нагрева подшипников при работе составляет 60 0С. Какие причины могут привести к повышению температуры выше допустимой:</w:t>
            </w:r>
          </w:p>
          <w:p w:rsidR="009A655E" w:rsidRPr="00D8199F" w:rsidRDefault="009A655E" w:rsidP="00E04CC6">
            <w:pPr>
              <w:pStyle w:val="af2"/>
              <w:numPr>
                <w:ilvl w:val="0"/>
                <w:numId w:val="10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нарушение требуемых условий смазки</w:t>
            </w:r>
          </w:p>
          <w:p w:rsidR="009A655E" w:rsidRPr="00D8199F" w:rsidRDefault="009A655E" w:rsidP="00E04CC6">
            <w:pPr>
              <w:pStyle w:val="af2"/>
              <w:numPr>
                <w:ilvl w:val="0"/>
                <w:numId w:val="10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lastRenderedPageBreak/>
              <w:t>повышение нагрузки на подшипниковый узел недопустимое по инструкции эксплуатации машины</w:t>
            </w:r>
          </w:p>
          <w:p w:rsidR="009A655E" w:rsidRPr="00D8199F" w:rsidRDefault="009A655E" w:rsidP="00E04CC6">
            <w:pPr>
              <w:pStyle w:val="af2"/>
              <w:numPr>
                <w:ilvl w:val="0"/>
                <w:numId w:val="10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износом подшипников выше допустимых пределов</w:t>
            </w:r>
          </w:p>
          <w:p w:rsidR="009A655E" w:rsidRPr="00D8199F" w:rsidRDefault="009A655E" w:rsidP="00E04CC6">
            <w:pPr>
              <w:pStyle w:val="af2"/>
              <w:numPr>
                <w:ilvl w:val="0"/>
                <w:numId w:val="10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непрерывным режимом работы машины</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1,2,3</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6</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№6</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Трещины</w:t>
            </w:r>
            <w:r w:rsidR="00253F3F">
              <w:rPr>
                <w:color w:val="000000"/>
                <w:sz w:val="20"/>
                <w:szCs w:val="20"/>
              </w:rPr>
              <w:t>,</w:t>
            </w:r>
            <w:r w:rsidRPr="00D8199F">
              <w:rPr>
                <w:color w:val="000000"/>
                <w:sz w:val="20"/>
                <w:szCs w:val="20"/>
              </w:rPr>
              <w:t xml:space="preserve">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9A655E" w:rsidRPr="00D8199F" w:rsidRDefault="009A655E" w:rsidP="00E04CC6">
            <w:pPr>
              <w:pStyle w:val="af2"/>
              <w:numPr>
                <w:ilvl w:val="0"/>
                <w:numId w:val="10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расхождение кромок до 10 мм</w:t>
            </w:r>
          </w:p>
          <w:p w:rsidR="009A655E" w:rsidRPr="00D8199F" w:rsidRDefault="009A655E" w:rsidP="00E04CC6">
            <w:pPr>
              <w:pStyle w:val="af2"/>
              <w:numPr>
                <w:ilvl w:val="0"/>
                <w:numId w:val="10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расхождение кромок до 15 мм</w:t>
            </w:r>
          </w:p>
          <w:p w:rsidR="009A655E" w:rsidRPr="00D8199F" w:rsidRDefault="009A655E" w:rsidP="00E04CC6">
            <w:pPr>
              <w:pStyle w:val="af2"/>
              <w:numPr>
                <w:ilvl w:val="0"/>
                <w:numId w:val="10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расхождение кромок до 20 мм</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7</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№7</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изменится прочность соединения при запресовке, если охватывающая деталь будет нагрета:</w:t>
            </w:r>
          </w:p>
          <w:p w:rsidR="009A655E" w:rsidRPr="00D8199F" w:rsidRDefault="009A655E" w:rsidP="00E04CC6">
            <w:pPr>
              <w:pStyle w:val="af2"/>
              <w:numPr>
                <w:ilvl w:val="0"/>
                <w:numId w:val="10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прочность соединения увеличится</w:t>
            </w:r>
          </w:p>
          <w:p w:rsidR="009A655E" w:rsidRPr="00D8199F" w:rsidRDefault="009A655E" w:rsidP="00E04CC6">
            <w:pPr>
              <w:pStyle w:val="af2"/>
              <w:numPr>
                <w:ilvl w:val="0"/>
                <w:numId w:val="10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прочность соединения остается без изменения</w:t>
            </w:r>
          </w:p>
          <w:p w:rsidR="009A655E" w:rsidRPr="00D8199F" w:rsidRDefault="009A655E" w:rsidP="00E04CC6">
            <w:pPr>
              <w:pStyle w:val="af2"/>
              <w:numPr>
                <w:ilvl w:val="0"/>
                <w:numId w:val="10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прочность соединения уменьшится</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№8</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При ремонте колонных аппаратов диаметром </w:t>
            </w:r>
            <w:r w:rsidRPr="00D8199F">
              <w:rPr>
                <w:noProof/>
                <w:color w:val="000000"/>
                <w:sz w:val="20"/>
                <w:szCs w:val="20"/>
              </w:rPr>
              <w:drawing>
                <wp:inline distT="0" distB="0" distL="0" distR="0">
                  <wp:extent cx="120650" cy="155575"/>
                  <wp:effectExtent l="19050" t="0" r="0" b="0"/>
                  <wp:docPr id="54" name="Рисунок 1" descr="https://fsd.multiurok.ru/html/2022/06/04/s_629b03f11483c/phpH611lX_Test--NDK-03_01_html_649a9b5b9cfbda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6/04/s_629b03f11483c/phpH611lX_Test--NDK-03_01_html_649a9b5b9cfbdaba.gif"/>
                          <pic:cNvPicPr>
                            <a:picLocks noChangeAspect="1" noChangeArrowheads="1"/>
                          </pic:cNvPicPr>
                        </pic:nvPicPr>
                        <pic:blipFill>
                          <a:blip r:embed="rId64"/>
                          <a:srcRect/>
                          <a:stretch>
                            <a:fillRect/>
                          </a:stretch>
                        </pic:blipFill>
                        <pic:spPr bwMode="auto">
                          <a:xfrm>
                            <a:off x="0" y="0"/>
                            <a:ext cx="120650" cy="155575"/>
                          </a:xfrm>
                          <a:prstGeom prst="rect">
                            <a:avLst/>
                          </a:prstGeom>
                          <a:noFill/>
                          <a:ln w="9525">
                            <a:noFill/>
                            <a:miter lim="800000"/>
                            <a:headEnd/>
                            <a:tailEnd/>
                          </a:ln>
                        </pic:spPr>
                      </pic:pic>
                    </a:graphicData>
                  </a:graphic>
                </wp:inline>
              </w:drawing>
            </w:r>
            <w:r w:rsidRPr="00D8199F">
              <w:rPr>
                <w:color w:val="000000"/>
                <w:sz w:val="20"/>
                <w:szCs w:val="20"/>
              </w:rPr>
              <w:t> 0,8 пл как их чаще всего осуществляется демонтаж:</w:t>
            </w:r>
          </w:p>
          <w:p w:rsidR="009A655E" w:rsidRPr="00D8199F" w:rsidRDefault="009A655E" w:rsidP="00E04CC6">
            <w:pPr>
              <w:pStyle w:val="af2"/>
              <w:numPr>
                <w:ilvl w:val="0"/>
                <w:numId w:val="11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демонтируются внутренние устройства колонн</w:t>
            </w:r>
          </w:p>
          <w:p w:rsidR="009A655E" w:rsidRPr="00D8199F" w:rsidRDefault="009A655E" w:rsidP="00E04CC6">
            <w:pPr>
              <w:pStyle w:val="af2"/>
              <w:numPr>
                <w:ilvl w:val="0"/>
                <w:numId w:val="11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демонтируются отдельные царги</w:t>
            </w:r>
          </w:p>
          <w:p w:rsidR="009A655E" w:rsidRPr="00D8199F" w:rsidRDefault="009A655E" w:rsidP="00E04CC6">
            <w:pPr>
              <w:pStyle w:val="af2"/>
              <w:numPr>
                <w:ilvl w:val="0"/>
                <w:numId w:val="11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колонный аппарат целиком</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1</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№9</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По сроку службы детали насосно-компрессорного оборудования можно разделить на три группы: Ответы:</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1-ая группа – быстро; изнашивающиеся 2-ая группа – детали со средним сроком службы; 3-ья группа – детали с длительным сроком службы. К какой группе относятся поршни:</w:t>
            </w:r>
          </w:p>
          <w:p w:rsidR="009A655E" w:rsidRPr="00D8199F" w:rsidRDefault="009A655E" w:rsidP="00E04CC6">
            <w:pPr>
              <w:pStyle w:val="af2"/>
              <w:numPr>
                <w:ilvl w:val="0"/>
                <w:numId w:val="11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поршни относятся к 1-ой группе</w:t>
            </w:r>
          </w:p>
          <w:p w:rsidR="009A655E" w:rsidRPr="00D8199F" w:rsidRDefault="009A655E" w:rsidP="00E04CC6">
            <w:pPr>
              <w:pStyle w:val="af2"/>
              <w:numPr>
                <w:ilvl w:val="0"/>
                <w:numId w:val="11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поршни относятся ко второй группе</w:t>
            </w:r>
          </w:p>
          <w:p w:rsidR="009A655E" w:rsidRPr="00D8199F" w:rsidRDefault="009A655E" w:rsidP="00E04CC6">
            <w:pPr>
              <w:pStyle w:val="af2"/>
              <w:numPr>
                <w:ilvl w:val="0"/>
                <w:numId w:val="11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поршни относятся к 3-ьей группе</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№10</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Какие работы не входят в перечень работ нулевого цикла:</w:t>
            </w:r>
          </w:p>
          <w:p w:rsidR="009A655E" w:rsidRPr="00D8199F" w:rsidRDefault="009A655E" w:rsidP="00E04CC6">
            <w:pPr>
              <w:pStyle w:val="af2"/>
              <w:numPr>
                <w:ilvl w:val="0"/>
                <w:numId w:val="11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подготовка подъездных проездов</w:t>
            </w:r>
          </w:p>
          <w:p w:rsidR="009A655E" w:rsidRPr="00D8199F" w:rsidRDefault="009A655E" w:rsidP="00E04CC6">
            <w:pPr>
              <w:pStyle w:val="af2"/>
              <w:numPr>
                <w:ilvl w:val="0"/>
                <w:numId w:val="11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изготовление фундаментов обеспечение площадок водопроводам, электроэнергией, канализацией</w:t>
            </w:r>
          </w:p>
          <w:p w:rsidR="009A655E" w:rsidRPr="00D8199F" w:rsidRDefault="009A655E" w:rsidP="00E04CC6">
            <w:pPr>
              <w:pStyle w:val="af2"/>
              <w:numPr>
                <w:ilvl w:val="0"/>
                <w:numId w:val="11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поставка оборудования или его отдельных блоков</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3</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№11</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Для каких целей целесообразно использовать балансирующую траверсу:</w:t>
            </w:r>
          </w:p>
          <w:p w:rsidR="009A655E" w:rsidRPr="00D8199F" w:rsidRDefault="009A655E" w:rsidP="00E04CC6">
            <w:pPr>
              <w:pStyle w:val="af2"/>
              <w:numPr>
                <w:ilvl w:val="0"/>
                <w:numId w:val="11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для уменьшения прогиба аппарата от собственного веса, когда подъем осуществляют двумя кранами одинаковой грузоподъемности</w:t>
            </w:r>
          </w:p>
          <w:p w:rsidR="009A655E" w:rsidRPr="00D8199F" w:rsidRDefault="009A655E" w:rsidP="00E04CC6">
            <w:pPr>
              <w:pStyle w:val="af2"/>
              <w:numPr>
                <w:ilvl w:val="0"/>
                <w:numId w:val="11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lastRenderedPageBreak/>
              <w:t>для уменьшения прогиба аппарата от собственного веса, когда подъем осуществляют двумя кранами разной грузоподъемности</w:t>
            </w:r>
          </w:p>
          <w:p w:rsidR="009A655E" w:rsidRPr="00D8199F" w:rsidRDefault="009A655E" w:rsidP="00E04CC6">
            <w:pPr>
              <w:pStyle w:val="af2"/>
              <w:numPr>
                <w:ilvl w:val="0"/>
                <w:numId w:val="11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shd w:val="clear" w:color="auto" w:fill="FFFFFF"/>
              </w:rPr>
              <w:t>для уменьшения прогиба аппарата от собственного веса, когда подъем осуществляют одним краном</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4</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№12</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влияет вылет крюка на грузоподъемность крана:</w:t>
            </w:r>
          </w:p>
          <w:p w:rsidR="009A655E" w:rsidRPr="00D8199F" w:rsidRDefault="009A655E" w:rsidP="00E04CC6">
            <w:pPr>
              <w:pStyle w:val="af2"/>
              <w:numPr>
                <w:ilvl w:val="0"/>
                <w:numId w:val="11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грузоподъемность крана незначительно уменьшается</w:t>
            </w:r>
          </w:p>
          <w:p w:rsidR="009A655E" w:rsidRPr="00D8199F" w:rsidRDefault="009A655E" w:rsidP="00E04CC6">
            <w:pPr>
              <w:pStyle w:val="af2"/>
              <w:numPr>
                <w:ilvl w:val="0"/>
                <w:numId w:val="11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грузоподъемность крана значительно уменьшится</w:t>
            </w:r>
          </w:p>
          <w:p w:rsidR="009A655E" w:rsidRPr="00D8199F" w:rsidRDefault="009A655E" w:rsidP="00E04CC6">
            <w:pPr>
              <w:pStyle w:val="af2"/>
              <w:numPr>
                <w:ilvl w:val="0"/>
                <w:numId w:val="11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грузоподъемность крана не меняется</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№13</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 xml:space="preserve"> Какое отклонение в % допустимо для межремонтного ресурса между текущими ремонтами:</w:t>
            </w:r>
          </w:p>
          <w:p w:rsidR="009A655E" w:rsidRPr="00D8199F" w:rsidRDefault="009A655E" w:rsidP="00E04CC6">
            <w:pPr>
              <w:pStyle w:val="af2"/>
              <w:numPr>
                <w:ilvl w:val="0"/>
                <w:numId w:val="11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±5 %</w:t>
            </w:r>
          </w:p>
          <w:p w:rsidR="009A655E" w:rsidRPr="00D8199F" w:rsidRDefault="009A655E" w:rsidP="00E04CC6">
            <w:pPr>
              <w:pStyle w:val="af2"/>
              <w:numPr>
                <w:ilvl w:val="0"/>
                <w:numId w:val="11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±10 %</w:t>
            </w:r>
          </w:p>
          <w:p w:rsidR="009A655E" w:rsidRPr="00D8199F" w:rsidRDefault="009A655E" w:rsidP="00E04CC6">
            <w:pPr>
              <w:pStyle w:val="af2"/>
              <w:numPr>
                <w:ilvl w:val="0"/>
                <w:numId w:val="11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±15 %</w:t>
            </w:r>
          </w:p>
          <w:p w:rsidR="009A655E" w:rsidRPr="00D8199F" w:rsidRDefault="009A655E" w:rsidP="00E04CC6">
            <w:pPr>
              <w:pStyle w:val="af2"/>
              <w:numPr>
                <w:ilvl w:val="0"/>
                <w:numId w:val="11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 20 %</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9A655E"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.2</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№14</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На какой срок целесообразно составлять оптимальный график ППР для оборудования с ремонтным циклом в 1.0; 1,5; и 2,0 года:</w:t>
            </w:r>
          </w:p>
          <w:p w:rsidR="009A655E" w:rsidRPr="00D8199F" w:rsidRDefault="009A655E" w:rsidP="00E04CC6">
            <w:pPr>
              <w:pStyle w:val="af2"/>
              <w:numPr>
                <w:ilvl w:val="0"/>
                <w:numId w:val="11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на 2 года</w:t>
            </w:r>
          </w:p>
          <w:p w:rsidR="009A655E" w:rsidRPr="00D8199F" w:rsidRDefault="009A655E" w:rsidP="00E04CC6">
            <w:pPr>
              <w:pStyle w:val="af2"/>
              <w:numPr>
                <w:ilvl w:val="0"/>
                <w:numId w:val="11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на 3 года</w:t>
            </w:r>
          </w:p>
          <w:p w:rsidR="009A655E" w:rsidRPr="00D8199F" w:rsidRDefault="009A655E" w:rsidP="00E04CC6">
            <w:pPr>
              <w:pStyle w:val="af2"/>
              <w:numPr>
                <w:ilvl w:val="0"/>
                <w:numId w:val="11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на 6 лет</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9A655E"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.3</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№15</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оценивается ремонтодоступность:</w:t>
            </w:r>
          </w:p>
          <w:p w:rsidR="009A655E" w:rsidRPr="00D8199F" w:rsidRDefault="009A655E" w:rsidP="00E04CC6">
            <w:pPr>
              <w:pStyle w:val="af2"/>
              <w:numPr>
                <w:ilvl w:val="0"/>
                <w:numId w:val="11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легкостью доступа к узлам и деталям</w:t>
            </w:r>
          </w:p>
          <w:p w:rsidR="009A655E" w:rsidRPr="00D8199F" w:rsidRDefault="009A655E" w:rsidP="00E04CC6">
            <w:pPr>
              <w:pStyle w:val="af2"/>
              <w:numPr>
                <w:ilvl w:val="0"/>
                <w:numId w:val="11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обеспечением легкосъемности деталей</w:t>
            </w:r>
          </w:p>
          <w:p w:rsidR="009A655E" w:rsidRPr="00D8199F" w:rsidRDefault="009A655E" w:rsidP="00E04CC6">
            <w:pPr>
              <w:pStyle w:val="af2"/>
              <w:numPr>
                <w:ilvl w:val="0"/>
                <w:numId w:val="11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обеспечением взаимозаменяемой детали</w:t>
            </w:r>
          </w:p>
          <w:p w:rsidR="009A655E" w:rsidRPr="00D8199F" w:rsidRDefault="009A655E" w:rsidP="00E04CC6">
            <w:pPr>
              <w:pStyle w:val="af2"/>
              <w:numPr>
                <w:ilvl w:val="0"/>
                <w:numId w:val="11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способностью деталей к восстановлению</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1,2</w:t>
            </w:r>
          </w:p>
        </w:tc>
      </w:tr>
      <w:tr w:rsidR="009A655E" w:rsidRPr="00D8199F" w:rsidTr="000645B7">
        <w:tc>
          <w:tcPr>
            <w:tcW w:w="1413" w:type="dxa"/>
            <w:shd w:val="clear" w:color="auto" w:fill="auto"/>
            <w:vAlign w:val="center"/>
          </w:tcPr>
          <w:p w:rsidR="009A655E" w:rsidRPr="005C3430" w:rsidRDefault="009A655E"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.1</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№16</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До какой предельной температуры можно нагревать детали сложной формы для подготовки их для горячей сварки чугуна:</w:t>
            </w:r>
          </w:p>
          <w:p w:rsidR="009A655E" w:rsidRPr="00D8199F" w:rsidRDefault="009A655E" w:rsidP="00E04CC6">
            <w:pPr>
              <w:pStyle w:val="af2"/>
              <w:numPr>
                <w:ilvl w:val="0"/>
                <w:numId w:val="11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до 4000 – 500 0С</w:t>
            </w:r>
          </w:p>
          <w:p w:rsidR="009A655E" w:rsidRPr="00D8199F" w:rsidRDefault="009A655E" w:rsidP="00E04CC6">
            <w:pPr>
              <w:pStyle w:val="af2"/>
              <w:numPr>
                <w:ilvl w:val="0"/>
                <w:numId w:val="11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до 5000 – 600 0С</w:t>
            </w:r>
          </w:p>
          <w:p w:rsidR="009A655E" w:rsidRPr="00D8199F" w:rsidRDefault="009A655E" w:rsidP="00E04CC6">
            <w:pPr>
              <w:pStyle w:val="af2"/>
              <w:numPr>
                <w:ilvl w:val="0"/>
                <w:numId w:val="11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до 6000 – 800 0С</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6D3CD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№17</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Сколько факторов определяют граница использования статической или динамической балансировки деталей:</w:t>
            </w:r>
          </w:p>
          <w:p w:rsidR="009A655E" w:rsidRPr="00D8199F" w:rsidRDefault="009A655E" w:rsidP="00E04CC6">
            <w:pPr>
              <w:pStyle w:val="af2"/>
              <w:numPr>
                <w:ilvl w:val="0"/>
                <w:numId w:val="11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Один фактор</w:t>
            </w:r>
          </w:p>
          <w:p w:rsidR="009A655E" w:rsidRPr="00D8199F" w:rsidRDefault="009A655E" w:rsidP="00E04CC6">
            <w:pPr>
              <w:pStyle w:val="af2"/>
              <w:numPr>
                <w:ilvl w:val="0"/>
                <w:numId w:val="11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Два фактора</w:t>
            </w:r>
          </w:p>
          <w:p w:rsidR="009A655E" w:rsidRPr="00D8199F" w:rsidRDefault="009A655E" w:rsidP="00E04CC6">
            <w:pPr>
              <w:pStyle w:val="af2"/>
              <w:numPr>
                <w:ilvl w:val="0"/>
                <w:numId w:val="11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lastRenderedPageBreak/>
              <w:t>Три фактора</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№18</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Какова должна быть величина контрольного давления на прочность, если рабочее давление p </w:t>
            </w:r>
            <w:r w:rsidRPr="00D8199F">
              <w:rPr>
                <w:noProof/>
                <w:color w:val="000000"/>
                <w:sz w:val="20"/>
                <w:szCs w:val="20"/>
              </w:rPr>
              <w:drawing>
                <wp:inline distT="0" distB="0" distL="0" distR="0">
                  <wp:extent cx="146685" cy="163830"/>
                  <wp:effectExtent l="19050" t="0" r="5715" b="0"/>
                  <wp:docPr id="55" name="Рисунок 6" descr="https://fsd.multiurok.ru/html/2022/06/04/s_629b03f11483c/phpH611lX_Test--NDK-03_01_html_8b84bea7bfe68a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06/04/s_629b03f11483c/phpH611lX_Test--NDK-03_01_html_8b84bea7bfe68ab8.gif"/>
                          <pic:cNvPicPr>
                            <a:picLocks noChangeAspect="1" noChangeArrowheads="1"/>
                          </pic:cNvPicPr>
                        </pic:nvPicPr>
                        <pic:blipFill>
                          <a:blip r:embed="rId65"/>
                          <a:srcRect/>
                          <a:stretch>
                            <a:fillRect/>
                          </a:stretch>
                        </pic:blipFill>
                        <pic:spPr bwMode="auto">
                          <a:xfrm>
                            <a:off x="0" y="0"/>
                            <a:ext cx="146685" cy="163830"/>
                          </a:xfrm>
                          <a:prstGeom prst="rect">
                            <a:avLst/>
                          </a:prstGeom>
                          <a:noFill/>
                          <a:ln w="9525">
                            <a:noFill/>
                            <a:miter lim="800000"/>
                            <a:headEnd/>
                            <a:tailEnd/>
                          </a:ln>
                        </pic:spPr>
                      </pic:pic>
                    </a:graphicData>
                  </a:graphic>
                </wp:inline>
              </w:drawing>
            </w:r>
            <w:r w:rsidRPr="00D8199F">
              <w:rPr>
                <w:color w:val="000000"/>
                <w:sz w:val="20"/>
                <w:szCs w:val="20"/>
              </w:rPr>
              <w:t> 0,5 МПа:</w:t>
            </w:r>
          </w:p>
          <w:p w:rsidR="009A655E" w:rsidRPr="00D8199F" w:rsidRDefault="009A655E" w:rsidP="00E04CC6">
            <w:pPr>
              <w:pStyle w:val="af2"/>
              <w:numPr>
                <w:ilvl w:val="0"/>
                <w:numId w:val="12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Контрольное давление на прочность составляет 1,25 Р</w:t>
            </w:r>
          </w:p>
          <w:p w:rsidR="009A655E" w:rsidRPr="00D8199F" w:rsidRDefault="009A655E" w:rsidP="00E04CC6">
            <w:pPr>
              <w:pStyle w:val="af2"/>
              <w:numPr>
                <w:ilvl w:val="0"/>
                <w:numId w:val="12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Контрольное давление на прочность составляет 1,5 Р</w:t>
            </w:r>
          </w:p>
          <w:p w:rsidR="009A655E" w:rsidRPr="00D8199F" w:rsidRDefault="009A655E" w:rsidP="00E04CC6">
            <w:pPr>
              <w:pStyle w:val="af2"/>
              <w:numPr>
                <w:ilvl w:val="0"/>
                <w:numId w:val="12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Контрольное давление на прочность составляет 2 Р</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№19</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при выходе из строя какого % трубок требуется замена трубного пучка на новый:</w:t>
            </w:r>
          </w:p>
          <w:p w:rsidR="009A655E" w:rsidRPr="00D8199F" w:rsidRDefault="009A655E" w:rsidP="00E04CC6">
            <w:pPr>
              <w:pStyle w:val="af2"/>
              <w:numPr>
                <w:ilvl w:val="0"/>
                <w:numId w:val="12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При выходе из строя более 15 % трубок</w:t>
            </w:r>
          </w:p>
          <w:p w:rsidR="009A655E" w:rsidRPr="00D8199F" w:rsidRDefault="009A655E" w:rsidP="00E04CC6">
            <w:pPr>
              <w:pStyle w:val="af2"/>
              <w:numPr>
                <w:ilvl w:val="0"/>
                <w:numId w:val="12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При выходе из строя более 20 % трубок</w:t>
            </w:r>
          </w:p>
          <w:p w:rsidR="009A655E" w:rsidRPr="00D8199F" w:rsidRDefault="009A655E" w:rsidP="00E04CC6">
            <w:pPr>
              <w:pStyle w:val="af2"/>
              <w:numPr>
                <w:ilvl w:val="0"/>
                <w:numId w:val="12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При выходе из строя более 25 % трубок</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9A655E" w:rsidRPr="00680D13"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E04CC6">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№20</w:t>
            </w:r>
          </w:p>
          <w:p w:rsidR="009A655E" w:rsidRPr="00D8199F" w:rsidRDefault="009A655E" w:rsidP="00E04CC6">
            <w:pPr>
              <w:pStyle w:val="TableParagraph"/>
              <w:tabs>
                <w:tab w:val="left" w:pos="269"/>
              </w:tabs>
              <w:ind w:right="34"/>
              <w:rPr>
                <w:b/>
                <w:sz w:val="20"/>
              </w:rPr>
            </w:pPr>
            <w:r w:rsidRPr="00D8199F">
              <w:rPr>
                <w:b/>
                <w:sz w:val="20"/>
              </w:rPr>
              <w:t>Прочитайте текст, выберите правильный ответ:</w:t>
            </w:r>
          </w:p>
          <w:p w:rsidR="009A655E" w:rsidRPr="00D8199F" w:rsidRDefault="009A655E" w:rsidP="00E04CC6">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осуществляется восстановление герметичности верхних поясов емкостных сепараторов для орошения нефти при текущих ремонтах:</w:t>
            </w:r>
          </w:p>
          <w:p w:rsidR="009A655E" w:rsidRPr="00D8199F" w:rsidRDefault="009A655E" w:rsidP="00E04CC6">
            <w:pPr>
              <w:pStyle w:val="af2"/>
              <w:numPr>
                <w:ilvl w:val="0"/>
                <w:numId w:val="12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Восстановление герметичности достигается с помощью клеев</w:t>
            </w:r>
          </w:p>
          <w:p w:rsidR="009A655E" w:rsidRPr="00D8199F" w:rsidRDefault="009A655E" w:rsidP="00E04CC6">
            <w:pPr>
              <w:pStyle w:val="af2"/>
              <w:numPr>
                <w:ilvl w:val="0"/>
                <w:numId w:val="12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Восстановление герметичности достигается с помощью замазок</w:t>
            </w:r>
          </w:p>
          <w:p w:rsidR="009A655E" w:rsidRPr="00D8199F" w:rsidRDefault="009A655E" w:rsidP="00E04CC6">
            <w:pPr>
              <w:pStyle w:val="af2"/>
              <w:numPr>
                <w:ilvl w:val="0"/>
                <w:numId w:val="12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Восстановление герметичности достигается с помощью сварки</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1,2</w:t>
            </w:r>
          </w:p>
        </w:tc>
      </w:tr>
    </w:tbl>
    <w:p w:rsidR="00BC7454" w:rsidRDefault="00BC7454" w:rsidP="00BC7454">
      <w:pPr>
        <w:spacing w:line="240" w:lineRule="auto"/>
        <w:ind w:firstLine="567"/>
        <w:jc w:val="center"/>
        <w:rPr>
          <w:rFonts w:ascii="Times New Roman" w:hAnsi="Times New Roman"/>
          <w:b/>
          <w:sz w:val="24"/>
          <w:szCs w:val="24"/>
        </w:rPr>
      </w:pPr>
    </w:p>
    <w:p w:rsidR="00BC7454" w:rsidRPr="00FE4F94" w:rsidRDefault="00BC7454" w:rsidP="00253F3F">
      <w:pPr>
        <w:spacing w:after="0"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УП.03 Учебная практика (по профессиональному модулю Организационно-техническое обеспечение ремонта промышленного (технологического) оборудования)</w:t>
      </w:r>
    </w:p>
    <w:tbl>
      <w:tblPr>
        <w:tblStyle w:val="a3"/>
        <w:tblW w:w="0" w:type="auto"/>
        <w:tblInd w:w="-34" w:type="dxa"/>
        <w:tblLayout w:type="fixed"/>
        <w:tblLook w:val="04A0" w:firstRow="1" w:lastRow="0" w:firstColumn="1" w:lastColumn="0" w:noHBand="0" w:noVBand="1"/>
      </w:tblPr>
      <w:tblGrid>
        <w:gridCol w:w="1447"/>
        <w:gridCol w:w="1701"/>
        <w:gridCol w:w="10206"/>
        <w:gridCol w:w="2126"/>
      </w:tblGrid>
      <w:tr w:rsidR="00BC7454" w:rsidRPr="00680D13" w:rsidTr="009A655E">
        <w:tc>
          <w:tcPr>
            <w:tcW w:w="1447"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8D516D">
            <w:pPr>
              <w:tabs>
                <w:tab w:val="left" w:pos="295"/>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1</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B32FAF" w:rsidRDefault="009A655E" w:rsidP="008D516D">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B75E27" w:rsidRDefault="009A655E" w:rsidP="008D516D">
            <w:pPr>
              <w:pStyle w:val="af2"/>
              <w:shd w:val="clear" w:color="auto" w:fill="FFFFFF"/>
              <w:tabs>
                <w:tab w:val="left" w:pos="295"/>
              </w:tabs>
              <w:spacing w:before="0" w:beforeAutospacing="0" w:after="0" w:afterAutospacing="0"/>
              <w:rPr>
                <w:color w:val="000000"/>
                <w:sz w:val="20"/>
                <w:szCs w:val="20"/>
              </w:rPr>
            </w:pPr>
            <w:r w:rsidRPr="00B75E27">
              <w:rPr>
                <w:color w:val="000000"/>
                <w:sz w:val="20"/>
                <w:szCs w:val="20"/>
              </w:rPr>
              <w:t>От чего зависит количество, объем, содержание и срок</w:t>
            </w:r>
            <w:r>
              <w:rPr>
                <w:color w:val="000000"/>
                <w:sz w:val="20"/>
                <w:szCs w:val="20"/>
              </w:rPr>
              <w:t>и текущих ремонтов оборудования</w:t>
            </w:r>
            <w:r w:rsidRPr="00B75E27">
              <w:rPr>
                <w:color w:val="000000"/>
                <w:sz w:val="20"/>
                <w:szCs w:val="20"/>
              </w:rPr>
              <w:t>:</w:t>
            </w:r>
          </w:p>
          <w:p w:rsidR="009A655E" w:rsidRPr="00B75E27" w:rsidRDefault="009A655E" w:rsidP="008D516D">
            <w:pPr>
              <w:pStyle w:val="af2"/>
              <w:numPr>
                <w:ilvl w:val="0"/>
                <w:numId w:val="14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B75E27">
              <w:rPr>
                <w:color w:val="000000"/>
                <w:sz w:val="20"/>
                <w:szCs w:val="20"/>
              </w:rPr>
              <w:t>т волевого решения руководства ремонтной службы</w:t>
            </w:r>
          </w:p>
          <w:p w:rsidR="009A655E" w:rsidRPr="00B75E27" w:rsidRDefault="009A655E" w:rsidP="008D516D">
            <w:pPr>
              <w:pStyle w:val="af2"/>
              <w:numPr>
                <w:ilvl w:val="0"/>
                <w:numId w:val="14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B75E27">
              <w:rPr>
                <w:color w:val="000000"/>
                <w:sz w:val="20"/>
                <w:szCs w:val="20"/>
              </w:rPr>
              <w:t>т предусмотренной Т.У. продолжительной службы деталей и интенсивности использования аппарата в предремонтный период.</w:t>
            </w:r>
          </w:p>
          <w:p w:rsidR="009A655E" w:rsidRPr="00B75E27" w:rsidRDefault="009A655E" w:rsidP="008D516D">
            <w:pPr>
              <w:pStyle w:val="af2"/>
              <w:numPr>
                <w:ilvl w:val="0"/>
                <w:numId w:val="14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B75E27">
              <w:rPr>
                <w:color w:val="000000"/>
                <w:sz w:val="20"/>
                <w:szCs w:val="20"/>
              </w:rPr>
              <w:t>т плановых сроков выпуска заданных объемов готовой продукции.</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2</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8D516D">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2</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6E2500" w:rsidRDefault="009A655E" w:rsidP="008D516D">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Повседневный уход и надзор за оборудованием, проведением регулировок и ремонтных работ в период его эксплуатации без нарушения процесса производства:</w:t>
            </w:r>
          </w:p>
          <w:p w:rsidR="009A655E" w:rsidRPr="006E2500" w:rsidRDefault="009A655E" w:rsidP="008D516D">
            <w:pPr>
              <w:pStyle w:val="a8"/>
              <w:numPr>
                <w:ilvl w:val="0"/>
                <w:numId w:val="147"/>
              </w:numPr>
              <w:shd w:val="clear" w:color="auto" w:fill="FFFFFF"/>
              <w:tabs>
                <w:tab w:val="left" w:pos="295"/>
              </w:tabs>
              <w:suppressAutoHyphens/>
              <w:ind w:left="0" w:right="-1" w:firstLine="0"/>
              <w:jc w:val="both"/>
              <w:rPr>
                <w:color w:val="000000"/>
                <w:sz w:val="20"/>
                <w:szCs w:val="20"/>
              </w:rPr>
            </w:pPr>
            <w:r w:rsidRPr="006E2500">
              <w:rPr>
                <w:color w:val="000000"/>
                <w:sz w:val="20"/>
                <w:szCs w:val="20"/>
              </w:rPr>
              <w:t xml:space="preserve">Периодические осмотры </w:t>
            </w:r>
          </w:p>
          <w:p w:rsidR="009A655E" w:rsidRPr="006E2500" w:rsidRDefault="009A655E" w:rsidP="008D516D">
            <w:pPr>
              <w:pStyle w:val="a8"/>
              <w:numPr>
                <w:ilvl w:val="0"/>
                <w:numId w:val="147"/>
              </w:numPr>
              <w:shd w:val="clear" w:color="auto" w:fill="FFFFFF"/>
              <w:tabs>
                <w:tab w:val="left" w:pos="295"/>
              </w:tabs>
              <w:suppressAutoHyphens/>
              <w:ind w:left="0" w:right="-1" w:firstLine="0"/>
              <w:jc w:val="both"/>
              <w:rPr>
                <w:color w:val="000000"/>
                <w:sz w:val="20"/>
                <w:szCs w:val="20"/>
              </w:rPr>
            </w:pPr>
            <w:r w:rsidRPr="006E2500">
              <w:rPr>
                <w:color w:val="000000"/>
                <w:sz w:val="20"/>
                <w:szCs w:val="20"/>
              </w:rPr>
              <w:t xml:space="preserve">Капитальный ремонт </w:t>
            </w:r>
          </w:p>
          <w:p w:rsidR="009A655E" w:rsidRPr="006E2500" w:rsidRDefault="009A655E" w:rsidP="008D516D">
            <w:pPr>
              <w:pStyle w:val="a8"/>
              <w:numPr>
                <w:ilvl w:val="0"/>
                <w:numId w:val="147"/>
              </w:numPr>
              <w:shd w:val="clear" w:color="auto" w:fill="FFFFFF"/>
              <w:tabs>
                <w:tab w:val="left" w:pos="295"/>
              </w:tabs>
              <w:suppressAutoHyphens/>
              <w:ind w:left="0" w:right="-1" w:firstLine="0"/>
              <w:jc w:val="both"/>
              <w:rPr>
                <w:color w:val="000000"/>
                <w:sz w:val="20"/>
                <w:szCs w:val="20"/>
              </w:rPr>
            </w:pPr>
            <w:r w:rsidRPr="006E2500">
              <w:rPr>
                <w:color w:val="000000"/>
                <w:sz w:val="20"/>
                <w:szCs w:val="20"/>
              </w:rPr>
              <w:t xml:space="preserve">Межремонтное обслуживание </w:t>
            </w:r>
          </w:p>
          <w:p w:rsidR="009A655E" w:rsidRPr="0082718C" w:rsidRDefault="009A655E" w:rsidP="008D516D">
            <w:pPr>
              <w:pStyle w:val="a8"/>
              <w:numPr>
                <w:ilvl w:val="0"/>
                <w:numId w:val="147"/>
              </w:numPr>
              <w:shd w:val="clear" w:color="auto" w:fill="FFFFFF"/>
              <w:tabs>
                <w:tab w:val="left" w:pos="295"/>
              </w:tabs>
              <w:suppressAutoHyphens/>
              <w:ind w:left="0" w:right="-1" w:firstLine="0"/>
              <w:jc w:val="both"/>
              <w:rPr>
                <w:color w:val="000000"/>
              </w:rPr>
            </w:pPr>
            <w:r w:rsidRPr="006E2500">
              <w:rPr>
                <w:color w:val="000000"/>
                <w:sz w:val="20"/>
                <w:szCs w:val="20"/>
              </w:rPr>
              <w:t>Ремонтный цикл</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A85AC5">
              <w:rPr>
                <w:rFonts w:ascii="Times New Roman" w:hAnsi="Times New Roman"/>
                <w:sz w:val="20"/>
                <w:szCs w:val="20"/>
              </w:rPr>
              <w:t>3</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760506" w:rsidRDefault="009A655E" w:rsidP="008D516D">
            <w:pPr>
              <w:tabs>
                <w:tab w:val="left" w:pos="295"/>
              </w:tabs>
              <w:autoSpaceDE w:val="0"/>
              <w:autoSpaceDN w:val="0"/>
              <w:adjustRightInd w:val="0"/>
              <w:spacing w:after="0" w:line="240" w:lineRule="auto"/>
              <w:rPr>
                <w:rFonts w:ascii="Times New Roman" w:hAnsi="Times New Roman"/>
                <w:b/>
                <w:sz w:val="20"/>
                <w:szCs w:val="20"/>
                <w:lang w:val="en-US"/>
              </w:rPr>
            </w:pPr>
            <w:r w:rsidRPr="00760506">
              <w:rPr>
                <w:rFonts w:ascii="Times New Roman" w:hAnsi="Times New Roman"/>
                <w:b/>
                <w:sz w:val="20"/>
                <w:szCs w:val="20"/>
              </w:rPr>
              <w:t>ТЗ №</w:t>
            </w:r>
            <w:r w:rsidRPr="00760506">
              <w:rPr>
                <w:rFonts w:ascii="Times New Roman" w:hAnsi="Times New Roman"/>
                <w:b/>
                <w:sz w:val="20"/>
                <w:szCs w:val="20"/>
                <w:lang w:val="en-US"/>
              </w:rPr>
              <w:t>3</w:t>
            </w:r>
          </w:p>
          <w:p w:rsidR="009A655E" w:rsidRPr="00760506" w:rsidRDefault="009A655E" w:rsidP="008D516D">
            <w:pPr>
              <w:pStyle w:val="TableParagraph"/>
              <w:tabs>
                <w:tab w:val="left" w:pos="295"/>
              </w:tabs>
              <w:ind w:right="34"/>
              <w:rPr>
                <w:b/>
                <w:sz w:val="20"/>
              </w:rPr>
            </w:pPr>
            <w:r w:rsidRPr="00760506">
              <w:rPr>
                <w:b/>
                <w:sz w:val="20"/>
              </w:rPr>
              <w:t>Прочитайте текст, выберите правильный ответ:</w:t>
            </w:r>
          </w:p>
          <w:p w:rsidR="009A655E" w:rsidRPr="00760506" w:rsidRDefault="009A655E" w:rsidP="008D516D">
            <w:pPr>
              <w:shd w:val="clear" w:color="auto" w:fill="FFFFFF"/>
              <w:tabs>
                <w:tab w:val="left" w:pos="295"/>
              </w:tabs>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Какой этап не проходит новая техника в процессе создания?</w:t>
            </w:r>
          </w:p>
          <w:p w:rsidR="009A655E" w:rsidRPr="00760506" w:rsidRDefault="009A655E" w:rsidP="008D516D">
            <w:pPr>
              <w:shd w:val="clear" w:color="auto" w:fill="FFFFFF"/>
              <w:tabs>
                <w:tab w:val="left" w:pos="295"/>
              </w:tabs>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1) Проверку точности</w:t>
            </w:r>
          </w:p>
          <w:p w:rsidR="009A655E" w:rsidRPr="00760506" w:rsidRDefault="009A655E" w:rsidP="008D516D">
            <w:pPr>
              <w:shd w:val="clear" w:color="auto" w:fill="FFFFFF"/>
              <w:tabs>
                <w:tab w:val="left" w:pos="295"/>
              </w:tabs>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2) Научное исследование</w:t>
            </w:r>
          </w:p>
          <w:p w:rsidR="009A655E" w:rsidRPr="00760506" w:rsidRDefault="009A655E" w:rsidP="008D516D">
            <w:pPr>
              <w:shd w:val="clear" w:color="auto" w:fill="FFFFFF"/>
              <w:tabs>
                <w:tab w:val="left" w:pos="295"/>
              </w:tabs>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3) Производственное освоение</w:t>
            </w:r>
          </w:p>
        </w:tc>
        <w:tc>
          <w:tcPr>
            <w:tcW w:w="2126" w:type="dxa"/>
            <w:shd w:val="clear" w:color="auto" w:fill="auto"/>
            <w:vAlign w:val="center"/>
          </w:tcPr>
          <w:p w:rsidR="009A655E" w:rsidRPr="00760506" w:rsidRDefault="009A655E" w:rsidP="000645B7">
            <w:pPr>
              <w:spacing w:after="0"/>
              <w:ind w:right="141"/>
              <w:jc w:val="center"/>
              <w:rPr>
                <w:rFonts w:ascii="Times New Roman" w:hAnsi="Times New Roman"/>
                <w:sz w:val="20"/>
                <w:szCs w:val="20"/>
              </w:rPr>
            </w:pPr>
            <w:r w:rsidRPr="00760506">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4</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8D516D">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4</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6E2500" w:rsidRDefault="009A655E" w:rsidP="008D516D">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Ремонт детали слесарной обработки включает в себя обработку:</w:t>
            </w:r>
          </w:p>
          <w:p w:rsidR="009A655E" w:rsidRPr="00165013" w:rsidRDefault="009A655E" w:rsidP="008D516D">
            <w:pPr>
              <w:pStyle w:val="a8"/>
              <w:numPr>
                <w:ilvl w:val="0"/>
                <w:numId w:val="148"/>
              </w:numPr>
              <w:shd w:val="clear" w:color="auto" w:fill="FFFFFF"/>
              <w:tabs>
                <w:tab w:val="left" w:pos="295"/>
              </w:tabs>
              <w:suppressAutoHyphens/>
              <w:ind w:left="0" w:right="-1" w:firstLine="0"/>
              <w:jc w:val="both"/>
              <w:rPr>
                <w:color w:val="000000"/>
                <w:sz w:val="20"/>
                <w:szCs w:val="20"/>
              </w:rPr>
            </w:pPr>
            <w:r w:rsidRPr="00165013">
              <w:rPr>
                <w:color w:val="000000"/>
                <w:sz w:val="20"/>
                <w:szCs w:val="20"/>
              </w:rPr>
              <w:t>Вытяжкой</w:t>
            </w:r>
          </w:p>
          <w:p w:rsidR="009A655E" w:rsidRPr="00165013" w:rsidRDefault="009A655E" w:rsidP="008D516D">
            <w:pPr>
              <w:pStyle w:val="a8"/>
              <w:numPr>
                <w:ilvl w:val="0"/>
                <w:numId w:val="148"/>
              </w:numPr>
              <w:shd w:val="clear" w:color="auto" w:fill="FFFFFF"/>
              <w:tabs>
                <w:tab w:val="left" w:pos="295"/>
              </w:tabs>
              <w:suppressAutoHyphens/>
              <w:ind w:left="0" w:right="-1" w:firstLine="0"/>
              <w:jc w:val="both"/>
              <w:rPr>
                <w:color w:val="000000"/>
                <w:sz w:val="20"/>
                <w:szCs w:val="20"/>
              </w:rPr>
            </w:pPr>
            <w:r w:rsidRPr="00165013">
              <w:rPr>
                <w:color w:val="000000"/>
                <w:sz w:val="20"/>
                <w:szCs w:val="20"/>
              </w:rPr>
              <w:t xml:space="preserve">Сваркой </w:t>
            </w:r>
          </w:p>
          <w:p w:rsidR="009A655E" w:rsidRPr="00165013" w:rsidRDefault="009A655E" w:rsidP="008D516D">
            <w:pPr>
              <w:pStyle w:val="a8"/>
              <w:numPr>
                <w:ilvl w:val="0"/>
                <w:numId w:val="148"/>
              </w:numPr>
              <w:shd w:val="clear" w:color="auto" w:fill="FFFFFF"/>
              <w:tabs>
                <w:tab w:val="left" w:pos="295"/>
              </w:tabs>
              <w:suppressAutoHyphens/>
              <w:ind w:left="0" w:right="-1" w:firstLine="0"/>
              <w:jc w:val="both"/>
              <w:rPr>
                <w:color w:val="000000"/>
                <w:sz w:val="20"/>
                <w:szCs w:val="20"/>
              </w:rPr>
            </w:pPr>
            <w:r w:rsidRPr="00165013">
              <w:rPr>
                <w:color w:val="000000"/>
                <w:sz w:val="20"/>
                <w:szCs w:val="20"/>
              </w:rPr>
              <w:t>Шабрением</w:t>
            </w:r>
          </w:p>
          <w:p w:rsidR="009A655E" w:rsidRPr="00165013" w:rsidRDefault="009A655E" w:rsidP="008D516D">
            <w:pPr>
              <w:pStyle w:val="a8"/>
              <w:numPr>
                <w:ilvl w:val="0"/>
                <w:numId w:val="148"/>
              </w:numPr>
              <w:shd w:val="clear" w:color="auto" w:fill="FFFFFF"/>
              <w:tabs>
                <w:tab w:val="left" w:pos="295"/>
              </w:tabs>
              <w:suppressAutoHyphens/>
              <w:ind w:left="0" w:right="-1" w:firstLine="0"/>
              <w:jc w:val="both"/>
              <w:rPr>
                <w:color w:val="000000"/>
              </w:rPr>
            </w:pPr>
            <w:r w:rsidRPr="00165013">
              <w:rPr>
                <w:color w:val="000000"/>
                <w:sz w:val="20"/>
                <w:szCs w:val="20"/>
              </w:rPr>
              <w:t>никелированием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5</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3D29E7" w:rsidRDefault="009A655E" w:rsidP="008D516D">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5</w:t>
            </w:r>
          </w:p>
          <w:p w:rsidR="009A655E"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Default="009A655E" w:rsidP="008D516D">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Изношенные пазы:</w:t>
            </w:r>
          </w:p>
          <w:p w:rsidR="009A655E" w:rsidRPr="00165013" w:rsidRDefault="009A655E" w:rsidP="008D516D">
            <w:pPr>
              <w:pStyle w:val="a8"/>
              <w:numPr>
                <w:ilvl w:val="0"/>
                <w:numId w:val="149"/>
              </w:numPr>
              <w:shd w:val="clear" w:color="auto" w:fill="FFFFFF"/>
              <w:tabs>
                <w:tab w:val="left" w:pos="295"/>
              </w:tabs>
              <w:suppressAutoHyphens/>
              <w:ind w:left="0" w:right="-1" w:firstLine="0"/>
              <w:jc w:val="both"/>
              <w:rPr>
                <w:color w:val="000000"/>
                <w:sz w:val="20"/>
                <w:szCs w:val="20"/>
              </w:rPr>
            </w:pPr>
            <w:r w:rsidRPr="00165013">
              <w:rPr>
                <w:color w:val="000000"/>
                <w:sz w:val="20"/>
                <w:szCs w:val="20"/>
              </w:rPr>
              <w:t xml:space="preserve">Заваривают и фрезеруют под номинальный размер или фрезеруют под ремонтный размер </w:t>
            </w:r>
          </w:p>
          <w:p w:rsidR="009A655E" w:rsidRPr="00165013" w:rsidRDefault="009A655E" w:rsidP="008D516D">
            <w:pPr>
              <w:pStyle w:val="a8"/>
              <w:numPr>
                <w:ilvl w:val="0"/>
                <w:numId w:val="149"/>
              </w:numPr>
              <w:shd w:val="clear" w:color="auto" w:fill="FFFFFF"/>
              <w:tabs>
                <w:tab w:val="left" w:pos="295"/>
              </w:tabs>
              <w:suppressAutoHyphens/>
              <w:ind w:left="0" w:right="-1" w:firstLine="0"/>
              <w:jc w:val="both"/>
              <w:rPr>
                <w:color w:val="000000"/>
                <w:sz w:val="20"/>
                <w:szCs w:val="20"/>
              </w:rPr>
            </w:pPr>
            <w:r w:rsidRPr="00165013">
              <w:rPr>
                <w:color w:val="000000"/>
                <w:sz w:val="20"/>
                <w:szCs w:val="20"/>
              </w:rPr>
              <w:t>Наплавкой и последующего растачивания</w:t>
            </w:r>
          </w:p>
          <w:p w:rsidR="009A655E" w:rsidRPr="00165013" w:rsidRDefault="009A655E" w:rsidP="008D516D">
            <w:pPr>
              <w:pStyle w:val="a8"/>
              <w:numPr>
                <w:ilvl w:val="0"/>
                <w:numId w:val="149"/>
              </w:numPr>
              <w:shd w:val="clear" w:color="auto" w:fill="FFFFFF"/>
              <w:tabs>
                <w:tab w:val="left" w:pos="295"/>
              </w:tabs>
              <w:suppressAutoHyphens/>
              <w:ind w:left="0" w:right="-1" w:firstLine="0"/>
              <w:jc w:val="both"/>
              <w:rPr>
                <w:color w:val="000000"/>
                <w:sz w:val="20"/>
                <w:szCs w:val="20"/>
              </w:rPr>
            </w:pPr>
            <w:r w:rsidRPr="00165013">
              <w:rPr>
                <w:color w:val="000000"/>
                <w:sz w:val="20"/>
                <w:szCs w:val="20"/>
              </w:rPr>
              <w:t xml:space="preserve">Растачивают на горизонтально-расточном станке под увеличенный размер втулки </w:t>
            </w:r>
          </w:p>
          <w:p w:rsidR="009A655E" w:rsidRPr="00165013" w:rsidRDefault="009A655E" w:rsidP="008D516D">
            <w:pPr>
              <w:pStyle w:val="a8"/>
              <w:numPr>
                <w:ilvl w:val="0"/>
                <w:numId w:val="149"/>
              </w:numPr>
              <w:shd w:val="clear" w:color="auto" w:fill="FFFFFF"/>
              <w:tabs>
                <w:tab w:val="left" w:pos="295"/>
              </w:tabs>
              <w:suppressAutoHyphens/>
              <w:ind w:left="0" w:right="-1" w:firstLine="0"/>
              <w:jc w:val="both"/>
              <w:rPr>
                <w:color w:val="000000"/>
                <w:sz w:val="20"/>
                <w:szCs w:val="20"/>
              </w:rPr>
            </w:pPr>
            <w:r w:rsidRPr="00165013">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6</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8D516D">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6</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C107CC" w:rsidRDefault="009A655E" w:rsidP="008D516D">
            <w:pPr>
              <w:pStyle w:val="af2"/>
              <w:shd w:val="clear" w:color="auto" w:fill="FFFFFF"/>
              <w:tabs>
                <w:tab w:val="left" w:pos="295"/>
              </w:tabs>
              <w:spacing w:before="0" w:beforeAutospacing="0" w:after="0" w:afterAutospacing="0"/>
              <w:rPr>
                <w:color w:val="000000"/>
                <w:sz w:val="20"/>
                <w:szCs w:val="20"/>
              </w:rPr>
            </w:pPr>
            <w:r w:rsidRPr="00C107CC">
              <w:rPr>
                <w:color w:val="000000"/>
                <w:sz w:val="20"/>
                <w:szCs w:val="20"/>
              </w:rPr>
              <w:t>Как обеспечивается ремонтоспособность оборудования:</w:t>
            </w:r>
          </w:p>
          <w:p w:rsidR="009A655E" w:rsidRDefault="009A655E" w:rsidP="008D516D">
            <w:pPr>
              <w:pStyle w:val="af2"/>
              <w:numPr>
                <w:ilvl w:val="0"/>
                <w:numId w:val="150"/>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Л</w:t>
            </w:r>
            <w:r w:rsidRPr="00C107CC">
              <w:rPr>
                <w:color w:val="000000"/>
                <w:sz w:val="20"/>
                <w:szCs w:val="20"/>
              </w:rPr>
              <w:t>егкостью доступа к узлам и деталям</w:t>
            </w:r>
          </w:p>
          <w:p w:rsidR="009A655E" w:rsidRDefault="009A655E" w:rsidP="008D516D">
            <w:pPr>
              <w:pStyle w:val="af2"/>
              <w:numPr>
                <w:ilvl w:val="0"/>
                <w:numId w:val="150"/>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C107CC">
              <w:rPr>
                <w:color w:val="000000"/>
                <w:sz w:val="20"/>
                <w:szCs w:val="20"/>
              </w:rPr>
              <w:t>беспечением взаимозаменяемости деталей</w:t>
            </w:r>
          </w:p>
          <w:p w:rsidR="009A655E" w:rsidRDefault="009A655E" w:rsidP="008D516D">
            <w:pPr>
              <w:pStyle w:val="af2"/>
              <w:numPr>
                <w:ilvl w:val="0"/>
                <w:numId w:val="150"/>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Р</w:t>
            </w:r>
            <w:r w:rsidRPr="00C107CC">
              <w:rPr>
                <w:color w:val="000000"/>
                <w:sz w:val="20"/>
                <w:szCs w:val="20"/>
              </w:rPr>
              <w:t>егулируемостью узлов</w:t>
            </w:r>
          </w:p>
          <w:p w:rsidR="009A655E" w:rsidRPr="00C107CC" w:rsidRDefault="009A655E" w:rsidP="008D516D">
            <w:pPr>
              <w:pStyle w:val="af2"/>
              <w:numPr>
                <w:ilvl w:val="0"/>
                <w:numId w:val="150"/>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К</w:t>
            </w:r>
            <w:r w:rsidRPr="00C107CC">
              <w:rPr>
                <w:color w:val="000000"/>
                <w:sz w:val="20"/>
                <w:szCs w:val="20"/>
              </w:rPr>
              <w:t>омпенсируемостью износа</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2,3,4</w:t>
            </w:r>
          </w:p>
        </w:tc>
      </w:tr>
      <w:tr w:rsidR="009A655E" w:rsidRPr="00680D13" w:rsidTr="009A655E">
        <w:tc>
          <w:tcPr>
            <w:tcW w:w="1447" w:type="dxa"/>
            <w:shd w:val="clear" w:color="auto" w:fill="auto"/>
            <w:vAlign w:val="center"/>
          </w:tcPr>
          <w:p w:rsidR="009A655E" w:rsidRPr="005C3430" w:rsidRDefault="006D3CD0" w:rsidP="00A85AC5">
            <w:pPr>
              <w:spacing w:after="0"/>
              <w:ind w:right="33"/>
              <w:jc w:val="center"/>
              <w:rPr>
                <w:rFonts w:ascii="Times New Roman" w:hAnsi="Times New Roman"/>
                <w:sz w:val="20"/>
                <w:szCs w:val="20"/>
              </w:rPr>
            </w:pPr>
            <w:r>
              <w:rPr>
                <w:rFonts w:ascii="Times New Roman" w:hAnsi="Times New Roman"/>
                <w:sz w:val="20"/>
                <w:szCs w:val="20"/>
              </w:rPr>
              <w:t>П</w:t>
            </w:r>
            <w:r w:rsidR="009A655E" w:rsidRPr="005C3430">
              <w:rPr>
                <w:rFonts w:ascii="Times New Roman" w:hAnsi="Times New Roman"/>
                <w:sz w:val="20"/>
                <w:szCs w:val="20"/>
              </w:rPr>
              <w:t>К-</w:t>
            </w:r>
            <w:r w:rsidR="00A22E93">
              <w:rPr>
                <w:rFonts w:ascii="Times New Roman" w:hAnsi="Times New Roman"/>
                <w:sz w:val="20"/>
                <w:szCs w:val="20"/>
              </w:rPr>
              <w:t>3.</w:t>
            </w:r>
            <w:r w:rsidR="00A85AC5">
              <w:rPr>
                <w:rFonts w:ascii="Times New Roman" w:hAnsi="Times New Roman"/>
                <w:sz w:val="20"/>
                <w:szCs w:val="20"/>
              </w:rPr>
              <w:t>1</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BA7F1E" w:rsidRDefault="009A655E" w:rsidP="008D516D">
            <w:pPr>
              <w:tabs>
                <w:tab w:val="left" w:pos="295"/>
              </w:tabs>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rPr>
              <w:t>ТЗ №</w:t>
            </w:r>
            <w:r>
              <w:rPr>
                <w:rFonts w:ascii="Times New Roman" w:hAnsi="Times New Roman"/>
                <w:b/>
                <w:sz w:val="20"/>
                <w:szCs w:val="20"/>
                <w:lang w:val="en-US"/>
              </w:rPr>
              <w:t>7</w:t>
            </w:r>
          </w:p>
          <w:p w:rsidR="009A655E"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Default="009A655E" w:rsidP="008D516D">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Ремонтная документация, которая содержит трудоемкость ремонта:</w:t>
            </w:r>
          </w:p>
          <w:p w:rsidR="009A655E" w:rsidRPr="007C4F0D" w:rsidRDefault="009A655E" w:rsidP="008D516D">
            <w:pPr>
              <w:pStyle w:val="a8"/>
              <w:numPr>
                <w:ilvl w:val="0"/>
                <w:numId w:val="151"/>
              </w:numPr>
              <w:shd w:val="clear" w:color="auto" w:fill="FFFFFF"/>
              <w:tabs>
                <w:tab w:val="left" w:pos="295"/>
              </w:tabs>
              <w:suppressAutoHyphens/>
              <w:ind w:left="0" w:right="-1" w:firstLine="0"/>
              <w:jc w:val="both"/>
              <w:rPr>
                <w:color w:val="000000"/>
                <w:sz w:val="20"/>
                <w:szCs w:val="20"/>
              </w:rPr>
            </w:pPr>
            <w:r w:rsidRPr="007C4F0D">
              <w:rPr>
                <w:color w:val="000000"/>
                <w:sz w:val="20"/>
                <w:szCs w:val="20"/>
              </w:rPr>
              <w:t>Годовой график планово-предупредительных ремонтов</w:t>
            </w:r>
          </w:p>
          <w:p w:rsidR="009A655E" w:rsidRPr="007C4F0D" w:rsidRDefault="009A655E" w:rsidP="008D516D">
            <w:pPr>
              <w:pStyle w:val="a8"/>
              <w:numPr>
                <w:ilvl w:val="0"/>
                <w:numId w:val="151"/>
              </w:numPr>
              <w:shd w:val="clear" w:color="auto" w:fill="FFFFFF"/>
              <w:tabs>
                <w:tab w:val="left" w:pos="295"/>
              </w:tabs>
              <w:suppressAutoHyphens/>
              <w:ind w:left="0" w:right="-1" w:firstLine="0"/>
              <w:jc w:val="both"/>
              <w:rPr>
                <w:color w:val="000000"/>
                <w:sz w:val="20"/>
                <w:szCs w:val="20"/>
              </w:rPr>
            </w:pPr>
            <w:r w:rsidRPr="007C4F0D">
              <w:rPr>
                <w:color w:val="000000"/>
                <w:sz w:val="20"/>
                <w:szCs w:val="20"/>
              </w:rPr>
              <w:t xml:space="preserve">Ремонтная ведомость </w:t>
            </w:r>
          </w:p>
          <w:p w:rsidR="009A655E" w:rsidRPr="007C4F0D" w:rsidRDefault="009A655E" w:rsidP="008D516D">
            <w:pPr>
              <w:pStyle w:val="a8"/>
              <w:numPr>
                <w:ilvl w:val="0"/>
                <w:numId w:val="151"/>
              </w:numPr>
              <w:shd w:val="clear" w:color="auto" w:fill="FFFFFF"/>
              <w:tabs>
                <w:tab w:val="left" w:pos="295"/>
              </w:tabs>
              <w:suppressAutoHyphens/>
              <w:ind w:left="0" w:right="-1" w:firstLine="0"/>
              <w:jc w:val="both"/>
              <w:rPr>
                <w:color w:val="000000"/>
                <w:sz w:val="20"/>
                <w:szCs w:val="20"/>
              </w:rPr>
            </w:pPr>
            <w:r w:rsidRPr="007C4F0D">
              <w:rPr>
                <w:color w:val="000000"/>
                <w:sz w:val="20"/>
                <w:szCs w:val="20"/>
              </w:rPr>
              <w:t xml:space="preserve">Дефектная ведомость </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7</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BA7F1E" w:rsidRDefault="009A655E" w:rsidP="008D516D">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8</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Default="009A655E" w:rsidP="008D516D">
            <w:pPr>
              <w:shd w:val="clear" w:color="auto" w:fill="FFFFFF"/>
              <w:tabs>
                <w:tab w:val="left" w:pos="295"/>
              </w:tabs>
              <w:suppressAutoHyphens/>
              <w:spacing w:after="0" w:line="240" w:lineRule="auto"/>
              <w:ind w:right="-1"/>
              <w:contextualSpacing/>
              <w:rPr>
                <w:rFonts w:ascii="Times New Roman" w:hAnsi="Times New Roman"/>
                <w:color w:val="000000"/>
                <w:sz w:val="20"/>
                <w:szCs w:val="20"/>
              </w:rPr>
            </w:pPr>
            <w:r>
              <w:rPr>
                <w:rFonts w:ascii="Times New Roman" w:hAnsi="Times New Roman"/>
                <w:color w:val="000000"/>
                <w:sz w:val="20"/>
                <w:szCs w:val="20"/>
              </w:rPr>
              <w:t>В подготовку рабочей площадки для ремонта не входит:</w:t>
            </w:r>
          </w:p>
          <w:p w:rsidR="009A655E" w:rsidRPr="007C4F0D" w:rsidRDefault="009A655E" w:rsidP="008D516D">
            <w:pPr>
              <w:pStyle w:val="a8"/>
              <w:numPr>
                <w:ilvl w:val="0"/>
                <w:numId w:val="152"/>
              </w:numPr>
              <w:shd w:val="clear" w:color="auto" w:fill="FFFFFF"/>
              <w:tabs>
                <w:tab w:val="left" w:pos="295"/>
              </w:tabs>
              <w:suppressAutoHyphens/>
              <w:ind w:left="0" w:right="-1" w:firstLine="0"/>
              <w:rPr>
                <w:color w:val="000000"/>
                <w:sz w:val="20"/>
                <w:szCs w:val="20"/>
              </w:rPr>
            </w:pPr>
            <w:r w:rsidRPr="007C4F0D">
              <w:rPr>
                <w:color w:val="000000"/>
                <w:sz w:val="20"/>
                <w:szCs w:val="20"/>
              </w:rPr>
              <w:t xml:space="preserve">Установление степени износа </w:t>
            </w:r>
          </w:p>
          <w:p w:rsidR="009A655E" w:rsidRPr="007C4F0D" w:rsidRDefault="009A655E" w:rsidP="008D516D">
            <w:pPr>
              <w:pStyle w:val="a8"/>
              <w:numPr>
                <w:ilvl w:val="0"/>
                <w:numId w:val="152"/>
              </w:numPr>
              <w:shd w:val="clear" w:color="auto" w:fill="FFFFFF"/>
              <w:tabs>
                <w:tab w:val="left" w:pos="295"/>
              </w:tabs>
              <w:suppressAutoHyphens/>
              <w:ind w:left="0" w:right="-1" w:firstLine="0"/>
              <w:rPr>
                <w:color w:val="000000"/>
                <w:sz w:val="20"/>
                <w:szCs w:val="20"/>
              </w:rPr>
            </w:pPr>
            <w:r w:rsidRPr="007C4F0D">
              <w:rPr>
                <w:color w:val="000000"/>
                <w:sz w:val="20"/>
                <w:szCs w:val="20"/>
              </w:rPr>
              <w:t xml:space="preserve">Подготовка ремонтной документации </w:t>
            </w:r>
          </w:p>
          <w:p w:rsidR="009A655E" w:rsidRPr="007C4F0D" w:rsidRDefault="009A655E" w:rsidP="008D516D">
            <w:pPr>
              <w:pStyle w:val="a8"/>
              <w:numPr>
                <w:ilvl w:val="0"/>
                <w:numId w:val="152"/>
              </w:numPr>
              <w:shd w:val="clear" w:color="auto" w:fill="FFFFFF"/>
              <w:tabs>
                <w:tab w:val="left" w:pos="295"/>
              </w:tabs>
              <w:suppressAutoHyphens/>
              <w:ind w:left="0" w:right="-1" w:firstLine="0"/>
              <w:rPr>
                <w:color w:val="000000"/>
                <w:sz w:val="20"/>
                <w:szCs w:val="20"/>
              </w:rPr>
            </w:pPr>
            <w:r w:rsidRPr="007C4F0D">
              <w:rPr>
                <w:color w:val="000000"/>
                <w:sz w:val="20"/>
                <w:szCs w:val="20"/>
              </w:rPr>
              <w:t>Выполнение бирочной системы</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9</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6266D8" w:rsidRDefault="009A655E" w:rsidP="008D516D">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9</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774517" w:rsidRDefault="009A655E" w:rsidP="008D516D">
            <w:pPr>
              <w:pStyle w:val="af2"/>
              <w:shd w:val="clear" w:color="auto" w:fill="FFFFFF"/>
              <w:tabs>
                <w:tab w:val="left" w:pos="295"/>
              </w:tabs>
              <w:spacing w:before="0" w:beforeAutospacing="0" w:after="0" w:afterAutospacing="0"/>
              <w:rPr>
                <w:color w:val="000000"/>
                <w:sz w:val="20"/>
                <w:szCs w:val="20"/>
              </w:rPr>
            </w:pPr>
            <w:r w:rsidRPr="00774517">
              <w:rPr>
                <w:color w:val="000000"/>
                <w:sz w:val="20"/>
                <w:szCs w:val="20"/>
              </w:rPr>
              <w:t>Как оценивается ремонтодоступность:</w:t>
            </w:r>
          </w:p>
          <w:p w:rsidR="009A655E" w:rsidRDefault="009A655E" w:rsidP="008D516D">
            <w:pPr>
              <w:pStyle w:val="af2"/>
              <w:numPr>
                <w:ilvl w:val="0"/>
                <w:numId w:val="15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lastRenderedPageBreak/>
              <w:t>Л</w:t>
            </w:r>
            <w:r w:rsidRPr="00774517">
              <w:rPr>
                <w:color w:val="000000"/>
                <w:sz w:val="20"/>
                <w:szCs w:val="20"/>
              </w:rPr>
              <w:t>егкостью доступа к узлам и деталям</w:t>
            </w:r>
          </w:p>
          <w:p w:rsidR="009A655E" w:rsidRDefault="009A655E" w:rsidP="008D516D">
            <w:pPr>
              <w:pStyle w:val="af2"/>
              <w:numPr>
                <w:ilvl w:val="0"/>
                <w:numId w:val="15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774517">
              <w:rPr>
                <w:color w:val="000000"/>
                <w:sz w:val="20"/>
                <w:szCs w:val="20"/>
              </w:rPr>
              <w:t>беспечением легкосъемности деталей</w:t>
            </w:r>
          </w:p>
          <w:p w:rsidR="009A655E" w:rsidRDefault="009A655E" w:rsidP="008D516D">
            <w:pPr>
              <w:pStyle w:val="af2"/>
              <w:numPr>
                <w:ilvl w:val="0"/>
                <w:numId w:val="15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774517">
              <w:rPr>
                <w:color w:val="000000"/>
                <w:sz w:val="20"/>
                <w:szCs w:val="20"/>
              </w:rPr>
              <w:t>беспечением взаимозаменяемой детали</w:t>
            </w:r>
          </w:p>
          <w:p w:rsidR="009A655E" w:rsidRPr="00774517" w:rsidRDefault="009A655E" w:rsidP="008D516D">
            <w:pPr>
              <w:pStyle w:val="af2"/>
              <w:numPr>
                <w:ilvl w:val="0"/>
                <w:numId w:val="15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С</w:t>
            </w:r>
            <w:r w:rsidRPr="00774517">
              <w:rPr>
                <w:color w:val="000000"/>
                <w:sz w:val="20"/>
                <w:szCs w:val="20"/>
              </w:rPr>
              <w:t>пособностью деталей к восстановлению</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lastRenderedPageBreak/>
              <w:t>1,2</w:t>
            </w:r>
          </w:p>
        </w:tc>
      </w:tr>
      <w:tr w:rsidR="009A655E" w:rsidRPr="00680D13" w:rsidTr="009A655E">
        <w:tc>
          <w:tcPr>
            <w:tcW w:w="1447" w:type="dxa"/>
            <w:shd w:val="clear" w:color="auto" w:fill="auto"/>
            <w:vAlign w:val="center"/>
          </w:tcPr>
          <w:p w:rsidR="009A655E" w:rsidRPr="005C3430" w:rsidRDefault="009A655E" w:rsidP="00A85AC5">
            <w:pPr>
              <w:spacing w:after="0"/>
              <w:ind w:right="33"/>
              <w:jc w:val="center"/>
              <w:rPr>
                <w:rFonts w:ascii="Times New Roman" w:hAnsi="Times New Roman"/>
                <w:sz w:val="20"/>
                <w:szCs w:val="20"/>
              </w:rPr>
            </w:pPr>
            <w:r>
              <w:rPr>
                <w:rFonts w:ascii="Times New Roman" w:hAnsi="Times New Roman"/>
                <w:sz w:val="20"/>
                <w:szCs w:val="20"/>
              </w:rPr>
              <w:t>ПК-</w:t>
            </w:r>
            <w:r w:rsidR="006D3CD0">
              <w:rPr>
                <w:rFonts w:ascii="Times New Roman" w:hAnsi="Times New Roman"/>
                <w:sz w:val="20"/>
                <w:szCs w:val="20"/>
              </w:rPr>
              <w:t>3</w:t>
            </w:r>
            <w:r>
              <w:rPr>
                <w:rFonts w:ascii="Times New Roman" w:hAnsi="Times New Roman"/>
                <w:sz w:val="20"/>
                <w:szCs w:val="20"/>
              </w:rPr>
              <w:t>.</w:t>
            </w:r>
            <w:r w:rsidR="00A85AC5">
              <w:rPr>
                <w:rFonts w:ascii="Times New Roman" w:hAnsi="Times New Roman"/>
                <w:sz w:val="20"/>
                <w:szCs w:val="20"/>
              </w:rPr>
              <w:t>2</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B32FAF" w:rsidRDefault="009A655E" w:rsidP="008D516D">
            <w:pPr>
              <w:tabs>
                <w:tab w:val="left" w:pos="295"/>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9A655E"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7E2008" w:rsidRDefault="009A655E" w:rsidP="008D516D">
            <w:pPr>
              <w:pStyle w:val="af2"/>
              <w:numPr>
                <w:ilvl w:val="0"/>
                <w:numId w:val="155"/>
              </w:numPr>
              <w:shd w:val="clear" w:color="auto" w:fill="FFFFFF"/>
              <w:tabs>
                <w:tab w:val="left" w:pos="295"/>
              </w:tabs>
              <w:spacing w:before="0" w:beforeAutospacing="0" w:after="0" w:afterAutospacing="0"/>
              <w:ind w:left="0" w:firstLine="0"/>
              <w:rPr>
                <w:color w:val="000000"/>
                <w:sz w:val="20"/>
                <w:szCs w:val="20"/>
              </w:rPr>
            </w:pPr>
            <w:r w:rsidRPr="007E2008">
              <w:rPr>
                <w:color w:val="000000"/>
                <w:sz w:val="20"/>
                <w:szCs w:val="20"/>
              </w:rPr>
              <w:t>Какие работы не входят в перечень работ нулевого цикла:</w:t>
            </w:r>
          </w:p>
          <w:p w:rsidR="009A655E" w:rsidRDefault="009A655E" w:rsidP="008D516D">
            <w:pPr>
              <w:pStyle w:val="af2"/>
              <w:numPr>
                <w:ilvl w:val="0"/>
                <w:numId w:val="155"/>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П</w:t>
            </w:r>
            <w:r w:rsidRPr="007E2008">
              <w:rPr>
                <w:color w:val="000000"/>
                <w:sz w:val="20"/>
                <w:szCs w:val="20"/>
              </w:rPr>
              <w:t>одготовка подъездных проездов</w:t>
            </w:r>
          </w:p>
          <w:p w:rsidR="009A655E" w:rsidRPr="007E2008" w:rsidRDefault="009A655E" w:rsidP="008D516D">
            <w:pPr>
              <w:pStyle w:val="af2"/>
              <w:numPr>
                <w:ilvl w:val="0"/>
                <w:numId w:val="155"/>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Из</w:t>
            </w:r>
            <w:r w:rsidRPr="007E2008">
              <w:rPr>
                <w:color w:val="000000"/>
                <w:sz w:val="20"/>
                <w:szCs w:val="20"/>
              </w:rPr>
              <w:t xml:space="preserve">готовление фундаментов обеспечение </w:t>
            </w:r>
            <w:r w:rsidRPr="001238CC">
              <w:rPr>
                <w:color w:val="000000"/>
                <w:sz w:val="20"/>
                <w:szCs w:val="20"/>
              </w:rPr>
              <w:t>площадок водопроводам, электроэнергией, канализацией</w:t>
            </w:r>
          </w:p>
          <w:p w:rsidR="009A655E" w:rsidRPr="007E2008" w:rsidRDefault="009A655E" w:rsidP="008D516D">
            <w:pPr>
              <w:pStyle w:val="af2"/>
              <w:numPr>
                <w:ilvl w:val="0"/>
                <w:numId w:val="155"/>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П</w:t>
            </w:r>
            <w:r w:rsidRPr="007E2008">
              <w:rPr>
                <w:color w:val="000000"/>
                <w:sz w:val="20"/>
                <w:szCs w:val="20"/>
              </w:rPr>
              <w:t>оставка оборудования или его отдельных блоков</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9A655E">
        <w:tc>
          <w:tcPr>
            <w:tcW w:w="1447"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8D516D">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11</w:t>
            </w:r>
          </w:p>
          <w:p w:rsidR="009A655E"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5B2360" w:rsidRDefault="009A655E" w:rsidP="008D516D">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sidRPr="005B2360">
              <w:rPr>
                <w:rFonts w:ascii="Times New Roman" w:hAnsi="Times New Roman"/>
                <w:color w:val="000000"/>
                <w:sz w:val="20"/>
                <w:szCs w:val="20"/>
              </w:rPr>
              <w:t>Ремонтные размеры подразделяются:</w:t>
            </w:r>
          </w:p>
          <w:p w:rsidR="009A655E" w:rsidRPr="00691AEF" w:rsidRDefault="009A655E" w:rsidP="008D516D">
            <w:pPr>
              <w:pStyle w:val="a8"/>
              <w:numPr>
                <w:ilvl w:val="0"/>
                <w:numId w:val="154"/>
              </w:numPr>
              <w:shd w:val="clear" w:color="auto" w:fill="FFFFFF"/>
              <w:tabs>
                <w:tab w:val="left" w:pos="295"/>
              </w:tabs>
              <w:suppressAutoHyphens/>
              <w:ind w:left="0" w:right="-1" w:firstLine="0"/>
              <w:jc w:val="both"/>
              <w:rPr>
                <w:color w:val="000000"/>
                <w:sz w:val="20"/>
                <w:szCs w:val="20"/>
              </w:rPr>
            </w:pPr>
            <w:r w:rsidRPr="00691AEF">
              <w:rPr>
                <w:color w:val="000000"/>
                <w:sz w:val="20"/>
                <w:szCs w:val="20"/>
              </w:rPr>
              <w:t>Стандартные, регламентированные, свободные</w:t>
            </w:r>
          </w:p>
          <w:p w:rsidR="009A655E" w:rsidRPr="00691AEF" w:rsidRDefault="009A655E" w:rsidP="008D516D">
            <w:pPr>
              <w:pStyle w:val="a8"/>
              <w:numPr>
                <w:ilvl w:val="0"/>
                <w:numId w:val="154"/>
              </w:numPr>
              <w:shd w:val="clear" w:color="auto" w:fill="FFFFFF"/>
              <w:tabs>
                <w:tab w:val="left" w:pos="295"/>
              </w:tabs>
              <w:suppressAutoHyphens/>
              <w:ind w:left="0" w:right="-1" w:firstLine="0"/>
              <w:jc w:val="both"/>
              <w:rPr>
                <w:color w:val="000000"/>
                <w:sz w:val="20"/>
                <w:szCs w:val="20"/>
              </w:rPr>
            </w:pPr>
            <w:r w:rsidRPr="00691AEF">
              <w:rPr>
                <w:color w:val="000000"/>
                <w:sz w:val="20"/>
                <w:szCs w:val="20"/>
              </w:rPr>
              <w:t>Геометрические, минимальные, свободные</w:t>
            </w:r>
          </w:p>
          <w:p w:rsidR="009A655E" w:rsidRPr="00691AEF" w:rsidRDefault="009A655E" w:rsidP="008D516D">
            <w:pPr>
              <w:pStyle w:val="a8"/>
              <w:numPr>
                <w:ilvl w:val="0"/>
                <w:numId w:val="154"/>
              </w:numPr>
              <w:shd w:val="clear" w:color="auto" w:fill="FFFFFF"/>
              <w:tabs>
                <w:tab w:val="left" w:pos="295"/>
              </w:tabs>
              <w:suppressAutoHyphens/>
              <w:ind w:left="0" w:right="-1" w:firstLine="0"/>
              <w:jc w:val="both"/>
              <w:rPr>
                <w:color w:val="000000"/>
                <w:sz w:val="20"/>
                <w:szCs w:val="20"/>
              </w:rPr>
            </w:pPr>
            <w:r w:rsidRPr="00691AEF">
              <w:rPr>
                <w:color w:val="000000"/>
                <w:sz w:val="20"/>
                <w:szCs w:val="20"/>
              </w:rPr>
              <w:t>Стандартные, номинальные, свободные</w:t>
            </w:r>
          </w:p>
          <w:p w:rsidR="009A655E" w:rsidRPr="00691AEF" w:rsidRDefault="009A655E" w:rsidP="008D516D">
            <w:pPr>
              <w:pStyle w:val="a8"/>
              <w:numPr>
                <w:ilvl w:val="0"/>
                <w:numId w:val="154"/>
              </w:numPr>
              <w:shd w:val="clear" w:color="auto" w:fill="FFFFFF"/>
              <w:tabs>
                <w:tab w:val="left" w:pos="295"/>
              </w:tabs>
              <w:suppressAutoHyphens/>
              <w:ind w:left="0" w:right="-1" w:firstLine="0"/>
              <w:jc w:val="both"/>
              <w:rPr>
                <w:color w:val="000000"/>
              </w:rPr>
            </w:pPr>
            <w:r w:rsidRPr="00691AEF">
              <w:rPr>
                <w:color w:val="000000"/>
                <w:sz w:val="20"/>
                <w:szCs w:val="20"/>
              </w:rPr>
              <w:t>Номинальные, регламентированные и свободные</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8861E7" w:rsidRDefault="009A655E" w:rsidP="008D516D">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12</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Default="009A655E" w:rsidP="008D516D">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Способы промывки деталей:</w:t>
            </w:r>
          </w:p>
          <w:p w:rsidR="009A655E" w:rsidRPr="00FB71A0" w:rsidRDefault="009A655E" w:rsidP="008D516D">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 xml:space="preserve">Ручной </w:t>
            </w:r>
          </w:p>
          <w:p w:rsidR="009A655E" w:rsidRPr="00FB71A0" w:rsidRDefault="009A655E" w:rsidP="008D516D">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 xml:space="preserve">Ультразвуковой </w:t>
            </w:r>
          </w:p>
          <w:p w:rsidR="009A655E" w:rsidRPr="00FB71A0" w:rsidRDefault="009A655E" w:rsidP="008D516D">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 xml:space="preserve">Электролитический </w:t>
            </w:r>
          </w:p>
          <w:p w:rsidR="009A655E" w:rsidRPr="00FB71A0" w:rsidRDefault="009A655E" w:rsidP="008D516D">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 xml:space="preserve">Абразивный </w:t>
            </w:r>
          </w:p>
          <w:p w:rsidR="009A655E" w:rsidRPr="00FB71A0" w:rsidRDefault="009A655E" w:rsidP="008D516D">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В моечных машинах</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1,2,5</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3</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8861E7" w:rsidRDefault="009A655E" w:rsidP="008D516D">
            <w:pPr>
              <w:tabs>
                <w:tab w:val="left" w:pos="295"/>
              </w:tabs>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rPr>
              <w:t>ТЗ №</w:t>
            </w:r>
            <w:r>
              <w:rPr>
                <w:rFonts w:ascii="Times New Roman" w:hAnsi="Times New Roman"/>
                <w:b/>
                <w:sz w:val="20"/>
                <w:szCs w:val="20"/>
                <w:lang w:val="en-US"/>
              </w:rPr>
              <w:t>13</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Default="009A655E" w:rsidP="008D516D">
            <w:pPr>
              <w:tabs>
                <w:tab w:val="left" w:pos="295"/>
              </w:tabs>
              <w:autoSpaceDE w:val="0"/>
              <w:autoSpaceDN w:val="0"/>
              <w:adjustRightInd w:val="0"/>
              <w:spacing w:after="0" w:line="240" w:lineRule="auto"/>
              <w:rPr>
                <w:rFonts w:ascii="Times New Roman" w:hAnsi="Times New Roman"/>
                <w:sz w:val="20"/>
                <w:szCs w:val="20"/>
              </w:rPr>
            </w:pPr>
            <w:r w:rsidRPr="006D26B2">
              <w:rPr>
                <w:rFonts w:ascii="Times New Roman" w:hAnsi="Times New Roman"/>
                <w:sz w:val="20"/>
                <w:szCs w:val="20"/>
              </w:rPr>
              <w:t>К каким видам ремонтов относятся послеосмотровые:</w:t>
            </w:r>
          </w:p>
          <w:p w:rsidR="009A655E" w:rsidRPr="00FB71A0" w:rsidRDefault="009A655E" w:rsidP="008D516D">
            <w:pPr>
              <w:pStyle w:val="a8"/>
              <w:numPr>
                <w:ilvl w:val="0"/>
                <w:numId w:val="169"/>
              </w:numPr>
              <w:tabs>
                <w:tab w:val="left" w:pos="295"/>
              </w:tabs>
              <w:autoSpaceDE w:val="0"/>
              <w:autoSpaceDN w:val="0"/>
              <w:adjustRightInd w:val="0"/>
              <w:ind w:left="0" w:firstLine="0"/>
              <w:rPr>
                <w:sz w:val="20"/>
                <w:szCs w:val="20"/>
              </w:rPr>
            </w:pPr>
            <w:r w:rsidRPr="00FB71A0">
              <w:rPr>
                <w:sz w:val="20"/>
                <w:szCs w:val="20"/>
              </w:rPr>
              <w:t xml:space="preserve">Плановым </w:t>
            </w:r>
          </w:p>
          <w:p w:rsidR="009A655E" w:rsidRPr="00FB71A0" w:rsidRDefault="009A655E" w:rsidP="008D516D">
            <w:pPr>
              <w:pStyle w:val="a8"/>
              <w:numPr>
                <w:ilvl w:val="0"/>
                <w:numId w:val="169"/>
              </w:numPr>
              <w:tabs>
                <w:tab w:val="left" w:pos="295"/>
              </w:tabs>
              <w:autoSpaceDE w:val="0"/>
              <w:autoSpaceDN w:val="0"/>
              <w:adjustRightInd w:val="0"/>
              <w:ind w:left="0" w:firstLine="0"/>
              <w:rPr>
                <w:sz w:val="20"/>
                <w:szCs w:val="20"/>
              </w:rPr>
            </w:pPr>
            <w:r w:rsidRPr="00FB71A0">
              <w:rPr>
                <w:sz w:val="20"/>
                <w:szCs w:val="20"/>
              </w:rPr>
              <w:t>Аварийным</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4</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4F6EF9" w:rsidRDefault="009A655E" w:rsidP="008D516D">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rPr>
              <w:t>1</w:t>
            </w:r>
            <w:r>
              <w:rPr>
                <w:rFonts w:ascii="Times New Roman" w:hAnsi="Times New Roman"/>
                <w:b/>
                <w:sz w:val="20"/>
                <w:szCs w:val="20"/>
                <w:lang w:val="en-US"/>
              </w:rPr>
              <w:t>4</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2A1497" w:rsidRDefault="009A655E" w:rsidP="008D516D">
            <w:pPr>
              <w:pStyle w:val="af2"/>
              <w:shd w:val="clear" w:color="auto" w:fill="FFFFFF"/>
              <w:tabs>
                <w:tab w:val="left" w:pos="295"/>
              </w:tabs>
              <w:spacing w:before="0" w:beforeAutospacing="0" w:after="0" w:afterAutospacing="0"/>
              <w:rPr>
                <w:color w:val="000000"/>
                <w:sz w:val="20"/>
                <w:szCs w:val="20"/>
              </w:rPr>
            </w:pPr>
            <w:r w:rsidRPr="002A1497">
              <w:rPr>
                <w:color w:val="000000"/>
                <w:sz w:val="20"/>
                <w:szCs w:val="20"/>
              </w:rPr>
              <w:t>Для каких целей целесообразно использовать балансирующую траверсу:</w:t>
            </w:r>
          </w:p>
          <w:p w:rsidR="009A655E" w:rsidRDefault="009A655E" w:rsidP="008D516D">
            <w:pPr>
              <w:pStyle w:val="af2"/>
              <w:numPr>
                <w:ilvl w:val="0"/>
                <w:numId w:val="168"/>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Д</w:t>
            </w:r>
            <w:r w:rsidRPr="002A1497">
              <w:rPr>
                <w:color w:val="000000"/>
                <w:sz w:val="20"/>
                <w:szCs w:val="20"/>
              </w:rPr>
              <w:t>ля уменьшения прогиба аппарата от собственного веса, когда подъем осуществляют двумя кранами одинаковой грузоподъемности</w:t>
            </w:r>
          </w:p>
          <w:p w:rsidR="009A655E" w:rsidRPr="00497317" w:rsidRDefault="009A655E" w:rsidP="008D516D">
            <w:pPr>
              <w:pStyle w:val="af2"/>
              <w:numPr>
                <w:ilvl w:val="0"/>
                <w:numId w:val="168"/>
              </w:numPr>
              <w:shd w:val="clear" w:color="auto" w:fill="FFFFFF"/>
              <w:tabs>
                <w:tab w:val="left" w:pos="295"/>
              </w:tabs>
              <w:spacing w:before="0" w:beforeAutospacing="0" w:after="0" w:afterAutospacing="0"/>
              <w:ind w:left="0" w:firstLine="0"/>
              <w:rPr>
                <w:color w:val="000000"/>
                <w:sz w:val="20"/>
                <w:szCs w:val="20"/>
              </w:rPr>
            </w:pPr>
            <w:r w:rsidRPr="002A1497">
              <w:rPr>
                <w:color w:val="000000"/>
                <w:sz w:val="20"/>
                <w:szCs w:val="20"/>
              </w:rPr>
              <w:t>для уменьшения прогиба аппарата от собственного веса, когда подъем осу</w:t>
            </w:r>
            <w:r>
              <w:rPr>
                <w:color w:val="000000"/>
                <w:sz w:val="20"/>
                <w:szCs w:val="20"/>
              </w:rPr>
              <w:t>ществляют двумя кранами разной Г</w:t>
            </w:r>
            <w:r w:rsidRPr="002A1497">
              <w:rPr>
                <w:color w:val="000000"/>
                <w:sz w:val="20"/>
                <w:szCs w:val="20"/>
              </w:rPr>
              <w:t>рузоподъемности</w:t>
            </w:r>
          </w:p>
          <w:p w:rsidR="009A655E" w:rsidRPr="00497317" w:rsidRDefault="009A655E" w:rsidP="008D516D">
            <w:pPr>
              <w:pStyle w:val="af2"/>
              <w:numPr>
                <w:ilvl w:val="0"/>
                <w:numId w:val="168"/>
              </w:numPr>
              <w:shd w:val="clear" w:color="auto" w:fill="FFFFFF"/>
              <w:tabs>
                <w:tab w:val="left" w:pos="295"/>
              </w:tabs>
              <w:spacing w:before="0" w:beforeAutospacing="0" w:after="0" w:afterAutospacing="0"/>
              <w:ind w:left="0" w:firstLine="0"/>
              <w:rPr>
                <w:color w:val="000000"/>
                <w:sz w:val="20"/>
                <w:szCs w:val="20"/>
              </w:rPr>
            </w:pPr>
            <w:r>
              <w:rPr>
                <w:color w:val="000000"/>
                <w:sz w:val="20"/>
                <w:szCs w:val="20"/>
                <w:shd w:val="clear" w:color="auto" w:fill="FFFFFF"/>
              </w:rPr>
              <w:t>Д</w:t>
            </w:r>
            <w:r w:rsidRPr="00497317">
              <w:rPr>
                <w:color w:val="000000"/>
                <w:sz w:val="20"/>
                <w:szCs w:val="20"/>
                <w:shd w:val="clear" w:color="auto" w:fill="FFFFFF"/>
              </w:rPr>
              <w:t>ля уменьшения прогиба аппарата от собственного веса, когда подъем осуществляют одним краном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9A655E">
        <w:tc>
          <w:tcPr>
            <w:tcW w:w="1447" w:type="dxa"/>
            <w:shd w:val="clear" w:color="auto" w:fill="auto"/>
            <w:vAlign w:val="center"/>
          </w:tcPr>
          <w:p w:rsidR="009A655E" w:rsidRPr="005C3430" w:rsidRDefault="009A655E"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.3</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8D516D">
            <w:pPr>
              <w:tabs>
                <w:tab w:val="left" w:pos="295"/>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Pr="00C344A7">
              <w:rPr>
                <w:rFonts w:ascii="Times New Roman" w:hAnsi="Times New Roman"/>
                <w:b/>
                <w:sz w:val="20"/>
                <w:szCs w:val="20"/>
              </w:rPr>
              <w:t>15</w:t>
            </w:r>
          </w:p>
          <w:p w:rsidR="009A655E" w:rsidRPr="00B32FAF" w:rsidRDefault="009A655E" w:rsidP="008D516D">
            <w:pPr>
              <w:pStyle w:val="TableParagraph"/>
              <w:tabs>
                <w:tab w:val="left" w:pos="295"/>
              </w:tabs>
              <w:ind w:right="34"/>
              <w:rPr>
                <w:b/>
                <w:sz w:val="20"/>
              </w:rPr>
            </w:pPr>
            <w:r w:rsidRPr="00B32FAF">
              <w:rPr>
                <w:b/>
                <w:sz w:val="20"/>
              </w:rPr>
              <w:t>Прочитайте текст, выберите правильный ответ:</w:t>
            </w:r>
          </w:p>
          <w:p w:rsidR="009A655E" w:rsidRPr="000862E6" w:rsidRDefault="009A655E" w:rsidP="008D516D">
            <w:pPr>
              <w:pStyle w:val="af2"/>
              <w:shd w:val="clear" w:color="auto" w:fill="FFFFFF"/>
              <w:tabs>
                <w:tab w:val="left" w:pos="295"/>
              </w:tabs>
              <w:spacing w:before="0" w:beforeAutospacing="0" w:after="0" w:afterAutospacing="0"/>
              <w:rPr>
                <w:color w:val="000000"/>
                <w:sz w:val="20"/>
                <w:szCs w:val="20"/>
              </w:rPr>
            </w:pPr>
            <w:r w:rsidRPr="000862E6">
              <w:rPr>
                <w:color w:val="000000"/>
                <w:sz w:val="20"/>
                <w:szCs w:val="20"/>
              </w:rPr>
              <w:t>Как осуществляется восстановление герметичности верхних поясов емкостных сепараторов для орошения нефти при текущих ремонтах:</w:t>
            </w:r>
          </w:p>
          <w:p w:rsidR="009A655E" w:rsidRDefault="009A655E" w:rsidP="008D516D">
            <w:pPr>
              <w:pStyle w:val="af2"/>
              <w:numPr>
                <w:ilvl w:val="0"/>
                <w:numId w:val="167"/>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lastRenderedPageBreak/>
              <w:t>В</w:t>
            </w:r>
            <w:r w:rsidRPr="000862E6">
              <w:rPr>
                <w:color w:val="000000"/>
                <w:sz w:val="20"/>
                <w:szCs w:val="20"/>
              </w:rPr>
              <w:t>осстановление герметичности достигается с помощью клеев</w:t>
            </w:r>
          </w:p>
          <w:p w:rsidR="009A655E" w:rsidRDefault="009A655E" w:rsidP="008D516D">
            <w:pPr>
              <w:pStyle w:val="af2"/>
              <w:numPr>
                <w:ilvl w:val="0"/>
                <w:numId w:val="167"/>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В</w:t>
            </w:r>
            <w:r w:rsidRPr="000862E6">
              <w:rPr>
                <w:color w:val="000000"/>
                <w:sz w:val="20"/>
                <w:szCs w:val="20"/>
              </w:rPr>
              <w:t>осстановление герметичности достигается с помощью замазок</w:t>
            </w:r>
          </w:p>
          <w:p w:rsidR="009A655E" w:rsidRPr="000862E6" w:rsidRDefault="009A655E" w:rsidP="008D516D">
            <w:pPr>
              <w:pStyle w:val="af2"/>
              <w:numPr>
                <w:ilvl w:val="0"/>
                <w:numId w:val="167"/>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В</w:t>
            </w:r>
            <w:r w:rsidRPr="000862E6">
              <w:rPr>
                <w:color w:val="000000"/>
                <w:sz w:val="20"/>
                <w:szCs w:val="20"/>
              </w:rPr>
              <w:t>осстановление герметичности достигается с помощью сварки</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lastRenderedPageBreak/>
              <w:t>1,2</w:t>
            </w:r>
          </w:p>
        </w:tc>
      </w:tr>
    </w:tbl>
    <w:p w:rsidR="00BC7454" w:rsidRDefault="00BC7454" w:rsidP="00BC7454">
      <w:pPr>
        <w:spacing w:line="240" w:lineRule="auto"/>
        <w:ind w:firstLine="567"/>
        <w:jc w:val="center"/>
        <w:rPr>
          <w:rFonts w:ascii="Times New Roman" w:hAnsi="Times New Roman"/>
          <w:b/>
          <w:sz w:val="24"/>
          <w:szCs w:val="24"/>
          <w:lang w:val="en-US"/>
        </w:rPr>
      </w:pPr>
    </w:p>
    <w:p w:rsidR="00BC7454" w:rsidRDefault="00BC7454" w:rsidP="00253F3F">
      <w:pPr>
        <w:spacing w:after="0" w:line="240" w:lineRule="auto"/>
        <w:ind w:firstLine="567"/>
        <w:jc w:val="center"/>
        <w:rPr>
          <w:rFonts w:ascii="Times New Roman" w:hAnsi="Times New Roman"/>
          <w:b/>
          <w:color w:val="000000"/>
          <w:sz w:val="24"/>
          <w:szCs w:val="24"/>
        </w:rPr>
      </w:pPr>
      <w:r>
        <w:rPr>
          <w:rFonts w:ascii="Times New Roman" w:hAnsi="Times New Roman"/>
          <w:b/>
          <w:sz w:val="24"/>
          <w:szCs w:val="24"/>
        </w:rPr>
        <w:t>ПП.03</w:t>
      </w:r>
      <w:r w:rsidR="008D516D">
        <w:rPr>
          <w:rFonts w:ascii="Times New Roman" w:hAnsi="Times New Roman"/>
          <w:b/>
          <w:sz w:val="24"/>
          <w:szCs w:val="24"/>
        </w:rPr>
        <w:t xml:space="preserve"> </w:t>
      </w:r>
      <w:r w:rsidRPr="00C344A7">
        <w:rPr>
          <w:rFonts w:ascii="Times New Roman" w:hAnsi="Times New Roman"/>
          <w:b/>
          <w:color w:val="000000"/>
          <w:sz w:val="24"/>
          <w:szCs w:val="24"/>
        </w:rPr>
        <w:t xml:space="preserve">Производственная практика (по профессиональному модулю </w:t>
      </w:r>
      <w:r w:rsidR="00600F09" w:rsidRPr="00D8199F">
        <w:rPr>
          <w:rFonts w:ascii="Times New Roman" w:hAnsi="Times New Roman"/>
          <w:b/>
          <w:color w:val="000000"/>
          <w:sz w:val="24"/>
          <w:szCs w:val="24"/>
        </w:rPr>
        <w:t>Организационно-техническое обеспечение ремонта промышленного (технологического) оборудования</w:t>
      </w:r>
      <w:r w:rsidRPr="00C344A7">
        <w:rPr>
          <w:rFonts w:ascii="Times New Roman" w:hAnsi="Times New Roman"/>
          <w:b/>
          <w:color w:val="000000"/>
          <w:sz w:val="24"/>
          <w:szCs w:val="24"/>
        </w:rPr>
        <w:t>)</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8D516D">
            <w:pPr>
              <w:tabs>
                <w:tab w:val="left" w:pos="311"/>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A655E" w:rsidRPr="00680D13" w:rsidTr="000645B7">
        <w:tc>
          <w:tcPr>
            <w:tcW w:w="1413" w:type="dxa"/>
            <w:shd w:val="clear" w:color="auto" w:fill="auto"/>
            <w:vAlign w:val="center"/>
          </w:tcPr>
          <w:p w:rsidR="009A655E" w:rsidRPr="005C3430" w:rsidRDefault="0032415D" w:rsidP="00D943F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E2676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E2676F">
              <w:rPr>
                <w:rFonts w:ascii="Times New Roman" w:hAnsi="Times New Roman"/>
                <w:b/>
                <w:sz w:val="20"/>
                <w:szCs w:val="20"/>
              </w:rPr>
              <w:t>ТЗ №</w:t>
            </w:r>
            <w:r>
              <w:rPr>
                <w:rFonts w:ascii="Times New Roman" w:hAnsi="Times New Roman"/>
                <w:b/>
                <w:sz w:val="20"/>
                <w:szCs w:val="20"/>
              </w:rPr>
              <w:t>1</w:t>
            </w:r>
          </w:p>
          <w:p w:rsidR="009A655E" w:rsidRPr="00E2676F" w:rsidRDefault="009A655E" w:rsidP="008D516D">
            <w:pPr>
              <w:pStyle w:val="TableParagraph"/>
              <w:tabs>
                <w:tab w:val="left" w:pos="311"/>
              </w:tabs>
              <w:ind w:right="34"/>
              <w:rPr>
                <w:b/>
                <w:sz w:val="20"/>
              </w:rPr>
            </w:pPr>
            <w:r w:rsidRPr="00E2676F">
              <w:rPr>
                <w:b/>
                <w:sz w:val="20"/>
              </w:rPr>
              <w:t>Прочитайте текст, выберите правильный ответ:</w:t>
            </w:r>
          </w:p>
          <w:p w:rsidR="009A655E" w:rsidRPr="00E2676F" w:rsidRDefault="009A655E" w:rsidP="008D516D">
            <w:pPr>
              <w:shd w:val="clear" w:color="auto" w:fill="FFFFFF"/>
              <w:tabs>
                <w:tab w:val="left" w:pos="311"/>
              </w:tabs>
              <w:suppressAutoHyphens/>
              <w:spacing w:after="0" w:line="240" w:lineRule="auto"/>
              <w:ind w:right="-1"/>
              <w:contextualSpacing/>
              <w:jc w:val="both"/>
              <w:rPr>
                <w:rFonts w:ascii="Times New Roman" w:hAnsi="Times New Roman"/>
                <w:sz w:val="20"/>
                <w:szCs w:val="20"/>
              </w:rPr>
            </w:pPr>
            <w:r w:rsidRPr="00E2676F">
              <w:rPr>
                <w:rFonts w:ascii="Times New Roman" w:hAnsi="Times New Roman"/>
                <w:sz w:val="20"/>
                <w:szCs w:val="20"/>
              </w:rPr>
              <w:t xml:space="preserve">Изношенные поверхности валов можно ремонтировать: </w:t>
            </w:r>
          </w:p>
          <w:p w:rsidR="009A655E" w:rsidRPr="00E2676F" w:rsidRDefault="009A655E" w:rsidP="008D516D">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Металлизацией</w:t>
            </w:r>
          </w:p>
          <w:p w:rsidR="009A655E" w:rsidRPr="00E2676F" w:rsidRDefault="009A655E" w:rsidP="008D516D">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 xml:space="preserve">Хромированием </w:t>
            </w:r>
          </w:p>
          <w:p w:rsidR="009A655E" w:rsidRPr="00E2676F" w:rsidRDefault="009A655E" w:rsidP="008D516D">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 xml:space="preserve">Наращивая металл наплавкой </w:t>
            </w:r>
          </w:p>
          <w:p w:rsidR="009A655E" w:rsidRPr="00E2676F" w:rsidRDefault="009A655E" w:rsidP="008D516D">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 xml:space="preserve">Не восстанавливают, а заменяют </w:t>
            </w:r>
          </w:p>
          <w:p w:rsidR="009A655E" w:rsidRPr="00E2676F" w:rsidRDefault="009A655E" w:rsidP="008D516D">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Припоем с флюсом</w:t>
            </w:r>
          </w:p>
        </w:tc>
        <w:tc>
          <w:tcPr>
            <w:tcW w:w="2126" w:type="dxa"/>
            <w:shd w:val="clear" w:color="auto" w:fill="auto"/>
            <w:vAlign w:val="center"/>
          </w:tcPr>
          <w:p w:rsidR="009A655E" w:rsidRPr="00E2676F" w:rsidRDefault="009A655E" w:rsidP="000645B7">
            <w:pPr>
              <w:spacing w:after="0"/>
              <w:ind w:right="141"/>
              <w:jc w:val="center"/>
              <w:rPr>
                <w:rFonts w:ascii="Times New Roman" w:hAnsi="Times New Roman"/>
                <w:sz w:val="20"/>
                <w:szCs w:val="20"/>
                <w:highlight w:val="cyan"/>
              </w:rPr>
            </w:pPr>
            <w:r w:rsidRPr="00F434FE">
              <w:rPr>
                <w:rFonts w:ascii="Times New Roman" w:hAnsi="Times New Roman"/>
                <w:sz w:val="20"/>
                <w:szCs w:val="20"/>
              </w:rPr>
              <w:t>1,2,3</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2</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17361A" w:rsidRDefault="009A655E" w:rsidP="008D516D">
            <w:pPr>
              <w:pStyle w:val="af2"/>
              <w:shd w:val="clear" w:color="auto" w:fill="FFFFFF"/>
              <w:tabs>
                <w:tab w:val="left" w:pos="311"/>
              </w:tabs>
              <w:spacing w:before="0" w:beforeAutospacing="0" w:after="0" w:afterAutospacing="0"/>
              <w:rPr>
                <w:color w:val="000000"/>
                <w:sz w:val="20"/>
                <w:szCs w:val="20"/>
              </w:rPr>
            </w:pPr>
            <w:r w:rsidRPr="0017361A">
              <w:rPr>
                <w:color w:val="000000"/>
                <w:sz w:val="20"/>
                <w:szCs w:val="20"/>
              </w:rPr>
              <w:t>До какой предельной температуры можно нагревать детали сложной формы для подготовки их для горячей сварки чугуна:</w:t>
            </w:r>
          </w:p>
          <w:p w:rsidR="009A655E" w:rsidRDefault="009A655E" w:rsidP="008D516D">
            <w:pPr>
              <w:pStyle w:val="af2"/>
              <w:numPr>
                <w:ilvl w:val="0"/>
                <w:numId w:val="157"/>
              </w:numPr>
              <w:shd w:val="clear" w:color="auto" w:fill="FFFFFF"/>
              <w:tabs>
                <w:tab w:val="left" w:pos="311"/>
              </w:tabs>
              <w:spacing w:before="0" w:beforeAutospacing="0" w:after="0" w:afterAutospacing="0"/>
              <w:ind w:left="0" w:firstLine="0"/>
              <w:rPr>
                <w:color w:val="000000"/>
                <w:sz w:val="20"/>
                <w:szCs w:val="20"/>
              </w:rPr>
            </w:pPr>
            <w:r w:rsidRPr="0017361A">
              <w:rPr>
                <w:color w:val="000000"/>
                <w:sz w:val="20"/>
                <w:szCs w:val="20"/>
              </w:rPr>
              <w:t xml:space="preserve">до 4000 – 500 </w:t>
            </w:r>
            <w:r w:rsidRPr="00BC0DA9">
              <w:rPr>
                <w:color w:val="000000"/>
                <w:sz w:val="20"/>
                <w:szCs w:val="20"/>
                <w:vertAlign w:val="superscript"/>
              </w:rPr>
              <w:t>0</w:t>
            </w:r>
            <w:r w:rsidRPr="0017361A">
              <w:rPr>
                <w:color w:val="000000"/>
                <w:sz w:val="20"/>
                <w:szCs w:val="20"/>
              </w:rPr>
              <w:t>С</w:t>
            </w:r>
          </w:p>
          <w:p w:rsidR="009A655E" w:rsidRDefault="009A655E" w:rsidP="008D516D">
            <w:pPr>
              <w:pStyle w:val="af2"/>
              <w:numPr>
                <w:ilvl w:val="0"/>
                <w:numId w:val="157"/>
              </w:numPr>
              <w:shd w:val="clear" w:color="auto" w:fill="FFFFFF"/>
              <w:tabs>
                <w:tab w:val="left" w:pos="311"/>
              </w:tabs>
              <w:spacing w:before="0" w:beforeAutospacing="0" w:after="0" w:afterAutospacing="0"/>
              <w:ind w:left="0" w:firstLine="0"/>
              <w:rPr>
                <w:color w:val="000000"/>
                <w:sz w:val="20"/>
                <w:szCs w:val="20"/>
              </w:rPr>
            </w:pPr>
            <w:r w:rsidRPr="0017361A">
              <w:rPr>
                <w:color w:val="000000"/>
                <w:sz w:val="20"/>
                <w:szCs w:val="20"/>
              </w:rPr>
              <w:t xml:space="preserve">до 5000 – 600 </w:t>
            </w:r>
            <w:r w:rsidRPr="00BC0DA9">
              <w:rPr>
                <w:color w:val="000000"/>
                <w:sz w:val="20"/>
                <w:szCs w:val="20"/>
                <w:vertAlign w:val="superscript"/>
              </w:rPr>
              <w:t>0</w:t>
            </w:r>
            <w:r w:rsidRPr="0017361A">
              <w:rPr>
                <w:color w:val="000000"/>
                <w:sz w:val="20"/>
                <w:szCs w:val="20"/>
              </w:rPr>
              <w:t>С</w:t>
            </w:r>
          </w:p>
          <w:p w:rsidR="009A655E" w:rsidRPr="0017361A" w:rsidRDefault="009A655E" w:rsidP="008D516D">
            <w:pPr>
              <w:pStyle w:val="af2"/>
              <w:numPr>
                <w:ilvl w:val="0"/>
                <w:numId w:val="157"/>
              </w:numPr>
              <w:shd w:val="clear" w:color="auto" w:fill="FFFFFF"/>
              <w:tabs>
                <w:tab w:val="left" w:pos="311"/>
              </w:tabs>
              <w:spacing w:before="0" w:beforeAutospacing="0" w:after="0" w:afterAutospacing="0"/>
              <w:ind w:left="0" w:firstLine="0"/>
              <w:rPr>
                <w:color w:val="000000"/>
                <w:sz w:val="20"/>
                <w:szCs w:val="20"/>
              </w:rPr>
            </w:pPr>
            <w:r w:rsidRPr="0017361A">
              <w:rPr>
                <w:color w:val="000000"/>
                <w:sz w:val="20"/>
                <w:szCs w:val="20"/>
              </w:rPr>
              <w:t xml:space="preserve">до 6000 – 800 </w:t>
            </w:r>
            <w:r w:rsidRPr="00BC0DA9">
              <w:rPr>
                <w:color w:val="000000"/>
                <w:sz w:val="20"/>
                <w:szCs w:val="20"/>
                <w:vertAlign w:val="superscript"/>
              </w:rPr>
              <w:t>0</w:t>
            </w:r>
            <w:r w:rsidRPr="0017361A">
              <w:rPr>
                <w:color w:val="000000"/>
                <w:sz w:val="20"/>
                <w:szCs w:val="20"/>
              </w:rPr>
              <w:t>С</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3</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75330F" w:rsidRDefault="009A655E" w:rsidP="008D516D">
            <w:pPr>
              <w:pStyle w:val="af2"/>
              <w:shd w:val="clear" w:color="auto" w:fill="FFFFFF"/>
              <w:tabs>
                <w:tab w:val="left" w:pos="311"/>
              </w:tabs>
              <w:spacing w:before="0" w:beforeAutospacing="0" w:after="0" w:afterAutospacing="0"/>
              <w:rPr>
                <w:color w:val="000000"/>
                <w:sz w:val="20"/>
                <w:szCs w:val="20"/>
              </w:rPr>
            </w:pPr>
            <w:r w:rsidRPr="0075330F">
              <w:rPr>
                <w:color w:val="000000"/>
                <w:sz w:val="20"/>
                <w:szCs w:val="20"/>
              </w:rPr>
              <w:t>Сколько факторов определяют граница использования статической или динамической балансировки деталей:</w:t>
            </w:r>
          </w:p>
          <w:p w:rsidR="009A655E" w:rsidRDefault="009A655E" w:rsidP="008D516D">
            <w:pPr>
              <w:pStyle w:val="af2"/>
              <w:numPr>
                <w:ilvl w:val="0"/>
                <w:numId w:val="158"/>
              </w:numPr>
              <w:shd w:val="clear" w:color="auto" w:fill="FFFFFF"/>
              <w:tabs>
                <w:tab w:val="left" w:pos="311"/>
              </w:tabs>
              <w:spacing w:before="0" w:beforeAutospacing="0" w:after="0" w:afterAutospacing="0"/>
              <w:ind w:left="0" w:firstLine="0"/>
              <w:rPr>
                <w:color w:val="000000"/>
                <w:sz w:val="20"/>
                <w:szCs w:val="20"/>
              </w:rPr>
            </w:pPr>
            <w:r w:rsidRPr="0075330F">
              <w:rPr>
                <w:color w:val="000000"/>
                <w:sz w:val="20"/>
                <w:szCs w:val="20"/>
              </w:rPr>
              <w:t>один фактор</w:t>
            </w:r>
          </w:p>
          <w:p w:rsidR="009A655E" w:rsidRDefault="009A655E" w:rsidP="008D516D">
            <w:pPr>
              <w:pStyle w:val="af2"/>
              <w:numPr>
                <w:ilvl w:val="0"/>
                <w:numId w:val="158"/>
              </w:numPr>
              <w:shd w:val="clear" w:color="auto" w:fill="FFFFFF"/>
              <w:tabs>
                <w:tab w:val="left" w:pos="311"/>
              </w:tabs>
              <w:spacing w:before="0" w:beforeAutospacing="0" w:after="0" w:afterAutospacing="0"/>
              <w:ind w:left="0" w:firstLine="0"/>
              <w:rPr>
                <w:color w:val="000000"/>
                <w:sz w:val="20"/>
                <w:szCs w:val="20"/>
              </w:rPr>
            </w:pPr>
            <w:r w:rsidRPr="0075330F">
              <w:rPr>
                <w:color w:val="000000"/>
                <w:sz w:val="20"/>
                <w:szCs w:val="20"/>
              </w:rPr>
              <w:t>два фактора</w:t>
            </w:r>
          </w:p>
          <w:p w:rsidR="009A655E" w:rsidRPr="0075330F" w:rsidRDefault="009A655E" w:rsidP="008D516D">
            <w:pPr>
              <w:pStyle w:val="af2"/>
              <w:numPr>
                <w:ilvl w:val="0"/>
                <w:numId w:val="158"/>
              </w:numPr>
              <w:shd w:val="clear" w:color="auto" w:fill="FFFFFF"/>
              <w:tabs>
                <w:tab w:val="left" w:pos="311"/>
              </w:tabs>
              <w:spacing w:before="0" w:beforeAutospacing="0" w:after="0" w:afterAutospacing="0"/>
              <w:ind w:left="0" w:firstLine="0"/>
              <w:rPr>
                <w:color w:val="000000"/>
                <w:sz w:val="20"/>
                <w:szCs w:val="20"/>
              </w:rPr>
            </w:pPr>
            <w:r w:rsidRPr="0075330F">
              <w:rPr>
                <w:color w:val="000000"/>
                <w:sz w:val="20"/>
                <w:szCs w:val="20"/>
              </w:rPr>
              <w:t>три фактора</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4</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№4</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Default="009A655E" w:rsidP="008D516D">
            <w:pPr>
              <w:shd w:val="clear" w:color="auto" w:fill="FFFFFF"/>
              <w:tabs>
                <w:tab w:val="left" w:pos="311"/>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 xml:space="preserve">Часть производственного процесса, которая, как правило, выполняется на одном рабочем месте без переналадки и одним или несколькими рабочими: </w:t>
            </w:r>
          </w:p>
          <w:p w:rsidR="009A655E" w:rsidRPr="00B42719" w:rsidRDefault="009A655E" w:rsidP="008D516D">
            <w:pPr>
              <w:pStyle w:val="a8"/>
              <w:numPr>
                <w:ilvl w:val="0"/>
                <w:numId w:val="159"/>
              </w:numPr>
              <w:shd w:val="clear" w:color="auto" w:fill="FFFFFF"/>
              <w:tabs>
                <w:tab w:val="left" w:pos="311"/>
              </w:tabs>
              <w:suppressAutoHyphens/>
              <w:ind w:left="0" w:right="-1" w:firstLine="0"/>
              <w:jc w:val="both"/>
              <w:rPr>
                <w:color w:val="000000"/>
                <w:sz w:val="20"/>
                <w:szCs w:val="20"/>
              </w:rPr>
            </w:pPr>
            <w:r w:rsidRPr="00B42719">
              <w:rPr>
                <w:color w:val="000000"/>
                <w:sz w:val="20"/>
                <w:szCs w:val="20"/>
              </w:rPr>
              <w:t xml:space="preserve">Процесс </w:t>
            </w:r>
          </w:p>
          <w:p w:rsidR="009A655E" w:rsidRPr="00B42719" w:rsidRDefault="009A655E" w:rsidP="008D516D">
            <w:pPr>
              <w:pStyle w:val="a8"/>
              <w:numPr>
                <w:ilvl w:val="0"/>
                <w:numId w:val="159"/>
              </w:numPr>
              <w:shd w:val="clear" w:color="auto" w:fill="FFFFFF"/>
              <w:tabs>
                <w:tab w:val="left" w:pos="311"/>
              </w:tabs>
              <w:suppressAutoHyphens/>
              <w:ind w:left="0" w:right="-1" w:firstLine="0"/>
              <w:jc w:val="both"/>
              <w:rPr>
                <w:color w:val="000000"/>
                <w:sz w:val="20"/>
                <w:szCs w:val="20"/>
              </w:rPr>
            </w:pPr>
            <w:r w:rsidRPr="00B42719">
              <w:rPr>
                <w:color w:val="000000"/>
                <w:sz w:val="20"/>
                <w:szCs w:val="20"/>
              </w:rPr>
              <w:t>Сборка</w:t>
            </w:r>
          </w:p>
          <w:p w:rsidR="009A655E" w:rsidRPr="00B42719" w:rsidRDefault="009A655E" w:rsidP="008D516D">
            <w:pPr>
              <w:pStyle w:val="a8"/>
              <w:numPr>
                <w:ilvl w:val="0"/>
                <w:numId w:val="159"/>
              </w:numPr>
              <w:shd w:val="clear" w:color="auto" w:fill="FFFFFF"/>
              <w:tabs>
                <w:tab w:val="left" w:pos="311"/>
              </w:tabs>
              <w:suppressAutoHyphens/>
              <w:ind w:left="0" w:right="-1" w:firstLine="0"/>
              <w:jc w:val="both"/>
              <w:rPr>
                <w:color w:val="000000"/>
                <w:sz w:val="20"/>
                <w:szCs w:val="20"/>
              </w:rPr>
            </w:pPr>
            <w:r w:rsidRPr="00B42719">
              <w:rPr>
                <w:color w:val="000000"/>
                <w:sz w:val="20"/>
                <w:szCs w:val="20"/>
              </w:rPr>
              <w:t>Операция</w:t>
            </w:r>
          </w:p>
          <w:p w:rsidR="009A655E" w:rsidRPr="00B42719" w:rsidRDefault="009A655E" w:rsidP="008D516D">
            <w:pPr>
              <w:pStyle w:val="a8"/>
              <w:numPr>
                <w:ilvl w:val="0"/>
                <w:numId w:val="159"/>
              </w:numPr>
              <w:shd w:val="clear" w:color="auto" w:fill="FFFFFF"/>
              <w:tabs>
                <w:tab w:val="left" w:pos="311"/>
              </w:tabs>
              <w:suppressAutoHyphens/>
              <w:ind w:left="0" w:right="-1" w:firstLine="0"/>
              <w:jc w:val="both"/>
              <w:rPr>
                <w:color w:val="000000"/>
                <w:sz w:val="20"/>
                <w:szCs w:val="20"/>
              </w:rPr>
            </w:pPr>
            <w:r w:rsidRPr="00B42719">
              <w:rPr>
                <w:color w:val="000000"/>
                <w:sz w:val="20"/>
                <w:szCs w:val="20"/>
              </w:rPr>
              <w:t>Группировка</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5</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B42719" w:rsidRDefault="009A655E" w:rsidP="008D516D">
            <w:pPr>
              <w:pStyle w:val="a8"/>
              <w:numPr>
                <w:ilvl w:val="0"/>
                <w:numId w:val="160"/>
              </w:numPr>
              <w:tabs>
                <w:tab w:val="left" w:pos="311"/>
              </w:tabs>
              <w:autoSpaceDE w:val="0"/>
              <w:autoSpaceDN w:val="0"/>
              <w:adjustRightInd w:val="0"/>
              <w:ind w:left="0" w:firstLine="0"/>
              <w:rPr>
                <w:sz w:val="20"/>
                <w:szCs w:val="20"/>
              </w:rPr>
            </w:pPr>
            <w:r w:rsidRPr="00B42719">
              <w:rPr>
                <w:sz w:val="20"/>
                <w:szCs w:val="20"/>
              </w:rPr>
              <w:t>Усталостный износ появляется в результате:</w:t>
            </w:r>
          </w:p>
          <w:p w:rsidR="009A655E" w:rsidRPr="00B42719" w:rsidRDefault="009A655E" w:rsidP="008D516D">
            <w:pPr>
              <w:pStyle w:val="a8"/>
              <w:numPr>
                <w:ilvl w:val="0"/>
                <w:numId w:val="160"/>
              </w:numPr>
              <w:tabs>
                <w:tab w:val="left" w:pos="311"/>
              </w:tabs>
              <w:autoSpaceDE w:val="0"/>
              <w:autoSpaceDN w:val="0"/>
              <w:adjustRightInd w:val="0"/>
              <w:ind w:left="0" w:firstLine="0"/>
              <w:rPr>
                <w:sz w:val="20"/>
                <w:szCs w:val="20"/>
              </w:rPr>
            </w:pPr>
            <w:r w:rsidRPr="00B42719">
              <w:rPr>
                <w:sz w:val="20"/>
                <w:szCs w:val="20"/>
              </w:rPr>
              <w:t>Переменных нагрузок</w:t>
            </w:r>
          </w:p>
          <w:p w:rsidR="009A655E" w:rsidRPr="00B42719" w:rsidRDefault="009A655E" w:rsidP="008D516D">
            <w:pPr>
              <w:pStyle w:val="a8"/>
              <w:numPr>
                <w:ilvl w:val="0"/>
                <w:numId w:val="160"/>
              </w:numPr>
              <w:tabs>
                <w:tab w:val="left" w:pos="311"/>
              </w:tabs>
              <w:autoSpaceDE w:val="0"/>
              <w:autoSpaceDN w:val="0"/>
              <w:adjustRightInd w:val="0"/>
              <w:ind w:left="0" w:firstLine="0"/>
              <w:rPr>
                <w:sz w:val="20"/>
                <w:szCs w:val="20"/>
              </w:rPr>
            </w:pPr>
            <w:r w:rsidRPr="00B42719">
              <w:rPr>
                <w:sz w:val="20"/>
                <w:szCs w:val="20"/>
              </w:rPr>
              <w:lastRenderedPageBreak/>
              <w:t>Загрязнения трущихся поверхностей абразивными частицами</w:t>
            </w:r>
          </w:p>
          <w:p w:rsidR="009A655E" w:rsidRPr="00B42719" w:rsidRDefault="009A655E" w:rsidP="008D516D">
            <w:pPr>
              <w:pStyle w:val="a8"/>
              <w:numPr>
                <w:ilvl w:val="0"/>
                <w:numId w:val="160"/>
              </w:numPr>
              <w:tabs>
                <w:tab w:val="left" w:pos="311"/>
              </w:tabs>
              <w:autoSpaceDE w:val="0"/>
              <w:autoSpaceDN w:val="0"/>
              <w:adjustRightInd w:val="0"/>
              <w:ind w:left="0" w:firstLine="0"/>
              <w:rPr>
                <w:sz w:val="20"/>
                <w:szCs w:val="20"/>
              </w:rPr>
            </w:pPr>
            <w:r w:rsidRPr="00B42719">
              <w:rPr>
                <w:sz w:val="20"/>
                <w:szCs w:val="20"/>
              </w:rPr>
              <w:t>Воздействие на детали агрессивной средой</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6</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9A655E"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777805" w:rsidRDefault="009A655E" w:rsidP="008D516D">
            <w:pPr>
              <w:pStyle w:val="af2"/>
              <w:shd w:val="clear" w:color="auto" w:fill="FFFFFF"/>
              <w:tabs>
                <w:tab w:val="left" w:pos="311"/>
              </w:tabs>
              <w:spacing w:before="0" w:beforeAutospacing="0" w:after="0" w:afterAutospacing="0"/>
              <w:rPr>
                <w:color w:val="000000"/>
                <w:sz w:val="20"/>
                <w:szCs w:val="20"/>
              </w:rPr>
            </w:pPr>
            <w:r w:rsidRPr="00777805">
              <w:rPr>
                <w:color w:val="000000"/>
                <w:sz w:val="20"/>
                <w:szCs w:val="20"/>
              </w:rPr>
              <w:t>Допустимая температура нагрева подшипников при работе составляет 60 0С. Какие причины могут привести к повышению температуры выше допустимой:</w:t>
            </w:r>
          </w:p>
          <w:p w:rsidR="009A655E" w:rsidRDefault="003E0ABE" w:rsidP="008D516D">
            <w:pPr>
              <w:pStyle w:val="af2"/>
              <w:numPr>
                <w:ilvl w:val="0"/>
                <w:numId w:val="16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Н</w:t>
            </w:r>
            <w:r w:rsidR="009A655E" w:rsidRPr="00777805">
              <w:rPr>
                <w:color w:val="000000"/>
                <w:sz w:val="20"/>
                <w:szCs w:val="20"/>
              </w:rPr>
              <w:t>арушение требуемых условий смазки</w:t>
            </w:r>
          </w:p>
          <w:p w:rsidR="009A655E" w:rsidRDefault="003E0ABE" w:rsidP="008D516D">
            <w:pPr>
              <w:pStyle w:val="af2"/>
              <w:numPr>
                <w:ilvl w:val="0"/>
                <w:numId w:val="16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П</w:t>
            </w:r>
            <w:r w:rsidR="009A655E" w:rsidRPr="00777805">
              <w:rPr>
                <w:color w:val="000000"/>
                <w:sz w:val="20"/>
                <w:szCs w:val="20"/>
              </w:rPr>
              <w:t>овышение нагрузки на подшипниковый узел недопустимое по инструкции эксплуатации машины</w:t>
            </w:r>
          </w:p>
          <w:p w:rsidR="009A655E" w:rsidRDefault="003E0ABE" w:rsidP="008D516D">
            <w:pPr>
              <w:pStyle w:val="af2"/>
              <w:numPr>
                <w:ilvl w:val="0"/>
                <w:numId w:val="16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И</w:t>
            </w:r>
            <w:r w:rsidR="009A655E" w:rsidRPr="00777805">
              <w:rPr>
                <w:color w:val="000000"/>
                <w:sz w:val="20"/>
                <w:szCs w:val="20"/>
              </w:rPr>
              <w:t>зносом подшипников выше допустимых пределов</w:t>
            </w:r>
          </w:p>
          <w:p w:rsidR="009A655E" w:rsidRPr="00777805" w:rsidRDefault="003E0ABE" w:rsidP="008D516D">
            <w:pPr>
              <w:pStyle w:val="af2"/>
              <w:numPr>
                <w:ilvl w:val="0"/>
                <w:numId w:val="16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Н</w:t>
            </w:r>
            <w:r w:rsidR="009A655E" w:rsidRPr="00777805">
              <w:rPr>
                <w:color w:val="000000"/>
                <w:sz w:val="20"/>
                <w:szCs w:val="20"/>
              </w:rPr>
              <w:t>епрерывным режимом работы машины</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1,2,3</w:t>
            </w:r>
          </w:p>
        </w:tc>
      </w:tr>
      <w:tr w:rsidR="009A655E" w:rsidRPr="00680D13" w:rsidTr="000645B7">
        <w:tc>
          <w:tcPr>
            <w:tcW w:w="1413" w:type="dxa"/>
            <w:shd w:val="clear" w:color="auto" w:fill="auto"/>
            <w:vAlign w:val="center"/>
          </w:tcPr>
          <w:p w:rsidR="009A655E" w:rsidRPr="005C3430" w:rsidRDefault="0032415D" w:rsidP="00D943F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A26BF3" w:rsidRDefault="009A655E" w:rsidP="008D516D">
            <w:pPr>
              <w:tabs>
                <w:tab w:val="left" w:pos="311"/>
              </w:tabs>
              <w:autoSpaceDE w:val="0"/>
              <w:autoSpaceDN w:val="0"/>
              <w:adjustRightInd w:val="0"/>
              <w:spacing w:after="0" w:line="240" w:lineRule="auto"/>
              <w:rPr>
                <w:rFonts w:ascii="Times New Roman" w:hAnsi="Times New Roman"/>
                <w:sz w:val="20"/>
                <w:szCs w:val="20"/>
              </w:rPr>
            </w:pPr>
            <w:r w:rsidRPr="00A26BF3">
              <w:rPr>
                <w:rFonts w:ascii="Times New Roman" w:hAnsi="Times New Roman"/>
                <w:sz w:val="20"/>
                <w:szCs w:val="20"/>
              </w:rPr>
              <w:t xml:space="preserve">Кавитационной эрозии главным образом подвержены: </w:t>
            </w:r>
          </w:p>
          <w:p w:rsidR="009A655E" w:rsidRPr="007216EA" w:rsidRDefault="009A655E" w:rsidP="008D516D">
            <w:pPr>
              <w:pStyle w:val="a8"/>
              <w:numPr>
                <w:ilvl w:val="0"/>
                <w:numId w:val="162"/>
              </w:numPr>
              <w:tabs>
                <w:tab w:val="left" w:pos="311"/>
              </w:tabs>
              <w:autoSpaceDE w:val="0"/>
              <w:autoSpaceDN w:val="0"/>
              <w:adjustRightInd w:val="0"/>
              <w:ind w:left="0" w:firstLine="0"/>
              <w:rPr>
                <w:sz w:val="20"/>
                <w:szCs w:val="20"/>
              </w:rPr>
            </w:pPr>
            <w:r w:rsidRPr="007216EA">
              <w:rPr>
                <w:sz w:val="20"/>
                <w:szCs w:val="20"/>
              </w:rPr>
              <w:t>Валы, муфты</w:t>
            </w:r>
          </w:p>
          <w:p w:rsidR="009A655E" w:rsidRPr="007216EA" w:rsidRDefault="009A655E" w:rsidP="008D516D">
            <w:pPr>
              <w:pStyle w:val="a8"/>
              <w:numPr>
                <w:ilvl w:val="0"/>
                <w:numId w:val="162"/>
              </w:numPr>
              <w:tabs>
                <w:tab w:val="left" w:pos="311"/>
              </w:tabs>
              <w:autoSpaceDE w:val="0"/>
              <w:autoSpaceDN w:val="0"/>
              <w:adjustRightInd w:val="0"/>
              <w:ind w:left="0" w:firstLine="0"/>
              <w:rPr>
                <w:sz w:val="20"/>
                <w:szCs w:val="20"/>
              </w:rPr>
            </w:pPr>
            <w:r w:rsidRPr="007216EA">
              <w:rPr>
                <w:sz w:val="20"/>
                <w:szCs w:val="20"/>
              </w:rPr>
              <w:t>Клапана, золотники, стенки, трубопровода</w:t>
            </w:r>
          </w:p>
          <w:p w:rsidR="009A655E" w:rsidRPr="007216EA" w:rsidRDefault="009A655E" w:rsidP="008D516D">
            <w:pPr>
              <w:pStyle w:val="a8"/>
              <w:numPr>
                <w:ilvl w:val="0"/>
                <w:numId w:val="162"/>
              </w:numPr>
              <w:tabs>
                <w:tab w:val="left" w:pos="311"/>
              </w:tabs>
              <w:autoSpaceDE w:val="0"/>
              <w:autoSpaceDN w:val="0"/>
              <w:adjustRightInd w:val="0"/>
              <w:ind w:left="0" w:firstLine="0"/>
              <w:rPr>
                <w:b/>
                <w:sz w:val="20"/>
                <w:szCs w:val="20"/>
              </w:rPr>
            </w:pPr>
            <w:r w:rsidRPr="007216EA">
              <w:rPr>
                <w:sz w:val="20"/>
                <w:szCs w:val="20"/>
              </w:rPr>
              <w:t>Болтовые соединения, шпильки, шпонки</w:t>
            </w:r>
          </w:p>
        </w:tc>
        <w:tc>
          <w:tcPr>
            <w:tcW w:w="2126" w:type="dxa"/>
            <w:shd w:val="clear" w:color="auto" w:fill="auto"/>
            <w:vAlign w:val="center"/>
          </w:tcPr>
          <w:p w:rsidR="009A655E" w:rsidRDefault="009A655E" w:rsidP="000645B7">
            <w:pPr>
              <w:spacing w:after="0"/>
              <w:ind w:right="141"/>
              <w:jc w:val="center"/>
              <w:rPr>
                <w:rFonts w:ascii="Times New Roman" w:hAnsi="Times New Roman"/>
                <w:sz w:val="20"/>
                <w:szCs w:val="20"/>
              </w:rPr>
            </w:pPr>
          </w:p>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Default="009A655E" w:rsidP="008D516D">
            <w:pPr>
              <w:shd w:val="clear" w:color="auto" w:fill="FFFFFF"/>
              <w:tabs>
                <w:tab w:val="left" w:pos="311"/>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Цепные передачи в процессе эксплуатации изнашиваются в результате:</w:t>
            </w:r>
          </w:p>
          <w:p w:rsidR="009A655E" w:rsidRPr="007216EA" w:rsidRDefault="009A655E" w:rsidP="008D516D">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Нарушения правильного взаимного положения осей шестерен</w:t>
            </w:r>
          </w:p>
          <w:p w:rsidR="009A655E" w:rsidRPr="007216EA" w:rsidRDefault="009A655E" w:rsidP="008D516D">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Перекоса звездочки или цепи</w:t>
            </w:r>
          </w:p>
          <w:p w:rsidR="009A655E" w:rsidRPr="007216EA" w:rsidRDefault="009A655E" w:rsidP="008D516D">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Попадания твердых частиц между зубьями и роликами</w:t>
            </w:r>
          </w:p>
          <w:p w:rsidR="009A655E" w:rsidRPr="007216EA" w:rsidRDefault="009A655E" w:rsidP="008D516D">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Низкого качества применяемой смазки</w:t>
            </w:r>
          </w:p>
          <w:p w:rsidR="009A655E" w:rsidRPr="007216EA" w:rsidRDefault="009A655E" w:rsidP="008D516D">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Износа рабочих поверхностей канавок под клиновые ремни</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2,3,4</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1</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9A655E"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2F35EB" w:rsidRDefault="009A655E" w:rsidP="008D516D">
            <w:pPr>
              <w:pStyle w:val="af2"/>
              <w:shd w:val="clear" w:color="auto" w:fill="FFFFFF"/>
              <w:tabs>
                <w:tab w:val="left" w:pos="311"/>
              </w:tabs>
              <w:spacing w:before="0" w:beforeAutospacing="0" w:after="0" w:afterAutospacing="0"/>
              <w:rPr>
                <w:color w:val="000000"/>
                <w:sz w:val="20"/>
                <w:szCs w:val="20"/>
              </w:rPr>
            </w:pPr>
            <w:r w:rsidRPr="002F35EB">
              <w:rPr>
                <w:color w:val="000000"/>
                <w:sz w:val="20"/>
                <w:szCs w:val="20"/>
              </w:rPr>
              <w:t>Трещины</w:t>
            </w:r>
            <w:r w:rsidR="00253F3F">
              <w:rPr>
                <w:color w:val="000000"/>
                <w:sz w:val="20"/>
                <w:szCs w:val="20"/>
              </w:rPr>
              <w:t>,</w:t>
            </w:r>
            <w:r w:rsidRPr="002F35EB">
              <w:rPr>
                <w:color w:val="000000"/>
                <w:sz w:val="20"/>
                <w:szCs w:val="20"/>
              </w:rPr>
              <w:t xml:space="preserve">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9A655E" w:rsidRDefault="003E0ABE" w:rsidP="008D516D">
            <w:pPr>
              <w:pStyle w:val="af2"/>
              <w:numPr>
                <w:ilvl w:val="0"/>
                <w:numId w:val="16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009A655E" w:rsidRPr="002F35EB">
              <w:rPr>
                <w:color w:val="000000"/>
                <w:sz w:val="20"/>
                <w:szCs w:val="20"/>
              </w:rPr>
              <w:t>асхождение кромок до 10 мм</w:t>
            </w:r>
          </w:p>
          <w:p w:rsidR="009A655E" w:rsidRDefault="003E0ABE" w:rsidP="008D516D">
            <w:pPr>
              <w:pStyle w:val="af2"/>
              <w:numPr>
                <w:ilvl w:val="0"/>
                <w:numId w:val="16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009A655E" w:rsidRPr="002F35EB">
              <w:rPr>
                <w:color w:val="000000"/>
                <w:sz w:val="20"/>
                <w:szCs w:val="20"/>
              </w:rPr>
              <w:t>асхождение кромок до 15 мм</w:t>
            </w:r>
          </w:p>
          <w:p w:rsidR="009A655E" w:rsidRPr="002F35EB" w:rsidRDefault="003E0ABE" w:rsidP="008D516D">
            <w:pPr>
              <w:pStyle w:val="af2"/>
              <w:numPr>
                <w:ilvl w:val="0"/>
                <w:numId w:val="16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009A655E" w:rsidRPr="002F35EB">
              <w:rPr>
                <w:color w:val="000000"/>
                <w:sz w:val="20"/>
                <w:szCs w:val="20"/>
              </w:rPr>
              <w:t>асхождение кромок до 20 мм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D943F4" w:rsidP="00014F91">
            <w:pPr>
              <w:spacing w:after="0"/>
              <w:ind w:right="33"/>
              <w:jc w:val="center"/>
              <w:rPr>
                <w:rFonts w:ascii="Times New Roman" w:hAnsi="Times New Roman"/>
                <w:sz w:val="20"/>
                <w:szCs w:val="20"/>
              </w:rPr>
            </w:pPr>
            <w:r>
              <w:rPr>
                <w:rFonts w:ascii="Times New Roman" w:hAnsi="Times New Roman"/>
                <w:sz w:val="20"/>
                <w:szCs w:val="20"/>
              </w:rPr>
              <w:t>П</w:t>
            </w:r>
            <w:r w:rsidR="009A655E" w:rsidRPr="005C3430">
              <w:rPr>
                <w:rFonts w:ascii="Times New Roman" w:hAnsi="Times New Roman"/>
                <w:sz w:val="20"/>
                <w:szCs w:val="20"/>
              </w:rPr>
              <w:t>К-</w:t>
            </w:r>
            <w:r>
              <w:rPr>
                <w:rFonts w:ascii="Times New Roman" w:hAnsi="Times New Roman"/>
                <w:sz w:val="20"/>
                <w:szCs w:val="20"/>
              </w:rPr>
              <w:t>3.</w:t>
            </w:r>
            <w:r w:rsidR="009A655E" w:rsidRPr="005C3430">
              <w:rPr>
                <w:rFonts w:ascii="Times New Roman" w:hAnsi="Times New Roman"/>
                <w:sz w:val="20"/>
                <w:szCs w:val="20"/>
              </w:rPr>
              <w:t>2</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10</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D55CFF" w:rsidRDefault="009A655E" w:rsidP="008D516D">
            <w:pPr>
              <w:pStyle w:val="af2"/>
              <w:shd w:val="clear" w:color="auto" w:fill="FFFFFF"/>
              <w:tabs>
                <w:tab w:val="left" w:pos="311"/>
              </w:tabs>
              <w:spacing w:before="0" w:beforeAutospacing="0" w:after="0" w:afterAutospacing="0"/>
              <w:rPr>
                <w:color w:val="000000"/>
                <w:sz w:val="20"/>
                <w:szCs w:val="20"/>
              </w:rPr>
            </w:pPr>
            <w:r w:rsidRPr="00D55CFF">
              <w:rPr>
                <w:color w:val="000000"/>
                <w:sz w:val="20"/>
                <w:szCs w:val="20"/>
              </w:rPr>
              <w:t>Как изменится прочность соединения при запресовке, если охватывающая деталь будет нагрета:</w:t>
            </w:r>
          </w:p>
          <w:p w:rsidR="009A655E" w:rsidRDefault="003E0ABE" w:rsidP="008D516D">
            <w:pPr>
              <w:pStyle w:val="af2"/>
              <w:numPr>
                <w:ilvl w:val="0"/>
                <w:numId w:val="165"/>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П</w:t>
            </w:r>
            <w:r w:rsidR="009A655E" w:rsidRPr="00D55CFF">
              <w:rPr>
                <w:color w:val="000000"/>
                <w:sz w:val="20"/>
                <w:szCs w:val="20"/>
              </w:rPr>
              <w:t>рочность соединения увеличится</w:t>
            </w:r>
          </w:p>
          <w:p w:rsidR="009A655E" w:rsidRDefault="003E0ABE" w:rsidP="008D516D">
            <w:pPr>
              <w:pStyle w:val="af2"/>
              <w:numPr>
                <w:ilvl w:val="0"/>
                <w:numId w:val="165"/>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П</w:t>
            </w:r>
            <w:r w:rsidR="009A655E" w:rsidRPr="00D55CFF">
              <w:rPr>
                <w:color w:val="000000"/>
                <w:sz w:val="20"/>
                <w:szCs w:val="20"/>
              </w:rPr>
              <w:t>рочность соединения остается без изменения</w:t>
            </w:r>
          </w:p>
          <w:p w:rsidR="009A655E" w:rsidRPr="00D55CFF" w:rsidRDefault="003E0ABE" w:rsidP="008D516D">
            <w:pPr>
              <w:pStyle w:val="af2"/>
              <w:numPr>
                <w:ilvl w:val="0"/>
                <w:numId w:val="165"/>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П</w:t>
            </w:r>
            <w:r w:rsidR="009A655E" w:rsidRPr="00D55CFF">
              <w:rPr>
                <w:color w:val="000000"/>
                <w:sz w:val="20"/>
                <w:szCs w:val="20"/>
              </w:rPr>
              <w:t>рочность соединения уменьшится</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0645B7">
        <w:tc>
          <w:tcPr>
            <w:tcW w:w="1413" w:type="dxa"/>
            <w:shd w:val="clear" w:color="auto" w:fill="auto"/>
            <w:vAlign w:val="center"/>
          </w:tcPr>
          <w:p w:rsidR="009A655E" w:rsidRPr="005C3430" w:rsidRDefault="00D943F4" w:rsidP="00D943F4">
            <w:pPr>
              <w:spacing w:after="0"/>
              <w:ind w:right="33"/>
              <w:jc w:val="center"/>
              <w:rPr>
                <w:rFonts w:ascii="Times New Roman" w:hAnsi="Times New Roman"/>
                <w:sz w:val="20"/>
                <w:szCs w:val="20"/>
              </w:rPr>
            </w:pPr>
            <w:r>
              <w:rPr>
                <w:rFonts w:ascii="Times New Roman" w:hAnsi="Times New Roman"/>
                <w:sz w:val="20"/>
                <w:szCs w:val="20"/>
              </w:rPr>
              <w:t>П</w:t>
            </w:r>
            <w:r w:rsidR="009A655E" w:rsidRPr="005C3430">
              <w:rPr>
                <w:rFonts w:ascii="Times New Roman" w:hAnsi="Times New Roman"/>
                <w:sz w:val="20"/>
                <w:szCs w:val="20"/>
              </w:rPr>
              <w:t>К-</w:t>
            </w:r>
            <w:r>
              <w:rPr>
                <w:rFonts w:ascii="Times New Roman" w:hAnsi="Times New Roman"/>
                <w:sz w:val="20"/>
                <w:szCs w:val="20"/>
              </w:rPr>
              <w:t>3.1</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9A655E"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Default="009A655E" w:rsidP="008D516D">
            <w:pPr>
              <w:shd w:val="clear" w:color="auto" w:fill="FFFFFF"/>
              <w:tabs>
                <w:tab w:val="left" w:pos="311"/>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Зубчатые колеса в тихоходных неответственных механизмах можно ремонтировать…</w:t>
            </w:r>
          </w:p>
          <w:p w:rsidR="009A655E" w:rsidRPr="007216EA" w:rsidRDefault="009A655E" w:rsidP="008D516D">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t>Установкой зубчатых вкладышей</w:t>
            </w:r>
          </w:p>
          <w:p w:rsidR="009A655E" w:rsidRPr="007216EA" w:rsidRDefault="009A655E" w:rsidP="008D516D">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lastRenderedPageBreak/>
              <w:t>Металлизацией изношенных зубьев</w:t>
            </w:r>
          </w:p>
          <w:p w:rsidR="009A655E" w:rsidRPr="007216EA" w:rsidRDefault="009A655E" w:rsidP="008D516D">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t>Установкой ввертышей</w:t>
            </w:r>
          </w:p>
          <w:p w:rsidR="009A655E" w:rsidRPr="007216EA" w:rsidRDefault="009A655E" w:rsidP="008D516D">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t xml:space="preserve">Наплавкой изношенных зубьев </w:t>
            </w:r>
          </w:p>
          <w:p w:rsidR="009A655E" w:rsidRPr="007216EA" w:rsidRDefault="009A655E" w:rsidP="008D516D">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t>Припоем с флюсом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lastRenderedPageBreak/>
              <w:t>1,3,4</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4</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492440" w:rsidRDefault="009A655E" w:rsidP="008D516D">
            <w:pPr>
              <w:pStyle w:val="af2"/>
              <w:shd w:val="clear" w:color="auto" w:fill="FFFFFF"/>
              <w:tabs>
                <w:tab w:val="left" w:pos="311"/>
              </w:tabs>
              <w:spacing w:before="0" w:beforeAutospacing="0" w:after="0" w:afterAutospacing="0"/>
              <w:rPr>
                <w:color w:val="000000"/>
                <w:sz w:val="20"/>
                <w:szCs w:val="20"/>
              </w:rPr>
            </w:pPr>
            <w:r w:rsidRPr="00492440">
              <w:rPr>
                <w:color w:val="000000"/>
                <w:sz w:val="20"/>
                <w:szCs w:val="20"/>
              </w:rPr>
              <w:t>Как влияет вылет крюка на грузоподъемность крана:</w:t>
            </w:r>
          </w:p>
          <w:p w:rsidR="009A655E" w:rsidRDefault="003E0ABE" w:rsidP="008D516D">
            <w:pPr>
              <w:pStyle w:val="af2"/>
              <w:numPr>
                <w:ilvl w:val="0"/>
                <w:numId w:val="17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Г</w:t>
            </w:r>
            <w:r w:rsidR="009A655E" w:rsidRPr="00492440">
              <w:rPr>
                <w:color w:val="000000"/>
                <w:sz w:val="20"/>
                <w:szCs w:val="20"/>
              </w:rPr>
              <w:t>рузоподъемность крана незначительно уменьшается</w:t>
            </w:r>
          </w:p>
          <w:p w:rsidR="009A655E" w:rsidRDefault="003E0ABE" w:rsidP="008D516D">
            <w:pPr>
              <w:pStyle w:val="af2"/>
              <w:numPr>
                <w:ilvl w:val="0"/>
                <w:numId w:val="17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Г</w:t>
            </w:r>
            <w:r w:rsidR="009A655E" w:rsidRPr="00492440">
              <w:rPr>
                <w:color w:val="000000"/>
                <w:sz w:val="20"/>
                <w:szCs w:val="20"/>
              </w:rPr>
              <w:t>рузоподъемность крана значительно уменьшится</w:t>
            </w:r>
          </w:p>
          <w:p w:rsidR="009A655E" w:rsidRPr="00492440" w:rsidRDefault="003E0ABE" w:rsidP="008D516D">
            <w:pPr>
              <w:pStyle w:val="af2"/>
              <w:numPr>
                <w:ilvl w:val="0"/>
                <w:numId w:val="17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Г</w:t>
            </w:r>
            <w:r w:rsidR="009A655E" w:rsidRPr="00492440">
              <w:rPr>
                <w:color w:val="000000"/>
                <w:sz w:val="20"/>
                <w:szCs w:val="20"/>
              </w:rPr>
              <w:t>рузоподъемность крана не меняется</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5</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9A655E" w:rsidRPr="00B32FAF"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03390B" w:rsidRDefault="009A655E" w:rsidP="008D516D">
            <w:pPr>
              <w:pStyle w:val="af2"/>
              <w:shd w:val="clear" w:color="auto" w:fill="FFFFFF"/>
              <w:tabs>
                <w:tab w:val="left" w:pos="311"/>
              </w:tabs>
              <w:spacing w:before="0" w:beforeAutospacing="0" w:after="0" w:afterAutospacing="0"/>
              <w:rPr>
                <w:color w:val="000000"/>
                <w:sz w:val="20"/>
                <w:szCs w:val="20"/>
              </w:rPr>
            </w:pPr>
            <w:r w:rsidRPr="0003390B">
              <w:rPr>
                <w:color w:val="000000"/>
                <w:sz w:val="20"/>
                <w:szCs w:val="20"/>
              </w:rPr>
              <w:t>Какое отклонение в % допустимо для межремонтного ресурса между текущими ремонтами:</w:t>
            </w:r>
          </w:p>
          <w:p w:rsidR="009A655E" w:rsidRDefault="009A655E" w:rsidP="008D516D">
            <w:pPr>
              <w:pStyle w:val="af2"/>
              <w:numPr>
                <w:ilvl w:val="0"/>
                <w:numId w:val="172"/>
              </w:numPr>
              <w:shd w:val="clear" w:color="auto" w:fill="FFFFFF"/>
              <w:tabs>
                <w:tab w:val="left" w:pos="311"/>
              </w:tabs>
              <w:spacing w:before="0" w:beforeAutospacing="0" w:after="0" w:afterAutospacing="0"/>
              <w:ind w:left="0" w:firstLine="0"/>
              <w:rPr>
                <w:color w:val="000000"/>
                <w:sz w:val="20"/>
                <w:szCs w:val="20"/>
              </w:rPr>
            </w:pPr>
            <w:r w:rsidRPr="0003390B">
              <w:rPr>
                <w:color w:val="000000"/>
                <w:sz w:val="20"/>
                <w:szCs w:val="20"/>
              </w:rPr>
              <w:t>±5 %</w:t>
            </w:r>
          </w:p>
          <w:p w:rsidR="009A655E" w:rsidRDefault="009A655E" w:rsidP="008D516D">
            <w:pPr>
              <w:pStyle w:val="af2"/>
              <w:numPr>
                <w:ilvl w:val="0"/>
                <w:numId w:val="172"/>
              </w:numPr>
              <w:shd w:val="clear" w:color="auto" w:fill="FFFFFF"/>
              <w:tabs>
                <w:tab w:val="left" w:pos="311"/>
              </w:tabs>
              <w:spacing w:before="0" w:beforeAutospacing="0" w:after="0" w:afterAutospacing="0"/>
              <w:ind w:left="0" w:firstLine="0"/>
              <w:rPr>
                <w:color w:val="000000"/>
                <w:sz w:val="20"/>
                <w:szCs w:val="20"/>
              </w:rPr>
            </w:pPr>
            <w:r w:rsidRPr="0003390B">
              <w:rPr>
                <w:color w:val="000000"/>
                <w:sz w:val="20"/>
                <w:szCs w:val="20"/>
              </w:rPr>
              <w:t>±10 %</w:t>
            </w:r>
          </w:p>
          <w:p w:rsidR="009A655E" w:rsidRDefault="009A655E" w:rsidP="008D516D">
            <w:pPr>
              <w:pStyle w:val="af2"/>
              <w:numPr>
                <w:ilvl w:val="0"/>
                <w:numId w:val="172"/>
              </w:numPr>
              <w:shd w:val="clear" w:color="auto" w:fill="FFFFFF"/>
              <w:tabs>
                <w:tab w:val="left" w:pos="311"/>
              </w:tabs>
              <w:spacing w:before="0" w:beforeAutospacing="0" w:after="0" w:afterAutospacing="0"/>
              <w:ind w:left="0" w:firstLine="0"/>
              <w:rPr>
                <w:color w:val="000000"/>
                <w:sz w:val="20"/>
                <w:szCs w:val="20"/>
              </w:rPr>
            </w:pPr>
            <w:r w:rsidRPr="0003390B">
              <w:rPr>
                <w:color w:val="000000"/>
                <w:sz w:val="20"/>
                <w:szCs w:val="20"/>
              </w:rPr>
              <w:t>±15 %</w:t>
            </w:r>
          </w:p>
          <w:p w:rsidR="009A655E" w:rsidRPr="0003390B" w:rsidRDefault="009A655E" w:rsidP="008D516D">
            <w:pPr>
              <w:pStyle w:val="af2"/>
              <w:numPr>
                <w:ilvl w:val="0"/>
                <w:numId w:val="172"/>
              </w:numPr>
              <w:shd w:val="clear" w:color="auto" w:fill="FFFFFF"/>
              <w:tabs>
                <w:tab w:val="left" w:pos="311"/>
              </w:tabs>
              <w:spacing w:before="0" w:beforeAutospacing="0" w:after="0" w:afterAutospacing="0"/>
              <w:ind w:left="0" w:firstLine="0"/>
              <w:rPr>
                <w:color w:val="000000"/>
                <w:sz w:val="20"/>
                <w:szCs w:val="20"/>
              </w:rPr>
            </w:pPr>
            <w:r w:rsidRPr="0003390B">
              <w:rPr>
                <w:color w:val="000000"/>
                <w:sz w:val="20"/>
                <w:szCs w:val="20"/>
              </w:rPr>
              <w:t>± 20 %</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0645B7">
        <w:tc>
          <w:tcPr>
            <w:tcW w:w="1413" w:type="dxa"/>
            <w:shd w:val="clear" w:color="auto" w:fill="auto"/>
            <w:vAlign w:val="center"/>
          </w:tcPr>
          <w:p w:rsidR="009A655E" w:rsidRPr="005C3430" w:rsidRDefault="009A655E" w:rsidP="00D943F4">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D943F4">
              <w:rPr>
                <w:rFonts w:ascii="Times New Roman" w:hAnsi="Times New Roman"/>
                <w:sz w:val="20"/>
                <w:szCs w:val="20"/>
              </w:rPr>
              <w:t>3</w:t>
            </w:r>
            <w:r>
              <w:rPr>
                <w:rFonts w:ascii="Times New Roman" w:hAnsi="Times New Roman"/>
                <w:sz w:val="20"/>
                <w:szCs w:val="20"/>
              </w:rPr>
              <w:t>.</w:t>
            </w:r>
            <w:r w:rsidR="00D943F4">
              <w:rPr>
                <w:rFonts w:ascii="Times New Roman" w:hAnsi="Times New Roman"/>
                <w:sz w:val="20"/>
                <w:szCs w:val="20"/>
              </w:rPr>
              <w:t>1</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9A655E"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r>
              <w:rPr>
                <w:b/>
                <w:sz w:val="20"/>
              </w:rPr>
              <w:t>:</w:t>
            </w:r>
          </w:p>
          <w:p w:rsidR="009A655E" w:rsidRPr="00F46EF6" w:rsidRDefault="009A655E" w:rsidP="008D516D">
            <w:pPr>
              <w:pStyle w:val="af2"/>
              <w:shd w:val="clear" w:color="auto" w:fill="FFFFFF"/>
              <w:tabs>
                <w:tab w:val="left" w:pos="311"/>
              </w:tabs>
              <w:spacing w:before="0" w:beforeAutospacing="0" w:after="0" w:afterAutospacing="0"/>
              <w:rPr>
                <w:color w:val="000000"/>
                <w:sz w:val="20"/>
                <w:szCs w:val="20"/>
              </w:rPr>
            </w:pPr>
            <w:r w:rsidRPr="00F46EF6">
              <w:rPr>
                <w:color w:val="000000"/>
                <w:sz w:val="20"/>
                <w:szCs w:val="20"/>
              </w:rPr>
              <w:t>На какой срок целесообразно составлять оптимальный график ППР для оборудования с ремонтным циклом в 1.0; 1,5; и 2,0 года:</w:t>
            </w:r>
          </w:p>
          <w:p w:rsidR="009A655E" w:rsidRDefault="009A655E" w:rsidP="008D516D">
            <w:pPr>
              <w:pStyle w:val="af2"/>
              <w:numPr>
                <w:ilvl w:val="0"/>
                <w:numId w:val="173"/>
              </w:numPr>
              <w:shd w:val="clear" w:color="auto" w:fill="FFFFFF"/>
              <w:tabs>
                <w:tab w:val="left" w:pos="311"/>
              </w:tabs>
              <w:spacing w:before="0" w:beforeAutospacing="0" w:after="0" w:afterAutospacing="0"/>
              <w:ind w:left="0" w:firstLine="0"/>
              <w:rPr>
                <w:color w:val="000000"/>
                <w:sz w:val="20"/>
                <w:szCs w:val="20"/>
              </w:rPr>
            </w:pPr>
            <w:r w:rsidRPr="00F46EF6">
              <w:rPr>
                <w:color w:val="000000"/>
                <w:sz w:val="20"/>
                <w:szCs w:val="20"/>
              </w:rPr>
              <w:t>на 2 года</w:t>
            </w:r>
          </w:p>
          <w:p w:rsidR="009A655E" w:rsidRDefault="009A655E" w:rsidP="008D516D">
            <w:pPr>
              <w:pStyle w:val="af2"/>
              <w:numPr>
                <w:ilvl w:val="0"/>
                <w:numId w:val="173"/>
              </w:numPr>
              <w:shd w:val="clear" w:color="auto" w:fill="FFFFFF"/>
              <w:tabs>
                <w:tab w:val="left" w:pos="311"/>
              </w:tabs>
              <w:spacing w:before="0" w:beforeAutospacing="0" w:after="0" w:afterAutospacing="0"/>
              <w:ind w:left="0" w:firstLine="0"/>
              <w:rPr>
                <w:color w:val="000000"/>
                <w:sz w:val="20"/>
                <w:szCs w:val="20"/>
              </w:rPr>
            </w:pPr>
            <w:r w:rsidRPr="00F46EF6">
              <w:rPr>
                <w:color w:val="000000"/>
                <w:sz w:val="20"/>
                <w:szCs w:val="20"/>
              </w:rPr>
              <w:t>на 3 года</w:t>
            </w:r>
          </w:p>
          <w:p w:rsidR="009A655E" w:rsidRPr="00F46EF6" w:rsidRDefault="009A655E" w:rsidP="008D516D">
            <w:pPr>
              <w:pStyle w:val="af2"/>
              <w:numPr>
                <w:ilvl w:val="0"/>
                <w:numId w:val="173"/>
              </w:numPr>
              <w:shd w:val="clear" w:color="auto" w:fill="FFFFFF"/>
              <w:tabs>
                <w:tab w:val="left" w:pos="311"/>
              </w:tabs>
              <w:spacing w:before="0" w:beforeAutospacing="0" w:after="0" w:afterAutospacing="0"/>
              <w:ind w:left="0" w:firstLine="0"/>
              <w:rPr>
                <w:color w:val="000000"/>
                <w:sz w:val="20"/>
                <w:szCs w:val="20"/>
              </w:rPr>
            </w:pPr>
            <w:r w:rsidRPr="00F46EF6">
              <w:rPr>
                <w:color w:val="000000"/>
                <w:sz w:val="20"/>
                <w:szCs w:val="20"/>
              </w:rPr>
              <w:t>на 6 лет</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0645B7">
        <w:tc>
          <w:tcPr>
            <w:tcW w:w="1413" w:type="dxa"/>
            <w:shd w:val="clear" w:color="auto" w:fill="auto"/>
            <w:vAlign w:val="center"/>
          </w:tcPr>
          <w:p w:rsidR="009A655E" w:rsidRPr="005C3430" w:rsidRDefault="009A655E" w:rsidP="00D943F4">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D943F4">
              <w:rPr>
                <w:rFonts w:ascii="Times New Roman" w:hAnsi="Times New Roman"/>
                <w:sz w:val="20"/>
                <w:szCs w:val="20"/>
              </w:rPr>
              <w:t>3</w:t>
            </w:r>
            <w:r>
              <w:rPr>
                <w:rFonts w:ascii="Times New Roman" w:hAnsi="Times New Roman"/>
                <w:sz w:val="20"/>
                <w:szCs w:val="20"/>
              </w:rPr>
              <w:t>.3</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8D516D">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9A655E" w:rsidRDefault="009A655E" w:rsidP="008D516D">
            <w:pPr>
              <w:pStyle w:val="TableParagraph"/>
              <w:tabs>
                <w:tab w:val="left" w:pos="311"/>
              </w:tabs>
              <w:ind w:right="34"/>
              <w:rPr>
                <w:b/>
                <w:sz w:val="20"/>
              </w:rPr>
            </w:pPr>
            <w:r w:rsidRPr="00B32FAF">
              <w:rPr>
                <w:b/>
                <w:sz w:val="20"/>
              </w:rPr>
              <w:t>Прочитайте текст, выберите правильный ответ:</w:t>
            </w:r>
          </w:p>
          <w:p w:rsidR="009A655E" w:rsidRPr="002F35EB" w:rsidRDefault="009A655E" w:rsidP="008D516D">
            <w:pPr>
              <w:pStyle w:val="af2"/>
              <w:shd w:val="clear" w:color="auto" w:fill="FFFFFF"/>
              <w:tabs>
                <w:tab w:val="left" w:pos="311"/>
              </w:tabs>
              <w:spacing w:before="0" w:beforeAutospacing="0" w:after="0" w:afterAutospacing="0"/>
              <w:rPr>
                <w:color w:val="000000"/>
                <w:sz w:val="20"/>
                <w:szCs w:val="20"/>
              </w:rPr>
            </w:pPr>
            <w:r w:rsidRPr="002F35EB">
              <w:rPr>
                <w:color w:val="000000"/>
                <w:sz w:val="20"/>
                <w:szCs w:val="20"/>
              </w:rPr>
              <w:t>Трещины</w:t>
            </w:r>
            <w:r w:rsidR="00253F3F">
              <w:rPr>
                <w:color w:val="000000"/>
                <w:sz w:val="20"/>
                <w:szCs w:val="20"/>
              </w:rPr>
              <w:t>,</w:t>
            </w:r>
            <w:r w:rsidRPr="002F35EB">
              <w:rPr>
                <w:color w:val="000000"/>
                <w:sz w:val="20"/>
                <w:szCs w:val="20"/>
              </w:rPr>
              <w:t xml:space="preserve">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9A655E" w:rsidRDefault="003E0ABE" w:rsidP="008D516D">
            <w:pPr>
              <w:pStyle w:val="af2"/>
              <w:numPr>
                <w:ilvl w:val="0"/>
                <w:numId w:val="17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009A655E" w:rsidRPr="002F35EB">
              <w:rPr>
                <w:color w:val="000000"/>
                <w:sz w:val="20"/>
                <w:szCs w:val="20"/>
              </w:rPr>
              <w:t>асхождение кромок до 10 мм</w:t>
            </w:r>
          </w:p>
          <w:p w:rsidR="009A655E" w:rsidRDefault="003E0ABE" w:rsidP="008D516D">
            <w:pPr>
              <w:pStyle w:val="af2"/>
              <w:numPr>
                <w:ilvl w:val="0"/>
                <w:numId w:val="17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009A655E" w:rsidRPr="002F35EB">
              <w:rPr>
                <w:color w:val="000000"/>
                <w:sz w:val="20"/>
                <w:szCs w:val="20"/>
              </w:rPr>
              <w:t>асхождение кромок до 15 мм</w:t>
            </w:r>
          </w:p>
          <w:p w:rsidR="009A655E" w:rsidRPr="002F35EB" w:rsidRDefault="003E0ABE" w:rsidP="008D516D">
            <w:pPr>
              <w:pStyle w:val="af2"/>
              <w:numPr>
                <w:ilvl w:val="0"/>
                <w:numId w:val="17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009A655E" w:rsidRPr="002F35EB">
              <w:rPr>
                <w:color w:val="000000"/>
                <w:sz w:val="20"/>
                <w:szCs w:val="20"/>
              </w:rPr>
              <w:t>асхождение кромок до 20 мм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253F3F" w:rsidRDefault="00253F3F" w:rsidP="00BC7454">
      <w:pPr>
        <w:spacing w:line="240" w:lineRule="auto"/>
        <w:ind w:firstLine="567"/>
        <w:jc w:val="center"/>
        <w:rPr>
          <w:rFonts w:ascii="Times New Roman" w:hAnsi="Times New Roman"/>
          <w:b/>
          <w:sz w:val="24"/>
          <w:szCs w:val="24"/>
        </w:rPr>
      </w:pPr>
    </w:p>
    <w:p w:rsidR="00253F3F" w:rsidRDefault="00253F3F" w:rsidP="00253F3F">
      <w:pPr>
        <w:spacing w:after="0" w:line="240" w:lineRule="auto"/>
        <w:ind w:firstLine="567"/>
        <w:rPr>
          <w:rFonts w:ascii="Times New Roman" w:hAnsi="Times New Roman"/>
          <w:b/>
          <w:sz w:val="24"/>
          <w:szCs w:val="24"/>
        </w:rPr>
      </w:pPr>
      <w:r>
        <w:rPr>
          <w:rFonts w:ascii="Times New Roman" w:hAnsi="Times New Roman"/>
          <w:b/>
          <w:sz w:val="24"/>
          <w:szCs w:val="24"/>
        </w:rPr>
        <w:t xml:space="preserve">ПМ.04 </w:t>
      </w:r>
      <w:r w:rsidRPr="00253F3F">
        <w:rPr>
          <w:rFonts w:ascii="Times New Roman" w:hAnsi="Times New Roman"/>
          <w:b/>
          <w:sz w:val="24"/>
          <w:szCs w:val="24"/>
        </w:rPr>
        <w:t>Организация работ по снабжению производства заготовками, запасными частями, расходными материалами</w:t>
      </w:r>
    </w:p>
    <w:p w:rsidR="00BC7454" w:rsidRDefault="00BC7454" w:rsidP="00253F3F">
      <w:pPr>
        <w:spacing w:after="0" w:line="240" w:lineRule="auto"/>
        <w:ind w:firstLine="567"/>
        <w:jc w:val="center"/>
        <w:rPr>
          <w:rFonts w:ascii="Times New Roman" w:hAnsi="Times New Roman"/>
          <w:b/>
          <w:sz w:val="24"/>
          <w:szCs w:val="24"/>
        </w:rPr>
      </w:pPr>
      <w:r>
        <w:rPr>
          <w:rFonts w:ascii="Times New Roman" w:hAnsi="Times New Roman"/>
          <w:b/>
          <w:sz w:val="24"/>
          <w:szCs w:val="24"/>
        </w:rPr>
        <w:t>МДК.04.01 Организация работ по снабжению производства заготовками, запасными частями, расходными материалами</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8D516D">
            <w:pPr>
              <w:tabs>
                <w:tab w:val="left" w:pos="284"/>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D943F4" w:rsidRPr="00B32FAF"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Pr="00317123" w:rsidRDefault="00D943F4" w:rsidP="008D516D">
            <w:pPr>
              <w:pStyle w:val="af2"/>
              <w:shd w:val="clear" w:color="auto" w:fill="FFFFFF"/>
              <w:tabs>
                <w:tab w:val="left" w:pos="284"/>
              </w:tabs>
              <w:spacing w:before="0" w:beforeAutospacing="0" w:after="0" w:afterAutospacing="0"/>
              <w:rPr>
                <w:color w:val="000000"/>
                <w:sz w:val="20"/>
                <w:szCs w:val="20"/>
              </w:rPr>
            </w:pPr>
            <w:r w:rsidRPr="00317123">
              <w:rPr>
                <w:bCs/>
                <w:color w:val="000000"/>
                <w:sz w:val="20"/>
                <w:szCs w:val="20"/>
              </w:rPr>
              <w:t>Что такое склад?</w:t>
            </w:r>
          </w:p>
          <w:p w:rsidR="00D943F4" w:rsidRDefault="00D943F4" w:rsidP="008D516D">
            <w:pPr>
              <w:pStyle w:val="af2"/>
              <w:numPr>
                <w:ilvl w:val="0"/>
                <w:numId w:val="123"/>
              </w:numPr>
              <w:shd w:val="clear" w:color="auto" w:fill="FFFFFF"/>
              <w:tabs>
                <w:tab w:val="left" w:pos="284"/>
              </w:tabs>
              <w:spacing w:before="0" w:beforeAutospacing="0" w:after="0" w:afterAutospacing="0"/>
              <w:ind w:left="0" w:firstLine="0"/>
              <w:rPr>
                <w:color w:val="000000"/>
                <w:sz w:val="20"/>
                <w:szCs w:val="20"/>
              </w:rPr>
            </w:pPr>
            <w:r>
              <w:rPr>
                <w:color w:val="000000"/>
                <w:sz w:val="20"/>
                <w:szCs w:val="20"/>
              </w:rPr>
              <w:t>У</w:t>
            </w:r>
            <w:r w:rsidRPr="00317123">
              <w:rPr>
                <w:color w:val="000000"/>
                <w:sz w:val="20"/>
                <w:szCs w:val="20"/>
              </w:rPr>
              <w:t>стройство для бесперебойного снабжения</w:t>
            </w:r>
            <w:r w:rsidRPr="00317123">
              <w:rPr>
                <w:bCs/>
                <w:color w:val="000000"/>
                <w:sz w:val="20"/>
                <w:szCs w:val="20"/>
              </w:rPr>
              <w:t> </w:t>
            </w:r>
            <w:r w:rsidRPr="00317123">
              <w:rPr>
                <w:color w:val="000000"/>
                <w:sz w:val="20"/>
                <w:szCs w:val="20"/>
              </w:rPr>
              <w:t>материальными ресурсами потребителей;</w:t>
            </w:r>
          </w:p>
          <w:p w:rsidR="00D943F4" w:rsidRDefault="00D943F4" w:rsidP="008D516D">
            <w:pPr>
              <w:pStyle w:val="af2"/>
              <w:numPr>
                <w:ilvl w:val="0"/>
                <w:numId w:val="123"/>
              </w:numPr>
              <w:shd w:val="clear" w:color="auto" w:fill="FFFFFF"/>
              <w:tabs>
                <w:tab w:val="left" w:pos="284"/>
              </w:tabs>
              <w:spacing w:before="0" w:beforeAutospacing="0" w:after="0" w:afterAutospacing="0"/>
              <w:ind w:left="0" w:firstLine="0"/>
              <w:rPr>
                <w:color w:val="000000"/>
                <w:sz w:val="20"/>
                <w:szCs w:val="20"/>
              </w:rPr>
            </w:pPr>
            <w:r>
              <w:rPr>
                <w:color w:val="000000"/>
                <w:sz w:val="20"/>
                <w:szCs w:val="20"/>
              </w:rPr>
              <w:lastRenderedPageBreak/>
              <w:t>У</w:t>
            </w:r>
            <w:r w:rsidRPr="00317123">
              <w:rPr>
                <w:color w:val="000000"/>
                <w:sz w:val="20"/>
                <w:szCs w:val="20"/>
              </w:rPr>
              <w:t>стройство для складирования продукции;</w:t>
            </w:r>
          </w:p>
          <w:p w:rsidR="00D943F4" w:rsidRDefault="00D943F4" w:rsidP="008D516D">
            <w:pPr>
              <w:pStyle w:val="af2"/>
              <w:numPr>
                <w:ilvl w:val="0"/>
                <w:numId w:val="123"/>
              </w:numPr>
              <w:shd w:val="clear" w:color="auto" w:fill="FFFFFF"/>
              <w:tabs>
                <w:tab w:val="left" w:pos="284"/>
              </w:tabs>
              <w:spacing w:before="0" w:beforeAutospacing="0" w:after="0" w:afterAutospacing="0"/>
              <w:ind w:left="0" w:firstLine="0"/>
              <w:rPr>
                <w:color w:val="000000"/>
                <w:sz w:val="20"/>
                <w:szCs w:val="20"/>
              </w:rPr>
            </w:pPr>
            <w:r>
              <w:rPr>
                <w:color w:val="000000"/>
                <w:sz w:val="20"/>
                <w:szCs w:val="20"/>
              </w:rPr>
              <w:t xml:space="preserve"> У</w:t>
            </w:r>
            <w:r w:rsidRPr="00317123">
              <w:rPr>
                <w:color w:val="000000"/>
                <w:sz w:val="20"/>
                <w:szCs w:val="20"/>
              </w:rPr>
              <w:t>стройство, предназначенное для приемки, хранений и подготовки материальных ценностей к производственному потреблению и бесперебойному снабжению ими потребителей;</w:t>
            </w:r>
          </w:p>
          <w:p w:rsidR="00D943F4" w:rsidRPr="00317123" w:rsidRDefault="00D943F4" w:rsidP="008D516D">
            <w:pPr>
              <w:pStyle w:val="af2"/>
              <w:numPr>
                <w:ilvl w:val="0"/>
                <w:numId w:val="123"/>
              </w:numPr>
              <w:shd w:val="clear" w:color="auto" w:fill="FFFFFF"/>
              <w:tabs>
                <w:tab w:val="left" w:pos="284"/>
              </w:tabs>
              <w:spacing w:before="0" w:beforeAutospacing="0" w:after="0" w:afterAutospacing="0"/>
              <w:ind w:left="0" w:firstLine="0"/>
              <w:rPr>
                <w:color w:val="000000"/>
                <w:sz w:val="20"/>
                <w:szCs w:val="20"/>
              </w:rPr>
            </w:pPr>
            <w:r>
              <w:rPr>
                <w:color w:val="000000"/>
                <w:sz w:val="20"/>
                <w:szCs w:val="20"/>
              </w:rPr>
              <w:t>В</w:t>
            </w:r>
            <w:r w:rsidRPr="00317123">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D943F4" w:rsidRPr="00680D13" w:rsidTr="000645B7">
        <w:tc>
          <w:tcPr>
            <w:tcW w:w="1413" w:type="dxa"/>
            <w:shd w:val="clear" w:color="auto" w:fill="auto"/>
            <w:vAlign w:val="center"/>
          </w:tcPr>
          <w:p w:rsidR="00D943F4" w:rsidRPr="005C3430" w:rsidRDefault="0032415D" w:rsidP="00D943F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943F4" w:rsidRPr="00B32FAF"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Пребывание товара в хранилищах в ожидании заказа:</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Палетирование/фасовка</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2) Хранение</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3) Приемка</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4) Р</w:t>
            </w:r>
            <w:r w:rsidRPr="0018663F">
              <w:rPr>
                <w:color w:val="000000"/>
                <w:sz w:val="20"/>
                <w:szCs w:val="20"/>
              </w:rPr>
              <w:t>азмещение</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D943F4">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D943F4"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Укажите: деревянный или металлический решётчатый настил высотой до 260мм, на котором х</w:t>
            </w:r>
            <w:r>
              <w:rPr>
                <w:bCs/>
                <w:color w:val="000000"/>
                <w:sz w:val="20"/>
                <w:szCs w:val="20"/>
              </w:rPr>
              <w:t>ранят товары в крупной упаковке:</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1</w:t>
            </w:r>
            <w:r w:rsidRPr="0018663F">
              <w:rPr>
                <w:color w:val="000000"/>
                <w:sz w:val="20"/>
                <w:szCs w:val="20"/>
              </w:rPr>
              <w:t>)</w:t>
            </w:r>
            <w:r w:rsidRPr="0018663F">
              <w:rPr>
                <w:b/>
                <w:bCs/>
                <w:color w:val="000000"/>
                <w:sz w:val="20"/>
                <w:szCs w:val="20"/>
              </w:rPr>
              <w:t> </w:t>
            </w:r>
            <w:r w:rsidRPr="00526974">
              <w:rPr>
                <w:bCs/>
                <w:color w:val="000000"/>
                <w:sz w:val="20"/>
                <w:szCs w:val="20"/>
              </w:rPr>
              <w:t>П</w:t>
            </w:r>
            <w:r>
              <w:rPr>
                <w:color w:val="000000"/>
                <w:sz w:val="20"/>
                <w:szCs w:val="20"/>
              </w:rPr>
              <w:t>оддон</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2) Подтоварник</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3) Бункер</w:t>
            </w:r>
          </w:p>
          <w:p w:rsidR="00D943F4" w:rsidRPr="005C2A6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4</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D943F4" w:rsidRPr="00B32FAF"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Традиционные задачи склада:</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М</w:t>
            </w:r>
            <w:r w:rsidRPr="0018663F">
              <w:rPr>
                <w:color w:val="000000"/>
                <w:sz w:val="20"/>
                <w:szCs w:val="20"/>
              </w:rPr>
              <w:t>аксимальное ис</w:t>
            </w:r>
            <w:r>
              <w:rPr>
                <w:color w:val="000000"/>
                <w:sz w:val="20"/>
                <w:szCs w:val="20"/>
              </w:rPr>
              <w:t>пользование складских мощностей</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2) Р</w:t>
            </w:r>
            <w:r w:rsidRPr="0018663F">
              <w:rPr>
                <w:color w:val="000000"/>
                <w:sz w:val="20"/>
                <w:szCs w:val="20"/>
              </w:rPr>
              <w:t>ациональное ведение погрузочно-разгрузочных и складских работ, эффективное исполь</w:t>
            </w:r>
            <w:r>
              <w:rPr>
                <w:color w:val="000000"/>
                <w:sz w:val="20"/>
                <w:szCs w:val="20"/>
              </w:rPr>
              <w:t>зование складского оборудования</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3) У</w:t>
            </w:r>
            <w:r w:rsidRPr="0018663F">
              <w:rPr>
                <w:color w:val="000000"/>
                <w:sz w:val="20"/>
                <w:szCs w:val="20"/>
              </w:rPr>
              <w:t>странение потерь товаров при их</w:t>
            </w:r>
            <w:r>
              <w:rPr>
                <w:color w:val="000000"/>
                <w:sz w:val="20"/>
                <w:szCs w:val="20"/>
              </w:rPr>
              <w:t xml:space="preserve"> складской обработке и хранении</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D943F4" w:rsidRPr="00680D13" w:rsidTr="000645B7">
        <w:tc>
          <w:tcPr>
            <w:tcW w:w="1413" w:type="dxa"/>
            <w:shd w:val="clear" w:color="auto" w:fill="auto"/>
            <w:vAlign w:val="center"/>
          </w:tcPr>
          <w:p w:rsidR="00D943F4" w:rsidRPr="005C3430" w:rsidRDefault="00D943F4" w:rsidP="003E0AB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w:t>
            </w:r>
            <w:r w:rsidR="003E0ABE">
              <w:rPr>
                <w:rFonts w:ascii="Times New Roman" w:hAnsi="Times New Roman"/>
                <w:sz w:val="20"/>
                <w:szCs w:val="20"/>
              </w:rPr>
              <w:t>1</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943F4"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Основной поток в логистике складирования:</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1) Информационный</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2) Сервисный</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3) Материальный</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4) Ф</w:t>
            </w:r>
            <w:r w:rsidRPr="0018663F">
              <w:rPr>
                <w:color w:val="000000"/>
                <w:sz w:val="20"/>
                <w:szCs w:val="20"/>
              </w:rPr>
              <w:t>инансовый</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943F4"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Недостатком железнодорожного транспорта является:</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1) Низкая производительность</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2) О</w:t>
            </w:r>
            <w:r w:rsidRPr="0018663F">
              <w:rPr>
                <w:color w:val="000000"/>
                <w:sz w:val="20"/>
                <w:szCs w:val="20"/>
              </w:rPr>
              <w:t xml:space="preserve">граниченное </w:t>
            </w:r>
            <w:r>
              <w:rPr>
                <w:color w:val="000000"/>
                <w:sz w:val="20"/>
                <w:szCs w:val="20"/>
              </w:rPr>
              <w:t>количество перевозчиков</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3) О</w:t>
            </w:r>
            <w:r w:rsidRPr="0018663F">
              <w:rPr>
                <w:color w:val="000000"/>
                <w:sz w:val="20"/>
                <w:szCs w:val="20"/>
              </w:rPr>
              <w:t xml:space="preserve">тносительно высокая себестоимость </w:t>
            </w:r>
            <w:r>
              <w:rPr>
                <w:color w:val="000000"/>
                <w:sz w:val="20"/>
                <w:szCs w:val="20"/>
              </w:rPr>
              <w:t>перевозок на большие расстояния</w:t>
            </w:r>
          </w:p>
          <w:p w:rsidR="00D943F4" w:rsidRPr="005933FD"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4) Н</w:t>
            </w:r>
            <w:r w:rsidRPr="0018663F">
              <w:rPr>
                <w:color w:val="000000"/>
                <w:sz w:val="20"/>
                <w:szCs w:val="20"/>
              </w:rPr>
              <w:t>едостаточная экологическая чистота</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6</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943F4" w:rsidRPr="00B32FAF" w:rsidRDefault="00D943F4" w:rsidP="008D516D">
            <w:pPr>
              <w:pStyle w:val="TableParagraph"/>
              <w:tabs>
                <w:tab w:val="left" w:pos="284"/>
              </w:tabs>
              <w:ind w:right="34"/>
              <w:rPr>
                <w:b/>
                <w:sz w:val="20"/>
              </w:rPr>
            </w:pPr>
            <w:r w:rsidRPr="00B32FAF">
              <w:rPr>
                <w:b/>
                <w:sz w:val="20"/>
              </w:rPr>
              <w:lastRenderedPageBreak/>
              <w:t>Прочитайте текст, выберите правильный ответ:</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sidRPr="0018663F">
              <w:rPr>
                <w:b/>
                <w:bCs/>
                <w:color w:val="000000"/>
                <w:sz w:val="20"/>
                <w:szCs w:val="20"/>
              </w:rPr>
              <w:t>Вид транспорта с самой высокой стоимостью перевозки:</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Воздушный</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2) Водный</w:t>
            </w:r>
          </w:p>
          <w:p w:rsidR="00D943F4" w:rsidRPr="0018663F"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3) Железнодорожный</w:t>
            </w:r>
          </w:p>
          <w:p w:rsidR="00D943F4" w:rsidRPr="005933FD" w:rsidRDefault="00D943F4" w:rsidP="008D516D">
            <w:pPr>
              <w:pStyle w:val="af2"/>
              <w:shd w:val="clear" w:color="auto" w:fill="FFFFFF"/>
              <w:tabs>
                <w:tab w:val="left" w:pos="284"/>
              </w:tabs>
              <w:spacing w:before="0" w:beforeAutospacing="0" w:after="0" w:afterAutospacing="0"/>
              <w:rPr>
                <w:color w:val="000000"/>
                <w:sz w:val="20"/>
                <w:szCs w:val="20"/>
              </w:rPr>
            </w:pPr>
            <w:r>
              <w:rPr>
                <w:color w:val="000000"/>
                <w:sz w:val="20"/>
                <w:szCs w:val="20"/>
              </w:rPr>
              <w:t>4) А</w:t>
            </w:r>
            <w:r w:rsidRPr="0018663F">
              <w:rPr>
                <w:color w:val="000000"/>
                <w:sz w:val="20"/>
                <w:szCs w:val="20"/>
              </w:rPr>
              <w:t>втомобильный</w:t>
            </w:r>
          </w:p>
        </w:tc>
        <w:tc>
          <w:tcPr>
            <w:tcW w:w="2126" w:type="dxa"/>
            <w:shd w:val="clear" w:color="auto" w:fill="auto"/>
            <w:vAlign w:val="center"/>
          </w:tcPr>
          <w:p w:rsidR="00D943F4" w:rsidRPr="00AE0F4B" w:rsidRDefault="00D943F4" w:rsidP="000645B7">
            <w:pPr>
              <w:spacing w:after="0"/>
              <w:ind w:right="141"/>
              <w:jc w:val="center"/>
              <w:rPr>
                <w:rFonts w:ascii="Times New Roman" w:hAnsi="Times New Roman"/>
                <w:sz w:val="20"/>
                <w:szCs w:val="20"/>
                <w:lang w:val="en-US"/>
              </w:rPr>
            </w:pPr>
            <w:r>
              <w:rPr>
                <w:rFonts w:ascii="Times New Roman" w:hAnsi="Times New Roman"/>
                <w:sz w:val="20"/>
                <w:szCs w:val="20"/>
              </w:rPr>
              <w:lastRenderedPageBreak/>
              <w:t>1</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7</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D943F4"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r>
              <w:rPr>
                <w:b/>
                <w:sz w:val="20"/>
              </w:rPr>
              <w:t>:</w:t>
            </w:r>
          </w:p>
          <w:p w:rsidR="00D943F4" w:rsidRDefault="00D943F4" w:rsidP="008D516D">
            <w:pPr>
              <w:pStyle w:val="TableParagraph"/>
              <w:tabs>
                <w:tab w:val="left" w:pos="284"/>
              </w:tabs>
              <w:ind w:right="34"/>
              <w:rPr>
                <w:sz w:val="20"/>
              </w:rPr>
            </w:pPr>
            <w:r w:rsidRPr="00AE0F4B">
              <w:rPr>
                <w:sz w:val="20"/>
              </w:rPr>
              <w:t>Дать определение запасные части:</w:t>
            </w:r>
          </w:p>
          <w:p w:rsidR="00D943F4" w:rsidRDefault="00D943F4" w:rsidP="008D516D">
            <w:pPr>
              <w:pStyle w:val="TableParagraph"/>
              <w:numPr>
                <w:ilvl w:val="0"/>
                <w:numId w:val="124"/>
              </w:numPr>
              <w:tabs>
                <w:tab w:val="left" w:pos="284"/>
              </w:tabs>
              <w:ind w:left="0" w:right="34" w:firstLine="0"/>
              <w:rPr>
                <w:sz w:val="20"/>
              </w:rPr>
            </w:pPr>
            <w:r>
              <w:rPr>
                <w:sz w:val="20"/>
              </w:rPr>
              <w:t>Заменяемые в процессе эксплуатации элементы (узлы и детали) агрегатов и оборудования</w:t>
            </w:r>
          </w:p>
          <w:p w:rsidR="00D943F4" w:rsidRDefault="00D943F4" w:rsidP="008D516D">
            <w:pPr>
              <w:pStyle w:val="TableParagraph"/>
              <w:numPr>
                <w:ilvl w:val="0"/>
                <w:numId w:val="124"/>
              </w:numPr>
              <w:tabs>
                <w:tab w:val="left" w:pos="284"/>
              </w:tabs>
              <w:ind w:left="0" w:right="34" w:firstLine="0"/>
              <w:rPr>
                <w:sz w:val="20"/>
              </w:rPr>
            </w:pPr>
            <w:r>
              <w:rPr>
                <w:sz w:val="20"/>
              </w:rPr>
              <w:t>Оборудование</w:t>
            </w:r>
            <w:r w:rsidR="00253F3F">
              <w:rPr>
                <w:sz w:val="20"/>
              </w:rPr>
              <w:t>,</w:t>
            </w:r>
            <w:r>
              <w:rPr>
                <w:sz w:val="20"/>
              </w:rPr>
              <w:t xml:space="preserve"> непосредственно участвующее в выполнении технологических операций и как бы являющиеся </w:t>
            </w:r>
          </w:p>
          <w:p w:rsidR="00D943F4" w:rsidRPr="00AE0F4B" w:rsidRDefault="00D943F4" w:rsidP="008D516D">
            <w:pPr>
              <w:pStyle w:val="TableParagraph"/>
              <w:tabs>
                <w:tab w:val="left" w:pos="284"/>
              </w:tabs>
              <w:ind w:right="34"/>
              <w:rPr>
                <w:sz w:val="20"/>
              </w:rPr>
            </w:pPr>
            <w:r>
              <w:rPr>
                <w:sz w:val="20"/>
              </w:rPr>
              <w:t>инструментом технологического процесса</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9</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D943F4" w:rsidRPr="00B32FAF"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Default="00D943F4" w:rsidP="008D516D">
            <w:pPr>
              <w:shd w:val="clear" w:color="auto" w:fill="FFFFFF"/>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Смета:</w:t>
            </w:r>
          </w:p>
          <w:p w:rsidR="00D943F4" w:rsidRDefault="00D943F4" w:rsidP="008D516D">
            <w:pPr>
              <w:pStyle w:val="a8"/>
              <w:numPr>
                <w:ilvl w:val="0"/>
                <w:numId w:val="138"/>
              </w:numPr>
              <w:shd w:val="clear" w:color="auto" w:fill="FFFFFF"/>
              <w:tabs>
                <w:tab w:val="left" w:pos="284"/>
              </w:tabs>
              <w:ind w:left="0" w:firstLine="0"/>
              <w:jc w:val="both"/>
              <w:rPr>
                <w:color w:val="000000"/>
                <w:sz w:val="20"/>
                <w:szCs w:val="20"/>
              </w:rPr>
            </w:pPr>
            <w:r>
              <w:rPr>
                <w:color w:val="000000"/>
                <w:sz w:val="20"/>
                <w:szCs w:val="20"/>
              </w:rPr>
              <w:t>Выявляет взаимосвязь подачи оборудования со склада к месту монтажа</w:t>
            </w:r>
          </w:p>
          <w:p w:rsidR="00D943F4" w:rsidRDefault="00D943F4" w:rsidP="008D516D">
            <w:pPr>
              <w:pStyle w:val="a8"/>
              <w:numPr>
                <w:ilvl w:val="0"/>
                <w:numId w:val="138"/>
              </w:numPr>
              <w:shd w:val="clear" w:color="auto" w:fill="FFFFFF"/>
              <w:tabs>
                <w:tab w:val="left" w:pos="284"/>
              </w:tabs>
              <w:ind w:left="0" w:firstLine="0"/>
              <w:jc w:val="both"/>
              <w:rPr>
                <w:color w:val="000000"/>
                <w:sz w:val="20"/>
                <w:szCs w:val="20"/>
              </w:rPr>
            </w:pPr>
            <w:r>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D943F4" w:rsidRDefault="00D943F4" w:rsidP="008D516D">
            <w:pPr>
              <w:pStyle w:val="a8"/>
              <w:numPr>
                <w:ilvl w:val="0"/>
                <w:numId w:val="138"/>
              </w:numPr>
              <w:shd w:val="clear" w:color="auto" w:fill="FFFFFF"/>
              <w:tabs>
                <w:tab w:val="left" w:pos="284"/>
              </w:tabs>
              <w:ind w:left="0" w:firstLine="0"/>
              <w:jc w:val="both"/>
              <w:rPr>
                <w:color w:val="000000"/>
                <w:sz w:val="20"/>
                <w:szCs w:val="20"/>
              </w:rPr>
            </w:pPr>
            <w:r>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D943F4" w:rsidRPr="00E24ECD" w:rsidRDefault="00D943F4" w:rsidP="008D516D">
            <w:pPr>
              <w:pStyle w:val="a8"/>
              <w:numPr>
                <w:ilvl w:val="0"/>
                <w:numId w:val="138"/>
              </w:numPr>
              <w:shd w:val="clear" w:color="auto" w:fill="FFFFFF"/>
              <w:tabs>
                <w:tab w:val="left" w:pos="284"/>
              </w:tabs>
              <w:ind w:left="0" w:firstLine="0"/>
              <w:jc w:val="both"/>
              <w:rPr>
                <w:color w:val="000000"/>
                <w:sz w:val="20"/>
                <w:szCs w:val="20"/>
              </w:rPr>
            </w:pPr>
            <w:r>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1</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D943F4"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Default="00D943F4" w:rsidP="008D516D">
            <w:pPr>
              <w:shd w:val="clear" w:color="auto" w:fill="FFFFFF"/>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По каким признакам выбраковываются детали:</w:t>
            </w:r>
          </w:p>
          <w:p w:rsidR="00D943F4" w:rsidRDefault="00D943F4" w:rsidP="008D516D">
            <w:pPr>
              <w:pStyle w:val="a8"/>
              <w:numPr>
                <w:ilvl w:val="0"/>
                <w:numId w:val="175"/>
              </w:numPr>
              <w:shd w:val="clear" w:color="auto" w:fill="FFFFFF"/>
              <w:tabs>
                <w:tab w:val="left" w:pos="284"/>
              </w:tabs>
              <w:ind w:left="0" w:firstLine="0"/>
              <w:jc w:val="both"/>
              <w:rPr>
                <w:color w:val="000000"/>
                <w:sz w:val="20"/>
                <w:szCs w:val="20"/>
              </w:rPr>
            </w:pPr>
            <w:r>
              <w:rPr>
                <w:color w:val="000000"/>
                <w:sz w:val="20"/>
                <w:szCs w:val="20"/>
              </w:rPr>
              <w:t xml:space="preserve">По наличию коррозии </w:t>
            </w:r>
          </w:p>
          <w:p w:rsidR="00D943F4" w:rsidRDefault="00D943F4" w:rsidP="008D516D">
            <w:pPr>
              <w:pStyle w:val="a8"/>
              <w:numPr>
                <w:ilvl w:val="0"/>
                <w:numId w:val="175"/>
              </w:numPr>
              <w:shd w:val="clear" w:color="auto" w:fill="FFFFFF"/>
              <w:tabs>
                <w:tab w:val="left" w:pos="284"/>
              </w:tabs>
              <w:ind w:left="0" w:firstLine="0"/>
              <w:jc w:val="both"/>
              <w:rPr>
                <w:color w:val="000000"/>
                <w:sz w:val="20"/>
                <w:szCs w:val="20"/>
              </w:rPr>
            </w:pPr>
            <w:r>
              <w:rPr>
                <w:color w:val="000000"/>
                <w:sz w:val="20"/>
                <w:szCs w:val="20"/>
              </w:rPr>
              <w:t>При наличии трещин</w:t>
            </w:r>
          </w:p>
          <w:p w:rsidR="00D943F4" w:rsidRPr="00EE1094" w:rsidRDefault="00D943F4" w:rsidP="008D516D">
            <w:pPr>
              <w:pStyle w:val="a8"/>
              <w:numPr>
                <w:ilvl w:val="0"/>
                <w:numId w:val="175"/>
              </w:numPr>
              <w:shd w:val="clear" w:color="auto" w:fill="FFFFFF"/>
              <w:tabs>
                <w:tab w:val="left" w:pos="284"/>
              </w:tabs>
              <w:ind w:left="0" w:firstLine="0"/>
              <w:jc w:val="both"/>
              <w:rPr>
                <w:color w:val="000000"/>
                <w:sz w:val="20"/>
                <w:szCs w:val="20"/>
              </w:rPr>
            </w:pPr>
            <w:r>
              <w:rPr>
                <w:color w:val="000000"/>
                <w:sz w:val="20"/>
                <w:szCs w:val="20"/>
              </w:rPr>
              <w:t>При отсутствии смазки</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1,2</w:t>
            </w:r>
          </w:p>
        </w:tc>
      </w:tr>
      <w:tr w:rsidR="00D943F4" w:rsidRPr="00680D13" w:rsidTr="000645B7">
        <w:tc>
          <w:tcPr>
            <w:tcW w:w="1413" w:type="dxa"/>
            <w:shd w:val="clear" w:color="auto" w:fill="auto"/>
            <w:vAlign w:val="center"/>
          </w:tcPr>
          <w:p w:rsidR="00D943F4" w:rsidRPr="005C3430" w:rsidRDefault="00D943F4" w:rsidP="00D943F4">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4.2</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D943F4" w:rsidRPr="00B32FAF"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Default="00D943F4" w:rsidP="008D516D">
            <w:pPr>
              <w:shd w:val="clear" w:color="auto" w:fill="FFFFFF"/>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Какие существуют виды химико-термической обработки, ее назначение:</w:t>
            </w:r>
          </w:p>
          <w:p w:rsidR="00D943F4" w:rsidRDefault="00D943F4" w:rsidP="008D516D">
            <w:pPr>
              <w:pStyle w:val="a8"/>
              <w:numPr>
                <w:ilvl w:val="0"/>
                <w:numId w:val="176"/>
              </w:numPr>
              <w:shd w:val="clear" w:color="auto" w:fill="FFFFFF"/>
              <w:tabs>
                <w:tab w:val="left" w:pos="284"/>
              </w:tabs>
              <w:ind w:left="0" w:firstLine="0"/>
              <w:jc w:val="both"/>
              <w:rPr>
                <w:color w:val="000000"/>
                <w:sz w:val="20"/>
                <w:szCs w:val="20"/>
              </w:rPr>
            </w:pPr>
            <w:r>
              <w:rPr>
                <w:color w:val="000000"/>
                <w:sz w:val="20"/>
                <w:szCs w:val="20"/>
              </w:rPr>
              <w:t>Отжиг</w:t>
            </w:r>
          </w:p>
          <w:p w:rsidR="00D943F4" w:rsidRDefault="00D943F4" w:rsidP="008D516D">
            <w:pPr>
              <w:pStyle w:val="a8"/>
              <w:numPr>
                <w:ilvl w:val="0"/>
                <w:numId w:val="176"/>
              </w:numPr>
              <w:shd w:val="clear" w:color="auto" w:fill="FFFFFF"/>
              <w:tabs>
                <w:tab w:val="left" w:pos="284"/>
              </w:tabs>
              <w:ind w:left="0" w:firstLine="0"/>
              <w:jc w:val="both"/>
              <w:rPr>
                <w:color w:val="000000"/>
                <w:sz w:val="20"/>
                <w:szCs w:val="20"/>
              </w:rPr>
            </w:pPr>
            <w:r>
              <w:rPr>
                <w:color w:val="000000"/>
                <w:sz w:val="20"/>
                <w:szCs w:val="20"/>
              </w:rPr>
              <w:t>Закалка</w:t>
            </w:r>
          </w:p>
          <w:p w:rsidR="00D943F4" w:rsidRDefault="00D943F4" w:rsidP="008D516D">
            <w:pPr>
              <w:pStyle w:val="a8"/>
              <w:numPr>
                <w:ilvl w:val="0"/>
                <w:numId w:val="176"/>
              </w:numPr>
              <w:shd w:val="clear" w:color="auto" w:fill="FFFFFF"/>
              <w:tabs>
                <w:tab w:val="left" w:pos="284"/>
              </w:tabs>
              <w:ind w:left="0" w:firstLine="0"/>
              <w:jc w:val="both"/>
              <w:rPr>
                <w:color w:val="000000"/>
                <w:sz w:val="20"/>
                <w:szCs w:val="20"/>
              </w:rPr>
            </w:pPr>
            <w:r>
              <w:rPr>
                <w:color w:val="000000"/>
                <w:sz w:val="20"/>
                <w:szCs w:val="20"/>
              </w:rPr>
              <w:t>Цементация</w:t>
            </w:r>
          </w:p>
          <w:p w:rsidR="00D943F4" w:rsidRPr="00EE1094" w:rsidRDefault="00D943F4" w:rsidP="008D516D">
            <w:pPr>
              <w:pStyle w:val="a8"/>
              <w:numPr>
                <w:ilvl w:val="0"/>
                <w:numId w:val="176"/>
              </w:numPr>
              <w:shd w:val="clear" w:color="auto" w:fill="FFFFFF"/>
              <w:tabs>
                <w:tab w:val="left" w:pos="284"/>
              </w:tabs>
              <w:ind w:left="0" w:firstLine="0"/>
              <w:jc w:val="both"/>
              <w:rPr>
                <w:color w:val="000000"/>
                <w:sz w:val="20"/>
                <w:szCs w:val="20"/>
              </w:rPr>
            </w:pPr>
            <w:r>
              <w:rPr>
                <w:color w:val="000000"/>
                <w:sz w:val="20"/>
                <w:szCs w:val="20"/>
              </w:rPr>
              <w:t>Наклёп</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D943F4"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Default="00D943F4" w:rsidP="008D516D">
            <w:pPr>
              <w:pStyle w:val="TableParagraph"/>
              <w:tabs>
                <w:tab w:val="left" w:pos="284"/>
              </w:tabs>
              <w:ind w:right="34"/>
              <w:rPr>
                <w:sz w:val="20"/>
              </w:rPr>
            </w:pPr>
            <w:r w:rsidRPr="007F17EC">
              <w:rPr>
                <w:sz w:val="20"/>
              </w:rPr>
              <w:t>Что включает в себя РЭМ (ремонтно-эксплуатационный металл)</w:t>
            </w:r>
            <w:r>
              <w:rPr>
                <w:sz w:val="20"/>
              </w:rPr>
              <w:t>:</w:t>
            </w:r>
          </w:p>
          <w:p w:rsidR="00D943F4" w:rsidRDefault="00D943F4" w:rsidP="008D516D">
            <w:pPr>
              <w:pStyle w:val="TableParagraph"/>
              <w:numPr>
                <w:ilvl w:val="0"/>
                <w:numId w:val="177"/>
              </w:numPr>
              <w:tabs>
                <w:tab w:val="left" w:pos="284"/>
              </w:tabs>
              <w:ind w:left="0" w:right="34" w:firstLine="0"/>
              <w:rPr>
                <w:sz w:val="20"/>
              </w:rPr>
            </w:pPr>
            <w:r>
              <w:rPr>
                <w:sz w:val="20"/>
              </w:rPr>
              <w:t>Запчасти, сменные детали</w:t>
            </w:r>
          </w:p>
          <w:p w:rsidR="00D943F4" w:rsidRDefault="00D943F4" w:rsidP="008D516D">
            <w:pPr>
              <w:pStyle w:val="TableParagraph"/>
              <w:numPr>
                <w:ilvl w:val="0"/>
                <w:numId w:val="177"/>
              </w:numPr>
              <w:tabs>
                <w:tab w:val="left" w:pos="284"/>
              </w:tabs>
              <w:ind w:left="0" w:right="34" w:firstLine="0"/>
              <w:rPr>
                <w:sz w:val="20"/>
              </w:rPr>
            </w:pPr>
            <w:r>
              <w:rPr>
                <w:sz w:val="20"/>
              </w:rPr>
              <w:t xml:space="preserve">Выбракованные детали </w:t>
            </w:r>
          </w:p>
          <w:p w:rsidR="00D943F4" w:rsidRPr="007F17EC" w:rsidRDefault="00D943F4" w:rsidP="008D516D">
            <w:pPr>
              <w:pStyle w:val="TableParagraph"/>
              <w:numPr>
                <w:ilvl w:val="0"/>
                <w:numId w:val="177"/>
              </w:numPr>
              <w:tabs>
                <w:tab w:val="left" w:pos="284"/>
              </w:tabs>
              <w:ind w:left="0" w:right="34" w:firstLine="0"/>
              <w:rPr>
                <w:sz w:val="20"/>
              </w:rPr>
            </w:pPr>
            <w:r>
              <w:rPr>
                <w:sz w:val="20"/>
              </w:rPr>
              <w:t>Детали, входящие в ведомость дефектов</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D943F4" w:rsidP="003E0AB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w:t>
            </w:r>
            <w:r w:rsidR="003E0ABE">
              <w:rPr>
                <w:rFonts w:ascii="Times New Roman" w:hAnsi="Times New Roman"/>
                <w:sz w:val="20"/>
                <w:szCs w:val="20"/>
              </w:rPr>
              <w:t>3</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8D516D">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D943F4" w:rsidRPr="00B32FAF" w:rsidRDefault="00D943F4" w:rsidP="008D516D">
            <w:pPr>
              <w:pStyle w:val="TableParagraph"/>
              <w:tabs>
                <w:tab w:val="left" w:pos="284"/>
              </w:tabs>
              <w:ind w:right="34"/>
              <w:rPr>
                <w:b/>
                <w:sz w:val="20"/>
              </w:rPr>
            </w:pPr>
            <w:r w:rsidRPr="00B32FAF">
              <w:rPr>
                <w:b/>
                <w:sz w:val="20"/>
              </w:rPr>
              <w:t>Прочитайте текст, выберите правильный ответ:</w:t>
            </w:r>
          </w:p>
          <w:p w:rsidR="00D943F4" w:rsidRDefault="00D943F4" w:rsidP="008D516D">
            <w:pPr>
              <w:tabs>
                <w:tab w:val="left" w:pos="284"/>
              </w:tabs>
              <w:spacing w:after="0" w:line="240" w:lineRule="auto"/>
              <w:rPr>
                <w:rFonts w:ascii="Times New Roman" w:eastAsia="Times New Roman" w:hAnsi="Times New Roman"/>
                <w:color w:val="000000"/>
                <w:sz w:val="20"/>
                <w:szCs w:val="20"/>
                <w:lang w:eastAsia="ru-RU"/>
              </w:rPr>
            </w:pPr>
            <w:r w:rsidRPr="000E1558">
              <w:rPr>
                <w:rFonts w:ascii="Times New Roman" w:eastAsia="Times New Roman" w:hAnsi="Times New Roman"/>
                <w:color w:val="000000"/>
                <w:lang w:eastAsia="ru-RU"/>
              </w:rPr>
              <w:lastRenderedPageBreak/>
              <w:t> </w:t>
            </w:r>
            <w:r w:rsidRPr="000E1558">
              <w:rPr>
                <w:rFonts w:ascii="Times New Roman" w:eastAsia="Times New Roman" w:hAnsi="Times New Roman"/>
                <w:color w:val="000000"/>
                <w:sz w:val="20"/>
                <w:szCs w:val="20"/>
                <w:lang w:eastAsia="ru-RU"/>
              </w:rPr>
              <w:t xml:space="preserve">В подготовку рабочей </w:t>
            </w:r>
            <w:r>
              <w:rPr>
                <w:rFonts w:ascii="Times New Roman" w:eastAsia="Times New Roman" w:hAnsi="Times New Roman"/>
                <w:color w:val="000000"/>
                <w:sz w:val="20"/>
                <w:szCs w:val="20"/>
                <w:lang w:eastAsia="ru-RU"/>
              </w:rPr>
              <w:t>площадки для ремонта не входит:</w:t>
            </w:r>
          </w:p>
          <w:p w:rsidR="00D943F4" w:rsidRDefault="00D943F4" w:rsidP="008D516D">
            <w:pPr>
              <w:pStyle w:val="a8"/>
              <w:numPr>
                <w:ilvl w:val="0"/>
                <w:numId w:val="178"/>
              </w:numPr>
              <w:tabs>
                <w:tab w:val="left" w:pos="284"/>
              </w:tabs>
              <w:ind w:left="0" w:firstLine="0"/>
              <w:rPr>
                <w:color w:val="000000"/>
                <w:sz w:val="20"/>
                <w:szCs w:val="20"/>
              </w:rPr>
            </w:pPr>
            <w:r w:rsidRPr="000E1558">
              <w:rPr>
                <w:color w:val="000000"/>
                <w:sz w:val="20"/>
                <w:szCs w:val="20"/>
              </w:rPr>
              <w:t>Установление степени износа деталей.</w:t>
            </w:r>
          </w:p>
          <w:p w:rsidR="00D943F4" w:rsidRDefault="00D943F4" w:rsidP="008D516D">
            <w:pPr>
              <w:pStyle w:val="a8"/>
              <w:numPr>
                <w:ilvl w:val="0"/>
                <w:numId w:val="178"/>
              </w:numPr>
              <w:tabs>
                <w:tab w:val="left" w:pos="284"/>
              </w:tabs>
              <w:ind w:left="0" w:firstLine="0"/>
              <w:rPr>
                <w:color w:val="000000"/>
                <w:sz w:val="20"/>
                <w:szCs w:val="20"/>
              </w:rPr>
            </w:pPr>
            <w:r>
              <w:rPr>
                <w:color w:val="000000"/>
                <w:sz w:val="20"/>
                <w:szCs w:val="20"/>
              </w:rPr>
              <w:t>П</w:t>
            </w:r>
            <w:r w:rsidRPr="000E1558">
              <w:rPr>
                <w:color w:val="000000"/>
                <w:sz w:val="20"/>
                <w:szCs w:val="20"/>
              </w:rPr>
              <w:t>одготовка ремонтной документации</w:t>
            </w:r>
          </w:p>
          <w:p w:rsidR="00D943F4" w:rsidRPr="000E1558" w:rsidRDefault="00D943F4" w:rsidP="008D516D">
            <w:pPr>
              <w:pStyle w:val="a8"/>
              <w:numPr>
                <w:ilvl w:val="0"/>
                <w:numId w:val="178"/>
              </w:numPr>
              <w:tabs>
                <w:tab w:val="left" w:pos="284"/>
              </w:tabs>
              <w:ind w:left="0" w:firstLine="0"/>
              <w:rPr>
                <w:color w:val="000000"/>
                <w:sz w:val="20"/>
                <w:szCs w:val="20"/>
              </w:rPr>
            </w:pPr>
            <w:r>
              <w:rPr>
                <w:color w:val="000000"/>
                <w:sz w:val="20"/>
                <w:szCs w:val="20"/>
              </w:rPr>
              <w:t>В</w:t>
            </w:r>
            <w:r w:rsidRPr="000E1558">
              <w:rPr>
                <w:color w:val="000000"/>
                <w:sz w:val="20"/>
                <w:szCs w:val="20"/>
              </w:rPr>
              <w:t>ыполнение бирочной системы.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BC7454" w:rsidRDefault="00BC7454" w:rsidP="00BC7454">
      <w:pPr>
        <w:spacing w:line="240" w:lineRule="auto"/>
        <w:ind w:firstLine="567"/>
        <w:jc w:val="center"/>
        <w:rPr>
          <w:rFonts w:ascii="Times New Roman" w:hAnsi="Times New Roman"/>
          <w:b/>
          <w:sz w:val="24"/>
          <w:szCs w:val="24"/>
        </w:rPr>
      </w:pPr>
    </w:p>
    <w:p w:rsidR="00BC7454" w:rsidRDefault="00BC7454" w:rsidP="00253F3F">
      <w:pPr>
        <w:spacing w:after="0" w:line="240" w:lineRule="auto"/>
        <w:ind w:firstLine="567"/>
        <w:jc w:val="center"/>
        <w:rPr>
          <w:rFonts w:ascii="Times New Roman" w:hAnsi="Times New Roman"/>
          <w:b/>
          <w:color w:val="000000"/>
          <w:sz w:val="24"/>
          <w:szCs w:val="24"/>
        </w:rPr>
      </w:pPr>
      <w:r>
        <w:rPr>
          <w:rFonts w:ascii="Times New Roman" w:hAnsi="Times New Roman"/>
          <w:b/>
          <w:sz w:val="24"/>
          <w:szCs w:val="24"/>
        </w:rPr>
        <w:t xml:space="preserve">УП.04 </w:t>
      </w:r>
      <w:r w:rsidRPr="00DD1733">
        <w:rPr>
          <w:rFonts w:ascii="Times New Roman" w:hAnsi="Times New Roman"/>
          <w:b/>
          <w:color w:val="000000"/>
          <w:sz w:val="24"/>
          <w:szCs w:val="24"/>
        </w:rPr>
        <w:t>Учебная практика (по профессиональному модулю Организация работ по снабжению производства заготовками, запасными частями, расходными материалами)</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8D516D">
            <w:pPr>
              <w:tabs>
                <w:tab w:val="left" w:pos="282"/>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12554D" w:rsidRDefault="00D943F4" w:rsidP="008D516D">
            <w:pPr>
              <w:tabs>
                <w:tab w:val="left" w:pos="28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Pr="0012554D">
              <w:rPr>
                <w:rFonts w:ascii="Times New Roman" w:hAnsi="Times New Roman"/>
                <w:b/>
                <w:sz w:val="20"/>
                <w:szCs w:val="20"/>
              </w:rPr>
              <w:t>1</w:t>
            </w:r>
          </w:p>
          <w:p w:rsidR="00D943F4" w:rsidRPr="00B32FAF"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Default="00D943F4" w:rsidP="008D516D">
            <w:pPr>
              <w:tabs>
                <w:tab w:val="left" w:pos="282"/>
              </w:tabs>
              <w:autoSpaceDE w:val="0"/>
              <w:autoSpaceDN w:val="0"/>
              <w:adjustRightInd w:val="0"/>
              <w:spacing w:after="0" w:line="240" w:lineRule="auto"/>
              <w:rPr>
                <w:rFonts w:ascii="Times New Roman" w:hAnsi="Times New Roman"/>
                <w:sz w:val="20"/>
                <w:szCs w:val="20"/>
              </w:rPr>
            </w:pPr>
            <w:r w:rsidRPr="006D26B2">
              <w:rPr>
                <w:rFonts w:ascii="Times New Roman" w:hAnsi="Times New Roman"/>
                <w:sz w:val="20"/>
                <w:szCs w:val="20"/>
              </w:rPr>
              <w:t>К каким видам ремонтов относятся послеосмотровые:</w:t>
            </w:r>
          </w:p>
          <w:p w:rsidR="00D943F4" w:rsidRPr="0012554D" w:rsidRDefault="00D943F4" w:rsidP="008D516D">
            <w:pPr>
              <w:pStyle w:val="a8"/>
              <w:numPr>
                <w:ilvl w:val="0"/>
                <w:numId w:val="179"/>
              </w:numPr>
              <w:tabs>
                <w:tab w:val="left" w:pos="282"/>
              </w:tabs>
              <w:autoSpaceDE w:val="0"/>
              <w:autoSpaceDN w:val="0"/>
              <w:adjustRightInd w:val="0"/>
              <w:ind w:left="0" w:firstLine="0"/>
              <w:rPr>
                <w:sz w:val="20"/>
                <w:szCs w:val="20"/>
              </w:rPr>
            </w:pPr>
            <w:r w:rsidRPr="0012554D">
              <w:rPr>
                <w:sz w:val="20"/>
                <w:szCs w:val="20"/>
              </w:rPr>
              <w:t xml:space="preserve">Плановым </w:t>
            </w:r>
          </w:p>
          <w:p w:rsidR="00D943F4" w:rsidRPr="0012554D" w:rsidRDefault="00D943F4" w:rsidP="008D516D">
            <w:pPr>
              <w:pStyle w:val="a8"/>
              <w:numPr>
                <w:ilvl w:val="0"/>
                <w:numId w:val="179"/>
              </w:numPr>
              <w:tabs>
                <w:tab w:val="left" w:pos="282"/>
              </w:tabs>
              <w:autoSpaceDE w:val="0"/>
              <w:autoSpaceDN w:val="0"/>
              <w:adjustRightInd w:val="0"/>
              <w:ind w:left="0" w:firstLine="0"/>
              <w:rPr>
                <w:sz w:val="20"/>
                <w:szCs w:val="20"/>
              </w:rPr>
            </w:pPr>
            <w:r w:rsidRPr="0012554D">
              <w:rPr>
                <w:sz w:val="20"/>
                <w:szCs w:val="20"/>
              </w:rPr>
              <w:t>Аварийным</w:t>
            </w:r>
          </w:p>
        </w:tc>
        <w:tc>
          <w:tcPr>
            <w:tcW w:w="2126" w:type="dxa"/>
            <w:shd w:val="clear" w:color="auto" w:fill="auto"/>
            <w:vAlign w:val="center"/>
          </w:tcPr>
          <w:p w:rsidR="00D943F4" w:rsidRPr="00C95EF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CE3EFA">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EC7065"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943F4" w:rsidRPr="00B32FAF"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Default="00D943F4" w:rsidP="008D516D">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Pr>
                <w:rFonts w:ascii="Times New Roman" w:hAnsi="Times New Roman"/>
                <w:color w:val="000000"/>
                <w:sz w:val="20"/>
                <w:szCs w:val="20"/>
              </w:rPr>
              <w:t>В подготовку рабочей площадки для ремонта не входит:</w:t>
            </w:r>
          </w:p>
          <w:p w:rsidR="00D943F4" w:rsidRPr="001A1644" w:rsidRDefault="00D943F4" w:rsidP="008D516D">
            <w:pPr>
              <w:pStyle w:val="a8"/>
              <w:numPr>
                <w:ilvl w:val="0"/>
                <w:numId w:val="180"/>
              </w:numPr>
              <w:shd w:val="clear" w:color="auto" w:fill="FFFFFF"/>
              <w:tabs>
                <w:tab w:val="left" w:pos="282"/>
              </w:tabs>
              <w:suppressAutoHyphens/>
              <w:ind w:left="0" w:right="-1" w:firstLine="0"/>
              <w:rPr>
                <w:color w:val="000000"/>
                <w:sz w:val="20"/>
                <w:szCs w:val="20"/>
              </w:rPr>
            </w:pPr>
            <w:r w:rsidRPr="001A1644">
              <w:rPr>
                <w:color w:val="000000"/>
                <w:sz w:val="20"/>
                <w:szCs w:val="20"/>
              </w:rPr>
              <w:t xml:space="preserve">Установление степени износа </w:t>
            </w:r>
          </w:p>
          <w:p w:rsidR="00D943F4" w:rsidRPr="001A1644" w:rsidRDefault="00D943F4" w:rsidP="008D516D">
            <w:pPr>
              <w:pStyle w:val="a8"/>
              <w:numPr>
                <w:ilvl w:val="0"/>
                <w:numId w:val="180"/>
              </w:numPr>
              <w:shd w:val="clear" w:color="auto" w:fill="FFFFFF"/>
              <w:tabs>
                <w:tab w:val="left" w:pos="282"/>
              </w:tabs>
              <w:suppressAutoHyphens/>
              <w:ind w:left="0" w:right="-1" w:firstLine="0"/>
              <w:rPr>
                <w:color w:val="000000"/>
                <w:sz w:val="20"/>
                <w:szCs w:val="20"/>
              </w:rPr>
            </w:pPr>
            <w:r w:rsidRPr="001A1644">
              <w:rPr>
                <w:color w:val="000000"/>
                <w:sz w:val="20"/>
                <w:szCs w:val="20"/>
              </w:rPr>
              <w:t xml:space="preserve">Подготовка ремонтной документации </w:t>
            </w:r>
          </w:p>
          <w:p w:rsidR="00D943F4" w:rsidRPr="001A1644" w:rsidRDefault="00D943F4" w:rsidP="008D516D">
            <w:pPr>
              <w:pStyle w:val="a8"/>
              <w:numPr>
                <w:ilvl w:val="0"/>
                <w:numId w:val="180"/>
              </w:numPr>
              <w:shd w:val="clear" w:color="auto" w:fill="FFFFFF"/>
              <w:tabs>
                <w:tab w:val="left" w:pos="282"/>
              </w:tabs>
              <w:suppressAutoHyphens/>
              <w:ind w:left="0" w:right="-1" w:firstLine="0"/>
              <w:rPr>
                <w:color w:val="000000"/>
                <w:sz w:val="20"/>
                <w:szCs w:val="20"/>
              </w:rPr>
            </w:pPr>
            <w:r w:rsidRPr="001A1644">
              <w:rPr>
                <w:color w:val="000000"/>
                <w:sz w:val="20"/>
                <w:szCs w:val="20"/>
              </w:rPr>
              <w:t>Выполнение бирочной системы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CE3EFA">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D943F4"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Default="00D943F4" w:rsidP="008D516D">
            <w:pPr>
              <w:shd w:val="clear" w:color="auto" w:fill="FFFFFF"/>
              <w:tabs>
                <w:tab w:val="left" w:pos="282"/>
              </w:tabs>
              <w:spacing w:after="0" w:line="240" w:lineRule="auto"/>
              <w:jc w:val="both"/>
              <w:rPr>
                <w:rFonts w:ascii="Times New Roman" w:hAnsi="Times New Roman"/>
                <w:color w:val="000000"/>
                <w:sz w:val="20"/>
                <w:szCs w:val="20"/>
              </w:rPr>
            </w:pPr>
            <w:r>
              <w:rPr>
                <w:rFonts w:ascii="Times New Roman" w:hAnsi="Times New Roman"/>
                <w:color w:val="000000"/>
                <w:sz w:val="20"/>
                <w:szCs w:val="20"/>
              </w:rPr>
              <w:t>По каким признакам выбраковываются детали:</w:t>
            </w:r>
          </w:p>
          <w:p w:rsidR="00D943F4" w:rsidRPr="001A1644" w:rsidRDefault="00D943F4" w:rsidP="008D516D">
            <w:pPr>
              <w:pStyle w:val="a8"/>
              <w:numPr>
                <w:ilvl w:val="0"/>
                <w:numId w:val="181"/>
              </w:numPr>
              <w:shd w:val="clear" w:color="auto" w:fill="FFFFFF"/>
              <w:tabs>
                <w:tab w:val="left" w:pos="282"/>
              </w:tabs>
              <w:ind w:left="0" w:firstLine="0"/>
              <w:jc w:val="both"/>
              <w:rPr>
                <w:color w:val="000000"/>
                <w:sz w:val="20"/>
                <w:szCs w:val="20"/>
              </w:rPr>
            </w:pPr>
            <w:r w:rsidRPr="001A1644">
              <w:rPr>
                <w:color w:val="000000"/>
                <w:sz w:val="20"/>
                <w:szCs w:val="20"/>
              </w:rPr>
              <w:t xml:space="preserve">По наличию коррозии </w:t>
            </w:r>
          </w:p>
          <w:p w:rsidR="00D943F4" w:rsidRPr="001A1644" w:rsidRDefault="00D943F4" w:rsidP="008D516D">
            <w:pPr>
              <w:pStyle w:val="a8"/>
              <w:numPr>
                <w:ilvl w:val="0"/>
                <w:numId w:val="181"/>
              </w:numPr>
              <w:shd w:val="clear" w:color="auto" w:fill="FFFFFF"/>
              <w:tabs>
                <w:tab w:val="left" w:pos="282"/>
              </w:tabs>
              <w:ind w:left="0" w:firstLine="0"/>
              <w:jc w:val="both"/>
              <w:rPr>
                <w:color w:val="000000"/>
                <w:sz w:val="20"/>
                <w:szCs w:val="20"/>
              </w:rPr>
            </w:pPr>
            <w:r w:rsidRPr="001A1644">
              <w:rPr>
                <w:color w:val="000000"/>
                <w:sz w:val="20"/>
                <w:szCs w:val="20"/>
              </w:rPr>
              <w:t>При наличии трещин</w:t>
            </w:r>
          </w:p>
          <w:p w:rsidR="00D943F4" w:rsidRPr="001A1644" w:rsidRDefault="00D943F4" w:rsidP="008D516D">
            <w:pPr>
              <w:pStyle w:val="a8"/>
              <w:numPr>
                <w:ilvl w:val="0"/>
                <w:numId w:val="181"/>
              </w:numPr>
              <w:shd w:val="clear" w:color="auto" w:fill="FFFFFF"/>
              <w:tabs>
                <w:tab w:val="left" w:pos="282"/>
              </w:tabs>
              <w:ind w:left="0" w:firstLine="0"/>
              <w:jc w:val="both"/>
              <w:rPr>
                <w:color w:val="000000"/>
                <w:sz w:val="20"/>
                <w:szCs w:val="20"/>
              </w:rPr>
            </w:pPr>
            <w:r w:rsidRPr="001A1644">
              <w:rPr>
                <w:color w:val="000000"/>
                <w:sz w:val="20"/>
                <w:szCs w:val="20"/>
              </w:rPr>
              <w:t>При отсутствии смазки</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1,2</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4</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№4</w:t>
            </w:r>
          </w:p>
          <w:p w:rsidR="00D943F4" w:rsidRPr="00B32FAF"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Pr="0075330F" w:rsidRDefault="00D943F4" w:rsidP="008D516D">
            <w:pPr>
              <w:pStyle w:val="af2"/>
              <w:shd w:val="clear" w:color="auto" w:fill="FFFFFF"/>
              <w:tabs>
                <w:tab w:val="left" w:pos="282"/>
              </w:tabs>
              <w:spacing w:before="0" w:beforeAutospacing="0" w:after="0" w:afterAutospacing="0"/>
              <w:rPr>
                <w:color w:val="000000"/>
                <w:sz w:val="20"/>
                <w:szCs w:val="20"/>
              </w:rPr>
            </w:pPr>
            <w:r w:rsidRPr="0075330F">
              <w:rPr>
                <w:color w:val="000000"/>
                <w:sz w:val="20"/>
                <w:szCs w:val="20"/>
              </w:rPr>
              <w:t>Сколько факторов определяют граница использования статической или динамической балансировки деталей:</w:t>
            </w:r>
          </w:p>
          <w:p w:rsidR="00D943F4" w:rsidRDefault="00D943F4" w:rsidP="008D516D">
            <w:pPr>
              <w:pStyle w:val="af2"/>
              <w:numPr>
                <w:ilvl w:val="0"/>
                <w:numId w:val="182"/>
              </w:numPr>
              <w:shd w:val="clear" w:color="auto" w:fill="FFFFFF"/>
              <w:tabs>
                <w:tab w:val="left" w:pos="282"/>
              </w:tabs>
              <w:spacing w:before="0" w:beforeAutospacing="0" w:after="0" w:afterAutospacing="0"/>
              <w:ind w:left="0" w:firstLine="0"/>
              <w:rPr>
                <w:color w:val="000000"/>
                <w:sz w:val="20"/>
                <w:szCs w:val="20"/>
              </w:rPr>
            </w:pPr>
            <w:r>
              <w:rPr>
                <w:color w:val="000000"/>
                <w:sz w:val="20"/>
                <w:szCs w:val="20"/>
              </w:rPr>
              <w:t>О</w:t>
            </w:r>
            <w:r w:rsidRPr="0075330F">
              <w:rPr>
                <w:color w:val="000000"/>
                <w:sz w:val="20"/>
                <w:szCs w:val="20"/>
              </w:rPr>
              <w:t>дин фактор</w:t>
            </w:r>
          </w:p>
          <w:p w:rsidR="00D943F4" w:rsidRDefault="00D943F4" w:rsidP="008D516D">
            <w:pPr>
              <w:pStyle w:val="af2"/>
              <w:numPr>
                <w:ilvl w:val="0"/>
                <w:numId w:val="182"/>
              </w:numPr>
              <w:shd w:val="clear" w:color="auto" w:fill="FFFFFF"/>
              <w:tabs>
                <w:tab w:val="left" w:pos="282"/>
              </w:tabs>
              <w:spacing w:before="0" w:beforeAutospacing="0" w:after="0" w:afterAutospacing="0"/>
              <w:ind w:left="0" w:firstLine="0"/>
              <w:rPr>
                <w:color w:val="000000"/>
                <w:sz w:val="20"/>
                <w:szCs w:val="20"/>
              </w:rPr>
            </w:pPr>
            <w:r>
              <w:rPr>
                <w:color w:val="000000"/>
                <w:sz w:val="20"/>
                <w:szCs w:val="20"/>
              </w:rPr>
              <w:t>Д</w:t>
            </w:r>
            <w:r w:rsidRPr="0075330F">
              <w:rPr>
                <w:color w:val="000000"/>
                <w:sz w:val="20"/>
                <w:szCs w:val="20"/>
              </w:rPr>
              <w:t>ва фактора</w:t>
            </w:r>
          </w:p>
          <w:p w:rsidR="00D943F4" w:rsidRPr="0075330F" w:rsidRDefault="00D943F4" w:rsidP="008D516D">
            <w:pPr>
              <w:pStyle w:val="af2"/>
              <w:numPr>
                <w:ilvl w:val="0"/>
                <w:numId w:val="182"/>
              </w:numPr>
              <w:shd w:val="clear" w:color="auto" w:fill="FFFFFF"/>
              <w:tabs>
                <w:tab w:val="left" w:pos="282"/>
              </w:tabs>
              <w:spacing w:before="0" w:beforeAutospacing="0" w:after="0" w:afterAutospacing="0"/>
              <w:ind w:left="0" w:firstLine="0"/>
              <w:rPr>
                <w:color w:val="000000"/>
                <w:sz w:val="20"/>
                <w:szCs w:val="20"/>
              </w:rPr>
            </w:pPr>
            <w:r>
              <w:rPr>
                <w:color w:val="000000"/>
                <w:sz w:val="20"/>
                <w:szCs w:val="20"/>
              </w:rPr>
              <w:t>Т</w:t>
            </w:r>
            <w:r w:rsidRPr="0075330F">
              <w:rPr>
                <w:color w:val="000000"/>
                <w:sz w:val="20"/>
                <w:szCs w:val="20"/>
              </w:rPr>
              <w:t>ри фактора</w:t>
            </w:r>
          </w:p>
        </w:tc>
        <w:tc>
          <w:tcPr>
            <w:tcW w:w="2126" w:type="dxa"/>
            <w:shd w:val="clear" w:color="auto" w:fill="auto"/>
            <w:vAlign w:val="center"/>
          </w:tcPr>
          <w:p w:rsidR="00D943F4" w:rsidRPr="00C95EF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5</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943F4" w:rsidRPr="00B32FAF"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Default="00D943F4" w:rsidP="008D516D">
            <w:pPr>
              <w:shd w:val="clear" w:color="auto" w:fill="FFFFFF"/>
              <w:tabs>
                <w:tab w:val="left" w:pos="282"/>
              </w:tabs>
              <w:spacing w:after="0" w:line="240" w:lineRule="auto"/>
              <w:jc w:val="both"/>
              <w:rPr>
                <w:rFonts w:ascii="Times New Roman" w:hAnsi="Times New Roman"/>
                <w:color w:val="000000"/>
                <w:sz w:val="20"/>
                <w:szCs w:val="20"/>
              </w:rPr>
            </w:pPr>
            <w:r>
              <w:rPr>
                <w:rFonts w:ascii="Times New Roman" w:hAnsi="Times New Roman"/>
                <w:color w:val="000000"/>
                <w:sz w:val="20"/>
                <w:szCs w:val="20"/>
              </w:rPr>
              <w:t>Смета:</w:t>
            </w:r>
          </w:p>
          <w:p w:rsidR="00D943F4" w:rsidRPr="007047F1" w:rsidRDefault="00D943F4" w:rsidP="008D516D">
            <w:pPr>
              <w:pStyle w:val="a8"/>
              <w:numPr>
                <w:ilvl w:val="0"/>
                <w:numId w:val="183"/>
              </w:numPr>
              <w:shd w:val="clear" w:color="auto" w:fill="FFFFFF"/>
              <w:tabs>
                <w:tab w:val="left" w:pos="282"/>
              </w:tabs>
              <w:ind w:left="0" w:firstLine="0"/>
              <w:jc w:val="both"/>
              <w:rPr>
                <w:color w:val="000000"/>
                <w:sz w:val="20"/>
                <w:szCs w:val="20"/>
              </w:rPr>
            </w:pPr>
            <w:r w:rsidRPr="007047F1">
              <w:rPr>
                <w:color w:val="000000"/>
                <w:sz w:val="20"/>
                <w:szCs w:val="20"/>
              </w:rPr>
              <w:t>Выявляет взаимосвязь подачи оборудования со склада к месту монтажа</w:t>
            </w:r>
          </w:p>
          <w:p w:rsidR="00D943F4" w:rsidRPr="007047F1" w:rsidRDefault="00D943F4" w:rsidP="008D516D">
            <w:pPr>
              <w:pStyle w:val="a8"/>
              <w:numPr>
                <w:ilvl w:val="0"/>
                <w:numId w:val="183"/>
              </w:numPr>
              <w:shd w:val="clear" w:color="auto" w:fill="FFFFFF"/>
              <w:tabs>
                <w:tab w:val="left" w:pos="282"/>
              </w:tabs>
              <w:ind w:left="0" w:firstLine="0"/>
              <w:jc w:val="both"/>
              <w:rPr>
                <w:color w:val="000000"/>
                <w:sz w:val="20"/>
                <w:szCs w:val="20"/>
              </w:rPr>
            </w:pPr>
            <w:r w:rsidRPr="007047F1">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D943F4" w:rsidRPr="007047F1" w:rsidRDefault="00D943F4" w:rsidP="008D516D">
            <w:pPr>
              <w:pStyle w:val="a8"/>
              <w:numPr>
                <w:ilvl w:val="0"/>
                <w:numId w:val="183"/>
              </w:numPr>
              <w:shd w:val="clear" w:color="auto" w:fill="FFFFFF"/>
              <w:tabs>
                <w:tab w:val="left" w:pos="282"/>
              </w:tabs>
              <w:ind w:left="0" w:firstLine="0"/>
              <w:jc w:val="both"/>
              <w:rPr>
                <w:color w:val="000000"/>
                <w:sz w:val="20"/>
                <w:szCs w:val="20"/>
              </w:rPr>
            </w:pPr>
            <w:r w:rsidRPr="007047F1">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D943F4" w:rsidRPr="007047F1" w:rsidRDefault="00D943F4" w:rsidP="008D516D">
            <w:pPr>
              <w:pStyle w:val="a8"/>
              <w:numPr>
                <w:ilvl w:val="0"/>
                <w:numId w:val="183"/>
              </w:numPr>
              <w:shd w:val="clear" w:color="auto" w:fill="FFFFFF"/>
              <w:tabs>
                <w:tab w:val="left" w:pos="282"/>
              </w:tabs>
              <w:ind w:left="0" w:firstLine="0"/>
              <w:jc w:val="both"/>
              <w:rPr>
                <w:color w:val="000000"/>
                <w:sz w:val="20"/>
                <w:szCs w:val="20"/>
              </w:rPr>
            </w:pPr>
            <w:r w:rsidRPr="007047F1">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D943F4" w:rsidRPr="00680D13" w:rsidTr="000645B7">
        <w:tc>
          <w:tcPr>
            <w:tcW w:w="1413" w:type="dxa"/>
            <w:shd w:val="clear" w:color="auto" w:fill="auto"/>
            <w:vAlign w:val="center"/>
          </w:tcPr>
          <w:p w:rsidR="00D943F4" w:rsidRPr="005C3430" w:rsidRDefault="0032415D" w:rsidP="00CE3EFA">
            <w:pPr>
              <w:spacing w:after="0"/>
              <w:ind w:right="33"/>
              <w:jc w:val="center"/>
              <w:rPr>
                <w:rFonts w:ascii="Times New Roman" w:hAnsi="Times New Roman"/>
                <w:sz w:val="20"/>
                <w:szCs w:val="20"/>
              </w:rPr>
            </w:pPr>
            <w:r>
              <w:rPr>
                <w:rFonts w:ascii="Times New Roman" w:hAnsi="Times New Roman"/>
                <w:sz w:val="20"/>
                <w:szCs w:val="20"/>
              </w:rPr>
              <w:lastRenderedPageBreak/>
              <w:t>ОК 06</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943F4"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sidRPr="0018663F">
              <w:rPr>
                <w:bCs/>
                <w:color w:val="000000"/>
                <w:sz w:val="20"/>
                <w:szCs w:val="20"/>
              </w:rPr>
              <w:t>Укажите: деревянный или металлический решётчатый настил высотой до 260мм, на котором х</w:t>
            </w:r>
            <w:r>
              <w:rPr>
                <w:bCs/>
                <w:color w:val="000000"/>
                <w:sz w:val="20"/>
                <w:szCs w:val="20"/>
              </w:rPr>
              <w:t>ранят товары в крупной упаковке:</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1</w:t>
            </w:r>
            <w:r w:rsidRPr="0018663F">
              <w:rPr>
                <w:color w:val="000000"/>
                <w:sz w:val="20"/>
                <w:szCs w:val="20"/>
              </w:rPr>
              <w:t>)</w:t>
            </w:r>
            <w:r w:rsidRPr="0018663F">
              <w:rPr>
                <w:b/>
                <w:bCs/>
                <w:color w:val="000000"/>
                <w:sz w:val="20"/>
                <w:szCs w:val="20"/>
              </w:rPr>
              <w:t> </w:t>
            </w:r>
            <w:r w:rsidRPr="00526974">
              <w:rPr>
                <w:bCs/>
                <w:color w:val="000000"/>
                <w:sz w:val="20"/>
                <w:szCs w:val="20"/>
              </w:rPr>
              <w:t>П</w:t>
            </w:r>
            <w:r>
              <w:rPr>
                <w:color w:val="000000"/>
                <w:sz w:val="20"/>
                <w:szCs w:val="20"/>
              </w:rPr>
              <w:t>оддон</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2) Подтоварник</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3) Бункер</w:t>
            </w:r>
          </w:p>
          <w:p w:rsidR="00D943F4" w:rsidRPr="005C2A6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C344A7"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943F4" w:rsidRPr="00B32FAF"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Pr="006E2500" w:rsidRDefault="00D943F4" w:rsidP="008D516D">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Ремонт детали слесарной обработки включает в себя обработку:</w:t>
            </w:r>
          </w:p>
          <w:p w:rsidR="00D943F4" w:rsidRPr="00B70BAA" w:rsidRDefault="00D943F4" w:rsidP="008D516D">
            <w:pPr>
              <w:pStyle w:val="a8"/>
              <w:numPr>
                <w:ilvl w:val="0"/>
                <w:numId w:val="184"/>
              </w:numPr>
              <w:shd w:val="clear" w:color="auto" w:fill="FFFFFF"/>
              <w:tabs>
                <w:tab w:val="left" w:pos="282"/>
              </w:tabs>
              <w:suppressAutoHyphens/>
              <w:ind w:left="0" w:right="-1" w:firstLine="0"/>
              <w:jc w:val="both"/>
              <w:rPr>
                <w:color w:val="000000"/>
                <w:sz w:val="20"/>
                <w:szCs w:val="20"/>
              </w:rPr>
            </w:pPr>
            <w:r w:rsidRPr="00B70BAA">
              <w:rPr>
                <w:color w:val="000000"/>
                <w:sz w:val="20"/>
                <w:szCs w:val="20"/>
              </w:rPr>
              <w:t>Вытяжкой</w:t>
            </w:r>
          </w:p>
          <w:p w:rsidR="00D943F4" w:rsidRPr="00B70BAA" w:rsidRDefault="00D943F4" w:rsidP="008D516D">
            <w:pPr>
              <w:pStyle w:val="a8"/>
              <w:numPr>
                <w:ilvl w:val="0"/>
                <w:numId w:val="184"/>
              </w:numPr>
              <w:shd w:val="clear" w:color="auto" w:fill="FFFFFF"/>
              <w:tabs>
                <w:tab w:val="left" w:pos="282"/>
              </w:tabs>
              <w:suppressAutoHyphens/>
              <w:ind w:left="0" w:right="-1" w:firstLine="0"/>
              <w:jc w:val="both"/>
              <w:rPr>
                <w:color w:val="000000"/>
                <w:sz w:val="20"/>
                <w:szCs w:val="20"/>
              </w:rPr>
            </w:pPr>
            <w:r w:rsidRPr="00B70BAA">
              <w:rPr>
                <w:color w:val="000000"/>
                <w:sz w:val="20"/>
                <w:szCs w:val="20"/>
              </w:rPr>
              <w:t xml:space="preserve">Сваркой </w:t>
            </w:r>
          </w:p>
          <w:p w:rsidR="00D943F4" w:rsidRPr="00B70BAA" w:rsidRDefault="00D943F4" w:rsidP="008D516D">
            <w:pPr>
              <w:pStyle w:val="a8"/>
              <w:numPr>
                <w:ilvl w:val="0"/>
                <w:numId w:val="184"/>
              </w:numPr>
              <w:shd w:val="clear" w:color="auto" w:fill="FFFFFF"/>
              <w:tabs>
                <w:tab w:val="left" w:pos="282"/>
              </w:tabs>
              <w:suppressAutoHyphens/>
              <w:ind w:left="0" w:right="-1" w:firstLine="0"/>
              <w:jc w:val="both"/>
              <w:rPr>
                <w:color w:val="000000"/>
                <w:sz w:val="20"/>
                <w:szCs w:val="20"/>
              </w:rPr>
            </w:pPr>
            <w:r w:rsidRPr="00B70BAA">
              <w:rPr>
                <w:color w:val="000000"/>
                <w:sz w:val="20"/>
                <w:szCs w:val="20"/>
              </w:rPr>
              <w:t>Шабрением</w:t>
            </w:r>
          </w:p>
          <w:p w:rsidR="00D943F4" w:rsidRPr="00B70BAA" w:rsidRDefault="00D943F4" w:rsidP="008D516D">
            <w:pPr>
              <w:pStyle w:val="a8"/>
              <w:numPr>
                <w:ilvl w:val="0"/>
                <w:numId w:val="184"/>
              </w:numPr>
              <w:shd w:val="clear" w:color="auto" w:fill="FFFFFF"/>
              <w:tabs>
                <w:tab w:val="left" w:pos="282"/>
              </w:tabs>
              <w:suppressAutoHyphens/>
              <w:ind w:left="0" w:right="-1" w:firstLine="0"/>
              <w:jc w:val="both"/>
              <w:rPr>
                <w:color w:val="000000"/>
              </w:rPr>
            </w:pPr>
            <w:r>
              <w:rPr>
                <w:color w:val="000000"/>
                <w:sz w:val="20"/>
                <w:szCs w:val="20"/>
              </w:rPr>
              <w:t>Н</w:t>
            </w:r>
            <w:r w:rsidRPr="00B70BAA">
              <w:rPr>
                <w:color w:val="000000"/>
                <w:sz w:val="20"/>
                <w:szCs w:val="20"/>
              </w:rPr>
              <w:t>икелированием</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C91792"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D943F4"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Default="00D943F4" w:rsidP="008D516D">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Изношенные пазы:</w:t>
            </w:r>
          </w:p>
          <w:p w:rsidR="00D943F4" w:rsidRPr="00C91792" w:rsidRDefault="00D943F4" w:rsidP="008D516D">
            <w:pPr>
              <w:pStyle w:val="a8"/>
              <w:numPr>
                <w:ilvl w:val="0"/>
                <w:numId w:val="185"/>
              </w:numPr>
              <w:shd w:val="clear" w:color="auto" w:fill="FFFFFF"/>
              <w:tabs>
                <w:tab w:val="left" w:pos="282"/>
              </w:tabs>
              <w:suppressAutoHyphens/>
              <w:ind w:left="0" w:right="-1" w:firstLine="0"/>
              <w:jc w:val="both"/>
              <w:rPr>
                <w:color w:val="000000"/>
                <w:sz w:val="20"/>
                <w:szCs w:val="20"/>
              </w:rPr>
            </w:pPr>
            <w:r w:rsidRPr="00C91792">
              <w:rPr>
                <w:color w:val="000000"/>
                <w:sz w:val="20"/>
                <w:szCs w:val="20"/>
              </w:rPr>
              <w:t xml:space="preserve">Заваривают и фрезеруют под номинальный размер или фрезеруют под ремонтный размер </w:t>
            </w:r>
          </w:p>
          <w:p w:rsidR="00D943F4" w:rsidRPr="00C91792" w:rsidRDefault="00D943F4" w:rsidP="008D516D">
            <w:pPr>
              <w:pStyle w:val="a8"/>
              <w:numPr>
                <w:ilvl w:val="0"/>
                <w:numId w:val="185"/>
              </w:numPr>
              <w:shd w:val="clear" w:color="auto" w:fill="FFFFFF"/>
              <w:tabs>
                <w:tab w:val="left" w:pos="282"/>
              </w:tabs>
              <w:suppressAutoHyphens/>
              <w:ind w:left="0" w:right="-1" w:firstLine="0"/>
              <w:jc w:val="both"/>
              <w:rPr>
                <w:color w:val="000000"/>
                <w:sz w:val="20"/>
                <w:szCs w:val="20"/>
              </w:rPr>
            </w:pPr>
            <w:r w:rsidRPr="00C91792">
              <w:rPr>
                <w:color w:val="000000"/>
                <w:sz w:val="20"/>
                <w:szCs w:val="20"/>
              </w:rPr>
              <w:t>Наплавкой и последующего растачивания</w:t>
            </w:r>
          </w:p>
          <w:p w:rsidR="00D943F4" w:rsidRPr="00C91792" w:rsidRDefault="00D943F4" w:rsidP="008D516D">
            <w:pPr>
              <w:pStyle w:val="a8"/>
              <w:numPr>
                <w:ilvl w:val="0"/>
                <w:numId w:val="185"/>
              </w:numPr>
              <w:shd w:val="clear" w:color="auto" w:fill="FFFFFF"/>
              <w:tabs>
                <w:tab w:val="left" w:pos="282"/>
              </w:tabs>
              <w:suppressAutoHyphens/>
              <w:ind w:left="0" w:right="-1" w:firstLine="0"/>
              <w:jc w:val="both"/>
              <w:rPr>
                <w:color w:val="000000"/>
                <w:sz w:val="20"/>
                <w:szCs w:val="20"/>
              </w:rPr>
            </w:pPr>
            <w:r w:rsidRPr="00C91792">
              <w:rPr>
                <w:color w:val="000000"/>
                <w:sz w:val="20"/>
                <w:szCs w:val="20"/>
              </w:rPr>
              <w:t xml:space="preserve">Растачивают на горизонтально-расточном станке под увеличенный размер втулки </w:t>
            </w:r>
          </w:p>
          <w:p w:rsidR="00D943F4" w:rsidRPr="00C91792" w:rsidRDefault="00D943F4" w:rsidP="008D516D">
            <w:pPr>
              <w:pStyle w:val="a8"/>
              <w:numPr>
                <w:ilvl w:val="0"/>
                <w:numId w:val="185"/>
              </w:numPr>
              <w:shd w:val="clear" w:color="auto" w:fill="FFFFFF"/>
              <w:tabs>
                <w:tab w:val="left" w:pos="282"/>
              </w:tabs>
              <w:suppressAutoHyphens/>
              <w:ind w:left="0" w:right="-1" w:firstLine="0"/>
              <w:jc w:val="both"/>
              <w:rPr>
                <w:color w:val="000000"/>
                <w:sz w:val="20"/>
                <w:szCs w:val="20"/>
              </w:rPr>
            </w:pPr>
            <w:r w:rsidRPr="00C91792">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1</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D8199F"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w:t>
            </w:r>
            <w:r>
              <w:rPr>
                <w:rFonts w:ascii="Times New Roman" w:hAnsi="Times New Roman"/>
                <w:b/>
                <w:sz w:val="20"/>
                <w:szCs w:val="20"/>
              </w:rPr>
              <w:t>9</w:t>
            </w:r>
          </w:p>
          <w:p w:rsidR="00D943F4" w:rsidRPr="00D8199F" w:rsidRDefault="00D943F4" w:rsidP="008D516D">
            <w:pPr>
              <w:pStyle w:val="TableParagraph"/>
              <w:tabs>
                <w:tab w:val="left" w:pos="282"/>
              </w:tabs>
              <w:ind w:right="34"/>
              <w:rPr>
                <w:b/>
                <w:sz w:val="20"/>
              </w:rPr>
            </w:pPr>
            <w:r w:rsidRPr="00D8199F">
              <w:rPr>
                <w:b/>
                <w:sz w:val="20"/>
              </w:rPr>
              <w:t>Прочитайте текст, выберите правильный ответ:</w:t>
            </w:r>
          </w:p>
          <w:p w:rsidR="00D943F4" w:rsidRPr="00D8199F" w:rsidRDefault="00D943F4" w:rsidP="008D516D">
            <w:pPr>
              <w:pStyle w:val="af2"/>
              <w:shd w:val="clear" w:color="auto" w:fill="FFFFFF"/>
              <w:tabs>
                <w:tab w:val="left" w:pos="282"/>
              </w:tabs>
              <w:spacing w:before="0" w:beforeAutospacing="0" w:after="0" w:afterAutospacing="0"/>
              <w:rPr>
                <w:color w:val="000000"/>
                <w:sz w:val="20"/>
                <w:szCs w:val="20"/>
              </w:rPr>
            </w:pPr>
            <w:r w:rsidRPr="00D8199F">
              <w:rPr>
                <w:color w:val="000000"/>
                <w:sz w:val="20"/>
                <w:szCs w:val="20"/>
              </w:rPr>
              <w:t>Трещины</w:t>
            </w:r>
            <w:r w:rsidR="00253F3F">
              <w:rPr>
                <w:color w:val="000000"/>
                <w:sz w:val="20"/>
                <w:szCs w:val="20"/>
              </w:rPr>
              <w:t>,</w:t>
            </w:r>
            <w:r w:rsidRPr="00D8199F">
              <w:rPr>
                <w:color w:val="000000"/>
                <w:sz w:val="20"/>
                <w:szCs w:val="20"/>
              </w:rPr>
              <w:t xml:space="preserve">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D943F4" w:rsidRPr="00D8199F" w:rsidRDefault="00D943F4" w:rsidP="008D516D">
            <w:pPr>
              <w:pStyle w:val="af2"/>
              <w:numPr>
                <w:ilvl w:val="0"/>
                <w:numId w:val="186"/>
              </w:numPr>
              <w:shd w:val="clear" w:color="auto" w:fill="FFFFFF"/>
              <w:tabs>
                <w:tab w:val="left" w:pos="282"/>
              </w:tabs>
              <w:spacing w:before="0" w:beforeAutospacing="0" w:after="0" w:afterAutospacing="0"/>
              <w:ind w:left="0" w:firstLine="0"/>
              <w:rPr>
                <w:color w:val="000000"/>
                <w:sz w:val="20"/>
                <w:szCs w:val="20"/>
              </w:rPr>
            </w:pPr>
            <w:r w:rsidRPr="00D8199F">
              <w:rPr>
                <w:color w:val="000000"/>
                <w:sz w:val="20"/>
                <w:szCs w:val="20"/>
              </w:rPr>
              <w:t>расхождение кромок до 10 мм</w:t>
            </w:r>
          </w:p>
          <w:p w:rsidR="00D943F4" w:rsidRPr="00D8199F" w:rsidRDefault="00D943F4" w:rsidP="008D516D">
            <w:pPr>
              <w:pStyle w:val="af2"/>
              <w:numPr>
                <w:ilvl w:val="0"/>
                <w:numId w:val="186"/>
              </w:numPr>
              <w:shd w:val="clear" w:color="auto" w:fill="FFFFFF"/>
              <w:tabs>
                <w:tab w:val="left" w:pos="282"/>
              </w:tabs>
              <w:spacing w:before="0" w:beforeAutospacing="0" w:after="0" w:afterAutospacing="0"/>
              <w:ind w:left="0" w:firstLine="0"/>
              <w:rPr>
                <w:color w:val="000000"/>
                <w:sz w:val="20"/>
                <w:szCs w:val="20"/>
              </w:rPr>
            </w:pPr>
            <w:r w:rsidRPr="00D8199F">
              <w:rPr>
                <w:color w:val="000000"/>
                <w:sz w:val="20"/>
                <w:szCs w:val="20"/>
              </w:rPr>
              <w:t>расхождение кромок до 15 мм</w:t>
            </w:r>
          </w:p>
          <w:p w:rsidR="00D943F4" w:rsidRPr="00D8199F" w:rsidRDefault="00D943F4" w:rsidP="008D516D">
            <w:pPr>
              <w:pStyle w:val="af2"/>
              <w:numPr>
                <w:ilvl w:val="0"/>
                <w:numId w:val="186"/>
              </w:numPr>
              <w:shd w:val="clear" w:color="auto" w:fill="FFFFFF"/>
              <w:tabs>
                <w:tab w:val="left" w:pos="282"/>
              </w:tabs>
              <w:spacing w:before="0" w:beforeAutospacing="0" w:after="0" w:afterAutospacing="0"/>
              <w:ind w:left="0" w:firstLine="0"/>
              <w:rPr>
                <w:color w:val="000000"/>
                <w:sz w:val="20"/>
                <w:szCs w:val="20"/>
              </w:rPr>
            </w:pPr>
            <w:r w:rsidRPr="00D8199F">
              <w:rPr>
                <w:color w:val="000000"/>
                <w:sz w:val="20"/>
                <w:szCs w:val="20"/>
              </w:rPr>
              <w:t>расхождение кромок до 20 мм</w:t>
            </w:r>
          </w:p>
        </w:tc>
        <w:tc>
          <w:tcPr>
            <w:tcW w:w="2126" w:type="dxa"/>
            <w:shd w:val="clear" w:color="auto" w:fill="auto"/>
            <w:vAlign w:val="center"/>
          </w:tcPr>
          <w:p w:rsidR="00D943F4" w:rsidRPr="00D8199F" w:rsidRDefault="00D943F4"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D943F4" w:rsidP="003E0AB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CE3EFA">
              <w:rPr>
                <w:rFonts w:ascii="Times New Roman" w:hAnsi="Times New Roman"/>
                <w:sz w:val="20"/>
                <w:szCs w:val="20"/>
              </w:rPr>
              <w:t>4</w:t>
            </w:r>
            <w:r>
              <w:rPr>
                <w:rFonts w:ascii="Times New Roman" w:hAnsi="Times New Roman"/>
                <w:sz w:val="20"/>
                <w:szCs w:val="20"/>
              </w:rPr>
              <w:t>.</w:t>
            </w:r>
            <w:r w:rsidR="003E0ABE">
              <w:rPr>
                <w:rFonts w:ascii="Times New Roman" w:hAnsi="Times New Roman"/>
                <w:sz w:val="20"/>
                <w:szCs w:val="20"/>
              </w:rPr>
              <w:t>1</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D8199F"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w:t>
            </w:r>
            <w:r>
              <w:rPr>
                <w:rFonts w:ascii="Times New Roman" w:hAnsi="Times New Roman"/>
                <w:b/>
                <w:sz w:val="20"/>
                <w:szCs w:val="20"/>
              </w:rPr>
              <w:t>10</w:t>
            </w:r>
          </w:p>
          <w:p w:rsidR="00D943F4" w:rsidRPr="00D8199F" w:rsidRDefault="00D943F4" w:rsidP="008D516D">
            <w:pPr>
              <w:pStyle w:val="TableParagraph"/>
              <w:tabs>
                <w:tab w:val="left" w:pos="282"/>
              </w:tabs>
              <w:ind w:right="34"/>
              <w:rPr>
                <w:b/>
                <w:sz w:val="20"/>
              </w:rPr>
            </w:pPr>
            <w:r w:rsidRPr="00D8199F">
              <w:rPr>
                <w:b/>
                <w:sz w:val="20"/>
              </w:rPr>
              <w:t>Прочитайте текст, выберите правильный ответ:</w:t>
            </w:r>
          </w:p>
          <w:p w:rsidR="00D943F4" w:rsidRPr="00D8199F" w:rsidRDefault="00D943F4" w:rsidP="008D516D">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Изношенные пазы:</w:t>
            </w:r>
          </w:p>
          <w:p w:rsidR="00D943F4" w:rsidRPr="00580303" w:rsidRDefault="00D943F4" w:rsidP="008D516D">
            <w:pPr>
              <w:pStyle w:val="a8"/>
              <w:numPr>
                <w:ilvl w:val="0"/>
                <w:numId w:val="187"/>
              </w:numPr>
              <w:shd w:val="clear" w:color="auto" w:fill="FFFFFF"/>
              <w:tabs>
                <w:tab w:val="left" w:pos="282"/>
              </w:tabs>
              <w:suppressAutoHyphens/>
              <w:ind w:left="0" w:right="-1" w:firstLine="0"/>
              <w:jc w:val="both"/>
              <w:rPr>
                <w:color w:val="000000"/>
                <w:sz w:val="20"/>
                <w:szCs w:val="20"/>
              </w:rPr>
            </w:pPr>
            <w:r w:rsidRPr="00580303">
              <w:rPr>
                <w:color w:val="000000"/>
                <w:sz w:val="20"/>
                <w:szCs w:val="20"/>
              </w:rPr>
              <w:t xml:space="preserve">Заваривают и фрезеруют под номинальный размер или фрезеруют под ремонтный размер </w:t>
            </w:r>
          </w:p>
          <w:p w:rsidR="00D943F4" w:rsidRPr="00580303" w:rsidRDefault="00D943F4" w:rsidP="008D516D">
            <w:pPr>
              <w:pStyle w:val="a8"/>
              <w:numPr>
                <w:ilvl w:val="0"/>
                <w:numId w:val="187"/>
              </w:numPr>
              <w:shd w:val="clear" w:color="auto" w:fill="FFFFFF"/>
              <w:tabs>
                <w:tab w:val="left" w:pos="282"/>
              </w:tabs>
              <w:suppressAutoHyphens/>
              <w:ind w:left="0" w:right="-1" w:firstLine="0"/>
              <w:jc w:val="both"/>
              <w:rPr>
                <w:color w:val="000000"/>
                <w:sz w:val="20"/>
                <w:szCs w:val="20"/>
              </w:rPr>
            </w:pPr>
            <w:r w:rsidRPr="00580303">
              <w:rPr>
                <w:color w:val="000000"/>
                <w:sz w:val="20"/>
                <w:szCs w:val="20"/>
              </w:rPr>
              <w:t>Наплавкой и последующего растачивания</w:t>
            </w:r>
          </w:p>
          <w:p w:rsidR="00D943F4" w:rsidRPr="00580303" w:rsidRDefault="00D943F4" w:rsidP="008D516D">
            <w:pPr>
              <w:pStyle w:val="a8"/>
              <w:numPr>
                <w:ilvl w:val="0"/>
                <w:numId w:val="187"/>
              </w:numPr>
              <w:shd w:val="clear" w:color="auto" w:fill="FFFFFF"/>
              <w:tabs>
                <w:tab w:val="left" w:pos="282"/>
              </w:tabs>
              <w:suppressAutoHyphens/>
              <w:ind w:left="0" w:right="-1" w:firstLine="0"/>
              <w:jc w:val="both"/>
              <w:rPr>
                <w:color w:val="000000"/>
                <w:sz w:val="20"/>
                <w:szCs w:val="20"/>
              </w:rPr>
            </w:pPr>
            <w:r w:rsidRPr="00580303">
              <w:rPr>
                <w:color w:val="000000"/>
                <w:sz w:val="20"/>
                <w:szCs w:val="20"/>
              </w:rPr>
              <w:t xml:space="preserve">Растачивают на горизонтально-расточном станке под увеличенный размер втулки </w:t>
            </w:r>
          </w:p>
          <w:p w:rsidR="00D943F4" w:rsidRPr="00580303" w:rsidRDefault="00D943F4" w:rsidP="008D516D">
            <w:pPr>
              <w:pStyle w:val="a8"/>
              <w:numPr>
                <w:ilvl w:val="0"/>
                <w:numId w:val="187"/>
              </w:numPr>
              <w:shd w:val="clear" w:color="auto" w:fill="FFFFFF"/>
              <w:tabs>
                <w:tab w:val="left" w:pos="282"/>
              </w:tabs>
              <w:suppressAutoHyphens/>
              <w:ind w:left="0" w:right="-1" w:firstLine="0"/>
              <w:jc w:val="both"/>
              <w:rPr>
                <w:color w:val="000000"/>
                <w:sz w:val="20"/>
                <w:szCs w:val="20"/>
              </w:rPr>
            </w:pPr>
            <w:r w:rsidRPr="00580303">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D943F4" w:rsidRPr="00D8199F" w:rsidRDefault="00D943F4"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D943F4" w:rsidP="003E0AB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CE3EFA">
              <w:rPr>
                <w:rFonts w:ascii="Times New Roman" w:hAnsi="Times New Roman"/>
                <w:sz w:val="20"/>
                <w:szCs w:val="20"/>
              </w:rPr>
              <w:t>4</w:t>
            </w:r>
            <w:r>
              <w:rPr>
                <w:rFonts w:ascii="Times New Roman" w:hAnsi="Times New Roman"/>
                <w:sz w:val="20"/>
                <w:szCs w:val="20"/>
              </w:rPr>
              <w:t>.</w:t>
            </w:r>
            <w:r w:rsidR="003E0ABE">
              <w:rPr>
                <w:rFonts w:ascii="Times New Roman" w:hAnsi="Times New Roman"/>
                <w:sz w:val="20"/>
                <w:szCs w:val="20"/>
              </w:rPr>
              <w:t>2</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C344A7"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11</w:t>
            </w:r>
          </w:p>
          <w:p w:rsidR="00D943F4"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Pr="005B2360" w:rsidRDefault="00D943F4" w:rsidP="008D516D">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5B2360">
              <w:rPr>
                <w:rFonts w:ascii="Times New Roman" w:hAnsi="Times New Roman"/>
                <w:color w:val="000000"/>
                <w:sz w:val="20"/>
                <w:szCs w:val="20"/>
              </w:rPr>
              <w:t>Ремонтные размеры подразделяются:</w:t>
            </w:r>
          </w:p>
          <w:p w:rsidR="00D943F4" w:rsidRPr="00510400" w:rsidRDefault="00D943F4" w:rsidP="008D516D">
            <w:pPr>
              <w:pStyle w:val="a8"/>
              <w:numPr>
                <w:ilvl w:val="0"/>
                <w:numId w:val="188"/>
              </w:numPr>
              <w:shd w:val="clear" w:color="auto" w:fill="FFFFFF"/>
              <w:tabs>
                <w:tab w:val="left" w:pos="282"/>
              </w:tabs>
              <w:suppressAutoHyphens/>
              <w:ind w:left="0" w:right="-1" w:firstLine="0"/>
              <w:jc w:val="both"/>
              <w:rPr>
                <w:color w:val="000000"/>
                <w:sz w:val="20"/>
                <w:szCs w:val="20"/>
              </w:rPr>
            </w:pPr>
            <w:r w:rsidRPr="00510400">
              <w:rPr>
                <w:color w:val="000000"/>
                <w:sz w:val="20"/>
                <w:szCs w:val="20"/>
              </w:rPr>
              <w:t>Стандартные, регламентированные, свободные</w:t>
            </w:r>
          </w:p>
          <w:p w:rsidR="00D943F4" w:rsidRPr="00510400" w:rsidRDefault="00D943F4" w:rsidP="008D516D">
            <w:pPr>
              <w:pStyle w:val="a8"/>
              <w:numPr>
                <w:ilvl w:val="0"/>
                <w:numId w:val="188"/>
              </w:numPr>
              <w:shd w:val="clear" w:color="auto" w:fill="FFFFFF"/>
              <w:tabs>
                <w:tab w:val="left" w:pos="282"/>
              </w:tabs>
              <w:suppressAutoHyphens/>
              <w:ind w:left="0" w:right="-1" w:firstLine="0"/>
              <w:jc w:val="both"/>
              <w:rPr>
                <w:color w:val="000000"/>
                <w:sz w:val="20"/>
                <w:szCs w:val="20"/>
              </w:rPr>
            </w:pPr>
            <w:r w:rsidRPr="00510400">
              <w:rPr>
                <w:color w:val="000000"/>
                <w:sz w:val="20"/>
                <w:szCs w:val="20"/>
              </w:rPr>
              <w:t>Геометрические, минимальные, свободные</w:t>
            </w:r>
          </w:p>
          <w:p w:rsidR="00D943F4" w:rsidRPr="00510400" w:rsidRDefault="00D943F4" w:rsidP="008D516D">
            <w:pPr>
              <w:pStyle w:val="a8"/>
              <w:numPr>
                <w:ilvl w:val="0"/>
                <w:numId w:val="188"/>
              </w:numPr>
              <w:shd w:val="clear" w:color="auto" w:fill="FFFFFF"/>
              <w:tabs>
                <w:tab w:val="left" w:pos="282"/>
              </w:tabs>
              <w:suppressAutoHyphens/>
              <w:ind w:left="0" w:right="-1" w:firstLine="0"/>
              <w:jc w:val="both"/>
              <w:rPr>
                <w:color w:val="000000"/>
                <w:sz w:val="20"/>
                <w:szCs w:val="20"/>
              </w:rPr>
            </w:pPr>
            <w:r w:rsidRPr="00510400">
              <w:rPr>
                <w:color w:val="000000"/>
                <w:sz w:val="20"/>
                <w:szCs w:val="20"/>
              </w:rPr>
              <w:lastRenderedPageBreak/>
              <w:t>Стандартные, номинальные, свободные</w:t>
            </w:r>
          </w:p>
          <w:p w:rsidR="00D943F4" w:rsidRPr="00510400" w:rsidRDefault="00D943F4" w:rsidP="008D516D">
            <w:pPr>
              <w:pStyle w:val="a8"/>
              <w:numPr>
                <w:ilvl w:val="0"/>
                <w:numId w:val="188"/>
              </w:numPr>
              <w:shd w:val="clear" w:color="auto" w:fill="FFFFFF"/>
              <w:tabs>
                <w:tab w:val="left" w:pos="282"/>
              </w:tabs>
              <w:suppressAutoHyphens/>
              <w:ind w:left="0" w:right="-1" w:firstLine="0"/>
              <w:jc w:val="both"/>
              <w:rPr>
                <w:color w:val="000000"/>
              </w:rPr>
            </w:pPr>
            <w:r w:rsidRPr="00510400">
              <w:rPr>
                <w:color w:val="000000"/>
                <w:sz w:val="20"/>
                <w:szCs w:val="20"/>
              </w:rPr>
              <w:t>Номинальные, регламентированные и свободные</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1</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D943F4" w:rsidRPr="00B32FAF"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sidRPr="0018663F">
              <w:rPr>
                <w:bCs/>
                <w:color w:val="000000"/>
                <w:sz w:val="20"/>
                <w:szCs w:val="20"/>
              </w:rPr>
              <w:t>Традиционные задачи склада:</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М</w:t>
            </w:r>
            <w:r w:rsidRPr="0018663F">
              <w:rPr>
                <w:color w:val="000000"/>
                <w:sz w:val="20"/>
                <w:szCs w:val="20"/>
              </w:rPr>
              <w:t>аксимальное ис</w:t>
            </w:r>
            <w:r>
              <w:rPr>
                <w:color w:val="000000"/>
                <w:sz w:val="20"/>
                <w:szCs w:val="20"/>
              </w:rPr>
              <w:t>пользование складских мощностей</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2) Р</w:t>
            </w:r>
            <w:r w:rsidRPr="0018663F">
              <w:rPr>
                <w:color w:val="000000"/>
                <w:sz w:val="20"/>
                <w:szCs w:val="20"/>
              </w:rPr>
              <w:t>ациональное ведение погрузочно-разгрузочных и складских работ, эффективное исполь</w:t>
            </w:r>
            <w:r>
              <w:rPr>
                <w:color w:val="000000"/>
                <w:sz w:val="20"/>
                <w:szCs w:val="20"/>
              </w:rPr>
              <w:t>зование складского оборудования</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3) У</w:t>
            </w:r>
            <w:r w:rsidRPr="0018663F">
              <w:rPr>
                <w:color w:val="000000"/>
                <w:sz w:val="20"/>
                <w:szCs w:val="20"/>
              </w:rPr>
              <w:t>странение потерь товаров при их</w:t>
            </w:r>
            <w:r>
              <w:rPr>
                <w:color w:val="000000"/>
                <w:sz w:val="20"/>
                <w:szCs w:val="20"/>
              </w:rPr>
              <w:t xml:space="preserve"> складской обработке и хранении</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D943F4" w:rsidRPr="00680D13" w:rsidTr="000645B7">
        <w:tc>
          <w:tcPr>
            <w:tcW w:w="1413" w:type="dxa"/>
            <w:shd w:val="clear" w:color="auto" w:fill="auto"/>
            <w:vAlign w:val="center"/>
          </w:tcPr>
          <w:p w:rsidR="00D943F4" w:rsidRPr="005C3430" w:rsidRDefault="00CE3EFA" w:rsidP="00CE3EFA">
            <w:pPr>
              <w:spacing w:after="0"/>
              <w:ind w:right="33"/>
              <w:jc w:val="center"/>
              <w:rPr>
                <w:rFonts w:ascii="Times New Roman" w:hAnsi="Times New Roman"/>
                <w:sz w:val="20"/>
                <w:szCs w:val="20"/>
              </w:rPr>
            </w:pPr>
            <w:r>
              <w:rPr>
                <w:rFonts w:ascii="Times New Roman" w:hAnsi="Times New Roman"/>
                <w:sz w:val="20"/>
                <w:szCs w:val="20"/>
              </w:rPr>
              <w:t>П</w:t>
            </w:r>
            <w:r w:rsidR="00D943F4" w:rsidRPr="005C3430">
              <w:rPr>
                <w:rFonts w:ascii="Times New Roman" w:hAnsi="Times New Roman"/>
                <w:sz w:val="20"/>
                <w:szCs w:val="20"/>
              </w:rPr>
              <w:t>К-</w:t>
            </w:r>
            <w:r>
              <w:rPr>
                <w:rFonts w:ascii="Times New Roman" w:hAnsi="Times New Roman"/>
                <w:sz w:val="20"/>
                <w:szCs w:val="20"/>
              </w:rPr>
              <w:t>4.3</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06320B" w:rsidRDefault="00D943F4" w:rsidP="008D516D">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D943F4" w:rsidRDefault="00D943F4" w:rsidP="008D516D">
            <w:pPr>
              <w:pStyle w:val="TableParagraph"/>
              <w:tabs>
                <w:tab w:val="left" w:pos="282"/>
              </w:tabs>
              <w:ind w:right="34"/>
              <w:rPr>
                <w:b/>
                <w:sz w:val="20"/>
              </w:rPr>
            </w:pPr>
            <w:r w:rsidRPr="00B32FAF">
              <w:rPr>
                <w:b/>
                <w:sz w:val="20"/>
              </w:rPr>
              <w:t>Прочитайте текст, выберите правильный ответ:</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sidRPr="0018663F">
              <w:rPr>
                <w:bCs/>
                <w:color w:val="000000"/>
                <w:sz w:val="20"/>
                <w:szCs w:val="20"/>
              </w:rPr>
              <w:t>Основной поток в логистике складирования:</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1) Информационный</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2) Сервисный</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3) Материальный</w:t>
            </w:r>
          </w:p>
          <w:p w:rsidR="00D943F4" w:rsidRPr="0018663F" w:rsidRDefault="00D943F4" w:rsidP="008D516D">
            <w:pPr>
              <w:pStyle w:val="af2"/>
              <w:shd w:val="clear" w:color="auto" w:fill="FFFFFF"/>
              <w:tabs>
                <w:tab w:val="left" w:pos="282"/>
              </w:tabs>
              <w:spacing w:before="0" w:beforeAutospacing="0" w:after="0" w:afterAutospacing="0"/>
              <w:rPr>
                <w:color w:val="000000"/>
                <w:sz w:val="20"/>
                <w:szCs w:val="20"/>
              </w:rPr>
            </w:pPr>
            <w:r>
              <w:rPr>
                <w:color w:val="000000"/>
                <w:sz w:val="20"/>
                <w:szCs w:val="20"/>
              </w:rPr>
              <w:t>4) Ф</w:t>
            </w:r>
            <w:r w:rsidRPr="0018663F">
              <w:rPr>
                <w:color w:val="000000"/>
                <w:sz w:val="20"/>
                <w:szCs w:val="20"/>
              </w:rPr>
              <w:t>инансовый</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bl>
    <w:p w:rsidR="00232D97" w:rsidRDefault="00232D97" w:rsidP="00232D97">
      <w:pPr>
        <w:spacing w:after="0" w:line="240" w:lineRule="auto"/>
        <w:ind w:firstLine="567"/>
        <w:jc w:val="center"/>
        <w:rPr>
          <w:rFonts w:ascii="Times New Roman" w:hAnsi="Times New Roman"/>
          <w:b/>
          <w:sz w:val="24"/>
          <w:szCs w:val="24"/>
        </w:rPr>
      </w:pPr>
    </w:p>
    <w:p w:rsidR="00232D97" w:rsidRDefault="00232D97" w:rsidP="00253F3F">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ПП.04 Производственная практика (по профессиональному </w:t>
      </w:r>
      <w:r w:rsidRPr="00232D97">
        <w:rPr>
          <w:rFonts w:ascii="Times New Roman" w:hAnsi="Times New Roman"/>
          <w:b/>
          <w:sz w:val="24"/>
          <w:szCs w:val="24"/>
        </w:rPr>
        <w:t>модулю Организация работ по снабжению производства заготовками, запасными частями, расходными материалами)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232D97" w:rsidRPr="00680D13" w:rsidTr="00014F91">
        <w:tc>
          <w:tcPr>
            <w:tcW w:w="1413" w:type="dxa"/>
            <w:shd w:val="clear" w:color="auto" w:fill="auto"/>
            <w:vAlign w:val="center"/>
          </w:tcPr>
          <w:p w:rsidR="00232D97" w:rsidRPr="001B30BA" w:rsidRDefault="00232D97" w:rsidP="00014F91">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232D97" w:rsidRPr="001B30BA" w:rsidRDefault="00232D97" w:rsidP="00014F91">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232D97" w:rsidRPr="001B30BA" w:rsidRDefault="00232D97" w:rsidP="008D516D">
            <w:pPr>
              <w:tabs>
                <w:tab w:val="left" w:pos="432"/>
              </w:tabs>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232D97" w:rsidRPr="001B30BA" w:rsidRDefault="00232D97" w:rsidP="00014F91">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440047" w:rsidRDefault="00232D97" w:rsidP="008D516D">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232D97" w:rsidRPr="00FE5221" w:rsidRDefault="00232D97" w:rsidP="008D516D">
            <w:pPr>
              <w:pStyle w:val="TableParagraph"/>
              <w:tabs>
                <w:tab w:val="left" w:pos="432"/>
              </w:tabs>
              <w:ind w:right="34"/>
              <w:rPr>
                <w:b/>
                <w:sz w:val="20"/>
              </w:rPr>
            </w:pPr>
            <w:r w:rsidRPr="00FE5221">
              <w:rPr>
                <w:b/>
                <w:sz w:val="20"/>
              </w:rPr>
              <w:t>Прочитайте текст, выберите правильный ответ:</w:t>
            </w:r>
          </w:p>
          <w:p w:rsidR="00232D97" w:rsidRPr="00FA36D0" w:rsidRDefault="00232D97" w:rsidP="008D516D">
            <w:pPr>
              <w:shd w:val="clear" w:color="auto" w:fill="FFFFFF"/>
              <w:tabs>
                <w:tab w:val="left" w:pos="432"/>
              </w:tabs>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232D97" w:rsidRPr="00FA36D0" w:rsidRDefault="00232D97" w:rsidP="008D516D">
            <w:pPr>
              <w:shd w:val="clear" w:color="auto" w:fill="FFFFFF"/>
              <w:tabs>
                <w:tab w:val="left" w:pos="432"/>
              </w:tabs>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232D97" w:rsidRPr="00FA36D0" w:rsidRDefault="00232D97" w:rsidP="008D516D">
            <w:pPr>
              <w:shd w:val="clear" w:color="auto" w:fill="FFFFFF"/>
              <w:tabs>
                <w:tab w:val="left" w:pos="432"/>
              </w:tabs>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232D97" w:rsidRPr="00FE5221" w:rsidRDefault="00232D97" w:rsidP="008D516D">
            <w:pPr>
              <w:shd w:val="clear" w:color="auto" w:fill="FFFFFF"/>
              <w:tabs>
                <w:tab w:val="left" w:pos="432"/>
              </w:tabs>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232D97" w:rsidRPr="001B30BA" w:rsidRDefault="00232D97" w:rsidP="00014F91">
            <w:pPr>
              <w:spacing w:after="0"/>
              <w:ind w:right="141"/>
              <w:jc w:val="center"/>
              <w:rPr>
                <w:rFonts w:ascii="Times New Roman" w:hAnsi="Times New Roman"/>
                <w:sz w:val="20"/>
                <w:szCs w:val="20"/>
              </w:rPr>
            </w:pPr>
            <w:r>
              <w:rPr>
                <w:rFonts w:ascii="Times New Roman" w:hAnsi="Times New Roman"/>
                <w:sz w:val="20"/>
                <w:szCs w:val="20"/>
              </w:rPr>
              <w:t>1</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440047" w:rsidRDefault="00232D97" w:rsidP="008D516D">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232D97" w:rsidRPr="00FE5221" w:rsidRDefault="00232D97" w:rsidP="008D516D">
            <w:pPr>
              <w:pStyle w:val="TableParagraph"/>
              <w:tabs>
                <w:tab w:val="left" w:pos="432"/>
              </w:tabs>
              <w:ind w:right="34"/>
              <w:rPr>
                <w:b/>
                <w:sz w:val="20"/>
              </w:rPr>
            </w:pPr>
            <w:r w:rsidRPr="00FE5221">
              <w:rPr>
                <w:b/>
                <w:sz w:val="20"/>
              </w:rPr>
              <w:t>Прочитайте текст, выберите правильный ответ:</w:t>
            </w:r>
          </w:p>
          <w:p w:rsidR="00232D97" w:rsidRPr="007B465D" w:rsidRDefault="00232D97" w:rsidP="008D516D">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232D97" w:rsidRPr="007B465D" w:rsidRDefault="00232D97" w:rsidP="008D516D">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232D97" w:rsidRPr="007B465D" w:rsidRDefault="00232D97" w:rsidP="008D516D">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232D97" w:rsidRPr="007B465D" w:rsidRDefault="00232D97" w:rsidP="008D516D">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232D97" w:rsidRPr="007B465D" w:rsidRDefault="00232D97" w:rsidP="008D516D">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232D97" w:rsidRPr="00CB4741" w:rsidRDefault="00232D97" w:rsidP="008D516D">
            <w:pPr>
              <w:shd w:val="clear" w:color="auto" w:fill="FFFFFF"/>
              <w:tabs>
                <w:tab w:val="left" w:pos="432"/>
              </w:tabs>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232D97" w:rsidRPr="001B30BA" w:rsidRDefault="00232D9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722822" w:rsidRDefault="00232D97" w:rsidP="008D516D">
            <w:pPr>
              <w:tabs>
                <w:tab w:val="left" w:pos="432"/>
              </w:tabs>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232D97" w:rsidRPr="00722822" w:rsidRDefault="00232D97" w:rsidP="008D516D">
            <w:pPr>
              <w:pStyle w:val="TableParagraph"/>
              <w:tabs>
                <w:tab w:val="left" w:pos="432"/>
              </w:tabs>
              <w:ind w:right="34"/>
              <w:rPr>
                <w:b/>
                <w:sz w:val="20"/>
              </w:rPr>
            </w:pPr>
            <w:r w:rsidRPr="00722822">
              <w:rPr>
                <w:b/>
                <w:sz w:val="20"/>
              </w:rPr>
              <w:t>Прочитайте текст, выберите правильный ответ:</w:t>
            </w:r>
          </w:p>
          <w:p w:rsidR="00232D97" w:rsidRPr="00722822" w:rsidRDefault="00232D97" w:rsidP="008D516D">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232D97" w:rsidRPr="00722822" w:rsidRDefault="00232D97" w:rsidP="008D516D">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232D97" w:rsidRPr="00722822" w:rsidRDefault="00232D97" w:rsidP="008D516D">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232D97" w:rsidRPr="00722822" w:rsidRDefault="00232D97" w:rsidP="008D516D">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lastRenderedPageBreak/>
              <w:t>3)      Отсутствие сварных стыков</w:t>
            </w:r>
          </w:p>
        </w:tc>
        <w:tc>
          <w:tcPr>
            <w:tcW w:w="2126" w:type="dxa"/>
            <w:shd w:val="clear" w:color="auto" w:fill="auto"/>
            <w:vAlign w:val="center"/>
          </w:tcPr>
          <w:p w:rsidR="00232D97" w:rsidRPr="00722822" w:rsidRDefault="00232D97" w:rsidP="00014F91">
            <w:pPr>
              <w:spacing w:after="0" w:line="240" w:lineRule="auto"/>
              <w:ind w:right="141"/>
              <w:jc w:val="center"/>
              <w:rPr>
                <w:rFonts w:ascii="Times New Roman" w:hAnsi="Times New Roman"/>
                <w:sz w:val="20"/>
                <w:szCs w:val="20"/>
              </w:rPr>
            </w:pPr>
            <w:r w:rsidRPr="00722822">
              <w:rPr>
                <w:rFonts w:ascii="Times New Roman" w:hAnsi="Times New Roman"/>
                <w:sz w:val="20"/>
                <w:szCs w:val="20"/>
              </w:rPr>
              <w:lastRenderedPageBreak/>
              <w:t>1</w:t>
            </w:r>
          </w:p>
        </w:tc>
      </w:tr>
      <w:tr w:rsidR="00232D97" w:rsidRPr="00680D13" w:rsidTr="00014F91">
        <w:tc>
          <w:tcPr>
            <w:tcW w:w="1413" w:type="dxa"/>
            <w:shd w:val="clear" w:color="auto" w:fill="auto"/>
            <w:vAlign w:val="center"/>
          </w:tcPr>
          <w:p w:rsidR="00232D97" w:rsidRPr="005C3430" w:rsidRDefault="0032415D" w:rsidP="00881D20">
            <w:pPr>
              <w:spacing w:after="0"/>
              <w:ind w:right="33"/>
              <w:jc w:val="center"/>
              <w:rPr>
                <w:rFonts w:ascii="Times New Roman" w:hAnsi="Times New Roman"/>
                <w:sz w:val="20"/>
                <w:szCs w:val="20"/>
              </w:rPr>
            </w:pPr>
            <w:r>
              <w:rPr>
                <w:rFonts w:ascii="Times New Roman" w:hAnsi="Times New Roman"/>
                <w:sz w:val="20"/>
                <w:szCs w:val="20"/>
              </w:rPr>
              <w:t>ОК 0</w:t>
            </w:r>
            <w:r w:rsidR="00881D20">
              <w:rPr>
                <w:rFonts w:ascii="Times New Roman" w:hAnsi="Times New Roman"/>
                <w:sz w:val="20"/>
                <w:szCs w:val="20"/>
              </w:rPr>
              <w:t>4</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722822" w:rsidRDefault="00232D97" w:rsidP="008D516D">
            <w:pPr>
              <w:tabs>
                <w:tab w:val="left" w:pos="432"/>
              </w:tabs>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232D97" w:rsidRPr="00722822" w:rsidRDefault="00232D97" w:rsidP="008D516D">
            <w:pPr>
              <w:pStyle w:val="TableParagraph"/>
              <w:tabs>
                <w:tab w:val="left" w:pos="432"/>
              </w:tabs>
              <w:ind w:right="34"/>
              <w:rPr>
                <w:b/>
                <w:sz w:val="20"/>
              </w:rPr>
            </w:pPr>
            <w:r w:rsidRPr="00722822">
              <w:rPr>
                <w:b/>
                <w:sz w:val="20"/>
              </w:rPr>
              <w:t>Прочитайте текст, выберите правильный ответ:</w:t>
            </w:r>
          </w:p>
          <w:p w:rsidR="00232D97" w:rsidRPr="00722822" w:rsidRDefault="00232D97" w:rsidP="008D516D">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232D97" w:rsidRPr="00722822" w:rsidRDefault="00232D97" w:rsidP="008D516D">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232D97" w:rsidRPr="00722822" w:rsidRDefault="00232D97" w:rsidP="008D516D">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232D97" w:rsidRPr="00722822" w:rsidRDefault="00232D97" w:rsidP="008D516D">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232D97" w:rsidRPr="00722822" w:rsidRDefault="00232D97" w:rsidP="00014F91">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1A4C10"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№5</w:t>
            </w:r>
          </w:p>
          <w:p w:rsidR="00274ED3" w:rsidRPr="001A4C10" w:rsidRDefault="00274ED3" w:rsidP="008D516D">
            <w:pPr>
              <w:tabs>
                <w:tab w:val="left" w:pos="432"/>
              </w:tabs>
              <w:spacing w:after="0" w:line="240" w:lineRule="auto"/>
              <w:rPr>
                <w:rFonts w:ascii="Times New Roman" w:eastAsia="Times New Roman" w:hAnsi="Times New Roman"/>
                <w:sz w:val="20"/>
                <w:szCs w:val="20"/>
                <w:lang w:eastAsia="ru-RU"/>
              </w:rPr>
            </w:pPr>
            <w:r w:rsidRPr="001A4C10">
              <w:rPr>
                <w:rFonts w:ascii="Times New Roman" w:eastAsia="Times New Roman" w:hAnsi="Times New Roman"/>
                <w:b/>
                <w:sz w:val="20"/>
                <w:szCs w:val="20"/>
                <w:lang w:eastAsia="ru-RU"/>
              </w:rPr>
              <w:t>Прочитайте текст, выберите правильный ответ</w:t>
            </w:r>
            <w:r w:rsidRPr="001A4C10">
              <w:rPr>
                <w:rFonts w:ascii="Times New Roman" w:eastAsia="Times New Roman" w:hAnsi="Times New Roman"/>
                <w:sz w:val="20"/>
                <w:szCs w:val="20"/>
                <w:lang w:eastAsia="ru-RU"/>
              </w:rPr>
              <w:t>:</w:t>
            </w:r>
          </w:p>
          <w:p w:rsidR="00274ED3" w:rsidRPr="001A4C10" w:rsidRDefault="00274ED3" w:rsidP="008D516D">
            <w:pPr>
              <w:tabs>
                <w:tab w:val="left" w:pos="432"/>
              </w:tabs>
              <w:spacing w:after="0" w:line="240" w:lineRule="auto"/>
              <w:rPr>
                <w:rFonts w:ascii="Times New Roman" w:eastAsia="Times New Roman" w:hAnsi="Times New Roman"/>
                <w:sz w:val="20"/>
                <w:szCs w:val="20"/>
                <w:lang w:eastAsia="ru-RU"/>
              </w:rPr>
            </w:pPr>
            <w:r w:rsidRPr="001A4C10">
              <w:rPr>
                <w:rFonts w:ascii="Times New Roman" w:eastAsia="Times New Roman" w:hAnsi="Times New Roman"/>
                <w:sz w:val="20"/>
                <w:szCs w:val="20"/>
                <w:lang w:eastAsia="ru-RU"/>
              </w:rPr>
              <w:t>Какая документация относится к дефектно-сметной?</w:t>
            </w:r>
          </w:p>
          <w:p w:rsidR="00274ED3" w:rsidRPr="001A4C10" w:rsidRDefault="00274ED3" w:rsidP="008D516D">
            <w:pPr>
              <w:tabs>
                <w:tab w:val="left" w:pos="432"/>
              </w:tabs>
              <w:spacing w:after="0" w:line="240" w:lineRule="auto"/>
              <w:rPr>
                <w:rFonts w:ascii="Times New Roman" w:eastAsia="Times New Roman" w:hAnsi="Times New Roman"/>
                <w:sz w:val="20"/>
                <w:szCs w:val="20"/>
                <w:lang w:eastAsia="ru-RU"/>
              </w:rPr>
            </w:pPr>
            <w:r w:rsidRPr="001A4C10">
              <w:rPr>
                <w:rFonts w:ascii="Times New Roman" w:eastAsia="Times New Roman" w:hAnsi="Times New Roman"/>
                <w:sz w:val="20"/>
                <w:szCs w:val="20"/>
                <w:lang w:eastAsia="ru-RU"/>
              </w:rPr>
              <w:t>1) смета затрат;</w:t>
            </w:r>
          </w:p>
          <w:p w:rsidR="00274ED3" w:rsidRPr="001A4C10" w:rsidRDefault="00274ED3" w:rsidP="008D516D">
            <w:pPr>
              <w:tabs>
                <w:tab w:val="left" w:pos="432"/>
              </w:tabs>
              <w:spacing w:after="0" w:line="240" w:lineRule="auto"/>
              <w:rPr>
                <w:rFonts w:ascii="Times New Roman" w:eastAsia="Times New Roman" w:hAnsi="Times New Roman"/>
                <w:sz w:val="20"/>
                <w:szCs w:val="20"/>
                <w:lang w:eastAsia="ru-RU"/>
              </w:rPr>
            </w:pPr>
            <w:r w:rsidRPr="001A4C10">
              <w:rPr>
                <w:rFonts w:ascii="Times New Roman" w:eastAsia="Times New Roman" w:hAnsi="Times New Roman"/>
                <w:sz w:val="20"/>
                <w:szCs w:val="20"/>
                <w:lang w:eastAsia="ru-RU"/>
              </w:rPr>
              <w:t>2) ремонтный чертёж;</w:t>
            </w:r>
          </w:p>
          <w:p w:rsidR="00274ED3" w:rsidRPr="001A4C10" w:rsidRDefault="00274ED3" w:rsidP="008D516D">
            <w:pPr>
              <w:tabs>
                <w:tab w:val="left" w:pos="432"/>
              </w:tabs>
              <w:spacing w:after="0" w:line="240" w:lineRule="auto"/>
              <w:rPr>
                <w:rFonts w:ascii="Times New Roman" w:hAnsi="Times New Roman"/>
                <w:color w:val="111111"/>
                <w:sz w:val="20"/>
                <w:szCs w:val="20"/>
                <w:shd w:val="clear" w:color="auto" w:fill="F7F9FD"/>
              </w:rPr>
            </w:pPr>
            <w:r w:rsidRPr="001A4C10">
              <w:rPr>
                <w:rFonts w:ascii="Times New Roman" w:eastAsia="Times New Roman" w:hAnsi="Times New Roman"/>
                <w:sz w:val="20"/>
                <w:szCs w:val="20"/>
                <w:lang w:eastAsia="ru-RU"/>
              </w:rPr>
              <w:t>3) результаты дефектоскопии</w:t>
            </w:r>
          </w:p>
        </w:tc>
        <w:tc>
          <w:tcPr>
            <w:tcW w:w="2126" w:type="dxa"/>
            <w:shd w:val="clear" w:color="auto" w:fill="auto"/>
            <w:vAlign w:val="center"/>
          </w:tcPr>
          <w:p w:rsidR="00274ED3" w:rsidRPr="0012641E" w:rsidRDefault="00274ED3" w:rsidP="00274ED3">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1A4C10"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№6</w:t>
            </w:r>
          </w:p>
          <w:p w:rsidR="00274ED3" w:rsidRPr="001A4C10" w:rsidRDefault="00274ED3" w:rsidP="008D516D">
            <w:pPr>
              <w:pStyle w:val="TableParagraph"/>
              <w:tabs>
                <w:tab w:val="left" w:pos="432"/>
              </w:tabs>
              <w:ind w:right="34"/>
              <w:rPr>
                <w:b/>
                <w:sz w:val="20"/>
              </w:rPr>
            </w:pPr>
            <w:r w:rsidRPr="001A4C10">
              <w:rPr>
                <w:b/>
                <w:sz w:val="20"/>
              </w:rPr>
              <w:t>Прочитайте текст, выберите правильный ответ:</w:t>
            </w:r>
          </w:p>
          <w:p w:rsidR="00274ED3" w:rsidRPr="001A4C10" w:rsidRDefault="00274ED3" w:rsidP="008D516D">
            <w:pPr>
              <w:tabs>
                <w:tab w:val="left" w:pos="432"/>
                <w:tab w:val="left" w:pos="486"/>
              </w:tabs>
              <w:spacing w:after="0" w:line="240" w:lineRule="auto"/>
              <w:rPr>
                <w:rFonts w:ascii="Times New Roman" w:hAnsi="Times New Roman"/>
                <w:sz w:val="20"/>
                <w:szCs w:val="20"/>
              </w:rPr>
            </w:pPr>
            <w:r w:rsidRPr="001A4C10">
              <w:rPr>
                <w:rFonts w:ascii="Times New Roman" w:hAnsi="Times New Roman"/>
                <w:sz w:val="20"/>
                <w:szCs w:val="20"/>
              </w:rPr>
              <w:t>Кто составляет ведомость дефектов?</w:t>
            </w:r>
          </w:p>
          <w:p w:rsidR="00274ED3" w:rsidRPr="001A4C10" w:rsidRDefault="00274ED3" w:rsidP="008D516D">
            <w:pPr>
              <w:tabs>
                <w:tab w:val="left" w:pos="432"/>
                <w:tab w:val="left" w:pos="486"/>
              </w:tabs>
              <w:spacing w:after="0" w:line="240" w:lineRule="auto"/>
              <w:rPr>
                <w:rFonts w:ascii="Times New Roman" w:hAnsi="Times New Roman"/>
                <w:sz w:val="20"/>
                <w:szCs w:val="20"/>
              </w:rPr>
            </w:pPr>
            <w:r w:rsidRPr="001A4C10">
              <w:rPr>
                <w:rFonts w:ascii="Times New Roman" w:hAnsi="Times New Roman"/>
                <w:sz w:val="20"/>
                <w:szCs w:val="20"/>
              </w:rPr>
              <w:t>1) мастер;</w:t>
            </w:r>
          </w:p>
          <w:p w:rsidR="00274ED3" w:rsidRPr="001A4C10" w:rsidRDefault="00274ED3" w:rsidP="008D516D">
            <w:pPr>
              <w:tabs>
                <w:tab w:val="left" w:pos="432"/>
                <w:tab w:val="left" w:pos="486"/>
              </w:tabs>
              <w:spacing w:after="0" w:line="240" w:lineRule="auto"/>
              <w:rPr>
                <w:rFonts w:ascii="Times New Roman" w:hAnsi="Times New Roman"/>
                <w:sz w:val="20"/>
                <w:szCs w:val="20"/>
              </w:rPr>
            </w:pPr>
            <w:r w:rsidRPr="001A4C10">
              <w:rPr>
                <w:rFonts w:ascii="Times New Roman" w:hAnsi="Times New Roman"/>
                <w:sz w:val="20"/>
                <w:szCs w:val="20"/>
              </w:rPr>
              <w:t>2) слесарь-ремонтник;</w:t>
            </w:r>
          </w:p>
          <w:p w:rsidR="00274ED3" w:rsidRPr="001A4C10" w:rsidRDefault="00274ED3" w:rsidP="008D516D">
            <w:pPr>
              <w:tabs>
                <w:tab w:val="left" w:pos="432"/>
                <w:tab w:val="left" w:pos="486"/>
              </w:tabs>
              <w:spacing w:after="0" w:line="240" w:lineRule="auto"/>
              <w:rPr>
                <w:rFonts w:ascii="Times New Roman" w:hAnsi="Times New Roman"/>
                <w:sz w:val="20"/>
                <w:szCs w:val="20"/>
              </w:rPr>
            </w:pPr>
            <w:r w:rsidRPr="001A4C10">
              <w:rPr>
                <w:rFonts w:ascii="Times New Roman" w:hAnsi="Times New Roman"/>
                <w:sz w:val="20"/>
                <w:szCs w:val="20"/>
              </w:rPr>
              <w:t>3) начальник цеха</w:t>
            </w:r>
          </w:p>
        </w:tc>
        <w:tc>
          <w:tcPr>
            <w:tcW w:w="2126" w:type="dxa"/>
            <w:shd w:val="clear" w:color="auto" w:fill="auto"/>
            <w:vAlign w:val="center"/>
          </w:tcPr>
          <w:p w:rsidR="00274ED3" w:rsidRPr="001B30BA" w:rsidRDefault="00274ED3" w:rsidP="00274ED3">
            <w:pPr>
              <w:spacing w:after="0"/>
              <w:ind w:right="141"/>
              <w:jc w:val="center"/>
              <w:rPr>
                <w:rFonts w:ascii="Times New Roman" w:hAnsi="Times New Roman"/>
                <w:sz w:val="20"/>
                <w:szCs w:val="20"/>
              </w:rPr>
            </w:pPr>
            <w:r>
              <w:rPr>
                <w:rFonts w:ascii="Times New Roman" w:hAnsi="Times New Roman"/>
                <w:sz w:val="20"/>
                <w:szCs w:val="20"/>
              </w:rPr>
              <w:t>4</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1A4C10"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№7</w:t>
            </w:r>
          </w:p>
          <w:p w:rsidR="00274ED3" w:rsidRPr="001A4C10" w:rsidRDefault="00274ED3" w:rsidP="008D516D">
            <w:pPr>
              <w:pStyle w:val="TableParagraph"/>
              <w:tabs>
                <w:tab w:val="left" w:pos="432"/>
              </w:tabs>
              <w:ind w:right="34"/>
              <w:rPr>
                <w:b/>
                <w:sz w:val="20"/>
              </w:rPr>
            </w:pPr>
            <w:r w:rsidRPr="001A4C10">
              <w:rPr>
                <w:b/>
                <w:sz w:val="20"/>
              </w:rPr>
              <w:t>Прочитайте текст, выберите правильный ответ:</w:t>
            </w:r>
          </w:p>
          <w:p w:rsidR="00274ED3" w:rsidRPr="001A4C10" w:rsidRDefault="00274ED3" w:rsidP="008D516D">
            <w:pPr>
              <w:pStyle w:val="TableParagraph"/>
              <w:tabs>
                <w:tab w:val="left" w:pos="432"/>
              </w:tabs>
              <w:ind w:right="34"/>
              <w:rPr>
                <w:sz w:val="20"/>
              </w:rPr>
            </w:pPr>
            <w:r w:rsidRPr="001A4C10">
              <w:rPr>
                <w:sz w:val="20"/>
              </w:rPr>
              <w:t>Дать определение запасные части?</w:t>
            </w:r>
          </w:p>
          <w:p w:rsidR="00274ED3" w:rsidRPr="001A4C10" w:rsidRDefault="00274ED3" w:rsidP="008D516D">
            <w:pPr>
              <w:pStyle w:val="TableParagraph"/>
              <w:tabs>
                <w:tab w:val="left" w:pos="432"/>
              </w:tabs>
              <w:ind w:right="34"/>
              <w:rPr>
                <w:sz w:val="20"/>
              </w:rPr>
            </w:pPr>
            <w:r w:rsidRPr="001A4C10">
              <w:rPr>
                <w:sz w:val="20"/>
              </w:rPr>
              <w:t>1) заменяемые в процессе эксплуатации элементы (узлы и детали) агрегатов и оборудования;</w:t>
            </w:r>
          </w:p>
          <w:p w:rsidR="00274ED3" w:rsidRPr="001A4C10" w:rsidRDefault="00274ED3" w:rsidP="008D516D">
            <w:pPr>
              <w:pStyle w:val="TableParagraph"/>
              <w:tabs>
                <w:tab w:val="left" w:pos="432"/>
              </w:tabs>
              <w:ind w:right="34"/>
              <w:rPr>
                <w:sz w:val="20"/>
              </w:rPr>
            </w:pPr>
            <w:r w:rsidRPr="001A4C10">
              <w:rPr>
                <w:sz w:val="20"/>
              </w:rPr>
              <w:t>2) оборудование, непосредственно участвующее в выполнении технологических операций и как бы являющееся инструментом технологического процесса;</w:t>
            </w:r>
          </w:p>
        </w:tc>
        <w:tc>
          <w:tcPr>
            <w:tcW w:w="2126" w:type="dxa"/>
            <w:shd w:val="clear" w:color="auto" w:fill="auto"/>
            <w:vAlign w:val="center"/>
          </w:tcPr>
          <w:p w:rsidR="00274ED3" w:rsidRPr="00A028DA" w:rsidRDefault="00274ED3" w:rsidP="00274ED3">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1A4C10"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№8</w:t>
            </w:r>
          </w:p>
          <w:p w:rsidR="00274ED3" w:rsidRPr="001A4C10" w:rsidRDefault="00274ED3" w:rsidP="008D516D">
            <w:pPr>
              <w:pStyle w:val="TableParagraph"/>
              <w:tabs>
                <w:tab w:val="left" w:pos="432"/>
              </w:tabs>
              <w:ind w:right="34"/>
              <w:rPr>
                <w:b/>
                <w:sz w:val="20"/>
              </w:rPr>
            </w:pPr>
            <w:r w:rsidRPr="001A4C10">
              <w:rPr>
                <w:b/>
                <w:sz w:val="20"/>
              </w:rPr>
              <w:t>Прочитайте текст, выберите правильный ответ:</w:t>
            </w:r>
          </w:p>
          <w:p w:rsidR="00274ED3" w:rsidRPr="001A4C10" w:rsidRDefault="00274ED3" w:rsidP="008D516D">
            <w:pPr>
              <w:pStyle w:val="TableParagraph"/>
              <w:tabs>
                <w:tab w:val="left" w:pos="432"/>
              </w:tabs>
              <w:ind w:right="34"/>
              <w:rPr>
                <w:sz w:val="20"/>
              </w:rPr>
            </w:pPr>
            <w:r w:rsidRPr="001A4C10">
              <w:rPr>
                <w:sz w:val="20"/>
              </w:rPr>
              <w:t>Какие существуют методы повышения износостойкости деталей машин?</w:t>
            </w:r>
          </w:p>
          <w:p w:rsidR="00274ED3" w:rsidRPr="001A4C10" w:rsidRDefault="00274ED3" w:rsidP="008D516D">
            <w:pPr>
              <w:pStyle w:val="TableParagraph"/>
              <w:tabs>
                <w:tab w:val="left" w:pos="432"/>
              </w:tabs>
              <w:ind w:right="34"/>
              <w:rPr>
                <w:sz w:val="20"/>
              </w:rPr>
            </w:pPr>
            <w:r w:rsidRPr="001A4C10">
              <w:rPr>
                <w:sz w:val="20"/>
              </w:rPr>
              <w:t>1) поверхностная обработка деталей;</w:t>
            </w:r>
          </w:p>
          <w:p w:rsidR="00274ED3" w:rsidRPr="001A4C10" w:rsidRDefault="00274ED3" w:rsidP="008D516D">
            <w:pPr>
              <w:pStyle w:val="TableParagraph"/>
              <w:tabs>
                <w:tab w:val="left" w:pos="432"/>
              </w:tabs>
              <w:ind w:right="34"/>
              <w:rPr>
                <w:sz w:val="20"/>
              </w:rPr>
            </w:pPr>
            <w:r w:rsidRPr="001A4C10">
              <w:rPr>
                <w:sz w:val="20"/>
              </w:rPr>
              <w:t>2) внутренняя обработка деталей;</w:t>
            </w:r>
          </w:p>
          <w:p w:rsidR="00274ED3" w:rsidRPr="001A4C10" w:rsidRDefault="00274ED3" w:rsidP="008D516D">
            <w:pPr>
              <w:pStyle w:val="TableParagraph"/>
              <w:tabs>
                <w:tab w:val="left" w:pos="432"/>
              </w:tabs>
              <w:ind w:right="34"/>
              <w:rPr>
                <w:b/>
                <w:sz w:val="20"/>
              </w:rPr>
            </w:pPr>
            <w:r w:rsidRPr="001A4C10">
              <w:rPr>
                <w:sz w:val="20"/>
              </w:rPr>
              <w:t>3) точечная обработка деталей</w:t>
            </w:r>
          </w:p>
        </w:tc>
        <w:tc>
          <w:tcPr>
            <w:tcW w:w="2126" w:type="dxa"/>
            <w:shd w:val="clear" w:color="auto" w:fill="auto"/>
            <w:vAlign w:val="center"/>
          </w:tcPr>
          <w:p w:rsidR="00274ED3" w:rsidRPr="00CE31BD" w:rsidRDefault="008D516D" w:rsidP="00274ED3">
            <w:pPr>
              <w:spacing w:after="0"/>
              <w:ind w:right="141"/>
              <w:jc w:val="center"/>
              <w:rPr>
                <w:rFonts w:ascii="Times New Roman" w:hAnsi="Times New Roman"/>
                <w:sz w:val="20"/>
                <w:szCs w:val="20"/>
              </w:rPr>
            </w:pPr>
            <w:r>
              <w:rPr>
                <w:rFonts w:ascii="Times New Roman" w:hAnsi="Times New Roman"/>
                <w:sz w:val="20"/>
                <w:szCs w:val="20"/>
              </w:rPr>
              <w:t>3</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1A4C10"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№9</w:t>
            </w:r>
          </w:p>
          <w:p w:rsidR="00274ED3" w:rsidRPr="001A4C10" w:rsidRDefault="00274ED3" w:rsidP="008D516D">
            <w:pPr>
              <w:pStyle w:val="TableParagraph"/>
              <w:tabs>
                <w:tab w:val="left" w:pos="432"/>
              </w:tabs>
              <w:ind w:right="34"/>
              <w:rPr>
                <w:b/>
                <w:sz w:val="20"/>
              </w:rPr>
            </w:pPr>
            <w:r w:rsidRPr="001A4C10">
              <w:rPr>
                <w:b/>
                <w:sz w:val="20"/>
              </w:rPr>
              <w:t>Прочитайте текст, выберите правильный ответ:</w:t>
            </w:r>
          </w:p>
          <w:p w:rsidR="00274ED3" w:rsidRPr="001A4C10" w:rsidRDefault="00274ED3" w:rsidP="008D516D">
            <w:pPr>
              <w:pStyle w:val="TableParagraph"/>
              <w:tabs>
                <w:tab w:val="left" w:pos="432"/>
              </w:tabs>
              <w:ind w:right="34"/>
              <w:rPr>
                <w:sz w:val="20"/>
              </w:rPr>
            </w:pPr>
            <w:r w:rsidRPr="001A4C10">
              <w:rPr>
                <w:sz w:val="20"/>
              </w:rPr>
              <w:t>Дать определение «ресурс» в машиностроении?</w:t>
            </w:r>
          </w:p>
          <w:p w:rsidR="00274ED3" w:rsidRPr="001A4C10" w:rsidRDefault="00274ED3" w:rsidP="008D516D">
            <w:pPr>
              <w:pStyle w:val="TableParagraph"/>
              <w:tabs>
                <w:tab w:val="left" w:pos="432"/>
              </w:tabs>
              <w:ind w:right="34"/>
              <w:rPr>
                <w:b/>
                <w:sz w:val="20"/>
              </w:rPr>
            </w:pPr>
            <w:r w:rsidRPr="001A4C10">
              <w:rPr>
                <w:sz w:val="20"/>
              </w:rPr>
              <w:t>1) наработка объекта от начала эксплуатации или ее возобновления после капитального ремонта до наступления предельного состояния;</w:t>
            </w:r>
          </w:p>
          <w:p w:rsidR="00274ED3" w:rsidRPr="001A4C10" w:rsidRDefault="00274ED3" w:rsidP="008D516D">
            <w:pPr>
              <w:pStyle w:val="af2"/>
              <w:shd w:val="clear" w:color="auto" w:fill="FFFFFF"/>
              <w:tabs>
                <w:tab w:val="left" w:pos="432"/>
              </w:tabs>
              <w:spacing w:before="0" w:beforeAutospacing="0" w:after="0" w:afterAutospacing="0"/>
              <w:rPr>
                <w:color w:val="000000"/>
                <w:sz w:val="20"/>
                <w:szCs w:val="20"/>
              </w:rPr>
            </w:pPr>
            <w:r w:rsidRPr="001A4C10">
              <w:rPr>
                <w:color w:val="000000"/>
                <w:sz w:val="20"/>
                <w:szCs w:val="20"/>
              </w:rPr>
              <w:t>2) календарная продолжительность эксплуатации объекта в те же сроки.</w:t>
            </w:r>
          </w:p>
        </w:tc>
        <w:tc>
          <w:tcPr>
            <w:tcW w:w="2126" w:type="dxa"/>
            <w:shd w:val="clear" w:color="auto" w:fill="auto"/>
            <w:vAlign w:val="center"/>
          </w:tcPr>
          <w:p w:rsidR="00274ED3" w:rsidRPr="00CE31BD" w:rsidRDefault="00274ED3" w:rsidP="00274ED3">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4.1</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CE31BD"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274ED3" w:rsidRPr="001E282D" w:rsidRDefault="00274ED3" w:rsidP="008D516D">
            <w:pPr>
              <w:pStyle w:val="TableParagraph"/>
              <w:tabs>
                <w:tab w:val="left" w:pos="432"/>
              </w:tabs>
              <w:ind w:right="34"/>
              <w:rPr>
                <w:b/>
                <w:sz w:val="20"/>
              </w:rPr>
            </w:pPr>
            <w:r w:rsidRPr="001E282D">
              <w:rPr>
                <w:b/>
                <w:sz w:val="20"/>
              </w:rPr>
              <w:t>Прочитайте текст, выберите правильный ответ:</w:t>
            </w:r>
          </w:p>
          <w:p w:rsidR="00274ED3" w:rsidRPr="0079225E"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79225E">
              <w:rPr>
                <w:rFonts w:ascii="Times New Roman" w:eastAsia="Times New Roman" w:hAnsi="Times New Roman"/>
                <w:b/>
                <w:bCs/>
                <w:color w:val="000000"/>
                <w:sz w:val="20"/>
                <w:szCs w:val="20"/>
                <w:lang w:eastAsia="ru-RU"/>
              </w:rPr>
              <w:t>С помощью какого документа оформляется отпуск материалов систематического потребителя?</w:t>
            </w:r>
          </w:p>
          <w:p w:rsidR="00274ED3" w:rsidRDefault="00274ED3" w:rsidP="00CF3DD9">
            <w:pPr>
              <w:numPr>
                <w:ilvl w:val="0"/>
                <w:numId w:val="225"/>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w:t>
            </w:r>
            <w:r w:rsidRPr="0079225E">
              <w:rPr>
                <w:rFonts w:ascii="Times New Roman" w:eastAsia="Times New Roman" w:hAnsi="Times New Roman"/>
                <w:color w:val="000000"/>
                <w:sz w:val="20"/>
                <w:szCs w:val="20"/>
                <w:lang w:eastAsia="ru-RU"/>
              </w:rPr>
              <w:t>чёт-фактура</w:t>
            </w:r>
          </w:p>
          <w:p w:rsidR="00274ED3" w:rsidRDefault="00274ED3" w:rsidP="00CF3DD9">
            <w:pPr>
              <w:numPr>
                <w:ilvl w:val="0"/>
                <w:numId w:val="225"/>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w:t>
            </w:r>
            <w:r w:rsidRPr="0079225E">
              <w:rPr>
                <w:rFonts w:ascii="Times New Roman" w:eastAsia="Times New Roman" w:hAnsi="Times New Roman"/>
                <w:color w:val="000000"/>
                <w:sz w:val="20"/>
                <w:szCs w:val="20"/>
                <w:lang w:eastAsia="ru-RU"/>
              </w:rPr>
              <w:t>оварная накладная</w:t>
            </w:r>
          </w:p>
          <w:p w:rsidR="00274ED3" w:rsidRPr="0079225E" w:rsidRDefault="00274ED3" w:rsidP="00CF3DD9">
            <w:pPr>
              <w:numPr>
                <w:ilvl w:val="0"/>
                <w:numId w:val="225"/>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Л</w:t>
            </w:r>
            <w:r w:rsidRPr="0079225E">
              <w:rPr>
                <w:rFonts w:ascii="Times New Roman" w:eastAsia="Times New Roman" w:hAnsi="Times New Roman"/>
                <w:color w:val="000000"/>
                <w:sz w:val="20"/>
                <w:szCs w:val="20"/>
                <w:lang w:eastAsia="ru-RU"/>
              </w:rPr>
              <w:t>имитно-заборная карта</w:t>
            </w:r>
          </w:p>
        </w:tc>
        <w:tc>
          <w:tcPr>
            <w:tcW w:w="2126" w:type="dxa"/>
            <w:shd w:val="clear" w:color="auto" w:fill="auto"/>
            <w:vAlign w:val="center"/>
          </w:tcPr>
          <w:p w:rsidR="00274ED3" w:rsidRPr="00CE31BD" w:rsidRDefault="00274ED3" w:rsidP="00274ED3">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4.2</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CE31BD"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274ED3" w:rsidRPr="001E282D" w:rsidRDefault="00274ED3" w:rsidP="008D516D">
            <w:pPr>
              <w:pStyle w:val="TableParagraph"/>
              <w:tabs>
                <w:tab w:val="left" w:pos="432"/>
              </w:tabs>
              <w:ind w:right="34"/>
              <w:rPr>
                <w:b/>
                <w:sz w:val="20"/>
              </w:rPr>
            </w:pPr>
            <w:r w:rsidRPr="001E282D">
              <w:rPr>
                <w:b/>
                <w:sz w:val="20"/>
              </w:rPr>
              <w:t>Прочитайте текст, выберите правильный ответ:</w:t>
            </w:r>
          </w:p>
          <w:p w:rsidR="00274ED3" w:rsidRPr="00105577"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105577">
              <w:rPr>
                <w:rFonts w:ascii="Times New Roman" w:eastAsia="Times New Roman" w:hAnsi="Times New Roman"/>
                <w:bCs/>
                <w:color w:val="000000"/>
                <w:sz w:val="20"/>
                <w:szCs w:val="20"/>
                <w:lang w:eastAsia="ru-RU"/>
              </w:rPr>
              <w:t>Какие операции отражают материально-ответственные лица в карточках?</w:t>
            </w:r>
          </w:p>
          <w:p w:rsidR="00274ED3" w:rsidRPr="00105577"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105577">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w:t>
            </w:r>
            <w:r w:rsidRPr="00105577">
              <w:rPr>
                <w:rFonts w:ascii="Times New Roman" w:eastAsia="Times New Roman" w:hAnsi="Times New Roman"/>
                <w:color w:val="000000"/>
                <w:sz w:val="20"/>
                <w:szCs w:val="20"/>
                <w:lang w:eastAsia="ru-RU"/>
              </w:rPr>
              <w:t>перации по поступлению и расходу материалов</w:t>
            </w:r>
          </w:p>
          <w:p w:rsidR="00274ED3"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Pr="00105577">
              <w:rPr>
                <w:rFonts w:ascii="Times New Roman" w:eastAsia="Times New Roman" w:hAnsi="Times New Roman"/>
                <w:color w:val="000000"/>
                <w:sz w:val="20"/>
                <w:szCs w:val="20"/>
                <w:lang w:eastAsia="ru-RU"/>
              </w:rPr>
              <w:t>перации по поступлению материалов</w:t>
            </w:r>
          </w:p>
          <w:p w:rsidR="00274ED3" w:rsidRPr="00105577"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Операции по расходу материалов</w:t>
            </w:r>
          </w:p>
        </w:tc>
        <w:tc>
          <w:tcPr>
            <w:tcW w:w="2126" w:type="dxa"/>
            <w:shd w:val="clear" w:color="auto" w:fill="auto"/>
            <w:vAlign w:val="center"/>
          </w:tcPr>
          <w:p w:rsidR="00274ED3" w:rsidRPr="00CE31BD" w:rsidRDefault="00274ED3" w:rsidP="00274ED3">
            <w:pPr>
              <w:spacing w:after="0"/>
              <w:ind w:right="141"/>
              <w:jc w:val="center"/>
              <w:rPr>
                <w:rFonts w:ascii="Times New Roman" w:hAnsi="Times New Roman"/>
                <w:sz w:val="20"/>
                <w:szCs w:val="20"/>
              </w:rPr>
            </w:pPr>
            <w:r>
              <w:rPr>
                <w:rFonts w:ascii="Times New Roman" w:hAnsi="Times New Roman"/>
                <w:sz w:val="20"/>
                <w:szCs w:val="20"/>
              </w:rPr>
              <w:t>3</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CE31BD"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274ED3" w:rsidRPr="001E282D" w:rsidRDefault="00274ED3" w:rsidP="008D516D">
            <w:pPr>
              <w:pStyle w:val="TableParagraph"/>
              <w:tabs>
                <w:tab w:val="left" w:pos="432"/>
              </w:tabs>
              <w:ind w:right="34"/>
              <w:rPr>
                <w:b/>
                <w:sz w:val="20"/>
              </w:rPr>
            </w:pPr>
            <w:r w:rsidRPr="001E282D">
              <w:rPr>
                <w:b/>
                <w:sz w:val="20"/>
              </w:rPr>
              <w:t>Прочитайте текст, выберите правильный ответ:</w:t>
            </w:r>
          </w:p>
          <w:p w:rsidR="00274ED3" w:rsidRPr="001E282D" w:rsidRDefault="00274ED3" w:rsidP="008D516D">
            <w:pPr>
              <w:pStyle w:val="TableParagraph"/>
              <w:tabs>
                <w:tab w:val="left" w:pos="432"/>
              </w:tabs>
              <w:ind w:right="34"/>
              <w:rPr>
                <w:sz w:val="20"/>
              </w:rPr>
            </w:pPr>
            <w:r w:rsidRPr="001E282D">
              <w:rPr>
                <w:bCs/>
                <w:sz w:val="20"/>
              </w:rPr>
              <w:t>Какая из этих жидкостей не является газообразной?</w:t>
            </w:r>
          </w:p>
          <w:p w:rsidR="00274ED3" w:rsidRPr="001E282D" w:rsidRDefault="00274ED3" w:rsidP="008D516D">
            <w:pPr>
              <w:pStyle w:val="af2"/>
              <w:shd w:val="clear" w:color="auto" w:fill="FFFFFF"/>
              <w:tabs>
                <w:tab w:val="left" w:pos="432"/>
              </w:tabs>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Ж</w:t>
            </w:r>
            <w:r w:rsidRPr="001E282D">
              <w:rPr>
                <w:color w:val="000000"/>
                <w:sz w:val="20"/>
                <w:szCs w:val="20"/>
              </w:rPr>
              <w:t>идкий азот</w:t>
            </w:r>
            <w:r w:rsidRPr="001E282D">
              <w:rPr>
                <w:color w:val="000000"/>
                <w:sz w:val="20"/>
                <w:szCs w:val="20"/>
              </w:rPr>
              <w:br/>
            </w:r>
            <w:r w:rsidRPr="001E282D">
              <w:rPr>
                <w:bCs/>
                <w:iCs/>
                <w:color w:val="000000"/>
                <w:sz w:val="20"/>
                <w:szCs w:val="20"/>
              </w:rPr>
              <w:t xml:space="preserve">2) </w:t>
            </w:r>
            <w:r>
              <w:rPr>
                <w:bCs/>
                <w:iCs/>
                <w:color w:val="000000"/>
                <w:sz w:val="20"/>
                <w:szCs w:val="20"/>
              </w:rPr>
              <w:t>Р</w:t>
            </w:r>
            <w:r w:rsidRPr="001E282D">
              <w:rPr>
                <w:bCs/>
                <w:iCs/>
                <w:color w:val="000000"/>
                <w:sz w:val="20"/>
                <w:szCs w:val="20"/>
              </w:rPr>
              <w:t>туть</w:t>
            </w:r>
          </w:p>
          <w:p w:rsidR="00274ED3" w:rsidRPr="001E282D" w:rsidRDefault="00274ED3" w:rsidP="008D516D">
            <w:pPr>
              <w:pStyle w:val="af2"/>
              <w:shd w:val="clear" w:color="auto" w:fill="FFFFFF"/>
              <w:tabs>
                <w:tab w:val="left" w:pos="432"/>
              </w:tabs>
              <w:spacing w:before="0" w:beforeAutospacing="0" w:after="0" w:afterAutospacing="0"/>
              <w:rPr>
                <w:color w:val="000000"/>
                <w:sz w:val="20"/>
                <w:szCs w:val="20"/>
              </w:rPr>
            </w:pPr>
            <w:r w:rsidRPr="001E282D">
              <w:rPr>
                <w:color w:val="000000"/>
                <w:sz w:val="20"/>
                <w:szCs w:val="20"/>
              </w:rPr>
              <w:t>3)</w:t>
            </w:r>
            <w:r>
              <w:rPr>
                <w:color w:val="000000"/>
                <w:sz w:val="20"/>
                <w:szCs w:val="20"/>
              </w:rPr>
              <w:t xml:space="preserve"> В</w:t>
            </w:r>
            <w:r w:rsidRPr="001E282D">
              <w:rPr>
                <w:color w:val="000000"/>
                <w:sz w:val="20"/>
                <w:szCs w:val="20"/>
              </w:rPr>
              <w:t>одород</w:t>
            </w:r>
            <w:r>
              <w:rPr>
                <w:color w:val="000000"/>
                <w:sz w:val="20"/>
                <w:szCs w:val="20"/>
              </w:rPr>
              <w:br/>
              <w:t>4) К</w:t>
            </w:r>
            <w:r w:rsidRPr="001E282D">
              <w:rPr>
                <w:color w:val="000000"/>
                <w:sz w:val="20"/>
                <w:szCs w:val="20"/>
              </w:rPr>
              <w:t>ислород</w:t>
            </w:r>
          </w:p>
        </w:tc>
        <w:tc>
          <w:tcPr>
            <w:tcW w:w="2126" w:type="dxa"/>
            <w:shd w:val="clear" w:color="auto" w:fill="auto"/>
            <w:vAlign w:val="center"/>
          </w:tcPr>
          <w:p w:rsidR="00274ED3" w:rsidRPr="00CE31BD" w:rsidRDefault="00274ED3" w:rsidP="00274ED3">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274ED3" w:rsidRPr="00680D13" w:rsidTr="00014F91">
        <w:tc>
          <w:tcPr>
            <w:tcW w:w="1413" w:type="dxa"/>
            <w:shd w:val="clear" w:color="auto" w:fill="auto"/>
            <w:vAlign w:val="center"/>
          </w:tcPr>
          <w:p w:rsidR="00274ED3" w:rsidRPr="005C3430" w:rsidRDefault="00274ED3" w:rsidP="00274ED3">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4.3</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CE31BD"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13</w:t>
            </w:r>
          </w:p>
          <w:p w:rsidR="00274ED3" w:rsidRPr="001E282D" w:rsidRDefault="00274ED3" w:rsidP="008D516D">
            <w:pPr>
              <w:pStyle w:val="TableParagraph"/>
              <w:tabs>
                <w:tab w:val="left" w:pos="432"/>
              </w:tabs>
              <w:ind w:right="34"/>
              <w:rPr>
                <w:b/>
                <w:sz w:val="20"/>
              </w:rPr>
            </w:pPr>
            <w:r w:rsidRPr="001E282D">
              <w:rPr>
                <w:b/>
                <w:sz w:val="20"/>
              </w:rPr>
              <w:t>Прочитайте текст, выберите правильный ответ:</w:t>
            </w:r>
          </w:p>
          <w:p w:rsidR="00274ED3" w:rsidRPr="00DE3A12"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DE3A12">
              <w:rPr>
                <w:rFonts w:ascii="Times New Roman" w:eastAsia="Times New Roman" w:hAnsi="Times New Roman"/>
                <w:bCs/>
                <w:color w:val="000000"/>
                <w:sz w:val="20"/>
                <w:szCs w:val="20"/>
                <w:lang w:eastAsia="ru-RU"/>
              </w:rPr>
              <w:t>Кем утверждается акт списания материалов? руководителем организации или лицом, им уполномоченным.</w:t>
            </w:r>
          </w:p>
          <w:p w:rsidR="00274ED3" w:rsidRPr="00DE3A12"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DE3A1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Р</w:t>
            </w:r>
            <w:r w:rsidRPr="00DE3A12">
              <w:rPr>
                <w:rFonts w:ascii="Times New Roman" w:eastAsia="Times New Roman" w:hAnsi="Times New Roman"/>
                <w:color w:val="000000"/>
                <w:sz w:val="20"/>
                <w:szCs w:val="20"/>
                <w:lang w:eastAsia="ru-RU"/>
              </w:rPr>
              <w:t>уководителем организации</w:t>
            </w:r>
          </w:p>
          <w:p w:rsidR="00274ED3"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Pr="00DE3A12">
              <w:rPr>
                <w:rFonts w:ascii="Times New Roman" w:eastAsia="Times New Roman" w:hAnsi="Times New Roman"/>
                <w:color w:val="000000"/>
                <w:sz w:val="20"/>
                <w:szCs w:val="20"/>
                <w:lang w:eastAsia="ru-RU"/>
              </w:rPr>
              <w:t>уководителем организации или лицом, им уполномоченным</w:t>
            </w:r>
          </w:p>
          <w:p w:rsidR="00274ED3" w:rsidRPr="00DE3A12"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Уполномоченным лицом руководителя</w:t>
            </w:r>
          </w:p>
        </w:tc>
        <w:tc>
          <w:tcPr>
            <w:tcW w:w="2126" w:type="dxa"/>
            <w:shd w:val="clear" w:color="auto" w:fill="auto"/>
            <w:vAlign w:val="center"/>
          </w:tcPr>
          <w:p w:rsidR="00274ED3" w:rsidRPr="00CE31BD" w:rsidRDefault="00274ED3" w:rsidP="00274ED3">
            <w:pPr>
              <w:spacing w:after="0"/>
              <w:ind w:right="141"/>
              <w:jc w:val="center"/>
              <w:rPr>
                <w:rFonts w:ascii="Times New Roman" w:hAnsi="Times New Roman"/>
                <w:sz w:val="20"/>
                <w:szCs w:val="20"/>
              </w:rPr>
            </w:pPr>
            <w:r>
              <w:rPr>
                <w:rFonts w:ascii="Times New Roman" w:hAnsi="Times New Roman"/>
                <w:sz w:val="20"/>
                <w:szCs w:val="20"/>
              </w:rPr>
              <w:t>3</w:t>
            </w:r>
          </w:p>
        </w:tc>
      </w:tr>
      <w:tr w:rsidR="00274ED3" w:rsidRPr="00680D13" w:rsidTr="00014F91">
        <w:tc>
          <w:tcPr>
            <w:tcW w:w="1413" w:type="dxa"/>
            <w:shd w:val="clear" w:color="auto" w:fill="auto"/>
            <w:vAlign w:val="center"/>
          </w:tcPr>
          <w:p w:rsidR="00274ED3" w:rsidRPr="001B30BA" w:rsidRDefault="00274ED3" w:rsidP="00274ED3">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CE31BD" w:rsidRDefault="00274ED3" w:rsidP="008D516D">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274ED3" w:rsidRPr="001E282D" w:rsidRDefault="00274ED3" w:rsidP="008D516D">
            <w:pPr>
              <w:pStyle w:val="TableParagraph"/>
              <w:tabs>
                <w:tab w:val="left" w:pos="432"/>
              </w:tabs>
              <w:ind w:right="34"/>
              <w:rPr>
                <w:b/>
                <w:sz w:val="20"/>
              </w:rPr>
            </w:pPr>
            <w:r w:rsidRPr="001E282D">
              <w:rPr>
                <w:b/>
                <w:sz w:val="20"/>
              </w:rPr>
              <w:t>Прочитайте текст, выберите правильный ответ:</w:t>
            </w:r>
          </w:p>
          <w:p w:rsidR="00274ED3" w:rsidRPr="00027033"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027033">
              <w:rPr>
                <w:rFonts w:ascii="Times New Roman" w:eastAsia="Times New Roman" w:hAnsi="Times New Roman"/>
                <w:bCs/>
                <w:color w:val="000000"/>
                <w:sz w:val="20"/>
                <w:szCs w:val="20"/>
                <w:lang w:eastAsia="ru-RU"/>
              </w:rPr>
              <w:t>Кому для получения материалов со склада поставщика выдаются соответствующие документы и доверенность на получение материалов?</w:t>
            </w:r>
            <w:r w:rsidRPr="00027033">
              <w:rPr>
                <w:rFonts w:ascii="Times New Roman" w:eastAsia="Times New Roman" w:hAnsi="Times New Roman"/>
                <w:color w:val="000000"/>
                <w:sz w:val="20"/>
                <w:szCs w:val="20"/>
                <w:lang w:eastAsia="ru-RU"/>
              </w:rPr>
              <w:t> </w:t>
            </w:r>
          </w:p>
          <w:p w:rsidR="00274ED3" w:rsidRDefault="00274ED3" w:rsidP="00CF3DD9">
            <w:pPr>
              <w:numPr>
                <w:ilvl w:val="0"/>
                <w:numId w:val="224"/>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w:t>
            </w:r>
            <w:r w:rsidRPr="00027033">
              <w:rPr>
                <w:rFonts w:ascii="Times New Roman" w:eastAsia="Times New Roman" w:hAnsi="Times New Roman"/>
                <w:color w:val="000000"/>
                <w:sz w:val="20"/>
                <w:szCs w:val="20"/>
                <w:lang w:eastAsia="ru-RU"/>
              </w:rPr>
              <w:t>иректору</w:t>
            </w:r>
          </w:p>
          <w:p w:rsidR="00274ED3" w:rsidRDefault="00274ED3" w:rsidP="00CF3DD9">
            <w:pPr>
              <w:numPr>
                <w:ilvl w:val="0"/>
                <w:numId w:val="224"/>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w:t>
            </w:r>
            <w:r w:rsidRPr="00027033">
              <w:rPr>
                <w:rFonts w:ascii="Times New Roman" w:eastAsia="Times New Roman" w:hAnsi="Times New Roman"/>
                <w:color w:val="000000"/>
                <w:sz w:val="20"/>
                <w:szCs w:val="20"/>
                <w:lang w:eastAsia="ru-RU"/>
              </w:rPr>
              <w:t>полномоченному лицу</w:t>
            </w:r>
          </w:p>
          <w:p w:rsidR="00274ED3" w:rsidRPr="001B2030" w:rsidRDefault="00274ED3" w:rsidP="00CF3DD9">
            <w:pPr>
              <w:numPr>
                <w:ilvl w:val="0"/>
                <w:numId w:val="224"/>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Л</w:t>
            </w:r>
            <w:r w:rsidRPr="00027033">
              <w:rPr>
                <w:rFonts w:ascii="Times New Roman" w:eastAsia="Times New Roman" w:hAnsi="Times New Roman"/>
                <w:color w:val="000000"/>
                <w:sz w:val="20"/>
                <w:szCs w:val="20"/>
                <w:lang w:eastAsia="ru-RU"/>
              </w:rPr>
              <w:t>юбому</w:t>
            </w:r>
          </w:p>
        </w:tc>
        <w:tc>
          <w:tcPr>
            <w:tcW w:w="2126" w:type="dxa"/>
            <w:shd w:val="clear" w:color="auto" w:fill="auto"/>
            <w:vAlign w:val="center"/>
          </w:tcPr>
          <w:p w:rsidR="00274ED3" w:rsidRPr="00CE31BD" w:rsidRDefault="00274ED3" w:rsidP="00274ED3">
            <w:pPr>
              <w:spacing w:after="0"/>
              <w:ind w:right="141"/>
              <w:jc w:val="center"/>
              <w:rPr>
                <w:rFonts w:ascii="Times New Roman" w:hAnsi="Times New Roman"/>
                <w:sz w:val="20"/>
                <w:szCs w:val="20"/>
              </w:rPr>
            </w:pPr>
            <w:r>
              <w:rPr>
                <w:rFonts w:ascii="Times New Roman" w:hAnsi="Times New Roman"/>
                <w:sz w:val="20"/>
                <w:szCs w:val="20"/>
              </w:rPr>
              <w:t>2</w:t>
            </w:r>
          </w:p>
        </w:tc>
      </w:tr>
      <w:tr w:rsidR="00274ED3" w:rsidRPr="00680D13" w:rsidTr="00014F91">
        <w:tc>
          <w:tcPr>
            <w:tcW w:w="1413" w:type="dxa"/>
            <w:shd w:val="clear" w:color="auto" w:fill="auto"/>
            <w:vAlign w:val="center"/>
          </w:tcPr>
          <w:p w:rsidR="00274ED3" w:rsidRPr="001B30BA" w:rsidRDefault="00274ED3" w:rsidP="00274ED3">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74ED3" w:rsidRPr="001B30BA" w:rsidRDefault="00274ED3" w:rsidP="00274ED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74ED3" w:rsidRPr="00CE31BD" w:rsidRDefault="00274ED3" w:rsidP="008D516D">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274ED3" w:rsidRPr="001E282D" w:rsidRDefault="00274ED3" w:rsidP="008D516D">
            <w:pPr>
              <w:pStyle w:val="TableParagraph"/>
              <w:tabs>
                <w:tab w:val="left" w:pos="432"/>
              </w:tabs>
              <w:ind w:right="34"/>
              <w:rPr>
                <w:b/>
                <w:sz w:val="20"/>
              </w:rPr>
            </w:pPr>
            <w:r w:rsidRPr="001E282D">
              <w:rPr>
                <w:b/>
                <w:sz w:val="20"/>
              </w:rPr>
              <w:t>Прочитайте текст, выберите правильный ответ:</w:t>
            </w:r>
          </w:p>
          <w:p w:rsidR="00274ED3" w:rsidRPr="00552FA1"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552FA1">
              <w:rPr>
                <w:rFonts w:ascii="Times New Roman" w:eastAsia="Times New Roman" w:hAnsi="Times New Roman"/>
                <w:bCs/>
                <w:color w:val="000000"/>
                <w:sz w:val="20"/>
                <w:szCs w:val="20"/>
                <w:lang w:eastAsia="ru-RU"/>
              </w:rPr>
              <w:t>Для каких целей под отпуском материалов на производство понимается их выдача со склада?</w:t>
            </w:r>
          </w:p>
          <w:p w:rsidR="00274ED3" w:rsidRPr="00552FA1"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552FA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Д</w:t>
            </w:r>
            <w:r w:rsidRPr="00552FA1">
              <w:rPr>
                <w:rFonts w:ascii="Times New Roman" w:eastAsia="Times New Roman" w:hAnsi="Times New Roman"/>
                <w:color w:val="000000"/>
                <w:sz w:val="20"/>
                <w:szCs w:val="20"/>
                <w:lang w:eastAsia="ru-RU"/>
              </w:rPr>
              <w:t>ля управленческих нужд организации</w:t>
            </w:r>
          </w:p>
          <w:p w:rsidR="00274ED3"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552FA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w:t>
            </w:r>
            <w:r w:rsidRPr="00552FA1">
              <w:rPr>
                <w:rFonts w:ascii="Times New Roman" w:eastAsia="Times New Roman" w:hAnsi="Times New Roman"/>
                <w:color w:val="000000"/>
                <w:sz w:val="20"/>
                <w:szCs w:val="20"/>
                <w:lang w:eastAsia="ru-RU"/>
              </w:rPr>
              <w:t>ба ответа верны</w:t>
            </w:r>
          </w:p>
          <w:p w:rsidR="00274ED3" w:rsidRPr="00552FA1" w:rsidRDefault="00274ED3" w:rsidP="008D516D">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Непосредственно для изготовления продукции (выполнения работ, оказания)</w:t>
            </w:r>
          </w:p>
        </w:tc>
        <w:tc>
          <w:tcPr>
            <w:tcW w:w="2126" w:type="dxa"/>
            <w:shd w:val="clear" w:color="auto" w:fill="auto"/>
            <w:vAlign w:val="center"/>
          </w:tcPr>
          <w:p w:rsidR="00274ED3" w:rsidRPr="00CE31BD" w:rsidRDefault="00274ED3" w:rsidP="00274ED3">
            <w:pPr>
              <w:spacing w:after="0"/>
              <w:ind w:right="141"/>
              <w:jc w:val="center"/>
              <w:rPr>
                <w:rFonts w:ascii="Times New Roman" w:hAnsi="Times New Roman"/>
                <w:sz w:val="20"/>
                <w:szCs w:val="20"/>
              </w:rPr>
            </w:pPr>
            <w:r>
              <w:rPr>
                <w:rFonts w:ascii="Times New Roman" w:hAnsi="Times New Roman"/>
                <w:sz w:val="20"/>
                <w:szCs w:val="20"/>
              </w:rPr>
              <w:t>3</w:t>
            </w:r>
          </w:p>
        </w:tc>
      </w:tr>
    </w:tbl>
    <w:p w:rsidR="008D516D" w:rsidRDefault="008D516D" w:rsidP="00BC7454">
      <w:pPr>
        <w:spacing w:after="0" w:line="240" w:lineRule="auto"/>
        <w:ind w:firstLine="567"/>
        <w:jc w:val="center"/>
        <w:rPr>
          <w:rFonts w:ascii="Times New Roman" w:hAnsi="Times New Roman"/>
          <w:b/>
          <w:sz w:val="24"/>
          <w:szCs w:val="24"/>
        </w:rPr>
      </w:pPr>
    </w:p>
    <w:p w:rsidR="00BC7454" w:rsidRDefault="00BC7454" w:rsidP="00BC7454">
      <w:pPr>
        <w:spacing w:after="0" w:line="240" w:lineRule="auto"/>
        <w:ind w:firstLine="567"/>
        <w:jc w:val="center"/>
        <w:rPr>
          <w:rFonts w:ascii="Times New Roman" w:hAnsi="Times New Roman"/>
          <w:b/>
          <w:sz w:val="24"/>
          <w:szCs w:val="24"/>
        </w:rPr>
      </w:pPr>
      <w:r>
        <w:rPr>
          <w:rFonts w:ascii="Times New Roman" w:hAnsi="Times New Roman"/>
          <w:b/>
          <w:sz w:val="24"/>
          <w:szCs w:val="24"/>
        </w:rPr>
        <w:t>ПМ.0</w:t>
      </w:r>
      <w:r w:rsidR="008209EE">
        <w:rPr>
          <w:rFonts w:ascii="Times New Roman" w:hAnsi="Times New Roman"/>
          <w:b/>
          <w:sz w:val="24"/>
          <w:szCs w:val="24"/>
        </w:rPr>
        <w:t>5</w:t>
      </w:r>
      <w:r>
        <w:rPr>
          <w:rFonts w:ascii="Times New Roman" w:hAnsi="Times New Roman"/>
          <w:b/>
          <w:sz w:val="24"/>
          <w:szCs w:val="24"/>
        </w:rPr>
        <w:t xml:space="preserve"> Получение рабочей профессии 18897 Стропальщик</w:t>
      </w:r>
    </w:p>
    <w:p w:rsidR="00BC7454" w:rsidRDefault="00BC7454" w:rsidP="00BC7454">
      <w:pPr>
        <w:spacing w:after="0" w:line="240" w:lineRule="auto"/>
        <w:ind w:firstLine="567"/>
        <w:jc w:val="center"/>
        <w:rPr>
          <w:rFonts w:ascii="Times New Roman" w:hAnsi="Times New Roman"/>
          <w:b/>
          <w:sz w:val="24"/>
          <w:szCs w:val="24"/>
        </w:rPr>
      </w:pPr>
      <w:r>
        <w:rPr>
          <w:rFonts w:ascii="Times New Roman" w:hAnsi="Times New Roman"/>
          <w:b/>
          <w:sz w:val="24"/>
          <w:szCs w:val="24"/>
        </w:rPr>
        <w:t>МДК.0</w:t>
      </w:r>
      <w:r w:rsidR="008209EE">
        <w:rPr>
          <w:rFonts w:ascii="Times New Roman" w:hAnsi="Times New Roman"/>
          <w:b/>
          <w:sz w:val="24"/>
          <w:szCs w:val="24"/>
        </w:rPr>
        <w:t>5</w:t>
      </w:r>
      <w:r>
        <w:rPr>
          <w:rFonts w:ascii="Times New Roman" w:hAnsi="Times New Roman"/>
          <w:b/>
          <w:sz w:val="24"/>
          <w:szCs w:val="24"/>
        </w:rPr>
        <w:t>.01 Технология стропальных работ</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Эталон</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Охрану труда обеспечивает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lastRenderedPageBreak/>
              <w:t>1)  государство;</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работник;</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3) работодатель;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4) все вышеперечисленные стороны.</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№2</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 выполнению обязанностей стропальщика допускаются лица не моложе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14 лет;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16 лет;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18 лет.</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№3</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при необходимости, доложив руководителю, следуя его указаниям и после проведения инструктажа;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да,  не докладывая руководителю.</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ТЗ №4</w:t>
            </w:r>
          </w:p>
          <w:p w:rsidR="00BC7454" w:rsidRDefault="00BC7454" w:rsidP="000645B7">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Прочитайте текст, выберите правильные ответы:</w:t>
            </w:r>
          </w:p>
          <w:p w:rsidR="00BC7454" w:rsidRDefault="00BC7454" w:rsidP="000645B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7"/>
                <w:szCs w:val="27"/>
                <w:lang w:eastAsia="ru-RU"/>
              </w:rPr>
              <w:t> </w:t>
            </w:r>
            <w:r>
              <w:rPr>
                <w:rFonts w:ascii="Times New Roman" w:eastAsia="Times New Roman" w:hAnsi="Times New Roman"/>
                <w:b/>
                <w:color w:val="000000"/>
                <w:sz w:val="27"/>
                <w:szCs w:val="27"/>
                <w:lang w:eastAsia="ru-RU"/>
              </w:rPr>
              <w:t> </w:t>
            </w:r>
            <w:r>
              <w:rPr>
                <w:rFonts w:ascii="Times New Roman" w:eastAsia="Times New Roman" w:hAnsi="Times New Roman"/>
                <w:color w:val="000000"/>
                <w:sz w:val="20"/>
                <w:szCs w:val="20"/>
                <w:lang w:eastAsia="ru-RU"/>
              </w:rPr>
              <w:t>Укажите допустимое расстояние, разрешающее переходить железнодорожные пути</w:t>
            </w:r>
          </w:p>
          <w:tbl>
            <w:tblPr>
              <w:tblW w:w="0" w:type="auto"/>
              <w:tblLayout w:type="fixed"/>
              <w:tblCellMar>
                <w:left w:w="0" w:type="dxa"/>
                <w:right w:w="0" w:type="dxa"/>
              </w:tblCellMar>
              <w:tblLook w:val="04A0" w:firstRow="1" w:lastRow="0" w:firstColumn="1" w:lastColumn="0" w:noHBand="0" w:noVBand="1"/>
            </w:tblPr>
            <w:tblGrid>
              <w:gridCol w:w="5210"/>
              <w:gridCol w:w="5211"/>
            </w:tblGrid>
            <w:tr w:rsidR="00BC7454" w:rsidTr="000645B7">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21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2</w:t>
                  </w:r>
                </w:p>
              </w:tc>
            </w:tr>
            <w:tr w:rsidR="00BC7454" w:rsidTr="000645B7">
              <w:tc>
                <w:tcPr>
                  <w:tcW w:w="5210"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Между стоящими вагонами не менее</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 От торца стоящего состава не менее</w:t>
                  </w:r>
                </w:p>
              </w:tc>
              <w:tc>
                <w:tcPr>
                  <w:tcW w:w="521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  5м</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6м</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3м</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Г.   8м</w:t>
                  </w:r>
                </w:p>
              </w:tc>
            </w:tr>
          </w:tbl>
          <w:p w:rsidR="00BC7454" w:rsidRDefault="00BC7454" w:rsidP="000645B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Cs/>
                <w:color w:val="000000"/>
                <w:sz w:val="20"/>
                <w:szCs w:val="20"/>
                <w:lang w:eastAsia="ru-RU"/>
              </w:rPr>
              <w:t>Ответы   1-Б, 2-В</w:t>
            </w:r>
          </w:p>
          <w:p w:rsidR="00BC7454" w:rsidRDefault="00BC7454" w:rsidP="000645B7">
            <w:pPr>
              <w:spacing w:after="0"/>
              <w:ind w:right="141"/>
              <w:rPr>
                <w:rFonts w:ascii="Times New Roman" w:hAnsi="Times New Roman"/>
                <w:sz w:val="20"/>
                <w:szCs w:val="20"/>
              </w:rPr>
            </w:pP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1-Б</w:t>
            </w:r>
          </w:p>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2-В</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№5</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Какие работы относятся к работам на высоте?</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 xml:space="preserve">   1) 1,3м;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   2) 3м;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   3) 1м.</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№6</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Допускаются ли к стропальным работам лица, не прошедшие обучение, не сдавшие экзамен, не получившие удостоверение на право производства работ.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да;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lastRenderedPageBreak/>
              <w:t>2) по разрешению мастера;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нет</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№7</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Допускается при строповке грузов выдерживать угол между ветвями стропов более 90 градусов.</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да.</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 xml:space="preserve">ПК </w:t>
            </w:r>
            <w:r w:rsidR="00881D20">
              <w:rPr>
                <w:rFonts w:ascii="Times New Roman" w:hAnsi="Times New Roman"/>
                <w:sz w:val="20"/>
                <w:szCs w:val="20"/>
              </w:rPr>
              <w:t>5.1</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№8</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Стропальщик может подойти к грузу и поправить его руками, в случае необходимости точно установки груза, если он будет поднят на высоту не более 1 метра от того места куда его будут опускать.</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да;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нет.</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881D20" w:rsidP="000645B7">
            <w:pPr>
              <w:spacing w:after="0"/>
              <w:ind w:right="33"/>
              <w:jc w:val="center"/>
              <w:rPr>
                <w:rFonts w:ascii="Times New Roman" w:hAnsi="Times New Roman"/>
                <w:sz w:val="20"/>
                <w:szCs w:val="20"/>
              </w:rPr>
            </w:pPr>
            <w:r>
              <w:rPr>
                <w:rFonts w:ascii="Times New Roman" w:hAnsi="Times New Roman"/>
                <w:sz w:val="20"/>
                <w:szCs w:val="20"/>
              </w:rPr>
              <w:t>ПК 5</w:t>
            </w:r>
            <w:r w:rsidR="00BC7454">
              <w:rPr>
                <w:rFonts w:ascii="Times New Roman" w:hAnsi="Times New Roman"/>
                <w:sz w:val="20"/>
                <w:szCs w:val="20"/>
              </w:rPr>
              <w:t>.2</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№9</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Во время производства работ, документ на право их выполнения (удостоверение) стропальщик должен</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отдать мастеру;</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иметь при себе;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хранить дома.</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 xml:space="preserve">ПК </w:t>
            </w:r>
            <w:r w:rsidR="00881D20">
              <w:rPr>
                <w:rFonts w:ascii="Times New Roman" w:hAnsi="Times New Roman"/>
                <w:sz w:val="20"/>
                <w:szCs w:val="20"/>
              </w:rPr>
              <w:t>5</w:t>
            </w:r>
            <w:r>
              <w:rPr>
                <w:rFonts w:ascii="Times New Roman" w:hAnsi="Times New Roman"/>
                <w:sz w:val="20"/>
                <w:szCs w:val="20"/>
              </w:rPr>
              <w:t>.2</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№10</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От поднимаемого груза стропальщик должен находиться на расстоянии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200-300мм;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1м;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2-3м.</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bl>
    <w:p w:rsidR="00253F3F" w:rsidRDefault="00253F3F" w:rsidP="00BC7454">
      <w:pPr>
        <w:spacing w:line="240" w:lineRule="auto"/>
        <w:ind w:firstLine="567"/>
        <w:jc w:val="center"/>
        <w:rPr>
          <w:rFonts w:ascii="Times New Roman" w:hAnsi="Times New Roman"/>
          <w:b/>
          <w:sz w:val="24"/>
          <w:szCs w:val="24"/>
        </w:rPr>
      </w:pPr>
    </w:p>
    <w:p w:rsidR="00BC7454" w:rsidRDefault="00BC7454" w:rsidP="00BC7454">
      <w:pPr>
        <w:spacing w:after="0" w:line="240" w:lineRule="auto"/>
        <w:ind w:firstLine="567"/>
        <w:jc w:val="center"/>
        <w:rPr>
          <w:rFonts w:ascii="Times New Roman" w:hAnsi="Times New Roman"/>
          <w:b/>
          <w:sz w:val="24"/>
          <w:szCs w:val="24"/>
        </w:rPr>
      </w:pPr>
      <w:r>
        <w:rPr>
          <w:rFonts w:ascii="Times New Roman" w:hAnsi="Times New Roman"/>
          <w:b/>
          <w:sz w:val="24"/>
          <w:szCs w:val="24"/>
        </w:rPr>
        <w:t>УП.0</w:t>
      </w:r>
      <w:r w:rsidR="008209EE">
        <w:rPr>
          <w:rFonts w:ascii="Times New Roman" w:hAnsi="Times New Roman"/>
          <w:b/>
          <w:sz w:val="24"/>
          <w:szCs w:val="24"/>
        </w:rPr>
        <w:t>5</w:t>
      </w:r>
      <w:r>
        <w:rPr>
          <w:rFonts w:ascii="Times New Roman" w:hAnsi="Times New Roman"/>
          <w:b/>
          <w:sz w:val="24"/>
          <w:szCs w:val="24"/>
        </w:rPr>
        <w:t xml:space="preserve"> Учебная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Эталон</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На 30 %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На 50 %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На 25 %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lastRenderedPageBreak/>
              <w:t>ОК 02</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№2</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1) Не реже одного раза в 12 месяцев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Не реже одного раза в 9 месяцев</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№3</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Не менее 50°</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Не менее 55°</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3) Не менее 60°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№4</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Какая группа по электробезопасности должна быть у стропальщика?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Не ниже третьей</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Не ниже второй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05</w:t>
            </w: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№5</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Какое соединение концов канатов не допускается?</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Заплеткой</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Опрессовкой</w:t>
            </w:r>
            <w:r w:rsidR="008D516D">
              <w:rPr>
                <w:rFonts w:ascii="Times New Roman" w:hAnsi="Times New Roman"/>
                <w:sz w:val="20"/>
                <w:szCs w:val="20"/>
              </w:rPr>
              <w:t xml:space="preserve"> алюминиевыми</w:t>
            </w:r>
            <w:r>
              <w:rPr>
                <w:rFonts w:ascii="Times New Roman" w:hAnsi="Times New Roman"/>
                <w:sz w:val="20"/>
                <w:szCs w:val="20"/>
              </w:rPr>
              <w:t xml:space="preserve"> втулками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w:t>
            </w:r>
            <w:r w:rsidR="008D516D">
              <w:rPr>
                <w:rFonts w:ascii="Times New Roman" w:hAnsi="Times New Roman"/>
                <w:sz w:val="20"/>
                <w:szCs w:val="20"/>
              </w:rPr>
              <w:t>)</w:t>
            </w:r>
            <w:r>
              <w:rPr>
                <w:rFonts w:ascii="Times New Roman" w:hAnsi="Times New Roman"/>
                <w:sz w:val="20"/>
                <w:szCs w:val="20"/>
              </w:rPr>
              <w:t xml:space="preserve"> Путем оковки каната кольцами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07</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№6</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С использованием двух текстильных ленточных петлевых стропов, пропущенных под тарой</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За две специальные стальные подхватывающие балки, обеспечивающие жесткую опору по всей ширине поддона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№7</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В каком случае стропальщик может находиться возле груза во время его подъема или опускания?</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1) Если груз поднят на высоту не более 1000 мм от уровня площадки, на которой он находится </w:t>
            </w:r>
          </w:p>
          <w:p w:rsidR="00BC7454" w:rsidRDefault="00BC7454" w:rsidP="008D516D">
            <w:pPr>
              <w:spacing w:after="0"/>
              <w:ind w:right="141"/>
              <w:rPr>
                <w:rFonts w:ascii="Times New Roman" w:hAnsi="Times New Roman"/>
                <w:sz w:val="20"/>
                <w:szCs w:val="20"/>
              </w:rPr>
            </w:pPr>
            <w:r>
              <w:rPr>
                <w:rFonts w:ascii="Times New Roman" w:hAnsi="Times New Roman"/>
                <w:sz w:val="20"/>
                <w:szCs w:val="20"/>
              </w:rPr>
              <w:t>2) Если груз поднят на высоту не более 1300 мм от уровня площадки, на которой он находится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lastRenderedPageBreak/>
              <w:t xml:space="preserve">ПК </w:t>
            </w:r>
            <w:r w:rsidR="00881D20">
              <w:rPr>
                <w:rFonts w:ascii="Times New Roman" w:hAnsi="Times New Roman"/>
                <w:sz w:val="20"/>
                <w:szCs w:val="20"/>
              </w:rPr>
              <w:t>5</w:t>
            </w:r>
            <w:r>
              <w:rPr>
                <w:rFonts w:ascii="Times New Roman" w:hAnsi="Times New Roman"/>
                <w:sz w:val="20"/>
                <w:szCs w:val="20"/>
              </w:rPr>
              <w:t>.1</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№8</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Что должен делать стропальщик при возникновении пожара на грузоподъемной машине?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ПК.</w:t>
            </w:r>
            <w:r w:rsidR="00881D20">
              <w:rPr>
                <w:rFonts w:ascii="Times New Roman" w:hAnsi="Times New Roman"/>
                <w:sz w:val="20"/>
                <w:szCs w:val="20"/>
              </w:rPr>
              <w:t>5</w:t>
            </w:r>
            <w:r>
              <w:rPr>
                <w:rFonts w:ascii="Times New Roman" w:hAnsi="Times New Roman"/>
                <w:sz w:val="20"/>
                <w:szCs w:val="20"/>
              </w:rPr>
              <w:t>.2</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№9</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По какой программе должен проходить первичное обучение стропальщик?</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На предприятии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На курсах стропальщика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3) Профессиональное обучение - программы профессиональной подготовки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4) Только индивидуальное обучение</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ПК.</w:t>
            </w:r>
            <w:r w:rsidR="00881D20">
              <w:rPr>
                <w:rFonts w:ascii="Times New Roman" w:hAnsi="Times New Roman"/>
                <w:sz w:val="20"/>
                <w:szCs w:val="20"/>
              </w:rPr>
              <w:t>5</w:t>
            </w:r>
            <w:r>
              <w:rPr>
                <w:rFonts w:ascii="Times New Roman" w:hAnsi="Times New Roman"/>
                <w:sz w:val="20"/>
                <w:szCs w:val="20"/>
              </w:rPr>
              <w:t>.2</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№10</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 образом должны оформляться работы грузоподъемных машин вблизи линии электропередачи?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Нарядом-допуском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Перечнем работ, выполняемых в порядке текущей эксплуатации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Распоряжением</w:t>
            </w:r>
            <w:r w:rsidR="002C1249">
              <w:rPr>
                <w:noProof/>
                <w:lang w:eastAsia="ru-RU"/>
              </w:rPr>
            </w:r>
            <w:r w:rsidR="002C1249">
              <w:rPr>
                <w:noProof/>
                <w:lang w:eastAsia="ru-RU"/>
              </w:rPr>
              <w:pict>
                <v:rect id="shape 81" o:spid="_x0000_s1057" style="width:3.85pt;height:3.85pt;flip:y;visibility:visible;mso-left-percent:-10001;mso-top-percent:-10001;mso-wrap-distance-left:0;mso-wrap-distance-right:0;mso-position-horizontal:absolute;mso-position-horizontal-relative:char;mso-position-vertical:absolute;mso-position-vertical-relative:line;mso-left-percent:-10001;mso-top-percent:-10001" filled="f" stroked="f"/>
              </w:pic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bl>
    <w:p w:rsidR="00BC7454" w:rsidRDefault="00BC7454" w:rsidP="00BC7454">
      <w:pPr>
        <w:spacing w:after="0" w:line="240" w:lineRule="auto"/>
        <w:ind w:firstLine="567"/>
        <w:jc w:val="center"/>
        <w:rPr>
          <w:rFonts w:ascii="Times New Roman" w:hAnsi="Times New Roman"/>
          <w:b/>
          <w:sz w:val="24"/>
          <w:szCs w:val="24"/>
        </w:rPr>
      </w:pPr>
    </w:p>
    <w:p w:rsidR="00253F3F" w:rsidRDefault="00253F3F" w:rsidP="00BC7454">
      <w:pPr>
        <w:spacing w:after="0" w:line="240" w:lineRule="auto"/>
        <w:ind w:firstLine="567"/>
        <w:jc w:val="center"/>
        <w:rPr>
          <w:rFonts w:ascii="Times New Roman" w:hAnsi="Times New Roman"/>
          <w:b/>
          <w:sz w:val="24"/>
          <w:szCs w:val="24"/>
        </w:rPr>
      </w:pPr>
    </w:p>
    <w:p w:rsidR="00BC7454" w:rsidRDefault="00BC7454" w:rsidP="00BC7454">
      <w:pPr>
        <w:spacing w:after="0" w:line="240" w:lineRule="auto"/>
        <w:ind w:firstLine="567"/>
        <w:jc w:val="center"/>
        <w:rPr>
          <w:rFonts w:ascii="Times New Roman" w:hAnsi="Times New Roman"/>
          <w:b/>
          <w:sz w:val="24"/>
          <w:szCs w:val="24"/>
        </w:rPr>
      </w:pPr>
      <w:r>
        <w:rPr>
          <w:rFonts w:ascii="Times New Roman" w:hAnsi="Times New Roman"/>
          <w:b/>
          <w:sz w:val="24"/>
          <w:szCs w:val="24"/>
        </w:rPr>
        <w:t>ПП.0</w:t>
      </w:r>
      <w:r w:rsidR="008209EE">
        <w:rPr>
          <w:rFonts w:ascii="Times New Roman" w:hAnsi="Times New Roman"/>
          <w:b/>
          <w:sz w:val="24"/>
          <w:szCs w:val="24"/>
        </w:rPr>
        <w:t>5</w:t>
      </w:r>
      <w:r>
        <w:rPr>
          <w:rFonts w:ascii="Times New Roman" w:hAnsi="Times New Roman"/>
          <w:b/>
          <w:sz w:val="24"/>
          <w:szCs w:val="24"/>
        </w:rPr>
        <w:t xml:space="preserve"> Производственная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Эталон</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01</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В какие сроки и где проводятся периодическая проверка знаний стропальщика?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Только в учебных комбинатах</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Комиссией предприятия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В НТД требований нет</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02</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№2</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Кто назначает сигнальщика?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назначается бригадиром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сигнальщики назначаются инженерно-техническим работником, ответственным за безопасное производство работ с применением ПС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03</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№3</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Какие требования предъявляются к рабочим других профессий, когда на них возлагаются обязанности стропальщика?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Должны пройти стажировку в данной профессии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Должны быть обученные по профессии, квалификационной характеристикой которой предусмотрено выполнение работ по строповке грузов. В удостоверениях таких рабочих должна быть запись о присвоении им квалификации стропальщика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04</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№4</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передвинуть тележку</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передвинуть кран</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поднять стрелу</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4) повернуть стрелу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05</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№5</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 документом должен быть подтвержден контроль качества монтажа и наладки ПС?</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Протоколом наладочных работ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Паспортом ПС</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Актом монтажа ПС</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1A094D" w:rsidP="001A094D">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tcPr>
          <w:p w:rsidR="00BC7454" w:rsidRDefault="00BC7454"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C7454" w:rsidRDefault="00BC7454" w:rsidP="000645B7">
            <w:pPr>
              <w:pStyle w:val="af2"/>
              <w:spacing w:before="0" w:beforeAutospacing="0" w:after="0" w:afterAutospacing="0"/>
              <w:rPr>
                <w:b/>
                <w:sz w:val="20"/>
                <w:szCs w:val="20"/>
              </w:rPr>
            </w:pPr>
            <w:r>
              <w:rPr>
                <w:b/>
                <w:sz w:val="20"/>
                <w:szCs w:val="20"/>
              </w:rPr>
              <w:t>ТЗ №6</w:t>
            </w:r>
          </w:p>
          <w:p w:rsidR="00BC7454" w:rsidRDefault="00BC7454" w:rsidP="000645B7">
            <w:pPr>
              <w:pStyle w:val="af2"/>
              <w:spacing w:before="0" w:beforeAutospacing="0" w:after="0" w:afterAutospacing="0"/>
              <w:rPr>
                <w:b/>
                <w:sz w:val="20"/>
                <w:szCs w:val="20"/>
              </w:rPr>
            </w:pPr>
            <w:r>
              <w:rPr>
                <w:b/>
                <w:sz w:val="20"/>
                <w:szCs w:val="20"/>
              </w:rPr>
              <w:t>Прочитайте текст, выберите правильный ответ:</w:t>
            </w:r>
          </w:p>
          <w:p w:rsidR="00BC7454" w:rsidRDefault="00BC7454" w:rsidP="000645B7">
            <w:pPr>
              <w:pStyle w:val="af2"/>
              <w:spacing w:before="0" w:beforeAutospacing="0" w:after="0" w:afterAutospacing="0"/>
              <w:rPr>
                <w:sz w:val="20"/>
                <w:szCs w:val="20"/>
              </w:rPr>
            </w:pPr>
            <w:r>
              <w:rPr>
                <w:sz w:val="20"/>
                <w:szCs w:val="20"/>
              </w:rPr>
              <w:t>На каком рисунке показана правильная строповка грузов цепными стропами</w:t>
            </w:r>
          </w:p>
          <w:p w:rsidR="00BC7454" w:rsidRDefault="002C1249" w:rsidP="000645B7">
            <w:pPr>
              <w:pStyle w:val="af2"/>
            </w:pPr>
            <w:r>
              <w:rPr>
                <w:noProof/>
              </w:rPr>
              <w:pict>
                <v:shape id="_x0000_s1028" type="#_x0000_t75" style="position:absolute;margin-left:0;margin-top:0;width:50pt;height:50pt;z-index:251659264;visibility:hidden" filled="t" stroked="t">
                  <v:stroke joinstyle="round"/>
                  <v:path o:extrusionok="t" gradientshapeok="f" o:connecttype="segments"/>
                  <o:lock v:ext="edit" aspectratio="f" selection="t"/>
                </v:shape>
              </w:pict>
            </w:r>
            <w:r w:rsidR="00BC7454">
              <w:rPr>
                <w:noProof/>
              </w:rPr>
              <w:drawing>
                <wp:inline distT="0" distB="0" distL="0" distR="0">
                  <wp:extent cx="1250950" cy="741680"/>
                  <wp:effectExtent l="19050" t="0" r="635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1250950" cy="741680"/>
                          </a:xfrm>
                          <a:prstGeom prst="rect">
                            <a:avLst/>
                          </a:prstGeom>
                          <a:noFill/>
                          <a:ln w="9525">
                            <a:noFill/>
                            <a:miter lim="800000"/>
                            <a:headEnd/>
                            <a:tailEnd/>
                          </a:ln>
                        </pic:spPr>
                      </pic:pic>
                    </a:graphicData>
                  </a:graphic>
                </wp:inline>
              </w:drawing>
            </w:r>
          </w:p>
          <w:p w:rsidR="00BC7454" w:rsidRDefault="00BC7454" w:rsidP="000645B7">
            <w:pPr>
              <w:ind w:right="141"/>
              <w:rPr>
                <w:sz w:val="20"/>
                <w:szCs w:val="20"/>
              </w:rPr>
            </w:pPr>
            <w:r>
              <w:rPr>
                <w:sz w:val="20"/>
                <w:szCs w:val="20"/>
              </w:rPr>
              <w:t>3) Оба рисунка являются верными</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1A094D">
            <w:pPr>
              <w:spacing w:after="0"/>
              <w:ind w:right="33"/>
              <w:jc w:val="center"/>
              <w:rPr>
                <w:rFonts w:ascii="Times New Roman" w:hAnsi="Times New Roman"/>
                <w:sz w:val="20"/>
                <w:szCs w:val="20"/>
              </w:rPr>
            </w:pPr>
            <w:r>
              <w:rPr>
                <w:rFonts w:ascii="Times New Roman" w:hAnsi="Times New Roman"/>
                <w:sz w:val="20"/>
                <w:szCs w:val="20"/>
              </w:rPr>
              <w:t>ОК 0</w:t>
            </w:r>
            <w:r w:rsidR="001A094D">
              <w:rPr>
                <w:rFonts w:ascii="Times New Roman" w:hAnsi="Times New Roman"/>
                <w:sz w:val="20"/>
                <w:szCs w:val="20"/>
              </w:rPr>
              <w:t>7</w:t>
            </w:r>
          </w:p>
        </w:tc>
        <w:tc>
          <w:tcPr>
            <w:tcW w:w="1701" w:type="dxa"/>
            <w:shd w:val="clear" w:color="auto" w:fill="auto"/>
          </w:tcPr>
          <w:p w:rsidR="00BC7454" w:rsidRDefault="00BC7454"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№7</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 должен быть гарантийный срок для канатных стропов при односменной работе?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6 месяцев со дня ввода в эксплуатацию</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lastRenderedPageBreak/>
              <w:t>2) 3 месяца со дня ввода в эксплуатацию</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1 месяц со дня ввода в эксплуатацию</w:t>
            </w:r>
          </w:p>
          <w:p w:rsidR="00BC7454" w:rsidRDefault="00BC7454" w:rsidP="000645B7">
            <w:pPr>
              <w:spacing w:after="0"/>
              <w:ind w:right="141"/>
              <w:rPr>
                <w:rFonts w:ascii="Times New Roman" w:hAnsi="Times New Roman"/>
                <w:b/>
                <w:sz w:val="20"/>
                <w:szCs w:val="20"/>
              </w:rPr>
            </w:pPr>
            <w:r>
              <w:rPr>
                <w:rFonts w:ascii="Times New Roman" w:hAnsi="Times New Roman"/>
                <w:sz w:val="20"/>
                <w:szCs w:val="20"/>
              </w:rPr>
              <w:t>4) 2 месяца со дня ввода в эксплуатацию</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BC7454" w:rsidTr="000645B7">
        <w:tc>
          <w:tcPr>
            <w:tcW w:w="1413" w:type="dxa"/>
            <w:shd w:val="clear" w:color="auto" w:fill="auto"/>
          </w:tcPr>
          <w:p w:rsidR="00BC7454" w:rsidRDefault="00BC7454" w:rsidP="001A094D">
            <w:pPr>
              <w:spacing w:after="0"/>
              <w:ind w:right="33"/>
              <w:jc w:val="center"/>
              <w:rPr>
                <w:rFonts w:ascii="Times New Roman" w:hAnsi="Times New Roman"/>
                <w:sz w:val="20"/>
                <w:szCs w:val="20"/>
              </w:rPr>
            </w:pPr>
            <w:r>
              <w:rPr>
                <w:rFonts w:ascii="Times New Roman" w:hAnsi="Times New Roman"/>
                <w:sz w:val="20"/>
                <w:szCs w:val="20"/>
              </w:rPr>
              <w:t xml:space="preserve">ПК </w:t>
            </w:r>
            <w:r w:rsidR="00881D20">
              <w:rPr>
                <w:rFonts w:ascii="Times New Roman" w:hAnsi="Times New Roman"/>
                <w:sz w:val="20"/>
                <w:szCs w:val="20"/>
              </w:rPr>
              <w:t>5</w:t>
            </w:r>
            <w:r>
              <w:rPr>
                <w:rFonts w:ascii="Times New Roman" w:hAnsi="Times New Roman"/>
                <w:sz w:val="20"/>
                <w:szCs w:val="20"/>
              </w:rPr>
              <w:t>.</w:t>
            </w:r>
            <w:r w:rsidR="001A094D">
              <w:rPr>
                <w:rFonts w:ascii="Times New Roman" w:hAnsi="Times New Roman"/>
                <w:sz w:val="20"/>
                <w:szCs w:val="20"/>
              </w:rPr>
              <w:t>2</w:t>
            </w:r>
          </w:p>
        </w:tc>
        <w:tc>
          <w:tcPr>
            <w:tcW w:w="1701" w:type="dxa"/>
            <w:shd w:val="clear" w:color="auto" w:fill="auto"/>
          </w:tcPr>
          <w:p w:rsidR="00BC7454" w:rsidRDefault="00BC7454"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№8</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На каком рисунке показана правильная установка крюка стропа в проушине?</w:t>
            </w:r>
          </w:p>
          <w:p w:rsidR="00BC7454" w:rsidRDefault="002C1249" w:rsidP="000645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29" type="#_x0000_t75" style="position:absolute;margin-left:0;margin-top:0;width:50pt;height:50pt;z-index:251660288;visibility:hidden" filled="t" stroked="t">
                  <v:stroke joinstyle="round"/>
                  <v:path o:extrusionok="t" gradientshapeok="f" o:connecttype="segments"/>
                  <o:lock v:ext="edit" aspectratio="f" selection="t"/>
                </v:shape>
              </w:pict>
            </w:r>
            <w:r w:rsidR="00BC7454">
              <w:rPr>
                <w:rFonts w:ascii="Times New Roman" w:eastAsia="Times New Roman" w:hAnsi="Times New Roman"/>
                <w:noProof/>
                <w:sz w:val="24"/>
                <w:szCs w:val="24"/>
                <w:lang w:eastAsia="ru-RU"/>
              </w:rPr>
              <w:drawing>
                <wp:inline distT="0" distB="0" distL="0" distR="0">
                  <wp:extent cx="1716405" cy="905510"/>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1716405" cy="905510"/>
                          </a:xfrm>
                          <a:prstGeom prst="rect">
                            <a:avLst/>
                          </a:prstGeom>
                          <a:noFill/>
                          <a:ln w="9525">
                            <a:noFill/>
                            <a:miter lim="800000"/>
                            <a:headEnd/>
                            <a:tailEnd/>
                          </a:ln>
                        </pic:spPr>
                      </pic:pic>
                    </a:graphicData>
                  </a:graphic>
                </wp:inline>
              </w:drawing>
            </w:r>
          </w:p>
          <w:p w:rsidR="00BC7454" w:rsidRDefault="00BC7454" w:rsidP="000645B7">
            <w:pPr>
              <w:spacing w:before="100" w:beforeAutospacing="1" w:after="100" w:afterAutospacing="1" w:line="240" w:lineRule="auto"/>
              <w:rPr>
                <w:rFonts w:ascii="Times New Roman" w:hAnsi="Times New Roman"/>
                <w:b/>
                <w:sz w:val="20"/>
                <w:szCs w:val="20"/>
              </w:rPr>
            </w:pPr>
            <w:r>
              <w:rPr>
                <w:rFonts w:ascii="Times New Roman" w:eastAsia="Times New Roman" w:hAnsi="Times New Roman"/>
                <w:sz w:val="20"/>
                <w:szCs w:val="20"/>
                <w:lang w:eastAsia="ru-RU"/>
              </w:rPr>
              <w:t>3)Правильно на обоих рисунках</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1A094D" w:rsidP="000645B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BC7454" w:rsidRDefault="00BC7454"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№9</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Что должен сделать стропальщик перед подачей сигнала о подъеме груза?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Только проверить, нет ли на грузе незакрепленных деталей и инструментов, а перед подъемом труб большого диаметра - чтобы в них не было земли, льда или предметов, которые могут выпасть при подъеме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Только убедиться в том, что во время подъема груз не может ни за что зацепиться</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Только убедиться в отсутствии людей возле груза, между поднимаемым грузом и стенами, колоннами, штабелями, станками и другим оборудованием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4) Все перечисленное</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4</w:t>
            </w:r>
          </w:p>
        </w:tc>
      </w:tr>
    </w:tbl>
    <w:p w:rsidR="000D1E31" w:rsidRDefault="000D1E31" w:rsidP="00253F3F">
      <w:pPr>
        <w:spacing w:after="0" w:line="240" w:lineRule="auto"/>
        <w:rPr>
          <w:rFonts w:ascii="Times New Roman" w:hAnsi="Times New Roman"/>
          <w:b/>
          <w:sz w:val="24"/>
          <w:szCs w:val="24"/>
        </w:rPr>
      </w:pPr>
    </w:p>
    <w:p w:rsidR="00BC7454" w:rsidRDefault="00BC7454" w:rsidP="00881873">
      <w:pPr>
        <w:spacing w:after="0" w:line="240" w:lineRule="auto"/>
        <w:jc w:val="center"/>
        <w:rPr>
          <w:rFonts w:ascii="Times New Roman" w:hAnsi="Times New Roman"/>
          <w:b/>
          <w:sz w:val="24"/>
          <w:szCs w:val="24"/>
        </w:rPr>
      </w:pPr>
      <w:r>
        <w:rPr>
          <w:rFonts w:ascii="Times New Roman" w:hAnsi="Times New Roman"/>
          <w:b/>
          <w:sz w:val="24"/>
          <w:szCs w:val="24"/>
        </w:rPr>
        <w:t>ПМ.06 Получение рабочей профессии 18559 Слесарь-ремонтник</w:t>
      </w:r>
    </w:p>
    <w:p w:rsidR="000D1E31" w:rsidRDefault="000D1E31" w:rsidP="00253F3F">
      <w:pPr>
        <w:spacing w:after="0" w:line="240" w:lineRule="auto"/>
        <w:jc w:val="center"/>
        <w:rPr>
          <w:rFonts w:ascii="Times New Roman" w:hAnsi="Times New Roman"/>
          <w:b/>
          <w:sz w:val="24"/>
          <w:szCs w:val="24"/>
        </w:rPr>
      </w:pPr>
      <w:r>
        <w:rPr>
          <w:rFonts w:ascii="Times New Roman" w:hAnsi="Times New Roman"/>
          <w:b/>
          <w:sz w:val="24"/>
          <w:szCs w:val="24"/>
        </w:rPr>
        <w:t>МДК.06.01 Технология слесарного дела</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BC0DA9">
            <w:pPr>
              <w:tabs>
                <w:tab w:val="left" w:pos="322"/>
              </w:tabs>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Эталон</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№1</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Pr>
                <w:rFonts w:ascii="Times New Roman" w:hAnsi="Times New Roman"/>
                <w:sz w:val="20"/>
                <w:szCs w:val="20"/>
              </w:rPr>
              <w:t>Какие виды разметки существуют:</w:t>
            </w:r>
          </w:p>
          <w:p w:rsidR="00432D4A" w:rsidRDefault="00432D4A" w:rsidP="00BC0DA9">
            <w:pPr>
              <w:pStyle w:val="a8"/>
              <w:numPr>
                <w:ilvl w:val="0"/>
                <w:numId w:val="189"/>
              </w:numPr>
              <w:tabs>
                <w:tab w:val="left" w:pos="322"/>
              </w:tabs>
              <w:ind w:left="0" w:right="141" w:firstLine="0"/>
              <w:rPr>
                <w:sz w:val="20"/>
                <w:szCs w:val="20"/>
              </w:rPr>
            </w:pPr>
            <w:r>
              <w:rPr>
                <w:sz w:val="20"/>
                <w:szCs w:val="20"/>
              </w:rPr>
              <w:t>Плоскостная</w:t>
            </w:r>
          </w:p>
          <w:p w:rsidR="00432D4A" w:rsidRDefault="00432D4A" w:rsidP="00BC0DA9">
            <w:pPr>
              <w:pStyle w:val="a8"/>
              <w:numPr>
                <w:ilvl w:val="0"/>
                <w:numId w:val="189"/>
              </w:numPr>
              <w:tabs>
                <w:tab w:val="left" w:pos="322"/>
              </w:tabs>
              <w:ind w:left="0" w:right="141" w:firstLine="0"/>
              <w:rPr>
                <w:sz w:val="20"/>
                <w:szCs w:val="20"/>
              </w:rPr>
            </w:pPr>
            <w:r>
              <w:rPr>
                <w:sz w:val="20"/>
                <w:szCs w:val="20"/>
              </w:rPr>
              <w:t xml:space="preserve">Пространственная </w:t>
            </w:r>
          </w:p>
          <w:p w:rsidR="00432D4A" w:rsidRPr="00333CF9" w:rsidRDefault="00432D4A" w:rsidP="00BC0DA9">
            <w:pPr>
              <w:pStyle w:val="a8"/>
              <w:numPr>
                <w:ilvl w:val="0"/>
                <w:numId w:val="189"/>
              </w:numPr>
              <w:tabs>
                <w:tab w:val="left" w:pos="322"/>
              </w:tabs>
              <w:ind w:left="0" w:right="141" w:firstLine="0"/>
              <w:rPr>
                <w:sz w:val="20"/>
                <w:szCs w:val="20"/>
              </w:rPr>
            </w:pPr>
            <w:r>
              <w:rPr>
                <w:sz w:val="20"/>
                <w:szCs w:val="20"/>
              </w:rPr>
              <w:t xml:space="preserve">Плоскостная и пространственная </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№2</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Pr>
                <w:rFonts w:ascii="Times New Roman" w:hAnsi="Times New Roman"/>
                <w:sz w:val="20"/>
                <w:szCs w:val="20"/>
              </w:rPr>
              <w:t xml:space="preserve"> При установке тисков по росту необходимо, чтобы:</w:t>
            </w:r>
          </w:p>
          <w:p w:rsidR="00432D4A" w:rsidRDefault="00432D4A" w:rsidP="00BC0DA9">
            <w:pPr>
              <w:pStyle w:val="a8"/>
              <w:numPr>
                <w:ilvl w:val="0"/>
                <w:numId w:val="190"/>
              </w:numPr>
              <w:tabs>
                <w:tab w:val="left" w:pos="322"/>
              </w:tabs>
              <w:ind w:left="0" w:right="141" w:firstLine="0"/>
              <w:rPr>
                <w:sz w:val="20"/>
                <w:szCs w:val="20"/>
              </w:rPr>
            </w:pPr>
            <w:r>
              <w:rPr>
                <w:sz w:val="20"/>
                <w:szCs w:val="20"/>
              </w:rPr>
              <w:lastRenderedPageBreak/>
              <w:t>Согнутые в кулак пальцы касались подбородка концы выпрямленных пальцев касались подбородка</w:t>
            </w:r>
          </w:p>
          <w:p w:rsidR="00432D4A" w:rsidRPr="00985F2E" w:rsidRDefault="00432D4A" w:rsidP="00BC0DA9">
            <w:pPr>
              <w:pStyle w:val="a8"/>
              <w:numPr>
                <w:ilvl w:val="0"/>
                <w:numId w:val="190"/>
              </w:numPr>
              <w:tabs>
                <w:tab w:val="left" w:pos="322"/>
              </w:tabs>
              <w:ind w:left="0" w:right="141" w:firstLine="0"/>
              <w:rPr>
                <w:sz w:val="20"/>
                <w:szCs w:val="20"/>
              </w:rPr>
            </w:pPr>
            <w:r>
              <w:rPr>
                <w:sz w:val="20"/>
                <w:szCs w:val="20"/>
              </w:rPr>
              <w:t>Концы выпрямляемых пальцев касались подбородка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№3</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pStyle w:val="a8"/>
              <w:tabs>
                <w:tab w:val="left" w:pos="322"/>
              </w:tabs>
              <w:ind w:left="0" w:right="141"/>
              <w:rPr>
                <w:sz w:val="20"/>
                <w:szCs w:val="20"/>
              </w:rPr>
            </w:pPr>
            <w:r>
              <w:rPr>
                <w:sz w:val="20"/>
                <w:szCs w:val="20"/>
              </w:rPr>
              <w:t>Из каких частей состоит слесарное зубило:</w:t>
            </w:r>
          </w:p>
          <w:p w:rsidR="00432D4A" w:rsidRDefault="00432D4A" w:rsidP="00BC0DA9">
            <w:pPr>
              <w:pStyle w:val="a8"/>
              <w:numPr>
                <w:ilvl w:val="0"/>
                <w:numId w:val="191"/>
              </w:numPr>
              <w:tabs>
                <w:tab w:val="left" w:pos="322"/>
              </w:tabs>
              <w:ind w:left="0" w:right="141" w:firstLine="0"/>
              <w:rPr>
                <w:sz w:val="20"/>
                <w:szCs w:val="20"/>
              </w:rPr>
            </w:pPr>
            <w:r>
              <w:rPr>
                <w:sz w:val="20"/>
                <w:szCs w:val="20"/>
              </w:rPr>
              <w:t>Рабочей (режущей), средней и ударной</w:t>
            </w:r>
          </w:p>
          <w:p w:rsidR="00432D4A" w:rsidRPr="005C6EC6" w:rsidRDefault="00432D4A" w:rsidP="00BC0DA9">
            <w:pPr>
              <w:pStyle w:val="a8"/>
              <w:numPr>
                <w:ilvl w:val="0"/>
                <w:numId w:val="191"/>
              </w:numPr>
              <w:tabs>
                <w:tab w:val="left" w:pos="322"/>
              </w:tabs>
              <w:ind w:left="0" w:right="141" w:firstLine="0"/>
              <w:rPr>
                <w:sz w:val="20"/>
                <w:szCs w:val="20"/>
              </w:rPr>
            </w:pPr>
            <w:r>
              <w:rPr>
                <w:sz w:val="20"/>
                <w:szCs w:val="20"/>
              </w:rPr>
              <w:t>Рабочей (режущей) и ударной</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№4</w:t>
            </w:r>
          </w:p>
          <w:p w:rsidR="00432D4A" w:rsidRPr="00D61FF2"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Pr>
                <w:rFonts w:ascii="Times New Roman" w:hAnsi="Times New Roman"/>
                <w:sz w:val="20"/>
                <w:szCs w:val="20"/>
              </w:rPr>
              <w:t>Каким способом правят заготовки большой толщины, имеющие резкие перегибы:</w:t>
            </w:r>
          </w:p>
          <w:p w:rsidR="00432D4A" w:rsidRDefault="00432D4A" w:rsidP="00BC0DA9">
            <w:pPr>
              <w:pStyle w:val="a8"/>
              <w:numPr>
                <w:ilvl w:val="0"/>
                <w:numId w:val="192"/>
              </w:numPr>
              <w:tabs>
                <w:tab w:val="left" w:pos="322"/>
              </w:tabs>
              <w:ind w:left="0" w:right="141" w:firstLine="0"/>
              <w:rPr>
                <w:sz w:val="20"/>
                <w:szCs w:val="20"/>
              </w:rPr>
            </w:pPr>
            <w:r>
              <w:rPr>
                <w:sz w:val="20"/>
                <w:szCs w:val="20"/>
              </w:rPr>
              <w:t xml:space="preserve">Лист правят в разогретом состоянии </w:t>
            </w:r>
          </w:p>
          <w:p w:rsidR="00432D4A" w:rsidRDefault="00432D4A" w:rsidP="00BC0DA9">
            <w:pPr>
              <w:pStyle w:val="a8"/>
              <w:numPr>
                <w:ilvl w:val="0"/>
                <w:numId w:val="192"/>
              </w:numPr>
              <w:tabs>
                <w:tab w:val="left" w:pos="322"/>
              </w:tabs>
              <w:ind w:left="0" w:right="141" w:firstLine="0"/>
              <w:rPr>
                <w:sz w:val="20"/>
                <w:szCs w:val="20"/>
              </w:rPr>
            </w:pPr>
            <w:r>
              <w:rPr>
                <w:sz w:val="20"/>
                <w:szCs w:val="20"/>
              </w:rPr>
              <w:t xml:space="preserve">Лист укладывают выпуклостью вверх и наносят удары по выпуклости </w:t>
            </w:r>
          </w:p>
          <w:p w:rsidR="00432D4A" w:rsidRPr="00647EF2" w:rsidRDefault="00432D4A" w:rsidP="00BC0DA9">
            <w:pPr>
              <w:pStyle w:val="a8"/>
              <w:numPr>
                <w:ilvl w:val="0"/>
                <w:numId w:val="192"/>
              </w:numPr>
              <w:tabs>
                <w:tab w:val="left" w:pos="322"/>
              </w:tabs>
              <w:ind w:left="0" w:right="141" w:firstLine="0"/>
              <w:rPr>
                <w:sz w:val="20"/>
                <w:szCs w:val="20"/>
              </w:rPr>
            </w:pPr>
            <w:r>
              <w:rPr>
                <w:sz w:val="20"/>
                <w:szCs w:val="20"/>
              </w:rPr>
              <w:t>Правят при помощи винтовых прессов</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05</w:t>
            </w: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№5</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Pr>
                <w:rFonts w:ascii="Times New Roman" w:hAnsi="Times New Roman"/>
                <w:sz w:val="20"/>
                <w:szCs w:val="20"/>
              </w:rPr>
              <w:t>Чем опиливают выпуклые поверхности:</w:t>
            </w:r>
          </w:p>
          <w:p w:rsidR="00432D4A" w:rsidRDefault="00432D4A" w:rsidP="00BC0DA9">
            <w:pPr>
              <w:pStyle w:val="a8"/>
              <w:numPr>
                <w:ilvl w:val="0"/>
                <w:numId w:val="193"/>
              </w:numPr>
              <w:tabs>
                <w:tab w:val="left" w:pos="322"/>
              </w:tabs>
              <w:ind w:left="0" w:right="141" w:firstLine="0"/>
              <w:rPr>
                <w:sz w:val="20"/>
                <w:szCs w:val="20"/>
              </w:rPr>
            </w:pPr>
            <w:r>
              <w:rPr>
                <w:sz w:val="20"/>
                <w:szCs w:val="20"/>
              </w:rPr>
              <w:t>Плоскими напильниками вдоль и поперек выпуклости</w:t>
            </w:r>
          </w:p>
          <w:p w:rsidR="00432D4A" w:rsidRPr="00647EF2" w:rsidRDefault="00432D4A" w:rsidP="00BC0DA9">
            <w:pPr>
              <w:pStyle w:val="a8"/>
              <w:numPr>
                <w:ilvl w:val="0"/>
                <w:numId w:val="193"/>
              </w:numPr>
              <w:tabs>
                <w:tab w:val="left" w:pos="322"/>
              </w:tabs>
              <w:ind w:left="0" w:right="141" w:firstLine="0"/>
              <w:rPr>
                <w:sz w:val="20"/>
                <w:szCs w:val="20"/>
              </w:rPr>
            </w:pPr>
            <w:r>
              <w:rPr>
                <w:sz w:val="20"/>
                <w:szCs w:val="20"/>
              </w:rPr>
              <w:t xml:space="preserve">Круглыми напильниками вдоль и поперек выпуклости </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07</w:t>
            </w: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E22983">
            <w:pPr>
              <w:spacing w:after="0"/>
              <w:ind w:right="33"/>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32D4A" w:rsidRDefault="00432D4A" w:rsidP="00BC0DA9">
            <w:pPr>
              <w:pStyle w:val="af2"/>
              <w:tabs>
                <w:tab w:val="left" w:pos="322"/>
              </w:tabs>
              <w:spacing w:before="0" w:beforeAutospacing="0" w:after="0" w:afterAutospacing="0"/>
              <w:rPr>
                <w:b/>
                <w:sz w:val="20"/>
                <w:szCs w:val="20"/>
              </w:rPr>
            </w:pPr>
            <w:r>
              <w:rPr>
                <w:b/>
                <w:sz w:val="20"/>
                <w:szCs w:val="20"/>
              </w:rPr>
              <w:t>ТЗ №6</w:t>
            </w:r>
          </w:p>
          <w:p w:rsidR="00432D4A" w:rsidRDefault="00432D4A" w:rsidP="00BC0DA9">
            <w:pPr>
              <w:pStyle w:val="af2"/>
              <w:tabs>
                <w:tab w:val="left" w:pos="322"/>
              </w:tabs>
              <w:spacing w:before="0" w:beforeAutospacing="0" w:after="0" w:afterAutospacing="0"/>
              <w:rPr>
                <w:b/>
                <w:sz w:val="20"/>
                <w:szCs w:val="20"/>
              </w:rPr>
            </w:pPr>
            <w:r>
              <w:rPr>
                <w:b/>
                <w:sz w:val="20"/>
                <w:szCs w:val="20"/>
              </w:rPr>
              <w:t>Прочитайте текст, выберите правильный ответ:</w:t>
            </w:r>
          </w:p>
          <w:p w:rsidR="00432D4A" w:rsidRDefault="00432D4A" w:rsidP="00BC0DA9">
            <w:pPr>
              <w:pStyle w:val="af2"/>
              <w:tabs>
                <w:tab w:val="left" w:pos="322"/>
              </w:tabs>
              <w:spacing w:before="0" w:beforeAutospacing="0" w:after="0" w:afterAutospacing="0"/>
              <w:rPr>
                <w:sz w:val="20"/>
                <w:szCs w:val="20"/>
              </w:rPr>
            </w:pPr>
            <w:r>
              <w:rPr>
                <w:sz w:val="20"/>
                <w:szCs w:val="20"/>
              </w:rPr>
              <w:t xml:space="preserve"> В каких единицах измеряется метрическая резьба:</w:t>
            </w:r>
          </w:p>
          <w:p w:rsidR="00432D4A" w:rsidRDefault="00432D4A" w:rsidP="00BC0DA9">
            <w:pPr>
              <w:pStyle w:val="af2"/>
              <w:numPr>
                <w:ilvl w:val="0"/>
                <w:numId w:val="194"/>
              </w:numPr>
              <w:tabs>
                <w:tab w:val="left" w:pos="322"/>
              </w:tabs>
              <w:spacing w:before="0" w:beforeAutospacing="0" w:after="0" w:afterAutospacing="0"/>
              <w:ind w:left="0" w:firstLine="0"/>
              <w:rPr>
                <w:sz w:val="20"/>
                <w:szCs w:val="20"/>
              </w:rPr>
            </w:pPr>
            <w:r>
              <w:rPr>
                <w:sz w:val="20"/>
                <w:szCs w:val="20"/>
              </w:rPr>
              <w:t>В сантиметрах</w:t>
            </w:r>
          </w:p>
          <w:p w:rsidR="00432D4A" w:rsidRDefault="00432D4A" w:rsidP="00BC0DA9">
            <w:pPr>
              <w:pStyle w:val="af2"/>
              <w:numPr>
                <w:ilvl w:val="0"/>
                <w:numId w:val="194"/>
              </w:numPr>
              <w:tabs>
                <w:tab w:val="left" w:pos="322"/>
              </w:tabs>
              <w:spacing w:before="0" w:beforeAutospacing="0" w:after="0" w:afterAutospacing="0"/>
              <w:ind w:left="0" w:firstLine="0"/>
              <w:rPr>
                <w:sz w:val="20"/>
                <w:szCs w:val="20"/>
              </w:rPr>
            </w:pPr>
            <w:r>
              <w:rPr>
                <w:sz w:val="20"/>
                <w:szCs w:val="20"/>
              </w:rPr>
              <w:t>В миллиметрах</w:t>
            </w:r>
          </w:p>
          <w:p w:rsidR="00432D4A" w:rsidRDefault="00432D4A" w:rsidP="00BC0DA9">
            <w:pPr>
              <w:pStyle w:val="af2"/>
              <w:numPr>
                <w:ilvl w:val="0"/>
                <w:numId w:val="194"/>
              </w:numPr>
              <w:tabs>
                <w:tab w:val="left" w:pos="322"/>
              </w:tabs>
              <w:spacing w:before="0" w:beforeAutospacing="0" w:after="0" w:afterAutospacing="0"/>
              <w:ind w:left="0" w:firstLine="0"/>
              <w:rPr>
                <w:sz w:val="20"/>
                <w:szCs w:val="20"/>
              </w:rPr>
            </w:pPr>
            <w:r>
              <w:rPr>
                <w:sz w:val="20"/>
                <w:szCs w:val="20"/>
              </w:rPr>
              <w:t xml:space="preserve">В дециметрах  </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№7</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sidRPr="00E364F2">
              <w:rPr>
                <w:rFonts w:ascii="Times New Roman" w:hAnsi="Times New Roman"/>
                <w:sz w:val="20"/>
                <w:szCs w:val="20"/>
              </w:rPr>
              <w:t>Положение слесаря при выполнении рубки зубилом:</w:t>
            </w:r>
          </w:p>
          <w:p w:rsidR="00432D4A" w:rsidRDefault="00432D4A" w:rsidP="00BC0DA9">
            <w:pPr>
              <w:pStyle w:val="a8"/>
              <w:numPr>
                <w:ilvl w:val="0"/>
                <w:numId w:val="195"/>
              </w:numPr>
              <w:tabs>
                <w:tab w:val="left" w:pos="322"/>
              </w:tabs>
              <w:ind w:left="0" w:right="141" w:firstLine="0"/>
              <w:rPr>
                <w:sz w:val="20"/>
                <w:szCs w:val="20"/>
              </w:rPr>
            </w:pPr>
            <w:r>
              <w:rPr>
                <w:sz w:val="20"/>
                <w:szCs w:val="20"/>
              </w:rPr>
              <w:t>Корпус выпрямлен и расположен под углом 45</w:t>
            </w:r>
            <w:r>
              <w:rPr>
                <w:sz w:val="20"/>
                <w:szCs w:val="20"/>
                <w:vertAlign w:val="superscript"/>
              </w:rPr>
              <w:t>0</w:t>
            </w:r>
            <w:r>
              <w:rPr>
                <w:sz w:val="20"/>
                <w:szCs w:val="20"/>
              </w:rPr>
              <w:t xml:space="preserve"> у оси тисков, левая нога выставлена на полшага вперед</w:t>
            </w:r>
          </w:p>
          <w:p w:rsidR="00432D4A" w:rsidRPr="00E364F2" w:rsidRDefault="00432D4A" w:rsidP="00BC0DA9">
            <w:pPr>
              <w:pStyle w:val="a8"/>
              <w:numPr>
                <w:ilvl w:val="0"/>
                <w:numId w:val="195"/>
              </w:numPr>
              <w:tabs>
                <w:tab w:val="left" w:pos="322"/>
              </w:tabs>
              <w:ind w:left="0" w:right="141" w:firstLine="0"/>
              <w:rPr>
                <w:sz w:val="20"/>
                <w:szCs w:val="20"/>
              </w:rPr>
            </w:pPr>
            <w:r>
              <w:rPr>
                <w:sz w:val="20"/>
                <w:szCs w:val="20"/>
              </w:rPr>
              <w:t>Корпус выпрямлен и расположен прямо перед тисками, ноги вместе</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432D4A">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№8</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Pr>
                <w:rFonts w:ascii="Times New Roman" w:hAnsi="Times New Roman"/>
                <w:sz w:val="20"/>
                <w:szCs w:val="20"/>
              </w:rPr>
              <w:t>Способ обработки металла давлением, при котором заготовке придается изогнутая форма:</w:t>
            </w:r>
          </w:p>
          <w:p w:rsidR="00432D4A" w:rsidRDefault="00432D4A" w:rsidP="00BC0DA9">
            <w:pPr>
              <w:pStyle w:val="a8"/>
              <w:numPr>
                <w:ilvl w:val="0"/>
                <w:numId w:val="196"/>
              </w:numPr>
              <w:tabs>
                <w:tab w:val="left" w:pos="322"/>
              </w:tabs>
              <w:ind w:left="0" w:right="141" w:firstLine="0"/>
              <w:rPr>
                <w:sz w:val="20"/>
                <w:szCs w:val="20"/>
              </w:rPr>
            </w:pPr>
            <w:r>
              <w:rPr>
                <w:sz w:val="20"/>
                <w:szCs w:val="20"/>
              </w:rPr>
              <w:t>П</w:t>
            </w:r>
            <w:r w:rsidRPr="00A4681B">
              <w:rPr>
                <w:sz w:val="20"/>
                <w:szCs w:val="20"/>
              </w:rPr>
              <w:t>равка</w:t>
            </w:r>
          </w:p>
          <w:p w:rsidR="00432D4A" w:rsidRDefault="00432D4A" w:rsidP="00BC0DA9">
            <w:pPr>
              <w:pStyle w:val="a8"/>
              <w:numPr>
                <w:ilvl w:val="0"/>
                <w:numId w:val="196"/>
              </w:numPr>
              <w:tabs>
                <w:tab w:val="left" w:pos="322"/>
              </w:tabs>
              <w:ind w:left="0" w:right="141" w:firstLine="0"/>
              <w:rPr>
                <w:sz w:val="20"/>
                <w:szCs w:val="20"/>
              </w:rPr>
            </w:pPr>
            <w:r>
              <w:rPr>
                <w:sz w:val="20"/>
                <w:szCs w:val="20"/>
              </w:rPr>
              <w:t xml:space="preserve">Резка </w:t>
            </w:r>
          </w:p>
          <w:p w:rsidR="00432D4A" w:rsidRPr="00A4681B" w:rsidRDefault="00432D4A" w:rsidP="00BC0DA9">
            <w:pPr>
              <w:pStyle w:val="a8"/>
              <w:numPr>
                <w:ilvl w:val="0"/>
                <w:numId w:val="196"/>
              </w:numPr>
              <w:tabs>
                <w:tab w:val="left" w:pos="322"/>
              </w:tabs>
              <w:ind w:left="0" w:right="141" w:firstLine="0"/>
              <w:rPr>
                <w:sz w:val="20"/>
                <w:szCs w:val="20"/>
              </w:rPr>
            </w:pPr>
            <w:r>
              <w:rPr>
                <w:sz w:val="20"/>
                <w:szCs w:val="20"/>
              </w:rPr>
              <w:t>Гибка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432D4A">
            <w:pPr>
              <w:spacing w:after="0"/>
              <w:ind w:right="33"/>
              <w:jc w:val="center"/>
              <w:rPr>
                <w:rFonts w:ascii="Times New Roman" w:hAnsi="Times New Roman"/>
                <w:sz w:val="20"/>
                <w:szCs w:val="20"/>
              </w:rPr>
            </w:pPr>
            <w:r>
              <w:rPr>
                <w:rFonts w:ascii="Times New Roman" w:hAnsi="Times New Roman"/>
                <w:sz w:val="20"/>
                <w:szCs w:val="20"/>
              </w:rPr>
              <w:t>ПК.6.2</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№9</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Pr>
                <w:rFonts w:ascii="Times New Roman" w:hAnsi="Times New Roman"/>
                <w:sz w:val="20"/>
                <w:szCs w:val="20"/>
              </w:rPr>
              <w:t>Наклон зубила к обрабатываемой поверхности при рубке должен быть:</w:t>
            </w:r>
          </w:p>
          <w:p w:rsidR="00432D4A" w:rsidRPr="006A0B24" w:rsidRDefault="00432D4A" w:rsidP="00BC0DA9">
            <w:pPr>
              <w:pStyle w:val="a8"/>
              <w:numPr>
                <w:ilvl w:val="0"/>
                <w:numId w:val="197"/>
              </w:numPr>
              <w:tabs>
                <w:tab w:val="left" w:pos="322"/>
              </w:tabs>
              <w:ind w:left="0" w:right="141" w:firstLine="0"/>
              <w:rPr>
                <w:sz w:val="20"/>
                <w:szCs w:val="20"/>
              </w:rPr>
            </w:pPr>
            <w:r>
              <w:rPr>
                <w:sz w:val="20"/>
                <w:szCs w:val="20"/>
              </w:rPr>
              <w:t>75</w:t>
            </w:r>
            <w:r>
              <w:rPr>
                <w:sz w:val="20"/>
                <w:szCs w:val="20"/>
                <w:vertAlign w:val="superscript"/>
              </w:rPr>
              <w:t>0</w:t>
            </w:r>
            <w:r>
              <w:rPr>
                <w:sz w:val="20"/>
                <w:szCs w:val="20"/>
              </w:rPr>
              <w:t>-80</w:t>
            </w:r>
            <w:r>
              <w:rPr>
                <w:sz w:val="20"/>
                <w:szCs w:val="20"/>
                <w:vertAlign w:val="superscript"/>
              </w:rPr>
              <w:t>0</w:t>
            </w:r>
          </w:p>
          <w:p w:rsidR="00432D4A" w:rsidRDefault="00432D4A" w:rsidP="00BC0DA9">
            <w:pPr>
              <w:pStyle w:val="a8"/>
              <w:numPr>
                <w:ilvl w:val="0"/>
                <w:numId w:val="197"/>
              </w:numPr>
              <w:tabs>
                <w:tab w:val="left" w:pos="322"/>
              </w:tabs>
              <w:ind w:left="0" w:right="141" w:firstLine="0"/>
              <w:rPr>
                <w:sz w:val="20"/>
                <w:szCs w:val="20"/>
              </w:rPr>
            </w:pPr>
            <w:r>
              <w:rPr>
                <w:sz w:val="20"/>
                <w:szCs w:val="20"/>
              </w:rPr>
              <w:t>45</w:t>
            </w:r>
            <w:r>
              <w:rPr>
                <w:sz w:val="20"/>
                <w:szCs w:val="20"/>
                <w:vertAlign w:val="superscript"/>
              </w:rPr>
              <w:t>0</w:t>
            </w:r>
          </w:p>
          <w:p w:rsidR="00432D4A" w:rsidRPr="006A0B24" w:rsidRDefault="00432D4A" w:rsidP="00BC0DA9">
            <w:pPr>
              <w:pStyle w:val="a8"/>
              <w:numPr>
                <w:ilvl w:val="0"/>
                <w:numId w:val="197"/>
              </w:numPr>
              <w:tabs>
                <w:tab w:val="left" w:pos="322"/>
              </w:tabs>
              <w:ind w:left="0" w:right="141" w:firstLine="0"/>
              <w:rPr>
                <w:sz w:val="20"/>
                <w:szCs w:val="20"/>
              </w:rPr>
            </w:pPr>
            <w:r>
              <w:rPr>
                <w:sz w:val="20"/>
                <w:szCs w:val="20"/>
              </w:rPr>
              <w:lastRenderedPageBreak/>
              <w:t>30</w:t>
            </w:r>
            <w:r>
              <w:rPr>
                <w:sz w:val="20"/>
                <w:szCs w:val="20"/>
                <w:vertAlign w:val="superscript"/>
              </w:rPr>
              <w:t>0</w:t>
            </w:r>
            <w:r>
              <w:rPr>
                <w:sz w:val="20"/>
                <w:szCs w:val="20"/>
              </w:rPr>
              <w:t>-35</w:t>
            </w:r>
            <w:r>
              <w:rPr>
                <w:sz w:val="20"/>
                <w:szCs w:val="20"/>
                <w:vertAlign w:val="superscript"/>
              </w:rPr>
              <w:t>0</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32D4A" w:rsidTr="000645B7">
        <w:tc>
          <w:tcPr>
            <w:tcW w:w="1413" w:type="dxa"/>
            <w:shd w:val="clear" w:color="auto" w:fill="auto"/>
          </w:tcPr>
          <w:p w:rsidR="00432D4A" w:rsidRDefault="00432D4A" w:rsidP="00432D4A">
            <w:pPr>
              <w:spacing w:after="0"/>
              <w:ind w:right="33"/>
              <w:jc w:val="center"/>
              <w:rPr>
                <w:rFonts w:ascii="Times New Roman" w:hAnsi="Times New Roman"/>
                <w:sz w:val="20"/>
                <w:szCs w:val="20"/>
              </w:rPr>
            </w:pPr>
            <w:r>
              <w:rPr>
                <w:rFonts w:ascii="Times New Roman" w:hAnsi="Times New Roman"/>
                <w:sz w:val="20"/>
                <w:szCs w:val="20"/>
              </w:rPr>
              <w:t>ПК.6.3</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№10</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sidRPr="009453ED">
              <w:rPr>
                <w:rFonts w:ascii="Times New Roman" w:hAnsi="Times New Roman"/>
                <w:sz w:val="20"/>
                <w:szCs w:val="20"/>
              </w:rPr>
              <w:t>Назовите виды конструкций шаберов:</w:t>
            </w:r>
          </w:p>
          <w:p w:rsidR="00432D4A" w:rsidRDefault="00432D4A" w:rsidP="00BC0DA9">
            <w:pPr>
              <w:pStyle w:val="a8"/>
              <w:numPr>
                <w:ilvl w:val="0"/>
                <w:numId w:val="198"/>
              </w:numPr>
              <w:tabs>
                <w:tab w:val="left" w:pos="322"/>
              </w:tabs>
              <w:ind w:left="0" w:right="141" w:firstLine="0"/>
              <w:rPr>
                <w:sz w:val="20"/>
                <w:szCs w:val="20"/>
              </w:rPr>
            </w:pPr>
            <w:r>
              <w:rPr>
                <w:sz w:val="20"/>
                <w:szCs w:val="20"/>
              </w:rPr>
              <w:t>Клёпанные и сварные</w:t>
            </w:r>
          </w:p>
          <w:p w:rsidR="00432D4A" w:rsidRDefault="00432D4A" w:rsidP="00BC0DA9">
            <w:pPr>
              <w:pStyle w:val="a8"/>
              <w:numPr>
                <w:ilvl w:val="0"/>
                <w:numId w:val="198"/>
              </w:numPr>
              <w:tabs>
                <w:tab w:val="left" w:pos="322"/>
              </w:tabs>
              <w:ind w:left="0" w:right="141" w:firstLine="0"/>
              <w:rPr>
                <w:sz w:val="20"/>
                <w:szCs w:val="20"/>
              </w:rPr>
            </w:pPr>
            <w:r>
              <w:rPr>
                <w:sz w:val="20"/>
                <w:szCs w:val="20"/>
              </w:rPr>
              <w:t>Штифтовые и клиновые</w:t>
            </w:r>
          </w:p>
          <w:p w:rsidR="00432D4A" w:rsidRDefault="00432D4A" w:rsidP="00BC0DA9">
            <w:pPr>
              <w:pStyle w:val="a8"/>
              <w:numPr>
                <w:ilvl w:val="0"/>
                <w:numId w:val="198"/>
              </w:numPr>
              <w:tabs>
                <w:tab w:val="left" w:pos="322"/>
              </w:tabs>
              <w:ind w:left="0" w:right="141" w:firstLine="0"/>
              <w:rPr>
                <w:sz w:val="20"/>
                <w:szCs w:val="20"/>
              </w:rPr>
            </w:pPr>
            <w:r>
              <w:rPr>
                <w:sz w:val="20"/>
                <w:szCs w:val="20"/>
              </w:rPr>
              <w:t>Цельные и составные</w:t>
            </w:r>
          </w:p>
          <w:p w:rsidR="00432D4A" w:rsidRPr="009453ED" w:rsidRDefault="00432D4A" w:rsidP="00BC0DA9">
            <w:pPr>
              <w:pStyle w:val="a8"/>
              <w:numPr>
                <w:ilvl w:val="0"/>
                <w:numId w:val="198"/>
              </w:numPr>
              <w:tabs>
                <w:tab w:val="left" w:pos="322"/>
              </w:tabs>
              <w:ind w:left="0" w:right="141" w:firstLine="0"/>
              <w:rPr>
                <w:sz w:val="20"/>
                <w:szCs w:val="20"/>
              </w:rPr>
            </w:pPr>
            <w:r>
              <w:rPr>
                <w:sz w:val="20"/>
                <w:szCs w:val="20"/>
              </w:rPr>
              <w:t>Шпоночные и шплинтованные</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0645B7">
            <w:pPr>
              <w:spacing w:after="0"/>
              <w:ind w:right="33"/>
              <w:jc w:val="center"/>
              <w:rPr>
                <w:rFonts w:ascii="Times New Roman" w:hAnsi="Times New Roman"/>
                <w:sz w:val="20"/>
                <w:szCs w:val="20"/>
              </w:rPr>
            </w:pPr>
            <w:r>
              <w:rPr>
                <w:rFonts w:ascii="Times New Roman" w:hAnsi="Times New Roman"/>
                <w:sz w:val="20"/>
                <w:szCs w:val="20"/>
              </w:rPr>
              <w:t>ОК 5</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№11</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322"/>
              </w:tabs>
              <w:spacing w:after="0"/>
              <w:ind w:right="141"/>
              <w:rPr>
                <w:rFonts w:ascii="Times New Roman" w:hAnsi="Times New Roman"/>
                <w:sz w:val="20"/>
                <w:szCs w:val="20"/>
              </w:rPr>
            </w:pPr>
            <w:r w:rsidRPr="009453ED">
              <w:rPr>
                <w:rFonts w:ascii="Times New Roman" w:hAnsi="Times New Roman"/>
                <w:sz w:val="20"/>
                <w:szCs w:val="20"/>
              </w:rPr>
              <w:t>Назовите профили резьбы:</w:t>
            </w:r>
          </w:p>
          <w:p w:rsidR="00432D4A" w:rsidRDefault="00432D4A" w:rsidP="00BC0DA9">
            <w:pPr>
              <w:pStyle w:val="a8"/>
              <w:numPr>
                <w:ilvl w:val="0"/>
                <w:numId w:val="199"/>
              </w:numPr>
              <w:tabs>
                <w:tab w:val="left" w:pos="322"/>
              </w:tabs>
              <w:ind w:left="0" w:right="141" w:firstLine="0"/>
              <w:rPr>
                <w:sz w:val="20"/>
                <w:szCs w:val="20"/>
              </w:rPr>
            </w:pPr>
            <w:r>
              <w:rPr>
                <w:sz w:val="20"/>
                <w:szCs w:val="20"/>
              </w:rPr>
              <w:t>Треугольная, прямоугольная, трапецеидальная, упорная, круглая</w:t>
            </w:r>
          </w:p>
          <w:p w:rsidR="00432D4A" w:rsidRDefault="00432D4A" w:rsidP="00BC0DA9">
            <w:pPr>
              <w:pStyle w:val="a8"/>
              <w:numPr>
                <w:ilvl w:val="0"/>
                <w:numId w:val="199"/>
              </w:numPr>
              <w:tabs>
                <w:tab w:val="left" w:pos="322"/>
              </w:tabs>
              <w:ind w:left="0" w:right="141" w:firstLine="0"/>
              <w:rPr>
                <w:sz w:val="20"/>
                <w:szCs w:val="20"/>
              </w:rPr>
            </w:pPr>
            <w:r>
              <w:rPr>
                <w:sz w:val="20"/>
                <w:szCs w:val="20"/>
              </w:rPr>
              <w:t>Овальная, параболическая, трёхмерная, в нахлестку, зубчатая</w:t>
            </w:r>
          </w:p>
          <w:p w:rsidR="00432D4A" w:rsidRDefault="00432D4A" w:rsidP="00BC0DA9">
            <w:pPr>
              <w:pStyle w:val="a8"/>
              <w:numPr>
                <w:ilvl w:val="0"/>
                <w:numId w:val="199"/>
              </w:numPr>
              <w:tabs>
                <w:tab w:val="left" w:pos="322"/>
              </w:tabs>
              <w:ind w:left="0" w:right="141" w:firstLine="0"/>
              <w:rPr>
                <w:sz w:val="20"/>
                <w:szCs w:val="20"/>
              </w:rPr>
            </w:pPr>
            <w:r>
              <w:rPr>
                <w:sz w:val="20"/>
                <w:szCs w:val="20"/>
              </w:rPr>
              <w:t>Полукруглая, врезная, сверхпрочная, антифрикционная</w:t>
            </w:r>
          </w:p>
          <w:p w:rsidR="00432D4A" w:rsidRPr="009453ED" w:rsidRDefault="00432D4A" w:rsidP="00BC0DA9">
            <w:pPr>
              <w:pStyle w:val="a8"/>
              <w:numPr>
                <w:ilvl w:val="0"/>
                <w:numId w:val="199"/>
              </w:numPr>
              <w:tabs>
                <w:tab w:val="left" w:pos="322"/>
              </w:tabs>
              <w:ind w:left="0" w:right="141" w:firstLine="0"/>
              <w:rPr>
                <w:sz w:val="20"/>
                <w:szCs w:val="20"/>
              </w:rPr>
            </w:pPr>
            <w:r>
              <w:rPr>
                <w:sz w:val="20"/>
                <w:szCs w:val="20"/>
              </w:rPr>
              <w:t>Модульная, сегментная, трубчатая, потайная</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645B7">
            <w:pPr>
              <w:spacing w:after="0"/>
              <w:ind w:right="33"/>
              <w:jc w:val="center"/>
              <w:rPr>
                <w:rFonts w:ascii="Times New Roman" w:hAnsi="Times New Roman"/>
                <w:sz w:val="20"/>
                <w:szCs w:val="20"/>
              </w:rPr>
            </w:pPr>
            <w:r>
              <w:rPr>
                <w:rFonts w:ascii="Times New Roman" w:hAnsi="Times New Roman"/>
                <w:sz w:val="20"/>
                <w:szCs w:val="20"/>
              </w:rPr>
              <w:t>ОК 9</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ТЗ №12</w:t>
            </w:r>
          </w:p>
          <w:p w:rsidR="00432D4A" w:rsidRDefault="00432D4A" w:rsidP="00BC0DA9">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EC1DB2" w:rsidRDefault="00432D4A" w:rsidP="00BC0DA9">
            <w:pPr>
              <w:tabs>
                <w:tab w:val="left" w:pos="322"/>
              </w:tabs>
              <w:spacing w:after="0"/>
              <w:ind w:right="141"/>
              <w:rPr>
                <w:rFonts w:ascii="Times New Roman" w:hAnsi="Times New Roman"/>
                <w:sz w:val="20"/>
                <w:szCs w:val="20"/>
              </w:rPr>
            </w:pPr>
            <w:r w:rsidRPr="00EC1DB2">
              <w:rPr>
                <w:rFonts w:ascii="Times New Roman" w:hAnsi="Times New Roman"/>
                <w:sz w:val="20"/>
                <w:szCs w:val="20"/>
              </w:rPr>
              <w:t>Назовите ручной инструмент для резки металла:</w:t>
            </w:r>
          </w:p>
          <w:p w:rsidR="00432D4A" w:rsidRDefault="00432D4A" w:rsidP="00BC0DA9">
            <w:pPr>
              <w:pStyle w:val="a8"/>
              <w:numPr>
                <w:ilvl w:val="0"/>
                <w:numId w:val="200"/>
              </w:numPr>
              <w:tabs>
                <w:tab w:val="left" w:pos="322"/>
              </w:tabs>
              <w:ind w:left="0" w:right="141" w:firstLine="0"/>
              <w:rPr>
                <w:sz w:val="20"/>
                <w:szCs w:val="20"/>
              </w:rPr>
            </w:pPr>
            <w:r>
              <w:rPr>
                <w:sz w:val="20"/>
                <w:szCs w:val="20"/>
              </w:rPr>
              <w:t>Зубило, крейцмейсель, канавочник</w:t>
            </w:r>
          </w:p>
          <w:p w:rsidR="00432D4A" w:rsidRDefault="00432D4A" w:rsidP="00BC0DA9">
            <w:pPr>
              <w:pStyle w:val="a8"/>
              <w:numPr>
                <w:ilvl w:val="0"/>
                <w:numId w:val="200"/>
              </w:numPr>
              <w:tabs>
                <w:tab w:val="left" w:pos="322"/>
              </w:tabs>
              <w:ind w:left="0" w:right="141" w:firstLine="0"/>
              <w:rPr>
                <w:sz w:val="20"/>
                <w:szCs w:val="20"/>
              </w:rPr>
            </w:pPr>
            <w:r>
              <w:rPr>
                <w:sz w:val="20"/>
                <w:szCs w:val="20"/>
              </w:rPr>
              <w:t>Слесарная ножовка, ручные ножницы, труборез</w:t>
            </w:r>
          </w:p>
          <w:p w:rsidR="00432D4A" w:rsidRDefault="00432D4A" w:rsidP="00BC0DA9">
            <w:pPr>
              <w:pStyle w:val="a8"/>
              <w:numPr>
                <w:ilvl w:val="0"/>
                <w:numId w:val="200"/>
              </w:numPr>
              <w:tabs>
                <w:tab w:val="left" w:pos="322"/>
              </w:tabs>
              <w:ind w:left="0" w:right="141" w:firstLine="0"/>
              <w:rPr>
                <w:sz w:val="20"/>
                <w:szCs w:val="20"/>
              </w:rPr>
            </w:pPr>
            <w:r>
              <w:rPr>
                <w:sz w:val="20"/>
                <w:szCs w:val="20"/>
              </w:rPr>
              <w:t>Гладилка, киянка, кувалда</w:t>
            </w:r>
          </w:p>
          <w:p w:rsidR="00432D4A" w:rsidRPr="00EC1DB2" w:rsidRDefault="00432D4A" w:rsidP="00BC0DA9">
            <w:pPr>
              <w:pStyle w:val="a8"/>
              <w:numPr>
                <w:ilvl w:val="0"/>
                <w:numId w:val="200"/>
              </w:numPr>
              <w:tabs>
                <w:tab w:val="left" w:pos="322"/>
              </w:tabs>
              <w:ind w:left="0" w:right="141" w:firstLine="0"/>
              <w:rPr>
                <w:sz w:val="20"/>
                <w:szCs w:val="20"/>
              </w:rPr>
            </w:pPr>
            <w:r>
              <w:rPr>
                <w:sz w:val="20"/>
                <w:szCs w:val="20"/>
              </w:rPr>
              <w:t>Развертка, цековка, зенковка.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BC7454" w:rsidRDefault="00BC7454" w:rsidP="00BC7454">
      <w:pPr>
        <w:spacing w:line="240" w:lineRule="auto"/>
        <w:rPr>
          <w:rFonts w:ascii="Times New Roman" w:hAnsi="Times New Roman"/>
          <w:b/>
          <w:sz w:val="24"/>
          <w:szCs w:val="24"/>
        </w:rPr>
      </w:pPr>
    </w:p>
    <w:p w:rsidR="00BC7454" w:rsidRDefault="00BC7454" w:rsidP="00BC7454">
      <w:pPr>
        <w:spacing w:after="0" w:line="240" w:lineRule="auto"/>
        <w:jc w:val="center"/>
        <w:rPr>
          <w:rFonts w:ascii="Times New Roman" w:hAnsi="Times New Roman"/>
          <w:b/>
          <w:sz w:val="24"/>
          <w:szCs w:val="24"/>
        </w:rPr>
      </w:pPr>
      <w:r>
        <w:rPr>
          <w:rFonts w:ascii="Times New Roman" w:hAnsi="Times New Roman"/>
          <w:b/>
          <w:sz w:val="24"/>
          <w:szCs w:val="24"/>
        </w:rPr>
        <w:t>УП.06 Учебная практика (по профессиональному модулю Получение рабочей профессии 18559 Слесарь-ремонтник)</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BC0DA9">
            <w:pPr>
              <w:tabs>
                <w:tab w:val="left" w:pos="296"/>
              </w:tabs>
              <w:spacing w:after="0" w:line="240" w:lineRule="auto"/>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№1</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pStyle w:val="a8"/>
              <w:tabs>
                <w:tab w:val="left" w:pos="296"/>
              </w:tabs>
              <w:ind w:left="0" w:right="141"/>
              <w:rPr>
                <w:sz w:val="20"/>
                <w:szCs w:val="20"/>
              </w:rPr>
            </w:pPr>
            <w:r>
              <w:rPr>
                <w:sz w:val="20"/>
                <w:szCs w:val="20"/>
              </w:rPr>
              <w:t>Разметка – это операция по:</w:t>
            </w:r>
          </w:p>
          <w:p w:rsidR="00432D4A" w:rsidRDefault="00432D4A" w:rsidP="00BC0DA9">
            <w:pPr>
              <w:pStyle w:val="a8"/>
              <w:numPr>
                <w:ilvl w:val="0"/>
                <w:numId w:val="201"/>
              </w:numPr>
              <w:tabs>
                <w:tab w:val="left" w:pos="296"/>
              </w:tabs>
              <w:ind w:left="0" w:right="141" w:firstLine="0"/>
              <w:rPr>
                <w:sz w:val="20"/>
                <w:szCs w:val="20"/>
              </w:rPr>
            </w:pPr>
            <w:r>
              <w:rPr>
                <w:sz w:val="20"/>
                <w:szCs w:val="20"/>
              </w:rPr>
              <w:t>Нанесению линий и точек на заготовку, предназначенную для обработки</w:t>
            </w:r>
          </w:p>
          <w:p w:rsidR="00432D4A" w:rsidRDefault="00432D4A" w:rsidP="00BC0DA9">
            <w:pPr>
              <w:pStyle w:val="a8"/>
              <w:numPr>
                <w:ilvl w:val="0"/>
                <w:numId w:val="201"/>
              </w:numPr>
              <w:tabs>
                <w:tab w:val="left" w:pos="296"/>
              </w:tabs>
              <w:ind w:left="0" w:right="141" w:firstLine="0"/>
              <w:rPr>
                <w:sz w:val="20"/>
                <w:szCs w:val="20"/>
              </w:rPr>
            </w:pPr>
            <w:r>
              <w:rPr>
                <w:sz w:val="20"/>
                <w:szCs w:val="20"/>
              </w:rPr>
              <w:t>Снятию с заготовки слоя металла</w:t>
            </w:r>
          </w:p>
          <w:p w:rsidR="00432D4A" w:rsidRDefault="00432D4A" w:rsidP="00BC0DA9">
            <w:pPr>
              <w:pStyle w:val="a8"/>
              <w:numPr>
                <w:ilvl w:val="0"/>
                <w:numId w:val="201"/>
              </w:numPr>
              <w:tabs>
                <w:tab w:val="left" w:pos="296"/>
              </w:tabs>
              <w:ind w:left="0" w:right="141" w:firstLine="0"/>
              <w:rPr>
                <w:sz w:val="20"/>
                <w:szCs w:val="20"/>
              </w:rPr>
            </w:pPr>
            <w:r>
              <w:rPr>
                <w:sz w:val="20"/>
                <w:szCs w:val="20"/>
              </w:rPr>
              <w:t>Нанесению на деталь защитного слоя</w:t>
            </w:r>
          </w:p>
          <w:p w:rsidR="00432D4A" w:rsidRPr="00333CF9" w:rsidRDefault="00432D4A" w:rsidP="00BC0DA9">
            <w:pPr>
              <w:pStyle w:val="a8"/>
              <w:numPr>
                <w:ilvl w:val="0"/>
                <w:numId w:val="201"/>
              </w:numPr>
              <w:tabs>
                <w:tab w:val="left" w:pos="296"/>
              </w:tabs>
              <w:ind w:left="0" w:right="141" w:firstLine="0"/>
              <w:rPr>
                <w:sz w:val="20"/>
                <w:szCs w:val="20"/>
              </w:rPr>
            </w:pPr>
            <w:r>
              <w:rPr>
                <w:sz w:val="20"/>
                <w:szCs w:val="20"/>
              </w:rPr>
              <w:t>Удалению с детали заусенцев</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№2</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296"/>
              </w:tabs>
              <w:spacing w:after="0"/>
              <w:ind w:right="141"/>
              <w:rPr>
                <w:rFonts w:ascii="Times New Roman" w:hAnsi="Times New Roman"/>
                <w:sz w:val="20"/>
                <w:szCs w:val="20"/>
              </w:rPr>
            </w:pPr>
            <w:r w:rsidRPr="00E928FA">
              <w:rPr>
                <w:rFonts w:ascii="Times New Roman" w:hAnsi="Times New Roman"/>
                <w:sz w:val="20"/>
                <w:szCs w:val="20"/>
              </w:rPr>
              <w:t>Назвать виды разметки:</w:t>
            </w:r>
          </w:p>
          <w:p w:rsidR="00432D4A" w:rsidRDefault="00432D4A" w:rsidP="00BC0DA9">
            <w:pPr>
              <w:pStyle w:val="a8"/>
              <w:numPr>
                <w:ilvl w:val="0"/>
                <w:numId w:val="202"/>
              </w:numPr>
              <w:tabs>
                <w:tab w:val="left" w:pos="296"/>
              </w:tabs>
              <w:ind w:left="0" w:right="141" w:firstLine="0"/>
              <w:rPr>
                <w:sz w:val="20"/>
                <w:szCs w:val="20"/>
              </w:rPr>
            </w:pPr>
            <w:r>
              <w:rPr>
                <w:sz w:val="20"/>
                <w:szCs w:val="20"/>
              </w:rPr>
              <w:t>Прямая и угловая</w:t>
            </w:r>
          </w:p>
          <w:p w:rsidR="00432D4A" w:rsidRDefault="00432D4A" w:rsidP="00BC0DA9">
            <w:pPr>
              <w:pStyle w:val="a8"/>
              <w:numPr>
                <w:ilvl w:val="0"/>
                <w:numId w:val="202"/>
              </w:numPr>
              <w:tabs>
                <w:tab w:val="left" w:pos="296"/>
              </w:tabs>
              <w:ind w:left="0" w:right="141" w:firstLine="0"/>
              <w:rPr>
                <w:sz w:val="20"/>
                <w:szCs w:val="20"/>
              </w:rPr>
            </w:pPr>
            <w:r>
              <w:rPr>
                <w:sz w:val="20"/>
                <w:szCs w:val="20"/>
              </w:rPr>
              <w:t>Плоскостная и пространственная</w:t>
            </w:r>
          </w:p>
          <w:p w:rsidR="00432D4A" w:rsidRDefault="00432D4A" w:rsidP="00BC0DA9">
            <w:pPr>
              <w:pStyle w:val="a8"/>
              <w:numPr>
                <w:ilvl w:val="0"/>
                <w:numId w:val="202"/>
              </w:numPr>
              <w:tabs>
                <w:tab w:val="left" w:pos="296"/>
              </w:tabs>
              <w:ind w:left="0" w:right="141" w:firstLine="0"/>
              <w:rPr>
                <w:sz w:val="20"/>
                <w:szCs w:val="20"/>
              </w:rPr>
            </w:pPr>
            <w:r>
              <w:rPr>
                <w:sz w:val="20"/>
                <w:szCs w:val="20"/>
              </w:rPr>
              <w:t>Базовая</w:t>
            </w:r>
          </w:p>
          <w:p w:rsidR="00432D4A" w:rsidRPr="00985F2E" w:rsidRDefault="00432D4A" w:rsidP="00BC0DA9">
            <w:pPr>
              <w:pStyle w:val="a8"/>
              <w:numPr>
                <w:ilvl w:val="0"/>
                <w:numId w:val="202"/>
              </w:numPr>
              <w:tabs>
                <w:tab w:val="left" w:pos="296"/>
              </w:tabs>
              <w:ind w:left="0" w:right="141" w:firstLine="0"/>
              <w:rPr>
                <w:sz w:val="20"/>
                <w:szCs w:val="20"/>
              </w:rPr>
            </w:pPr>
            <w:r>
              <w:rPr>
                <w:sz w:val="20"/>
                <w:szCs w:val="20"/>
              </w:rPr>
              <w:lastRenderedPageBreak/>
              <w:t>Круговая, квадратная и параллельная</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№3</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D57FFC" w:rsidRDefault="00432D4A" w:rsidP="00BC0DA9">
            <w:pPr>
              <w:tabs>
                <w:tab w:val="left" w:pos="296"/>
              </w:tabs>
              <w:spacing w:after="0" w:line="240" w:lineRule="auto"/>
              <w:ind w:right="142"/>
              <w:rPr>
                <w:rFonts w:ascii="Times New Roman" w:hAnsi="Times New Roman"/>
                <w:sz w:val="20"/>
                <w:szCs w:val="20"/>
              </w:rPr>
            </w:pPr>
            <w:r w:rsidRPr="00D57FFC">
              <w:rPr>
                <w:rFonts w:ascii="Times New Roman" w:hAnsi="Times New Roman"/>
                <w:sz w:val="20"/>
                <w:szCs w:val="20"/>
              </w:rPr>
              <w:t>Из каких частей состоит слесарное зубило:</w:t>
            </w:r>
          </w:p>
          <w:p w:rsidR="00432D4A" w:rsidRPr="00D57FFC" w:rsidRDefault="00432D4A" w:rsidP="00BC0DA9">
            <w:pPr>
              <w:pStyle w:val="a8"/>
              <w:numPr>
                <w:ilvl w:val="0"/>
                <w:numId w:val="218"/>
              </w:numPr>
              <w:tabs>
                <w:tab w:val="left" w:pos="296"/>
              </w:tabs>
              <w:ind w:left="0" w:right="142" w:firstLine="0"/>
              <w:rPr>
                <w:sz w:val="20"/>
                <w:szCs w:val="20"/>
              </w:rPr>
            </w:pPr>
            <w:r w:rsidRPr="00D57FFC">
              <w:rPr>
                <w:sz w:val="20"/>
                <w:szCs w:val="20"/>
              </w:rPr>
              <w:t>Рабочей (режущей), средней и ударной</w:t>
            </w:r>
          </w:p>
          <w:p w:rsidR="00432D4A" w:rsidRPr="002A0FB1" w:rsidRDefault="00432D4A" w:rsidP="00BC0DA9">
            <w:pPr>
              <w:pStyle w:val="a8"/>
              <w:numPr>
                <w:ilvl w:val="0"/>
                <w:numId w:val="218"/>
              </w:numPr>
              <w:tabs>
                <w:tab w:val="left" w:pos="296"/>
              </w:tabs>
              <w:ind w:left="0" w:right="142" w:firstLine="0"/>
              <w:rPr>
                <w:sz w:val="20"/>
                <w:szCs w:val="20"/>
              </w:rPr>
            </w:pPr>
            <w:r w:rsidRPr="00D57FFC">
              <w:rPr>
                <w:sz w:val="20"/>
                <w:szCs w:val="20"/>
              </w:rPr>
              <w:t>Рабочей (режущей</w:t>
            </w:r>
            <w:r w:rsidRPr="002A0FB1">
              <w:rPr>
                <w:sz w:val="20"/>
                <w:szCs w:val="20"/>
              </w:rPr>
              <w:t>) и ударной</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№4</w:t>
            </w:r>
          </w:p>
          <w:p w:rsidR="00432D4A" w:rsidRPr="00D61FF2"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753C58" w:rsidRDefault="00432D4A" w:rsidP="00BC0DA9">
            <w:pPr>
              <w:tabs>
                <w:tab w:val="left" w:pos="296"/>
              </w:tabs>
              <w:spacing w:after="0" w:line="240" w:lineRule="auto"/>
              <w:ind w:right="142"/>
              <w:rPr>
                <w:rFonts w:ascii="Times New Roman" w:hAnsi="Times New Roman"/>
                <w:sz w:val="20"/>
                <w:szCs w:val="20"/>
              </w:rPr>
            </w:pPr>
            <w:r w:rsidRPr="00753C58">
              <w:rPr>
                <w:rFonts w:ascii="Times New Roman" w:hAnsi="Times New Roman"/>
                <w:sz w:val="20"/>
                <w:szCs w:val="20"/>
              </w:rPr>
              <w:t>Накернивание – это операция по:</w:t>
            </w:r>
          </w:p>
          <w:p w:rsidR="00432D4A" w:rsidRPr="00753C58" w:rsidRDefault="00432D4A" w:rsidP="00BC0DA9">
            <w:pPr>
              <w:pStyle w:val="a8"/>
              <w:numPr>
                <w:ilvl w:val="0"/>
                <w:numId w:val="203"/>
              </w:numPr>
              <w:tabs>
                <w:tab w:val="left" w:pos="296"/>
              </w:tabs>
              <w:ind w:left="0" w:right="142" w:firstLine="0"/>
              <w:rPr>
                <w:sz w:val="20"/>
                <w:szCs w:val="20"/>
              </w:rPr>
            </w:pPr>
            <w:r w:rsidRPr="00753C58">
              <w:rPr>
                <w:sz w:val="20"/>
                <w:szCs w:val="20"/>
              </w:rPr>
              <w:t>Нанесению точек-углублений на поверхности деталей</w:t>
            </w:r>
          </w:p>
          <w:p w:rsidR="00432D4A" w:rsidRDefault="00432D4A" w:rsidP="00BC0DA9">
            <w:pPr>
              <w:pStyle w:val="a8"/>
              <w:numPr>
                <w:ilvl w:val="0"/>
                <w:numId w:val="203"/>
              </w:numPr>
              <w:tabs>
                <w:tab w:val="left" w:pos="296"/>
              </w:tabs>
              <w:ind w:left="0" w:right="142" w:firstLine="0"/>
              <w:rPr>
                <w:sz w:val="20"/>
                <w:szCs w:val="20"/>
              </w:rPr>
            </w:pPr>
            <w:r w:rsidRPr="00753C58">
              <w:rPr>
                <w:sz w:val="20"/>
                <w:szCs w:val="20"/>
              </w:rPr>
              <w:t>Удалению заусенцев с поверхности детали</w:t>
            </w:r>
          </w:p>
          <w:p w:rsidR="00432D4A" w:rsidRDefault="00432D4A" w:rsidP="00BC0DA9">
            <w:pPr>
              <w:pStyle w:val="a8"/>
              <w:numPr>
                <w:ilvl w:val="0"/>
                <w:numId w:val="203"/>
              </w:numPr>
              <w:tabs>
                <w:tab w:val="left" w:pos="296"/>
              </w:tabs>
              <w:ind w:left="0" w:right="142" w:firstLine="0"/>
              <w:rPr>
                <w:sz w:val="20"/>
                <w:szCs w:val="20"/>
              </w:rPr>
            </w:pPr>
            <w:r w:rsidRPr="00753C58">
              <w:rPr>
                <w:sz w:val="20"/>
                <w:szCs w:val="20"/>
              </w:rPr>
              <w:t>Распиливанию квадратного отверстия</w:t>
            </w:r>
          </w:p>
          <w:p w:rsidR="00432D4A" w:rsidRPr="00753C58" w:rsidRDefault="00432D4A" w:rsidP="00BC0DA9">
            <w:pPr>
              <w:pStyle w:val="a8"/>
              <w:numPr>
                <w:ilvl w:val="0"/>
                <w:numId w:val="203"/>
              </w:numPr>
              <w:tabs>
                <w:tab w:val="left" w:pos="296"/>
              </w:tabs>
              <w:ind w:left="0" w:right="142" w:firstLine="0"/>
              <w:rPr>
                <w:sz w:val="20"/>
                <w:szCs w:val="20"/>
              </w:rPr>
            </w:pPr>
            <w:r w:rsidRPr="00753C58">
              <w:rPr>
                <w:sz w:val="20"/>
                <w:szCs w:val="20"/>
              </w:rPr>
              <w:t>Выпрямлению покоробленного металла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ПК 6.1</w:t>
            </w: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№5</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BC0DA9">
            <w:pPr>
              <w:pStyle w:val="a8"/>
              <w:tabs>
                <w:tab w:val="left" w:pos="296"/>
              </w:tabs>
              <w:ind w:left="0" w:right="141"/>
              <w:rPr>
                <w:sz w:val="20"/>
                <w:szCs w:val="20"/>
              </w:rPr>
            </w:pPr>
            <w:r>
              <w:rPr>
                <w:noProof/>
                <w:sz w:val="20"/>
                <w:szCs w:val="20"/>
              </w:rPr>
              <w:drawing>
                <wp:inline distT="0" distB="0" distL="0" distR="0">
                  <wp:extent cx="2429510" cy="1390650"/>
                  <wp:effectExtent l="19050" t="0" r="8890"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srcRect/>
                          <a:stretch>
                            <a:fillRect/>
                          </a:stretch>
                        </pic:blipFill>
                        <pic:spPr bwMode="auto">
                          <a:xfrm>
                            <a:off x="0" y="0"/>
                            <a:ext cx="2429510" cy="1390650"/>
                          </a:xfrm>
                          <a:prstGeom prst="rect">
                            <a:avLst/>
                          </a:prstGeom>
                          <a:noFill/>
                        </pic:spPr>
                      </pic:pic>
                    </a:graphicData>
                  </a:graphic>
                </wp:inline>
              </w:drawing>
            </w:r>
          </w:p>
          <w:p w:rsidR="00432D4A" w:rsidRDefault="00432D4A" w:rsidP="00BC0DA9">
            <w:pPr>
              <w:pStyle w:val="a8"/>
              <w:numPr>
                <w:ilvl w:val="0"/>
                <w:numId w:val="204"/>
              </w:numPr>
              <w:tabs>
                <w:tab w:val="left" w:pos="296"/>
              </w:tabs>
              <w:ind w:left="0" w:right="141" w:firstLine="0"/>
              <w:rPr>
                <w:sz w:val="20"/>
                <w:szCs w:val="20"/>
              </w:rPr>
            </w:pPr>
            <w:r>
              <w:rPr>
                <w:sz w:val="20"/>
                <w:szCs w:val="20"/>
              </w:rPr>
              <w:t>Зубило</w:t>
            </w:r>
          </w:p>
          <w:p w:rsidR="00432D4A" w:rsidRDefault="00432D4A" w:rsidP="00BC0DA9">
            <w:pPr>
              <w:pStyle w:val="a8"/>
              <w:numPr>
                <w:ilvl w:val="0"/>
                <w:numId w:val="204"/>
              </w:numPr>
              <w:tabs>
                <w:tab w:val="left" w:pos="296"/>
              </w:tabs>
              <w:ind w:left="0" w:right="141" w:firstLine="0"/>
              <w:rPr>
                <w:sz w:val="20"/>
                <w:szCs w:val="20"/>
              </w:rPr>
            </w:pPr>
            <w:r>
              <w:rPr>
                <w:sz w:val="20"/>
                <w:szCs w:val="20"/>
              </w:rPr>
              <w:t>Кернер</w:t>
            </w:r>
          </w:p>
          <w:p w:rsidR="00432D4A" w:rsidRPr="00647EF2" w:rsidRDefault="00432D4A" w:rsidP="00BC0DA9">
            <w:pPr>
              <w:pStyle w:val="a8"/>
              <w:numPr>
                <w:ilvl w:val="0"/>
                <w:numId w:val="204"/>
              </w:numPr>
              <w:tabs>
                <w:tab w:val="left" w:pos="296"/>
              </w:tabs>
              <w:ind w:left="0" w:right="141" w:firstLine="0"/>
              <w:rPr>
                <w:sz w:val="20"/>
                <w:szCs w:val="20"/>
              </w:rPr>
            </w:pPr>
            <w:r>
              <w:rPr>
                <w:sz w:val="20"/>
                <w:szCs w:val="20"/>
              </w:rPr>
              <w:t>Сверло</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5</w:t>
            </w: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32D4A" w:rsidRDefault="00432D4A" w:rsidP="00BC0DA9">
            <w:pPr>
              <w:pStyle w:val="af2"/>
              <w:tabs>
                <w:tab w:val="left" w:pos="296"/>
              </w:tabs>
              <w:spacing w:before="0" w:beforeAutospacing="0" w:after="0" w:afterAutospacing="0"/>
              <w:rPr>
                <w:b/>
                <w:sz w:val="20"/>
                <w:szCs w:val="20"/>
              </w:rPr>
            </w:pPr>
            <w:r>
              <w:rPr>
                <w:b/>
                <w:sz w:val="20"/>
                <w:szCs w:val="20"/>
              </w:rPr>
              <w:t>ТЗ №6</w:t>
            </w:r>
          </w:p>
          <w:p w:rsidR="00432D4A" w:rsidRDefault="00432D4A" w:rsidP="00BC0DA9">
            <w:pPr>
              <w:pStyle w:val="af2"/>
              <w:tabs>
                <w:tab w:val="left" w:pos="296"/>
              </w:tabs>
              <w:spacing w:before="0" w:beforeAutospacing="0" w:after="0" w:afterAutospacing="0"/>
              <w:rPr>
                <w:b/>
                <w:sz w:val="20"/>
                <w:szCs w:val="20"/>
              </w:rPr>
            </w:pPr>
            <w:r>
              <w:rPr>
                <w:b/>
                <w:sz w:val="20"/>
                <w:szCs w:val="20"/>
              </w:rPr>
              <w:t>Прочитайте текст, выберите правильный ответ:</w:t>
            </w:r>
          </w:p>
          <w:p w:rsidR="00432D4A" w:rsidRDefault="00432D4A" w:rsidP="00BC0DA9">
            <w:pPr>
              <w:pStyle w:val="af2"/>
              <w:tabs>
                <w:tab w:val="left" w:pos="296"/>
              </w:tabs>
              <w:spacing w:before="0" w:beforeAutospacing="0" w:after="0" w:afterAutospacing="0"/>
              <w:rPr>
                <w:sz w:val="20"/>
                <w:szCs w:val="20"/>
              </w:rPr>
            </w:pPr>
            <w:r>
              <w:rPr>
                <w:sz w:val="20"/>
                <w:szCs w:val="20"/>
              </w:rPr>
              <w:t xml:space="preserve"> Инструмент, применяемый при рубке металла:</w:t>
            </w:r>
          </w:p>
          <w:p w:rsidR="00432D4A" w:rsidRDefault="00432D4A" w:rsidP="00BC0DA9">
            <w:pPr>
              <w:pStyle w:val="af2"/>
              <w:numPr>
                <w:ilvl w:val="0"/>
                <w:numId w:val="206"/>
              </w:numPr>
              <w:tabs>
                <w:tab w:val="left" w:pos="296"/>
              </w:tabs>
              <w:spacing w:before="0" w:beforeAutospacing="0" w:after="0" w:afterAutospacing="0"/>
              <w:ind w:left="0" w:firstLine="0"/>
              <w:rPr>
                <w:sz w:val="20"/>
                <w:szCs w:val="20"/>
              </w:rPr>
            </w:pPr>
            <w:r>
              <w:rPr>
                <w:sz w:val="20"/>
                <w:szCs w:val="20"/>
              </w:rPr>
              <w:t>Метчик, плашка, клупп</w:t>
            </w:r>
          </w:p>
          <w:p w:rsidR="00432D4A" w:rsidRDefault="00432D4A" w:rsidP="00BC0DA9">
            <w:pPr>
              <w:pStyle w:val="af2"/>
              <w:numPr>
                <w:ilvl w:val="0"/>
                <w:numId w:val="206"/>
              </w:numPr>
              <w:tabs>
                <w:tab w:val="left" w:pos="296"/>
              </w:tabs>
              <w:spacing w:before="0" w:beforeAutospacing="0" w:after="0" w:afterAutospacing="0"/>
              <w:ind w:left="0" w:firstLine="0"/>
              <w:rPr>
                <w:sz w:val="20"/>
                <w:szCs w:val="20"/>
              </w:rPr>
            </w:pPr>
            <w:r>
              <w:rPr>
                <w:sz w:val="20"/>
                <w:szCs w:val="20"/>
              </w:rPr>
              <w:t>Кернер, шабер, киянка, гладилка</w:t>
            </w:r>
          </w:p>
          <w:p w:rsidR="00432D4A" w:rsidRDefault="00432D4A" w:rsidP="00BC0DA9">
            <w:pPr>
              <w:pStyle w:val="af2"/>
              <w:numPr>
                <w:ilvl w:val="0"/>
                <w:numId w:val="206"/>
              </w:numPr>
              <w:tabs>
                <w:tab w:val="left" w:pos="296"/>
              </w:tabs>
              <w:spacing w:before="0" w:beforeAutospacing="0" w:after="0" w:afterAutospacing="0"/>
              <w:ind w:left="0" w:firstLine="0"/>
              <w:rPr>
                <w:sz w:val="20"/>
                <w:szCs w:val="20"/>
              </w:rPr>
            </w:pPr>
            <w:r>
              <w:rPr>
                <w:sz w:val="20"/>
                <w:szCs w:val="20"/>
              </w:rPr>
              <w:t>Слесарная ножовка, труборез, ножницы по металлу</w:t>
            </w:r>
          </w:p>
          <w:p w:rsidR="00432D4A" w:rsidRDefault="00432D4A" w:rsidP="00BC0DA9">
            <w:pPr>
              <w:pStyle w:val="af2"/>
              <w:numPr>
                <w:ilvl w:val="0"/>
                <w:numId w:val="206"/>
              </w:numPr>
              <w:tabs>
                <w:tab w:val="left" w:pos="296"/>
              </w:tabs>
              <w:spacing w:before="0" w:beforeAutospacing="0" w:after="0" w:afterAutospacing="0"/>
              <w:ind w:left="0" w:firstLine="0"/>
              <w:rPr>
                <w:sz w:val="20"/>
                <w:szCs w:val="20"/>
              </w:rPr>
            </w:pPr>
            <w:r>
              <w:rPr>
                <w:sz w:val="20"/>
                <w:szCs w:val="20"/>
              </w:rPr>
              <w:t>Слесарное зубило, крейцмейсель, канавочник, молоток</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ПК 6.</w:t>
            </w:r>
            <w:r w:rsidR="002B4B6D">
              <w:rPr>
                <w:rFonts w:ascii="Times New Roman" w:hAnsi="Times New Roman"/>
                <w:sz w:val="20"/>
                <w:szCs w:val="20"/>
              </w:rPr>
              <w:t>2</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№7</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BC0DA9">
            <w:pPr>
              <w:pStyle w:val="a8"/>
              <w:tabs>
                <w:tab w:val="left" w:pos="296"/>
              </w:tabs>
              <w:ind w:left="0" w:right="141"/>
              <w:rPr>
                <w:sz w:val="20"/>
                <w:szCs w:val="20"/>
              </w:rPr>
            </w:pPr>
            <w:r>
              <w:rPr>
                <w:noProof/>
                <w:sz w:val="20"/>
                <w:szCs w:val="20"/>
              </w:rPr>
              <w:lastRenderedPageBreak/>
              <w:drawing>
                <wp:inline distT="0" distB="0" distL="0" distR="0">
                  <wp:extent cx="2105025" cy="1638300"/>
                  <wp:effectExtent l="19050" t="0" r="9525" b="0"/>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a:stretch>
                            <a:fillRect/>
                          </a:stretch>
                        </pic:blipFill>
                        <pic:spPr bwMode="auto">
                          <a:xfrm>
                            <a:off x="0" y="0"/>
                            <a:ext cx="2105025" cy="1638300"/>
                          </a:xfrm>
                          <a:prstGeom prst="rect">
                            <a:avLst/>
                          </a:prstGeom>
                          <a:noFill/>
                          <a:ln w="9525">
                            <a:noFill/>
                            <a:miter lim="800000"/>
                            <a:headEnd/>
                            <a:tailEnd/>
                          </a:ln>
                        </pic:spPr>
                      </pic:pic>
                    </a:graphicData>
                  </a:graphic>
                </wp:inline>
              </w:drawing>
            </w:r>
          </w:p>
          <w:p w:rsidR="00432D4A" w:rsidRDefault="00432D4A" w:rsidP="00BC0DA9">
            <w:pPr>
              <w:pStyle w:val="a8"/>
              <w:numPr>
                <w:ilvl w:val="0"/>
                <w:numId w:val="205"/>
              </w:numPr>
              <w:tabs>
                <w:tab w:val="left" w:pos="296"/>
              </w:tabs>
              <w:ind w:left="0" w:right="141" w:firstLine="0"/>
              <w:rPr>
                <w:sz w:val="20"/>
                <w:szCs w:val="20"/>
              </w:rPr>
            </w:pPr>
            <w:r>
              <w:rPr>
                <w:sz w:val="20"/>
                <w:szCs w:val="20"/>
              </w:rPr>
              <w:t>Зубило</w:t>
            </w:r>
          </w:p>
          <w:p w:rsidR="00432D4A" w:rsidRDefault="00432D4A" w:rsidP="00BC0DA9">
            <w:pPr>
              <w:pStyle w:val="a8"/>
              <w:numPr>
                <w:ilvl w:val="0"/>
                <w:numId w:val="205"/>
              </w:numPr>
              <w:tabs>
                <w:tab w:val="left" w:pos="296"/>
              </w:tabs>
              <w:ind w:left="0" w:right="141" w:firstLine="0"/>
              <w:rPr>
                <w:sz w:val="20"/>
                <w:szCs w:val="20"/>
              </w:rPr>
            </w:pPr>
            <w:r>
              <w:rPr>
                <w:sz w:val="20"/>
                <w:szCs w:val="20"/>
              </w:rPr>
              <w:t xml:space="preserve">Сверло </w:t>
            </w:r>
          </w:p>
          <w:p w:rsidR="00432D4A" w:rsidRPr="00E364F2" w:rsidRDefault="00432D4A" w:rsidP="00BC0DA9">
            <w:pPr>
              <w:pStyle w:val="a8"/>
              <w:numPr>
                <w:ilvl w:val="0"/>
                <w:numId w:val="205"/>
              </w:numPr>
              <w:tabs>
                <w:tab w:val="left" w:pos="296"/>
              </w:tabs>
              <w:ind w:left="0" w:right="141" w:firstLine="0"/>
              <w:rPr>
                <w:sz w:val="20"/>
                <w:szCs w:val="20"/>
              </w:rPr>
            </w:pPr>
            <w:r>
              <w:rPr>
                <w:sz w:val="20"/>
                <w:szCs w:val="20"/>
              </w:rPr>
              <w:t>Зенкер</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ПК 6.</w:t>
            </w:r>
            <w:r w:rsidR="002B4B6D">
              <w:rPr>
                <w:rFonts w:ascii="Times New Roman" w:hAnsi="Times New Roman"/>
                <w:sz w:val="20"/>
                <w:szCs w:val="20"/>
              </w:rPr>
              <w:t>3</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№8</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pStyle w:val="a8"/>
              <w:tabs>
                <w:tab w:val="left" w:pos="296"/>
              </w:tabs>
              <w:ind w:left="0" w:right="141"/>
              <w:rPr>
                <w:sz w:val="20"/>
                <w:szCs w:val="20"/>
              </w:rPr>
            </w:pPr>
            <w:r>
              <w:rPr>
                <w:sz w:val="20"/>
                <w:szCs w:val="20"/>
              </w:rPr>
              <w:t>Правка металла – это операция по:</w:t>
            </w:r>
          </w:p>
          <w:p w:rsidR="00432D4A" w:rsidRDefault="00432D4A" w:rsidP="00BC0DA9">
            <w:pPr>
              <w:pStyle w:val="a8"/>
              <w:numPr>
                <w:ilvl w:val="0"/>
                <w:numId w:val="207"/>
              </w:numPr>
              <w:tabs>
                <w:tab w:val="left" w:pos="296"/>
              </w:tabs>
              <w:ind w:left="0" w:right="141" w:firstLine="0"/>
              <w:rPr>
                <w:sz w:val="20"/>
                <w:szCs w:val="20"/>
              </w:rPr>
            </w:pPr>
            <w:r>
              <w:rPr>
                <w:sz w:val="20"/>
                <w:szCs w:val="20"/>
              </w:rPr>
              <w:t>Выправлению изогнутого или покоробленного металла, подвергаются только пластичные металлы</w:t>
            </w:r>
          </w:p>
          <w:p w:rsidR="00432D4A" w:rsidRDefault="00432D4A" w:rsidP="00BC0DA9">
            <w:pPr>
              <w:pStyle w:val="a8"/>
              <w:numPr>
                <w:ilvl w:val="0"/>
                <w:numId w:val="207"/>
              </w:numPr>
              <w:tabs>
                <w:tab w:val="left" w:pos="296"/>
              </w:tabs>
              <w:ind w:left="0" w:right="141" w:firstLine="0"/>
              <w:rPr>
                <w:sz w:val="20"/>
                <w:szCs w:val="20"/>
              </w:rPr>
            </w:pPr>
            <w:r>
              <w:rPr>
                <w:sz w:val="20"/>
                <w:szCs w:val="20"/>
              </w:rPr>
              <w:t>Образов</w:t>
            </w:r>
            <w:r w:rsidR="00253F3F">
              <w:rPr>
                <w:sz w:val="20"/>
                <w:szCs w:val="20"/>
              </w:rPr>
              <w:t xml:space="preserve">анию цилиндрического отверстия </w:t>
            </w:r>
            <w:r>
              <w:rPr>
                <w:sz w:val="20"/>
                <w:szCs w:val="20"/>
              </w:rPr>
              <w:t>в сплошном материале</w:t>
            </w:r>
          </w:p>
          <w:p w:rsidR="00432D4A" w:rsidRDefault="00432D4A" w:rsidP="00BC0DA9">
            <w:pPr>
              <w:pStyle w:val="a8"/>
              <w:numPr>
                <w:ilvl w:val="0"/>
                <w:numId w:val="207"/>
              </w:numPr>
              <w:tabs>
                <w:tab w:val="left" w:pos="296"/>
              </w:tabs>
              <w:ind w:left="0" w:right="141" w:firstLine="0"/>
              <w:rPr>
                <w:sz w:val="20"/>
                <w:szCs w:val="20"/>
              </w:rPr>
            </w:pPr>
            <w:r>
              <w:rPr>
                <w:sz w:val="20"/>
                <w:szCs w:val="20"/>
              </w:rPr>
              <w:t>Образованию резьбовой поверхности на стержне</w:t>
            </w:r>
          </w:p>
          <w:p w:rsidR="00432D4A" w:rsidRPr="00A90356" w:rsidRDefault="00432D4A" w:rsidP="00BC0DA9">
            <w:pPr>
              <w:pStyle w:val="a8"/>
              <w:numPr>
                <w:ilvl w:val="0"/>
                <w:numId w:val="207"/>
              </w:numPr>
              <w:tabs>
                <w:tab w:val="left" w:pos="296"/>
              </w:tabs>
              <w:ind w:left="0" w:right="141" w:firstLine="0"/>
              <w:rPr>
                <w:sz w:val="20"/>
                <w:szCs w:val="20"/>
              </w:rPr>
            </w:pPr>
            <w:r>
              <w:rPr>
                <w:sz w:val="20"/>
                <w:szCs w:val="20"/>
              </w:rPr>
              <w:t>Удалению слоя металла с заготовки с целью придания нужной формы и размеров.</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7</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№9</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pStyle w:val="a8"/>
              <w:tabs>
                <w:tab w:val="left" w:pos="296"/>
              </w:tabs>
              <w:ind w:left="0" w:right="141"/>
              <w:rPr>
                <w:sz w:val="20"/>
                <w:szCs w:val="20"/>
              </w:rPr>
            </w:pPr>
            <w:r>
              <w:rPr>
                <w:sz w:val="20"/>
                <w:szCs w:val="20"/>
              </w:rPr>
              <w:t>Резка металла – это операция:</w:t>
            </w:r>
          </w:p>
          <w:p w:rsidR="00432D4A" w:rsidRDefault="00432D4A" w:rsidP="00BC0DA9">
            <w:pPr>
              <w:pStyle w:val="a8"/>
              <w:numPr>
                <w:ilvl w:val="0"/>
                <w:numId w:val="208"/>
              </w:numPr>
              <w:tabs>
                <w:tab w:val="left" w:pos="296"/>
              </w:tabs>
              <w:ind w:left="0" w:right="141" w:firstLine="0"/>
              <w:rPr>
                <w:sz w:val="20"/>
                <w:szCs w:val="20"/>
              </w:rPr>
            </w:pPr>
            <w:r>
              <w:rPr>
                <w:sz w:val="20"/>
                <w:szCs w:val="20"/>
              </w:rPr>
              <w:t>Связанная с разделением материалов на части с помощью режущегося инструмента</w:t>
            </w:r>
          </w:p>
          <w:p w:rsidR="00432D4A" w:rsidRDefault="00432D4A" w:rsidP="00BC0DA9">
            <w:pPr>
              <w:pStyle w:val="a8"/>
              <w:numPr>
                <w:ilvl w:val="0"/>
                <w:numId w:val="208"/>
              </w:numPr>
              <w:tabs>
                <w:tab w:val="left" w:pos="296"/>
              </w:tabs>
              <w:ind w:left="0" w:right="141" w:firstLine="0"/>
              <w:rPr>
                <w:sz w:val="20"/>
                <w:szCs w:val="20"/>
              </w:rPr>
            </w:pPr>
            <w:r>
              <w:rPr>
                <w:sz w:val="20"/>
                <w:szCs w:val="20"/>
              </w:rPr>
              <w:t>Нанесению разметочных линий на поверхности заготовки</w:t>
            </w:r>
          </w:p>
          <w:p w:rsidR="00432D4A" w:rsidRDefault="00432D4A" w:rsidP="00BC0DA9">
            <w:pPr>
              <w:pStyle w:val="a8"/>
              <w:numPr>
                <w:ilvl w:val="0"/>
                <w:numId w:val="208"/>
              </w:numPr>
              <w:tabs>
                <w:tab w:val="left" w:pos="296"/>
              </w:tabs>
              <w:ind w:left="0" w:right="141" w:firstLine="0"/>
              <w:rPr>
                <w:sz w:val="20"/>
                <w:szCs w:val="20"/>
              </w:rPr>
            </w:pPr>
            <w:r>
              <w:rPr>
                <w:sz w:val="20"/>
                <w:szCs w:val="20"/>
              </w:rPr>
              <w:t>По образованию резьбовой поверхности внутри отверстия</w:t>
            </w:r>
          </w:p>
          <w:p w:rsidR="00432D4A" w:rsidRPr="006A0B24" w:rsidRDefault="00432D4A" w:rsidP="00BC0DA9">
            <w:pPr>
              <w:pStyle w:val="a8"/>
              <w:numPr>
                <w:ilvl w:val="0"/>
                <w:numId w:val="208"/>
              </w:numPr>
              <w:tabs>
                <w:tab w:val="left" w:pos="296"/>
              </w:tabs>
              <w:ind w:left="0" w:right="141" w:firstLine="0"/>
              <w:rPr>
                <w:sz w:val="20"/>
                <w:szCs w:val="20"/>
              </w:rPr>
            </w:pPr>
            <w:r>
              <w:rPr>
                <w:sz w:val="20"/>
                <w:szCs w:val="20"/>
              </w:rPr>
              <w:t>По образованию резьбы на поверхности металлического стержня</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2B4B6D" w:rsidP="00014F91">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№10</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296"/>
              </w:tabs>
              <w:spacing w:after="0"/>
              <w:ind w:right="141"/>
              <w:rPr>
                <w:rFonts w:ascii="Times New Roman" w:hAnsi="Times New Roman"/>
                <w:sz w:val="20"/>
                <w:szCs w:val="20"/>
              </w:rPr>
            </w:pPr>
            <w:r w:rsidRPr="00015049">
              <w:rPr>
                <w:rFonts w:ascii="Times New Roman" w:hAnsi="Times New Roman"/>
                <w:sz w:val="20"/>
                <w:szCs w:val="20"/>
              </w:rPr>
              <w:t>Какие инструменты применяются при</w:t>
            </w:r>
            <w:r>
              <w:rPr>
                <w:rFonts w:ascii="Times New Roman" w:hAnsi="Times New Roman"/>
                <w:sz w:val="20"/>
                <w:szCs w:val="20"/>
              </w:rPr>
              <w:t xml:space="preserve"> опиливании:</w:t>
            </w:r>
          </w:p>
          <w:p w:rsidR="00432D4A" w:rsidRDefault="00432D4A" w:rsidP="00BC0DA9">
            <w:pPr>
              <w:pStyle w:val="a8"/>
              <w:numPr>
                <w:ilvl w:val="0"/>
                <w:numId w:val="209"/>
              </w:numPr>
              <w:tabs>
                <w:tab w:val="left" w:pos="296"/>
              </w:tabs>
              <w:ind w:left="0" w:right="141" w:firstLine="0"/>
              <w:rPr>
                <w:sz w:val="20"/>
                <w:szCs w:val="20"/>
              </w:rPr>
            </w:pPr>
            <w:r>
              <w:rPr>
                <w:sz w:val="20"/>
                <w:szCs w:val="20"/>
              </w:rPr>
              <w:t>Плоскогубцы, круглогубцы, кусачки</w:t>
            </w:r>
          </w:p>
          <w:p w:rsidR="00432D4A" w:rsidRDefault="00432D4A" w:rsidP="00BC0DA9">
            <w:pPr>
              <w:pStyle w:val="a8"/>
              <w:numPr>
                <w:ilvl w:val="0"/>
                <w:numId w:val="209"/>
              </w:numPr>
              <w:tabs>
                <w:tab w:val="left" w:pos="296"/>
              </w:tabs>
              <w:ind w:left="0" w:right="141" w:firstLine="0"/>
              <w:rPr>
                <w:sz w:val="20"/>
                <w:szCs w:val="20"/>
              </w:rPr>
            </w:pPr>
            <w:r>
              <w:rPr>
                <w:sz w:val="20"/>
                <w:szCs w:val="20"/>
              </w:rPr>
              <w:t>Молоток с круглым бойком, молоток с квадратным бойком</w:t>
            </w:r>
          </w:p>
          <w:p w:rsidR="00432D4A" w:rsidRDefault="00432D4A" w:rsidP="00BC0DA9">
            <w:pPr>
              <w:pStyle w:val="a8"/>
              <w:numPr>
                <w:ilvl w:val="0"/>
                <w:numId w:val="209"/>
              </w:numPr>
              <w:tabs>
                <w:tab w:val="left" w:pos="296"/>
              </w:tabs>
              <w:ind w:left="0" w:right="141" w:firstLine="0"/>
              <w:rPr>
                <w:sz w:val="20"/>
                <w:szCs w:val="20"/>
              </w:rPr>
            </w:pPr>
            <w:r>
              <w:rPr>
                <w:sz w:val="20"/>
                <w:szCs w:val="20"/>
              </w:rPr>
              <w:t>Шабер плоский, зубило, киянка</w:t>
            </w:r>
          </w:p>
          <w:p w:rsidR="00432D4A" w:rsidRPr="00015049" w:rsidRDefault="00432D4A" w:rsidP="00BC0DA9">
            <w:pPr>
              <w:pStyle w:val="a8"/>
              <w:numPr>
                <w:ilvl w:val="0"/>
                <w:numId w:val="209"/>
              </w:numPr>
              <w:tabs>
                <w:tab w:val="left" w:pos="296"/>
              </w:tabs>
              <w:ind w:left="0" w:right="141" w:firstLine="0"/>
              <w:rPr>
                <w:sz w:val="20"/>
                <w:szCs w:val="20"/>
              </w:rPr>
            </w:pPr>
            <w:r>
              <w:rPr>
                <w:sz w:val="20"/>
                <w:szCs w:val="20"/>
              </w:rPr>
              <w:t>Напильник, надфили, рашпили</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9</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№11</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pStyle w:val="a8"/>
              <w:tabs>
                <w:tab w:val="left" w:pos="296"/>
              </w:tabs>
              <w:ind w:left="0" w:right="141"/>
              <w:rPr>
                <w:sz w:val="20"/>
                <w:szCs w:val="20"/>
              </w:rPr>
            </w:pPr>
            <w:r>
              <w:rPr>
                <w:sz w:val="20"/>
                <w:szCs w:val="20"/>
              </w:rPr>
              <w:t>Назовите виды свёрл:</w:t>
            </w:r>
          </w:p>
          <w:p w:rsidR="00432D4A" w:rsidRDefault="00432D4A" w:rsidP="00BC0DA9">
            <w:pPr>
              <w:pStyle w:val="a8"/>
              <w:numPr>
                <w:ilvl w:val="0"/>
                <w:numId w:val="210"/>
              </w:numPr>
              <w:tabs>
                <w:tab w:val="left" w:pos="296"/>
              </w:tabs>
              <w:ind w:left="0" w:right="141" w:firstLine="0"/>
              <w:rPr>
                <w:sz w:val="20"/>
                <w:szCs w:val="20"/>
              </w:rPr>
            </w:pPr>
            <w:r>
              <w:rPr>
                <w:sz w:val="20"/>
                <w:szCs w:val="20"/>
              </w:rPr>
              <w:t>Треугольные, квадратные, прямые, угловые</w:t>
            </w:r>
          </w:p>
          <w:p w:rsidR="00432D4A" w:rsidRDefault="00432D4A" w:rsidP="00BC0DA9">
            <w:pPr>
              <w:pStyle w:val="a8"/>
              <w:numPr>
                <w:ilvl w:val="0"/>
                <w:numId w:val="210"/>
              </w:numPr>
              <w:tabs>
                <w:tab w:val="left" w:pos="296"/>
              </w:tabs>
              <w:ind w:left="0" w:right="141" w:firstLine="0"/>
              <w:rPr>
                <w:sz w:val="20"/>
                <w:szCs w:val="20"/>
              </w:rPr>
            </w:pPr>
            <w:r>
              <w:rPr>
                <w:sz w:val="20"/>
                <w:szCs w:val="20"/>
              </w:rPr>
              <w:t>Ножовочные, ручные, машинные, машинно-ручные</w:t>
            </w:r>
          </w:p>
          <w:p w:rsidR="00432D4A" w:rsidRDefault="00432D4A" w:rsidP="00BC0DA9">
            <w:pPr>
              <w:pStyle w:val="a8"/>
              <w:numPr>
                <w:ilvl w:val="0"/>
                <w:numId w:val="210"/>
              </w:numPr>
              <w:tabs>
                <w:tab w:val="left" w:pos="296"/>
              </w:tabs>
              <w:ind w:left="0" w:right="141" w:firstLine="0"/>
              <w:rPr>
                <w:sz w:val="20"/>
                <w:szCs w:val="20"/>
              </w:rPr>
            </w:pPr>
            <w:r>
              <w:rPr>
                <w:sz w:val="20"/>
                <w:szCs w:val="20"/>
              </w:rPr>
              <w:t>Спиральные, перовые, центровочные, кольцевые, ружейные</w:t>
            </w:r>
          </w:p>
          <w:p w:rsidR="00432D4A" w:rsidRPr="009453ED" w:rsidRDefault="00432D4A" w:rsidP="00BC0DA9">
            <w:pPr>
              <w:pStyle w:val="a8"/>
              <w:numPr>
                <w:ilvl w:val="0"/>
                <w:numId w:val="210"/>
              </w:numPr>
              <w:tabs>
                <w:tab w:val="left" w:pos="296"/>
              </w:tabs>
              <w:ind w:left="0" w:right="141" w:firstLine="0"/>
              <w:rPr>
                <w:sz w:val="20"/>
                <w:szCs w:val="20"/>
              </w:rPr>
            </w:pPr>
            <w:r>
              <w:rPr>
                <w:sz w:val="20"/>
                <w:szCs w:val="20"/>
              </w:rPr>
              <w:lastRenderedPageBreak/>
              <w:t>Самозатачивающиеся, базовые, трапецеидальные, упорные</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№12</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pStyle w:val="a8"/>
              <w:tabs>
                <w:tab w:val="left" w:pos="296"/>
              </w:tabs>
              <w:ind w:left="0" w:right="141"/>
              <w:rPr>
                <w:sz w:val="20"/>
                <w:szCs w:val="20"/>
              </w:rPr>
            </w:pPr>
            <w:r>
              <w:rPr>
                <w:noProof/>
                <w:sz w:val="20"/>
                <w:szCs w:val="20"/>
              </w:rPr>
              <w:drawing>
                <wp:inline distT="0" distB="0" distL="0" distR="0">
                  <wp:extent cx="2181225" cy="1285875"/>
                  <wp:effectExtent l="19050" t="0" r="9525" b="0"/>
                  <wp:docPr id="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2181225" cy="1285875"/>
                          </a:xfrm>
                          <a:prstGeom prst="rect">
                            <a:avLst/>
                          </a:prstGeom>
                          <a:noFill/>
                          <a:ln w="9525">
                            <a:noFill/>
                            <a:miter lim="800000"/>
                            <a:headEnd/>
                            <a:tailEnd/>
                          </a:ln>
                        </pic:spPr>
                      </pic:pic>
                    </a:graphicData>
                  </a:graphic>
                </wp:inline>
              </w:drawing>
            </w:r>
          </w:p>
          <w:p w:rsidR="00432D4A" w:rsidRDefault="00432D4A" w:rsidP="00BC0DA9">
            <w:pPr>
              <w:pStyle w:val="a8"/>
              <w:numPr>
                <w:ilvl w:val="0"/>
                <w:numId w:val="211"/>
              </w:numPr>
              <w:tabs>
                <w:tab w:val="left" w:pos="296"/>
              </w:tabs>
              <w:ind w:left="0" w:right="141" w:firstLine="0"/>
              <w:rPr>
                <w:sz w:val="20"/>
                <w:szCs w:val="20"/>
              </w:rPr>
            </w:pPr>
            <w:r>
              <w:rPr>
                <w:sz w:val="20"/>
                <w:szCs w:val="20"/>
              </w:rPr>
              <w:t>Сверло</w:t>
            </w:r>
          </w:p>
          <w:p w:rsidR="00432D4A" w:rsidRDefault="00432D4A" w:rsidP="00BC0DA9">
            <w:pPr>
              <w:pStyle w:val="a8"/>
              <w:numPr>
                <w:ilvl w:val="0"/>
                <w:numId w:val="211"/>
              </w:numPr>
              <w:tabs>
                <w:tab w:val="left" w:pos="296"/>
              </w:tabs>
              <w:ind w:left="0" w:right="141" w:firstLine="0"/>
              <w:rPr>
                <w:sz w:val="20"/>
                <w:szCs w:val="20"/>
              </w:rPr>
            </w:pPr>
            <w:r>
              <w:rPr>
                <w:sz w:val="20"/>
                <w:szCs w:val="20"/>
              </w:rPr>
              <w:t>Цековка</w:t>
            </w:r>
          </w:p>
          <w:p w:rsidR="00432D4A" w:rsidRPr="00EC1DB2" w:rsidRDefault="00432D4A" w:rsidP="00BC0DA9">
            <w:pPr>
              <w:pStyle w:val="a8"/>
              <w:numPr>
                <w:ilvl w:val="0"/>
                <w:numId w:val="211"/>
              </w:numPr>
              <w:tabs>
                <w:tab w:val="left" w:pos="296"/>
              </w:tabs>
              <w:ind w:left="0" w:right="141" w:firstLine="0"/>
              <w:rPr>
                <w:sz w:val="20"/>
                <w:szCs w:val="20"/>
              </w:rPr>
            </w:pPr>
            <w:r>
              <w:rPr>
                <w:sz w:val="20"/>
                <w:szCs w:val="20"/>
              </w:rPr>
              <w:t>Киянка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BC7454" w:rsidRDefault="00BC7454" w:rsidP="00BC7454">
      <w:pPr>
        <w:spacing w:line="240" w:lineRule="auto"/>
        <w:jc w:val="center"/>
        <w:rPr>
          <w:rFonts w:ascii="Times New Roman" w:hAnsi="Times New Roman"/>
          <w:b/>
          <w:sz w:val="24"/>
          <w:szCs w:val="24"/>
        </w:rPr>
      </w:pPr>
    </w:p>
    <w:p w:rsidR="00BC7454" w:rsidRDefault="00BC7454" w:rsidP="00BC7454">
      <w:pPr>
        <w:spacing w:after="0" w:line="240" w:lineRule="auto"/>
        <w:jc w:val="center"/>
        <w:rPr>
          <w:rFonts w:ascii="Times New Roman" w:hAnsi="Times New Roman"/>
          <w:b/>
          <w:sz w:val="24"/>
          <w:szCs w:val="24"/>
        </w:rPr>
      </w:pPr>
      <w:r>
        <w:rPr>
          <w:rFonts w:ascii="Times New Roman" w:hAnsi="Times New Roman"/>
          <w:b/>
          <w:sz w:val="24"/>
          <w:szCs w:val="24"/>
        </w:rPr>
        <w:t>ПП.06 Производственная практика (по профессиональному модулю Получение рабочей профессии 18559 Слесарь-ремонтник)</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BC0DA9">
            <w:pPr>
              <w:tabs>
                <w:tab w:val="left" w:pos="296"/>
              </w:tabs>
              <w:spacing w:after="0" w:line="240" w:lineRule="auto"/>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№1</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296"/>
              </w:tabs>
              <w:spacing w:after="0" w:line="240" w:lineRule="auto"/>
              <w:ind w:right="142"/>
              <w:rPr>
                <w:rFonts w:ascii="Times New Roman" w:hAnsi="Times New Roman"/>
                <w:sz w:val="20"/>
                <w:szCs w:val="20"/>
              </w:rPr>
            </w:pPr>
            <w:r>
              <w:rPr>
                <w:rFonts w:ascii="Times New Roman" w:hAnsi="Times New Roman"/>
                <w:sz w:val="20"/>
                <w:szCs w:val="20"/>
              </w:rPr>
              <w:t>При о</w:t>
            </w:r>
            <w:r w:rsidRPr="0037570C">
              <w:rPr>
                <w:rFonts w:ascii="Times New Roman" w:hAnsi="Times New Roman"/>
                <w:sz w:val="20"/>
                <w:szCs w:val="20"/>
              </w:rPr>
              <w:t>бработке узких поверхностей следует использовать напильник:</w:t>
            </w:r>
            <w:r>
              <w:rPr>
                <w:rFonts w:ascii="Times New Roman" w:hAnsi="Times New Roman"/>
                <w:sz w:val="20"/>
                <w:szCs w:val="20"/>
              </w:rPr>
              <w:t>2.21</w:t>
            </w:r>
          </w:p>
          <w:p w:rsidR="00432D4A" w:rsidRDefault="00432D4A" w:rsidP="00BC0DA9">
            <w:pPr>
              <w:pStyle w:val="a8"/>
              <w:numPr>
                <w:ilvl w:val="0"/>
                <w:numId w:val="212"/>
              </w:numPr>
              <w:tabs>
                <w:tab w:val="left" w:pos="296"/>
              </w:tabs>
              <w:ind w:left="0" w:right="142" w:firstLine="0"/>
              <w:rPr>
                <w:sz w:val="20"/>
                <w:szCs w:val="20"/>
              </w:rPr>
            </w:pPr>
            <w:r>
              <w:rPr>
                <w:sz w:val="20"/>
                <w:szCs w:val="20"/>
              </w:rPr>
              <w:t>С плоской поверхностью</w:t>
            </w:r>
          </w:p>
          <w:p w:rsidR="00432D4A" w:rsidRDefault="00432D4A" w:rsidP="00BC0DA9">
            <w:pPr>
              <w:pStyle w:val="a8"/>
              <w:numPr>
                <w:ilvl w:val="0"/>
                <w:numId w:val="212"/>
              </w:numPr>
              <w:tabs>
                <w:tab w:val="left" w:pos="296"/>
              </w:tabs>
              <w:ind w:left="0" w:right="142" w:firstLine="0"/>
              <w:rPr>
                <w:sz w:val="20"/>
                <w:szCs w:val="20"/>
              </w:rPr>
            </w:pPr>
            <w:r>
              <w:rPr>
                <w:sz w:val="20"/>
                <w:szCs w:val="20"/>
              </w:rPr>
              <w:t>С трёхгранной поверхностью</w:t>
            </w:r>
          </w:p>
          <w:p w:rsidR="00432D4A" w:rsidRPr="0037570C" w:rsidRDefault="00432D4A" w:rsidP="00BC0DA9">
            <w:pPr>
              <w:pStyle w:val="a8"/>
              <w:numPr>
                <w:ilvl w:val="0"/>
                <w:numId w:val="212"/>
              </w:numPr>
              <w:tabs>
                <w:tab w:val="left" w:pos="296"/>
              </w:tabs>
              <w:ind w:left="0" w:right="142" w:firstLine="0"/>
              <w:rPr>
                <w:sz w:val="20"/>
                <w:szCs w:val="20"/>
              </w:rPr>
            </w:pPr>
            <w:r w:rsidRPr="0037570C">
              <w:rPr>
                <w:sz w:val="20"/>
                <w:szCs w:val="20"/>
              </w:rPr>
              <w:t>С квадратной поверхностью</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№2</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pStyle w:val="a8"/>
              <w:tabs>
                <w:tab w:val="left" w:pos="296"/>
              </w:tabs>
              <w:ind w:left="0" w:right="141"/>
              <w:rPr>
                <w:sz w:val="20"/>
                <w:szCs w:val="20"/>
              </w:rPr>
            </w:pPr>
            <w:r>
              <w:rPr>
                <w:sz w:val="20"/>
                <w:szCs w:val="20"/>
              </w:rPr>
              <w:t>В каких единицах измеряется метрическая резьба:</w:t>
            </w:r>
          </w:p>
          <w:p w:rsidR="00432D4A" w:rsidRDefault="00432D4A" w:rsidP="00BC0DA9">
            <w:pPr>
              <w:pStyle w:val="a8"/>
              <w:numPr>
                <w:ilvl w:val="0"/>
                <w:numId w:val="213"/>
              </w:numPr>
              <w:tabs>
                <w:tab w:val="left" w:pos="296"/>
              </w:tabs>
              <w:ind w:left="0" w:right="141" w:firstLine="0"/>
              <w:rPr>
                <w:sz w:val="20"/>
                <w:szCs w:val="20"/>
              </w:rPr>
            </w:pPr>
            <w:r>
              <w:rPr>
                <w:sz w:val="20"/>
                <w:szCs w:val="20"/>
              </w:rPr>
              <w:t>В сантиметрах</w:t>
            </w:r>
          </w:p>
          <w:p w:rsidR="00432D4A" w:rsidRDefault="00432D4A" w:rsidP="00BC0DA9">
            <w:pPr>
              <w:pStyle w:val="a8"/>
              <w:numPr>
                <w:ilvl w:val="0"/>
                <w:numId w:val="213"/>
              </w:numPr>
              <w:tabs>
                <w:tab w:val="left" w:pos="296"/>
              </w:tabs>
              <w:ind w:left="0" w:right="141" w:firstLine="0"/>
              <w:rPr>
                <w:sz w:val="20"/>
                <w:szCs w:val="20"/>
              </w:rPr>
            </w:pPr>
            <w:r>
              <w:rPr>
                <w:sz w:val="20"/>
                <w:szCs w:val="20"/>
              </w:rPr>
              <w:t>В миллиметрах</w:t>
            </w:r>
          </w:p>
          <w:p w:rsidR="00432D4A" w:rsidRPr="00CB1716" w:rsidRDefault="00432D4A" w:rsidP="00BC0DA9">
            <w:pPr>
              <w:pStyle w:val="a8"/>
              <w:numPr>
                <w:ilvl w:val="0"/>
                <w:numId w:val="213"/>
              </w:numPr>
              <w:tabs>
                <w:tab w:val="left" w:pos="296"/>
              </w:tabs>
              <w:ind w:left="0" w:right="141" w:firstLine="0"/>
              <w:rPr>
                <w:sz w:val="20"/>
                <w:szCs w:val="20"/>
              </w:rPr>
            </w:pPr>
            <w:r>
              <w:rPr>
                <w:sz w:val="20"/>
                <w:szCs w:val="20"/>
              </w:rPr>
              <w:t xml:space="preserve">В дециметрах </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432D4A">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№3</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BC0DA9">
            <w:pPr>
              <w:pStyle w:val="a8"/>
              <w:tabs>
                <w:tab w:val="left" w:pos="296"/>
              </w:tabs>
              <w:ind w:left="0" w:right="141"/>
              <w:rPr>
                <w:sz w:val="20"/>
                <w:szCs w:val="20"/>
              </w:rPr>
            </w:pPr>
            <w:r>
              <w:rPr>
                <w:noProof/>
                <w:sz w:val="20"/>
                <w:szCs w:val="20"/>
              </w:rPr>
              <w:lastRenderedPageBreak/>
              <w:drawing>
                <wp:inline distT="0" distB="0" distL="0" distR="0">
                  <wp:extent cx="1562100" cy="1276350"/>
                  <wp:effectExtent l="19050" t="0" r="0" b="0"/>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1562100" cy="1276350"/>
                          </a:xfrm>
                          <a:prstGeom prst="rect">
                            <a:avLst/>
                          </a:prstGeom>
                          <a:noFill/>
                        </pic:spPr>
                      </pic:pic>
                    </a:graphicData>
                  </a:graphic>
                </wp:inline>
              </w:drawing>
            </w:r>
          </w:p>
          <w:p w:rsidR="00432D4A" w:rsidRDefault="00432D4A" w:rsidP="00BC0DA9">
            <w:pPr>
              <w:pStyle w:val="a8"/>
              <w:numPr>
                <w:ilvl w:val="0"/>
                <w:numId w:val="214"/>
              </w:numPr>
              <w:tabs>
                <w:tab w:val="left" w:pos="296"/>
              </w:tabs>
              <w:ind w:left="0" w:right="141" w:firstLine="0"/>
              <w:rPr>
                <w:sz w:val="20"/>
                <w:szCs w:val="20"/>
              </w:rPr>
            </w:pPr>
            <w:r>
              <w:rPr>
                <w:sz w:val="20"/>
                <w:szCs w:val="20"/>
              </w:rPr>
              <w:t>Молоток</w:t>
            </w:r>
          </w:p>
          <w:p w:rsidR="00432D4A" w:rsidRDefault="00432D4A" w:rsidP="00BC0DA9">
            <w:pPr>
              <w:pStyle w:val="a8"/>
              <w:numPr>
                <w:ilvl w:val="0"/>
                <w:numId w:val="214"/>
              </w:numPr>
              <w:tabs>
                <w:tab w:val="left" w:pos="296"/>
              </w:tabs>
              <w:ind w:left="0" w:right="141" w:firstLine="0"/>
              <w:rPr>
                <w:sz w:val="20"/>
                <w:szCs w:val="20"/>
              </w:rPr>
            </w:pPr>
            <w:r>
              <w:rPr>
                <w:sz w:val="20"/>
                <w:szCs w:val="20"/>
              </w:rPr>
              <w:t>Киянка</w:t>
            </w:r>
          </w:p>
          <w:p w:rsidR="00432D4A" w:rsidRPr="005C6EC6" w:rsidRDefault="00432D4A" w:rsidP="00BC0DA9">
            <w:pPr>
              <w:pStyle w:val="a8"/>
              <w:numPr>
                <w:ilvl w:val="0"/>
                <w:numId w:val="214"/>
              </w:numPr>
              <w:tabs>
                <w:tab w:val="left" w:pos="296"/>
              </w:tabs>
              <w:ind w:left="0" w:right="141" w:firstLine="0"/>
              <w:rPr>
                <w:sz w:val="20"/>
                <w:szCs w:val="20"/>
              </w:rPr>
            </w:pPr>
            <w:r>
              <w:rPr>
                <w:sz w:val="20"/>
                <w:szCs w:val="20"/>
              </w:rPr>
              <w:t>Кирка</w:t>
            </w:r>
          </w:p>
        </w:tc>
        <w:tc>
          <w:tcPr>
            <w:tcW w:w="2126" w:type="dxa"/>
            <w:shd w:val="clear" w:color="auto" w:fill="auto"/>
            <w:vAlign w:val="center"/>
          </w:tcPr>
          <w:p w:rsidR="00432D4A" w:rsidRPr="00C52C47" w:rsidRDefault="00432D4A" w:rsidP="000645B7">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2</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3</w:t>
            </w: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Pr="00274ED3"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w:t>
            </w:r>
            <w:r w:rsidRPr="00274ED3">
              <w:rPr>
                <w:rFonts w:ascii="Times New Roman" w:hAnsi="Times New Roman"/>
                <w:b/>
                <w:sz w:val="20"/>
                <w:szCs w:val="20"/>
              </w:rPr>
              <w:t>4</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EC1DB2" w:rsidRDefault="00432D4A" w:rsidP="00BC0DA9">
            <w:pPr>
              <w:tabs>
                <w:tab w:val="left" w:pos="296"/>
              </w:tabs>
              <w:spacing w:after="0"/>
              <w:ind w:right="141"/>
              <w:rPr>
                <w:rFonts w:ascii="Times New Roman" w:hAnsi="Times New Roman"/>
                <w:sz w:val="20"/>
                <w:szCs w:val="20"/>
              </w:rPr>
            </w:pPr>
            <w:r w:rsidRPr="00EC1DB2">
              <w:rPr>
                <w:rFonts w:ascii="Times New Roman" w:hAnsi="Times New Roman"/>
                <w:sz w:val="20"/>
                <w:szCs w:val="20"/>
              </w:rPr>
              <w:t>Назовите ручной инструмент для резки металла:</w:t>
            </w:r>
          </w:p>
          <w:p w:rsidR="00432D4A" w:rsidRPr="009C15D9" w:rsidRDefault="00432D4A" w:rsidP="00BC0DA9">
            <w:pPr>
              <w:pStyle w:val="a8"/>
              <w:numPr>
                <w:ilvl w:val="0"/>
                <w:numId w:val="222"/>
              </w:numPr>
              <w:tabs>
                <w:tab w:val="left" w:pos="296"/>
              </w:tabs>
              <w:ind w:left="0" w:right="141" w:firstLine="0"/>
              <w:rPr>
                <w:sz w:val="20"/>
                <w:szCs w:val="20"/>
              </w:rPr>
            </w:pPr>
            <w:r w:rsidRPr="009C15D9">
              <w:rPr>
                <w:sz w:val="20"/>
                <w:szCs w:val="20"/>
              </w:rPr>
              <w:t>Зубило, крейцмейсель, канавочник</w:t>
            </w:r>
          </w:p>
          <w:p w:rsidR="00432D4A" w:rsidRPr="009C15D9" w:rsidRDefault="00432D4A" w:rsidP="00BC0DA9">
            <w:pPr>
              <w:pStyle w:val="a8"/>
              <w:numPr>
                <w:ilvl w:val="0"/>
                <w:numId w:val="222"/>
              </w:numPr>
              <w:tabs>
                <w:tab w:val="left" w:pos="296"/>
              </w:tabs>
              <w:ind w:left="0" w:right="141" w:firstLine="0"/>
              <w:rPr>
                <w:sz w:val="20"/>
                <w:szCs w:val="20"/>
              </w:rPr>
            </w:pPr>
            <w:r w:rsidRPr="009C15D9">
              <w:rPr>
                <w:sz w:val="20"/>
                <w:szCs w:val="20"/>
              </w:rPr>
              <w:t>Слесарная ножовка, ручные ножницы, труборез</w:t>
            </w:r>
          </w:p>
          <w:p w:rsidR="00432D4A" w:rsidRPr="009C15D9" w:rsidRDefault="00432D4A" w:rsidP="00BC0DA9">
            <w:pPr>
              <w:pStyle w:val="a8"/>
              <w:numPr>
                <w:ilvl w:val="0"/>
                <w:numId w:val="222"/>
              </w:numPr>
              <w:tabs>
                <w:tab w:val="left" w:pos="296"/>
              </w:tabs>
              <w:ind w:left="0" w:right="141" w:firstLine="0"/>
              <w:rPr>
                <w:sz w:val="20"/>
                <w:szCs w:val="20"/>
              </w:rPr>
            </w:pPr>
            <w:r w:rsidRPr="009C15D9">
              <w:rPr>
                <w:sz w:val="20"/>
                <w:szCs w:val="20"/>
              </w:rPr>
              <w:t>Гладилка, киянка, кувалда</w:t>
            </w:r>
          </w:p>
          <w:p w:rsidR="00432D4A" w:rsidRPr="009C15D9" w:rsidRDefault="00432D4A" w:rsidP="00BC0DA9">
            <w:pPr>
              <w:pStyle w:val="a8"/>
              <w:numPr>
                <w:ilvl w:val="0"/>
                <w:numId w:val="222"/>
              </w:numPr>
              <w:tabs>
                <w:tab w:val="left" w:pos="296"/>
              </w:tabs>
              <w:ind w:left="0" w:right="141" w:firstLine="0"/>
              <w:rPr>
                <w:sz w:val="20"/>
                <w:szCs w:val="20"/>
              </w:rPr>
            </w:pPr>
            <w:r w:rsidRPr="009C15D9">
              <w:rPr>
                <w:sz w:val="20"/>
                <w:szCs w:val="20"/>
              </w:rPr>
              <w:t>Развертка, цековка, зенковка.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ПК 6.2</w:t>
            </w: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№5</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BC0DA9">
            <w:pPr>
              <w:pStyle w:val="a8"/>
              <w:tabs>
                <w:tab w:val="left" w:pos="296"/>
              </w:tabs>
              <w:ind w:left="0" w:right="141"/>
              <w:rPr>
                <w:sz w:val="20"/>
                <w:szCs w:val="20"/>
              </w:rPr>
            </w:pPr>
            <w:r>
              <w:rPr>
                <w:noProof/>
                <w:sz w:val="20"/>
                <w:szCs w:val="20"/>
              </w:rPr>
              <w:drawing>
                <wp:inline distT="0" distB="0" distL="0" distR="0">
                  <wp:extent cx="3571875" cy="1295400"/>
                  <wp:effectExtent l="19050" t="0" r="9525" b="0"/>
                  <wp:docPr id="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srcRect/>
                          <a:stretch>
                            <a:fillRect/>
                          </a:stretch>
                        </pic:blipFill>
                        <pic:spPr bwMode="auto">
                          <a:xfrm>
                            <a:off x="0" y="0"/>
                            <a:ext cx="3571875" cy="1295400"/>
                          </a:xfrm>
                          <a:prstGeom prst="rect">
                            <a:avLst/>
                          </a:prstGeom>
                          <a:noFill/>
                          <a:ln w="9525">
                            <a:noFill/>
                            <a:miter lim="800000"/>
                            <a:headEnd/>
                            <a:tailEnd/>
                          </a:ln>
                        </pic:spPr>
                      </pic:pic>
                    </a:graphicData>
                  </a:graphic>
                </wp:inline>
              </w:drawing>
            </w:r>
          </w:p>
          <w:p w:rsidR="00432D4A" w:rsidRDefault="00432D4A" w:rsidP="00BC0DA9">
            <w:pPr>
              <w:pStyle w:val="a8"/>
              <w:numPr>
                <w:ilvl w:val="0"/>
                <w:numId w:val="215"/>
              </w:numPr>
              <w:tabs>
                <w:tab w:val="left" w:pos="296"/>
              </w:tabs>
              <w:ind w:left="0" w:right="141" w:firstLine="0"/>
              <w:rPr>
                <w:sz w:val="20"/>
                <w:szCs w:val="20"/>
              </w:rPr>
            </w:pPr>
            <w:r>
              <w:rPr>
                <w:sz w:val="20"/>
                <w:szCs w:val="20"/>
              </w:rPr>
              <w:t>Канавочник</w:t>
            </w:r>
          </w:p>
          <w:p w:rsidR="00432D4A" w:rsidRDefault="00432D4A" w:rsidP="00BC0DA9">
            <w:pPr>
              <w:pStyle w:val="a8"/>
              <w:numPr>
                <w:ilvl w:val="0"/>
                <w:numId w:val="215"/>
              </w:numPr>
              <w:tabs>
                <w:tab w:val="left" w:pos="296"/>
              </w:tabs>
              <w:ind w:left="0" w:right="141" w:firstLine="0"/>
              <w:rPr>
                <w:sz w:val="20"/>
                <w:szCs w:val="20"/>
              </w:rPr>
            </w:pPr>
            <w:r>
              <w:rPr>
                <w:sz w:val="20"/>
                <w:szCs w:val="20"/>
              </w:rPr>
              <w:t>Шабер плоский</w:t>
            </w:r>
          </w:p>
          <w:p w:rsidR="00432D4A" w:rsidRPr="00647EF2" w:rsidRDefault="00432D4A" w:rsidP="00BC0DA9">
            <w:pPr>
              <w:pStyle w:val="a8"/>
              <w:numPr>
                <w:ilvl w:val="0"/>
                <w:numId w:val="215"/>
              </w:numPr>
              <w:tabs>
                <w:tab w:val="left" w:pos="296"/>
              </w:tabs>
              <w:ind w:left="0" w:right="141" w:firstLine="0"/>
              <w:rPr>
                <w:sz w:val="20"/>
                <w:szCs w:val="20"/>
              </w:rPr>
            </w:pPr>
            <w:r>
              <w:rPr>
                <w:sz w:val="20"/>
                <w:szCs w:val="20"/>
              </w:rPr>
              <w:t>Крейцмейсель</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4</w:t>
            </w: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lastRenderedPageBreak/>
              <w:t>6</w:t>
            </w:r>
          </w:p>
        </w:tc>
        <w:tc>
          <w:tcPr>
            <w:tcW w:w="10206" w:type="dxa"/>
            <w:shd w:val="clear" w:color="auto" w:fill="auto"/>
            <w:vAlign w:val="center"/>
          </w:tcPr>
          <w:p w:rsidR="00432D4A" w:rsidRPr="00BC7454"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w:t>
            </w:r>
            <w:r w:rsidRPr="00BC7454">
              <w:rPr>
                <w:rFonts w:ascii="Times New Roman" w:hAnsi="Times New Roman"/>
                <w:b/>
                <w:sz w:val="20"/>
                <w:szCs w:val="20"/>
              </w:rPr>
              <w:t>6</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D57FFC" w:rsidRDefault="00432D4A" w:rsidP="00BC0DA9">
            <w:pPr>
              <w:tabs>
                <w:tab w:val="left" w:pos="296"/>
              </w:tabs>
              <w:spacing w:after="0" w:line="240" w:lineRule="auto"/>
              <w:ind w:right="142"/>
              <w:rPr>
                <w:rFonts w:ascii="Times New Roman" w:hAnsi="Times New Roman"/>
                <w:sz w:val="20"/>
                <w:szCs w:val="20"/>
              </w:rPr>
            </w:pPr>
            <w:r w:rsidRPr="00D57FFC">
              <w:rPr>
                <w:rFonts w:ascii="Times New Roman" w:hAnsi="Times New Roman"/>
                <w:sz w:val="20"/>
                <w:szCs w:val="20"/>
              </w:rPr>
              <w:t>Из каких частей состоит слесарное зубило:</w:t>
            </w:r>
          </w:p>
          <w:p w:rsidR="00432D4A" w:rsidRPr="00D57FFC" w:rsidRDefault="00432D4A" w:rsidP="00BC0DA9">
            <w:pPr>
              <w:pStyle w:val="a8"/>
              <w:numPr>
                <w:ilvl w:val="0"/>
                <w:numId w:val="219"/>
              </w:numPr>
              <w:tabs>
                <w:tab w:val="left" w:pos="296"/>
              </w:tabs>
              <w:ind w:left="0" w:right="142" w:firstLine="0"/>
              <w:rPr>
                <w:sz w:val="20"/>
                <w:szCs w:val="20"/>
              </w:rPr>
            </w:pPr>
            <w:r w:rsidRPr="00D57FFC">
              <w:rPr>
                <w:sz w:val="20"/>
                <w:szCs w:val="20"/>
              </w:rPr>
              <w:t>Рабочей (режущей), средней и ударной</w:t>
            </w:r>
          </w:p>
          <w:p w:rsidR="00432D4A" w:rsidRPr="002A0FB1" w:rsidRDefault="00432D4A" w:rsidP="00BC0DA9">
            <w:pPr>
              <w:pStyle w:val="a8"/>
              <w:numPr>
                <w:ilvl w:val="0"/>
                <w:numId w:val="219"/>
              </w:numPr>
              <w:tabs>
                <w:tab w:val="left" w:pos="296"/>
              </w:tabs>
              <w:ind w:left="0" w:right="142" w:firstLine="0"/>
              <w:rPr>
                <w:sz w:val="20"/>
                <w:szCs w:val="20"/>
              </w:rPr>
            </w:pPr>
            <w:r w:rsidRPr="00D57FFC">
              <w:rPr>
                <w:sz w:val="20"/>
                <w:szCs w:val="20"/>
              </w:rPr>
              <w:t>Рабочей (режущей</w:t>
            </w:r>
            <w:r w:rsidRPr="002A0FB1">
              <w:rPr>
                <w:sz w:val="20"/>
                <w:szCs w:val="20"/>
              </w:rPr>
              <w:t>) и ударной</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ПК 6.</w:t>
            </w:r>
            <w:r w:rsidR="002B4B6D">
              <w:rPr>
                <w:rFonts w:ascii="Times New Roman" w:hAnsi="Times New Roman"/>
                <w:sz w:val="20"/>
                <w:szCs w:val="20"/>
              </w:rPr>
              <w:t>3</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№7</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BC0DA9">
            <w:pPr>
              <w:pStyle w:val="a8"/>
              <w:tabs>
                <w:tab w:val="left" w:pos="296"/>
              </w:tabs>
              <w:ind w:left="0" w:right="141"/>
              <w:rPr>
                <w:sz w:val="20"/>
                <w:szCs w:val="20"/>
              </w:rPr>
            </w:pPr>
            <w:r>
              <w:rPr>
                <w:noProof/>
                <w:sz w:val="20"/>
                <w:szCs w:val="20"/>
              </w:rPr>
              <w:drawing>
                <wp:inline distT="0" distB="0" distL="0" distR="0">
                  <wp:extent cx="1685925" cy="1762125"/>
                  <wp:effectExtent l="19050" t="0" r="9525" b="0"/>
                  <wp:docPr id="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srcRect/>
                          <a:stretch>
                            <a:fillRect/>
                          </a:stretch>
                        </pic:blipFill>
                        <pic:spPr bwMode="auto">
                          <a:xfrm>
                            <a:off x="0" y="0"/>
                            <a:ext cx="1685925" cy="1762125"/>
                          </a:xfrm>
                          <a:prstGeom prst="rect">
                            <a:avLst/>
                          </a:prstGeom>
                          <a:noFill/>
                          <a:ln w="9525">
                            <a:noFill/>
                            <a:miter lim="800000"/>
                            <a:headEnd/>
                            <a:tailEnd/>
                          </a:ln>
                        </pic:spPr>
                      </pic:pic>
                    </a:graphicData>
                  </a:graphic>
                </wp:inline>
              </w:drawing>
            </w:r>
          </w:p>
          <w:p w:rsidR="00432D4A" w:rsidRDefault="00432D4A" w:rsidP="00BC0DA9">
            <w:pPr>
              <w:pStyle w:val="a8"/>
              <w:numPr>
                <w:ilvl w:val="0"/>
                <w:numId w:val="216"/>
              </w:numPr>
              <w:tabs>
                <w:tab w:val="left" w:pos="296"/>
              </w:tabs>
              <w:ind w:left="0" w:right="141" w:firstLine="0"/>
              <w:rPr>
                <w:sz w:val="20"/>
                <w:szCs w:val="20"/>
              </w:rPr>
            </w:pPr>
            <w:r>
              <w:rPr>
                <w:sz w:val="20"/>
                <w:szCs w:val="20"/>
              </w:rPr>
              <w:t>Зубило</w:t>
            </w:r>
          </w:p>
          <w:p w:rsidR="00432D4A" w:rsidRDefault="00432D4A" w:rsidP="00BC0DA9">
            <w:pPr>
              <w:pStyle w:val="a8"/>
              <w:numPr>
                <w:ilvl w:val="0"/>
                <w:numId w:val="216"/>
              </w:numPr>
              <w:tabs>
                <w:tab w:val="left" w:pos="296"/>
              </w:tabs>
              <w:ind w:left="0" w:right="141" w:firstLine="0"/>
              <w:rPr>
                <w:sz w:val="20"/>
                <w:szCs w:val="20"/>
              </w:rPr>
            </w:pPr>
            <w:r>
              <w:rPr>
                <w:sz w:val="20"/>
                <w:szCs w:val="20"/>
              </w:rPr>
              <w:t>Крейцмейсель</w:t>
            </w:r>
          </w:p>
          <w:p w:rsidR="00432D4A" w:rsidRPr="00E364F2" w:rsidRDefault="00432D4A" w:rsidP="00BC0DA9">
            <w:pPr>
              <w:pStyle w:val="a8"/>
              <w:numPr>
                <w:ilvl w:val="0"/>
                <w:numId w:val="216"/>
              </w:numPr>
              <w:tabs>
                <w:tab w:val="left" w:pos="296"/>
              </w:tabs>
              <w:ind w:left="0" w:right="141" w:firstLine="0"/>
              <w:rPr>
                <w:sz w:val="20"/>
                <w:szCs w:val="20"/>
              </w:rPr>
            </w:pPr>
            <w:r>
              <w:rPr>
                <w:sz w:val="20"/>
                <w:szCs w:val="20"/>
              </w:rPr>
              <w:t>Плоскогубцы</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5</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№8</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753C58" w:rsidRDefault="00432D4A" w:rsidP="00BC0DA9">
            <w:pPr>
              <w:tabs>
                <w:tab w:val="left" w:pos="296"/>
              </w:tabs>
              <w:spacing w:after="0" w:line="240" w:lineRule="auto"/>
              <w:ind w:right="142"/>
              <w:rPr>
                <w:rFonts w:ascii="Times New Roman" w:hAnsi="Times New Roman"/>
                <w:sz w:val="20"/>
                <w:szCs w:val="20"/>
              </w:rPr>
            </w:pPr>
            <w:r w:rsidRPr="00753C58">
              <w:rPr>
                <w:rFonts w:ascii="Times New Roman" w:hAnsi="Times New Roman"/>
                <w:sz w:val="20"/>
                <w:szCs w:val="20"/>
              </w:rPr>
              <w:t>Накернивание – это операция по:</w:t>
            </w:r>
          </w:p>
          <w:p w:rsidR="00432D4A" w:rsidRPr="00753C58" w:rsidRDefault="00432D4A" w:rsidP="00BC0DA9">
            <w:pPr>
              <w:pStyle w:val="a8"/>
              <w:numPr>
                <w:ilvl w:val="0"/>
                <w:numId w:val="220"/>
              </w:numPr>
              <w:tabs>
                <w:tab w:val="left" w:pos="296"/>
              </w:tabs>
              <w:ind w:left="0" w:right="142" w:firstLine="0"/>
              <w:rPr>
                <w:sz w:val="20"/>
                <w:szCs w:val="20"/>
              </w:rPr>
            </w:pPr>
            <w:r w:rsidRPr="00753C58">
              <w:rPr>
                <w:sz w:val="20"/>
                <w:szCs w:val="20"/>
              </w:rPr>
              <w:t>Нанесению точек-углублений на поверхности деталей</w:t>
            </w:r>
          </w:p>
          <w:p w:rsidR="00432D4A" w:rsidRDefault="00432D4A" w:rsidP="00BC0DA9">
            <w:pPr>
              <w:pStyle w:val="a8"/>
              <w:numPr>
                <w:ilvl w:val="0"/>
                <w:numId w:val="220"/>
              </w:numPr>
              <w:tabs>
                <w:tab w:val="left" w:pos="296"/>
              </w:tabs>
              <w:ind w:left="0" w:right="142" w:firstLine="0"/>
              <w:rPr>
                <w:sz w:val="20"/>
                <w:szCs w:val="20"/>
              </w:rPr>
            </w:pPr>
            <w:r w:rsidRPr="00753C58">
              <w:rPr>
                <w:sz w:val="20"/>
                <w:szCs w:val="20"/>
              </w:rPr>
              <w:t>Удалению заусенцев с поверхности детали</w:t>
            </w:r>
          </w:p>
          <w:p w:rsidR="00432D4A" w:rsidRPr="005A01D5" w:rsidRDefault="00432D4A" w:rsidP="00BC0DA9">
            <w:pPr>
              <w:pStyle w:val="a8"/>
              <w:numPr>
                <w:ilvl w:val="0"/>
                <w:numId w:val="220"/>
              </w:numPr>
              <w:tabs>
                <w:tab w:val="left" w:pos="296"/>
              </w:tabs>
              <w:ind w:left="0" w:right="142" w:firstLine="0"/>
              <w:rPr>
                <w:sz w:val="20"/>
                <w:szCs w:val="20"/>
              </w:rPr>
            </w:pPr>
            <w:r w:rsidRPr="00753C58">
              <w:rPr>
                <w:sz w:val="20"/>
                <w:szCs w:val="20"/>
              </w:rPr>
              <w:t>Распиливанию квадратного отверстия</w:t>
            </w:r>
          </w:p>
          <w:p w:rsidR="00432D4A" w:rsidRPr="005A01D5" w:rsidRDefault="00432D4A" w:rsidP="00BC0DA9">
            <w:pPr>
              <w:pStyle w:val="a8"/>
              <w:numPr>
                <w:ilvl w:val="0"/>
                <w:numId w:val="220"/>
              </w:numPr>
              <w:tabs>
                <w:tab w:val="left" w:pos="296"/>
              </w:tabs>
              <w:ind w:left="0" w:right="142" w:firstLine="0"/>
              <w:rPr>
                <w:sz w:val="20"/>
                <w:szCs w:val="20"/>
              </w:rPr>
            </w:pPr>
            <w:r w:rsidRPr="005A01D5">
              <w:rPr>
                <w:sz w:val="20"/>
                <w:szCs w:val="20"/>
              </w:rPr>
              <w:t>Выпрямлению покоробленного металла</w:t>
            </w:r>
          </w:p>
        </w:tc>
        <w:tc>
          <w:tcPr>
            <w:tcW w:w="2126" w:type="dxa"/>
            <w:shd w:val="clear" w:color="auto" w:fill="auto"/>
            <w:vAlign w:val="center"/>
          </w:tcPr>
          <w:p w:rsidR="00432D4A" w:rsidRPr="00C52C47" w:rsidRDefault="00432D4A" w:rsidP="000645B7">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432D4A" w:rsidTr="000645B7">
        <w:tc>
          <w:tcPr>
            <w:tcW w:w="1413" w:type="dxa"/>
            <w:shd w:val="clear" w:color="auto" w:fill="auto"/>
          </w:tcPr>
          <w:p w:rsidR="00432D4A" w:rsidRDefault="00353A4C" w:rsidP="002B4B6D">
            <w:pPr>
              <w:spacing w:after="0"/>
              <w:ind w:right="33"/>
              <w:jc w:val="center"/>
              <w:rPr>
                <w:rFonts w:ascii="Times New Roman" w:hAnsi="Times New Roman"/>
                <w:sz w:val="20"/>
                <w:szCs w:val="20"/>
              </w:rPr>
            </w:pPr>
            <w:r>
              <w:rPr>
                <w:rFonts w:ascii="Times New Roman" w:hAnsi="Times New Roman"/>
                <w:sz w:val="20"/>
                <w:szCs w:val="20"/>
              </w:rPr>
              <w:t>ПК 6.</w:t>
            </w:r>
            <w:r w:rsidR="002B4B6D">
              <w:rPr>
                <w:rFonts w:ascii="Times New Roman" w:hAnsi="Times New Roman"/>
                <w:sz w:val="20"/>
                <w:szCs w:val="20"/>
              </w:rPr>
              <w:t>1</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№9</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pStyle w:val="a8"/>
              <w:tabs>
                <w:tab w:val="left" w:pos="296"/>
              </w:tabs>
              <w:ind w:left="0" w:right="141"/>
              <w:rPr>
                <w:sz w:val="20"/>
                <w:szCs w:val="20"/>
              </w:rPr>
            </w:pPr>
            <w:r>
              <w:rPr>
                <w:noProof/>
                <w:sz w:val="20"/>
                <w:szCs w:val="20"/>
              </w:rPr>
              <w:drawing>
                <wp:inline distT="0" distB="0" distL="0" distR="0">
                  <wp:extent cx="2466975" cy="1600200"/>
                  <wp:effectExtent l="19050" t="0" r="9525" b="0"/>
                  <wp:docPr id="6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srcRect/>
                          <a:stretch>
                            <a:fillRect/>
                          </a:stretch>
                        </pic:blipFill>
                        <pic:spPr bwMode="auto">
                          <a:xfrm>
                            <a:off x="0" y="0"/>
                            <a:ext cx="2466975" cy="1600200"/>
                          </a:xfrm>
                          <a:prstGeom prst="rect">
                            <a:avLst/>
                          </a:prstGeom>
                          <a:noFill/>
                          <a:ln w="9525">
                            <a:noFill/>
                            <a:miter lim="800000"/>
                            <a:headEnd/>
                            <a:tailEnd/>
                          </a:ln>
                        </pic:spPr>
                      </pic:pic>
                    </a:graphicData>
                  </a:graphic>
                </wp:inline>
              </w:drawing>
            </w:r>
          </w:p>
          <w:p w:rsidR="00432D4A" w:rsidRDefault="00432D4A" w:rsidP="00BC0DA9">
            <w:pPr>
              <w:pStyle w:val="a8"/>
              <w:numPr>
                <w:ilvl w:val="0"/>
                <w:numId w:val="217"/>
              </w:numPr>
              <w:tabs>
                <w:tab w:val="left" w:pos="296"/>
              </w:tabs>
              <w:ind w:left="0" w:right="141" w:firstLine="0"/>
              <w:rPr>
                <w:sz w:val="20"/>
                <w:szCs w:val="20"/>
              </w:rPr>
            </w:pPr>
            <w:r>
              <w:rPr>
                <w:sz w:val="20"/>
                <w:szCs w:val="20"/>
              </w:rPr>
              <w:t>Напильник по дереву</w:t>
            </w:r>
          </w:p>
          <w:p w:rsidR="00432D4A" w:rsidRDefault="00432D4A" w:rsidP="00BC0DA9">
            <w:pPr>
              <w:pStyle w:val="a8"/>
              <w:numPr>
                <w:ilvl w:val="0"/>
                <w:numId w:val="217"/>
              </w:numPr>
              <w:tabs>
                <w:tab w:val="left" w:pos="296"/>
              </w:tabs>
              <w:ind w:left="0" w:right="141" w:firstLine="0"/>
              <w:rPr>
                <w:sz w:val="20"/>
                <w:szCs w:val="20"/>
              </w:rPr>
            </w:pPr>
            <w:r>
              <w:rPr>
                <w:sz w:val="20"/>
                <w:szCs w:val="20"/>
              </w:rPr>
              <w:t>Напильник по металлу</w:t>
            </w:r>
          </w:p>
          <w:p w:rsidR="00432D4A" w:rsidRPr="00C96BC6" w:rsidRDefault="008D516D" w:rsidP="008D516D">
            <w:pPr>
              <w:pStyle w:val="a8"/>
              <w:numPr>
                <w:ilvl w:val="0"/>
                <w:numId w:val="217"/>
              </w:numPr>
              <w:tabs>
                <w:tab w:val="left" w:pos="296"/>
              </w:tabs>
              <w:ind w:left="0" w:right="141" w:firstLine="0"/>
              <w:rPr>
                <w:sz w:val="20"/>
                <w:szCs w:val="20"/>
              </w:rPr>
            </w:pPr>
            <w:r>
              <w:rPr>
                <w:sz w:val="20"/>
                <w:szCs w:val="20"/>
              </w:rPr>
              <w:t>Крейцмейсель</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353A4C" w:rsidP="00014F91">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Pr="00BC7454"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w:t>
            </w:r>
            <w:r w:rsidRPr="00BC7454">
              <w:rPr>
                <w:rFonts w:ascii="Times New Roman" w:hAnsi="Times New Roman"/>
                <w:b/>
                <w:sz w:val="20"/>
                <w:szCs w:val="20"/>
              </w:rPr>
              <w:t>10</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BC0DA9">
            <w:pPr>
              <w:tabs>
                <w:tab w:val="left" w:pos="296"/>
              </w:tabs>
              <w:spacing w:after="0"/>
              <w:ind w:right="141"/>
              <w:rPr>
                <w:rFonts w:ascii="Times New Roman" w:hAnsi="Times New Roman"/>
                <w:sz w:val="20"/>
                <w:szCs w:val="20"/>
              </w:rPr>
            </w:pPr>
            <w:r w:rsidRPr="00E928FA">
              <w:rPr>
                <w:rFonts w:ascii="Times New Roman" w:hAnsi="Times New Roman"/>
                <w:sz w:val="20"/>
                <w:szCs w:val="20"/>
              </w:rPr>
              <w:t>Назвать виды разметки:</w:t>
            </w:r>
          </w:p>
          <w:p w:rsidR="00432D4A" w:rsidRPr="00783488" w:rsidRDefault="00432D4A" w:rsidP="00BC0DA9">
            <w:pPr>
              <w:pStyle w:val="a8"/>
              <w:numPr>
                <w:ilvl w:val="0"/>
                <w:numId w:val="221"/>
              </w:numPr>
              <w:tabs>
                <w:tab w:val="left" w:pos="296"/>
              </w:tabs>
              <w:ind w:left="0" w:right="141" w:firstLine="0"/>
              <w:rPr>
                <w:sz w:val="20"/>
                <w:szCs w:val="20"/>
              </w:rPr>
            </w:pPr>
            <w:r w:rsidRPr="00783488">
              <w:rPr>
                <w:sz w:val="20"/>
                <w:szCs w:val="20"/>
              </w:rPr>
              <w:t>Прямая и угловая</w:t>
            </w:r>
          </w:p>
          <w:p w:rsidR="00432D4A" w:rsidRPr="00783488" w:rsidRDefault="00432D4A" w:rsidP="00BC0DA9">
            <w:pPr>
              <w:pStyle w:val="a8"/>
              <w:numPr>
                <w:ilvl w:val="0"/>
                <w:numId w:val="221"/>
              </w:numPr>
              <w:tabs>
                <w:tab w:val="left" w:pos="296"/>
              </w:tabs>
              <w:ind w:left="0" w:right="141" w:firstLine="0"/>
              <w:rPr>
                <w:sz w:val="20"/>
                <w:szCs w:val="20"/>
              </w:rPr>
            </w:pPr>
            <w:r w:rsidRPr="00783488">
              <w:rPr>
                <w:sz w:val="20"/>
                <w:szCs w:val="20"/>
              </w:rPr>
              <w:t>Плоскостная и пространственная</w:t>
            </w:r>
          </w:p>
          <w:p w:rsidR="00432D4A" w:rsidRPr="00783488" w:rsidRDefault="00432D4A" w:rsidP="00BC0DA9">
            <w:pPr>
              <w:pStyle w:val="a8"/>
              <w:numPr>
                <w:ilvl w:val="0"/>
                <w:numId w:val="221"/>
              </w:numPr>
              <w:tabs>
                <w:tab w:val="left" w:pos="296"/>
              </w:tabs>
              <w:ind w:left="0" w:right="141" w:firstLine="0"/>
              <w:rPr>
                <w:sz w:val="20"/>
                <w:szCs w:val="20"/>
              </w:rPr>
            </w:pPr>
            <w:r w:rsidRPr="00783488">
              <w:rPr>
                <w:sz w:val="20"/>
                <w:szCs w:val="20"/>
              </w:rPr>
              <w:t>Базовая</w:t>
            </w:r>
          </w:p>
          <w:p w:rsidR="00432D4A" w:rsidRPr="00783488" w:rsidRDefault="00432D4A" w:rsidP="00BC0DA9">
            <w:pPr>
              <w:pStyle w:val="a8"/>
              <w:numPr>
                <w:ilvl w:val="0"/>
                <w:numId w:val="221"/>
              </w:numPr>
              <w:tabs>
                <w:tab w:val="left" w:pos="296"/>
              </w:tabs>
              <w:ind w:left="0" w:right="141" w:firstLine="0"/>
              <w:rPr>
                <w:sz w:val="20"/>
                <w:szCs w:val="20"/>
              </w:rPr>
            </w:pPr>
            <w:r w:rsidRPr="00783488">
              <w:rPr>
                <w:sz w:val="20"/>
                <w:szCs w:val="20"/>
              </w:rPr>
              <w:t>Круговая, квадратная и параллельная</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353A4C" w:rsidP="00353A4C">
            <w:pPr>
              <w:spacing w:after="0"/>
              <w:ind w:right="33"/>
              <w:jc w:val="center"/>
              <w:rPr>
                <w:rFonts w:ascii="Times New Roman" w:hAnsi="Times New Roman"/>
                <w:sz w:val="20"/>
                <w:szCs w:val="20"/>
              </w:rPr>
            </w:pPr>
            <w:r>
              <w:rPr>
                <w:rFonts w:ascii="Times New Roman" w:hAnsi="Times New Roman"/>
                <w:sz w:val="20"/>
                <w:szCs w:val="20"/>
              </w:rPr>
              <w:t>ПК 6.3</w:t>
            </w:r>
          </w:p>
        </w:tc>
        <w:tc>
          <w:tcPr>
            <w:tcW w:w="1701" w:type="dxa"/>
            <w:shd w:val="clear" w:color="auto" w:fill="auto"/>
          </w:tcPr>
          <w:p w:rsidR="00432D4A" w:rsidRDefault="0001319C" w:rsidP="000645B7">
            <w:pPr>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№11</w:t>
            </w:r>
          </w:p>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 xml:space="preserve"> Назвать виды свёрл:</w:t>
            </w:r>
          </w:p>
          <w:p w:rsidR="00432D4A" w:rsidRDefault="00432D4A" w:rsidP="00BC0DA9">
            <w:pPr>
              <w:tabs>
                <w:tab w:val="left" w:pos="296"/>
              </w:tabs>
              <w:spacing w:after="0"/>
              <w:ind w:right="141"/>
              <w:rPr>
                <w:sz w:val="20"/>
                <w:szCs w:val="20"/>
              </w:rPr>
            </w:pPr>
            <w:r>
              <w:rPr>
                <w:rFonts w:ascii="Times New Roman" w:hAnsi="Times New Roman"/>
                <w:b/>
                <w:noProof/>
                <w:sz w:val="20"/>
                <w:szCs w:val="20"/>
                <w:lang w:eastAsia="ru-RU"/>
              </w:rPr>
              <w:drawing>
                <wp:inline distT="0" distB="0" distL="0" distR="0">
                  <wp:extent cx="1781175" cy="2028825"/>
                  <wp:effectExtent l="19050" t="0" r="9525" b="0"/>
                  <wp:docPr id="6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srcRect/>
                          <a:stretch>
                            <a:fillRect/>
                          </a:stretch>
                        </pic:blipFill>
                        <pic:spPr bwMode="auto">
                          <a:xfrm>
                            <a:off x="0" y="0"/>
                            <a:ext cx="1781175" cy="2028825"/>
                          </a:xfrm>
                          <a:prstGeom prst="rect">
                            <a:avLst/>
                          </a:prstGeom>
                          <a:noFill/>
                          <a:ln w="9525">
                            <a:noFill/>
                            <a:miter lim="800000"/>
                            <a:headEnd/>
                            <a:tailEnd/>
                          </a:ln>
                        </pic:spPr>
                      </pic:pic>
                    </a:graphicData>
                  </a:graphic>
                </wp:inline>
              </w:drawing>
            </w:r>
          </w:p>
          <w:p w:rsidR="00432D4A" w:rsidRDefault="00432D4A" w:rsidP="00BC0DA9">
            <w:pPr>
              <w:tabs>
                <w:tab w:val="left" w:pos="296"/>
              </w:tabs>
              <w:spacing w:after="0"/>
              <w:ind w:right="141"/>
              <w:rPr>
                <w:sz w:val="20"/>
                <w:szCs w:val="20"/>
              </w:rPr>
            </w:pPr>
          </w:p>
          <w:p w:rsidR="00432D4A" w:rsidRPr="00C96BC6" w:rsidRDefault="00432D4A" w:rsidP="00BC0DA9">
            <w:pPr>
              <w:tabs>
                <w:tab w:val="left" w:pos="296"/>
              </w:tabs>
              <w:spacing w:after="0"/>
              <w:ind w:right="141"/>
              <w:rPr>
                <w:sz w:val="20"/>
                <w:szCs w:val="20"/>
              </w:rPr>
            </w:pPr>
          </w:p>
        </w:tc>
        <w:tc>
          <w:tcPr>
            <w:tcW w:w="2126" w:type="dxa"/>
            <w:shd w:val="clear" w:color="auto" w:fill="auto"/>
            <w:vAlign w:val="center"/>
          </w:tcPr>
          <w:p w:rsidR="00432D4A" w:rsidRPr="00243995" w:rsidRDefault="00432D4A" w:rsidP="000645B7">
            <w:pPr>
              <w:rPr>
                <w:rFonts w:ascii="Times New Roman" w:hAnsi="Times New Roman"/>
                <w:sz w:val="20"/>
                <w:szCs w:val="20"/>
              </w:rPr>
            </w:pPr>
            <w:r w:rsidRPr="00243995">
              <w:rPr>
                <w:rFonts w:ascii="Times New Roman" w:hAnsi="Times New Roman"/>
                <w:sz w:val="20"/>
                <w:szCs w:val="20"/>
              </w:rPr>
              <w:t>А,</w:t>
            </w:r>
            <w:r w:rsidR="008D516D">
              <w:rPr>
                <w:rFonts w:ascii="Times New Roman" w:hAnsi="Times New Roman"/>
                <w:sz w:val="20"/>
                <w:szCs w:val="20"/>
              </w:rPr>
              <w:t xml:space="preserve"> </w:t>
            </w:r>
            <w:r w:rsidRPr="00243995">
              <w:rPr>
                <w:rFonts w:ascii="Times New Roman" w:hAnsi="Times New Roman"/>
                <w:sz w:val="20"/>
                <w:szCs w:val="20"/>
              </w:rPr>
              <w:t>Б – Спиральные</w:t>
            </w:r>
          </w:p>
          <w:p w:rsidR="00432D4A" w:rsidRPr="00243995" w:rsidRDefault="00432D4A" w:rsidP="000645B7">
            <w:pPr>
              <w:rPr>
                <w:rFonts w:ascii="Times New Roman" w:hAnsi="Times New Roman"/>
                <w:sz w:val="20"/>
                <w:szCs w:val="20"/>
              </w:rPr>
            </w:pPr>
            <w:r w:rsidRPr="00243995">
              <w:rPr>
                <w:rFonts w:ascii="Times New Roman" w:hAnsi="Times New Roman"/>
                <w:sz w:val="20"/>
                <w:szCs w:val="20"/>
              </w:rPr>
              <w:t>В - с прямыми канавками</w:t>
            </w:r>
          </w:p>
          <w:p w:rsidR="00432D4A" w:rsidRDefault="00432D4A" w:rsidP="000645B7">
            <w:pPr>
              <w:pStyle w:val="a8"/>
              <w:tabs>
                <w:tab w:val="left" w:pos="300"/>
              </w:tabs>
              <w:ind w:left="0"/>
              <w:rPr>
                <w:sz w:val="20"/>
                <w:szCs w:val="20"/>
              </w:rPr>
            </w:pPr>
            <w:r>
              <w:rPr>
                <w:sz w:val="20"/>
                <w:szCs w:val="20"/>
              </w:rPr>
              <w:t>Г - Перовое</w:t>
            </w:r>
          </w:p>
          <w:p w:rsidR="00432D4A" w:rsidRDefault="00432D4A" w:rsidP="000645B7">
            <w:pPr>
              <w:pStyle w:val="a8"/>
              <w:tabs>
                <w:tab w:val="left" w:pos="300"/>
              </w:tabs>
              <w:ind w:left="0"/>
              <w:rPr>
                <w:sz w:val="20"/>
                <w:szCs w:val="20"/>
                <w:lang w:val="en-US"/>
              </w:rPr>
            </w:pPr>
          </w:p>
          <w:p w:rsidR="00432D4A" w:rsidRPr="00115257" w:rsidRDefault="00432D4A" w:rsidP="000645B7">
            <w:pPr>
              <w:pStyle w:val="a8"/>
              <w:tabs>
                <w:tab w:val="left" w:pos="300"/>
              </w:tabs>
              <w:ind w:left="0"/>
              <w:rPr>
                <w:sz w:val="20"/>
                <w:szCs w:val="20"/>
              </w:rPr>
            </w:pPr>
            <w:r>
              <w:rPr>
                <w:sz w:val="20"/>
                <w:szCs w:val="20"/>
              </w:rPr>
              <w:t>Д - Ружейное</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32D4A" w:rsidRDefault="00432D4A" w:rsidP="00BC0DA9">
            <w:pPr>
              <w:tabs>
                <w:tab w:val="left" w:pos="296"/>
              </w:tabs>
              <w:spacing w:after="0"/>
              <w:ind w:right="141"/>
              <w:rPr>
                <w:rFonts w:ascii="Times New Roman" w:hAnsi="Times New Roman"/>
                <w:b/>
                <w:sz w:val="20"/>
                <w:szCs w:val="20"/>
              </w:rPr>
            </w:pPr>
            <w:r>
              <w:rPr>
                <w:rFonts w:ascii="Times New Roman" w:hAnsi="Times New Roman"/>
                <w:b/>
                <w:sz w:val="20"/>
                <w:szCs w:val="20"/>
              </w:rPr>
              <w:t>ТЗ №12</w:t>
            </w:r>
          </w:p>
          <w:p w:rsidR="00432D4A" w:rsidRPr="00050BDA" w:rsidRDefault="00432D4A" w:rsidP="00BC0DA9">
            <w:pPr>
              <w:tabs>
                <w:tab w:val="left" w:pos="296"/>
              </w:tabs>
              <w:spacing w:after="0"/>
              <w:ind w:right="141"/>
              <w:rPr>
                <w:rFonts w:ascii="Times New Roman" w:hAnsi="Times New Roman"/>
                <w:b/>
                <w:sz w:val="20"/>
                <w:szCs w:val="20"/>
              </w:rPr>
            </w:pPr>
            <w:r w:rsidRPr="0006320B">
              <w:rPr>
                <w:rFonts w:ascii="Times New Roman" w:hAnsi="Times New Roman"/>
                <w:b/>
                <w:sz w:val="20"/>
                <w:szCs w:val="20"/>
              </w:rPr>
              <w:t>Назвать</w:t>
            </w:r>
            <w:r w:rsidRPr="0006320B">
              <w:rPr>
                <w:rFonts w:ascii="Times New Roman" w:hAnsi="Times New Roman"/>
                <w:b/>
                <w:color w:val="333333"/>
                <w:sz w:val="20"/>
                <w:szCs w:val="20"/>
                <w:shd w:val="clear" w:color="auto" w:fill="FFFFFF"/>
              </w:rPr>
              <w:t xml:space="preserve"> инструмент для нарезания внешних резьб и их калибровки</w:t>
            </w:r>
            <w:r w:rsidRPr="00783488">
              <w:rPr>
                <w:rFonts w:ascii="Times New Roman" w:hAnsi="Times New Roman"/>
                <w:b/>
                <w:color w:val="333333"/>
                <w:sz w:val="20"/>
                <w:szCs w:val="20"/>
                <w:shd w:val="clear" w:color="auto" w:fill="FFFFFF"/>
              </w:rPr>
              <w:t>_______</w:t>
            </w:r>
            <w:r w:rsidRPr="00050BDA">
              <w:rPr>
                <w:rFonts w:ascii="Times New Roman" w:hAnsi="Times New Roman"/>
                <w:b/>
                <w:color w:val="333333"/>
                <w:sz w:val="20"/>
                <w:szCs w:val="20"/>
                <w:shd w:val="clear" w:color="auto" w:fill="FFFFFF"/>
              </w:rPr>
              <w:t>_______</w:t>
            </w:r>
          </w:p>
          <w:p w:rsidR="00432D4A" w:rsidRDefault="00432D4A" w:rsidP="00BC0DA9">
            <w:pPr>
              <w:pStyle w:val="a8"/>
              <w:tabs>
                <w:tab w:val="left" w:pos="296"/>
              </w:tabs>
              <w:ind w:left="0" w:right="141"/>
              <w:rPr>
                <w:sz w:val="20"/>
                <w:szCs w:val="20"/>
              </w:rPr>
            </w:pPr>
          </w:p>
          <w:p w:rsidR="00432D4A" w:rsidRPr="00C96BC6" w:rsidRDefault="00432D4A" w:rsidP="00BC0DA9">
            <w:pPr>
              <w:tabs>
                <w:tab w:val="left" w:pos="296"/>
              </w:tabs>
              <w:ind w:right="141"/>
              <w:rPr>
                <w:sz w:val="20"/>
                <w:szCs w:val="20"/>
              </w:rPr>
            </w:pPr>
            <w:r>
              <w:rPr>
                <w:noProof/>
                <w:sz w:val="20"/>
                <w:szCs w:val="20"/>
                <w:lang w:eastAsia="ru-RU"/>
              </w:rPr>
              <w:drawing>
                <wp:inline distT="0" distB="0" distL="0" distR="0">
                  <wp:extent cx="2428875" cy="1762125"/>
                  <wp:effectExtent l="19050" t="0" r="9525" b="0"/>
                  <wp:docPr id="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srcRect/>
                          <a:stretch>
                            <a:fillRect/>
                          </a:stretch>
                        </pic:blipFill>
                        <pic:spPr bwMode="auto">
                          <a:xfrm>
                            <a:off x="0" y="0"/>
                            <a:ext cx="2428875" cy="1762125"/>
                          </a:xfrm>
                          <a:prstGeom prst="rect">
                            <a:avLst/>
                          </a:prstGeom>
                          <a:noFill/>
                          <a:ln w="9525">
                            <a:noFill/>
                            <a:miter lim="800000"/>
                            <a:headEnd/>
                            <a:tailEnd/>
                          </a:ln>
                        </pic:spPr>
                      </pic:pic>
                    </a:graphicData>
                  </a:graphic>
                </wp:inline>
              </w:drawing>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 xml:space="preserve">Плашка </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lastRenderedPageBreak/>
              <w:t>ОК 09</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BC0DA9">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№13</w:t>
            </w:r>
          </w:p>
          <w:p w:rsidR="002B4B6D" w:rsidRPr="00956D9B" w:rsidRDefault="002B4B6D" w:rsidP="00BC0DA9">
            <w:pPr>
              <w:pStyle w:val="TableParagraph"/>
              <w:tabs>
                <w:tab w:val="left" w:pos="296"/>
              </w:tabs>
              <w:rPr>
                <w:b/>
                <w:sz w:val="20"/>
              </w:rPr>
            </w:pPr>
            <w:r w:rsidRPr="00956D9B">
              <w:rPr>
                <w:b/>
                <w:sz w:val="20"/>
              </w:rPr>
              <w:t>Прочитайте текст, выберите правильный ответ:</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Воздух из топливной системы дизельного двигателя удаляют при ...</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неработающем двигателе</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работающем двигателе.</w:t>
            </w:r>
          </w:p>
          <w:p w:rsidR="002B4B6D" w:rsidRPr="00956D9B" w:rsidRDefault="002B4B6D" w:rsidP="00BC0DA9">
            <w:pPr>
              <w:tabs>
                <w:tab w:val="left" w:pos="296"/>
              </w:tabs>
              <w:spacing w:after="0" w:line="240" w:lineRule="auto"/>
              <w:rPr>
                <w:rFonts w:ascii="Times New Roman" w:hAnsi="Times New Roman"/>
                <w:sz w:val="20"/>
                <w:szCs w:val="20"/>
              </w:rPr>
            </w:pPr>
            <w:r w:rsidRPr="00956D9B">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1</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01</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BC0DA9">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4</w:t>
            </w:r>
          </w:p>
          <w:p w:rsidR="002B4B6D" w:rsidRPr="00956D9B" w:rsidRDefault="002B4B6D" w:rsidP="00BC0DA9">
            <w:pPr>
              <w:pStyle w:val="TableParagraph"/>
              <w:tabs>
                <w:tab w:val="left" w:pos="296"/>
              </w:tabs>
              <w:rPr>
                <w:b/>
                <w:sz w:val="20"/>
              </w:rPr>
            </w:pPr>
            <w:r w:rsidRPr="00956D9B">
              <w:rPr>
                <w:b/>
                <w:sz w:val="20"/>
              </w:rPr>
              <w:t>Прочитайте текст, выберите правильный ответ:</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работу карбюратора регулируют ...</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на холостом ходу при большой частоте вращения коленчатого вала;</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на рабочем ходу при малой частоте вращения коленчатого вала;</w:t>
            </w:r>
          </w:p>
          <w:p w:rsidR="002B4B6D" w:rsidRPr="00956D9B" w:rsidRDefault="002B4B6D" w:rsidP="00BC0DA9">
            <w:pPr>
              <w:tabs>
                <w:tab w:val="left" w:pos="296"/>
              </w:tabs>
              <w:spacing w:after="0" w:line="240" w:lineRule="auto"/>
              <w:rPr>
                <w:rFonts w:ascii="Times New Roman" w:hAnsi="Times New Roman"/>
                <w:sz w:val="20"/>
                <w:szCs w:val="20"/>
              </w:rPr>
            </w:pPr>
            <w:r w:rsidRPr="00956D9B">
              <w:rPr>
                <w:rFonts w:ascii="Times New Roman" w:eastAsia="Times New Roman" w:hAnsi="Times New Roman"/>
                <w:sz w:val="20"/>
                <w:szCs w:val="20"/>
                <w:lang w:eastAsia="ru-RU"/>
              </w:rPr>
              <w:t>3) на холостом ходу при малой частоте вращения коленчатого вала.</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3</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02</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BC0DA9">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5</w:t>
            </w:r>
          </w:p>
          <w:p w:rsidR="002B4B6D" w:rsidRPr="00956D9B" w:rsidRDefault="002B4B6D" w:rsidP="00BC0DA9">
            <w:pPr>
              <w:pStyle w:val="TableParagraph"/>
              <w:tabs>
                <w:tab w:val="left" w:pos="296"/>
              </w:tabs>
              <w:rPr>
                <w:b/>
                <w:sz w:val="20"/>
              </w:rPr>
            </w:pPr>
            <w:r w:rsidRPr="00956D9B">
              <w:rPr>
                <w:b/>
                <w:sz w:val="20"/>
              </w:rPr>
              <w:t>Прочитайте текст, выберите правильный ответ:</w:t>
            </w:r>
          </w:p>
          <w:p w:rsidR="002B4B6D" w:rsidRPr="00956D9B" w:rsidRDefault="002B4B6D" w:rsidP="00BC0DA9">
            <w:pPr>
              <w:pStyle w:val="TableParagraph"/>
              <w:tabs>
                <w:tab w:val="left" w:pos="296"/>
              </w:tabs>
              <w:rPr>
                <w:sz w:val="20"/>
              </w:rPr>
            </w:pPr>
            <w:r w:rsidRPr="00956D9B">
              <w:rPr>
                <w:sz w:val="20"/>
              </w:rPr>
              <w:t>При шлифовке коренных шеек коленчатых валов необходимо, чтобы …</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все шейки имели разные ремонтные размеры;</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часть шеек имела первый ремонтный размер,а остальные - второй;</w:t>
            </w:r>
          </w:p>
          <w:p w:rsidR="002B4B6D" w:rsidRPr="00956D9B" w:rsidRDefault="002B4B6D" w:rsidP="00BC0DA9">
            <w:pPr>
              <w:pStyle w:val="TableParagraph"/>
              <w:tabs>
                <w:tab w:val="left" w:pos="296"/>
              </w:tabs>
              <w:rPr>
                <w:sz w:val="20"/>
              </w:rPr>
            </w:pPr>
            <w:r w:rsidRPr="00956D9B">
              <w:rPr>
                <w:sz w:val="20"/>
              </w:rPr>
              <w:t>3) все шейки имели один ремонтный размер</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3</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03</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BC0DA9">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6</w:t>
            </w:r>
          </w:p>
          <w:p w:rsidR="002B4B6D" w:rsidRPr="00956D9B" w:rsidRDefault="002B4B6D" w:rsidP="00BC0DA9">
            <w:pPr>
              <w:pStyle w:val="TableParagraph"/>
              <w:tabs>
                <w:tab w:val="left" w:pos="296"/>
              </w:tabs>
              <w:rPr>
                <w:b/>
                <w:sz w:val="20"/>
              </w:rPr>
            </w:pPr>
            <w:r w:rsidRPr="00956D9B">
              <w:rPr>
                <w:b/>
                <w:sz w:val="20"/>
              </w:rPr>
              <w:t>Прочитайте текст, выберите правильный ответ:</w:t>
            </w:r>
          </w:p>
          <w:p w:rsidR="002B4B6D" w:rsidRPr="00956D9B" w:rsidRDefault="002B4B6D" w:rsidP="00BC0DA9">
            <w:pPr>
              <w:pStyle w:val="TableParagraph"/>
              <w:tabs>
                <w:tab w:val="left" w:pos="296"/>
              </w:tabs>
              <w:rPr>
                <w:sz w:val="20"/>
              </w:rPr>
            </w:pPr>
            <w:r w:rsidRPr="00956D9B">
              <w:rPr>
                <w:sz w:val="20"/>
              </w:rPr>
              <w:t>При увеличени</w:t>
            </w:r>
            <w:r w:rsidR="00253F3F">
              <w:rPr>
                <w:sz w:val="20"/>
              </w:rPr>
              <w:t>и</w:t>
            </w:r>
            <w:r w:rsidRPr="00956D9B">
              <w:rPr>
                <w:sz w:val="20"/>
              </w:rPr>
              <w:t xml:space="preserve"> длины шатунных шеек сверх предельно допустимого размера необходимо…</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увеличить длину шейки подшипника шатуна;</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наварить (наплавить) торцы шеек вала;</w:t>
            </w:r>
          </w:p>
          <w:p w:rsidR="002B4B6D" w:rsidRPr="00956D9B" w:rsidRDefault="002B4B6D" w:rsidP="00BC0DA9">
            <w:pPr>
              <w:pStyle w:val="TableParagraph"/>
              <w:tabs>
                <w:tab w:val="left" w:pos="296"/>
              </w:tabs>
              <w:rPr>
                <w:b/>
                <w:sz w:val="20"/>
              </w:rPr>
            </w:pPr>
            <w:r w:rsidRPr="00956D9B">
              <w:rPr>
                <w:sz w:val="20"/>
              </w:rPr>
              <w:t>3) выбраковать вал</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2</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04</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BC0DA9">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7</w:t>
            </w:r>
          </w:p>
          <w:p w:rsidR="002B4B6D" w:rsidRPr="00956D9B" w:rsidRDefault="002B4B6D" w:rsidP="00BC0DA9">
            <w:pPr>
              <w:pStyle w:val="TableParagraph"/>
              <w:tabs>
                <w:tab w:val="left" w:pos="296"/>
              </w:tabs>
              <w:rPr>
                <w:b/>
                <w:sz w:val="20"/>
              </w:rPr>
            </w:pPr>
            <w:r w:rsidRPr="00956D9B">
              <w:rPr>
                <w:b/>
                <w:sz w:val="20"/>
              </w:rPr>
              <w:t>Прочитайте текст, выберите правильный ответ:</w:t>
            </w:r>
          </w:p>
          <w:p w:rsidR="002B4B6D" w:rsidRPr="00956D9B" w:rsidRDefault="002B4B6D" w:rsidP="00BC0DA9">
            <w:pPr>
              <w:pStyle w:val="TableParagraph"/>
              <w:tabs>
                <w:tab w:val="left" w:pos="296"/>
              </w:tabs>
              <w:rPr>
                <w:sz w:val="20"/>
              </w:rPr>
            </w:pPr>
            <w:r w:rsidRPr="00956D9B">
              <w:rPr>
                <w:sz w:val="20"/>
              </w:rPr>
              <w:t>У распределительного вала нарушен профиль кулачков, при этом необходимо выполнить</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слесарную обработку кулачков;</w:t>
            </w:r>
          </w:p>
          <w:p w:rsidR="002B4B6D" w:rsidRPr="00956D9B" w:rsidRDefault="002B4B6D" w:rsidP="00BC0DA9">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шлифовку на копировально-шлифовальном станке с последующей полировкой.</w:t>
            </w:r>
          </w:p>
          <w:p w:rsidR="002B4B6D" w:rsidRPr="001B2075" w:rsidRDefault="002B4B6D" w:rsidP="00BC0DA9">
            <w:pPr>
              <w:pStyle w:val="TableParagraph"/>
              <w:tabs>
                <w:tab w:val="left" w:pos="296"/>
              </w:tabs>
              <w:rPr>
                <w:b/>
                <w:sz w:val="20"/>
              </w:rPr>
            </w:pPr>
            <w:r w:rsidRPr="00956D9B">
              <w:rPr>
                <w:sz w:val="20"/>
              </w:rPr>
              <w:t>3)</w:t>
            </w:r>
            <w:r w:rsidR="008D516D">
              <w:rPr>
                <w:sz w:val="20"/>
              </w:rPr>
              <w:t xml:space="preserve"> </w:t>
            </w:r>
            <w:r w:rsidRPr="00956D9B">
              <w:rPr>
                <w:sz w:val="20"/>
              </w:rPr>
              <w:t>заменить</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2</w:t>
            </w:r>
          </w:p>
        </w:tc>
      </w:tr>
      <w:tr w:rsidR="002B4B6D" w:rsidTr="00DB66F0">
        <w:tc>
          <w:tcPr>
            <w:tcW w:w="1413" w:type="dxa"/>
            <w:shd w:val="clear" w:color="auto" w:fill="auto"/>
            <w:vAlign w:val="center"/>
          </w:tcPr>
          <w:p w:rsidR="002B4B6D" w:rsidRPr="00353A4C" w:rsidRDefault="002B4B6D" w:rsidP="00DB66F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B4B6D" w:rsidRPr="007B48AF" w:rsidRDefault="002B4B6D" w:rsidP="00DB66F0">
            <w:pPr>
              <w:spacing w:after="0"/>
              <w:ind w:right="34"/>
              <w:jc w:val="center"/>
              <w:rPr>
                <w:rFonts w:ascii="Times New Roman" w:hAnsi="Times New Roman"/>
                <w:sz w:val="20"/>
                <w:szCs w:val="20"/>
              </w:rPr>
            </w:pPr>
            <w:r w:rsidRPr="007B48AF">
              <w:rPr>
                <w:rFonts w:ascii="Times New Roman" w:hAnsi="Times New Roman"/>
                <w:sz w:val="20"/>
                <w:szCs w:val="20"/>
              </w:rPr>
              <w:t>7</w:t>
            </w:r>
          </w:p>
        </w:tc>
        <w:tc>
          <w:tcPr>
            <w:tcW w:w="10206" w:type="dxa"/>
            <w:shd w:val="clear" w:color="auto" w:fill="auto"/>
            <w:vAlign w:val="center"/>
          </w:tcPr>
          <w:p w:rsidR="002B4B6D" w:rsidRPr="003C3887" w:rsidRDefault="002B4B6D" w:rsidP="00BC0DA9">
            <w:pPr>
              <w:tabs>
                <w:tab w:val="left" w:pos="296"/>
              </w:tabs>
              <w:autoSpaceDE w:val="0"/>
              <w:autoSpaceDN w:val="0"/>
              <w:adjustRightInd w:val="0"/>
              <w:spacing w:after="0" w:line="240" w:lineRule="auto"/>
              <w:rPr>
                <w:rFonts w:ascii="Times New Roman" w:hAnsi="Times New Roman"/>
                <w:b/>
                <w:sz w:val="20"/>
                <w:szCs w:val="20"/>
              </w:rPr>
            </w:pPr>
            <w:r w:rsidRPr="003C3887">
              <w:rPr>
                <w:rFonts w:ascii="Times New Roman" w:hAnsi="Times New Roman"/>
                <w:b/>
                <w:sz w:val="20"/>
                <w:szCs w:val="20"/>
              </w:rPr>
              <w:t>ТЗ №1</w:t>
            </w:r>
            <w:r>
              <w:rPr>
                <w:rFonts w:ascii="Times New Roman" w:hAnsi="Times New Roman"/>
                <w:b/>
                <w:sz w:val="20"/>
                <w:szCs w:val="20"/>
              </w:rPr>
              <w:t>8</w:t>
            </w:r>
          </w:p>
          <w:p w:rsidR="002B4B6D" w:rsidRPr="003C3887" w:rsidRDefault="002B4B6D" w:rsidP="00BC0DA9">
            <w:pPr>
              <w:pStyle w:val="TableParagraph"/>
              <w:tabs>
                <w:tab w:val="left" w:pos="296"/>
              </w:tabs>
              <w:rPr>
                <w:b/>
                <w:sz w:val="20"/>
              </w:rPr>
            </w:pPr>
            <w:r w:rsidRPr="003C3887">
              <w:rPr>
                <w:b/>
                <w:sz w:val="20"/>
              </w:rPr>
              <w:t>Прочитайте текст, выберите правильный ответ:</w:t>
            </w:r>
          </w:p>
          <w:p w:rsidR="002B4B6D" w:rsidRPr="003C3887" w:rsidRDefault="002B4B6D" w:rsidP="00BC0DA9">
            <w:pPr>
              <w:tabs>
                <w:tab w:val="left" w:pos="296"/>
              </w:tabs>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Принцип действия карбюратора основан на большой разнице в скоростях движения ...</w:t>
            </w:r>
          </w:p>
          <w:p w:rsidR="002B4B6D" w:rsidRPr="003C3887" w:rsidRDefault="002B4B6D" w:rsidP="00BC0DA9">
            <w:pPr>
              <w:tabs>
                <w:tab w:val="left" w:pos="296"/>
              </w:tabs>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1) воздуха и масла;</w:t>
            </w:r>
          </w:p>
          <w:p w:rsidR="002B4B6D" w:rsidRPr="003C3887" w:rsidRDefault="002B4B6D" w:rsidP="00BC0DA9">
            <w:pPr>
              <w:tabs>
                <w:tab w:val="left" w:pos="296"/>
              </w:tabs>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2) масла и топлива;</w:t>
            </w:r>
          </w:p>
          <w:p w:rsidR="002B4B6D" w:rsidRPr="003C3887" w:rsidRDefault="002B4B6D" w:rsidP="00BC0DA9">
            <w:pPr>
              <w:tabs>
                <w:tab w:val="left" w:pos="296"/>
              </w:tabs>
              <w:spacing w:after="0" w:line="240" w:lineRule="auto"/>
              <w:rPr>
                <w:rFonts w:ascii="Times New Roman" w:hAnsi="Times New Roman"/>
                <w:sz w:val="20"/>
                <w:szCs w:val="20"/>
              </w:rPr>
            </w:pPr>
            <w:r w:rsidRPr="003C3887">
              <w:rPr>
                <w:rFonts w:ascii="Times New Roman" w:eastAsia="Times New Roman" w:hAnsi="Times New Roman"/>
                <w:sz w:val="20"/>
                <w:szCs w:val="20"/>
                <w:lang w:eastAsia="ru-RU"/>
              </w:rPr>
              <w:t>3) воздуха и топлива.</w:t>
            </w:r>
          </w:p>
        </w:tc>
        <w:tc>
          <w:tcPr>
            <w:tcW w:w="2126" w:type="dxa"/>
            <w:shd w:val="clear" w:color="auto" w:fill="auto"/>
            <w:vAlign w:val="center"/>
          </w:tcPr>
          <w:p w:rsidR="002B4B6D" w:rsidRPr="003C3887" w:rsidRDefault="002B4B6D" w:rsidP="00DB66F0">
            <w:pPr>
              <w:spacing w:after="0"/>
              <w:ind w:right="141"/>
              <w:jc w:val="center"/>
              <w:rPr>
                <w:rFonts w:ascii="Times New Roman" w:hAnsi="Times New Roman"/>
                <w:sz w:val="20"/>
                <w:szCs w:val="20"/>
              </w:rPr>
            </w:pPr>
            <w:r w:rsidRPr="003C3887">
              <w:rPr>
                <w:rFonts w:ascii="Times New Roman" w:hAnsi="Times New Roman"/>
                <w:sz w:val="20"/>
                <w:szCs w:val="20"/>
              </w:rPr>
              <w:t>3</w:t>
            </w:r>
          </w:p>
        </w:tc>
      </w:tr>
      <w:tr w:rsidR="002B4B6D" w:rsidTr="00DB66F0">
        <w:tc>
          <w:tcPr>
            <w:tcW w:w="1413" w:type="dxa"/>
            <w:shd w:val="clear" w:color="auto" w:fill="auto"/>
            <w:vAlign w:val="center"/>
          </w:tcPr>
          <w:p w:rsidR="002B4B6D" w:rsidRPr="00B11ED5" w:rsidRDefault="002B4B6D" w:rsidP="00DB66F0">
            <w:pPr>
              <w:spacing w:after="0"/>
              <w:ind w:right="33"/>
              <w:jc w:val="center"/>
              <w:rPr>
                <w:rFonts w:ascii="Times New Roman" w:hAnsi="Times New Roman"/>
                <w:sz w:val="20"/>
                <w:szCs w:val="20"/>
              </w:rPr>
            </w:pPr>
            <w:r>
              <w:rPr>
                <w:rFonts w:ascii="Times New Roman" w:hAnsi="Times New Roman"/>
                <w:sz w:val="20"/>
                <w:szCs w:val="20"/>
              </w:rPr>
              <w:t>ОК 06</w:t>
            </w:r>
          </w:p>
          <w:p w:rsidR="002B4B6D" w:rsidRPr="00B11ED5"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B11ED5"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B11ED5" w:rsidRDefault="002B4B6D" w:rsidP="00BC0DA9">
            <w:pPr>
              <w:tabs>
                <w:tab w:val="left" w:pos="296"/>
              </w:tabs>
              <w:autoSpaceDE w:val="0"/>
              <w:autoSpaceDN w:val="0"/>
              <w:adjustRightInd w:val="0"/>
              <w:spacing w:after="0" w:line="240" w:lineRule="auto"/>
              <w:rPr>
                <w:rFonts w:ascii="Times New Roman" w:hAnsi="Times New Roman"/>
                <w:b/>
                <w:sz w:val="20"/>
                <w:szCs w:val="20"/>
              </w:rPr>
            </w:pPr>
            <w:r w:rsidRPr="00B11ED5">
              <w:rPr>
                <w:rFonts w:ascii="Times New Roman" w:hAnsi="Times New Roman"/>
                <w:b/>
                <w:sz w:val="20"/>
                <w:szCs w:val="20"/>
              </w:rPr>
              <w:t>ТЗ №</w:t>
            </w:r>
            <w:r>
              <w:rPr>
                <w:rFonts w:ascii="Times New Roman" w:hAnsi="Times New Roman"/>
                <w:b/>
                <w:sz w:val="20"/>
                <w:szCs w:val="20"/>
              </w:rPr>
              <w:t>19</w:t>
            </w:r>
          </w:p>
          <w:p w:rsidR="002B4B6D" w:rsidRPr="00B11ED5" w:rsidRDefault="002B4B6D" w:rsidP="00BC0DA9">
            <w:pPr>
              <w:pStyle w:val="TableParagraph"/>
              <w:tabs>
                <w:tab w:val="left" w:pos="296"/>
              </w:tabs>
              <w:rPr>
                <w:b/>
                <w:sz w:val="20"/>
              </w:rPr>
            </w:pPr>
            <w:r w:rsidRPr="00B11ED5">
              <w:rPr>
                <w:b/>
                <w:sz w:val="20"/>
              </w:rPr>
              <w:t>Прочитайте текст, выберите правильный ответ:</w:t>
            </w:r>
          </w:p>
          <w:p w:rsidR="002B4B6D" w:rsidRPr="00B11ED5" w:rsidRDefault="002B4B6D" w:rsidP="00BC0DA9">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Значение свободного хода сцепления определяется при ...</w:t>
            </w:r>
          </w:p>
          <w:p w:rsidR="002B4B6D" w:rsidRPr="00B11ED5" w:rsidRDefault="002B4B6D" w:rsidP="00BC0DA9">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1) работающем двигателе;</w:t>
            </w:r>
          </w:p>
          <w:p w:rsidR="002B4B6D" w:rsidRPr="00B11ED5" w:rsidRDefault="002B4B6D" w:rsidP="00BC0DA9">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2) неработающем двигателе.</w:t>
            </w:r>
          </w:p>
          <w:p w:rsidR="002B4B6D" w:rsidRPr="00B11ED5" w:rsidRDefault="002B4B6D" w:rsidP="00BC0DA9">
            <w:pPr>
              <w:tabs>
                <w:tab w:val="left" w:pos="296"/>
              </w:tabs>
              <w:spacing w:after="0" w:line="240" w:lineRule="auto"/>
              <w:rPr>
                <w:rFonts w:ascii="Times New Roman" w:hAnsi="Times New Roman"/>
                <w:sz w:val="20"/>
                <w:szCs w:val="20"/>
              </w:rPr>
            </w:pPr>
            <w:r w:rsidRPr="00B11ED5">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2B4B6D" w:rsidRPr="00B11ED5" w:rsidRDefault="002B4B6D" w:rsidP="00DB66F0">
            <w:pPr>
              <w:spacing w:after="0"/>
              <w:ind w:right="141"/>
              <w:jc w:val="center"/>
              <w:rPr>
                <w:rFonts w:ascii="Times New Roman" w:hAnsi="Times New Roman"/>
                <w:sz w:val="20"/>
                <w:szCs w:val="20"/>
              </w:rPr>
            </w:pPr>
            <w:r w:rsidRPr="00B11ED5">
              <w:rPr>
                <w:rFonts w:ascii="Times New Roman" w:hAnsi="Times New Roman"/>
                <w:sz w:val="20"/>
                <w:szCs w:val="20"/>
              </w:rPr>
              <w:t>1</w:t>
            </w:r>
          </w:p>
        </w:tc>
      </w:tr>
      <w:tr w:rsidR="002B4B6D" w:rsidTr="00DB66F0">
        <w:tc>
          <w:tcPr>
            <w:tcW w:w="1413" w:type="dxa"/>
            <w:shd w:val="clear" w:color="auto" w:fill="auto"/>
            <w:vAlign w:val="center"/>
          </w:tcPr>
          <w:p w:rsidR="002B4B6D" w:rsidRPr="00B11ED5" w:rsidRDefault="002B4B6D" w:rsidP="00DB66F0">
            <w:pPr>
              <w:spacing w:after="0"/>
              <w:ind w:right="33"/>
              <w:jc w:val="center"/>
              <w:rPr>
                <w:rFonts w:ascii="Times New Roman" w:hAnsi="Times New Roman"/>
                <w:sz w:val="20"/>
                <w:szCs w:val="20"/>
              </w:rPr>
            </w:pPr>
            <w:r>
              <w:rPr>
                <w:rFonts w:ascii="Times New Roman" w:hAnsi="Times New Roman"/>
                <w:sz w:val="20"/>
                <w:szCs w:val="20"/>
              </w:rPr>
              <w:lastRenderedPageBreak/>
              <w:t>ОК 07</w:t>
            </w:r>
          </w:p>
          <w:p w:rsidR="002B4B6D" w:rsidRPr="00B11ED5"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B11ED5"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B11ED5" w:rsidRDefault="002B4B6D" w:rsidP="00BC0DA9">
            <w:pPr>
              <w:tabs>
                <w:tab w:val="left" w:pos="296"/>
              </w:tabs>
              <w:autoSpaceDE w:val="0"/>
              <w:autoSpaceDN w:val="0"/>
              <w:adjustRightInd w:val="0"/>
              <w:spacing w:after="0" w:line="240" w:lineRule="auto"/>
              <w:rPr>
                <w:rFonts w:ascii="Times New Roman" w:hAnsi="Times New Roman"/>
                <w:b/>
                <w:sz w:val="20"/>
                <w:szCs w:val="20"/>
              </w:rPr>
            </w:pPr>
            <w:r w:rsidRPr="00B11ED5">
              <w:rPr>
                <w:rFonts w:ascii="Times New Roman" w:hAnsi="Times New Roman"/>
                <w:b/>
                <w:sz w:val="20"/>
                <w:szCs w:val="20"/>
              </w:rPr>
              <w:t>ТЗ №</w:t>
            </w:r>
            <w:r>
              <w:rPr>
                <w:rFonts w:ascii="Times New Roman" w:hAnsi="Times New Roman"/>
                <w:b/>
                <w:sz w:val="20"/>
                <w:szCs w:val="20"/>
              </w:rPr>
              <w:t>2</w:t>
            </w:r>
            <w:r w:rsidRPr="00B11ED5">
              <w:rPr>
                <w:rFonts w:ascii="Times New Roman" w:hAnsi="Times New Roman"/>
                <w:b/>
                <w:sz w:val="20"/>
                <w:szCs w:val="20"/>
              </w:rPr>
              <w:t>0</w:t>
            </w:r>
          </w:p>
          <w:p w:rsidR="002B4B6D" w:rsidRPr="00B11ED5" w:rsidRDefault="002B4B6D" w:rsidP="00BC0DA9">
            <w:pPr>
              <w:pStyle w:val="TableParagraph"/>
              <w:tabs>
                <w:tab w:val="left" w:pos="296"/>
              </w:tabs>
              <w:rPr>
                <w:b/>
                <w:sz w:val="20"/>
              </w:rPr>
            </w:pPr>
            <w:r w:rsidRPr="00B11ED5">
              <w:rPr>
                <w:b/>
                <w:sz w:val="20"/>
              </w:rPr>
              <w:t>Прочитайте текст, выберите правильный ответ:</w:t>
            </w:r>
          </w:p>
          <w:p w:rsidR="002B4B6D" w:rsidRPr="00B11ED5" w:rsidRDefault="002B4B6D" w:rsidP="00BC0DA9">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Назначение газораспределительного механизма</w:t>
            </w:r>
          </w:p>
          <w:p w:rsidR="002B4B6D" w:rsidRPr="00B11ED5" w:rsidRDefault="002B4B6D" w:rsidP="00BC0DA9">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1) для приготовления и подачи к цилиндрам горючей смеси для регулирования ее количества и состава;</w:t>
            </w:r>
          </w:p>
          <w:p w:rsidR="002B4B6D" w:rsidRPr="00B11ED5" w:rsidRDefault="002B4B6D" w:rsidP="00BC0DA9">
            <w:pPr>
              <w:tabs>
                <w:tab w:val="left" w:pos="296"/>
              </w:tabs>
              <w:spacing w:after="0" w:line="240" w:lineRule="auto"/>
              <w:rPr>
                <w:rFonts w:ascii="Times New Roman" w:hAnsi="Times New Roman"/>
                <w:sz w:val="20"/>
                <w:szCs w:val="20"/>
              </w:rPr>
            </w:pPr>
            <w:r w:rsidRPr="00B11ED5">
              <w:rPr>
                <w:rFonts w:ascii="Times New Roman" w:eastAsia="Times New Roman" w:hAnsi="Times New Roman"/>
                <w:sz w:val="20"/>
                <w:szCs w:val="20"/>
                <w:lang w:eastAsia="ru-RU"/>
              </w:rPr>
              <w:t>2) для своевременного выпуска в цилиндры горючей смеси или очищенного воздуха и выпуска отработанных газов.</w:t>
            </w:r>
          </w:p>
        </w:tc>
        <w:tc>
          <w:tcPr>
            <w:tcW w:w="2126" w:type="dxa"/>
            <w:shd w:val="clear" w:color="auto" w:fill="auto"/>
            <w:vAlign w:val="center"/>
          </w:tcPr>
          <w:p w:rsidR="002B4B6D" w:rsidRPr="00B11ED5" w:rsidRDefault="002B4B6D" w:rsidP="00DB66F0">
            <w:pPr>
              <w:spacing w:after="0"/>
              <w:ind w:right="141"/>
              <w:jc w:val="center"/>
              <w:rPr>
                <w:rFonts w:ascii="Times New Roman" w:hAnsi="Times New Roman"/>
                <w:sz w:val="20"/>
                <w:szCs w:val="20"/>
              </w:rPr>
            </w:pPr>
            <w:r w:rsidRPr="00B11ED5">
              <w:rPr>
                <w:rFonts w:ascii="Times New Roman" w:hAnsi="Times New Roman"/>
                <w:sz w:val="20"/>
                <w:szCs w:val="20"/>
              </w:rPr>
              <w:t>1</w:t>
            </w:r>
          </w:p>
        </w:tc>
      </w:tr>
    </w:tbl>
    <w:p w:rsidR="00D82738" w:rsidRDefault="00D82738" w:rsidP="00C71177">
      <w:pPr>
        <w:spacing w:line="240" w:lineRule="auto"/>
        <w:ind w:firstLine="567"/>
        <w:rPr>
          <w:rFonts w:ascii="Times New Roman" w:hAnsi="Times New Roman"/>
          <w:b/>
          <w:sz w:val="24"/>
          <w:szCs w:val="24"/>
        </w:rPr>
      </w:pPr>
    </w:p>
    <w:p w:rsidR="00D82738" w:rsidRDefault="00D82738" w:rsidP="00D82738">
      <w:pPr>
        <w:spacing w:after="0" w:line="240" w:lineRule="auto"/>
        <w:ind w:firstLine="567"/>
        <w:jc w:val="center"/>
        <w:rPr>
          <w:rFonts w:ascii="Times New Roman" w:hAnsi="Times New Roman"/>
          <w:b/>
          <w:sz w:val="24"/>
          <w:szCs w:val="24"/>
        </w:rPr>
      </w:pPr>
      <w:r>
        <w:rPr>
          <w:rFonts w:ascii="Times New Roman" w:hAnsi="Times New Roman"/>
          <w:b/>
          <w:sz w:val="24"/>
          <w:szCs w:val="24"/>
        </w:rPr>
        <w:t>ПДП. Производственная практика (преддипломная)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D82738" w:rsidRPr="00012773" w:rsidTr="0068765C">
        <w:tc>
          <w:tcPr>
            <w:tcW w:w="1413" w:type="dxa"/>
            <w:shd w:val="clear" w:color="auto" w:fill="auto"/>
            <w:vAlign w:val="center"/>
          </w:tcPr>
          <w:p w:rsidR="00D82738" w:rsidRPr="00012773" w:rsidRDefault="00D82738" w:rsidP="0068765C">
            <w:pPr>
              <w:spacing w:after="0"/>
              <w:ind w:right="33"/>
              <w:jc w:val="center"/>
              <w:rPr>
                <w:rFonts w:ascii="Times New Roman" w:hAnsi="Times New Roman"/>
                <w:sz w:val="20"/>
                <w:szCs w:val="20"/>
              </w:rPr>
            </w:pPr>
            <w:r w:rsidRPr="00012773">
              <w:rPr>
                <w:rFonts w:ascii="Times New Roman" w:hAnsi="Times New Roman"/>
                <w:sz w:val="20"/>
                <w:szCs w:val="20"/>
              </w:rPr>
              <w:t>Код компетенций</w:t>
            </w:r>
          </w:p>
        </w:tc>
        <w:tc>
          <w:tcPr>
            <w:tcW w:w="1701" w:type="dxa"/>
            <w:shd w:val="clear" w:color="auto" w:fill="auto"/>
            <w:vAlign w:val="center"/>
          </w:tcPr>
          <w:p w:rsidR="00D82738" w:rsidRPr="00012773" w:rsidRDefault="00D82738" w:rsidP="0068765C">
            <w:pPr>
              <w:spacing w:after="0"/>
              <w:ind w:right="34"/>
              <w:jc w:val="center"/>
              <w:rPr>
                <w:rFonts w:ascii="Times New Roman" w:hAnsi="Times New Roman"/>
                <w:sz w:val="20"/>
                <w:szCs w:val="20"/>
              </w:rPr>
            </w:pPr>
            <w:r w:rsidRPr="00012773">
              <w:rPr>
                <w:rFonts w:ascii="Times New Roman" w:hAnsi="Times New Roman"/>
                <w:sz w:val="20"/>
                <w:szCs w:val="20"/>
              </w:rPr>
              <w:t>Семестр</w:t>
            </w:r>
          </w:p>
        </w:tc>
        <w:tc>
          <w:tcPr>
            <w:tcW w:w="10206" w:type="dxa"/>
            <w:shd w:val="clear" w:color="auto" w:fill="auto"/>
            <w:vAlign w:val="center"/>
          </w:tcPr>
          <w:p w:rsidR="00D82738" w:rsidRPr="00012773" w:rsidRDefault="00D82738" w:rsidP="00253F3F">
            <w:pPr>
              <w:tabs>
                <w:tab w:val="left" w:pos="411"/>
              </w:tabs>
              <w:spacing w:after="0"/>
              <w:ind w:right="141"/>
              <w:jc w:val="center"/>
              <w:rPr>
                <w:rFonts w:ascii="Times New Roman" w:hAnsi="Times New Roman"/>
                <w:sz w:val="20"/>
                <w:szCs w:val="20"/>
              </w:rPr>
            </w:pPr>
            <w:r w:rsidRPr="00012773">
              <w:rPr>
                <w:rFonts w:ascii="Times New Roman" w:hAnsi="Times New Roman"/>
                <w:sz w:val="20"/>
                <w:szCs w:val="20"/>
              </w:rPr>
              <w:t>Тестовые задания</w:t>
            </w:r>
          </w:p>
        </w:tc>
        <w:tc>
          <w:tcPr>
            <w:tcW w:w="2126" w:type="dxa"/>
            <w:shd w:val="clear" w:color="auto" w:fill="auto"/>
            <w:vAlign w:val="center"/>
          </w:tcPr>
          <w:p w:rsidR="00D82738" w:rsidRPr="00012773" w:rsidRDefault="00D82738" w:rsidP="0068765C">
            <w:pPr>
              <w:spacing w:after="0"/>
              <w:ind w:right="141"/>
              <w:jc w:val="center"/>
              <w:rPr>
                <w:rFonts w:ascii="Times New Roman" w:hAnsi="Times New Roman"/>
                <w:sz w:val="20"/>
                <w:szCs w:val="20"/>
              </w:rPr>
            </w:pPr>
            <w:r w:rsidRPr="00012773">
              <w:rPr>
                <w:rFonts w:ascii="Times New Roman" w:hAnsi="Times New Roman"/>
                <w:sz w:val="20"/>
                <w:szCs w:val="20"/>
              </w:rPr>
              <w:t>Эталон</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01</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1</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Почему обрыв нейтрального провода четырехпроходной системы является аварийным режимом?</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На всех фазах приёмника энергии напряжение падает.</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На всех фазах приёмника энергии напряжение возрастает.</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3) Возникает короткое замыкание</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4) На одних фазах приёмника энергии напряжение увеличивается, на других уменьшается.</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02</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pStyle w:val="TableParagraph"/>
              <w:tabs>
                <w:tab w:val="left" w:pos="411"/>
              </w:tabs>
              <w:ind w:right="34"/>
              <w:rPr>
                <w:b/>
                <w:sz w:val="20"/>
              </w:rPr>
            </w:pPr>
            <w:r w:rsidRPr="00012773">
              <w:rPr>
                <w:b/>
                <w:sz w:val="20"/>
              </w:rPr>
              <w:t>ТЗ №2</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 xml:space="preserve">Раздел технической механики: </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 xml:space="preserve">1) цепи постоянного тока </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 xml:space="preserve">2) теоретическая механика </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 xml:space="preserve">3) низковольтные аппараты </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4) высоковольтные аппараты</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03</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3</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shd w:val="clear" w:color="auto" w:fill="FFFFFF"/>
              <w:tabs>
                <w:tab w:val="left" w:pos="411"/>
              </w:tabs>
              <w:suppressAutoHyphens/>
              <w:spacing w:after="0" w:line="240" w:lineRule="auto"/>
              <w:ind w:right="-1"/>
              <w:contextualSpacing/>
              <w:rPr>
                <w:rFonts w:ascii="Times New Roman" w:hAnsi="Times New Roman"/>
                <w:color w:val="000000"/>
                <w:sz w:val="20"/>
                <w:szCs w:val="20"/>
              </w:rPr>
            </w:pPr>
            <w:r w:rsidRPr="00012773">
              <w:rPr>
                <w:rFonts w:ascii="Times New Roman" w:hAnsi="Times New Roman"/>
                <w:color w:val="000000"/>
                <w:sz w:val="20"/>
                <w:szCs w:val="20"/>
              </w:rPr>
              <w:t>Перегрев подшипников может быть по причине:</w:t>
            </w:r>
          </w:p>
          <w:p w:rsidR="00DB66F0" w:rsidRPr="00012773" w:rsidRDefault="00DB66F0" w:rsidP="00253F3F">
            <w:pPr>
              <w:shd w:val="clear" w:color="auto" w:fill="FFFFFF"/>
              <w:tabs>
                <w:tab w:val="left" w:pos="411"/>
              </w:tabs>
              <w:suppressAutoHyphens/>
              <w:spacing w:after="0" w:line="240" w:lineRule="auto"/>
              <w:ind w:right="-1"/>
              <w:contextualSpacing/>
              <w:rPr>
                <w:rFonts w:ascii="Times New Roman" w:hAnsi="Times New Roman"/>
                <w:color w:val="000000"/>
                <w:sz w:val="20"/>
                <w:szCs w:val="20"/>
              </w:rPr>
            </w:pPr>
            <w:r w:rsidRPr="00012773">
              <w:rPr>
                <w:rFonts w:ascii="Times New Roman" w:hAnsi="Times New Roman"/>
                <w:color w:val="000000"/>
                <w:sz w:val="20"/>
                <w:szCs w:val="20"/>
              </w:rPr>
              <w:t>1) Избытка смазки</w:t>
            </w:r>
            <w:r w:rsidRPr="00012773">
              <w:rPr>
                <w:rFonts w:ascii="Times New Roman" w:hAnsi="Times New Roman"/>
                <w:color w:val="000000"/>
                <w:sz w:val="20"/>
                <w:szCs w:val="20"/>
              </w:rPr>
              <w:br/>
              <w:t>2) Посадки на вал с зазором</w:t>
            </w:r>
            <w:r w:rsidRPr="00012773">
              <w:rPr>
                <w:rFonts w:ascii="Times New Roman" w:hAnsi="Times New Roman"/>
                <w:color w:val="000000"/>
                <w:sz w:val="20"/>
                <w:szCs w:val="20"/>
              </w:rPr>
              <w:br/>
              <w:t>3) Износа тел качения</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04</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№4</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Какой из проводов одинаково диаметра и длины сильнее нагревается – медный или стальной при одной и той же силе тока?</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Медный</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Стальной</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3) Оба провода нагреваются одинаково</w:t>
            </w:r>
          </w:p>
          <w:p w:rsidR="00DB66F0" w:rsidRPr="00012773" w:rsidRDefault="00DB66F0" w:rsidP="00253F3F">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4) Ни какой из проводов  не нагревается</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5E0150" w:rsidRPr="00012773" w:rsidTr="0068765C">
        <w:tc>
          <w:tcPr>
            <w:tcW w:w="1413" w:type="dxa"/>
            <w:shd w:val="clear" w:color="auto" w:fill="auto"/>
            <w:vAlign w:val="center"/>
          </w:tcPr>
          <w:p w:rsidR="005E0150" w:rsidRPr="00012773" w:rsidRDefault="005E0150" w:rsidP="0068765C">
            <w:pPr>
              <w:spacing w:after="0"/>
              <w:ind w:right="33"/>
              <w:jc w:val="center"/>
              <w:rPr>
                <w:rFonts w:ascii="Times New Roman" w:hAnsi="Times New Roman"/>
                <w:sz w:val="20"/>
                <w:szCs w:val="20"/>
              </w:rPr>
            </w:pPr>
            <w:r w:rsidRPr="00012773">
              <w:rPr>
                <w:rFonts w:ascii="Times New Roman" w:hAnsi="Times New Roman"/>
                <w:sz w:val="20"/>
                <w:szCs w:val="20"/>
              </w:rPr>
              <w:t>ОК 05</w:t>
            </w:r>
          </w:p>
          <w:p w:rsidR="005E0150" w:rsidRPr="00012773" w:rsidRDefault="005E0150" w:rsidP="0068765C">
            <w:pPr>
              <w:spacing w:after="0"/>
              <w:ind w:right="33"/>
              <w:jc w:val="center"/>
              <w:rPr>
                <w:rFonts w:ascii="Times New Roman" w:hAnsi="Times New Roman"/>
                <w:sz w:val="20"/>
                <w:szCs w:val="20"/>
              </w:rPr>
            </w:pPr>
          </w:p>
        </w:tc>
        <w:tc>
          <w:tcPr>
            <w:tcW w:w="1701" w:type="dxa"/>
            <w:shd w:val="clear" w:color="auto" w:fill="auto"/>
            <w:vAlign w:val="center"/>
          </w:tcPr>
          <w:p w:rsidR="005E0150" w:rsidRPr="00012773" w:rsidRDefault="005E015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5E0150" w:rsidRPr="00012773" w:rsidRDefault="005E0150" w:rsidP="00253F3F">
            <w:pPr>
              <w:tabs>
                <w:tab w:val="left" w:pos="411"/>
              </w:tabs>
              <w:spacing w:after="0" w:line="240" w:lineRule="auto"/>
              <w:ind w:right="39"/>
              <w:rPr>
                <w:rFonts w:ascii="Times New Roman" w:hAnsi="Times New Roman"/>
                <w:b/>
                <w:sz w:val="20"/>
                <w:szCs w:val="20"/>
              </w:rPr>
            </w:pPr>
            <w:r w:rsidRPr="00012773">
              <w:rPr>
                <w:rFonts w:ascii="Times New Roman" w:hAnsi="Times New Roman"/>
                <w:b/>
                <w:sz w:val="20"/>
                <w:szCs w:val="20"/>
              </w:rPr>
              <w:t>ТЗ № 5</w:t>
            </w:r>
          </w:p>
          <w:p w:rsidR="005E0150" w:rsidRPr="00012773" w:rsidRDefault="005E0150" w:rsidP="00253F3F">
            <w:pPr>
              <w:tabs>
                <w:tab w:val="left" w:pos="411"/>
              </w:tabs>
              <w:spacing w:after="0" w:line="240" w:lineRule="auto"/>
              <w:ind w:right="141"/>
              <w:jc w:val="both"/>
              <w:rPr>
                <w:rFonts w:ascii="Times New Roman" w:hAnsi="Times New Roman"/>
                <w:sz w:val="20"/>
                <w:szCs w:val="20"/>
              </w:rPr>
            </w:pPr>
            <w:r w:rsidRPr="00012773">
              <w:rPr>
                <w:rFonts w:ascii="Times New Roman" w:hAnsi="Times New Roman"/>
                <w:sz w:val="20"/>
                <w:szCs w:val="20"/>
              </w:rPr>
              <w:t xml:space="preserve">Найдите действительную часть числа </w:t>
            </w:r>
            <w:r w:rsidRPr="00012773">
              <w:rPr>
                <w:rFonts w:ascii="Times New Roman" w:hAnsi="Times New Roman"/>
                <w:sz w:val="20"/>
                <w:szCs w:val="20"/>
                <w:lang w:val="en-US"/>
              </w:rPr>
              <w:t>z</w:t>
            </w:r>
            <w:r w:rsidRPr="00012773">
              <w:rPr>
                <w:rFonts w:ascii="Times New Roman" w:hAnsi="Times New Roman"/>
                <w:sz w:val="20"/>
                <w:szCs w:val="20"/>
              </w:rPr>
              <w:t>=(1+</w:t>
            </w:r>
            <w:r w:rsidRPr="00012773">
              <w:rPr>
                <w:rFonts w:ascii="Times New Roman" w:hAnsi="Times New Roman"/>
                <w:sz w:val="20"/>
                <w:szCs w:val="20"/>
                <w:lang w:val="en-US"/>
              </w:rPr>
              <w:t>i</w:t>
            </w:r>
            <w:r w:rsidRPr="00012773">
              <w:rPr>
                <w:rFonts w:ascii="Times New Roman" w:hAnsi="Times New Roman"/>
                <w:sz w:val="20"/>
                <w:szCs w:val="20"/>
              </w:rPr>
              <w:t>)(1-</w:t>
            </w:r>
            <w:r w:rsidRPr="00012773">
              <w:rPr>
                <w:rFonts w:ascii="Times New Roman" w:hAnsi="Times New Roman"/>
                <w:sz w:val="20"/>
                <w:szCs w:val="20"/>
                <w:lang w:val="en-US"/>
              </w:rPr>
              <w:t>i</w:t>
            </w:r>
            <w:r w:rsidRPr="00012773">
              <w:rPr>
                <w:rFonts w:ascii="Times New Roman" w:hAnsi="Times New Roman"/>
                <w:sz w:val="20"/>
                <w:szCs w:val="20"/>
              </w:rPr>
              <w:t>)</w:t>
            </w:r>
          </w:p>
        </w:tc>
        <w:tc>
          <w:tcPr>
            <w:tcW w:w="2126" w:type="dxa"/>
            <w:shd w:val="clear" w:color="auto" w:fill="auto"/>
            <w:vAlign w:val="center"/>
          </w:tcPr>
          <w:p w:rsidR="005E0150" w:rsidRPr="00012773" w:rsidRDefault="005E0150" w:rsidP="0094148F">
            <w:pPr>
              <w:spacing w:after="0" w:line="240" w:lineRule="auto"/>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06</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lastRenderedPageBreak/>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№6</w:t>
            </w:r>
          </w:p>
          <w:p w:rsidR="00DB66F0" w:rsidRPr="00012773" w:rsidRDefault="00DB66F0" w:rsidP="00253F3F">
            <w:pPr>
              <w:pStyle w:val="TableParagraph"/>
              <w:tabs>
                <w:tab w:val="left" w:pos="411"/>
              </w:tabs>
              <w:ind w:right="34"/>
              <w:rPr>
                <w:b/>
                <w:sz w:val="20"/>
              </w:rPr>
            </w:pPr>
            <w:r w:rsidRPr="00012773">
              <w:rPr>
                <w:b/>
                <w:sz w:val="20"/>
              </w:rPr>
              <w:lastRenderedPageBreak/>
              <w:t>Прочитайте текст, выберите правильный ответ:</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Какова точность измерения ШЦII?</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0,01;</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0,05;</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1.</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lastRenderedPageBreak/>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07</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pStyle w:val="TableParagraph"/>
              <w:tabs>
                <w:tab w:val="left" w:pos="411"/>
              </w:tabs>
              <w:ind w:right="34"/>
              <w:jc w:val="both"/>
              <w:rPr>
                <w:b/>
                <w:sz w:val="20"/>
              </w:rPr>
            </w:pPr>
            <w:r w:rsidRPr="00012773">
              <w:rPr>
                <w:b/>
                <w:sz w:val="20"/>
              </w:rPr>
              <w:t>ТЗ №</w:t>
            </w:r>
            <w:r w:rsidR="005E0150" w:rsidRPr="00012773">
              <w:rPr>
                <w:b/>
                <w:sz w:val="20"/>
              </w:rPr>
              <w:t>7</w:t>
            </w:r>
          </w:p>
          <w:p w:rsidR="00DB66F0" w:rsidRPr="00012773" w:rsidRDefault="00DB66F0" w:rsidP="00253F3F">
            <w:pPr>
              <w:pStyle w:val="TableParagraph"/>
              <w:tabs>
                <w:tab w:val="left" w:pos="411"/>
              </w:tabs>
              <w:ind w:right="34"/>
              <w:jc w:val="both"/>
              <w:rPr>
                <w:b/>
                <w:sz w:val="20"/>
              </w:rPr>
            </w:pPr>
            <w:r w:rsidRPr="00012773">
              <w:rPr>
                <w:b/>
                <w:sz w:val="20"/>
              </w:rPr>
              <w:t>Прочитайте текст, выберите правильный ответ:</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К объектам измерения относятся …</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1) Образцовые меры </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2) Измерительные преобразователи</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3) Физические величины</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4) Меры и стандартные образцы</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3</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08</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№8</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pStyle w:val="af2"/>
              <w:shd w:val="clear" w:color="auto" w:fill="FFFFFF"/>
              <w:tabs>
                <w:tab w:val="left" w:pos="411"/>
              </w:tabs>
              <w:spacing w:before="0" w:beforeAutospacing="0" w:after="0" w:afterAutospacing="0"/>
              <w:rPr>
                <w:color w:val="333333"/>
                <w:sz w:val="20"/>
                <w:szCs w:val="20"/>
              </w:rPr>
            </w:pPr>
            <w:r w:rsidRPr="00012773">
              <w:rPr>
                <w:bCs/>
                <w:iCs/>
                <w:color w:val="333333"/>
                <w:sz w:val="20"/>
                <w:szCs w:val="20"/>
              </w:rPr>
              <w:t>Укажите операцию в технологическом процессе ковки, при которой увеличивается поперечное сечение заготовки за счет уменьшения ее длины:</w:t>
            </w:r>
          </w:p>
          <w:p w:rsidR="00DB66F0" w:rsidRPr="00012773" w:rsidRDefault="00DB66F0" w:rsidP="00253F3F">
            <w:pPr>
              <w:pStyle w:val="af2"/>
              <w:shd w:val="clear" w:color="auto" w:fill="FFFFFF"/>
              <w:tabs>
                <w:tab w:val="left" w:pos="411"/>
              </w:tabs>
              <w:spacing w:before="0" w:beforeAutospacing="0" w:after="0" w:afterAutospacing="0"/>
              <w:rPr>
                <w:color w:val="333333"/>
                <w:sz w:val="20"/>
                <w:szCs w:val="20"/>
              </w:rPr>
            </w:pPr>
            <w:r w:rsidRPr="00012773">
              <w:rPr>
                <w:color w:val="333333"/>
                <w:sz w:val="20"/>
                <w:szCs w:val="20"/>
              </w:rPr>
              <w:t>1) осадка</w:t>
            </w:r>
          </w:p>
          <w:p w:rsidR="00DB66F0" w:rsidRPr="00012773" w:rsidRDefault="00DB66F0" w:rsidP="00253F3F">
            <w:pPr>
              <w:pStyle w:val="af2"/>
              <w:shd w:val="clear" w:color="auto" w:fill="FFFFFF"/>
              <w:tabs>
                <w:tab w:val="left" w:pos="411"/>
              </w:tabs>
              <w:spacing w:before="0" w:beforeAutospacing="0" w:after="0" w:afterAutospacing="0"/>
              <w:rPr>
                <w:color w:val="333333"/>
                <w:sz w:val="20"/>
                <w:szCs w:val="20"/>
              </w:rPr>
            </w:pPr>
            <w:r w:rsidRPr="00012773">
              <w:rPr>
                <w:color w:val="333333"/>
                <w:sz w:val="20"/>
                <w:szCs w:val="20"/>
              </w:rPr>
              <w:t>2) высадка</w:t>
            </w:r>
          </w:p>
          <w:p w:rsidR="00DB66F0" w:rsidRPr="00012773" w:rsidRDefault="00DB66F0" w:rsidP="00253F3F">
            <w:pPr>
              <w:pStyle w:val="af2"/>
              <w:shd w:val="clear" w:color="auto" w:fill="FFFFFF"/>
              <w:tabs>
                <w:tab w:val="left" w:pos="411"/>
              </w:tabs>
              <w:spacing w:before="0" w:beforeAutospacing="0" w:after="0" w:afterAutospacing="0"/>
              <w:rPr>
                <w:color w:val="333333"/>
                <w:sz w:val="20"/>
                <w:szCs w:val="20"/>
              </w:rPr>
            </w:pPr>
            <w:r w:rsidRPr="00012773">
              <w:rPr>
                <w:color w:val="333333"/>
                <w:sz w:val="20"/>
                <w:szCs w:val="20"/>
              </w:rPr>
              <w:t>3) протяжка</w:t>
            </w:r>
          </w:p>
          <w:p w:rsidR="00DB66F0" w:rsidRPr="00012773" w:rsidRDefault="00DB66F0" w:rsidP="00253F3F">
            <w:pPr>
              <w:pStyle w:val="af2"/>
              <w:shd w:val="clear" w:color="auto" w:fill="FFFFFF"/>
              <w:tabs>
                <w:tab w:val="left" w:pos="411"/>
              </w:tabs>
              <w:spacing w:before="0" w:beforeAutospacing="0" w:after="0" w:afterAutospacing="0"/>
              <w:rPr>
                <w:color w:val="333333"/>
                <w:sz w:val="20"/>
                <w:szCs w:val="20"/>
              </w:rPr>
            </w:pPr>
            <w:r w:rsidRPr="00012773">
              <w:rPr>
                <w:color w:val="333333"/>
                <w:sz w:val="20"/>
                <w:szCs w:val="20"/>
              </w:rPr>
              <w:t>4) прошивка</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3</w:t>
            </w:r>
          </w:p>
        </w:tc>
      </w:tr>
      <w:tr w:rsidR="00DB66F0" w:rsidRPr="00012773" w:rsidTr="00DB66F0">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09</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tcPr>
          <w:p w:rsidR="00DB66F0" w:rsidRPr="00012773" w:rsidRDefault="00DB66F0" w:rsidP="00253F3F">
            <w:pPr>
              <w:tabs>
                <w:tab w:val="left" w:pos="411"/>
              </w:tabs>
              <w:autoSpaceDE w:val="0"/>
              <w:autoSpaceDN w:val="0"/>
              <w:adjustRightInd w:val="0"/>
              <w:spacing w:after="0" w:line="240" w:lineRule="auto"/>
              <w:jc w:val="both"/>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9</w:t>
            </w:r>
          </w:p>
          <w:p w:rsidR="00DB66F0" w:rsidRPr="00012773" w:rsidRDefault="00DB66F0" w:rsidP="00253F3F">
            <w:pPr>
              <w:pStyle w:val="TableParagraph"/>
              <w:tabs>
                <w:tab w:val="left" w:pos="411"/>
              </w:tabs>
              <w:ind w:right="34"/>
              <w:jc w:val="both"/>
              <w:rPr>
                <w:b/>
                <w:sz w:val="20"/>
              </w:rPr>
            </w:pPr>
            <w:r w:rsidRPr="00012773">
              <w:rPr>
                <w:b/>
                <w:sz w:val="20"/>
              </w:rPr>
              <w:t>Прочитайте текст, выберите правильный ответ:</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Для чего выдаются средства индивидуальной защиты? </w:t>
            </w:r>
          </w:p>
          <w:p w:rsidR="008D516D"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1) Для защиты работникам, занятым на работах с вредными и (или) опасными условиями труда </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3) Для защиты работникам, занятым на работах в особых температурных условиях </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4) Для защиты работникам, занятым на работах, связанных с загрязнением</w:t>
            </w:r>
          </w:p>
        </w:tc>
        <w:tc>
          <w:tcPr>
            <w:tcW w:w="2126" w:type="dxa"/>
            <w:shd w:val="clear" w:color="auto" w:fill="auto"/>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№10</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Какой резец применяется для окончательной обработки сферической поверхности?</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отрезной;</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подрезной;</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фасонный.</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3</w:t>
            </w:r>
          </w:p>
        </w:tc>
      </w:tr>
      <w:tr w:rsidR="00DB66F0" w:rsidRPr="00012773" w:rsidTr="00DB66F0">
        <w:tc>
          <w:tcPr>
            <w:tcW w:w="1413" w:type="dxa"/>
            <w:shd w:val="clear" w:color="auto" w:fill="auto"/>
            <w:vAlign w:val="center"/>
          </w:tcPr>
          <w:p w:rsidR="00DB66F0" w:rsidRPr="00012773" w:rsidRDefault="00DB66F0" w:rsidP="000F5F52">
            <w:pPr>
              <w:spacing w:after="0"/>
              <w:ind w:right="33"/>
              <w:jc w:val="center"/>
              <w:rPr>
                <w:rFonts w:ascii="Times New Roman" w:hAnsi="Times New Roman"/>
                <w:sz w:val="20"/>
                <w:szCs w:val="20"/>
              </w:rPr>
            </w:pPr>
            <w:r w:rsidRPr="00012773">
              <w:rPr>
                <w:rFonts w:ascii="Times New Roman" w:hAnsi="Times New Roman"/>
                <w:sz w:val="20"/>
                <w:szCs w:val="20"/>
              </w:rPr>
              <w:t>ПК 1.1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tcPr>
          <w:p w:rsidR="00DB66F0" w:rsidRPr="00012773" w:rsidRDefault="00DB66F0" w:rsidP="00253F3F">
            <w:pPr>
              <w:tabs>
                <w:tab w:val="left" w:pos="411"/>
              </w:tabs>
              <w:autoSpaceDE w:val="0"/>
              <w:autoSpaceDN w:val="0"/>
              <w:adjustRightInd w:val="0"/>
              <w:spacing w:after="0" w:line="240" w:lineRule="auto"/>
              <w:jc w:val="both"/>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11</w:t>
            </w:r>
          </w:p>
          <w:p w:rsidR="00DB66F0" w:rsidRPr="00012773" w:rsidRDefault="00DB66F0" w:rsidP="00253F3F">
            <w:pPr>
              <w:pStyle w:val="TableParagraph"/>
              <w:tabs>
                <w:tab w:val="left" w:pos="411"/>
              </w:tabs>
              <w:ind w:right="34"/>
              <w:jc w:val="both"/>
              <w:rPr>
                <w:b/>
                <w:sz w:val="20"/>
              </w:rPr>
            </w:pPr>
            <w:r w:rsidRPr="00012773">
              <w:rPr>
                <w:b/>
                <w:sz w:val="20"/>
              </w:rPr>
              <w:t>Прочитайте текст, выберите правильный ответ:</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Для чего выдаются средства индивидуальной защиты? </w:t>
            </w:r>
          </w:p>
          <w:p w:rsidR="008D516D"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1) Для защиты работникам, занятым на работах с вредными и (или) опасными условиями труда </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lastRenderedPageBreak/>
              <w:t xml:space="preserve">3) Для защиты работникам, занятым на работах в особых температурных условиях </w:t>
            </w:r>
          </w:p>
          <w:p w:rsidR="00DB66F0" w:rsidRPr="00012773" w:rsidRDefault="00DB66F0" w:rsidP="00253F3F">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4) Для защиты работникам, занятым на работах, связанных с загрязнением</w:t>
            </w:r>
          </w:p>
        </w:tc>
        <w:tc>
          <w:tcPr>
            <w:tcW w:w="2126" w:type="dxa"/>
            <w:shd w:val="clear" w:color="auto" w:fill="auto"/>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lastRenderedPageBreak/>
              <w:t>2</w:t>
            </w:r>
          </w:p>
        </w:tc>
      </w:tr>
      <w:tr w:rsidR="00DB66F0" w:rsidRPr="00012773" w:rsidTr="0068765C">
        <w:tc>
          <w:tcPr>
            <w:tcW w:w="1413" w:type="dxa"/>
            <w:shd w:val="clear" w:color="auto" w:fill="auto"/>
            <w:vAlign w:val="center"/>
          </w:tcPr>
          <w:p w:rsidR="00DB66F0" w:rsidRPr="00012773" w:rsidRDefault="00DB66F0" w:rsidP="000F5F52">
            <w:pPr>
              <w:spacing w:after="0"/>
              <w:ind w:right="33"/>
              <w:jc w:val="center"/>
              <w:rPr>
                <w:rFonts w:ascii="Times New Roman" w:hAnsi="Times New Roman"/>
                <w:sz w:val="20"/>
                <w:szCs w:val="20"/>
              </w:rPr>
            </w:pPr>
            <w:r w:rsidRPr="00012773">
              <w:rPr>
                <w:rFonts w:ascii="Times New Roman" w:hAnsi="Times New Roman"/>
                <w:sz w:val="20"/>
                <w:szCs w:val="20"/>
              </w:rPr>
              <w:t>ПК 1.2</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№12</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Механизм или устройство, которые предназначены для облегчения физического и умственного труда, а также повышения его производительности, называют:</w:t>
            </w:r>
          </w:p>
          <w:p w:rsidR="00DB66F0" w:rsidRPr="00012773" w:rsidRDefault="00DB66F0" w:rsidP="00CF3DD9">
            <w:pPr>
              <w:pStyle w:val="a8"/>
              <w:numPr>
                <w:ilvl w:val="0"/>
                <w:numId w:val="228"/>
              </w:numPr>
              <w:tabs>
                <w:tab w:val="left" w:pos="411"/>
              </w:tabs>
              <w:ind w:left="0" w:right="141" w:firstLine="0"/>
              <w:rPr>
                <w:sz w:val="20"/>
                <w:szCs w:val="20"/>
              </w:rPr>
            </w:pPr>
            <w:r w:rsidRPr="00012773">
              <w:rPr>
                <w:sz w:val="20"/>
                <w:szCs w:val="20"/>
              </w:rPr>
              <w:t>Машина</w:t>
            </w:r>
          </w:p>
          <w:p w:rsidR="00DB66F0" w:rsidRPr="00012773" w:rsidRDefault="00DB66F0" w:rsidP="00CF3DD9">
            <w:pPr>
              <w:pStyle w:val="a8"/>
              <w:numPr>
                <w:ilvl w:val="0"/>
                <w:numId w:val="228"/>
              </w:numPr>
              <w:tabs>
                <w:tab w:val="left" w:pos="411"/>
              </w:tabs>
              <w:ind w:left="0" w:right="141" w:firstLine="0"/>
              <w:rPr>
                <w:sz w:val="20"/>
                <w:szCs w:val="20"/>
              </w:rPr>
            </w:pPr>
            <w:r w:rsidRPr="00012773">
              <w:rPr>
                <w:sz w:val="20"/>
                <w:szCs w:val="20"/>
              </w:rPr>
              <w:t>Привод</w:t>
            </w:r>
          </w:p>
          <w:p w:rsidR="00DB66F0" w:rsidRPr="00012773" w:rsidRDefault="00DB66F0" w:rsidP="00CF3DD9">
            <w:pPr>
              <w:pStyle w:val="a8"/>
              <w:numPr>
                <w:ilvl w:val="0"/>
                <w:numId w:val="228"/>
              </w:numPr>
              <w:tabs>
                <w:tab w:val="left" w:pos="411"/>
              </w:tabs>
              <w:ind w:left="0" w:right="141" w:firstLine="0"/>
              <w:rPr>
                <w:sz w:val="20"/>
                <w:szCs w:val="20"/>
              </w:rPr>
            </w:pPr>
            <w:r w:rsidRPr="00012773">
              <w:rPr>
                <w:sz w:val="20"/>
                <w:szCs w:val="20"/>
              </w:rPr>
              <w:t>Станок</w:t>
            </w:r>
          </w:p>
          <w:p w:rsidR="00DB66F0" w:rsidRPr="00012773" w:rsidRDefault="00DB66F0" w:rsidP="00CF3DD9">
            <w:pPr>
              <w:pStyle w:val="a8"/>
              <w:numPr>
                <w:ilvl w:val="0"/>
                <w:numId w:val="228"/>
              </w:numPr>
              <w:tabs>
                <w:tab w:val="left" w:pos="411"/>
              </w:tabs>
              <w:ind w:left="0" w:right="141" w:firstLine="0"/>
              <w:rPr>
                <w:sz w:val="20"/>
                <w:szCs w:val="20"/>
              </w:rPr>
            </w:pPr>
            <w:r w:rsidRPr="00012773">
              <w:rPr>
                <w:sz w:val="20"/>
                <w:szCs w:val="20"/>
              </w:rPr>
              <w:t xml:space="preserve">Узел </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5E0150" w:rsidRPr="00012773" w:rsidTr="0068765C">
        <w:tc>
          <w:tcPr>
            <w:tcW w:w="1413" w:type="dxa"/>
            <w:shd w:val="clear" w:color="auto" w:fill="auto"/>
            <w:vAlign w:val="center"/>
          </w:tcPr>
          <w:p w:rsidR="005E0150" w:rsidRPr="00012773" w:rsidRDefault="005E0150" w:rsidP="000F5F52">
            <w:pPr>
              <w:spacing w:after="0"/>
              <w:ind w:right="33"/>
              <w:jc w:val="center"/>
              <w:rPr>
                <w:rFonts w:ascii="Times New Roman" w:hAnsi="Times New Roman"/>
                <w:sz w:val="20"/>
                <w:szCs w:val="20"/>
              </w:rPr>
            </w:pPr>
            <w:r w:rsidRPr="00012773">
              <w:rPr>
                <w:rFonts w:ascii="Times New Roman" w:hAnsi="Times New Roman"/>
                <w:sz w:val="20"/>
                <w:szCs w:val="20"/>
              </w:rPr>
              <w:t>ПК 1.3</w:t>
            </w:r>
          </w:p>
        </w:tc>
        <w:tc>
          <w:tcPr>
            <w:tcW w:w="1701" w:type="dxa"/>
            <w:shd w:val="clear" w:color="auto" w:fill="auto"/>
            <w:vAlign w:val="center"/>
          </w:tcPr>
          <w:p w:rsidR="005E0150" w:rsidRPr="00012773" w:rsidRDefault="005E015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5E0150" w:rsidRPr="00012773" w:rsidRDefault="005E015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№13</w:t>
            </w:r>
          </w:p>
          <w:p w:rsidR="005E0150" w:rsidRPr="00012773" w:rsidRDefault="005E0150" w:rsidP="00253F3F">
            <w:pPr>
              <w:pStyle w:val="TableParagraph"/>
              <w:tabs>
                <w:tab w:val="left" w:pos="411"/>
              </w:tabs>
              <w:ind w:right="34"/>
              <w:rPr>
                <w:b/>
                <w:sz w:val="20"/>
              </w:rPr>
            </w:pPr>
            <w:r w:rsidRPr="00012773">
              <w:rPr>
                <w:b/>
                <w:sz w:val="20"/>
              </w:rPr>
              <w:t>Прочитайте текст, выберите правильный ответ:</w:t>
            </w:r>
          </w:p>
          <w:p w:rsidR="005E0150" w:rsidRPr="00012773" w:rsidRDefault="005E015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 Как расшифровывается аббревиатура САПР? </w:t>
            </w:r>
          </w:p>
          <w:p w:rsidR="005E0150" w:rsidRPr="00012773" w:rsidRDefault="005E015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5E0150" w:rsidRPr="00012773" w:rsidRDefault="005E015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5E0150" w:rsidRPr="00012773" w:rsidRDefault="005E015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3) Система автоматического построение рельефа. </w:t>
            </w:r>
          </w:p>
          <w:p w:rsidR="005E0150" w:rsidRPr="00012773" w:rsidRDefault="005E015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5E0150" w:rsidRPr="00012773" w:rsidRDefault="005E0150" w:rsidP="0094148F">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2.1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№14</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tabs>
                <w:tab w:val="left" w:pos="411"/>
              </w:tabs>
              <w:autoSpaceDE w:val="0"/>
              <w:autoSpaceDN w:val="0"/>
              <w:adjustRightInd w:val="0"/>
              <w:spacing w:after="0" w:line="240" w:lineRule="auto"/>
              <w:rPr>
                <w:rFonts w:ascii="Times New Roman" w:hAnsi="Times New Roman"/>
                <w:sz w:val="20"/>
                <w:szCs w:val="20"/>
              </w:rPr>
            </w:pPr>
            <w:r w:rsidRPr="00012773">
              <w:rPr>
                <w:rFonts w:ascii="Times New Roman" w:hAnsi="Times New Roman"/>
                <w:sz w:val="20"/>
                <w:szCs w:val="20"/>
              </w:rPr>
              <w:t>Мотор не регулируемый с нереверсивным потоком:</w:t>
            </w:r>
          </w:p>
          <w:p w:rsidR="00DB66F0" w:rsidRPr="00012773" w:rsidRDefault="00DB66F0" w:rsidP="00CF3DD9">
            <w:pPr>
              <w:pStyle w:val="a8"/>
              <w:numPr>
                <w:ilvl w:val="0"/>
                <w:numId w:val="229"/>
              </w:numPr>
              <w:tabs>
                <w:tab w:val="left" w:pos="411"/>
              </w:tabs>
              <w:autoSpaceDE w:val="0"/>
              <w:autoSpaceDN w:val="0"/>
              <w:adjustRightInd w:val="0"/>
              <w:ind w:left="0" w:firstLine="0"/>
              <w:rPr>
                <w:sz w:val="20"/>
                <w:szCs w:val="20"/>
              </w:rPr>
            </w:pPr>
            <w:r w:rsidRPr="00012773">
              <w:rPr>
                <w:noProof/>
                <w:sz w:val="20"/>
                <w:szCs w:val="20"/>
              </w:rPr>
              <w:drawing>
                <wp:inline distT="0" distB="0" distL="0" distR="0">
                  <wp:extent cx="385453" cy="390525"/>
                  <wp:effectExtent l="1905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385453" cy="390525"/>
                          </a:xfrm>
                          <a:prstGeom prst="rect">
                            <a:avLst/>
                          </a:prstGeom>
                          <a:noFill/>
                        </pic:spPr>
                      </pic:pic>
                    </a:graphicData>
                  </a:graphic>
                </wp:inline>
              </w:drawing>
            </w:r>
            <w:r w:rsidRPr="00012773">
              <w:rPr>
                <w:sz w:val="20"/>
                <w:szCs w:val="20"/>
              </w:rPr>
              <w:t>;</w:t>
            </w:r>
          </w:p>
          <w:p w:rsidR="00DB66F0" w:rsidRPr="00012773" w:rsidRDefault="00DB66F0" w:rsidP="00253F3F">
            <w:pPr>
              <w:pStyle w:val="a8"/>
              <w:tabs>
                <w:tab w:val="left" w:pos="411"/>
              </w:tabs>
              <w:autoSpaceDE w:val="0"/>
              <w:autoSpaceDN w:val="0"/>
              <w:adjustRightInd w:val="0"/>
              <w:ind w:left="0"/>
              <w:rPr>
                <w:sz w:val="20"/>
                <w:szCs w:val="20"/>
              </w:rPr>
            </w:pPr>
          </w:p>
          <w:p w:rsidR="00DB66F0" w:rsidRPr="00012773" w:rsidRDefault="00DB66F0" w:rsidP="00CF3DD9">
            <w:pPr>
              <w:pStyle w:val="a8"/>
              <w:numPr>
                <w:ilvl w:val="0"/>
                <w:numId w:val="229"/>
              </w:numPr>
              <w:tabs>
                <w:tab w:val="left" w:pos="411"/>
              </w:tabs>
              <w:autoSpaceDE w:val="0"/>
              <w:autoSpaceDN w:val="0"/>
              <w:adjustRightInd w:val="0"/>
              <w:ind w:left="0" w:firstLine="0"/>
              <w:rPr>
                <w:sz w:val="20"/>
                <w:szCs w:val="20"/>
              </w:rPr>
            </w:pPr>
            <w:r w:rsidRPr="00012773">
              <w:rPr>
                <w:noProof/>
                <w:sz w:val="20"/>
                <w:szCs w:val="20"/>
              </w:rPr>
              <w:drawing>
                <wp:inline distT="0" distB="0" distL="0" distR="0">
                  <wp:extent cx="405130" cy="431165"/>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405130" cy="431165"/>
                          </a:xfrm>
                          <a:prstGeom prst="rect">
                            <a:avLst/>
                          </a:prstGeom>
                          <a:noFill/>
                          <a:ln w="9525">
                            <a:noFill/>
                            <a:miter lim="800000"/>
                            <a:headEnd/>
                            <a:tailEnd/>
                          </a:ln>
                        </pic:spPr>
                      </pic:pic>
                    </a:graphicData>
                  </a:graphic>
                </wp:inline>
              </w:drawing>
            </w:r>
            <w:r w:rsidRPr="00012773">
              <w:rPr>
                <w:sz w:val="20"/>
                <w:szCs w:val="20"/>
              </w:rPr>
              <w:t>;</w:t>
            </w:r>
          </w:p>
          <w:p w:rsidR="00DB66F0" w:rsidRPr="00012773" w:rsidRDefault="00DB66F0" w:rsidP="00253F3F">
            <w:pPr>
              <w:pStyle w:val="a8"/>
              <w:tabs>
                <w:tab w:val="left" w:pos="411"/>
              </w:tabs>
              <w:autoSpaceDE w:val="0"/>
              <w:autoSpaceDN w:val="0"/>
              <w:adjustRightInd w:val="0"/>
              <w:ind w:left="0"/>
              <w:rPr>
                <w:sz w:val="20"/>
                <w:szCs w:val="20"/>
              </w:rPr>
            </w:pPr>
          </w:p>
          <w:p w:rsidR="00DB66F0" w:rsidRPr="00012773" w:rsidRDefault="00DB66F0" w:rsidP="00CF3DD9">
            <w:pPr>
              <w:pStyle w:val="a8"/>
              <w:numPr>
                <w:ilvl w:val="0"/>
                <w:numId w:val="229"/>
              </w:numPr>
              <w:tabs>
                <w:tab w:val="left" w:pos="411"/>
              </w:tabs>
              <w:autoSpaceDE w:val="0"/>
              <w:autoSpaceDN w:val="0"/>
              <w:adjustRightInd w:val="0"/>
              <w:ind w:left="0" w:firstLine="0"/>
              <w:rPr>
                <w:sz w:val="20"/>
                <w:szCs w:val="20"/>
              </w:rPr>
            </w:pPr>
            <w:r w:rsidRPr="00012773">
              <w:rPr>
                <w:noProof/>
                <w:sz w:val="20"/>
                <w:szCs w:val="20"/>
              </w:rPr>
              <w:drawing>
                <wp:inline distT="0" distB="0" distL="0" distR="0">
                  <wp:extent cx="336153" cy="400050"/>
                  <wp:effectExtent l="19050" t="0" r="6747"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336264" cy="400182"/>
                          </a:xfrm>
                          <a:prstGeom prst="rect">
                            <a:avLst/>
                          </a:prstGeom>
                          <a:noFill/>
                          <a:ln w="9525">
                            <a:noFill/>
                            <a:miter lim="800000"/>
                            <a:headEnd/>
                            <a:tailEnd/>
                          </a:ln>
                        </pic:spPr>
                      </pic:pic>
                    </a:graphicData>
                  </a:graphic>
                </wp:inline>
              </w:drawing>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2.2</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№15</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pStyle w:val="TableParagraph"/>
              <w:tabs>
                <w:tab w:val="left" w:pos="411"/>
              </w:tabs>
              <w:ind w:right="34"/>
              <w:rPr>
                <w:sz w:val="20"/>
              </w:rPr>
            </w:pPr>
            <w:r w:rsidRPr="00012773">
              <w:rPr>
                <w:sz w:val="20"/>
              </w:rPr>
              <w:t>Указать какой инструмент используется при сверлении:2.7</w:t>
            </w:r>
          </w:p>
          <w:p w:rsidR="00DB66F0" w:rsidRPr="00012773" w:rsidRDefault="00DB66F0" w:rsidP="00CF3DD9">
            <w:pPr>
              <w:pStyle w:val="TableParagraph"/>
              <w:numPr>
                <w:ilvl w:val="0"/>
                <w:numId w:val="230"/>
              </w:numPr>
              <w:tabs>
                <w:tab w:val="left" w:pos="411"/>
              </w:tabs>
              <w:ind w:left="0" w:right="34" w:firstLine="0"/>
              <w:rPr>
                <w:sz w:val="20"/>
              </w:rPr>
            </w:pPr>
            <w:r w:rsidRPr="00012773">
              <w:rPr>
                <w:sz w:val="20"/>
              </w:rPr>
              <w:t>Шлифовальный круг</w:t>
            </w:r>
          </w:p>
          <w:p w:rsidR="00DB66F0" w:rsidRPr="00012773" w:rsidRDefault="00DB66F0" w:rsidP="00CF3DD9">
            <w:pPr>
              <w:pStyle w:val="TableParagraph"/>
              <w:numPr>
                <w:ilvl w:val="0"/>
                <w:numId w:val="230"/>
              </w:numPr>
              <w:tabs>
                <w:tab w:val="left" w:pos="411"/>
              </w:tabs>
              <w:ind w:left="0" w:right="34" w:firstLine="0"/>
              <w:rPr>
                <w:sz w:val="20"/>
              </w:rPr>
            </w:pPr>
            <w:r w:rsidRPr="00012773">
              <w:rPr>
                <w:sz w:val="20"/>
              </w:rPr>
              <w:t xml:space="preserve">Резец </w:t>
            </w:r>
          </w:p>
          <w:p w:rsidR="00DB66F0" w:rsidRPr="00012773" w:rsidRDefault="00DB66F0" w:rsidP="00CF3DD9">
            <w:pPr>
              <w:pStyle w:val="TableParagraph"/>
              <w:numPr>
                <w:ilvl w:val="0"/>
                <w:numId w:val="230"/>
              </w:numPr>
              <w:tabs>
                <w:tab w:val="left" w:pos="411"/>
              </w:tabs>
              <w:ind w:left="0" w:right="34" w:firstLine="0"/>
              <w:rPr>
                <w:sz w:val="20"/>
              </w:rPr>
            </w:pPr>
            <w:r w:rsidRPr="00012773">
              <w:rPr>
                <w:sz w:val="20"/>
              </w:rPr>
              <w:t xml:space="preserve">Фреза </w:t>
            </w:r>
          </w:p>
          <w:p w:rsidR="00DB66F0" w:rsidRPr="00012773" w:rsidRDefault="00DB66F0" w:rsidP="00CF3DD9">
            <w:pPr>
              <w:pStyle w:val="TableParagraph"/>
              <w:numPr>
                <w:ilvl w:val="0"/>
                <w:numId w:val="230"/>
              </w:numPr>
              <w:tabs>
                <w:tab w:val="left" w:pos="411"/>
              </w:tabs>
              <w:ind w:left="0" w:right="34" w:firstLine="0"/>
              <w:rPr>
                <w:sz w:val="20"/>
              </w:rPr>
            </w:pPr>
            <w:r w:rsidRPr="00012773">
              <w:rPr>
                <w:sz w:val="20"/>
              </w:rPr>
              <w:t>Сверло</w:t>
            </w:r>
          </w:p>
          <w:p w:rsidR="00DB66F0" w:rsidRPr="00012773" w:rsidRDefault="00DB66F0" w:rsidP="00CF3DD9">
            <w:pPr>
              <w:pStyle w:val="TableParagraph"/>
              <w:numPr>
                <w:ilvl w:val="0"/>
                <w:numId w:val="230"/>
              </w:numPr>
              <w:tabs>
                <w:tab w:val="left" w:pos="411"/>
              </w:tabs>
              <w:ind w:left="0" w:right="34" w:firstLine="0"/>
              <w:rPr>
                <w:sz w:val="20"/>
              </w:rPr>
            </w:pPr>
            <w:r w:rsidRPr="00012773">
              <w:rPr>
                <w:sz w:val="20"/>
              </w:rPr>
              <w:t>Протяжка</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4</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2.3</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16</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lastRenderedPageBreak/>
              <w:t xml:space="preserve"> Как расшифровывается аббревиатура САПР? </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3) Система автоматического построение рельефа. </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lastRenderedPageBreak/>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3.1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№17</w:t>
            </w:r>
          </w:p>
          <w:p w:rsidR="00DB66F0" w:rsidRPr="00012773" w:rsidRDefault="00DB66F0" w:rsidP="00253F3F">
            <w:pPr>
              <w:pStyle w:val="TableParagraph"/>
              <w:tabs>
                <w:tab w:val="left" w:pos="411"/>
              </w:tabs>
              <w:rPr>
                <w:b/>
                <w:sz w:val="20"/>
              </w:rPr>
            </w:pPr>
            <w:r w:rsidRPr="00012773">
              <w:rPr>
                <w:b/>
                <w:sz w:val="20"/>
              </w:rPr>
              <w:t>Прочитайте текст, выберите правильный ответ:</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Целью пусконаладочных работ является:</w:t>
            </w:r>
          </w:p>
          <w:p w:rsidR="00DB66F0" w:rsidRPr="00012773" w:rsidRDefault="00DB66F0" w:rsidP="00CF3DD9">
            <w:pPr>
              <w:pStyle w:val="af2"/>
              <w:numPr>
                <w:ilvl w:val="0"/>
                <w:numId w:val="231"/>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DB66F0" w:rsidRPr="00012773" w:rsidRDefault="00DB66F0" w:rsidP="00CF3DD9">
            <w:pPr>
              <w:pStyle w:val="af2"/>
              <w:numPr>
                <w:ilvl w:val="0"/>
                <w:numId w:val="231"/>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 xml:space="preserve">сопоставление результатов испытаний электрооборудования с </w:t>
            </w:r>
            <w:r w:rsidR="00BC0DA9" w:rsidRPr="00012773">
              <w:rPr>
                <w:color w:val="000000"/>
                <w:sz w:val="20"/>
                <w:szCs w:val="20"/>
              </w:rPr>
              <w:t>результатами предыдущих</w:t>
            </w:r>
            <w:r w:rsidRPr="00012773">
              <w:rPr>
                <w:color w:val="000000"/>
                <w:sz w:val="20"/>
                <w:szCs w:val="20"/>
              </w:rPr>
              <w:t xml:space="preserve"> испытаний.</w:t>
            </w:r>
          </w:p>
          <w:p w:rsidR="00DB66F0" w:rsidRPr="00012773" w:rsidRDefault="00DB66F0" w:rsidP="00CF3DD9">
            <w:pPr>
              <w:pStyle w:val="af2"/>
              <w:numPr>
                <w:ilvl w:val="0"/>
                <w:numId w:val="231"/>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обеспечение сдачи в эксплуатацию смонтированной электроустановки в работоспособном состоянии, отвечающей требованиям ПУЭ.</w:t>
            </w:r>
          </w:p>
          <w:p w:rsidR="00DB66F0" w:rsidRPr="00012773" w:rsidRDefault="00DB66F0" w:rsidP="00CF3DD9">
            <w:pPr>
              <w:pStyle w:val="af2"/>
              <w:numPr>
                <w:ilvl w:val="0"/>
                <w:numId w:val="231"/>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DB66F0" w:rsidRPr="00012773" w:rsidRDefault="00DB66F0" w:rsidP="0068765C">
            <w:pPr>
              <w:spacing w:after="0" w:line="240" w:lineRule="auto"/>
              <w:jc w:val="center"/>
              <w:rPr>
                <w:rFonts w:ascii="Times New Roman" w:hAnsi="Times New Roman"/>
                <w:sz w:val="20"/>
                <w:szCs w:val="20"/>
              </w:rPr>
            </w:pPr>
            <w:r w:rsidRPr="00012773">
              <w:rPr>
                <w:rFonts w:ascii="Times New Roman" w:hAnsi="Times New Roman"/>
                <w:sz w:val="20"/>
                <w:szCs w:val="20"/>
              </w:rPr>
              <w:t>3</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3.2</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№18</w:t>
            </w:r>
          </w:p>
          <w:p w:rsidR="00DB66F0" w:rsidRPr="00012773" w:rsidRDefault="00DB66F0" w:rsidP="00253F3F">
            <w:pPr>
              <w:pStyle w:val="TableParagraph"/>
              <w:tabs>
                <w:tab w:val="left" w:pos="411"/>
              </w:tabs>
              <w:rPr>
                <w:b/>
                <w:sz w:val="20"/>
              </w:rPr>
            </w:pPr>
            <w:r w:rsidRPr="00012773">
              <w:rPr>
                <w:b/>
                <w:sz w:val="20"/>
              </w:rPr>
              <w:t>Прочитайте текст, выберите правильный ответ:</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План организации пусконаладочных работ включает в себя:</w:t>
            </w:r>
          </w:p>
          <w:p w:rsidR="00DB66F0" w:rsidRPr="00012773" w:rsidRDefault="00DB66F0" w:rsidP="00CF3DD9">
            <w:pPr>
              <w:pStyle w:val="af2"/>
              <w:numPr>
                <w:ilvl w:val="0"/>
                <w:numId w:val="232"/>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DB66F0" w:rsidRPr="00012773" w:rsidRDefault="00DB66F0" w:rsidP="00CF3DD9">
            <w:pPr>
              <w:pStyle w:val="af2"/>
              <w:numPr>
                <w:ilvl w:val="0"/>
                <w:numId w:val="232"/>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DB66F0" w:rsidRPr="00012773" w:rsidRDefault="00DB66F0" w:rsidP="00CF3DD9">
            <w:pPr>
              <w:pStyle w:val="af2"/>
              <w:numPr>
                <w:ilvl w:val="0"/>
                <w:numId w:val="232"/>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сроки окончания строительных и монтажных работ, график постановки на площадку оборудования, сроки установки схем пуска и РЗА.</w:t>
            </w:r>
          </w:p>
          <w:p w:rsidR="00DB66F0" w:rsidRPr="00012773" w:rsidRDefault="008D516D" w:rsidP="008D516D">
            <w:pPr>
              <w:pStyle w:val="af2"/>
              <w:shd w:val="clear" w:color="auto" w:fill="FFFFFF"/>
              <w:tabs>
                <w:tab w:val="left" w:pos="411"/>
              </w:tabs>
              <w:spacing w:before="0" w:beforeAutospacing="0" w:after="0" w:afterAutospacing="0"/>
              <w:rPr>
                <w:color w:val="000000"/>
                <w:sz w:val="20"/>
                <w:szCs w:val="20"/>
              </w:rPr>
            </w:pPr>
            <w:r>
              <w:rPr>
                <w:color w:val="000000"/>
                <w:sz w:val="20"/>
                <w:szCs w:val="20"/>
              </w:rPr>
              <w:t xml:space="preserve">4) </w:t>
            </w:r>
            <w:r w:rsidR="00DB66F0" w:rsidRPr="00012773">
              <w:rPr>
                <w:color w:val="000000"/>
                <w:sz w:val="20"/>
                <w:szCs w:val="20"/>
              </w:rPr>
              <w:t>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DB66F0" w:rsidRPr="00012773" w:rsidRDefault="00DB66F0" w:rsidP="0068765C">
            <w:pPr>
              <w:spacing w:after="0" w:line="240" w:lineRule="auto"/>
              <w:jc w:val="center"/>
              <w:rPr>
                <w:rFonts w:ascii="Times New Roman" w:hAnsi="Times New Roman"/>
                <w:sz w:val="20"/>
                <w:szCs w:val="20"/>
              </w:rPr>
            </w:pPr>
            <w:r w:rsidRPr="00012773">
              <w:rPr>
                <w:rFonts w:ascii="Times New Roman" w:hAnsi="Times New Roman"/>
                <w:sz w:val="20"/>
                <w:szCs w:val="20"/>
              </w:rPr>
              <w:t>1</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3.3</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19</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Какая операция устраняет биение отверстия?</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сверление;</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развертывание;</w:t>
            </w:r>
          </w:p>
          <w:p w:rsidR="00DB66F0" w:rsidRPr="00012773" w:rsidRDefault="00DB66F0" w:rsidP="00253F3F">
            <w:pPr>
              <w:shd w:val="clear" w:color="auto" w:fill="FFFFFF"/>
              <w:tabs>
                <w:tab w:val="left" w:pos="411"/>
              </w:tabs>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растачивание.</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3</w:t>
            </w:r>
          </w:p>
        </w:tc>
      </w:tr>
      <w:tr w:rsidR="00DB66F0" w:rsidRPr="00012773" w:rsidTr="0068765C">
        <w:tc>
          <w:tcPr>
            <w:tcW w:w="1413" w:type="dxa"/>
            <w:shd w:val="clear" w:color="auto" w:fill="auto"/>
            <w:vAlign w:val="center"/>
          </w:tcPr>
          <w:p w:rsidR="00DB66F0" w:rsidRPr="00012773" w:rsidRDefault="00DB66F0" w:rsidP="00012773">
            <w:pPr>
              <w:spacing w:after="0"/>
              <w:ind w:right="33"/>
              <w:jc w:val="center"/>
              <w:rPr>
                <w:rFonts w:ascii="Times New Roman" w:hAnsi="Times New Roman"/>
                <w:sz w:val="20"/>
                <w:szCs w:val="20"/>
              </w:rPr>
            </w:pPr>
            <w:r w:rsidRPr="00012773">
              <w:rPr>
                <w:rFonts w:ascii="Times New Roman" w:hAnsi="Times New Roman"/>
                <w:sz w:val="20"/>
                <w:szCs w:val="20"/>
              </w:rPr>
              <w:t>ПК 4.</w:t>
            </w:r>
            <w:r w:rsidR="00012773">
              <w:rPr>
                <w:rFonts w:ascii="Times New Roman" w:hAnsi="Times New Roman"/>
                <w:sz w:val="20"/>
                <w:szCs w:val="20"/>
              </w:rPr>
              <w:t>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№20</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shd w:val="clear" w:color="auto" w:fill="FFFFFF"/>
              <w:tabs>
                <w:tab w:val="left" w:pos="411"/>
              </w:tabs>
              <w:suppressAutoHyphens/>
              <w:spacing w:after="0" w:line="240" w:lineRule="auto"/>
              <w:ind w:right="-1"/>
              <w:contextualSpacing/>
              <w:jc w:val="both"/>
              <w:rPr>
                <w:rFonts w:ascii="Times New Roman" w:hAnsi="Times New Roman"/>
                <w:color w:val="000000"/>
                <w:sz w:val="20"/>
                <w:szCs w:val="20"/>
              </w:rPr>
            </w:pPr>
            <w:r w:rsidRPr="00012773">
              <w:rPr>
                <w:rFonts w:ascii="Times New Roman" w:hAnsi="Times New Roman"/>
                <w:color w:val="000000"/>
                <w:sz w:val="20"/>
                <w:szCs w:val="20"/>
              </w:rPr>
              <w:t>Какая передача изображена на схеме:</w:t>
            </w:r>
          </w:p>
          <w:p w:rsidR="00DB66F0" w:rsidRPr="00012773" w:rsidRDefault="00DB66F0" w:rsidP="00253F3F">
            <w:pPr>
              <w:shd w:val="clear" w:color="auto" w:fill="FFFFFF"/>
              <w:tabs>
                <w:tab w:val="left" w:pos="411"/>
              </w:tabs>
              <w:suppressAutoHyphens/>
              <w:spacing w:after="0" w:line="240" w:lineRule="auto"/>
              <w:ind w:right="-1"/>
              <w:contextualSpacing/>
              <w:jc w:val="both"/>
              <w:rPr>
                <w:rFonts w:ascii="Times New Roman" w:hAnsi="Times New Roman"/>
                <w:color w:val="000000"/>
                <w:sz w:val="20"/>
                <w:szCs w:val="20"/>
              </w:rPr>
            </w:pPr>
            <w:r w:rsidRPr="00012773">
              <w:rPr>
                <w:rFonts w:ascii="Times New Roman" w:hAnsi="Times New Roman"/>
                <w:noProof/>
                <w:color w:val="000000"/>
                <w:sz w:val="20"/>
                <w:szCs w:val="20"/>
                <w:lang w:eastAsia="ru-RU"/>
              </w:rPr>
              <w:lastRenderedPageBreak/>
              <w:drawing>
                <wp:inline distT="0" distB="0" distL="0" distR="0">
                  <wp:extent cx="2009775" cy="1000760"/>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2009775" cy="1000760"/>
                          </a:xfrm>
                          <a:prstGeom prst="rect">
                            <a:avLst/>
                          </a:prstGeom>
                          <a:noFill/>
                          <a:ln w="9525">
                            <a:noFill/>
                            <a:miter lim="800000"/>
                            <a:headEnd/>
                            <a:tailEnd/>
                          </a:ln>
                        </pic:spPr>
                      </pic:pic>
                    </a:graphicData>
                  </a:graphic>
                </wp:inline>
              </w:drawing>
            </w:r>
          </w:p>
          <w:p w:rsidR="00DB66F0" w:rsidRPr="00012773" w:rsidRDefault="00DB66F0" w:rsidP="00CF3DD9">
            <w:pPr>
              <w:pStyle w:val="a8"/>
              <w:numPr>
                <w:ilvl w:val="0"/>
                <w:numId w:val="233"/>
              </w:numPr>
              <w:shd w:val="clear" w:color="auto" w:fill="FFFFFF"/>
              <w:tabs>
                <w:tab w:val="left" w:pos="411"/>
              </w:tabs>
              <w:suppressAutoHyphens/>
              <w:ind w:left="0" w:right="-1" w:firstLine="0"/>
              <w:jc w:val="both"/>
              <w:rPr>
                <w:color w:val="000000"/>
                <w:sz w:val="20"/>
                <w:szCs w:val="20"/>
              </w:rPr>
            </w:pPr>
            <w:r w:rsidRPr="00012773">
              <w:rPr>
                <w:color w:val="000000"/>
                <w:sz w:val="20"/>
                <w:szCs w:val="20"/>
              </w:rPr>
              <w:t>Цепная</w:t>
            </w:r>
          </w:p>
          <w:p w:rsidR="00DB66F0" w:rsidRPr="00012773" w:rsidRDefault="00DB66F0" w:rsidP="00CF3DD9">
            <w:pPr>
              <w:pStyle w:val="a8"/>
              <w:numPr>
                <w:ilvl w:val="0"/>
                <w:numId w:val="233"/>
              </w:numPr>
              <w:shd w:val="clear" w:color="auto" w:fill="FFFFFF"/>
              <w:tabs>
                <w:tab w:val="left" w:pos="411"/>
              </w:tabs>
              <w:suppressAutoHyphens/>
              <w:ind w:left="0" w:right="-1" w:firstLine="0"/>
              <w:jc w:val="both"/>
              <w:rPr>
                <w:color w:val="000000"/>
                <w:sz w:val="20"/>
                <w:szCs w:val="20"/>
              </w:rPr>
            </w:pPr>
            <w:r w:rsidRPr="00012773">
              <w:rPr>
                <w:color w:val="000000"/>
                <w:sz w:val="20"/>
                <w:szCs w:val="20"/>
              </w:rPr>
              <w:t>Ременная</w:t>
            </w:r>
          </w:p>
          <w:p w:rsidR="00DB66F0" w:rsidRPr="00012773" w:rsidRDefault="00DB66F0" w:rsidP="00CF3DD9">
            <w:pPr>
              <w:pStyle w:val="a8"/>
              <w:numPr>
                <w:ilvl w:val="0"/>
                <w:numId w:val="233"/>
              </w:numPr>
              <w:shd w:val="clear" w:color="auto" w:fill="FFFFFF"/>
              <w:tabs>
                <w:tab w:val="left" w:pos="411"/>
              </w:tabs>
              <w:suppressAutoHyphens/>
              <w:ind w:left="0" w:right="-1" w:firstLine="0"/>
              <w:jc w:val="both"/>
              <w:rPr>
                <w:color w:val="000000"/>
                <w:sz w:val="20"/>
                <w:szCs w:val="20"/>
              </w:rPr>
            </w:pPr>
            <w:r w:rsidRPr="00012773">
              <w:rPr>
                <w:color w:val="000000"/>
                <w:sz w:val="20"/>
                <w:szCs w:val="20"/>
              </w:rPr>
              <w:t xml:space="preserve">Червячная </w:t>
            </w:r>
          </w:p>
          <w:p w:rsidR="00DB66F0" w:rsidRPr="00012773" w:rsidRDefault="00DB66F0" w:rsidP="00CF3DD9">
            <w:pPr>
              <w:pStyle w:val="a8"/>
              <w:numPr>
                <w:ilvl w:val="0"/>
                <w:numId w:val="233"/>
              </w:numPr>
              <w:shd w:val="clear" w:color="auto" w:fill="FFFFFF"/>
              <w:tabs>
                <w:tab w:val="left" w:pos="411"/>
              </w:tabs>
              <w:suppressAutoHyphens/>
              <w:ind w:left="0" w:right="-1" w:firstLine="0"/>
              <w:jc w:val="both"/>
              <w:rPr>
                <w:color w:val="000000"/>
                <w:sz w:val="20"/>
                <w:szCs w:val="20"/>
              </w:rPr>
            </w:pPr>
            <w:r w:rsidRPr="00012773">
              <w:rPr>
                <w:color w:val="000000"/>
                <w:sz w:val="20"/>
                <w:szCs w:val="20"/>
              </w:rPr>
              <w:t xml:space="preserve">Зубчатая </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lastRenderedPageBreak/>
              <w:t>4</w:t>
            </w:r>
          </w:p>
        </w:tc>
      </w:tr>
      <w:tr w:rsidR="00DB66F0" w:rsidRPr="00012773" w:rsidTr="00D10575">
        <w:tc>
          <w:tcPr>
            <w:tcW w:w="1413" w:type="dxa"/>
            <w:shd w:val="clear" w:color="auto" w:fill="auto"/>
            <w:vAlign w:val="center"/>
          </w:tcPr>
          <w:p w:rsidR="00DB66F0" w:rsidRPr="00012773" w:rsidRDefault="00DB66F0" w:rsidP="00DB66F0">
            <w:pPr>
              <w:spacing w:after="0"/>
              <w:ind w:right="33"/>
              <w:jc w:val="center"/>
              <w:rPr>
                <w:rFonts w:ascii="Times New Roman" w:hAnsi="Times New Roman"/>
                <w:sz w:val="20"/>
                <w:szCs w:val="20"/>
              </w:rPr>
            </w:pPr>
            <w:r w:rsidRPr="00012773">
              <w:rPr>
                <w:rFonts w:ascii="Times New Roman" w:hAnsi="Times New Roman"/>
                <w:sz w:val="20"/>
                <w:szCs w:val="20"/>
              </w:rPr>
              <w:t>ОК 01</w:t>
            </w:r>
          </w:p>
          <w:p w:rsidR="00DB66F0" w:rsidRPr="00012773" w:rsidRDefault="00DB66F0" w:rsidP="00DB66F0">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20</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 Как расшифровывается аббревиатура САПР? </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3) Система автоматического построение рельефа. </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D10575">
        <w:tc>
          <w:tcPr>
            <w:tcW w:w="1413" w:type="dxa"/>
            <w:shd w:val="clear" w:color="auto" w:fill="auto"/>
            <w:vAlign w:val="center"/>
          </w:tcPr>
          <w:p w:rsidR="00DB66F0" w:rsidRPr="00012773" w:rsidRDefault="00DB66F0" w:rsidP="00DB66F0">
            <w:pPr>
              <w:spacing w:after="0"/>
              <w:ind w:right="33"/>
              <w:jc w:val="center"/>
              <w:rPr>
                <w:rFonts w:ascii="Times New Roman" w:hAnsi="Times New Roman"/>
                <w:sz w:val="20"/>
                <w:szCs w:val="20"/>
              </w:rPr>
            </w:pPr>
            <w:r w:rsidRPr="00012773">
              <w:rPr>
                <w:rFonts w:ascii="Times New Roman" w:hAnsi="Times New Roman"/>
                <w:sz w:val="20"/>
                <w:szCs w:val="20"/>
              </w:rPr>
              <w:t>ОК 02</w:t>
            </w: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w:t>
            </w:r>
            <w:r w:rsidR="005E0150" w:rsidRPr="00012773">
              <w:rPr>
                <w:rFonts w:ascii="Times New Roman" w:hAnsi="Times New Roman"/>
                <w:b/>
                <w:sz w:val="20"/>
                <w:szCs w:val="20"/>
              </w:rPr>
              <w:t>1</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tabs>
                <w:tab w:val="left" w:pos="411"/>
              </w:tabs>
              <w:spacing w:after="0"/>
              <w:ind w:right="141"/>
              <w:rPr>
                <w:rFonts w:ascii="Times New Roman" w:hAnsi="Times New Roman"/>
                <w:sz w:val="20"/>
                <w:szCs w:val="20"/>
              </w:rPr>
            </w:pPr>
            <w:r w:rsidRPr="00012773">
              <w:rPr>
                <w:rFonts w:ascii="Times New Roman" w:hAnsi="Times New Roman"/>
                <w:sz w:val="20"/>
                <w:szCs w:val="20"/>
              </w:rPr>
              <w:t>Механизмы, передающие механическую энергию от двигателя к рабочей машине называют:</w:t>
            </w:r>
          </w:p>
          <w:p w:rsidR="00DB66F0" w:rsidRPr="00012773" w:rsidRDefault="00DB66F0" w:rsidP="00CF3DD9">
            <w:pPr>
              <w:pStyle w:val="a8"/>
              <w:numPr>
                <w:ilvl w:val="0"/>
                <w:numId w:val="236"/>
              </w:numPr>
              <w:tabs>
                <w:tab w:val="left" w:pos="411"/>
              </w:tabs>
              <w:ind w:left="0" w:right="141" w:firstLine="0"/>
              <w:rPr>
                <w:sz w:val="20"/>
                <w:szCs w:val="20"/>
              </w:rPr>
            </w:pPr>
            <w:r w:rsidRPr="00012773">
              <w:rPr>
                <w:sz w:val="20"/>
                <w:szCs w:val="20"/>
              </w:rPr>
              <w:t>Зубчатыми передачами</w:t>
            </w:r>
          </w:p>
          <w:p w:rsidR="00DB66F0" w:rsidRPr="00012773" w:rsidRDefault="00DB66F0" w:rsidP="00CF3DD9">
            <w:pPr>
              <w:pStyle w:val="a8"/>
              <w:numPr>
                <w:ilvl w:val="0"/>
                <w:numId w:val="236"/>
              </w:numPr>
              <w:tabs>
                <w:tab w:val="left" w:pos="411"/>
              </w:tabs>
              <w:ind w:left="0" w:right="141" w:firstLine="0"/>
              <w:rPr>
                <w:sz w:val="20"/>
                <w:szCs w:val="20"/>
              </w:rPr>
            </w:pPr>
            <w:r w:rsidRPr="00012773">
              <w:rPr>
                <w:sz w:val="20"/>
                <w:szCs w:val="20"/>
              </w:rPr>
              <w:t>Механическими передачами</w:t>
            </w:r>
          </w:p>
          <w:p w:rsidR="00DB66F0" w:rsidRPr="00012773" w:rsidRDefault="00DB66F0" w:rsidP="00CF3DD9">
            <w:pPr>
              <w:pStyle w:val="a8"/>
              <w:numPr>
                <w:ilvl w:val="0"/>
                <w:numId w:val="236"/>
              </w:numPr>
              <w:tabs>
                <w:tab w:val="left" w:pos="411"/>
              </w:tabs>
              <w:ind w:left="0" w:right="141" w:firstLine="0"/>
              <w:rPr>
                <w:sz w:val="20"/>
                <w:szCs w:val="20"/>
              </w:rPr>
            </w:pPr>
            <w:r w:rsidRPr="00012773">
              <w:rPr>
                <w:sz w:val="20"/>
                <w:szCs w:val="20"/>
              </w:rPr>
              <w:t xml:space="preserve">Станками </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D10575">
        <w:tc>
          <w:tcPr>
            <w:tcW w:w="1413" w:type="dxa"/>
            <w:shd w:val="clear" w:color="auto" w:fill="auto"/>
            <w:vAlign w:val="center"/>
          </w:tcPr>
          <w:p w:rsidR="00DB66F0" w:rsidRPr="00012773" w:rsidRDefault="00DB66F0" w:rsidP="00DB66F0">
            <w:pPr>
              <w:spacing w:after="0"/>
              <w:ind w:right="33"/>
              <w:jc w:val="center"/>
              <w:rPr>
                <w:rFonts w:ascii="Times New Roman" w:hAnsi="Times New Roman"/>
                <w:sz w:val="20"/>
                <w:szCs w:val="20"/>
              </w:rPr>
            </w:pPr>
            <w:r w:rsidRPr="00012773">
              <w:rPr>
                <w:rFonts w:ascii="Times New Roman" w:hAnsi="Times New Roman"/>
                <w:sz w:val="20"/>
                <w:szCs w:val="20"/>
              </w:rPr>
              <w:t>ОК 01</w:t>
            </w:r>
          </w:p>
          <w:p w:rsidR="00DB66F0" w:rsidRPr="00012773" w:rsidRDefault="00DB66F0" w:rsidP="00DB66F0">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3</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22</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bCs/>
                <w:color w:val="000000"/>
                <w:sz w:val="20"/>
                <w:szCs w:val="20"/>
              </w:rPr>
              <w:t>Что такое гидромеханика?</w:t>
            </w:r>
          </w:p>
          <w:p w:rsidR="00DB66F0" w:rsidRPr="00012773" w:rsidRDefault="00DB66F0" w:rsidP="00253F3F">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1) наука о движении жидкости;</w:t>
            </w:r>
            <w:r w:rsidRPr="00012773">
              <w:rPr>
                <w:color w:val="000000"/>
                <w:sz w:val="20"/>
                <w:szCs w:val="20"/>
              </w:rPr>
              <w:br/>
              <w:t>2) наука о равновесии жидкостей;</w:t>
            </w:r>
            <w:r w:rsidRPr="00012773">
              <w:rPr>
                <w:color w:val="000000"/>
                <w:sz w:val="20"/>
                <w:szCs w:val="20"/>
              </w:rPr>
              <w:br/>
              <w:t>3) наука о взаимодействии жидкостей;</w:t>
            </w:r>
            <w:r w:rsidRPr="00012773">
              <w:rPr>
                <w:color w:val="000000"/>
                <w:sz w:val="20"/>
                <w:szCs w:val="20"/>
              </w:rPr>
              <w:br/>
            </w:r>
            <w:r w:rsidRPr="00012773">
              <w:rPr>
                <w:bCs/>
                <w:iCs/>
                <w:color w:val="000000"/>
                <w:sz w:val="20"/>
                <w:szCs w:val="20"/>
              </w:rPr>
              <w:t>4) наука о равновесии и движении жидкостей</w:t>
            </w:r>
            <w:r w:rsidRPr="00012773">
              <w:rPr>
                <w:b/>
                <w:bCs/>
                <w:i/>
                <w:iCs/>
                <w:color w:val="000000"/>
                <w:sz w:val="20"/>
                <w:szCs w:val="20"/>
              </w:rPr>
              <w:t>.</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4</w:t>
            </w:r>
          </w:p>
        </w:tc>
      </w:tr>
      <w:tr w:rsidR="00DB66F0" w:rsidRPr="00012773" w:rsidTr="00D10575">
        <w:tc>
          <w:tcPr>
            <w:tcW w:w="1413" w:type="dxa"/>
            <w:shd w:val="clear" w:color="auto" w:fill="auto"/>
            <w:vAlign w:val="center"/>
          </w:tcPr>
          <w:p w:rsidR="00DB66F0" w:rsidRPr="00012773" w:rsidRDefault="00DB66F0" w:rsidP="00012773">
            <w:pPr>
              <w:spacing w:after="0"/>
              <w:ind w:right="33"/>
              <w:jc w:val="center"/>
              <w:rPr>
                <w:rFonts w:ascii="Times New Roman" w:hAnsi="Times New Roman"/>
                <w:sz w:val="20"/>
                <w:szCs w:val="20"/>
              </w:rPr>
            </w:pPr>
            <w:r w:rsidRPr="00012773">
              <w:rPr>
                <w:rFonts w:ascii="Times New Roman" w:hAnsi="Times New Roman"/>
                <w:sz w:val="20"/>
                <w:szCs w:val="20"/>
              </w:rPr>
              <w:t>ПК-</w:t>
            </w:r>
            <w:r w:rsidR="00012773">
              <w:rPr>
                <w:rFonts w:ascii="Times New Roman" w:hAnsi="Times New Roman"/>
                <w:sz w:val="20"/>
                <w:szCs w:val="20"/>
              </w:rPr>
              <w:t>4</w:t>
            </w:r>
            <w:r w:rsidRPr="00012773">
              <w:rPr>
                <w:rFonts w:ascii="Times New Roman" w:hAnsi="Times New Roman"/>
                <w:sz w:val="20"/>
                <w:szCs w:val="20"/>
              </w:rPr>
              <w:t>.</w:t>
            </w:r>
            <w:r w:rsidR="00012773">
              <w:rPr>
                <w:rFonts w:ascii="Times New Roman" w:hAnsi="Times New Roman"/>
                <w:sz w:val="20"/>
                <w:szCs w:val="20"/>
              </w:rPr>
              <w:t>2</w:t>
            </w: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23</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pStyle w:val="TableParagraph"/>
              <w:tabs>
                <w:tab w:val="left" w:pos="411"/>
              </w:tabs>
              <w:ind w:right="34"/>
              <w:rPr>
                <w:sz w:val="20"/>
              </w:rPr>
            </w:pPr>
            <w:r w:rsidRPr="00012773">
              <w:rPr>
                <w:sz w:val="20"/>
              </w:rPr>
              <w:t>Какой механизм показан на схеме?</w:t>
            </w:r>
          </w:p>
          <w:p w:rsidR="00DB66F0" w:rsidRPr="00012773" w:rsidRDefault="00DB66F0" w:rsidP="00253F3F">
            <w:pPr>
              <w:pStyle w:val="TableParagraph"/>
              <w:tabs>
                <w:tab w:val="left" w:pos="411"/>
              </w:tabs>
              <w:ind w:right="34"/>
              <w:rPr>
                <w:sz w:val="20"/>
              </w:rPr>
            </w:pPr>
            <w:r w:rsidRPr="00012773">
              <w:rPr>
                <w:noProof/>
                <w:sz w:val="20"/>
              </w:rPr>
              <w:drawing>
                <wp:inline distT="0" distB="0" distL="0" distR="0">
                  <wp:extent cx="1475105" cy="1087120"/>
                  <wp:effectExtent l="19050" t="0" r="0" b="0"/>
                  <wp:docPr id="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1475105" cy="1087120"/>
                          </a:xfrm>
                          <a:prstGeom prst="rect">
                            <a:avLst/>
                          </a:prstGeom>
                          <a:noFill/>
                          <a:ln w="9525">
                            <a:noFill/>
                            <a:miter lim="800000"/>
                            <a:headEnd/>
                            <a:tailEnd/>
                          </a:ln>
                        </pic:spPr>
                      </pic:pic>
                    </a:graphicData>
                  </a:graphic>
                </wp:inline>
              </w:drawing>
            </w:r>
          </w:p>
          <w:p w:rsidR="00DB66F0" w:rsidRPr="00012773" w:rsidRDefault="00DB66F0" w:rsidP="00CF3DD9">
            <w:pPr>
              <w:pStyle w:val="TableParagraph"/>
              <w:numPr>
                <w:ilvl w:val="0"/>
                <w:numId w:val="235"/>
              </w:numPr>
              <w:tabs>
                <w:tab w:val="left" w:pos="411"/>
                <w:tab w:val="left" w:pos="1746"/>
              </w:tabs>
              <w:ind w:left="0" w:right="34" w:firstLine="0"/>
              <w:rPr>
                <w:sz w:val="20"/>
              </w:rPr>
            </w:pPr>
            <w:r w:rsidRPr="00012773">
              <w:rPr>
                <w:sz w:val="20"/>
              </w:rPr>
              <w:lastRenderedPageBreak/>
              <w:t xml:space="preserve">Механизм Нортона </w:t>
            </w:r>
          </w:p>
          <w:p w:rsidR="00DB66F0" w:rsidRPr="00012773" w:rsidRDefault="00DB66F0" w:rsidP="00CF3DD9">
            <w:pPr>
              <w:pStyle w:val="TableParagraph"/>
              <w:numPr>
                <w:ilvl w:val="0"/>
                <w:numId w:val="235"/>
              </w:numPr>
              <w:tabs>
                <w:tab w:val="left" w:pos="411"/>
                <w:tab w:val="left" w:pos="1746"/>
              </w:tabs>
              <w:ind w:left="0" w:right="34" w:firstLine="0"/>
              <w:rPr>
                <w:sz w:val="20"/>
              </w:rPr>
            </w:pPr>
            <w:r w:rsidRPr="00012773">
              <w:rPr>
                <w:sz w:val="20"/>
              </w:rPr>
              <w:t>Механизм Меандр</w:t>
            </w:r>
          </w:p>
          <w:p w:rsidR="00DB66F0" w:rsidRPr="00012773" w:rsidRDefault="00DB66F0" w:rsidP="00CF3DD9">
            <w:pPr>
              <w:pStyle w:val="TableParagraph"/>
              <w:numPr>
                <w:ilvl w:val="0"/>
                <w:numId w:val="235"/>
              </w:numPr>
              <w:tabs>
                <w:tab w:val="left" w:pos="411"/>
                <w:tab w:val="left" w:pos="1746"/>
              </w:tabs>
              <w:ind w:left="0" w:right="34" w:firstLine="0"/>
              <w:rPr>
                <w:sz w:val="20"/>
              </w:rPr>
            </w:pPr>
            <w:r w:rsidRPr="00012773">
              <w:rPr>
                <w:sz w:val="20"/>
              </w:rPr>
              <w:t>Механизм с вытяжной шпонкой</w:t>
            </w:r>
          </w:p>
          <w:p w:rsidR="00DB66F0" w:rsidRPr="00012773" w:rsidRDefault="00DB66F0" w:rsidP="00CF3DD9">
            <w:pPr>
              <w:pStyle w:val="TableParagraph"/>
              <w:numPr>
                <w:ilvl w:val="0"/>
                <w:numId w:val="235"/>
              </w:numPr>
              <w:tabs>
                <w:tab w:val="left" w:pos="411"/>
                <w:tab w:val="left" w:pos="1746"/>
              </w:tabs>
              <w:ind w:left="0" w:right="34" w:firstLine="0"/>
              <w:rPr>
                <w:sz w:val="20"/>
              </w:rPr>
            </w:pPr>
            <w:r w:rsidRPr="00012773">
              <w:rPr>
                <w:sz w:val="20"/>
              </w:rPr>
              <w:t>Многоступенчатый блок</w:t>
            </w:r>
          </w:p>
          <w:p w:rsidR="00DB66F0" w:rsidRPr="00012773" w:rsidRDefault="00DB66F0" w:rsidP="00CF3DD9">
            <w:pPr>
              <w:pStyle w:val="TableParagraph"/>
              <w:numPr>
                <w:ilvl w:val="0"/>
                <w:numId w:val="235"/>
              </w:numPr>
              <w:tabs>
                <w:tab w:val="left" w:pos="411"/>
                <w:tab w:val="left" w:pos="1746"/>
              </w:tabs>
              <w:ind w:left="0" w:right="34" w:firstLine="0"/>
              <w:rPr>
                <w:sz w:val="20"/>
              </w:rPr>
            </w:pPr>
            <w:r w:rsidRPr="00012773">
              <w:rPr>
                <w:sz w:val="20"/>
              </w:rPr>
              <w:t>Кулачковая муфта</w:t>
            </w:r>
          </w:p>
          <w:p w:rsidR="00DB66F0" w:rsidRPr="00012773" w:rsidRDefault="00DB66F0" w:rsidP="00CF3DD9">
            <w:pPr>
              <w:pStyle w:val="TableParagraph"/>
              <w:numPr>
                <w:ilvl w:val="0"/>
                <w:numId w:val="235"/>
              </w:numPr>
              <w:tabs>
                <w:tab w:val="left" w:pos="411"/>
                <w:tab w:val="left" w:pos="1746"/>
              </w:tabs>
              <w:ind w:left="0" w:right="34" w:firstLine="0"/>
              <w:rPr>
                <w:sz w:val="20"/>
              </w:rPr>
            </w:pPr>
            <w:r w:rsidRPr="00012773">
              <w:rPr>
                <w:sz w:val="20"/>
              </w:rPr>
              <w:t>Сменные зубчатые колёса</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lastRenderedPageBreak/>
              <w:t>4</w:t>
            </w:r>
          </w:p>
        </w:tc>
      </w:tr>
      <w:tr w:rsidR="00DB66F0" w:rsidRPr="00761A32" w:rsidTr="00D10575">
        <w:tc>
          <w:tcPr>
            <w:tcW w:w="1413" w:type="dxa"/>
            <w:shd w:val="clear" w:color="auto" w:fill="auto"/>
            <w:vAlign w:val="center"/>
          </w:tcPr>
          <w:p w:rsidR="00DB66F0" w:rsidRPr="00012773" w:rsidRDefault="00DB66F0" w:rsidP="00012773">
            <w:pPr>
              <w:spacing w:after="0"/>
              <w:ind w:right="33"/>
              <w:jc w:val="center"/>
              <w:rPr>
                <w:rFonts w:ascii="Times New Roman" w:hAnsi="Times New Roman"/>
                <w:sz w:val="20"/>
                <w:szCs w:val="20"/>
              </w:rPr>
            </w:pPr>
            <w:r w:rsidRPr="00012773">
              <w:rPr>
                <w:rFonts w:ascii="Times New Roman" w:hAnsi="Times New Roman"/>
                <w:sz w:val="20"/>
                <w:szCs w:val="20"/>
              </w:rPr>
              <w:t>ПК-</w:t>
            </w:r>
            <w:r w:rsidR="00253F3F">
              <w:rPr>
                <w:rFonts w:ascii="Times New Roman" w:hAnsi="Times New Roman"/>
                <w:sz w:val="20"/>
                <w:szCs w:val="20"/>
              </w:rPr>
              <w:t>4</w:t>
            </w:r>
            <w:r w:rsidRPr="00012773">
              <w:rPr>
                <w:rFonts w:ascii="Times New Roman" w:hAnsi="Times New Roman"/>
                <w:sz w:val="20"/>
                <w:szCs w:val="20"/>
              </w:rPr>
              <w:t>.3</w:t>
            </w: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253F3F">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24</w:t>
            </w:r>
          </w:p>
          <w:p w:rsidR="00DB66F0" w:rsidRPr="00012773" w:rsidRDefault="00DB66F0" w:rsidP="00253F3F">
            <w:pPr>
              <w:pStyle w:val="TableParagraph"/>
              <w:tabs>
                <w:tab w:val="left" w:pos="411"/>
              </w:tabs>
              <w:ind w:right="34"/>
              <w:rPr>
                <w:b/>
                <w:sz w:val="20"/>
              </w:rPr>
            </w:pPr>
            <w:r w:rsidRPr="00012773">
              <w:rPr>
                <w:b/>
                <w:sz w:val="20"/>
              </w:rPr>
              <w:t>Прочитайте текст, выберите правильный ответ:</w:t>
            </w:r>
          </w:p>
          <w:p w:rsidR="00DB66F0" w:rsidRPr="00012773" w:rsidRDefault="00DB66F0" w:rsidP="00253F3F">
            <w:pPr>
              <w:pStyle w:val="TableParagraph"/>
              <w:tabs>
                <w:tab w:val="left" w:pos="411"/>
              </w:tabs>
              <w:ind w:right="34"/>
              <w:rPr>
                <w:sz w:val="20"/>
              </w:rPr>
            </w:pPr>
            <w:r w:rsidRPr="00012773">
              <w:rPr>
                <w:sz w:val="20"/>
              </w:rPr>
              <w:t>Какой механизм показан на схеме?</w:t>
            </w:r>
          </w:p>
          <w:p w:rsidR="00DB66F0" w:rsidRPr="00012773" w:rsidRDefault="00DB66F0" w:rsidP="00253F3F">
            <w:pPr>
              <w:pStyle w:val="TableParagraph"/>
              <w:tabs>
                <w:tab w:val="left" w:pos="411"/>
              </w:tabs>
              <w:ind w:right="34"/>
              <w:rPr>
                <w:sz w:val="20"/>
              </w:rPr>
            </w:pPr>
            <w:r w:rsidRPr="00012773">
              <w:rPr>
                <w:noProof/>
                <w:sz w:val="20"/>
              </w:rPr>
              <w:drawing>
                <wp:inline distT="0" distB="0" distL="0" distR="0">
                  <wp:extent cx="1818005" cy="1392555"/>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1818005" cy="1392555"/>
                          </a:xfrm>
                          <a:prstGeom prst="rect">
                            <a:avLst/>
                          </a:prstGeom>
                          <a:noFill/>
                          <a:ln w="9525">
                            <a:noFill/>
                            <a:miter lim="800000"/>
                            <a:headEnd/>
                            <a:tailEnd/>
                          </a:ln>
                        </pic:spPr>
                      </pic:pic>
                    </a:graphicData>
                  </a:graphic>
                </wp:inline>
              </w:drawing>
            </w:r>
          </w:p>
          <w:p w:rsidR="00DB66F0" w:rsidRPr="00012773" w:rsidRDefault="00DB66F0" w:rsidP="00253F3F">
            <w:pPr>
              <w:pStyle w:val="TableParagraph"/>
              <w:tabs>
                <w:tab w:val="left" w:pos="411"/>
              </w:tabs>
              <w:ind w:right="34"/>
              <w:rPr>
                <w:sz w:val="20"/>
              </w:rPr>
            </w:pPr>
            <w:r w:rsidRPr="00012773">
              <w:rPr>
                <w:sz w:val="20"/>
              </w:rPr>
              <w:t xml:space="preserve">1)  Нортона </w:t>
            </w:r>
          </w:p>
          <w:p w:rsidR="00DB66F0" w:rsidRPr="00012773" w:rsidRDefault="00DB66F0" w:rsidP="00253F3F">
            <w:pPr>
              <w:pStyle w:val="TableParagraph"/>
              <w:tabs>
                <w:tab w:val="left" w:pos="411"/>
              </w:tabs>
              <w:ind w:right="34"/>
              <w:rPr>
                <w:sz w:val="20"/>
              </w:rPr>
            </w:pPr>
            <w:r w:rsidRPr="00012773">
              <w:rPr>
                <w:sz w:val="20"/>
              </w:rPr>
              <w:t>2)  Меандр</w:t>
            </w:r>
          </w:p>
          <w:p w:rsidR="00DB66F0" w:rsidRPr="00012773" w:rsidRDefault="00DB66F0" w:rsidP="00253F3F">
            <w:pPr>
              <w:pStyle w:val="TableParagraph"/>
              <w:tabs>
                <w:tab w:val="left" w:pos="411"/>
              </w:tabs>
              <w:ind w:right="34"/>
              <w:rPr>
                <w:sz w:val="20"/>
              </w:rPr>
            </w:pPr>
            <w:r w:rsidRPr="00012773">
              <w:rPr>
                <w:sz w:val="20"/>
              </w:rPr>
              <w:t>3)  С вытяжной шпонкой</w:t>
            </w:r>
          </w:p>
          <w:p w:rsidR="00DB66F0" w:rsidRPr="00012773" w:rsidRDefault="00DB66F0" w:rsidP="00253F3F">
            <w:pPr>
              <w:pStyle w:val="TableParagraph"/>
              <w:tabs>
                <w:tab w:val="left" w:pos="411"/>
              </w:tabs>
              <w:ind w:right="34"/>
              <w:rPr>
                <w:sz w:val="20"/>
              </w:rPr>
            </w:pPr>
            <w:r w:rsidRPr="00012773">
              <w:rPr>
                <w:sz w:val="20"/>
              </w:rPr>
              <w:t>4)  Многоступенчатый блок</w:t>
            </w:r>
          </w:p>
          <w:p w:rsidR="00DB66F0" w:rsidRPr="00012773" w:rsidRDefault="00DB66F0" w:rsidP="00253F3F">
            <w:pPr>
              <w:pStyle w:val="TableParagraph"/>
              <w:tabs>
                <w:tab w:val="left" w:pos="411"/>
              </w:tabs>
              <w:ind w:right="34"/>
              <w:rPr>
                <w:sz w:val="20"/>
              </w:rPr>
            </w:pPr>
            <w:r w:rsidRPr="00012773">
              <w:rPr>
                <w:sz w:val="20"/>
              </w:rPr>
              <w:t>5)  Кулачковая муфта</w:t>
            </w:r>
          </w:p>
          <w:p w:rsidR="00DB66F0" w:rsidRPr="00012773" w:rsidRDefault="00DB66F0" w:rsidP="00253F3F">
            <w:pPr>
              <w:pStyle w:val="TableParagraph"/>
              <w:tabs>
                <w:tab w:val="left" w:pos="411"/>
              </w:tabs>
              <w:ind w:right="34"/>
              <w:rPr>
                <w:sz w:val="20"/>
              </w:rPr>
            </w:pPr>
            <w:r w:rsidRPr="00012773">
              <w:rPr>
                <w:sz w:val="20"/>
              </w:rPr>
              <w:t>6)  Сменные зубчатые колёса</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1</w:t>
            </w:r>
          </w:p>
        </w:tc>
      </w:tr>
    </w:tbl>
    <w:p w:rsidR="00D82738" w:rsidRDefault="00D82738" w:rsidP="00C71177">
      <w:pPr>
        <w:spacing w:line="240" w:lineRule="auto"/>
        <w:ind w:firstLine="567"/>
        <w:rPr>
          <w:rFonts w:ascii="Times New Roman" w:hAnsi="Times New Roman"/>
          <w:b/>
          <w:sz w:val="24"/>
          <w:szCs w:val="24"/>
        </w:rPr>
        <w:sectPr w:rsidR="00D82738" w:rsidSect="002E4100">
          <w:pgSz w:w="16839" w:h="11907" w:orient="landscape" w:code="9"/>
          <w:pgMar w:top="709" w:right="567" w:bottom="567" w:left="567" w:header="709" w:footer="709" w:gutter="0"/>
          <w:cols w:space="708"/>
          <w:docGrid w:linePitch="360"/>
        </w:sectPr>
      </w:pPr>
    </w:p>
    <w:p w:rsidR="00136A91" w:rsidRDefault="00136A91" w:rsidP="00C71177">
      <w:pPr>
        <w:spacing w:line="240" w:lineRule="auto"/>
        <w:ind w:firstLine="567"/>
        <w:rPr>
          <w:rFonts w:ascii="Times New Roman" w:hAnsi="Times New Roman"/>
          <w:b/>
          <w:sz w:val="24"/>
          <w:szCs w:val="24"/>
        </w:rPr>
      </w:pPr>
    </w:p>
    <w:sectPr w:rsidR="00136A91"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249" w:rsidRDefault="002C1249" w:rsidP="005D6303">
      <w:pPr>
        <w:spacing w:after="0" w:line="240" w:lineRule="auto"/>
      </w:pPr>
      <w:r>
        <w:separator/>
      </w:r>
    </w:p>
  </w:endnote>
  <w:endnote w:type="continuationSeparator" w:id="0">
    <w:p w:rsidR="002C1249" w:rsidRDefault="002C1249"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Arial Unicode MS"/>
    <w:panose1 w:val="02030600000101010101"/>
    <w:charset w:val="81"/>
    <w:family w:val="roman"/>
    <w:pitch w:val="variable"/>
    <w:sig w:usb0="B00002AF" w:usb1="69D77CFB" w:usb2="00000030" w:usb3="00000000" w:csb0="0008009F" w:csb1="00000000"/>
  </w:font>
  <w:font w:name="XO Thames">
    <w:charset w:val="CC"/>
    <w:family w:val="roman"/>
    <w:pitch w:val="variable"/>
    <w:sig w:usb0="800002FF" w:usb1="0000084A" w:usb2="00000000" w:usb3="00000000" w:csb0="00000015"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default"/>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A00002AF" w:usb1="500078FB" w:usb2="00000000" w:usb3="00000000" w:csb0="0000009F" w:csb1="00000000"/>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AA2" w:rsidRDefault="00C17AA2">
    <w:pPr>
      <w:pStyle w:val="a6"/>
      <w:jc w:val="center"/>
    </w:pPr>
    <w:r>
      <w:fldChar w:fldCharType="begin"/>
    </w:r>
    <w:r>
      <w:instrText xml:space="preserve"> PAGE   \* MERGEFORMAT </w:instrText>
    </w:r>
    <w:r>
      <w:fldChar w:fldCharType="separate"/>
    </w:r>
    <w:r w:rsidR="00F0473A">
      <w:rPr>
        <w:noProof/>
      </w:rPr>
      <w:t>31</w:t>
    </w:r>
    <w:r>
      <w:rPr>
        <w:noProof/>
      </w:rPr>
      <w:fldChar w:fldCharType="end"/>
    </w:r>
  </w:p>
  <w:p w:rsidR="00C17AA2" w:rsidRDefault="00C17AA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AA2" w:rsidRDefault="00C17AA2"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17AA2" w:rsidRDefault="00C17AA2"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AA2" w:rsidRDefault="00C17AA2">
    <w:pPr>
      <w:pStyle w:val="a6"/>
      <w:jc w:val="center"/>
    </w:pPr>
    <w:r>
      <w:fldChar w:fldCharType="begin"/>
    </w:r>
    <w:r>
      <w:instrText xml:space="preserve"> PAGE   \* MERGEFORMAT </w:instrText>
    </w:r>
    <w:r>
      <w:fldChar w:fldCharType="separate"/>
    </w:r>
    <w:r w:rsidR="00F0473A">
      <w:rPr>
        <w:noProof/>
      </w:rPr>
      <w:t>142</w:t>
    </w:r>
    <w:r>
      <w:rPr>
        <w:noProof/>
      </w:rPr>
      <w:fldChar w:fldCharType="end"/>
    </w:r>
  </w:p>
  <w:p w:rsidR="00C17AA2" w:rsidRDefault="00C17AA2"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249" w:rsidRDefault="002C1249" w:rsidP="005D6303">
      <w:pPr>
        <w:spacing w:after="0" w:line="240" w:lineRule="auto"/>
      </w:pPr>
      <w:r>
        <w:separator/>
      </w:r>
    </w:p>
  </w:footnote>
  <w:footnote w:type="continuationSeparator" w:id="0">
    <w:p w:rsidR="002C1249" w:rsidRDefault="002C1249"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2" w15:restartNumberingAfterBreak="0">
    <w:nsid w:val="0119387D"/>
    <w:multiLevelType w:val="hybridMultilevel"/>
    <w:tmpl w:val="29C01028"/>
    <w:lvl w:ilvl="0" w:tplc="E92CFA12">
      <w:start w:val="1"/>
      <w:numFmt w:val="decimal"/>
      <w:lvlText w:val="%1)"/>
      <w:lvlJc w:val="left"/>
      <w:pPr>
        <w:ind w:left="366" w:hanging="360"/>
      </w:pPr>
      <w:rPr>
        <w:rFonts w:hint="default"/>
        <w:sz w:val="20"/>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4"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0249503C"/>
    <w:multiLevelType w:val="hybridMultilevel"/>
    <w:tmpl w:val="BD6EA5A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284A70"/>
    <w:multiLevelType w:val="hybridMultilevel"/>
    <w:tmpl w:val="E89E8DA8"/>
    <w:lvl w:ilvl="0" w:tplc="63648024">
      <w:start w:val="1"/>
      <w:numFmt w:val="decimal"/>
      <w:lvlText w:val="%1)"/>
      <w:lvlJc w:val="left"/>
      <w:pPr>
        <w:ind w:left="115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7"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8" w15:restartNumberingAfterBreak="0">
    <w:nsid w:val="03B313AA"/>
    <w:multiLevelType w:val="hybridMultilevel"/>
    <w:tmpl w:val="0032C8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C964B3"/>
    <w:multiLevelType w:val="hybridMultilevel"/>
    <w:tmpl w:val="0B06645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0" w15:restartNumberingAfterBreak="0">
    <w:nsid w:val="03F02F9E"/>
    <w:multiLevelType w:val="hybridMultilevel"/>
    <w:tmpl w:val="22543D48"/>
    <w:lvl w:ilvl="0" w:tplc="7DB88B5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1" w15:restartNumberingAfterBreak="0">
    <w:nsid w:val="04B242DE"/>
    <w:multiLevelType w:val="hybridMultilevel"/>
    <w:tmpl w:val="05829CAA"/>
    <w:lvl w:ilvl="0" w:tplc="04190011">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117FCB"/>
    <w:multiLevelType w:val="hybridMultilevel"/>
    <w:tmpl w:val="D3D88B2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3" w15:restartNumberingAfterBreak="0">
    <w:nsid w:val="05925608"/>
    <w:multiLevelType w:val="hybridMultilevel"/>
    <w:tmpl w:val="585E99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B8021C"/>
    <w:multiLevelType w:val="hybridMultilevel"/>
    <w:tmpl w:val="39AE4CA4"/>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5"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17" w15:restartNumberingAfterBreak="0">
    <w:nsid w:val="075B5F12"/>
    <w:multiLevelType w:val="hybridMultilevel"/>
    <w:tmpl w:val="32A43E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7B851BA"/>
    <w:multiLevelType w:val="hybridMultilevel"/>
    <w:tmpl w:val="6D0C04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20"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864252F"/>
    <w:multiLevelType w:val="hybridMultilevel"/>
    <w:tmpl w:val="646613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9025586"/>
    <w:multiLevelType w:val="hybridMultilevel"/>
    <w:tmpl w:val="A06E2F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9193AAA"/>
    <w:multiLevelType w:val="hybridMultilevel"/>
    <w:tmpl w:val="056076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9C16ACF"/>
    <w:multiLevelType w:val="hybridMultilevel"/>
    <w:tmpl w:val="1B748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0B421F7E"/>
    <w:multiLevelType w:val="hybridMultilevel"/>
    <w:tmpl w:val="B1DE01C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8" w15:restartNumberingAfterBreak="0">
    <w:nsid w:val="0B51578B"/>
    <w:multiLevelType w:val="hybridMultilevel"/>
    <w:tmpl w:val="FD2AC8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B8A6F40"/>
    <w:multiLevelType w:val="hybridMultilevel"/>
    <w:tmpl w:val="9F1ED06C"/>
    <w:lvl w:ilvl="0" w:tplc="46DCB64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0" w15:restartNumberingAfterBreak="0">
    <w:nsid w:val="0C1534EB"/>
    <w:multiLevelType w:val="hybridMultilevel"/>
    <w:tmpl w:val="B838F33A"/>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1" w15:restartNumberingAfterBreak="0">
    <w:nsid w:val="0C7D3AE3"/>
    <w:multiLevelType w:val="hybridMultilevel"/>
    <w:tmpl w:val="9A1492F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2"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33" w15:restartNumberingAfterBreak="0">
    <w:nsid w:val="0D162CBD"/>
    <w:multiLevelType w:val="hybridMultilevel"/>
    <w:tmpl w:val="01AA1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4302F4"/>
    <w:multiLevelType w:val="hybridMultilevel"/>
    <w:tmpl w:val="34366A2C"/>
    <w:lvl w:ilvl="0" w:tplc="9910785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5"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36" w15:restartNumberingAfterBreak="0">
    <w:nsid w:val="0E6D163C"/>
    <w:multiLevelType w:val="hybridMultilevel"/>
    <w:tmpl w:val="39CCC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EC662A7"/>
    <w:multiLevelType w:val="hybridMultilevel"/>
    <w:tmpl w:val="CFCECD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EEE69F4"/>
    <w:multiLevelType w:val="hybridMultilevel"/>
    <w:tmpl w:val="26B665C0"/>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9" w15:restartNumberingAfterBreak="0">
    <w:nsid w:val="0F5144BC"/>
    <w:multiLevelType w:val="hybridMultilevel"/>
    <w:tmpl w:val="9704E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FFA21ED"/>
    <w:multiLevelType w:val="multilevel"/>
    <w:tmpl w:val="D67E212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06C28D8"/>
    <w:multiLevelType w:val="hybridMultilevel"/>
    <w:tmpl w:val="20FE355A"/>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42" w15:restartNumberingAfterBreak="0">
    <w:nsid w:val="115F0AA7"/>
    <w:multiLevelType w:val="hybridMultilevel"/>
    <w:tmpl w:val="2BBE8B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2F87B14"/>
    <w:multiLevelType w:val="hybridMultilevel"/>
    <w:tmpl w:val="6CA68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4AC4823"/>
    <w:multiLevelType w:val="hybridMultilevel"/>
    <w:tmpl w:val="62F6F83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56919DD"/>
    <w:multiLevelType w:val="hybridMultilevel"/>
    <w:tmpl w:val="E5DCD1C8"/>
    <w:lvl w:ilvl="0" w:tplc="129EB53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6" w15:restartNumberingAfterBreak="0">
    <w:nsid w:val="159F250F"/>
    <w:multiLevelType w:val="hybridMultilevel"/>
    <w:tmpl w:val="C70251B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16586778"/>
    <w:multiLevelType w:val="hybridMultilevel"/>
    <w:tmpl w:val="6652D1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7A543B8"/>
    <w:multiLevelType w:val="hybridMultilevel"/>
    <w:tmpl w:val="512A476A"/>
    <w:lvl w:ilvl="0" w:tplc="BE72B8A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7FD043E"/>
    <w:multiLevelType w:val="hybridMultilevel"/>
    <w:tmpl w:val="DE727F0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50"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51" w15:restartNumberingAfterBreak="0">
    <w:nsid w:val="19587CEA"/>
    <w:multiLevelType w:val="hybridMultilevel"/>
    <w:tmpl w:val="AB16F46E"/>
    <w:lvl w:ilvl="0" w:tplc="13DC4D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1AA03133"/>
    <w:multiLevelType w:val="hybridMultilevel"/>
    <w:tmpl w:val="1966CC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54" w15:restartNumberingAfterBreak="0">
    <w:nsid w:val="1AC35305"/>
    <w:multiLevelType w:val="hybridMultilevel"/>
    <w:tmpl w:val="447E026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5"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C1D4E09"/>
    <w:multiLevelType w:val="hybridMultilevel"/>
    <w:tmpl w:val="D6D2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D2A0C42"/>
    <w:multiLevelType w:val="hybridMultilevel"/>
    <w:tmpl w:val="03C284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DD93415"/>
    <w:multiLevelType w:val="hybridMultilevel"/>
    <w:tmpl w:val="7F70759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9" w15:restartNumberingAfterBreak="0">
    <w:nsid w:val="1E013E09"/>
    <w:multiLevelType w:val="hybridMultilevel"/>
    <w:tmpl w:val="08DC44A4"/>
    <w:lvl w:ilvl="0" w:tplc="DA54808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60" w15:restartNumberingAfterBreak="0">
    <w:nsid w:val="1E2A593B"/>
    <w:multiLevelType w:val="hybridMultilevel"/>
    <w:tmpl w:val="D70437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102EEE"/>
    <w:multiLevelType w:val="hybridMultilevel"/>
    <w:tmpl w:val="F6907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0353D0C"/>
    <w:multiLevelType w:val="hybridMultilevel"/>
    <w:tmpl w:val="33C45B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052129C"/>
    <w:multiLevelType w:val="hybridMultilevel"/>
    <w:tmpl w:val="61487B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0AF093D"/>
    <w:multiLevelType w:val="hybridMultilevel"/>
    <w:tmpl w:val="370C5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18B103A"/>
    <w:multiLevelType w:val="hybridMultilevel"/>
    <w:tmpl w:val="5F1C41BC"/>
    <w:lvl w:ilvl="0" w:tplc="4156FE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7" w15:restartNumberingAfterBreak="0">
    <w:nsid w:val="22234FF1"/>
    <w:multiLevelType w:val="hybridMultilevel"/>
    <w:tmpl w:val="532053C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68"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2652FDC"/>
    <w:multiLevelType w:val="hybridMultilevel"/>
    <w:tmpl w:val="D2F489AA"/>
    <w:lvl w:ilvl="0" w:tplc="F4421DB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70" w15:restartNumberingAfterBreak="0">
    <w:nsid w:val="22E723DD"/>
    <w:multiLevelType w:val="hybridMultilevel"/>
    <w:tmpl w:val="3B3827D6"/>
    <w:lvl w:ilvl="0" w:tplc="91E23260">
      <w:start w:val="1"/>
      <w:numFmt w:val="decimal"/>
      <w:lvlText w:val="%1)"/>
      <w:lvlJc w:val="left"/>
      <w:pPr>
        <w:ind w:left="79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2EB512D"/>
    <w:multiLevelType w:val="hybridMultilevel"/>
    <w:tmpl w:val="C3066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3971B8F"/>
    <w:multiLevelType w:val="hybridMultilevel"/>
    <w:tmpl w:val="5836A9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4354850"/>
    <w:multiLevelType w:val="hybridMultilevel"/>
    <w:tmpl w:val="5F9435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4E93AB6"/>
    <w:multiLevelType w:val="hybridMultilevel"/>
    <w:tmpl w:val="1D9C5042"/>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75" w15:restartNumberingAfterBreak="0">
    <w:nsid w:val="25392BA9"/>
    <w:multiLevelType w:val="hybridMultilevel"/>
    <w:tmpl w:val="0128B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64D12BA"/>
    <w:multiLevelType w:val="hybridMultilevel"/>
    <w:tmpl w:val="4190AD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278C5539"/>
    <w:multiLevelType w:val="hybridMultilevel"/>
    <w:tmpl w:val="644421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A604D3E"/>
    <w:multiLevelType w:val="hybridMultilevel"/>
    <w:tmpl w:val="D76CEFA8"/>
    <w:lvl w:ilvl="0" w:tplc="13EE12C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81" w15:restartNumberingAfterBreak="0">
    <w:nsid w:val="2ADD2E22"/>
    <w:multiLevelType w:val="hybridMultilevel"/>
    <w:tmpl w:val="19FC2E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AEE239F"/>
    <w:multiLevelType w:val="hybridMultilevel"/>
    <w:tmpl w:val="6BAAC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B0635D3"/>
    <w:multiLevelType w:val="multilevel"/>
    <w:tmpl w:val="91C478DA"/>
    <w:lvl w:ilvl="0">
      <w:start w:val="4"/>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85" w15:restartNumberingAfterBreak="0">
    <w:nsid w:val="2B440994"/>
    <w:multiLevelType w:val="hybridMultilevel"/>
    <w:tmpl w:val="FD2AEB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B9E7DD0"/>
    <w:multiLevelType w:val="hybridMultilevel"/>
    <w:tmpl w:val="D470480E"/>
    <w:lvl w:ilvl="0" w:tplc="1214D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BB90C7E"/>
    <w:multiLevelType w:val="hybridMultilevel"/>
    <w:tmpl w:val="3508C93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8" w15:restartNumberingAfterBreak="0">
    <w:nsid w:val="2C7C5F6F"/>
    <w:multiLevelType w:val="hybridMultilevel"/>
    <w:tmpl w:val="52B44902"/>
    <w:lvl w:ilvl="0" w:tplc="469AFBF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89" w15:restartNumberingAfterBreak="0">
    <w:nsid w:val="2C980C07"/>
    <w:multiLevelType w:val="hybridMultilevel"/>
    <w:tmpl w:val="5B9CFFBE"/>
    <w:lvl w:ilvl="0" w:tplc="84BE11F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0" w15:restartNumberingAfterBreak="0">
    <w:nsid w:val="2CDC307E"/>
    <w:multiLevelType w:val="hybridMultilevel"/>
    <w:tmpl w:val="1B6688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D815B04"/>
    <w:multiLevelType w:val="hybridMultilevel"/>
    <w:tmpl w:val="975E94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EDF60FC"/>
    <w:multiLevelType w:val="hybridMultilevel"/>
    <w:tmpl w:val="7BA85F46"/>
    <w:lvl w:ilvl="0" w:tplc="63C856D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3" w15:restartNumberingAfterBreak="0">
    <w:nsid w:val="2F64411F"/>
    <w:multiLevelType w:val="hybridMultilevel"/>
    <w:tmpl w:val="02223920"/>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94" w15:restartNumberingAfterBreak="0">
    <w:nsid w:val="31124C73"/>
    <w:multiLevelType w:val="hybridMultilevel"/>
    <w:tmpl w:val="50D42388"/>
    <w:lvl w:ilvl="0" w:tplc="816EE77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5" w15:restartNumberingAfterBreak="0">
    <w:nsid w:val="318D3CDC"/>
    <w:multiLevelType w:val="hybridMultilevel"/>
    <w:tmpl w:val="788858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1B53B2C"/>
    <w:multiLevelType w:val="hybridMultilevel"/>
    <w:tmpl w:val="A8D45A0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97" w15:restartNumberingAfterBreak="0">
    <w:nsid w:val="31D20D2C"/>
    <w:multiLevelType w:val="hybridMultilevel"/>
    <w:tmpl w:val="64E86CD8"/>
    <w:lvl w:ilvl="0" w:tplc="6B1208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31F40852"/>
    <w:multiLevelType w:val="hybridMultilevel"/>
    <w:tmpl w:val="014C1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29E0997"/>
    <w:multiLevelType w:val="hybridMultilevel"/>
    <w:tmpl w:val="C4CEC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3A62BD4"/>
    <w:multiLevelType w:val="hybridMultilevel"/>
    <w:tmpl w:val="AA2CEA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4636AF9"/>
    <w:multiLevelType w:val="hybridMultilevel"/>
    <w:tmpl w:val="5664B7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512204C"/>
    <w:multiLevelType w:val="hybridMultilevel"/>
    <w:tmpl w:val="42C4D192"/>
    <w:lvl w:ilvl="0" w:tplc="69009A8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3" w15:restartNumberingAfterBreak="0">
    <w:nsid w:val="36494DD5"/>
    <w:multiLevelType w:val="hybridMultilevel"/>
    <w:tmpl w:val="0D12CAB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67A3136"/>
    <w:multiLevelType w:val="hybridMultilevel"/>
    <w:tmpl w:val="6286440E"/>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7100CC4"/>
    <w:multiLevelType w:val="hybridMultilevel"/>
    <w:tmpl w:val="F580F2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76B5295"/>
    <w:multiLevelType w:val="hybridMultilevel"/>
    <w:tmpl w:val="B74C85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7980054"/>
    <w:multiLevelType w:val="hybridMultilevel"/>
    <w:tmpl w:val="108669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8100521"/>
    <w:multiLevelType w:val="hybridMultilevel"/>
    <w:tmpl w:val="C29EA932"/>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09" w15:restartNumberingAfterBreak="0">
    <w:nsid w:val="383759E0"/>
    <w:multiLevelType w:val="hybridMultilevel"/>
    <w:tmpl w:val="7C961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8820E92"/>
    <w:multiLevelType w:val="hybridMultilevel"/>
    <w:tmpl w:val="B07C22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8B5387A"/>
    <w:multiLevelType w:val="hybridMultilevel"/>
    <w:tmpl w:val="4DF64E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113" w15:restartNumberingAfterBreak="0">
    <w:nsid w:val="38F36FCE"/>
    <w:multiLevelType w:val="hybridMultilevel"/>
    <w:tmpl w:val="8D9E73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9162F80"/>
    <w:multiLevelType w:val="hybridMultilevel"/>
    <w:tmpl w:val="7D72E46C"/>
    <w:lvl w:ilvl="0" w:tplc="B7245F9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15"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116"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AF914CE"/>
    <w:multiLevelType w:val="hybridMultilevel"/>
    <w:tmpl w:val="D512CEC2"/>
    <w:lvl w:ilvl="0" w:tplc="F5AC4F4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18" w15:restartNumberingAfterBreak="0">
    <w:nsid w:val="3B323079"/>
    <w:multiLevelType w:val="hybridMultilevel"/>
    <w:tmpl w:val="FD38EC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B8354B6"/>
    <w:multiLevelType w:val="hybridMultilevel"/>
    <w:tmpl w:val="17709DF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20" w15:restartNumberingAfterBreak="0">
    <w:nsid w:val="3B8768C7"/>
    <w:multiLevelType w:val="hybridMultilevel"/>
    <w:tmpl w:val="D4541EC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C0A0176"/>
    <w:multiLevelType w:val="hybridMultilevel"/>
    <w:tmpl w:val="8F8C4F0E"/>
    <w:lvl w:ilvl="0" w:tplc="04190011">
      <w:start w:val="1"/>
      <w:numFmt w:val="decimal"/>
      <w:lvlText w:val="%1)"/>
      <w:lvlJc w:val="left"/>
      <w:pPr>
        <w:ind w:left="639" w:hanging="360"/>
      </w:pPr>
      <w:rPr>
        <w:rFonts w:hint="default"/>
      </w:rPr>
    </w:lvl>
    <w:lvl w:ilvl="1" w:tplc="04190019" w:tentative="1">
      <w:start w:val="1"/>
      <w:numFmt w:val="lowerLetter"/>
      <w:lvlText w:val="%2."/>
      <w:lvlJc w:val="left"/>
      <w:pPr>
        <w:ind w:left="1359" w:hanging="360"/>
      </w:pPr>
    </w:lvl>
    <w:lvl w:ilvl="2" w:tplc="0419001B" w:tentative="1">
      <w:start w:val="1"/>
      <w:numFmt w:val="lowerRoman"/>
      <w:lvlText w:val="%3."/>
      <w:lvlJc w:val="right"/>
      <w:pPr>
        <w:ind w:left="2079" w:hanging="180"/>
      </w:pPr>
    </w:lvl>
    <w:lvl w:ilvl="3" w:tplc="0419000F" w:tentative="1">
      <w:start w:val="1"/>
      <w:numFmt w:val="decimal"/>
      <w:lvlText w:val="%4."/>
      <w:lvlJc w:val="left"/>
      <w:pPr>
        <w:ind w:left="2799" w:hanging="360"/>
      </w:pPr>
    </w:lvl>
    <w:lvl w:ilvl="4" w:tplc="04190019" w:tentative="1">
      <w:start w:val="1"/>
      <w:numFmt w:val="lowerLetter"/>
      <w:lvlText w:val="%5."/>
      <w:lvlJc w:val="left"/>
      <w:pPr>
        <w:ind w:left="3519" w:hanging="360"/>
      </w:pPr>
    </w:lvl>
    <w:lvl w:ilvl="5" w:tplc="0419001B" w:tentative="1">
      <w:start w:val="1"/>
      <w:numFmt w:val="lowerRoman"/>
      <w:lvlText w:val="%6."/>
      <w:lvlJc w:val="right"/>
      <w:pPr>
        <w:ind w:left="4239" w:hanging="180"/>
      </w:pPr>
    </w:lvl>
    <w:lvl w:ilvl="6" w:tplc="0419000F" w:tentative="1">
      <w:start w:val="1"/>
      <w:numFmt w:val="decimal"/>
      <w:lvlText w:val="%7."/>
      <w:lvlJc w:val="left"/>
      <w:pPr>
        <w:ind w:left="4959" w:hanging="360"/>
      </w:pPr>
    </w:lvl>
    <w:lvl w:ilvl="7" w:tplc="04190019" w:tentative="1">
      <w:start w:val="1"/>
      <w:numFmt w:val="lowerLetter"/>
      <w:lvlText w:val="%8."/>
      <w:lvlJc w:val="left"/>
      <w:pPr>
        <w:ind w:left="5679" w:hanging="360"/>
      </w:pPr>
    </w:lvl>
    <w:lvl w:ilvl="8" w:tplc="0419001B" w:tentative="1">
      <w:start w:val="1"/>
      <w:numFmt w:val="lowerRoman"/>
      <w:lvlText w:val="%9."/>
      <w:lvlJc w:val="right"/>
      <w:pPr>
        <w:ind w:left="6399" w:hanging="180"/>
      </w:pPr>
    </w:lvl>
  </w:abstractNum>
  <w:abstractNum w:abstractNumId="123" w15:restartNumberingAfterBreak="0">
    <w:nsid w:val="3C14020A"/>
    <w:multiLevelType w:val="hybridMultilevel"/>
    <w:tmpl w:val="EC32F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C777201"/>
    <w:multiLevelType w:val="hybridMultilevel"/>
    <w:tmpl w:val="A0847B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D3B3054"/>
    <w:multiLevelType w:val="hybridMultilevel"/>
    <w:tmpl w:val="A30815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DAE04E0"/>
    <w:multiLevelType w:val="hybridMultilevel"/>
    <w:tmpl w:val="2B20E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128" w15:restartNumberingAfterBreak="0">
    <w:nsid w:val="3EF04D27"/>
    <w:multiLevelType w:val="hybridMultilevel"/>
    <w:tmpl w:val="AFF027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FAF59DA"/>
    <w:multiLevelType w:val="hybridMultilevel"/>
    <w:tmpl w:val="71E27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0D318B3"/>
    <w:multiLevelType w:val="hybridMultilevel"/>
    <w:tmpl w:val="44087B3E"/>
    <w:lvl w:ilvl="0" w:tplc="34EED97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3" w15:restartNumberingAfterBreak="0">
    <w:nsid w:val="40DC0347"/>
    <w:multiLevelType w:val="hybridMultilevel"/>
    <w:tmpl w:val="E5629F64"/>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34" w15:restartNumberingAfterBreak="0">
    <w:nsid w:val="416E58E1"/>
    <w:multiLevelType w:val="hybridMultilevel"/>
    <w:tmpl w:val="6EB0ED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2266F8A"/>
    <w:multiLevelType w:val="hybridMultilevel"/>
    <w:tmpl w:val="A82C3490"/>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36" w15:restartNumberingAfterBreak="0">
    <w:nsid w:val="42B54A28"/>
    <w:multiLevelType w:val="hybridMultilevel"/>
    <w:tmpl w:val="89A26F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138" w15:restartNumberingAfterBreak="0">
    <w:nsid w:val="43B66207"/>
    <w:multiLevelType w:val="hybridMultilevel"/>
    <w:tmpl w:val="A24EFE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43A33C7"/>
    <w:multiLevelType w:val="hybridMultilevel"/>
    <w:tmpl w:val="1B922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4693268"/>
    <w:multiLevelType w:val="hybridMultilevel"/>
    <w:tmpl w:val="1904F4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47871BD"/>
    <w:multiLevelType w:val="hybridMultilevel"/>
    <w:tmpl w:val="8D5A2136"/>
    <w:lvl w:ilvl="0" w:tplc="04190011">
      <w:start w:val="1"/>
      <w:numFmt w:val="decimal"/>
      <w:lvlText w:val="%1)"/>
      <w:lvlJc w:val="left"/>
      <w:pPr>
        <w:ind w:left="639" w:hanging="360"/>
      </w:pPr>
      <w:rPr>
        <w:rFonts w:hint="default"/>
      </w:rPr>
    </w:lvl>
    <w:lvl w:ilvl="1" w:tplc="04190019" w:tentative="1">
      <w:start w:val="1"/>
      <w:numFmt w:val="lowerLetter"/>
      <w:lvlText w:val="%2."/>
      <w:lvlJc w:val="left"/>
      <w:pPr>
        <w:ind w:left="1359" w:hanging="360"/>
      </w:pPr>
    </w:lvl>
    <w:lvl w:ilvl="2" w:tplc="0419001B" w:tentative="1">
      <w:start w:val="1"/>
      <w:numFmt w:val="lowerRoman"/>
      <w:lvlText w:val="%3."/>
      <w:lvlJc w:val="right"/>
      <w:pPr>
        <w:ind w:left="2079" w:hanging="180"/>
      </w:pPr>
    </w:lvl>
    <w:lvl w:ilvl="3" w:tplc="0419000F" w:tentative="1">
      <w:start w:val="1"/>
      <w:numFmt w:val="decimal"/>
      <w:lvlText w:val="%4."/>
      <w:lvlJc w:val="left"/>
      <w:pPr>
        <w:ind w:left="2799" w:hanging="360"/>
      </w:pPr>
    </w:lvl>
    <w:lvl w:ilvl="4" w:tplc="04190019" w:tentative="1">
      <w:start w:val="1"/>
      <w:numFmt w:val="lowerLetter"/>
      <w:lvlText w:val="%5."/>
      <w:lvlJc w:val="left"/>
      <w:pPr>
        <w:ind w:left="3519" w:hanging="360"/>
      </w:pPr>
    </w:lvl>
    <w:lvl w:ilvl="5" w:tplc="0419001B" w:tentative="1">
      <w:start w:val="1"/>
      <w:numFmt w:val="lowerRoman"/>
      <w:lvlText w:val="%6."/>
      <w:lvlJc w:val="right"/>
      <w:pPr>
        <w:ind w:left="4239" w:hanging="180"/>
      </w:pPr>
    </w:lvl>
    <w:lvl w:ilvl="6" w:tplc="0419000F" w:tentative="1">
      <w:start w:val="1"/>
      <w:numFmt w:val="decimal"/>
      <w:lvlText w:val="%7."/>
      <w:lvlJc w:val="left"/>
      <w:pPr>
        <w:ind w:left="4959" w:hanging="360"/>
      </w:pPr>
    </w:lvl>
    <w:lvl w:ilvl="7" w:tplc="04190019" w:tentative="1">
      <w:start w:val="1"/>
      <w:numFmt w:val="lowerLetter"/>
      <w:lvlText w:val="%8."/>
      <w:lvlJc w:val="left"/>
      <w:pPr>
        <w:ind w:left="5679" w:hanging="360"/>
      </w:pPr>
    </w:lvl>
    <w:lvl w:ilvl="8" w:tplc="0419001B" w:tentative="1">
      <w:start w:val="1"/>
      <w:numFmt w:val="lowerRoman"/>
      <w:lvlText w:val="%9."/>
      <w:lvlJc w:val="right"/>
      <w:pPr>
        <w:ind w:left="6399" w:hanging="180"/>
      </w:pPr>
    </w:lvl>
  </w:abstractNum>
  <w:abstractNum w:abstractNumId="142" w15:restartNumberingAfterBreak="0">
    <w:nsid w:val="44E2637F"/>
    <w:multiLevelType w:val="hybridMultilevel"/>
    <w:tmpl w:val="96EC662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43" w15:restartNumberingAfterBreak="0">
    <w:nsid w:val="45546FA7"/>
    <w:multiLevelType w:val="hybridMultilevel"/>
    <w:tmpl w:val="42A2C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46" w15:restartNumberingAfterBreak="0">
    <w:nsid w:val="46904BC3"/>
    <w:multiLevelType w:val="hybridMultilevel"/>
    <w:tmpl w:val="145C4C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69C0117"/>
    <w:multiLevelType w:val="hybridMultilevel"/>
    <w:tmpl w:val="EDAED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6B549DB"/>
    <w:multiLevelType w:val="hybridMultilevel"/>
    <w:tmpl w:val="4CBE7896"/>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49" w15:restartNumberingAfterBreak="0">
    <w:nsid w:val="474031EE"/>
    <w:multiLevelType w:val="hybridMultilevel"/>
    <w:tmpl w:val="FB1892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776348D"/>
    <w:multiLevelType w:val="hybridMultilevel"/>
    <w:tmpl w:val="9E1415F6"/>
    <w:lvl w:ilvl="0" w:tplc="6E22A37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51"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7997C3A"/>
    <w:multiLevelType w:val="hybridMultilevel"/>
    <w:tmpl w:val="AC8CE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7B078AD"/>
    <w:multiLevelType w:val="hybridMultilevel"/>
    <w:tmpl w:val="4DF66B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48287768"/>
    <w:multiLevelType w:val="hybridMultilevel"/>
    <w:tmpl w:val="FC9450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8B50C55"/>
    <w:multiLevelType w:val="hybridMultilevel"/>
    <w:tmpl w:val="BC70A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8FA5BBC"/>
    <w:multiLevelType w:val="hybridMultilevel"/>
    <w:tmpl w:val="903E3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90A430A"/>
    <w:multiLevelType w:val="hybridMultilevel"/>
    <w:tmpl w:val="A5BCA84E"/>
    <w:lvl w:ilvl="0" w:tplc="9C12F0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15:restartNumberingAfterBreak="0">
    <w:nsid w:val="49B269D2"/>
    <w:multiLevelType w:val="hybridMultilevel"/>
    <w:tmpl w:val="0CDCA4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A5E4A03"/>
    <w:multiLevelType w:val="hybridMultilevel"/>
    <w:tmpl w:val="4692D2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161" w15:restartNumberingAfterBreak="0">
    <w:nsid w:val="4AB30802"/>
    <w:multiLevelType w:val="hybridMultilevel"/>
    <w:tmpl w:val="A698AD6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62" w15:restartNumberingAfterBreak="0">
    <w:nsid w:val="4B3B48C2"/>
    <w:multiLevelType w:val="hybridMultilevel"/>
    <w:tmpl w:val="BB0AFE40"/>
    <w:lvl w:ilvl="0" w:tplc="6F466C9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63"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164"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165" w15:restartNumberingAfterBreak="0">
    <w:nsid w:val="4C824F05"/>
    <w:multiLevelType w:val="hybridMultilevel"/>
    <w:tmpl w:val="258A828E"/>
    <w:lvl w:ilvl="0" w:tplc="F15AB5A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66" w15:restartNumberingAfterBreak="0">
    <w:nsid w:val="4CBF0ACF"/>
    <w:multiLevelType w:val="hybridMultilevel"/>
    <w:tmpl w:val="32B84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4D43447B"/>
    <w:multiLevelType w:val="hybridMultilevel"/>
    <w:tmpl w:val="DFFEA33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68" w15:restartNumberingAfterBreak="0">
    <w:nsid w:val="4D881FDE"/>
    <w:multiLevelType w:val="hybridMultilevel"/>
    <w:tmpl w:val="423A1F94"/>
    <w:lvl w:ilvl="0" w:tplc="F23A211C">
      <w:start w:val="1"/>
      <w:numFmt w:val="decimal"/>
      <w:lvlText w:val="%1)"/>
      <w:lvlJc w:val="left"/>
      <w:pPr>
        <w:ind w:left="360" w:hanging="360"/>
      </w:pPr>
      <w:rPr>
        <w:b w:val="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69" w15:restartNumberingAfterBreak="0">
    <w:nsid w:val="4E6A040B"/>
    <w:multiLevelType w:val="hybridMultilevel"/>
    <w:tmpl w:val="0D56EA5C"/>
    <w:lvl w:ilvl="0" w:tplc="13006E8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70" w15:restartNumberingAfterBreak="0">
    <w:nsid w:val="4E8170F8"/>
    <w:multiLevelType w:val="hybridMultilevel"/>
    <w:tmpl w:val="E18AEDCE"/>
    <w:lvl w:ilvl="0" w:tplc="30CA06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15:restartNumberingAfterBreak="0">
    <w:nsid w:val="4E86312B"/>
    <w:multiLevelType w:val="hybridMultilevel"/>
    <w:tmpl w:val="DF3CC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F035DB1"/>
    <w:multiLevelType w:val="hybridMultilevel"/>
    <w:tmpl w:val="4230BF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F332065"/>
    <w:multiLevelType w:val="hybridMultilevel"/>
    <w:tmpl w:val="C5BA2B2C"/>
    <w:lvl w:ilvl="0" w:tplc="7AB841B2">
      <w:start w:val="1"/>
      <w:numFmt w:val="decimal"/>
      <w:lvlText w:val="%1)"/>
      <w:lvlJc w:val="left"/>
      <w:pPr>
        <w:ind w:left="1496" w:hanging="360"/>
      </w:pPr>
      <w:rPr>
        <w:rFonts w:hint="default"/>
      </w:r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174" w15:restartNumberingAfterBreak="0">
    <w:nsid w:val="4F57003C"/>
    <w:multiLevelType w:val="hybridMultilevel"/>
    <w:tmpl w:val="6F685EF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5" w15:restartNumberingAfterBreak="0">
    <w:nsid w:val="4F62226E"/>
    <w:multiLevelType w:val="hybridMultilevel"/>
    <w:tmpl w:val="2CCCED16"/>
    <w:lvl w:ilvl="0" w:tplc="48DEDD1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76" w15:restartNumberingAfterBreak="0">
    <w:nsid w:val="4FA413EC"/>
    <w:multiLevelType w:val="hybridMultilevel"/>
    <w:tmpl w:val="CC8EE7D4"/>
    <w:lvl w:ilvl="0" w:tplc="44AE204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4FC63706"/>
    <w:multiLevelType w:val="hybridMultilevel"/>
    <w:tmpl w:val="CFA0AABC"/>
    <w:lvl w:ilvl="0" w:tplc="73D65EAE">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0D96BC1"/>
    <w:multiLevelType w:val="hybridMultilevel"/>
    <w:tmpl w:val="51F2190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80" w15:restartNumberingAfterBreak="0">
    <w:nsid w:val="51754794"/>
    <w:multiLevelType w:val="hybridMultilevel"/>
    <w:tmpl w:val="6DBAF2F2"/>
    <w:lvl w:ilvl="0" w:tplc="39DC36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1" w15:restartNumberingAfterBreak="0">
    <w:nsid w:val="518516F0"/>
    <w:multiLevelType w:val="hybridMultilevel"/>
    <w:tmpl w:val="BCCA0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1A5744A"/>
    <w:multiLevelType w:val="hybridMultilevel"/>
    <w:tmpl w:val="48BCBC8A"/>
    <w:lvl w:ilvl="0" w:tplc="3F621D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15:restartNumberingAfterBreak="0">
    <w:nsid w:val="530A7879"/>
    <w:multiLevelType w:val="hybridMultilevel"/>
    <w:tmpl w:val="B79EC4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3A76533"/>
    <w:multiLevelType w:val="hybridMultilevel"/>
    <w:tmpl w:val="4CB2AF6E"/>
    <w:lvl w:ilvl="0" w:tplc="401619A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85" w15:restartNumberingAfterBreak="0">
    <w:nsid w:val="53C449CC"/>
    <w:multiLevelType w:val="hybridMultilevel"/>
    <w:tmpl w:val="BE8EFE9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86" w15:restartNumberingAfterBreak="0">
    <w:nsid w:val="546C6979"/>
    <w:multiLevelType w:val="hybridMultilevel"/>
    <w:tmpl w:val="D38EA8DA"/>
    <w:lvl w:ilvl="0" w:tplc="77E05E8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7"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4C26248"/>
    <w:multiLevelType w:val="hybridMultilevel"/>
    <w:tmpl w:val="BB88C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5962890"/>
    <w:multiLevelType w:val="hybridMultilevel"/>
    <w:tmpl w:val="266207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91" w15:restartNumberingAfterBreak="0">
    <w:nsid w:val="561703A2"/>
    <w:multiLevelType w:val="hybridMultilevel"/>
    <w:tmpl w:val="64BA9592"/>
    <w:lvl w:ilvl="0" w:tplc="60483F94">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92"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6D60B30"/>
    <w:multiLevelType w:val="hybridMultilevel"/>
    <w:tmpl w:val="5E16F1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75A66FC"/>
    <w:multiLevelType w:val="hybridMultilevel"/>
    <w:tmpl w:val="39E0B46C"/>
    <w:lvl w:ilvl="0" w:tplc="B06E01A4">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96" w15:restartNumberingAfterBreak="0">
    <w:nsid w:val="59363778"/>
    <w:multiLevelType w:val="hybridMultilevel"/>
    <w:tmpl w:val="F104A9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594F7AC1"/>
    <w:multiLevelType w:val="hybridMultilevel"/>
    <w:tmpl w:val="3BF69C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199" w15:restartNumberingAfterBreak="0">
    <w:nsid w:val="59D75BC0"/>
    <w:multiLevelType w:val="hybridMultilevel"/>
    <w:tmpl w:val="6194D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5A302C33"/>
    <w:multiLevelType w:val="hybridMultilevel"/>
    <w:tmpl w:val="893A1FAE"/>
    <w:lvl w:ilvl="0" w:tplc="B5C2586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01" w15:restartNumberingAfterBreak="0">
    <w:nsid w:val="5BA93784"/>
    <w:multiLevelType w:val="hybridMultilevel"/>
    <w:tmpl w:val="A62A2100"/>
    <w:lvl w:ilvl="0" w:tplc="987C461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02" w15:restartNumberingAfterBreak="0">
    <w:nsid w:val="5BCE280B"/>
    <w:multiLevelType w:val="hybridMultilevel"/>
    <w:tmpl w:val="3D5E8A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204" w15:restartNumberingAfterBreak="0">
    <w:nsid w:val="5C6D0770"/>
    <w:multiLevelType w:val="hybridMultilevel"/>
    <w:tmpl w:val="60E80C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DC777DE"/>
    <w:multiLevelType w:val="hybridMultilevel"/>
    <w:tmpl w:val="E1287A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E454747"/>
    <w:multiLevelType w:val="hybridMultilevel"/>
    <w:tmpl w:val="F684D2D0"/>
    <w:lvl w:ilvl="0" w:tplc="03E26B6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07" w15:restartNumberingAfterBreak="0">
    <w:nsid w:val="5EF80AD6"/>
    <w:multiLevelType w:val="hybridMultilevel"/>
    <w:tmpl w:val="ABF8FEDC"/>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08" w15:restartNumberingAfterBreak="0">
    <w:nsid w:val="5FE641E1"/>
    <w:multiLevelType w:val="hybridMultilevel"/>
    <w:tmpl w:val="1B748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0142FC1"/>
    <w:multiLevelType w:val="hybridMultilevel"/>
    <w:tmpl w:val="4F001E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601B2D16"/>
    <w:multiLevelType w:val="hybridMultilevel"/>
    <w:tmpl w:val="661253C2"/>
    <w:lvl w:ilvl="0" w:tplc="33E2E0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1"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2" w15:restartNumberingAfterBreak="0">
    <w:nsid w:val="61A42771"/>
    <w:multiLevelType w:val="hybridMultilevel"/>
    <w:tmpl w:val="C02CC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620C3B00"/>
    <w:multiLevelType w:val="hybridMultilevel"/>
    <w:tmpl w:val="59EE69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62176931"/>
    <w:multiLevelType w:val="hybridMultilevel"/>
    <w:tmpl w:val="557274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2603E37"/>
    <w:multiLevelType w:val="hybridMultilevel"/>
    <w:tmpl w:val="0E74EF5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16" w15:restartNumberingAfterBreak="0">
    <w:nsid w:val="62D42212"/>
    <w:multiLevelType w:val="hybridMultilevel"/>
    <w:tmpl w:val="67C69B02"/>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17" w15:restartNumberingAfterBreak="0">
    <w:nsid w:val="62FD5C97"/>
    <w:multiLevelType w:val="hybridMultilevel"/>
    <w:tmpl w:val="09D21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63C36AB9"/>
    <w:multiLevelType w:val="hybridMultilevel"/>
    <w:tmpl w:val="55D66B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221"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43B0229"/>
    <w:multiLevelType w:val="hybridMultilevel"/>
    <w:tmpl w:val="0E8C6BF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23" w15:restartNumberingAfterBreak="0">
    <w:nsid w:val="64763C88"/>
    <w:multiLevelType w:val="hybridMultilevel"/>
    <w:tmpl w:val="06E61BAA"/>
    <w:lvl w:ilvl="0" w:tplc="6044936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24" w15:restartNumberingAfterBreak="0">
    <w:nsid w:val="64A84600"/>
    <w:multiLevelType w:val="hybridMultilevel"/>
    <w:tmpl w:val="E51A9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226"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227" w15:restartNumberingAfterBreak="0">
    <w:nsid w:val="67F858C3"/>
    <w:multiLevelType w:val="hybridMultilevel"/>
    <w:tmpl w:val="430C76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93B5887"/>
    <w:multiLevelType w:val="hybridMultilevel"/>
    <w:tmpl w:val="E730CF66"/>
    <w:lvl w:ilvl="0" w:tplc="04190011">
      <w:start w:val="1"/>
      <w:numFmt w:val="decimal"/>
      <w:lvlText w:val="%1)"/>
      <w:lvlJc w:val="left"/>
      <w:pPr>
        <w:ind w:left="437"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30" w15:restartNumberingAfterBreak="0">
    <w:nsid w:val="6A41127F"/>
    <w:multiLevelType w:val="hybridMultilevel"/>
    <w:tmpl w:val="66BEE7F8"/>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31" w15:restartNumberingAfterBreak="0">
    <w:nsid w:val="6A4536F3"/>
    <w:multiLevelType w:val="hybridMultilevel"/>
    <w:tmpl w:val="8CCE2BB6"/>
    <w:lvl w:ilvl="0" w:tplc="11AC30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15:restartNumberingAfterBreak="0">
    <w:nsid w:val="6A713D8E"/>
    <w:multiLevelType w:val="hybridMultilevel"/>
    <w:tmpl w:val="3A869DDC"/>
    <w:lvl w:ilvl="0" w:tplc="693A74B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33" w15:restartNumberingAfterBreak="0">
    <w:nsid w:val="6AB16827"/>
    <w:multiLevelType w:val="hybridMultilevel"/>
    <w:tmpl w:val="86785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6AD8400D"/>
    <w:multiLevelType w:val="hybridMultilevel"/>
    <w:tmpl w:val="DED2C68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35" w15:restartNumberingAfterBreak="0">
    <w:nsid w:val="6B3D4C08"/>
    <w:multiLevelType w:val="hybridMultilevel"/>
    <w:tmpl w:val="2F181E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6D312E16"/>
    <w:multiLevelType w:val="hybridMultilevel"/>
    <w:tmpl w:val="A86CDFAC"/>
    <w:lvl w:ilvl="0" w:tplc="7E56449C">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240" w15:restartNumberingAfterBreak="0">
    <w:nsid w:val="6ED07C9F"/>
    <w:multiLevelType w:val="hybridMultilevel"/>
    <w:tmpl w:val="8EB08B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6EEC2740"/>
    <w:multiLevelType w:val="hybridMultilevel"/>
    <w:tmpl w:val="41560B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F9F07B9"/>
    <w:multiLevelType w:val="hybridMultilevel"/>
    <w:tmpl w:val="BF989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FE60F4D"/>
    <w:multiLevelType w:val="hybridMultilevel"/>
    <w:tmpl w:val="16181FFC"/>
    <w:lvl w:ilvl="0" w:tplc="91E23260">
      <w:start w:val="1"/>
      <w:numFmt w:val="decimal"/>
      <w:lvlText w:val="%1)"/>
      <w:lvlJc w:val="left"/>
      <w:pPr>
        <w:ind w:left="79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45" w15:restartNumberingAfterBreak="0">
    <w:nsid w:val="7098468B"/>
    <w:multiLevelType w:val="hybridMultilevel"/>
    <w:tmpl w:val="2CF8A57E"/>
    <w:lvl w:ilvl="0" w:tplc="A32C39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6" w15:restartNumberingAfterBreak="0">
    <w:nsid w:val="70C62F1F"/>
    <w:multiLevelType w:val="hybridMultilevel"/>
    <w:tmpl w:val="D55CBB3A"/>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47" w15:restartNumberingAfterBreak="0">
    <w:nsid w:val="732B7845"/>
    <w:multiLevelType w:val="hybridMultilevel"/>
    <w:tmpl w:val="EF263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75656D5B"/>
    <w:multiLevelType w:val="hybridMultilevel"/>
    <w:tmpl w:val="F26804AE"/>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49" w15:restartNumberingAfterBreak="0">
    <w:nsid w:val="75AC06BA"/>
    <w:multiLevelType w:val="hybridMultilevel"/>
    <w:tmpl w:val="C7048F5E"/>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76B83781"/>
    <w:multiLevelType w:val="hybridMultilevel"/>
    <w:tmpl w:val="6D9A47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6B95E9F"/>
    <w:multiLevelType w:val="hybridMultilevel"/>
    <w:tmpl w:val="A5E031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77CE5D52"/>
    <w:multiLevelType w:val="hybridMultilevel"/>
    <w:tmpl w:val="C728FF92"/>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55"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256" w15:restartNumberingAfterBreak="0">
    <w:nsid w:val="78536BD1"/>
    <w:multiLevelType w:val="hybridMultilevel"/>
    <w:tmpl w:val="7C3EF1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8547C9D"/>
    <w:multiLevelType w:val="hybridMultilevel"/>
    <w:tmpl w:val="3B5A56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88C6696"/>
    <w:multiLevelType w:val="hybridMultilevel"/>
    <w:tmpl w:val="224C0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8BC04D3"/>
    <w:multiLevelType w:val="hybridMultilevel"/>
    <w:tmpl w:val="A392BAC2"/>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60" w15:restartNumberingAfterBreak="0">
    <w:nsid w:val="78C604EC"/>
    <w:multiLevelType w:val="hybridMultilevel"/>
    <w:tmpl w:val="9300E4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8F40109"/>
    <w:multiLevelType w:val="hybridMultilevel"/>
    <w:tmpl w:val="9A5896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90D299B"/>
    <w:multiLevelType w:val="hybridMultilevel"/>
    <w:tmpl w:val="08AAD9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79A861CB"/>
    <w:multiLevelType w:val="hybridMultilevel"/>
    <w:tmpl w:val="FCE695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A74104E"/>
    <w:multiLevelType w:val="hybridMultilevel"/>
    <w:tmpl w:val="0D12CAB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AE91781"/>
    <w:multiLevelType w:val="hybridMultilevel"/>
    <w:tmpl w:val="3600EE68"/>
    <w:lvl w:ilvl="0" w:tplc="96941A8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67"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268"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7D870294"/>
    <w:multiLevelType w:val="hybridMultilevel"/>
    <w:tmpl w:val="662AE40C"/>
    <w:lvl w:ilvl="0" w:tplc="636480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15:restartNumberingAfterBreak="0">
    <w:nsid w:val="7E6B273D"/>
    <w:multiLevelType w:val="hybridMultilevel"/>
    <w:tmpl w:val="34A0310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F2F049E"/>
    <w:multiLevelType w:val="hybridMultilevel"/>
    <w:tmpl w:val="51F0C2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F6640B8"/>
    <w:multiLevelType w:val="hybridMultilevel"/>
    <w:tmpl w:val="D0BEB5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51"/>
  </w:num>
  <w:num w:numId="3">
    <w:abstractNumId w:val="79"/>
  </w:num>
  <w:num w:numId="4">
    <w:abstractNumId w:val="211"/>
  </w:num>
  <w:num w:numId="5">
    <w:abstractNumId w:val="193"/>
  </w:num>
  <w:num w:numId="6">
    <w:abstractNumId w:val="68"/>
  </w:num>
  <w:num w:numId="7">
    <w:abstractNumId w:val="116"/>
  </w:num>
  <w:num w:numId="8">
    <w:abstractNumId w:val="15"/>
  </w:num>
  <w:num w:numId="9">
    <w:abstractNumId w:val="221"/>
  </w:num>
  <w:num w:numId="10">
    <w:abstractNumId w:val="268"/>
  </w:num>
  <w:num w:numId="11">
    <w:abstractNumId w:val="130"/>
  </w:num>
  <w:num w:numId="12">
    <w:abstractNumId w:val="61"/>
  </w:num>
  <w:num w:numId="13">
    <w:abstractNumId w:val="144"/>
  </w:num>
  <w:num w:numId="14">
    <w:abstractNumId w:val="20"/>
  </w:num>
  <w:num w:numId="15">
    <w:abstractNumId w:val="26"/>
  </w:num>
  <w:num w:numId="16">
    <w:abstractNumId w:val="44"/>
  </w:num>
  <w:num w:numId="17">
    <w:abstractNumId w:val="104"/>
  </w:num>
  <w:num w:numId="18">
    <w:abstractNumId w:val="5"/>
  </w:num>
  <w:num w:numId="19">
    <w:abstractNumId w:val="270"/>
  </w:num>
  <w:num w:numId="20">
    <w:abstractNumId w:val="86"/>
  </w:num>
  <w:num w:numId="21">
    <w:abstractNumId w:val="249"/>
  </w:num>
  <w:num w:numId="22">
    <w:abstractNumId w:val="40"/>
  </w:num>
  <w:num w:numId="23">
    <w:abstractNumId w:val="83"/>
  </w:num>
  <w:num w:numId="24">
    <w:abstractNumId w:val="84"/>
  </w:num>
  <w:num w:numId="25">
    <w:abstractNumId w:val="127"/>
  </w:num>
  <w:num w:numId="26">
    <w:abstractNumId w:val="255"/>
  </w:num>
  <w:num w:numId="27">
    <w:abstractNumId w:val="32"/>
  </w:num>
  <w:num w:numId="28">
    <w:abstractNumId w:val="160"/>
  </w:num>
  <w:num w:numId="29">
    <w:abstractNumId w:val="163"/>
  </w:num>
  <w:num w:numId="30">
    <w:abstractNumId w:val="123"/>
  </w:num>
  <w:num w:numId="31">
    <w:abstractNumId w:val="143"/>
  </w:num>
  <w:num w:numId="32">
    <w:abstractNumId w:val="128"/>
  </w:num>
  <w:num w:numId="33">
    <w:abstractNumId w:val="139"/>
  </w:num>
  <w:num w:numId="34">
    <w:abstractNumId w:val="136"/>
  </w:num>
  <w:num w:numId="35">
    <w:abstractNumId w:val="152"/>
  </w:num>
  <w:num w:numId="36">
    <w:abstractNumId w:val="39"/>
  </w:num>
  <w:num w:numId="37">
    <w:abstractNumId w:val="126"/>
  </w:num>
  <w:num w:numId="38">
    <w:abstractNumId w:val="129"/>
  </w:num>
  <w:num w:numId="39">
    <w:abstractNumId w:val="48"/>
  </w:num>
  <w:num w:numId="40">
    <w:abstractNumId w:val="217"/>
  </w:num>
  <w:num w:numId="41">
    <w:abstractNumId w:val="146"/>
  </w:num>
  <w:num w:numId="42">
    <w:abstractNumId w:val="109"/>
  </w:num>
  <w:num w:numId="43">
    <w:abstractNumId w:val="194"/>
  </w:num>
  <w:num w:numId="44">
    <w:abstractNumId w:val="36"/>
  </w:num>
  <w:num w:numId="45">
    <w:abstractNumId w:val="199"/>
  </w:num>
  <w:num w:numId="46">
    <w:abstractNumId w:val="256"/>
  </w:num>
  <w:num w:numId="47">
    <w:abstractNumId w:val="141"/>
  </w:num>
  <w:num w:numId="48">
    <w:abstractNumId w:val="107"/>
  </w:num>
  <w:num w:numId="49">
    <w:abstractNumId w:val="247"/>
  </w:num>
  <w:num w:numId="50">
    <w:abstractNumId w:val="118"/>
  </w:num>
  <w:num w:numId="51">
    <w:abstractNumId w:val="82"/>
  </w:num>
  <w:num w:numId="52">
    <w:abstractNumId w:val="242"/>
  </w:num>
  <w:num w:numId="53">
    <w:abstractNumId w:val="212"/>
  </w:num>
  <w:num w:numId="54">
    <w:abstractNumId w:val="227"/>
  </w:num>
  <w:num w:numId="55">
    <w:abstractNumId w:val="155"/>
  </w:num>
  <w:num w:numId="56">
    <w:abstractNumId w:val="99"/>
  </w:num>
  <w:num w:numId="57">
    <w:abstractNumId w:val="158"/>
  </w:num>
  <w:num w:numId="58">
    <w:abstractNumId w:val="153"/>
  </w:num>
  <w:num w:numId="59">
    <w:abstractNumId w:val="101"/>
  </w:num>
  <w:num w:numId="60">
    <w:abstractNumId w:val="17"/>
  </w:num>
  <w:num w:numId="61">
    <w:abstractNumId w:val="149"/>
  </w:num>
  <w:num w:numId="62">
    <w:abstractNumId w:val="113"/>
  </w:num>
  <w:num w:numId="63">
    <w:abstractNumId w:val="42"/>
  </w:num>
  <w:num w:numId="64">
    <w:abstractNumId w:val="263"/>
  </w:num>
  <w:num w:numId="65">
    <w:abstractNumId w:val="251"/>
  </w:num>
  <w:num w:numId="66">
    <w:abstractNumId w:val="271"/>
  </w:num>
  <w:num w:numId="67">
    <w:abstractNumId w:val="202"/>
  </w:num>
  <w:num w:numId="68">
    <w:abstractNumId w:val="64"/>
  </w:num>
  <w:num w:numId="69">
    <w:abstractNumId w:val="65"/>
  </w:num>
  <w:num w:numId="70">
    <w:abstractNumId w:val="261"/>
  </w:num>
  <w:num w:numId="71">
    <w:abstractNumId w:val="56"/>
  </w:num>
  <w:num w:numId="72">
    <w:abstractNumId w:val="240"/>
  </w:num>
  <w:num w:numId="73">
    <w:abstractNumId w:val="33"/>
  </w:num>
  <w:num w:numId="74">
    <w:abstractNumId w:val="181"/>
  </w:num>
  <w:num w:numId="75">
    <w:abstractNumId w:val="224"/>
  </w:num>
  <w:num w:numId="76">
    <w:abstractNumId w:val="102"/>
  </w:num>
  <w:num w:numId="77">
    <w:abstractNumId w:val="37"/>
  </w:num>
  <w:num w:numId="78">
    <w:abstractNumId w:val="23"/>
  </w:num>
  <w:num w:numId="79">
    <w:abstractNumId w:val="183"/>
  </w:num>
  <w:num w:numId="80">
    <w:abstractNumId w:val="73"/>
  </w:num>
  <w:num w:numId="81">
    <w:abstractNumId w:val="204"/>
  </w:num>
  <w:num w:numId="82">
    <w:abstractNumId w:val="272"/>
  </w:num>
  <w:num w:numId="83">
    <w:abstractNumId w:val="103"/>
  </w:num>
  <w:num w:numId="84">
    <w:abstractNumId w:val="125"/>
  </w:num>
  <w:num w:numId="85">
    <w:abstractNumId w:val="177"/>
  </w:num>
  <w:num w:numId="86">
    <w:abstractNumId w:val="238"/>
  </w:num>
  <w:num w:numId="87">
    <w:abstractNumId w:val="213"/>
  </w:num>
  <w:num w:numId="88">
    <w:abstractNumId w:val="266"/>
  </w:num>
  <w:num w:numId="89">
    <w:abstractNumId w:val="59"/>
  </w:num>
  <w:num w:numId="90">
    <w:abstractNumId w:val="89"/>
  </w:num>
  <w:num w:numId="91">
    <w:abstractNumId w:val="94"/>
  </w:num>
  <w:num w:numId="92">
    <w:abstractNumId w:val="169"/>
  </w:num>
  <w:num w:numId="93">
    <w:abstractNumId w:val="232"/>
  </w:num>
  <w:num w:numId="94">
    <w:abstractNumId w:val="191"/>
  </w:num>
  <w:num w:numId="95">
    <w:abstractNumId w:val="29"/>
  </w:num>
  <w:num w:numId="96">
    <w:abstractNumId w:val="92"/>
  </w:num>
  <w:num w:numId="97">
    <w:abstractNumId w:val="47"/>
  </w:num>
  <w:num w:numId="98">
    <w:abstractNumId w:val="69"/>
  </w:num>
  <w:num w:numId="99">
    <w:abstractNumId w:val="184"/>
  </w:num>
  <w:num w:numId="100">
    <w:abstractNumId w:val="206"/>
  </w:num>
  <w:num w:numId="101">
    <w:abstractNumId w:val="78"/>
  </w:num>
  <w:num w:numId="102">
    <w:abstractNumId w:val="87"/>
  </w:num>
  <w:num w:numId="103">
    <w:abstractNumId w:val="90"/>
  </w:num>
  <w:num w:numId="104">
    <w:abstractNumId w:val="28"/>
  </w:num>
  <w:num w:numId="105">
    <w:abstractNumId w:val="197"/>
  </w:num>
  <w:num w:numId="106">
    <w:abstractNumId w:val="252"/>
  </w:num>
  <w:num w:numId="107">
    <w:abstractNumId w:val="124"/>
  </w:num>
  <w:num w:numId="108">
    <w:abstractNumId w:val="75"/>
  </w:num>
  <w:num w:numId="109">
    <w:abstractNumId w:val="57"/>
  </w:num>
  <w:num w:numId="110">
    <w:abstractNumId w:val="147"/>
  </w:num>
  <w:num w:numId="111">
    <w:abstractNumId w:val="100"/>
  </w:num>
  <w:num w:numId="112">
    <w:abstractNumId w:val="18"/>
  </w:num>
  <w:num w:numId="113">
    <w:abstractNumId w:val="111"/>
  </w:num>
  <w:num w:numId="114">
    <w:abstractNumId w:val="171"/>
  </w:num>
  <w:num w:numId="115">
    <w:abstractNumId w:val="154"/>
  </w:num>
  <w:num w:numId="116">
    <w:abstractNumId w:val="138"/>
  </w:num>
  <w:num w:numId="117">
    <w:abstractNumId w:val="98"/>
  </w:num>
  <w:num w:numId="118">
    <w:abstractNumId w:val="91"/>
  </w:num>
  <w:num w:numId="119">
    <w:abstractNumId w:val="106"/>
  </w:num>
  <w:num w:numId="120">
    <w:abstractNumId w:val="71"/>
  </w:num>
  <w:num w:numId="121">
    <w:abstractNumId w:val="257"/>
  </w:num>
  <w:num w:numId="122">
    <w:abstractNumId w:val="241"/>
  </w:num>
  <w:num w:numId="123">
    <w:abstractNumId w:val="260"/>
  </w:num>
  <w:num w:numId="124">
    <w:abstractNumId w:val="233"/>
  </w:num>
  <w:num w:numId="125">
    <w:abstractNumId w:val="63"/>
  </w:num>
  <w:num w:numId="126">
    <w:abstractNumId w:val="162"/>
  </w:num>
  <w:num w:numId="127">
    <w:abstractNumId w:val="34"/>
  </w:num>
  <w:num w:numId="128">
    <w:abstractNumId w:val="201"/>
  </w:num>
  <w:num w:numId="129">
    <w:abstractNumId w:val="200"/>
  </w:num>
  <w:num w:numId="130">
    <w:abstractNumId w:val="80"/>
  </w:num>
  <w:num w:numId="131">
    <w:abstractNumId w:val="150"/>
  </w:num>
  <w:num w:numId="132">
    <w:abstractNumId w:val="10"/>
  </w:num>
  <w:num w:numId="133">
    <w:abstractNumId w:val="88"/>
  </w:num>
  <w:num w:numId="134">
    <w:abstractNumId w:val="132"/>
  </w:num>
  <w:num w:numId="135">
    <w:abstractNumId w:val="2"/>
  </w:num>
  <w:num w:numId="136">
    <w:abstractNumId w:val="175"/>
  </w:num>
  <w:num w:numId="137">
    <w:abstractNumId w:val="176"/>
  </w:num>
  <w:num w:numId="138">
    <w:abstractNumId w:val="223"/>
  </w:num>
  <w:num w:numId="139">
    <w:abstractNumId w:val="60"/>
  </w:num>
  <w:num w:numId="140">
    <w:abstractNumId w:val="140"/>
  </w:num>
  <w:num w:numId="141">
    <w:abstractNumId w:val="114"/>
  </w:num>
  <w:num w:numId="142">
    <w:abstractNumId w:val="245"/>
  </w:num>
  <w:num w:numId="143">
    <w:abstractNumId w:val="156"/>
  </w:num>
  <w:num w:numId="144">
    <w:abstractNumId w:val="205"/>
  </w:num>
  <w:num w:numId="145">
    <w:abstractNumId w:val="45"/>
  </w:num>
  <w:num w:numId="146">
    <w:abstractNumId w:val="246"/>
  </w:num>
  <w:num w:numId="147">
    <w:abstractNumId w:val="11"/>
  </w:num>
  <w:num w:numId="148">
    <w:abstractNumId w:val="12"/>
  </w:num>
  <w:num w:numId="149">
    <w:abstractNumId w:val="119"/>
  </w:num>
  <w:num w:numId="150">
    <w:abstractNumId w:val="93"/>
  </w:num>
  <w:num w:numId="151">
    <w:abstractNumId w:val="216"/>
  </w:num>
  <w:num w:numId="152">
    <w:abstractNumId w:val="108"/>
  </w:num>
  <w:num w:numId="153">
    <w:abstractNumId w:val="215"/>
  </w:num>
  <w:num w:numId="154">
    <w:abstractNumId w:val="230"/>
  </w:num>
  <w:num w:numId="155">
    <w:abstractNumId w:val="46"/>
  </w:num>
  <w:num w:numId="156">
    <w:abstractNumId w:val="179"/>
  </w:num>
  <w:num w:numId="157">
    <w:abstractNumId w:val="38"/>
  </w:num>
  <w:num w:numId="158">
    <w:abstractNumId w:val="234"/>
  </w:num>
  <w:num w:numId="159">
    <w:abstractNumId w:val="49"/>
  </w:num>
  <w:num w:numId="160">
    <w:abstractNumId w:val="77"/>
  </w:num>
  <w:num w:numId="161">
    <w:abstractNumId w:val="254"/>
  </w:num>
  <w:num w:numId="162">
    <w:abstractNumId w:val="168"/>
  </w:num>
  <w:num w:numId="163">
    <w:abstractNumId w:val="67"/>
  </w:num>
  <w:num w:numId="164">
    <w:abstractNumId w:val="9"/>
  </w:num>
  <w:num w:numId="165">
    <w:abstractNumId w:val="31"/>
  </w:num>
  <w:num w:numId="166">
    <w:abstractNumId w:val="133"/>
  </w:num>
  <w:num w:numId="167">
    <w:abstractNumId w:val="222"/>
  </w:num>
  <w:num w:numId="168">
    <w:abstractNumId w:val="96"/>
  </w:num>
  <w:num w:numId="169">
    <w:abstractNumId w:val="207"/>
  </w:num>
  <w:num w:numId="170">
    <w:abstractNumId w:val="14"/>
  </w:num>
  <w:num w:numId="171">
    <w:abstractNumId w:val="58"/>
  </w:num>
  <w:num w:numId="172">
    <w:abstractNumId w:val="161"/>
  </w:num>
  <w:num w:numId="173">
    <w:abstractNumId w:val="185"/>
  </w:num>
  <w:num w:numId="174">
    <w:abstractNumId w:val="142"/>
  </w:num>
  <w:num w:numId="175">
    <w:abstractNumId w:val="189"/>
  </w:num>
  <w:num w:numId="176">
    <w:abstractNumId w:val="173"/>
  </w:num>
  <w:num w:numId="177">
    <w:abstractNumId w:val="209"/>
  </w:num>
  <w:num w:numId="178">
    <w:abstractNumId w:val="62"/>
  </w:num>
  <w:num w:numId="179">
    <w:abstractNumId w:val="81"/>
  </w:num>
  <w:num w:numId="180">
    <w:abstractNumId w:val="54"/>
  </w:num>
  <w:num w:numId="181">
    <w:abstractNumId w:val="74"/>
  </w:num>
  <w:num w:numId="182">
    <w:abstractNumId w:val="105"/>
  </w:num>
  <w:num w:numId="183">
    <w:abstractNumId w:val="148"/>
  </w:num>
  <w:num w:numId="184">
    <w:abstractNumId w:val="244"/>
  </w:num>
  <w:num w:numId="185">
    <w:abstractNumId w:val="30"/>
  </w:num>
  <w:num w:numId="186">
    <w:abstractNumId w:val="135"/>
  </w:num>
  <w:num w:numId="187">
    <w:abstractNumId w:val="259"/>
  </w:num>
  <w:num w:numId="188">
    <w:abstractNumId w:val="70"/>
  </w:num>
  <w:num w:numId="189">
    <w:abstractNumId w:val="235"/>
  </w:num>
  <w:num w:numId="190">
    <w:abstractNumId w:val="72"/>
  </w:num>
  <w:num w:numId="191">
    <w:abstractNumId w:val="195"/>
  </w:num>
  <w:num w:numId="192">
    <w:abstractNumId w:val="219"/>
  </w:num>
  <w:num w:numId="193">
    <w:abstractNumId w:val="52"/>
  </w:num>
  <w:num w:numId="194">
    <w:abstractNumId w:val="214"/>
  </w:num>
  <w:num w:numId="195">
    <w:abstractNumId w:val="85"/>
  </w:num>
  <w:num w:numId="196">
    <w:abstractNumId w:val="43"/>
  </w:num>
  <w:num w:numId="197">
    <w:abstractNumId w:val="8"/>
  </w:num>
  <w:num w:numId="198">
    <w:abstractNumId w:val="262"/>
  </w:num>
  <w:num w:numId="199">
    <w:abstractNumId w:val="166"/>
  </w:num>
  <w:num w:numId="200">
    <w:abstractNumId w:val="258"/>
  </w:num>
  <w:num w:numId="201">
    <w:abstractNumId w:val="97"/>
  </w:num>
  <w:num w:numId="202">
    <w:abstractNumId w:val="134"/>
  </w:num>
  <w:num w:numId="203">
    <w:abstractNumId w:val="208"/>
  </w:num>
  <w:num w:numId="204">
    <w:abstractNumId w:val="210"/>
  </w:num>
  <w:num w:numId="205">
    <w:abstractNumId w:val="182"/>
  </w:num>
  <w:num w:numId="206">
    <w:abstractNumId w:val="196"/>
  </w:num>
  <w:num w:numId="207">
    <w:abstractNumId w:val="231"/>
  </w:num>
  <w:num w:numId="208">
    <w:abstractNumId w:val="51"/>
  </w:num>
  <w:num w:numId="209">
    <w:abstractNumId w:val="110"/>
  </w:num>
  <w:num w:numId="210">
    <w:abstractNumId w:val="157"/>
  </w:num>
  <w:num w:numId="211">
    <w:abstractNumId w:val="170"/>
  </w:num>
  <w:num w:numId="212">
    <w:abstractNumId w:val="188"/>
  </w:num>
  <w:num w:numId="213">
    <w:abstractNumId w:val="117"/>
  </w:num>
  <w:num w:numId="214">
    <w:abstractNumId w:val="165"/>
  </w:num>
  <w:num w:numId="215">
    <w:abstractNumId w:val="186"/>
  </w:num>
  <w:num w:numId="216">
    <w:abstractNumId w:val="66"/>
  </w:num>
  <w:num w:numId="217">
    <w:abstractNumId w:val="180"/>
  </w:num>
  <w:num w:numId="218">
    <w:abstractNumId w:val="174"/>
  </w:num>
  <w:num w:numId="219">
    <w:abstractNumId w:val="120"/>
  </w:num>
  <w:num w:numId="220">
    <w:abstractNumId w:val="24"/>
  </w:num>
  <w:num w:numId="221">
    <w:abstractNumId w:val="167"/>
  </w:num>
  <w:num w:numId="222">
    <w:abstractNumId w:val="21"/>
  </w:num>
  <w:num w:numId="223">
    <w:abstractNumId w:val="229"/>
  </w:num>
  <w:num w:numId="224">
    <w:abstractNumId w:val="95"/>
  </w:num>
  <w:num w:numId="225">
    <w:abstractNumId w:val="159"/>
  </w:num>
  <w:num w:numId="226">
    <w:abstractNumId w:val="225"/>
  </w:num>
  <w:num w:numId="227">
    <w:abstractNumId w:val="112"/>
  </w:num>
  <w:num w:numId="228">
    <w:abstractNumId w:val="41"/>
  </w:num>
  <w:num w:numId="229">
    <w:abstractNumId w:val="269"/>
  </w:num>
  <w:num w:numId="230">
    <w:abstractNumId w:val="6"/>
  </w:num>
  <w:num w:numId="231">
    <w:abstractNumId w:val="13"/>
  </w:num>
  <w:num w:numId="232">
    <w:abstractNumId w:val="22"/>
  </w:num>
  <w:num w:numId="233">
    <w:abstractNumId w:val="248"/>
  </w:num>
  <w:num w:numId="234">
    <w:abstractNumId w:val="228"/>
  </w:num>
  <w:num w:numId="235">
    <w:abstractNumId w:val="27"/>
  </w:num>
  <w:num w:numId="236">
    <w:abstractNumId w:val="122"/>
  </w:num>
  <w:num w:numId="237">
    <w:abstractNumId w:val="131"/>
  </w:num>
  <w:num w:numId="238">
    <w:abstractNumId w:val="121"/>
  </w:num>
  <w:num w:numId="239">
    <w:abstractNumId w:val="265"/>
  </w:num>
  <w:num w:numId="240">
    <w:abstractNumId w:val="187"/>
  </w:num>
  <w:num w:numId="241">
    <w:abstractNumId w:val="76"/>
  </w:num>
  <w:num w:numId="242">
    <w:abstractNumId w:val="178"/>
  </w:num>
  <w:num w:numId="243">
    <w:abstractNumId w:val="236"/>
  </w:num>
  <w:num w:numId="244">
    <w:abstractNumId w:val="253"/>
  </w:num>
  <w:num w:numId="245">
    <w:abstractNumId w:val="237"/>
  </w:num>
  <w:num w:numId="246">
    <w:abstractNumId w:val="192"/>
  </w:num>
  <w:num w:numId="247">
    <w:abstractNumId w:val="218"/>
  </w:num>
  <w:num w:numId="248">
    <w:abstractNumId w:val="250"/>
  </w:num>
  <w:num w:numId="249">
    <w:abstractNumId w:val="243"/>
  </w:num>
  <w:num w:numId="250">
    <w:abstractNumId w:val="35"/>
  </w:num>
  <w:num w:numId="251">
    <w:abstractNumId w:val="198"/>
  </w:num>
  <w:num w:numId="252">
    <w:abstractNumId w:val="55"/>
  </w:num>
  <w:num w:numId="253">
    <w:abstractNumId w:val="4"/>
  </w:num>
  <w:num w:numId="2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20"/>
  </w:num>
  <w:num w:numId="258">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9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67"/>
    <w:lvlOverride w:ilvl="0">
      <w:startOverride w:val="1"/>
    </w:lvlOverride>
  </w:num>
  <w:num w:numId="26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26"/>
  </w:num>
  <w:num w:numId="264">
    <w:abstractNumId w:val="115"/>
  </w:num>
  <w:num w:numId="265">
    <w:abstractNumId w:val="1"/>
  </w:num>
  <w:num w:numId="266">
    <w:abstractNumId w:val="3"/>
  </w:num>
  <w:num w:numId="267">
    <w:abstractNumId w:val="7"/>
  </w:num>
  <w:num w:numId="268">
    <w:abstractNumId w:val="16"/>
  </w:num>
  <w:num w:numId="269">
    <w:abstractNumId w:val="53"/>
  </w:num>
  <w:num w:numId="270">
    <w:abstractNumId w:val="203"/>
  </w:num>
  <w:num w:numId="271">
    <w:abstractNumId w:val="172"/>
  </w:num>
  <w:num w:numId="272">
    <w:abstractNumId w:val="264"/>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64" w:dllVersion="131078" w:nlCheck="1" w:checkStyle="0"/>
  <w:activeWritingStyle w:appName="MSWord" w:lang="en-US" w:vendorID="64" w:dllVersion="131078" w:nlCheck="1" w:checkStyle="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A6D"/>
    <w:rsid w:val="00002593"/>
    <w:rsid w:val="0000290B"/>
    <w:rsid w:val="0000309B"/>
    <w:rsid w:val="000039E8"/>
    <w:rsid w:val="00003A8C"/>
    <w:rsid w:val="000079D1"/>
    <w:rsid w:val="00012773"/>
    <w:rsid w:val="00013023"/>
    <w:rsid w:val="0001319C"/>
    <w:rsid w:val="00014F91"/>
    <w:rsid w:val="000179A9"/>
    <w:rsid w:val="00020803"/>
    <w:rsid w:val="00022956"/>
    <w:rsid w:val="0002747D"/>
    <w:rsid w:val="00027724"/>
    <w:rsid w:val="00033B9C"/>
    <w:rsid w:val="000347AF"/>
    <w:rsid w:val="00036388"/>
    <w:rsid w:val="00037A66"/>
    <w:rsid w:val="00044D21"/>
    <w:rsid w:val="00050653"/>
    <w:rsid w:val="00050679"/>
    <w:rsid w:val="00053863"/>
    <w:rsid w:val="000539DD"/>
    <w:rsid w:val="00053D0F"/>
    <w:rsid w:val="000540E4"/>
    <w:rsid w:val="00055441"/>
    <w:rsid w:val="00055855"/>
    <w:rsid w:val="000570FE"/>
    <w:rsid w:val="000609A4"/>
    <w:rsid w:val="0006257F"/>
    <w:rsid w:val="00062BF4"/>
    <w:rsid w:val="000636A7"/>
    <w:rsid w:val="000645B7"/>
    <w:rsid w:val="00067488"/>
    <w:rsid w:val="00067C7F"/>
    <w:rsid w:val="00070A76"/>
    <w:rsid w:val="00072049"/>
    <w:rsid w:val="0007651A"/>
    <w:rsid w:val="0007667F"/>
    <w:rsid w:val="000854D9"/>
    <w:rsid w:val="00087C65"/>
    <w:rsid w:val="000914DF"/>
    <w:rsid w:val="000B371B"/>
    <w:rsid w:val="000B4EF0"/>
    <w:rsid w:val="000B51E2"/>
    <w:rsid w:val="000B54A0"/>
    <w:rsid w:val="000B7720"/>
    <w:rsid w:val="000C03EA"/>
    <w:rsid w:val="000C26FD"/>
    <w:rsid w:val="000C4AC3"/>
    <w:rsid w:val="000C63FE"/>
    <w:rsid w:val="000C726E"/>
    <w:rsid w:val="000D0D6B"/>
    <w:rsid w:val="000D1E31"/>
    <w:rsid w:val="000D321B"/>
    <w:rsid w:val="000D3A60"/>
    <w:rsid w:val="000D45B4"/>
    <w:rsid w:val="000D63F4"/>
    <w:rsid w:val="000E223B"/>
    <w:rsid w:val="000E2450"/>
    <w:rsid w:val="000E5BD4"/>
    <w:rsid w:val="000E799E"/>
    <w:rsid w:val="000F2FDD"/>
    <w:rsid w:val="000F4E63"/>
    <w:rsid w:val="000F5F52"/>
    <w:rsid w:val="000F7DDC"/>
    <w:rsid w:val="000F7E2A"/>
    <w:rsid w:val="000F7FCA"/>
    <w:rsid w:val="001009D7"/>
    <w:rsid w:val="001013FD"/>
    <w:rsid w:val="00102C21"/>
    <w:rsid w:val="00103C1F"/>
    <w:rsid w:val="0010432F"/>
    <w:rsid w:val="00111FD7"/>
    <w:rsid w:val="001129B9"/>
    <w:rsid w:val="00113317"/>
    <w:rsid w:val="00114B8A"/>
    <w:rsid w:val="00116833"/>
    <w:rsid w:val="00116AAB"/>
    <w:rsid w:val="001218DB"/>
    <w:rsid w:val="001232CE"/>
    <w:rsid w:val="00124F93"/>
    <w:rsid w:val="0012520F"/>
    <w:rsid w:val="00132A12"/>
    <w:rsid w:val="001350AD"/>
    <w:rsid w:val="00136A91"/>
    <w:rsid w:val="001410D3"/>
    <w:rsid w:val="00154506"/>
    <w:rsid w:val="00154DCC"/>
    <w:rsid w:val="00154F26"/>
    <w:rsid w:val="001562CB"/>
    <w:rsid w:val="00157839"/>
    <w:rsid w:val="00157A47"/>
    <w:rsid w:val="00162B0A"/>
    <w:rsid w:val="0016465B"/>
    <w:rsid w:val="001649F2"/>
    <w:rsid w:val="00166A3E"/>
    <w:rsid w:val="00170154"/>
    <w:rsid w:val="00177FD4"/>
    <w:rsid w:val="00181819"/>
    <w:rsid w:val="00181833"/>
    <w:rsid w:val="00186E44"/>
    <w:rsid w:val="00187477"/>
    <w:rsid w:val="0018780E"/>
    <w:rsid w:val="00187FBE"/>
    <w:rsid w:val="001916B3"/>
    <w:rsid w:val="00191E47"/>
    <w:rsid w:val="0019457E"/>
    <w:rsid w:val="001953F1"/>
    <w:rsid w:val="00196117"/>
    <w:rsid w:val="001A03C7"/>
    <w:rsid w:val="001A094D"/>
    <w:rsid w:val="001A1701"/>
    <w:rsid w:val="001A2553"/>
    <w:rsid w:val="001A4C10"/>
    <w:rsid w:val="001A7206"/>
    <w:rsid w:val="001B22C0"/>
    <w:rsid w:val="001B32E3"/>
    <w:rsid w:val="001B3609"/>
    <w:rsid w:val="001B3B74"/>
    <w:rsid w:val="001B7877"/>
    <w:rsid w:val="001C13B6"/>
    <w:rsid w:val="001C228E"/>
    <w:rsid w:val="001C4C5A"/>
    <w:rsid w:val="001C5002"/>
    <w:rsid w:val="001C6DC4"/>
    <w:rsid w:val="001C6EDA"/>
    <w:rsid w:val="001D120F"/>
    <w:rsid w:val="001D23BF"/>
    <w:rsid w:val="001D2BCC"/>
    <w:rsid w:val="001D49D3"/>
    <w:rsid w:val="001D4B5F"/>
    <w:rsid w:val="001D5219"/>
    <w:rsid w:val="001E22F1"/>
    <w:rsid w:val="001E2768"/>
    <w:rsid w:val="001E33AF"/>
    <w:rsid w:val="001E492A"/>
    <w:rsid w:val="001E5C32"/>
    <w:rsid w:val="001F01D5"/>
    <w:rsid w:val="001F0DC8"/>
    <w:rsid w:val="001F2E7D"/>
    <w:rsid w:val="001F53E2"/>
    <w:rsid w:val="00201C98"/>
    <w:rsid w:val="002110FB"/>
    <w:rsid w:val="00213D30"/>
    <w:rsid w:val="00214F88"/>
    <w:rsid w:val="00216088"/>
    <w:rsid w:val="002203C6"/>
    <w:rsid w:val="00222F79"/>
    <w:rsid w:val="00224477"/>
    <w:rsid w:val="002244CF"/>
    <w:rsid w:val="00227E8F"/>
    <w:rsid w:val="00227F2C"/>
    <w:rsid w:val="0023182C"/>
    <w:rsid w:val="00232D97"/>
    <w:rsid w:val="002348AA"/>
    <w:rsid w:val="002357B9"/>
    <w:rsid w:val="00236E8E"/>
    <w:rsid w:val="002373F6"/>
    <w:rsid w:val="00242BD2"/>
    <w:rsid w:val="00243C82"/>
    <w:rsid w:val="0025048D"/>
    <w:rsid w:val="00252234"/>
    <w:rsid w:val="00253F3F"/>
    <w:rsid w:val="002551E9"/>
    <w:rsid w:val="002568D5"/>
    <w:rsid w:val="0025795C"/>
    <w:rsid w:val="00263870"/>
    <w:rsid w:val="0026583D"/>
    <w:rsid w:val="002668E0"/>
    <w:rsid w:val="00271604"/>
    <w:rsid w:val="00271B60"/>
    <w:rsid w:val="00273D72"/>
    <w:rsid w:val="00274778"/>
    <w:rsid w:val="00274ED3"/>
    <w:rsid w:val="00277A0A"/>
    <w:rsid w:val="00280C73"/>
    <w:rsid w:val="002812FF"/>
    <w:rsid w:val="00281F05"/>
    <w:rsid w:val="00292507"/>
    <w:rsid w:val="00293A6F"/>
    <w:rsid w:val="002A06B2"/>
    <w:rsid w:val="002B1477"/>
    <w:rsid w:val="002B46FA"/>
    <w:rsid w:val="002B4B6D"/>
    <w:rsid w:val="002B6AC1"/>
    <w:rsid w:val="002B6E9E"/>
    <w:rsid w:val="002B703D"/>
    <w:rsid w:val="002C0AD7"/>
    <w:rsid w:val="002C11DB"/>
    <w:rsid w:val="002C1249"/>
    <w:rsid w:val="002C21BE"/>
    <w:rsid w:val="002C54B0"/>
    <w:rsid w:val="002C658C"/>
    <w:rsid w:val="002D25F2"/>
    <w:rsid w:val="002D4F12"/>
    <w:rsid w:val="002D531B"/>
    <w:rsid w:val="002D66EE"/>
    <w:rsid w:val="002E00D1"/>
    <w:rsid w:val="002E24E5"/>
    <w:rsid w:val="002E4100"/>
    <w:rsid w:val="002F1A51"/>
    <w:rsid w:val="002F4BA1"/>
    <w:rsid w:val="002F56DF"/>
    <w:rsid w:val="003021E8"/>
    <w:rsid w:val="00302438"/>
    <w:rsid w:val="00302D33"/>
    <w:rsid w:val="00303433"/>
    <w:rsid w:val="00312D67"/>
    <w:rsid w:val="00315F97"/>
    <w:rsid w:val="003235D0"/>
    <w:rsid w:val="0032415D"/>
    <w:rsid w:val="003252D4"/>
    <w:rsid w:val="00327442"/>
    <w:rsid w:val="00327BC5"/>
    <w:rsid w:val="00332933"/>
    <w:rsid w:val="003335C5"/>
    <w:rsid w:val="00333D6B"/>
    <w:rsid w:val="00334116"/>
    <w:rsid w:val="00335468"/>
    <w:rsid w:val="0033691E"/>
    <w:rsid w:val="00336FF3"/>
    <w:rsid w:val="00337609"/>
    <w:rsid w:val="00337F44"/>
    <w:rsid w:val="00342814"/>
    <w:rsid w:val="003451F1"/>
    <w:rsid w:val="00345E1F"/>
    <w:rsid w:val="00347B61"/>
    <w:rsid w:val="00353399"/>
    <w:rsid w:val="00353A4C"/>
    <w:rsid w:val="0035589B"/>
    <w:rsid w:val="003640AB"/>
    <w:rsid w:val="0036515F"/>
    <w:rsid w:val="00366F5D"/>
    <w:rsid w:val="00373313"/>
    <w:rsid w:val="003753FD"/>
    <w:rsid w:val="00376F36"/>
    <w:rsid w:val="00380EF4"/>
    <w:rsid w:val="00381021"/>
    <w:rsid w:val="00381476"/>
    <w:rsid w:val="00381837"/>
    <w:rsid w:val="00383DD1"/>
    <w:rsid w:val="00386D31"/>
    <w:rsid w:val="0039163A"/>
    <w:rsid w:val="00391F35"/>
    <w:rsid w:val="0039393B"/>
    <w:rsid w:val="00393BCB"/>
    <w:rsid w:val="0039434F"/>
    <w:rsid w:val="003A2DA6"/>
    <w:rsid w:val="003A60F2"/>
    <w:rsid w:val="003B17D1"/>
    <w:rsid w:val="003B5B4F"/>
    <w:rsid w:val="003C2038"/>
    <w:rsid w:val="003C38D6"/>
    <w:rsid w:val="003C3B52"/>
    <w:rsid w:val="003C5B93"/>
    <w:rsid w:val="003C5C2C"/>
    <w:rsid w:val="003C6D5F"/>
    <w:rsid w:val="003C75A3"/>
    <w:rsid w:val="003C75FD"/>
    <w:rsid w:val="003D14B0"/>
    <w:rsid w:val="003D26AA"/>
    <w:rsid w:val="003D5065"/>
    <w:rsid w:val="003D646C"/>
    <w:rsid w:val="003D7238"/>
    <w:rsid w:val="003D7D99"/>
    <w:rsid w:val="003E0ABE"/>
    <w:rsid w:val="003E18D0"/>
    <w:rsid w:val="003E2E89"/>
    <w:rsid w:val="003F085F"/>
    <w:rsid w:val="003F38DB"/>
    <w:rsid w:val="00400490"/>
    <w:rsid w:val="00400A18"/>
    <w:rsid w:val="00405ADF"/>
    <w:rsid w:val="00406304"/>
    <w:rsid w:val="00413157"/>
    <w:rsid w:val="00413B83"/>
    <w:rsid w:val="0041527B"/>
    <w:rsid w:val="00416097"/>
    <w:rsid w:val="0042199F"/>
    <w:rsid w:val="00426205"/>
    <w:rsid w:val="0042780A"/>
    <w:rsid w:val="0043146F"/>
    <w:rsid w:val="00432D4A"/>
    <w:rsid w:val="0043786E"/>
    <w:rsid w:val="00441F49"/>
    <w:rsid w:val="00442C73"/>
    <w:rsid w:val="00446638"/>
    <w:rsid w:val="00446F8A"/>
    <w:rsid w:val="00447502"/>
    <w:rsid w:val="00450C24"/>
    <w:rsid w:val="004518E0"/>
    <w:rsid w:val="00452E60"/>
    <w:rsid w:val="00455B85"/>
    <w:rsid w:val="004567EF"/>
    <w:rsid w:val="004569EF"/>
    <w:rsid w:val="00466EBB"/>
    <w:rsid w:val="004726C4"/>
    <w:rsid w:val="00472DD1"/>
    <w:rsid w:val="00473086"/>
    <w:rsid w:val="00475657"/>
    <w:rsid w:val="00476B44"/>
    <w:rsid w:val="004829AB"/>
    <w:rsid w:val="0048308E"/>
    <w:rsid w:val="0049004D"/>
    <w:rsid w:val="004919E4"/>
    <w:rsid w:val="004937C9"/>
    <w:rsid w:val="004A0099"/>
    <w:rsid w:val="004A0BE2"/>
    <w:rsid w:val="004A25C4"/>
    <w:rsid w:val="004A276E"/>
    <w:rsid w:val="004A7680"/>
    <w:rsid w:val="004C22F9"/>
    <w:rsid w:val="004C2C62"/>
    <w:rsid w:val="004C2F24"/>
    <w:rsid w:val="004C682F"/>
    <w:rsid w:val="004C78A4"/>
    <w:rsid w:val="004D0B02"/>
    <w:rsid w:val="004D149C"/>
    <w:rsid w:val="004D496D"/>
    <w:rsid w:val="004E2B80"/>
    <w:rsid w:val="004E5021"/>
    <w:rsid w:val="004E5246"/>
    <w:rsid w:val="00506848"/>
    <w:rsid w:val="00510139"/>
    <w:rsid w:val="00512914"/>
    <w:rsid w:val="00515E02"/>
    <w:rsid w:val="00520563"/>
    <w:rsid w:val="00522E07"/>
    <w:rsid w:val="00524489"/>
    <w:rsid w:val="00533330"/>
    <w:rsid w:val="00533963"/>
    <w:rsid w:val="00536286"/>
    <w:rsid w:val="00536A33"/>
    <w:rsid w:val="005371E2"/>
    <w:rsid w:val="00540BAC"/>
    <w:rsid w:val="0054236B"/>
    <w:rsid w:val="00557923"/>
    <w:rsid w:val="00560CCB"/>
    <w:rsid w:val="00560FEB"/>
    <w:rsid w:val="00561A53"/>
    <w:rsid w:val="00563663"/>
    <w:rsid w:val="00565B3D"/>
    <w:rsid w:val="00571902"/>
    <w:rsid w:val="005746C8"/>
    <w:rsid w:val="00576FE3"/>
    <w:rsid w:val="00580E30"/>
    <w:rsid w:val="005816D1"/>
    <w:rsid w:val="00582D86"/>
    <w:rsid w:val="005832CE"/>
    <w:rsid w:val="00594EFA"/>
    <w:rsid w:val="005A1A3E"/>
    <w:rsid w:val="005A3623"/>
    <w:rsid w:val="005A7B35"/>
    <w:rsid w:val="005B1009"/>
    <w:rsid w:val="005B1885"/>
    <w:rsid w:val="005B43F5"/>
    <w:rsid w:val="005B659F"/>
    <w:rsid w:val="005B6741"/>
    <w:rsid w:val="005C3430"/>
    <w:rsid w:val="005C7328"/>
    <w:rsid w:val="005D1091"/>
    <w:rsid w:val="005D2A4E"/>
    <w:rsid w:val="005D2DEE"/>
    <w:rsid w:val="005D30AF"/>
    <w:rsid w:val="005D48F8"/>
    <w:rsid w:val="005D6303"/>
    <w:rsid w:val="005E0150"/>
    <w:rsid w:val="005E33D0"/>
    <w:rsid w:val="005E4C14"/>
    <w:rsid w:val="005E608C"/>
    <w:rsid w:val="005F354E"/>
    <w:rsid w:val="005F4D39"/>
    <w:rsid w:val="00600F09"/>
    <w:rsid w:val="006022C6"/>
    <w:rsid w:val="00602575"/>
    <w:rsid w:val="00603B94"/>
    <w:rsid w:val="006120F2"/>
    <w:rsid w:val="00613E1C"/>
    <w:rsid w:val="0061732E"/>
    <w:rsid w:val="00621219"/>
    <w:rsid w:val="00624DF3"/>
    <w:rsid w:val="00625945"/>
    <w:rsid w:val="00625965"/>
    <w:rsid w:val="0062744D"/>
    <w:rsid w:val="00632773"/>
    <w:rsid w:val="00634C91"/>
    <w:rsid w:val="00636021"/>
    <w:rsid w:val="006422CC"/>
    <w:rsid w:val="006438F7"/>
    <w:rsid w:val="00646257"/>
    <w:rsid w:val="006526CB"/>
    <w:rsid w:val="006571F5"/>
    <w:rsid w:val="006577F0"/>
    <w:rsid w:val="00660FFC"/>
    <w:rsid w:val="0067096C"/>
    <w:rsid w:val="0067324E"/>
    <w:rsid w:val="00681287"/>
    <w:rsid w:val="006812DC"/>
    <w:rsid w:val="0068229F"/>
    <w:rsid w:val="0068765C"/>
    <w:rsid w:val="00687B47"/>
    <w:rsid w:val="00690A4E"/>
    <w:rsid w:val="00690FC8"/>
    <w:rsid w:val="00692453"/>
    <w:rsid w:val="00696492"/>
    <w:rsid w:val="00696D98"/>
    <w:rsid w:val="006A1A0B"/>
    <w:rsid w:val="006A3C50"/>
    <w:rsid w:val="006A4E0F"/>
    <w:rsid w:val="006A5585"/>
    <w:rsid w:val="006B2517"/>
    <w:rsid w:val="006C363F"/>
    <w:rsid w:val="006D0CF6"/>
    <w:rsid w:val="006D3CD0"/>
    <w:rsid w:val="006E23C1"/>
    <w:rsid w:val="006E2C90"/>
    <w:rsid w:val="006E3E58"/>
    <w:rsid w:val="006E6D59"/>
    <w:rsid w:val="006E746E"/>
    <w:rsid w:val="006F2C8D"/>
    <w:rsid w:val="006F75BC"/>
    <w:rsid w:val="0070030A"/>
    <w:rsid w:val="00711171"/>
    <w:rsid w:val="00715D1E"/>
    <w:rsid w:val="00716C89"/>
    <w:rsid w:val="00717517"/>
    <w:rsid w:val="00717BF3"/>
    <w:rsid w:val="00717F47"/>
    <w:rsid w:val="007209AB"/>
    <w:rsid w:val="00724AF3"/>
    <w:rsid w:val="007252E1"/>
    <w:rsid w:val="0072792E"/>
    <w:rsid w:val="00731912"/>
    <w:rsid w:val="00732919"/>
    <w:rsid w:val="00735299"/>
    <w:rsid w:val="00735C14"/>
    <w:rsid w:val="007368ED"/>
    <w:rsid w:val="007415FA"/>
    <w:rsid w:val="007424E4"/>
    <w:rsid w:val="00743EE1"/>
    <w:rsid w:val="00750423"/>
    <w:rsid w:val="00752558"/>
    <w:rsid w:val="00753FCD"/>
    <w:rsid w:val="007544FE"/>
    <w:rsid w:val="00754608"/>
    <w:rsid w:val="0075515D"/>
    <w:rsid w:val="00755CC5"/>
    <w:rsid w:val="00760400"/>
    <w:rsid w:val="007608D3"/>
    <w:rsid w:val="0076214B"/>
    <w:rsid w:val="00763477"/>
    <w:rsid w:val="00766A05"/>
    <w:rsid w:val="00770480"/>
    <w:rsid w:val="00771DF1"/>
    <w:rsid w:val="0077326D"/>
    <w:rsid w:val="007759B3"/>
    <w:rsid w:val="00775FD3"/>
    <w:rsid w:val="00776754"/>
    <w:rsid w:val="007773AC"/>
    <w:rsid w:val="00780CB3"/>
    <w:rsid w:val="0078171F"/>
    <w:rsid w:val="007821BD"/>
    <w:rsid w:val="00787A56"/>
    <w:rsid w:val="00793980"/>
    <w:rsid w:val="007962D8"/>
    <w:rsid w:val="007A0C9F"/>
    <w:rsid w:val="007A4350"/>
    <w:rsid w:val="007A4CF4"/>
    <w:rsid w:val="007A53F5"/>
    <w:rsid w:val="007B2507"/>
    <w:rsid w:val="007B38BA"/>
    <w:rsid w:val="007B48AF"/>
    <w:rsid w:val="007C1B4A"/>
    <w:rsid w:val="007C2CCE"/>
    <w:rsid w:val="007C4428"/>
    <w:rsid w:val="007C7570"/>
    <w:rsid w:val="007C7CF9"/>
    <w:rsid w:val="007D192C"/>
    <w:rsid w:val="007D4264"/>
    <w:rsid w:val="007D4AFA"/>
    <w:rsid w:val="007D6059"/>
    <w:rsid w:val="007E6437"/>
    <w:rsid w:val="007E6A55"/>
    <w:rsid w:val="007E7A2F"/>
    <w:rsid w:val="007E7ECD"/>
    <w:rsid w:val="007F5E51"/>
    <w:rsid w:val="0080449D"/>
    <w:rsid w:val="008102AE"/>
    <w:rsid w:val="00817A0E"/>
    <w:rsid w:val="00820154"/>
    <w:rsid w:val="008209EE"/>
    <w:rsid w:val="0082430E"/>
    <w:rsid w:val="00827C3A"/>
    <w:rsid w:val="00830871"/>
    <w:rsid w:val="00830F3D"/>
    <w:rsid w:val="008322AE"/>
    <w:rsid w:val="00835239"/>
    <w:rsid w:val="00835475"/>
    <w:rsid w:val="0083763B"/>
    <w:rsid w:val="00841D16"/>
    <w:rsid w:val="00842BD7"/>
    <w:rsid w:val="00845616"/>
    <w:rsid w:val="00845EFC"/>
    <w:rsid w:val="00846D5E"/>
    <w:rsid w:val="00853A6C"/>
    <w:rsid w:val="008611AC"/>
    <w:rsid w:val="00861E61"/>
    <w:rsid w:val="00866CF3"/>
    <w:rsid w:val="008678D8"/>
    <w:rsid w:val="00870177"/>
    <w:rsid w:val="00881873"/>
    <w:rsid w:val="00881D20"/>
    <w:rsid w:val="00882C93"/>
    <w:rsid w:val="0088365B"/>
    <w:rsid w:val="00894E2E"/>
    <w:rsid w:val="00895131"/>
    <w:rsid w:val="008967F9"/>
    <w:rsid w:val="00897F28"/>
    <w:rsid w:val="008A5DD9"/>
    <w:rsid w:val="008A7903"/>
    <w:rsid w:val="008A7924"/>
    <w:rsid w:val="008B0367"/>
    <w:rsid w:val="008B040D"/>
    <w:rsid w:val="008B1069"/>
    <w:rsid w:val="008B30A7"/>
    <w:rsid w:val="008B3234"/>
    <w:rsid w:val="008C3473"/>
    <w:rsid w:val="008C3C87"/>
    <w:rsid w:val="008C44AA"/>
    <w:rsid w:val="008C4FCE"/>
    <w:rsid w:val="008C7785"/>
    <w:rsid w:val="008D0C3F"/>
    <w:rsid w:val="008D16BC"/>
    <w:rsid w:val="008D48E7"/>
    <w:rsid w:val="008D516D"/>
    <w:rsid w:val="008D5941"/>
    <w:rsid w:val="008D6688"/>
    <w:rsid w:val="008D6764"/>
    <w:rsid w:val="008D6ADA"/>
    <w:rsid w:val="008D6F19"/>
    <w:rsid w:val="008E0771"/>
    <w:rsid w:val="008E565F"/>
    <w:rsid w:val="008E5989"/>
    <w:rsid w:val="008E6D87"/>
    <w:rsid w:val="008F14EF"/>
    <w:rsid w:val="008F1821"/>
    <w:rsid w:val="008F3B3D"/>
    <w:rsid w:val="0090353B"/>
    <w:rsid w:val="0090440F"/>
    <w:rsid w:val="00904F92"/>
    <w:rsid w:val="0090604A"/>
    <w:rsid w:val="009118E9"/>
    <w:rsid w:val="00914A01"/>
    <w:rsid w:val="0091770B"/>
    <w:rsid w:val="009211D4"/>
    <w:rsid w:val="009222FB"/>
    <w:rsid w:val="00922736"/>
    <w:rsid w:val="00923593"/>
    <w:rsid w:val="00925DB6"/>
    <w:rsid w:val="00930F46"/>
    <w:rsid w:val="00934667"/>
    <w:rsid w:val="00935852"/>
    <w:rsid w:val="0094148F"/>
    <w:rsid w:val="00945907"/>
    <w:rsid w:val="00950BFB"/>
    <w:rsid w:val="00953FE7"/>
    <w:rsid w:val="00962E99"/>
    <w:rsid w:val="00963383"/>
    <w:rsid w:val="009663A8"/>
    <w:rsid w:val="00966522"/>
    <w:rsid w:val="00967241"/>
    <w:rsid w:val="00976736"/>
    <w:rsid w:val="0098165C"/>
    <w:rsid w:val="00982949"/>
    <w:rsid w:val="00982984"/>
    <w:rsid w:val="0098393E"/>
    <w:rsid w:val="00987471"/>
    <w:rsid w:val="00987C2B"/>
    <w:rsid w:val="00990A7F"/>
    <w:rsid w:val="00992945"/>
    <w:rsid w:val="009943BA"/>
    <w:rsid w:val="0099551A"/>
    <w:rsid w:val="00996AD3"/>
    <w:rsid w:val="009A415B"/>
    <w:rsid w:val="009A4346"/>
    <w:rsid w:val="009A46FB"/>
    <w:rsid w:val="009A655E"/>
    <w:rsid w:val="009A6ED3"/>
    <w:rsid w:val="009A71CB"/>
    <w:rsid w:val="009A7280"/>
    <w:rsid w:val="009A735D"/>
    <w:rsid w:val="009B1192"/>
    <w:rsid w:val="009B23B6"/>
    <w:rsid w:val="009B4DF1"/>
    <w:rsid w:val="009C28D3"/>
    <w:rsid w:val="009C3432"/>
    <w:rsid w:val="009C3FB6"/>
    <w:rsid w:val="009D2383"/>
    <w:rsid w:val="009D36F0"/>
    <w:rsid w:val="009D47A5"/>
    <w:rsid w:val="009D5CAA"/>
    <w:rsid w:val="009D651B"/>
    <w:rsid w:val="009D7C2E"/>
    <w:rsid w:val="009E0133"/>
    <w:rsid w:val="009E2A85"/>
    <w:rsid w:val="009E3C56"/>
    <w:rsid w:val="009E68FC"/>
    <w:rsid w:val="009F11FB"/>
    <w:rsid w:val="009F4C11"/>
    <w:rsid w:val="009F4F92"/>
    <w:rsid w:val="009F58D1"/>
    <w:rsid w:val="009F6DAB"/>
    <w:rsid w:val="009F74E5"/>
    <w:rsid w:val="00A00CC2"/>
    <w:rsid w:val="00A02CB1"/>
    <w:rsid w:val="00A058FF"/>
    <w:rsid w:val="00A063E9"/>
    <w:rsid w:val="00A1144D"/>
    <w:rsid w:val="00A1621A"/>
    <w:rsid w:val="00A1690C"/>
    <w:rsid w:val="00A22E93"/>
    <w:rsid w:val="00A25BBB"/>
    <w:rsid w:val="00A3158D"/>
    <w:rsid w:val="00A4635B"/>
    <w:rsid w:val="00A5042F"/>
    <w:rsid w:val="00A51793"/>
    <w:rsid w:val="00A52EBE"/>
    <w:rsid w:val="00A55D8D"/>
    <w:rsid w:val="00A55F27"/>
    <w:rsid w:val="00A56817"/>
    <w:rsid w:val="00A6337F"/>
    <w:rsid w:val="00A64FC4"/>
    <w:rsid w:val="00A65B6C"/>
    <w:rsid w:val="00A65FCF"/>
    <w:rsid w:val="00A6679E"/>
    <w:rsid w:val="00A66FE8"/>
    <w:rsid w:val="00A67FBA"/>
    <w:rsid w:val="00A71191"/>
    <w:rsid w:val="00A72638"/>
    <w:rsid w:val="00A728BF"/>
    <w:rsid w:val="00A75BF7"/>
    <w:rsid w:val="00A761EE"/>
    <w:rsid w:val="00A77101"/>
    <w:rsid w:val="00A809FF"/>
    <w:rsid w:val="00A85AC5"/>
    <w:rsid w:val="00A8799F"/>
    <w:rsid w:val="00A92E47"/>
    <w:rsid w:val="00A9363B"/>
    <w:rsid w:val="00A977C6"/>
    <w:rsid w:val="00AA034A"/>
    <w:rsid w:val="00AA2852"/>
    <w:rsid w:val="00AB32B3"/>
    <w:rsid w:val="00AB3CB7"/>
    <w:rsid w:val="00AC00A1"/>
    <w:rsid w:val="00AC0C9F"/>
    <w:rsid w:val="00AC42E8"/>
    <w:rsid w:val="00AC496B"/>
    <w:rsid w:val="00AD572B"/>
    <w:rsid w:val="00AE0ECB"/>
    <w:rsid w:val="00AE1775"/>
    <w:rsid w:val="00AE1AFC"/>
    <w:rsid w:val="00AE26B8"/>
    <w:rsid w:val="00AE30D8"/>
    <w:rsid w:val="00AE403D"/>
    <w:rsid w:val="00AE69C3"/>
    <w:rsid w:val="00AF1ADA"/>
    <w:rsid w:val="00AF48A1"/>
    <w:rsid w:val="00B000D0"/>
    <w:rsid w:val="00B03BFB"/>
    <w:rsid w:val="00B067DC"/>
    <w:rsid w:val="00B06B4E"/>
    <w:rsid w:val="00B11B23"/>
    <w:rsid w:val="00B13DAD"/>
    <w:rsid w:val="00B20891"/>
    <w:rsid w:val="00B23D2D"/>
    <w:rsid w:val="00B23F77"/>
    <w:rsid w:val="00B2528F"/>
    <w:rsid w:val="00B269D8"/>
    <w:rsid w:val="00B32546"/>
    <w:rsid w:val="00B33829"/>
    <w:rsid w:val="00B360AB"/>
    <w:rsid w:val="00B3690D"/>
    <w:rsid w:val="00B40199"/>
    <w:rsid w:val="00B51328"/>
    <w:rsid w:val="00B53984"/>
    <w:rsid w:val="00B65FDC"/>
    <w:rsid w:val="00B66760"/>
    <w:rsid w:val="00B66891"/>
    <w:rsid w:val="00B67A2B"/>
    <w:rsid w:val="00B70285"/>
    <w:rsid w:val="00B76E60"/>
    <w:rsid w:val="00B776E0"/>
    <w:rsid w:val="00B80A8F"/>
    <w:rsid w:val="00B83A3E"/>
    <w:rsid w:val="00B83A84"/>
    <w:rsid w:val="00B84094"/>
    <w:rsid w:val="00B84170"/>
    <w:rsid w:val="00B85183"/>
    <w:rsid w:val="00B85B30"/>
    <w:rsid w:val="00B86354"/>
    <w:rsid w:val="00B86403"/>
    <w:rsid w:val="00B923E9"/>
    <w:rsid w:val="00B929F7"/>
    <w:rsid w:val="00B9537F"/>
    <w:rsid w:val="00BA60AE"/>
    <w:rsid w:val="00BA67E9"/>
    <w:rsid w:val="00BB41A1"/>
    <w:rsid w:val="00BC0DA9"/>
    <w:rsid w:val="00BC2E35"/>
    <w:rsid w:val="00BC4110"/>
    <w:rsid w:val="00BC5031"/>
    <w:rsid w:val="00BC559F"/>
    <w:rsid w:val="00BC5EB3"/>
    <w:rsid w:val="00BC6207"/>
    <w:rsid w:val="00BC7454"/>
    <w:rsid w:val="00BC75DA"/>
    <w:rsid w:val="00BC7938"/>
    <w:rsid w:val="00BD0E59"/>
    <w:rsid w:val="00BD26A6"/>
    <w:rsid w:val="00BD43EE"/>
    <w:rsid w:val="00BD7E9C"/>
    <w:rsid w:val="00BE19BC"/>
    <w:rsid w:val="00BE31CD"/>
    <w:rsid w:val="00BE4878"/>
    <w:rsid w:val="00BF3CEF"/>
    <w:rsid w:val="00C03081"/>
    <w:rsid w:val="00C047B0"/>
    <w:rsid w:val="00C05AE7"/>
    <w:rsid w:val="00C11B36"/>
    <w:rsid w:val="00C122C8"/>
    <w:rsid w:val="00C1507A"/>
    <w:rsid w:val="00C17AA2"/>
    <w:rsid w:val="00C22174"/>
    <w:rsid w:val="00C2249F"/>
    <w:rsid w:val="00C2408F"/>
    <w:rsid w:val="00C24367"/>
    <w:rsid w:val="00C24572"/>
    <w:rsid w:val="00C30A9E"/>
    <w:rsid w:val="00C332C9"/>
    <w:rsid w:val="00C366AF"/>
    <w:rsid w:val="00C377AD"/>
    <w:rsid w:val="00C42E3E"/>
    <w:rsid w:val="00C42ED3"/>
    <w:rsid w:val="00C44958"/>
    <w:rsid w:val="00C465C0"/>
    <w:rsid w:val="00C5080D"/>
    <w:rsid w:val="00C524FA"/>
    <w:rsid w:val="00C60424"/>
    <w:rsid w:val="00C64C22"/>
    <w:rsid w:val="00C6704D"/>
    <w:rsid w:val="00C670A6"/>
    <w:rsid w:val="00C71177"/>
    <w:rsid w:val="00C75FF5"/>
    <w:rsid w:val="00C76641"/>
    <w:rsid w:val="00C80760"/>
    <w:rsid w:val="00C8276D"/>
    <w:rsid w:val="00C838A7"/>
    <w:rsid w:val="00C85620"/>
    <w:rsid w:val="00C87F79"/>
    <w:rsid w:val="00C9047F"/>
    <w:rsid w:val="00C90657"/>
    <w:rsid w:val="00C90F8B"/>
    <w:rsid w:val="00C96B85"/>
    <w:rsid w:val="00CA6D2C"/>
    <w:rsid w:val="00CB04C9"/>
    <w:rsid w:val="00CB50F9"/>
    <w:rsid w:val="00CC05AB"/>
    <w:rsid w:val="00CC07FB"/>
    <w:rsid w:val="00CC2801"/>
    <w:rsid w:val="00CC2EA1"/>
    <w:rsid w:val="00CC4D30"/>
    <w:rsid w:val="00CC529F"/>
    <w:rsid w:val="00CC6F67"/>
    <w:rsid w:val="00CD15EE"/>
    <w:rsid w:val="00CD38C6"/>
    <w:rsid w:val="00CD4780"/>
    <w:rsid w:val="00CD6398"/>
    <w:rsid w:val="00CE20A2"/>
    <w:rsid w:val="00CE3EFA"/>
    <w:rsid w:val="00CE5756"/>
    <w:rsid w:val="00CE5E96"/>
    <w:rsid w:val="00CE6217"/>
    <w:rsid w:val="00CE7AF7"/>
    <w:rsid w:val="00CE7B15"/>
    <w:rsid w:val="00CF021F"/>
    <w:rsid w:val="00CF35AC"/>
    <w:rsid w:val="00CF3958"/>
    <w:rsid w:val="00CF3DD9"/>
    <w:rsid w:val="00CF4738"/>
    <w:rsid w:val="00CF6AD2"/>
    <w:rsid w:val="00D0064A"/>
    <w:rsid w:val="00D03B62"/>
    <w:rsid w:val="00D071EB"/>
    <w:rsid w:val="00D10575"/>
    <w:rsid w:val="00D10974"/>
    <w:rsid w:val="00D13E2B"/>
    <w:rsid w:val="00D154B8"/>
    <w:rsid w:val="00D16C09"/>
    <w:rsid w:val="00D212C0"/>
    <w:rsid w:val="00D31C1D"/>
    <w:rsid w:val="00D31F82"/>
    <w:rsid w:val="00D32690"/>
    <w:rsid w:val="00D358AF"/>
    <w:rsid w:val="00D3594A"/>
    <w:rsid w:val="00D418E5"/>
    <w:rsid w:val="00D45B83"/>
    <w:rsid w:val="00D4699A"/>
    <w:rsid w:val="00D46BBB"/>
    <w:rsid w:val="00D478B4"/>
    <w:rsid w:val="00D47BF5"/>
    <w:rsid w:val="00D504EB"/>
    <w:rsid w:val="00D52395"/>
    <w:rsid w:val="00D52FBE"/>
    <w:rsid w:val="00D54F41"/>
    <w:rsid w:val="00D569B3"/>
    <w:rsid w:val="00D6144A"/>
    <w:rsid w:val="00D6167E"/>
    <w:rsid w:val="00D66B50"/>
    <w:rsid w:val="00D66CA6"/>
    <w:rsid w:val="00D747A2"/>
    <w:rsid w:val="00D7548A"/>
    <w:rsid w:val="00D82728"/>
    <w:rsid w:val="00D82738"/>
    <w:rsid w:val="00D85C7E"/>
    <w:rsid w:val="00D8624F"/>
    <w:rsid w:val="00D92E2F"/>
    <w:rsid w:val="00D93888"/>
    <w:rsid w:val="00D943F4"/>
    <w:rsid w:val="00D968D9"/>
    <w:rsid w:val="00D96D9E"/>
    <w:rsid w:val="00DA1C37"/>
    <w:rsid w:val="00DA50D2"/>
    <w:rsid w:val="00DA6A72"/>
    <w:rsid w:val="00DB3A48"/>
    <w:rsid w:val="00DB66F0"/>
    <w:rsid w:val="00DB77A3"/>
    <w:rsid w:val="00DC26C5"/>
    <w:rsid w:val="00DD01EE"/>
    <w:rsid w:val="00DD576D"/>
    <w:rsid w:val="00DE1619"/>
    <w:rsid w:val="00DE4EB9"/>
    <w:rsid w:val="00DE765C"/>
    <w:rsid w:val="00DE76D1"/>
    <w:rsid w:val="00DE7E41"/>
    <w:rsid w:val="00DF03BD"/>
    <w:rsid w:val="00DF1486"/>
    <w:rsid w:val="00DF1E47"/>
    <w:rsid w:val="00DF3485"/>
    <w:rsid w:val="00E02811"/>
    <w:rsid w:val="00E04CC6"/>
    <w:rsid w:val="00E056BE"/>
    <w:rsid w:val="00E07450"/>
    <w:rsid w:val="00E103EA"/>
    <w:rsid w:val="00E200B2"/>
    <w:rsid w:val="00E227AC"/>
    <w:rsid w:val="00E22983"/>
    <w:rsid w:val="00E31AE4"/>
    <w:rsid w:val="00E32D21"/>
    <w:rsid w:val="00E33A9B"/>
    <w:rsid w:val="00E353FF"/>
    <w:rsid w:val="00E411E9"/>
    <w:rsid w:val="00E426C6"/>
    <w:rsid w:val="00E450FD"/>
    <w:rsid w:val="00E456D4"/>
    <w:rsid w:val="00E45987"/>
    <w:rsid w:val="00E46BA2"/>
    <w:rsid w:val="00E47784"/>
    <w:rsid w:val="00E5043A"/>
    <w:rsid w:val="00E50A65"/>
    <w:rsid w:val="00E51299"/>
    <w:rsid w:val="00E51385"/>
    <w:rsid w:val="00E52013"/>
    <w:rsid w:val="00E5221C"/>
    <w:rsid w:val="00E528D0"/>
    <w:rsid w:val="00E57E85"/>
    <w:rsid w:val="00E64CB6"/>
    <w:rsid w:val="00E651F9"/>
    <w:rsid w:val="00E65C61"/>
    <w:rsid w:val="00E66102"/>
    <w:rsid w:val="00E73413"/>
    <w:rsid w:val="00E76721"/>
    <w:rsid w:val="00E77E22"/>
    <w:rsid w:val="00E81828"/>
    <w:rsid w:val="00E8658C"/>
    <w:rsid w:val="00E911F4"/>
    <w:rsid w:val="00E93B65"/>
    <w:rsid w:val="00E953A8"/>
    <w:rsid w:val="00E95F7D"/>
    <w:rsid w:val="00E97840"/>
    <w:rsid w:val="00EA0297"/>
    <w:rsid w:val="00EA0A66"/>
    <w:rsid w:val="00EA0DF8"/>
    <w:rsid w:val="00EA70D0"/>
    <w:rsid w:val="00EA7A0D"/>
    <w:rsid w:val="00EB145E"/>
    <w:rsid w:val="00EB4C43"/>
    <w:rsid w:val="00EB4E95"/>
    <w:rsid w:val="00EC7DB1"/>
    <w:rsid w:val="00ED084D"/>
    <w:rsid w:val="00ED3857"/>
    <w:rsid w:val="00EE0ABF"/>
    <w:rsid w:val="00EE1888"/>
    <w:rsid w:val="00EE4FB9"/>
    <w:rsid w:val="00EF4421"/>
    <w:rsid w:val="00F03413"/>
    <w:rsid w:val="00F041CA"/>
    <w:rsid w:val="00F0473A"/>
    <w:rsid w:val="00F06BD0"/>
    <w:rsid w:val="00F17DE8"/>
    <w:rsid w:val="00F213F8"/>
    <w:rsid w:val="00F2289B"/>
    <w:rsid w:val="00F241F7"/>
    <w:rsid w:val="00F244CB"/>
    <w:rsid w:val="00F25670"/>
    <w:rsid w:val="00F30AEB"/>
    <w:rsid w:val="00F327A0"/>
    <w:rsid w:val="00F329FC"/>
    <w:rsid w:val="00F340E9"/>
    <w:rsid w:val="00F3414E"/>
    <w:rsid w:val="00F40E4A"/>
    <w:rsid w:val="00F41983"/>
    <w:rsid w:val="00F44710"/>
    <w:rsid w:val="00F50974"/>
    <w:rsid w:val="00F52D78"/>
    <w:rsid w:val="00F61F09"/>
    <w:rsid w:val="00F620F5"/>
    <w:rsid w:val="00F63B7A"/>
    <w:rsid w:val="00F70CB9"/>
    <w:rsid w:val="00F77F62"/>
    <w:rsid w:val="00F81E34"/>
    <w:rsid w:val="00F84DD5"/>
    <w:rsid w:val="00F86CCF"/>
    <w:rsid w:val="00F9198B"/>
    <w:rsid w:val="00F9788A"/>
    <w:rsid w:val="00FA0890"/>
    <w:rsid w:val="00FA449B"/>
    <w:rsid w:val="00FA61C5"/>
    <w:rsid w:val="00FA77D6"/>
    <w:rsid w:val="00FB163C"/>
    <w:rsid w:val="00FB289D"/>
    <w:rsid w:val="00FB739E"/>
    <w:rsid w:val="00FC278A"/>
    <w:rsid w:val="00FC38CC"/>
    <w:rsid w:val="00FC5841"/>
    <w:rsid w:val="00FC6AAE"/>
    <w:rsid w:val="00FD0F7F"/>
    <w:rsid w:val="00FD1502"/>
    <w:rsid w:val="00FD4DAA"/>
    <w:rsid w:val="00FD540E"/>
    <w:rsid w:val="00FD7709"/>
    <w:rsid w:val="00FE24D2"/>
    <w:rsid w:val="00FE7EE4"/>
    <w:rsid w:val="00FF6D8D"/>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40"/>
        <o:r id="V:Rule2" type="connector" idref="#Прямая со стрелкой 42"/>
      </o:rules>
    </o:shapelayout>
  </w:shapeDefaults>
  <w:decimalSymbol w:val=","/>
  <w:listSeparator w:val=";"/>
  <w14:docId w14:val="4EA86CCC"/>
  <w15:docId w15:val="{201C4C57-6BDD-4685-A3AC-C694CEDD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15B"/>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3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34"/>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aliases w:val="Знак сноски-FN,Ciae niinee-FN,AЗнак сноски зел"/>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qFormat/>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hyperlink" Target="mailto:alex-ivanov@mail.ru" TargetMode="Externa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hyperlink" Target="mailto:alfa@Alex.R&#1086;ssia" TargetMode="External"/><Relationship Id="rId14" Type="http://schemas.openxmlformats.org/officeDocument/2006/relationships/image" Target="media/image3.png"/><Relationship Id="rId22" Type="http://schemas.openxmlformats.org/officeDocument/2006/relationships/hyperlink" Target="https://www.consultant.ru/document/cons_doc_LAW_480411/5849deb519d59a582074f9f05df9d4c9bb3ed4d8/" TargetMode="External"/><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gif"/><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mailto:Alex.alfa@ru"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www.consultant.ru/document/cons_doc_LAW_344438/d9298c9ea6e3b00db7f4ccc8383d98e3589f5684/" TargetMode="External"/><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gif"/><Relationship Id="rId73" Type="http://schemas.openxmlformats.org/officeDocument/2006/relationships/image" Target="media/image55.png"/><Relationship Id="rId78"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hyperlink" Target="mailto:Alex@alfa.ru" TargetMode="External"/><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E7694-C5F7-415E-9D6E-A92F1A56E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238</Pages>
  <Words>63670</Words>
  <Characters>362924</Characters>
  <Application>Microsoft Office Word</Application>
  <DocSecurity>0</DocSecurity>
  <Lines>3024</Lines>
  <Paragraphs>851</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425743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Ирина Викторовна</cp:lastModifiedBy>
  <cp:revision>410</cp:revision>
  <cp:lastPrinted>2025-05-27T05:24:00Z</cp:lastPrinted>
  <dcterms:created xsi:type="dcterms:W3CDTF">2024-09-17T06:24:00Z</dcterms:created>
  <dcterms:modified xsi:type="dcterms:W3CDTF">2026-04-08T04:14:00Z</dcterms:modified>
</cp:coreProperties>
</file>