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7473DE">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7473DE">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7473DE">
      <w:pPr>
        <w:pStyle w:val="af2"/>
        <w:spacing w:before="0" w:beforeAutospacing="0" w:after="0" w:afterAutospacing="0"/>
        <w:jc w:val="center"/>
      </w:pPr>
      <w:r w:rsidRPr="00561A53">
        <w:t>(национальный исследовательский университет)»</w:t>
      </w:r>
    </w:p>
    <w:p w:rsidR="00CE7B15" w:rsidRPr="00561A53" w:rsidRDefault="00CE7B15" w:rsidP="007473DE">
      <w:pPr>
        <w:pStyle w:val="af2"/>
        <w:spacing w:before="0" w:beforeAutospacing="0" w:after="0" w:afterAutospacing="0"/>
        <w:jc w:val="center"/>
      </w:pPr>
      <w:r w:rsidRPr="00561A53">
        <w:t>Институт спорта, туризма и сервиса</w:t>
      </w:r>
    </w:p>
    <w:p w:rsidR="00CE7B15" w:rsidRPr="00561A53" w:rsidRDefault="00CE7B15" w:rsidP="007473DE">
      <w:pPr>
        <w:pStyle w:val="af2"/>
        <w:spacing w:before="0" w:beforeAutospacing="0" w:after="0" w:afterAutospacing="0"/>
        <w:jc w:val="center"/>
      </w:pPr>
      <w:r w:rsidRPr="00561A53">
        <w:t>Многопрофильный колледж</w:t>
      </w:r>
    </w:p>
    <w:p w:rsidR="00CE7B15" w:rsidRPr="00561A53" w:rsidRDefault="00CE7B15" w:rsidP="007473DE">
      <w:pPr>
        <w:pStyle w:val="af2"/>
        <w:spacing w:before="0" w:beforeAutospacing="0" w:after="0" w:afterAutospacing="0"/>
        <w:jc w:val="center"/>
        <w:rPr>
          <w:caps/>
        </w:rPr>
      </w:pPr>
      <w:r w:rsidRPr="00561A53">
        <w:t>Политехническое отделение</w:t>
      </w:r>
    </w:p>
    <w:p w:rsidR="008F3B3D" w:rsidRPr="00561A53" w:rsidRDefault="008F3B3D" w:rsidP="007473DE">
      <w:pPr>
        <w:spacing w:after="0" w:line="240" w:lineRule="auto"/>
        <w:jc w:val="center"/>
        <w:rPr>
          <w:rFonts w:ascii="Times New Roman" w:hAnsi="Times New Roman"/>
          <w:sz w:val="24"/>
          <w:szCs w:val="24"/>
        </w:rPr>
      </w:pPr>
    </w:p>
    <w:p w:rsidR="008F3B3D" w:rsidRPr="00561A53" w:rsidRDefault="008F3B3D" w:rsidP="007473DE">
      <w:pPr>
        <w:spacing w:after="0" w:line="240" w:lineRule="auto"/>
        <w:jc w:val="center"/>
        <w:rPr>
          <w:rFonts w:ascii="Times New Roman" w:hAnsi="Times New Roman"/>
          <w:sz w:val="24"/>
          <w:szCs w:val="24"/>
        </w:rPr>
      </w:pPr>
    </w:p>
    <w:p w:rsidR="008F3B3D" w:rsidRPr="00561A53" w:rsidRDefault="008F3B3D" w:rsidP="007473DE">
      <w:pPr>
        <w:spacing w:after="0" w:line="240" w:lineRule="auto"/>
        <w:jc w:val="center"/>
        <w:rPr>
          <w:rFonts w:ascii="Times New Roman" w:hAnsi="Times New Roman"/>
          <w:sz w:val="24"/>
          <w:szCs w:val="24"/>
        </w:rPr>
      </w:pPr>
    </w:p>
    <w:p w:rsidR="008F3B3D" w:rsidRPr="00561A53" w:rsidRDefault="008F3B3D" w:rsidP="007473DE">
      <w:pPr>
        <w:spacing w:after="0" w:line="240" w:lineRule="auto"/>
        <w:jc w:val="center"/>
        <w:rPr>
          <w:rFonts w:ascii="Times New Roman" w:hAnsi="Times New Roman"/>
          <w:sz w:val="24"/>
          <w:szCs w:val="24"/>
        </w:rPr>
      </w:pPr>
    </w:p>
    <w:p w:rsidR="008F3B3D" w:rsidRPr="00561A53" w:rsidRDefault="00E056BE" w:rsidP="007473D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7473DE">
      <w:pPr>
        <w:spacing w:after="0" w:line="240" w:lineRule="auto"/>
        <w:jc w:val="center"/>
        <w:rPr>
          <w:rFonts w:ascii="Times New Roman" w:hAnsi="Times New Roman"/>
          <w:sz w:val="24"/>
          <w:szCs w:val="24"/>
        </w:rPr>
      </w:pPr>
    </w:p>
    <w:p w:rsidR="00CE7B15" w:rsidRPr="00561A53" w:rsidRDefault="00CE7B15" w:rsidP="007473DE">
      <w:pPr>
        <w:spacing w:after="0" w:line="240" w:lineRule="auto"/>
        <w:jc w:val="center"/>
        <w:rPr>
          <w:rFonts w:ascii="Times New Roman" w:hAnsi="Times New Roman"/>
          <w:sz w:val="24"/>
          <w:szCs w:val="24"/>
        </w:rPr>
      </w:pPr>
    </w:p>
    <w:p w:rsidR="008F3B3D" w:rsidRPr="00561A53" w:rsidRDefault="008F3B3D" w:rsidP="007473DE">
      <w:pPr>
        <w:spacing w:after="0" w:line="240" w:lineRule="auto"/>
        <w:ind w:left="120"/>
        <w:jc w:val="center"/>
        <w:rPr>
          <w:rFonts w:ascii="Times New Roman" w:hAnsi="Times New Roman"/>
          <w:sz w:val="24"/>
          <w:szCs w:val="24"/>
        </w:rPr>
      </w:pPr>
    </w:p>
    <w:p w:rsidR="008F3B3D" w:rsidRPr="00561A53" w:rsidRDefault="008F3B3D" w:rsidP="007473DE">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7473DE">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7473DE">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7C4428" w:rsidRDefault="009A735D" w:rsidP="007473DE">
      <w:pPr>
        <w:spacing w:after="0" w:line="240" w:lineRule="auto"/>
        <w:jc w:val="center"/>
        <w:rPr>
          <w:rFonts w:ascii="Times New Roman" w:hAnsi="Times New Roman"/>
          <w:b/>
          <w:sz w:val="24"/>
          <w:szCs w:val="24"/>
        </w:rPr>
      </w:pPr>
      <w:r w:rsidRPr="009A735D">
        <w:rPr>
          <w:rFonts w:ascii="Times New Roman" w:hAnsi="Times New Roman"/>
          <w:b/>
          <w:sz w:val="24"/>
          <w:szCs w:val="24"/>
        </w:rPr>
        <w:t xml:space="preserve">15.02.10 Мехатроника и робототехника </w:t>
      </w:r>
      <w:r w:rsidR="003A2DA6" w:rsidRPr="00561A53">
        <w:rPr>
          <w:rFonts w:ascii="Times New Roman" w:hAnsi="Times New Roman"/>
          <w:b/>
          <w:sz w:val="24"/>
          <w:szCs w:val="24"/>
        </w:rPr>
        <w:t>(по отраслям)</w:t>
      </w:r>
    </w:p>
    <w:p w:rsidR="009A735D" w:rsidRPr="00561A53" w:rsidRDefault="009A735D" w:rsidP="007473DE">
      <w:pPr>
        <w:spacing w:after="0" w:line="240" w:lineRule="auto"/>
        <w:jc w:val="center"/>
        <w:rPr>
          <w:rFonts w:ascii="Times New Roman" w:hAnsi="Times New Roman"/>
          <w:b/>
          <w:sz w:val="24"/>
          <w:szCs w:val="24"/>
        </w:rPr>
      </w:pPr>
    </w:p>
    <w:p w:rsidR="00113317" w:rsidRPr="00561A53" w:rsidRDefault="00113317" w:rsidP="007473DE">
      <w:pPr>
        <w:spacing w:after="0" w:line="240" w:lineRule="auto"/>
        <w:rPr>
          <w:rFonts w:ascii="Times New Roman" w:hAnsi="Times New Roman"/>
          <w:b/>
          <w:sz w:val="24"/>
          <w:szCs w:val="24"/>
        </w:rPr>
      </w:pPr>
    </w:p>
    <w:p w:rsidR="00E57E85" w:rsidRPr="00561A53" w:rsidRDefault="00E57E85" w:rsidP="007473DE">
      <w:pPr>
        <w:spacing w:after="0" w:line="240" w:lineRule="auto"/>
        <w:rPr>
          <w:rFonts w:ascii="Times New Roman" w:hAnsi="Times New Roman"/>
          <w:b/>
          <w:sz w:val="24"/>
          <w:szCs w:val="24"/>
        </w:rPr>
      </w:pPr>
    </w:p>
    <w:p w:rsidR="00113317" w:rsidRPr="00561A53" w:rsidRDefault="00113317" w:rsidP="007473DE">
      <w:pPr>
        <w:spacing w:after="0" w:line="240" w:lineRule="auto"/>
        <w:rPr>
          <w:rFonts w:ascii="Times New Roman" w:hAnsi="Times New Roman"/>
          <w:b/>
          <w:sz w:val="24"/>
          <w:szCs w:val="24"/>
        </w:rPr>
      </w:pPr>
    </w:p>
    <w:p w:rsidR="008F3B3D" w:rsidRPr="00561A53" w:rsidRDefault="008F3B3D" w:rsidP="007473DE">
      <w:pPr>
        <w:tabs>
          <w:tab w:val="left" w:pos="3075"/>
        </w:tabs>
        <w:spacing w:after="0" w:line="240" w:lineRule="auto"/>
        <w:jc w:val="center"/>
        <w:rPr>
          <w:rFonts w:ascii="Times New Roman" w:hAnsi="Times New Roman"/>
          <w:bCs/>
          <w:sz w:val="24"/>
          <w:szCs w:val="24"/>
        </w:rPr>
      </w:pPr>
    </w:p>
    <w:p w:rsidR="008F3B3D" w:rsidRDefault="008F3B3D" w:rsidP="007473DE">
      <w:pPr>
        <w:tabs>
          <w:tab w:val="left" w:pos="3075"/>
        </w:tabs>
        <w:spacing w:after="0" w:line="240" w:lineRule="auto"/>
        <w:jc w:val="center"/>
        <w:rPr>
          <w:rFonts w:ascii="Times New Roman" w:hAnsi="Times New Roman"/>
          <w:bCs/>
          <w:sz w:val="24"/>
          <w:szCs w:val="24"/>
        </w:rPr>
      </w:pPr>
    </w:p>
    <w:p w:rsidR="00116833" w:rsidRDefault="00116833" w:rsidP="007473DE">
      <w:pPr>
        <w:tabs>
          <w:tab w:val="left" w:pos="3075"/>
        </w:tabs>
        <w:spacing w:after="0" w:line="240" w:lineRule="auto"/>
        <w:jc w:val="center"/>
        <w:rPr>
          <w:rFonts w:ascii="Times New Roman" w:hAnsi="Times New Roman"/>
          <w:bCs/>
          <w:sz w:val="24"/>
          <w:szCs w:val="24"/>
        </w:rPr>
      </w:pPr>
    </w:p>
    <w:p w:rsidR="00116833" w:rsidRDefault="00116833" w:rsidP="007473DE">
      <w:pPr>
        <w:tabs>
          <w:tab w:val="left" w:pos="3075"/>
        </w:tabs>
        <w:spacing w:after="0" w:line="240" w:lineRule="auto"/>
        <w:jc w:val="center"/>
        <w:rPr>
          <w:rFonts w:ascii="Times New Roman" w:hAnsi="Times New Roman"/>
          <w:bCs/>
          <w:sz w:val="24"/>
          <w:szCs w:val="24"/>
        </w:rPr>
      </w:pPr>
    </w:p>
    <w:p w:rsidR="00116833" w:rsidRDefault="00116833" w:rsidP="007473DE">
      <w:pPr>
        <w:tabs>
          <w:tab w:val="left" w:pos="3075"/>
        </w:tabs>
        <w:spacing w:after="0" w:line="240" w:lineRule="auto"/>
        <w:jc w:val="center"/>
        <w:rPr>
          <w:rFonts w:ascii="Times New Roman" w:hAnsi="Times New Roman"/>
          <w:bCs/>
          <w:sz w:val="24"/>
          <w:szCs w:val="24"/>
        </w:rPr>
      </w:pPr>
    </w:p>
    <w:p w:rsidR="00116833" w:rsidRDefault="00116833" w:rsidP="007473DE">
      <w:pPr>
        <w:tabs>
          <w:tab w:val="left" w:pos="3075"/>
        </w:tabs>
        <w:spacing w:after="0" w:line="240" w:lineRule="auto"/>
        <w:jc w:val="center"/>
        <w:rPr>
          <w:rFonts w:ascii="Times New Roman" w:hAnsi="Times New Roman"/>
          <w:bCs/>
          <w:sz w:val="24"/>
          <w:szCs w:val="24"/>
        </w:rPr>
      </w:pPr>
    </w:p>
    <w:p w:rsidR="00116833" w:rsidRDefault="00116833" w:rsidP="007473DE">
      <w:pPr>
        <w:tabs>
          <w:tab w:val="left" w:pos="3075"/>
        </w:tabs>
        <w:spacing w:after="0" w:line="240" w:lineRule="auto"/>
        <w:jc w:val="center"/>
        <w:rPr>
          <w:rFonts w:ascii="Times New Roman" w:hAnsi="Times New Roman"/>
          <w:bCs/>
          <w:sz w:val="24"/>
          <w:szCs w:val="24"/>
        </w:rPr>
      </w:pPr>
    </w:p>
    <w:p w:rsidR="00116833" w:rsidRDefault="00116833" w:rsidP="007473DE">
      <w:pPr>
        <w:tabs>
          <w:tab w:val="left" w:pos="3075"/>
        </w:tabs>
        <w:spacing w:after="0" w:line="240" w:lineRule="auto"/>
        <w:jc w:val="center"/>
        <w:rPr>
          <w:rFonts w:ascii="Times New Roman" w:hAnsi="Times New Roman"/>
          <w:bCs/>
          <w:sz w:val="24"/>
          <w:szCs w:val="24"/>
        </w:rPr>
      </w:pPr>
    </w:p>
    <w:p w:rsidR="00116833" w:rsidRPr="00561A53" w:rsidRDefault="00116833" w:rsidP="007473DE">
      <w:pPr>
        <w:tabs>
          <w:tab w:val="left" w:pos="3075"/>
        </w:tabs>
        <w:spacing w:after="0" w:line="240" w:lineRule="auto"/>
        <w:jc w:val="center"/>
        <w:rPr>
          <w:rFonts w:ascii="Times New Roman" w:hAnsi="Times New Roman"/>
          <w:bCs/>
          <w:sz w:val="24"/>
          <w:szCs w:val="24"/>
        </w:rPr>
      </w:pPr>
    </w:p>
    <w:p w:rsidR="008F3B3D" w:rsidRPr="00561A53" w:rsidRDefault="008F3B3D" w:rsidP="007473DE">
      <w:pPr>
        <w:tabs>
          <w:tab w:val="left" w:pos="3075"/>
        </w:tabs>
        <w:spacing w:after="0" w:line="240" w:lineRule="auto"/>
        <w:jc w:val="center"/>
        <w:rPr>
          <w:rFonts w:ascii="Times New Roman" w:hAnsi="Times New Roman"/>
          <w:bCs/>
          <w:sz w:val="24"/>
          <w:szCs w:val="24"/>
        </w:rPr>
      </w:pPr>
    </w:p>
    <w:p w:rsidR="008F3B3D" w:rsidRPr="00561A53" w:rsidRDefault="008F3B3D" w:rsidP="007473DE">
      <w:pPr>
        <w:tabs>
          <w:tab w:val="left" w:pos="3075"/>
        </w:tabs>
        <w:spacing w:after="0" w:line="240" w:lineRule="auto"/>
        <w:jc w:val="center"/>
        <w:rPr>
          <w:rFonts w:ascii="Times New Roman" w:hAnsi="Times New Roman"/>
          <w:bCs/>
          <w:sz w:val="24"/>
          <w:szCs w:val="24"/>
        </w:rPr>
      </w:pPr>
    </w:p>
    <w:p w:rsidR="008F3B3D" w:rsidRPr="00561A53" w:rsidRDefault="00116833" w:rsidP="007473DE">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7473DE">
      <w:pPr>
        <w:tabs>
          <w:tab w:val="left" w:pos="3075"/>
        </w:tabs>
        <w:spacing w:after="0" w:line="240" w:lineRule="auto"/>
        <w:jc w:val="center"/>
        <w:rPr>
          <w:rFonts w:ascii="Times New Roman" w:hAnsi="Times New Roman"/>
          <w:bCs/>
          <w:sz w:val="24"/>
          <w:szCs w:val="24"/>
        </w:rPr>
      </w:pPr>
    </w:p>
    <w:p w:rsidR="008F3B3D" w:rsidRPr="00561A53" w:rsidRDefault="008F3B3D" w:rsidP="007473DE">
      <w:pPr>
        <w:tabs>
          <w:tab w:val="left" w:pos="3075"/>
        </w:tabs>
        <w:spacing w:after="0" w:line="240" w:lineRule="auto"/>
        <w:jc w:val="center"/>
        <w:rPr>
          <w:rFonts w:ascii="Times New Roman" w:hAnsi="Times New Roman"/>
          <w:bCs/>
          <w:sz w:val="24"/>
          <w:szCs w:val="24"/>
        </w:rPr>
      </w:pPr>
    </w:p>
    <w:p w:rsidR="008F3B3D" w:rsidRDefault="008F3B3D" w:rsidP="007473DE">
      <w:pPr>
        <w:tabs>
          <w:tab w:val="left" w:pos="3075"/>
        </w:tabs>
        <w:spacing w:after="0" w:line="240" w:lineRule="auto"/>
        <w:jc w:val="center"/>
        <w:rPr>
          <w:rFonts w:ascii="Times New Roman" w:hAnsi="Times New Roman"/>
          <w:bCs/>
          <w:sz w:val="24"/>
          <w:szCs w:val="24"/>
        </w:rPr>
      </w:pPr>
    </w:p>
    <w:p w:rsidR="00116833" w:rsidRPr="00561A53" w:rsidRDefault="00116833" w:rsidP="007473DE">
      <w:pPr>
        <w:tabs>
          <w:tab w:val="left" w:pos="3075"/>
        </w:tabs>
        <w:spacing w:after="0" w:line="240" w:lineRule="auto"/>
        <w:jc w:val="center"/>
        <w:rPr>
          <w:rFonts w:ascii="Times New Roman" w:hAnsi="Times New Roman"/>
          <w:bCs/>
          <w:sz w:val="24"/>
          <w:szCs w:val="24"/>
        </w:rPr>
      </w:pPr>
    </w:p>
    <w:p w:rsidR="008F3B3D" w:rsidRPr="00561A53" w:rsidRDefault="008F3B3D" w:rsidP="007473DE">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7473DE">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7473DE">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7473DE">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7473DE">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7473DE">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7473DE">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1.2</w:t>
            </w:r>
            <w:r w:rsidR="00196117">
              <w:rPr>
                <w:rFonts w:ascii="Times New Roman" w:hAnsi="Times New Roman"/>
                <w:bCs/>
                <w:sz w:val="24"/>
                <w:szCs w:val="24"/>
              </w:rPr>
              <w:t>.</w:t>
            </w:r>
            <w:r w:rsidR="00196117" w:rsidRPr="0019611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9A735D" w:rsidRPr="009A735D">
              <w:rPr>
                <w:rFonts w:ascii="Times New Roman" w:hAnsi="Times New Roman"/>
                <w:bCs/>
                <w:sz w:val="24"/>
                <w:szCs w:val="24"/>
              </w:rPr>
              <w:t xml:space="preserve">15.02.10 Мехатроника и робототехника </w:t>
            </w:r>
            <w:r w:rsidR="00196117" w:rsidRPr="00196117">
              <w:rPr>
                <w:rFonts w:ascii="Times New Roman" w:hAnsi="Times New Roman"/>
                <w:bCs/>
                <w:sz w:val="24"/>
                <w:szCs w:val="24"/>
              </w:rPr>
              <w:t>(по отраслям)</w:t>
            </w:r>
          </w:p>
        </w:tc>
        <w:tc>
          <w:tcPr>
            <w:tcW w:w="1554" w:type="dxa"/>
            <w:vAlign w:val="bottom"/>
          </w:tcPr>
          <w:p w:rsidR="00A55D8D" w:rsidRPr="00B23D2D" w:rsidRDefault="00196117" w:rsidP="007473DE">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B23D2D" w:rsidRDefault="00196117" w:rsidP="007473DE">
            <w:pPr>
              <w:tabs>
                <w:tab w:val="left" w:pos="3075"/>
              </w:tabs>
              <w:spacing w:after="0" w:line="240" w:lineRule="auto"/>
              <w:jc w:val="both"/>
              <w:rPr>
                <w:rFonts w:ascii="Times New Roman" w:hAnsi="Times New Roman"/>
                <w:bCs/>
                <w:sz w:val="24"/>
                <w:szCs w:val="24"/>
              </w:rPr>
            </w:pPr>
            <w:r w:rsidRPr="0019611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7473DE">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196117" w:rsidRDefault="00196117" w:rsidP="007473DE">
            <w:pPr>
              <w:tabs>
                <w:tab w:val="left" w:pos="3075"/>
              </w:tabs>
              <w:spacing w:after="0" w:line="240" w:lineRule="auto"/>
              <w:jc w:val="both"/>
              <w:rPr>
                <w:rFonts w:ascii="Times New Roman" w:hAnsi="Times New Roman"/>
                <w:bCs/>
                <w:sz w:val="24"/>
                <w:szCs w:val="24"/>
              </w:rPr>
            </w:pPr>
            <w:r w:rsidRPr="00196117">
              <w:rPr>
                <w:rFonts w:ascii="Times New Roman" w:hAnsi="Times New Roman"/>
                <w:bCs/>
                <w:sz w:val="24"/>
                <w:szCs w:val="24"/>
              </w:rPr>
              <w:t>1.2.2. Общие компетенции</w:t>
            </w:r>
          </w:p>
        </w:tc>
        <w:tc>
          <w:tcPr>
            <w:tcW w:w="1554" w:type="dxa"/>
            <w:vAlign w:val="bottom"/>
          </w:tcPr>
          <w:p w:rsidR="00196117" w:rsidRPr="00B23D2D" w:rsidRDefault="00786262" w:rsidP="007473DE">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25</w:t>
            </w:r>
          </w:p>
        </w:tc>
      </w:tr>
      <w:tr w:rsidR="00A55D8D" w:rsidTr="00196117">
        <w:tc>
          <w:tcPr>
            <w:tcW w:w="8642" w:type="dxa"/>
          </w:tcPr>
          <w:p w:rsidR="00A55D8D" w:rsidRPr="00B23D2D" w:rsidRDefault="00C772B2" w:rsidP="007473DE">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w:t>
            </w:r>
            <w:r w:rsidR="00196117">
              <w:rPr>
                <w:rFonts w:ascii="Times New Roman" w:hAnsi="Times New Roman"/>
                <w:bCs/>
                <w:sz w:val="24"/>
                <w:szCs w:val="24"/>
              </w:rPr>
              <w:t>.</w:t>
            </w:r>
            <w:r w:rsidR="00B23D2D"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786262" w:rsidP="007473DE">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30</w:t>
            </w:r>
          </w:p>
        </w:tc>
      </w:tr>
      <w:tr w:rsidR="00A55D8D" w:rsidTr="00196117">
        <w:tc>
          <w:tcPr>
            <w:tcW w:w="8642" w:type="dxa"/>
          </w:tcPr>
          <w:p w:rsidR="00A55D8D" w:rsidRPr="00196117" w:rsidRDefault="00B23D2D" w:rsidP="007473DE">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786262" w:rsidP="007473DE">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30</w:t>
            </w:r>
          </w:p>
        </w:tc>
      </w:tr>
      <w:tr w:rsidR="00196117" w:rsidTr="00196117">
        <w:tc>
          <w:tcPr>
            <w:tcW w:w="8642" w:type="dxa"/>
          </w:tcPr>
          <w:p w:rsidR="00196117" w:rsidRPr="00B23D2D" w:rsidRDefault="00196117" w:rsidP="007473DE">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786262" w:rsidP="007473DE">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30</w:t>
            </w:r>
          </w:p>
        </w:tc>
      </w:tr>
      <w:tr w:rsidR="00196117" w:rsidTr="00196117">
        <w:tc>
          <w:tcPr>
            <w:tcW w:w="8642" w:type="dxa"/>
          </w:tcPr>
          <w:p w:rsidR="00196117" w:rsidRPr="00196117" w:rsidRDefault="00196117" w:rsidP="007473DE">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786262" w:rsidP="007473DE">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127</w:t>
            </w:r>
          </w:p>
        </w:tc>
      </w:tr>
    </w:tbl>
    <w:p w:rsidR="00027724" w:rsidRPr="00561A53" w:rsidRDefault="00027724" w:rsidP="007473DE">
      <w:pPr>
        <w:tabs>
          <w:tab w:val="left" w:pos="3075"/>
        </w:tabs>
        <w:spacing w:after="0" w:line="240" w:lineRule="auto"/>
        <w:jc w:val="center"/>
        <w:rPr>
          <w:rFonts w:ascii="Times New Roman" w:hAnsi="Times New Roman"/>
          <w:b/>
          <w:bCs/>
          <w:caps/>
          <w:sz w:val="24"/>
          <w:szCs w:val="24"/>
        </w:rPr>
      </w:pPr>
    </w:p>
    <w:p w:rsidR="00A55D8D" w:rsidRDefault="00A55D8D" w:rsidP="007473DE">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7473DE">
      <w:pPr>
        <w:tabs>
          <w:tab w:val="right" w:leader="dot" w:pos="9356"/>
        </w:tabs>
        <w:spacing w:after="0" w:line="240" w:lineRule="auto"/>
        <w:rPr>
          <w:rFonts w:ascii="Times New Roman" w:hAnsi="Times New Roman"/>
          <w:caps/>
          <w:sz w:val="24"/>
          <w:szCs w:val="24"/>
        </w:rPr>
      </w:pPr>
    </w:p>
    <w:p w:rsidR="008F3B3D" w:rsidRPr="00561A53" w:rsidRDefault="008F3B3D" w:rsidP="007473DE">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7473DE">
      <w:pPr>
        <w:spacing w:after="0" w:line="240" w:lineRule="auto"/>
        <w:ind w:right="141" w:firstLine="709"/>
        <w:jc w:val="both"/>
        <w:rPr>
          <w:rFonts w:ascii="Times New Roman" w:hAnsi="Times New Roman"/>
          <w:b/>
          <w:bCs/>
          <w:caps/>
          <w:sz w:val="24"/>
          <w:szCs w:val="24"/>
        </w:rPr>
      </w:pPr>
    </w:p>
    <w:p w:rsidR="008F3B3D" w:rsidRPr="00561A53" w:rsidRDefault="008F3B3D"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9A735D" w:rsidRPr="009A735D">
        <w:rPr>
          <w:rFonts w:ascii="Times New Roman" w:hAnsi="Times New Roman"/>
          <w:sz w:val="24"/>
          <w:szCs w:val="24"/>
        </w:rPr>
        <w:t xml:space="preserve">15.02.10 Мехатроника и робототехника </w:t>
      </w:r>
      <w:r w:rsidR="003A2DA6" w:rsidRPr="00561A53">
        <w:rPr>
          <w:rFonts w:ascii="Times New Roman" w:hAnsi="Times New Roman"/>
          <w:sz w:val="24"/>
          <w:szCs w:val="24"/>
        </w:rPr>
        <w:t>(по отраслям)</w:t>
      </w:r>
      <w:r w:rsidRPr="00561A53">
        <w:rPr>
          <w:rFonts w:ascii="Times New Roman" w:hAnsi="Times New Roman"/>
          <w:sz w:val="24"/>
          <w:szCs w:val="24"/>
        </w:rPr>
        <w:t xml:space="preserve"> для аттестации обучающихся и выпускников на соответствие их персональных достижений поэтапным требованиям ФГОС СПО.</w:t>
      </w:r>
    </w:p>
    <w:p w:rsidR="008F3B3D" w:rsidRPr="00561A53" w:rsidRDefault="008F3B3D" w:rsidP="007473DE">
      <w:pPr>
        <w:spacing w:after="0" w:line="240" w:lineRule="auto"/>
        <w:ind w:right="141" w:firstLine="709"/>
        <w:jc w:val="both"/>
        <w:rPr>
          <w:rFonts w:ascii="Times New Roman" w:hAnsi="Times New Roman"/>
          <w:sz w:val="24"/>
          <w:szCs w:val="24"/>
        </w:rPr>
      </w:pPr>
    </w:p>
    <w:p w:rsidR="008F3B3D" w:rsidRPr="00F86CCF" w:rsidRDefault="00F9440E" w:rsidP="007473DE">
      <w:pPr>
        <w:pStyle w:val="a8"/>
        <w:numPr>
          <w:ilvl w:val="1"/>
          <w:numId w:val="17"/>
        </w:numPr>
        <w:tabs>
          <w:tab w:val="left" w:pos="1134"/>
        </w:tabs>
        <w:ind w:right="141"/>
        <w:jc w:val="both"/>
        <w:rPr>
          <w:b/>
          <w:bCs/>
        </w:rPr>
      </w:pPr>
      <w:r>
        <w:rPr>
          <w:b/>
          <w:bCs/>
        </w:rPr>
        <w:t xml:space="preserve"> </w:t>
      </w:r>
      <w:r w:rsidR="008F3B3D" w:rsidRPr="00F86CCF">
        <w:rPr>
          <w:b/>
          <w:bCs/>
        </w:rPr>
        <w:t>Нормативно-правовые основы разработки фонда оценочных средств</w:t>
      </w:r>
    </w:p>
    <w:p w:rsidR="00F86CCF" w:rsidRPr="00F86CCF" w:rsidRDefault="00F86CCF" w:rsidP="007473DE">
      <w:pPr>
        <w:pStyle w:val="a8"/>
        <w:ind w:left="0" w:right="141" w:firstLine="709"/>
        <w:jc w:val="both"/>
        <w:rPr>
          <w:b/>
          <w:bCs/>
        </w:rPr>
      </w:pPr>
    </w:p>
    <w:p w:rsidR="008F3B3D" w:rsidRPr="00561A53" w:rsidRDefault="008F3B3D" w:rsidP="007473DE">
      <w:pPr>
        <w:pStyle w:val="a8"/>
        <w:tabs>
          <w:tab w:val="left" w:pos="851"/>
        </w:tabs>
        <w:ind w:left="0" w:right="141" w:firstLine="709"/>
        <w:jc w:val="both"/>
        <w:rPr>
          <w:b/>
          <w:bCs/>
        </w:rPr>
      </w:pPr>
      <w:r w:rsidRPr="00561A53">
        <w:t>Фонд оценочных средств</w:t>
      </w:r>
      <w:r w:rsidR="00F9440E">
        <w:t xml:space="preserve"> </w:t>
      </w:r>
      <w:r w:rsidRPr="00561A53">
        <w:rPr>
          <w:spacing w:val="-2"/>
        </w:rPr>
        <w:t>разработан на основании следующих документов</w:t>
      </w:r>
      <w:r w:rsidRPr="00561A53">
        <w:t>:</w:t>
      </w:r>
    </w:p>
    <w:p w:rsidR="009A735D" w:rsidRPr="009A735D" w:rsidRDefault="009A735D" w:rsidP="007473DE">
      <w:pPr>
        <w:pStyle w:val="a8"/>
        <w:numPr>
          <w:ilvl w:val="0"/>
          <w:numId w:val="15"/>
        </w:numPr>
        <w:tabs>
          <w:tab w:val="left" w:pos="1134"/>
        </w:tabs>
        <w:ind w:left="0" w:right="141" w:firstLine="709"/>
        <w:jc w:val="both"/>
        <w:rPr>
          <w:iCs/>
        </w:rPr>
      </w:pPr>
      <w:r w:rsidRPr="009A735D">
        <w:rPr>
          <w:iCs/>
        </w:rPr>
        <w:t>Федеральный закон «Об образовании в Российской Федерации» от 29.12.2012 №273ФЗ;</w:t>
      </w:r>
    </w:p>
    <w:p w:rsidR="009A735D" w:rsidRPr="009A735D" w:rsidRDefault="009A735D" w:rsidP="007473DE">
      <w:pPr>
        <w:pStyle w:val="a8"/>
        <w:numPr>
          <w:ilvl w:val="0"/>
          <w:numId w:val="15"/>
        </w:numPr>
        <w:tabs>
          <w:tab w:val="left" w:pos="1134"/>
        </w:tabs>
        <w:ind w:left="0" w:right="141" w:firstLine="709"/>
        <w:jc w:val="both"/>
        <w:rPr>
          <w:iCs/>
        </w:rPr>
      </w:pPr>
      <w:r w:rsidRPr="009A735D">
        <w:rPr>
          <w:iCs/>
        </w:rPr>
        <w:t>Федеральный государственный образовательный стандарт среднего профессионального образования по специальности 15.02.10 Мехатроника и робототехника (по отраслям), утвержденного приказом Министерства образования и науки от 14.09.2023 г. №684;</w:t>
      </w:r>
    </w:p>
    <w:p w:rsidR="009A735D" w:rsidRPr="009A735D" w:rsidRDefault="009A735D" w:rsidP="007473DE">
      <w:pPr>
        <w:pStyle w:val="a8"/>
        <w:numPr>
          <w:ilvl w:val="0"/>
          <w:numId w:val="15"/>
        </w:numPr>
        <w:tabs>
          <w:tab w:val="left" w:pos="1134"/>
        </w:tabs>
        <w:ind w:left="0" w:right="141" w:firstLine="709"/>
        <w:jc w:val="both"/>
        <w:rPr>
          <w:iCs/>
        </w:rPr>
      </w:pPr>
      <w:r w:rsidRPr="009A735D">
        <w:rPr>
          <w:iC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9A735D" w:rsidRPr="009A735D" w:rsidRDefault="009A735D" w:rsidP="007473DE">
      <w:pPr>
        <w:pStyle w:val="a8"/>
        <w:numPr>
          <w:ilvl w:val="0"/>
          <w:numId w:val="15"/>
        </w:numPr>
        <w:tabs>
          <w:tab w:val="left" w:pos="1134"/>
        </w:tabs>
        <w:ind w:left="0" w:right="141" w:firstLine="709"/>
        <w:jc w:val="both"/>
        <w:rPr>
          <w:iCs/>
        </w:rPr>
      </w:pPr>
      <w:r w:rsidRPr="009A735D">
        <w:rPr>
          <w:iC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9A735D" w:rsidRPr="009A735D" w:rsidRDefault="009A735D" w:rsidP="007473DE">
      <w:pPr>
        <w:pStyle w:val="a8"/>
        <w:numPr>
          <w:ilvl w:val="0"/>
          <w:numId w:val="15"/>
        </w:numPr>
        <w:tabs>
          <w:tab w:val="left" w:pos="1134"/>
        </w:tabs>
        <w:ind w:left="0" w:right="141" w:firstLine="709"/>
        <w:jc w:val="both"/>
        <w:rPr>
          <w:iCs/>
        </w:rPr>
      </w:pPr>
      <w:r w:rsidRPr="009A735D">
        <w:rPr>
          <w:iC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9A735D" w:rsidRPr="009A735D" w:rsidRDefault="009A735D" w:rsidP="007473DE">
      <w:pPr>
        <w:pStyle w:val="a8"/>
        <w:numPr>
          <w:ilvl w:val="0"/>
          <w:numId w:val="15"/>
        </w:numPr>
        <w:tabs>
          <w:tab w:val="left" w:pos="1134"/>
        </w:tabs>
        <w:ind w:left="0" w:right="141" w:firstLine="709"/>
        <w:jc w:val="both"/>
        <w:rPr>
          <w:iCs/>
        </w:rPr>
      </w:pPr>
      <w:r w:rsidRPr="009A735D">
        <w:rPr>
          <w:iC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9A735D" w:rsidRPr="009A735D" w:rsidRDefault="009A735D" w:rsidP="007473DE">
      <w:pPr>
        <w:pStyle w:val="a8"/>
        <w:numPr>
          <w:ilvl w:val="0"/>
          <w:numId w:val="15"/>
        </w:numPr>
        <w:tabs>
          <w:tab w:val="left" w:pos="1134"/>
        </w:tabs>
        <w:ind w:left="0" w:right="141" w:firstLine="709"/>
        <w:jc w:val="both"/>
        <w:rPr>
          <w:iCs/>
        </w:rPr>
      </w:pPr>
      <w:r w:rsidRPr="009A735D">
        <w:rPr>
          <w:iC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9A735D" w:rsidRPr="009A735D" w:rsidRDefault="009A735D" w:rsidP="007473DE">
      <w:pPr>
        <w:pStyle w:val="a8"/>
        <w:numPr>
          <w:ilvl w:val="0"/>
          <w:numId w:val="15"/>
        </w:numPr>
        <w:tabs>
          <w:tab w:val="left" w:pos="1134"/>
        </w:tabs>
        <w:ind w:left="0" w:right="141" w:firstLine="709"/>
        <w:jc w:val="both"/>
        <w:rPr>
          <w:iCs/>
        </w:rPr>
      </w:pPr>
      <w:r w:rsidRPr="009A735D">
        <w:rPr>
          <w:iC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9A735D" w:rsidRPr="009A735D" w:rsidRDefault="009A735D" w:rsidP="007473DE">
      <w:pPr>
        <w:pStyle w:val="a8"/>
        <w:numPr>
          <w:ilvl w:val="0"/>
          <w:numId w:val="15"/>
        </w:numPr>
        <w:tabs>
          <w:tab w:val="left" w:pos="1134"/>
        </w:tabs>
        <w:ind w:left="0" w:right="141" w:firstLine="709"/>
        <w:jc w:val="both"/>
        <w:rPr>
          <w:iCs/>
        </w:rPr>
      </w:pPr>
      <w:r w:rsidRPr="009A735D">
        <w:rPr>
          <w:iCs/>
        </w:rPr>
        <w:t xml:space="preserve">Приказ Министерства труда и социальной защиты РФ от 09 сентября 2020 N 590н «Об утверждении профессионального стандарта 40.121 Наладчик кузнечно-прессового оборудования»; </w:t>
      </w:r>
    </w:p>
    <w:p w:rsidR="006D0CF6" w:rsidRPr="006D0CF6" w:rsidRDefault="006D0CF6" w:rsidP="007473DE">
      <w:pPr>
        <w:pStyle w:val="a8"/>
        <w:numPr>
          <w:ilvl w:val="0"/>
          <w:numId w:val="15"/>
        </w:numPr>
        <w:tabs>
          <w:tab w:val="left" w:pos="1134"/>
        </w:tabs>
        <w:ind w:left="0" w:right="141" w:firstLine="709"/>
        <w:jc w:val="both"/>
        <w:rPr>
          <w:iCs/>
        </w:rPr>
      </w:pPr>
      <w:r w:rsidRPr="006D0CF6">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ОП – общепрофессиональный цикл;</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МДК – междисциплинарный курс;</w:t>
      </w:r>
    </w:p>
    <w:p w:rsidR="00027724"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УП – учебная практика;</w:t>
      </w:r>
    </w:p>
    <w:p w:rsidR="008F3B3D" w:rsidRPr="00561A53" w:rsidRDefault="00027724" w:rsidP="007473DE">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7473DE">
      <w:pPr>
        <w:spacing w:after="0" w:line="240" w:lineRule="auto"/>
        <w:ind w:firstLine="567"/>
        <w:jc w:val="both"/>
        <w:rPr>
          <w:rFonts w:ascii="Times New Roman" w:hAnsi="Times New Roman"/>
          <w:sz w:val="24"/>
          <w:szCs w:val="24"/>
        </w:rPr>
        <w:sectPr w:rsidR="00C670A6" w:rsidRPr="00561A53" w:rsidSect="00B23D2D">
          <w:footerReference w:type="default" r:id="rId10"/>
          <w:pgSz w:w="11907" w:h="16839" w:code="9"/>
          <w:pgMar w:top="709" w:right="567" w:bottom="1134" w:left="1134" w:header="708" w:footer="708" w:gutter="0"/>
          <w:cols w:space="708"/>
          <w:titlePg/>
          <w:docGrid w:linePitch="360"/>
        </w:sectPr>
      </w:pPr>
    </w:p>
    <w:p w:rsidR="008F3B3D" w:rsidRDefault="008F3B3D" w:rsidP="007473DE">
      <w:pPr>
        <w:spacing w:after="0" w:line="240" w:lineRule="auto"/>
        <w:ind w:left="709"/>
        <w:jc w:val="both"/>
        <w:rPr>
          <w:rFonts w:ascii="Times New Roman" w:hAnsi="Times New Roman"/>
          <w:b/>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специальности </w:t>
      </w:r>
      <w:r w:rsidR="009A735D" w:rsidRPr="009A735D">
        <w:rPr>
          <w:rFonts w:ascii="Times New Roman" w:hAnsi="Times New Roman"/>
          <w:b/>
        </w:rPr>
        <w:t xml:space="preserve">15.02.10 Мехатроника и робототехника </w:t>
      </w:r>
      <w:r w:rsidR="00C670A6" w:rsidRPr="00561A53">
        <w:rPr>
          <w:rFonts w:ascii="Times New Roman" w:hAnsi="Times New Roman"/>
          <w:b/>
        </w:rPr>
        <w:t>(по отраслям)</w:t>
      </w:r>
    </w:p>
    <w:p w:rsidR="00F86CCF" w:rsidRPr="00561A53" w:rsidRDefault="00F86CCF" w:rsidP="007473DE">
      <w:pPr>
        <w:autoSpaceDE w:val="0"/>
        <w:autoSpaceDN w:val="0"/>
        <w:adjustRightInd w:val="0"/>
        <w:spacing w:after="0" w:line="240" w:lineRule="auto"/>
        <w:jc w:val="center"/>
        <w:rPr>
          <w:rFonts w:ascii="Times New Roman" w:hAnsi="Times New Roman"/>
          <w:i/>
          <w:sz w:val="20"/>
          <w:szCs w:val="20"/>
        </w:rPr>
      </w:pPr>
    </w:p>
    <w:p w:rsidR="008F3B3D" w:rsidRPr="00116833" w:rsidRDefault="008F3B3D" w:rsidP="007473DE">
      <w:pPr>
        <w:autoSpaceDE w:val="0"/>
        <w:autoSpaceDN w:val="0"/>
        <w:adjustRightInd w:val="0"/>
        <w:spacing w:after="0" w:line="240" w:lineRule="auto"/>
        <w:ind w:firstLine="709"/>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7473DE">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561A53" w:rsidTr="00447502">
        <w:tc>
          <w:tcPr>
            <w:tcW w:w="1419" w:type="dxa"/>
            <w:vAlign w:val="center"/>
          </w:tcPr>
          <w:p w:rsidR="008F3B3D" w:rsidRPr="00561A53" w:rsidRDefault="008F3B3D" w:rsidP="007473DE">
            <w:pPr>
              <w:spacing w:after="0" w:line="240" w:lineRule="auto"/>
              <w:ind w:left="-108" w:right="-108"/>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1701" w:type="dxa"/>
            <w:vAlign w:val="center"/>
          </w:tcPr>
          <w:p w:rsidR="008F3B3D" w:rsidRPr="00561A53" w:rsidRDefault="008F3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2267" w:type="dxa"/>
            <w:vAlign w:val="center"/>
          </w:tcPr>
          <w:p w:rsidR="008F3B3D" w:rsidRPr="00561A53" w:rsidRDefault="008F3B3D" w:rsidP="007473DE">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 xml:space="preserve">Практический опыт </w:t>
            </w:r>
          </w:p>
          <w:p w:rsidR="008F3B3D" w:rsidRPr="00561A53" w:rsidRDefault="008F3B3D" w:rsidP="007473DE">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(ПО)</w:t>
            </w:r>
          </w:p>
        </w:tc>
        <w:tc>
          <w:tcPr>
            <w:tcW w:w="4394" w:type="dxa"/>
            <w:vAlign w:val="center"/>
          </w:tcPr>
          <w:p w:rsidR="008F3B3D" w:rsidRPr="00561A53" w:rsidRDefault="008F3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8F3B3D" w:rsidRPr="00561A53" w:rsidRDefault="008F3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969" w:type="dxa"/>
            <w:vAlign w:val="center"/>
          </w:tcPr>
          <w:p w:rsidR="008F3B3D" w:rsidRPr="00561A53" w:rsidRDefault="008F3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 xml:space="preserve">Знания </w:t>
            </w:r>
          </w:p>
          <w:p w:rsidR="008F3B3D" w:rsidRPr="00561A53" w:rsidRDefault="008F3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2126" w:type="dxa"/>
          </w:tcPr>
          <w:p w:rsidR="008F3B3D" w:rsidRPr="00561A53" w:rsidRDefault="008F3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8F3B3D" w:rsidRPr="00561A53" w:rsidRDefault="008F3B3D" w:rsidP="007473DE">
            <w:pPr>
              <w:spacing w:after="0" w:line="240" w:lineRule="auto"/>
              <w:jc w:val="center"/>
              <w:rPr>
                <w:rFonts w:ascii="Times New Roman" w:hAnsi="Times New Roman"/>
                <w:b/>
                <w:sz w:val="20"/>
                <w:szCs w:val="20"/>
                <w:lang w:eastAsia="ru-RU"/>
              </w:rPr>
            </w:pPr>
          </w:p>
        </w:tc>
      </w:tr>
      <w:tr w:rsidR="00717517" w:rsidRPr="00561A53" w:rsidTr="006D0CF6">
        <w:tc>
          <w:tcPr>
            <w:tcW w:w="15876" w:type="dxa"/>
            <w:gridSpan w:val="6"/>
          </w:tcPr>
          <w:p w:rsidR="00717517" w:rsidRPr="00561A53" w:rsidRDefault="00632773" w:rsidP="007473DE">
            <w:pPr>
              <w:spacing w:after="0" w:line="240" w:lineRule="auto"/>
              <w:rPr>
                <w:rFonts w:ascii="Times New Roman" w:hAnsi="Times New Roman"/>
                <w:b/>
                <w:sz w:val="20"/>
                <w:szCs w:val="20"/>
                <w:lang w:eastAsia="ru-RU"/>
              </w:rPr>
            </w:pPr>
            <w:r w:rsidRPr="00632773">
              <w:rPr>
                <w:rFonts w:ascii="Times New Roman" w:hAnsi="Times New Roman"/>
                <w:b/>
                <w:sz w:val="20"/>
                <w:szCs w:val="20"/>
                <w:lang w:eastAsia="ru-RU"/>
              </w:rPr>
              <w:t xml:space="preserve">ВД.01 </w:t>
            </w:r>
            <w:r w:rsidR="00400A18" w:rsidRPr="00400A18">
              <w:rPr>
                <w:rFonts w:ascii="Times New Roman" w:hAnsi="Times New Roman"/>
                <w:b/>
                <w:sz w:val="20"/>
                <w:szCs w:val="20"/>
                <w:lang w:eastAsia="ru-RU"/>
              </w:rPr>
              <w:t>Сборка,</w:t>
            </w:r>
            <w:r w:rsidR="009C476C">
              <w:rPr>
                <w:rFonts w:ascii="Times New Roman" w:hAnsi="Times New Roman"/>
                <w:b/>
                <w:sz w:val="20"/>
                <w:szCs w:val="20"/>
                <w:lang w:eastAsia="ru-RU"/>
              </w:rPr>
              <w:t xml:space="preserve"> </w:t>
            </w:r>
            <w:r w:rsidR="00400A18" w:rsidRPr="00400A18">
              <w:rPr>
                <w:rFonts w:ascii="Times New Roman" w:hAnsi="Times New Roman"/>
                <w:b/>
                <w:sz w:val="20"/>
                <w:szCs w:val="20"/>
                <w:lang w:eastAsia="ru-RU"/>
              </w:rPr>
              <w:t>программирование и</w:t>
            </w:r>
            <w:r w:rsidR="009C476C">
              <w:rPr>
                <w:rFonts w:ascii="Times New Roman" w:hAnsi="Times New Roman"/>
                <w:b/>
                <w:sz w:val="20"/>
                <w:szCs w:val="20"/>
                <w:lang w:eastAsia="ru-RU"/>
              </w:rPr>
              <w:t xml:space="preserve"> </w:t>
            </w:r>
            <w:r w:rsidR="00400A18" w:rsidRPr="00400A18">
              <w:rPr>
                <w:rFonts w:ascii="Times New Roman" w:hAnsi="Times New Roman"/>
                <w:b/>
                <w:sz w:val="20"/>
                <w:szCs w:val="20"/>
                <w:lang w:eastAsia="ru-RU"/>
              </w:rPr>
              <w:t>пусконаладка</w:t>
            </w:r>
            <w:r w:rsidR="009C476C">
              <w:rPr>
                <w:rFonts w:ascii="Times New Roman" w:hAnsi="Times New Roman"/>
                <w:b/>
                <w:sz w:val="20"/>
                <w:szCs w:val="20"/>
                <w:lang w:eastAsia="ru-RU"/>
              </w:rPr>
              <w:t xml:space="preserve"> </w:t>
            </w:r>
            <w:r w:rsidR="00400A18" w:rsidRPr="00400A18">
              <w:rPr>
                <w:rFonts w:ascii="Times New Roman" w:hAnsi="Times New Roman"/>
                <w:b/>
                <w:sz w:val="20"/>
                <w:szCs w:val="20"/>
                <w:lang w:eastAsia="ru-RU"/>
              </w:rPr>
              <w:t>мехатронных систем.</w:t>
            </w:r>
          </w:p>
        </w:tc>
      </w:tr>
      <w:tr w:rsidR="007C4428" w:rsidRPr="00561A53" w:rsidTr="009A415B">
        <w:trPr>
          <w:trHeight w:val="1833"/>
        </w:trPr>
        <w:tc>
          <w:tcPr>
            <w:tcW w:w="1419" w:type="dxa"/>
          </w:tcPr>
          <w:p w:rsidR="007C4428" w:rsidRPr="00561A53" w:rsidRDefault="007C4428" w:rsidP="007473DE">
            <w:pPr>
              <w:tabs>
                <w:tab w:val="left" w:pos="960"/>
              </w:tabs>
              <w:spacing w:after="0" w:line="240" w:lineRule="auto"/>
              <w:jc w:val="both"/>
              <w:rPr>
                <w:rFonts w:ascii="Times New Roman" w:hAnsi="Times New Roman"/>
                <w:sz w:val="20"/>
                <w:szCs w:val="20"/>
                <w:lang w:eastAsia="ru-RU"/>
              </w:rPr>
            </w:pPr>
            <w:r w:rsidRPr="00561A53">
              <w:rPr>
                <w:rFonts w:ascii="Times New Roman" w:hAnsi="Times New Roman"/>
                <w:sz w:val="20"/>
                <w:szCs w:val="20"/>
                <w:lang w:eastAsia="ru-RU"/>
              </w:rPr>
              <w:t>ПК 1.1</w:t>
            </w:r>
          </w:p>
        </w:tc>
        <w:tc>
          <w:tcPr>
            <w:tcW w:w="1701" w:type="dxa"/>
          </w:tcPr>
          <w:p w:rsidR="007C4428" w:rsidRPr="00561A53" w:rsidRDefault="00400A18" w:rsidP="007473DE">
            <w:pPr>
              <w:spacing w:after="0" w:line="240" w:lineRule="auto"/>
              <w:rPr>
                <w:rFonts w:ascii="Times New Roman" w:hAnsi="Times New Roman"/>
                <w:color w:val="000000"/>
                <w:sz w:val="20"/>
                <w:szCs w:val="20"/>
              </w:rPr>
            </w:pPr>
            <w:r w:rsidRPr="00400A18">
              <w:rPr>
                <w:rFonts w:ascii="Times New Roman" w:hAnsi="Times New Roman"/>
                <w:color w:val="000000"/>
                <w:sz w:val="20"/>
                <w:szCs w:val="20"/>
              </w:rPr>
              <w:t>Выполнять сборку различных узлов мехатронных устройств и систем.</w:t>
            </w:r>
          </w:p>
        </w:tc>
        <w:tc>
          <w:tcPr>
            <w:tcW w:w="2267" w:type="dxa"/>
          </w:tcPr>
          <w:p w:rsidR="00400A18" w:rsidRPr="00400A18" w:rsidRDefault="00400A18" w:rsidP="007473DE">
            <w:pPr>
              <w:numPr>
                <w:ilvl w:val="0"/>
                <w:numId w:val="2"/>
              </w:numPr>
              <w:tabs>
                <w:tab w:val="left" w:pos="282"/>
              </w:tabs>
              <w:spacing w:after="0" w:line="240" w:lineRule="auto"/>
              <w:ind w:left="0" w:firstLine="0"/>
              <w:jc w:val="both"/>
              <w:rPr>
                <w:rFonts w:ascii="Times New Roman" w:hAnsi="Times New Roman"/>
                <w:sz w:val="20"/>
                <w:szCs w:val="20"/>
              </w:rPr>
            </w:pPr>
            <w:r w:rsidRPr="00400A18">
              <w:rPr>
                <w:rFonts w:ascii="Times New Roman" w:hAnsi="Times New Roman"/>
                <w:sz w:val="20"/>
                <w:szCs w:val="20"/>
              </w:rPr>
              <w:t>собирать механические узлы мехатронных устройств и систем</w:t>
            </w:r>
          </w:p>
          <w:p w:rsidR="00400A18" w:rsidRPr="00400A18" w:rsidRDefault="00400A18" w:rsidP="007473DE">
            <w:pPr>
              <w:numPr>
                <w:ilvl w:val="0"/>
                <w:numId w:val="2"/>
              </w:numPr>
              <w:tabs>
                <w:tab w:val="left" w:pos="282"/>
              </w:tabs>
              <w:spacing w:after="0" w:line="240" w:lineRule="auto"/>
              <w:ind w:left="0" w:firstLine="0"/>
              <w:jc w:val="both"/>
              <w:rPr>
                <w:rFonts w:ascii="Times New Roman" w:hAnsi="Times New Roman"/>
                <w:sz w:val="20"/>
                <w:szCs w:val="20"/>
              </w:rPr>
            </w:pPr>
            <w:r w:rsidRPr="00400A18">
              <w:rPr>
                <w:rFonts w:ascii="Times New Roman" w:hAnsi="Times New Roman"/>
                <w:sz w:val="20"/>
                <w:szCs w:val="20"/>
              </w:rPr>
              <w:t>собирать электромеханические и силовые электронные узлы мехатронных устройств и систем</w:t>
            </w:r>
          </w:p>
          <w:p w:rsidR="00400A18" w:rsidRPr="00400A18" w:rsidRDefault="00400A18" w:rsidP="007473DE">
            <w:pPr>
              <w:numPr>
                <w:ilvl w:val="0"/>
                <w:numId w:val="2"/>
              </w:numPr>
              <w:tabs>
                <w:tab w:val="left" w:pos="282"/>
              </w:tabs>
              <w:spacing w:after="0" w:line="240" w:lineRule="auto"/>
              <w:ind w:left="0" w:firstLine="0"/>
              <w:jc w:val="both"/>
              <w:rPr>
                <w:rFonts w:ascii="Times New Roman" w:hAnsi="Times New Roman"/>
                <w:sz w:val="20"/>
                <w:szCs w:val="20"/>
              </w:rPr>
            </w:pPr>
            <w:r w:rsidRPr="00400A18">
              <w:rPr>
                <w:rFonts w:ascii="Times New Roman" w:hAnsi="Times New Roman"/>
                <w:sz w:val="20"/>
                <w:szCs w:val="20"/>
              </w:rPr>
              <w:t>собирать электрогидравлические и электропневматические узлы и агрегаты мехатронных устройств и систем</w:t>
            </w:r>
          </w:p>
          <w:p w:rsidR="007C4428" w:rsidRPr="00561A53" w:rsidRDefault="00400A18" w:rsidP="007473DE">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400A18">
              <w:rPr>
                <w:rFonts w:ascii="Times New Roman" w:hAnsi="Times New Roman"/>
                <w:sz w:val="20"/>
                <w:szCs w:val="20"/>
              </w:rPr>
              <w:t>составлять документацию для проведения работ по сборке оборудования мехатронных систем</w:t>
            </w:r>
          </w:p>
        </w:tc>
        <w:tc>
          <w:tcPr>
            <w:tcW w:w="4394" w:type="dxa"/>
          </w:tcPr>
          <w:p w:rsidR="00400A18" w:rsidRPr="00400A18" w:rsidRDefault="00400A18" w:rsidP="007473DE">
            <w:pPr>
              <w:numPr>
                <w:ilvl w:val="0"/>
                <w:numId w:val="3"/>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использовать электромеханические, гидравлические и пневматические инструменты для сборки узлов мехатронных устройств и систем</w:t>
            </w:r>
          </w:p>
          <w:p w:rsidR="00400A18" w:rsidRPr="00400A18" w:rsidRDefault="00400A18" w:rsidP="007473DE">
            <w:pPr>
              <w:numPr>
                <w:ilvl w:val="0"/>
                <w:numId w:val="3"/>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читать схемы, чертежи, технологическую документацию</w:t>
            </w:r>
          </w:p>
          <w:p w:rsidR="00400A18" w:rsidRPr="00400A18" w:rsidRDefault="00400A18" w:rsidP="007473DE">
            <w:pPr>
              <w:numPr>
                <w:ilvl w:val="0"/>
                <w:numId w:val="3"/>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поддерживать состояние рабочего места при проведении сборочных работ и работ с электронно-вычислительными машинами в соответствии с требованиями электробезопасности, охраны труда, промышленной, экологической и пожарной безопасности</w:t>
            </w:r>
          </w:p>
          <w:p w:rsidR="00400A18" w:rsidRPr="00400A18" w:rsidRDefault="00400A18" w:rsidP="007473DE">
            <w:pPr>
              <w:numPr>
                <w:ilvl w:val="0"/>
                <w:numId w:val="3"/>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использовать текстовые редакторы (процессоры) для составления и чтения документации</w:t>
            </w:r>
          </w:p>
          <w:p w:rsidR="00400A18" w:rsidRPr="00400A18" w:rsidRDefault="00400A18" w:rsidP="007473DE">
            <w:pPr>
              <w:numPr>
                <w:ilvl w:val="0"/>
                <w:numId w:val="3"/>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применять технологии бережливого производства при организации и выполнении работ по сборке мехатронных систем</w:t>
            </w:r>
          </w:p>
          <w:p w:rsidR="00400A18" w:rsidRPr="00400A18" w:rsidRDefault="00400A18" w:rsidP="007473DE">
            <w:pPr>
              <w:numPr>
                <w:ilvl w:val="0"/>
                <w:numId w:val="3"/>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готовить инструмент и оборудование к сборке</w:t>
            </w:r>
          </w:p>
          <w:p w:rsidR="00400A18" w:rsidRPr="00400A18" w:rsidRDefault="00400A18" w:rsidP="007473DE">
            <w:pPr>
              <w:numPr>
                <w:ilvl w:val="0"/>
                <w:numId w:val="3"/>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осуществлять проверку элементной базы мехатронных систем</w:t>
            </w:r>
          </w:p>
          <w:p w:rsidR="00400A18" w:rsidRPr="00400A18" w:rsidRDefault="00400A18" w:rsidP="007473DE">
            <w:pPr>
              <w:numPr>
                <w:ilvl w:val="0"/>
                <w:numId w:val="3"/>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осуществлять монтажные работы гидравлических, пневматических, электрических систем и систем управления</w:t>
            </w:r>
          </w:p>
          <w:p w:rsidR="007C4428" w:rsidRPr="00561A53" w:rsidRDefault="00400A18" w:rsidP="007473DE">
            <w:pPr>
              <w:numPr>
                <w:ilvl w:val="0"/>
                <w:numId w:val="3"/>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контролировать качество проведения сборочных работ мехатронных систем</w:t>
            </w:r>
          </w:p>
        </w:tc>
        <w:tc>
          <w:tcPr>
            <w:tcW w:w="3969" w:type="dxa"/>
          </w:tcPr>
          <w:p w:rsidR="00400A18" w:rsidRPr="00400A18" w:rsidRDefault="00400A18" w:rsidP="007473DE">
            <w:pPr>
              <w:numPr>
                <w:ilvl w:val="0"/>
                <w:numId w:val="4"/>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принципы построения узлов и агрегатов мехатронных устройств и систем, их состав и конструктивные особенности</w:t>
            </w:r>
          </w:p>
          <w:p w:rsidR="00400A18" w:rsidRPr="00400A18" w:rsidRDefault="00400A18" w:rsidP="007473DE">
            <w:pPr>
              <w:numPr>
                <w:ilvl w:val="0"/>
                <w:numId w:val="4"/>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виды и признаки внешних дефектов модулей и узлов мехатронных устройств и систем</w:t>
            </w:r>
          </w:p>
          <w:p w:rsidR="00400A18" w:rsidRPr="00400A18" w:rsidRDefault="00400A18" w:rsidP="007473DE">
            <w:pPr>
              <w:numPr>
                <w:ilvl w:val="0"/>
                <w:numId w:val="4"/>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требования электробезопасности, охраны труда, пожарной, промышленной и экологической безопасности</w:t>
            </w:r>
          </w:p>
          <w:p w:rsidR="00400A18" w:rsidRPr="00400A18" w:rsidRDefault="00400A18" w:rsidP="007473DE">
            <w:pPr>
              <w:numPr>
                <w:ilvl w:val="0"/>
                <w:numId w:val="4"/>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основы электротехники, цифровой и аналоговой электроники</w:t>
            </w:r>
          </w:p>
          <w:p w:rsidR="00400A18" w:rsidRPr="00400A18" w:rsidRDefault="00400A18" w:rsidP="007473DE">
            <w:pPr>
              <w:numPr>
                <w:ilvl w:val="0"/>
                <w:numId w:val="4"/>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принципы работы электрических и электромеханических систем</w:t>
            </w:r>
          </w:p>
          <w:p w:rsidR="00400A18" w:rsidRPr="00400A18" w:rsidRDefault="00400A18" w:rsidP="007473DE">
            <w:pPr>
              <w:numPr>
                <w:ilvl w:val="0"/>
                <w:numId w:val="4"/>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технологию сборки оборудования мехатронных систем</w:t>
            </w:r>
          </w:p>
          <w:p w:rsidR="00400A18" w:rsidRPr="00400A18" w:rsidRDefault="00400A18" w:rsidP="007473DE">
            <w:pPr>
              <w:numPr>
                <w:ilvl w:val="0"/>
                <w:numId w:val="4"/>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теоретические основы и принципы построения, структуру и режимы работы мехатронных систем</w:t>
            </w:r>
          </w:p>
          <w:p w:rsidR="007C4428" w:rsidRPr="00561A53" w:rsidRDefault="00400A18" w:rsidP="007473DE">
            <w:pPr>
              <w:numPr>
                <w:ilvl w:val="0"/>
                <w:numId w:val="4"/>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правила эксплуатации компонентов мехатронных систем</w:t>
            </w:r>
          </w:p>
        </w:tc>
        <w:tc>
          <w:tcPr>
            <w:tcW w:w="2126" w:type="dxa"/>
          </w:tcPr>
          <w:p w:rsidR="007C4428" w:rsidRPr="00561A53" w:rsidRDefault="00400A18" w:rsidP="007473DE">
            <w:pPr>
              <w:pStyle w:val="22"/>
              <w:widowControl w:val="0"/>
              <w:tabs>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lang w:eastAsia="ru-RU"/>
              </w:rPr>
              <w:t xml:space="preserve">Правильность выполнения </w:t>
            </w:r>
            <w:r>
              <w:rPr>
                <w:rFonts w:ascii="Times New Roman" w:hAnsi="Times New Roman"/>
                <w:color w:val="000000"/>
                <w:sz w:val="20"/>
                <w:szCs w:val="20"/>
              </w:rPr>
              <w:t>сборки</w:t>
            </w:r>
            <w:r w:rsidRPr="00400A18">
              <w:rPr>
                <w:rFonts w:ascii="Times New Roman" w:hAnsi="Times New Roman"/>
                <w:color w:val="000000"/>
                <w:sz w:val="20"/>
                <w:szCs w:val="20"/>
              </w:rPr>
              <w:t xml:space="preserve"> различных узлов мехатронных устройств и систем.</w:t>
            </w:r>
          </w:p>
        </w:tc>
      </w:tr>
      <w:tr w:rsidR="00AE0ECB" w:rsidRPr="00561A53" w:rsidTr="008E6D87">
        <w:trPr>
          <w:trHeight w:val="550"/>
        </w:trPr>
        <w:tc>
          <w:tcPr>
            <w:tcW w:w="1419" w:type="dxa"/>
          </w:tcPr>
          <w:p w:rsidR="00AE0ECB" w:rsidRPr="00561A53" w:rsidRDefault="00AE0ECB"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1.2</w:t>
            </w:r>
          </w:p>
        </w:tc>
        <w:tc>
          <w:tcPr>
            <w:tcW w:w="1701" w:type="dxa"/>
          </w:tcPr>
          <w:p w:rsidR="00AE0ECB" w:rsidRPr="00561A53" w:rsidRDefault="00400A18" w:rsidP="007473DE">
            <w:pPr>
              <w:spacing w:after="0" w:line="240" w:lineRule="auto"/>
              <w:rPr>
                <w:rFonts w:ascii="Times New Roman" w:hAnsi="Times New Roman"/>
                <w:sz w:val="20"/>
                <w:szCs w:val="20"/>
              </w:rPr>
            </w:pPr>
            <w:r w:rsidRPr="00400A18">
              <w:rPr>
                <w:rFonts w:ascii="Times New Roman" w:hAnsi="Times New Roman"/>
                <w:sz w:val="20"/>
                <w:szCs w:val="20"/>
              </w:rPr>
              <w:t>Выполнять снятие и установку датчиков мехатронных устройств и систем</w:t>
            </w:r>
            <w:r>
              <w:rPr>
                <w:rFonts w:ascii="Times New Roman" w:hAnsi="Times New Roman"/>
                <w:sz w:val="20"/>
                <w:szCs w:val="20"/>
              </w:rPr>
              <w:t>.</w:t>
            </w:r>
          </w:p>
        </w:tc>
        <w:tc>
          <w:tcPr>
            <w:tcW w:w="2267" w:type="dxa"/>
          </w:tcPr>
          <w:p w:rsidR="00400A18" w:rsidRPr="00400A18" w:rsidRDefault="00400A18" w:rsidP="007473DE">
            <w:pPr>
              <w:numPr>
                <w:ilvl w:val="0"/>
                <w:numId w:val="5"/>
              </w:numPr>
              <w:tabs>
                <w:tab w:val="left" w:pos="282"/>
                <w:tab w:val="left" w:pos="316"/>
              </w:tabs>
              <w:spacing w:after="0" w:line="240" w:lineRule="auto"/>
              <w:ind w:left="0" w:firstLine="0"/>
              <w:jc w:val="both"/>
              <w:rPr>
                <w:rFonts w:ascii="Times New Roman" w:hAnsi="Times New Roman"/>
                <w:sz w:val="20"/>
                <w:szCs w:val="20"/>
                <w:lang w:eastAsia="ru-RU"/>
              </w:rPr>
            </w:pPr>
            <w:r w:rsidRPr="00400A18">
              <w:rPr>
                <w:rFonts w:ascii="Times New Roman" w:hAnsi="Times New Roman"/>
                <w:sz w:val="20"/>
                <w:szCs w:val="20"/>
                <w:lang w:eastAsia="ru-RU"/>
              </w:rPr>
              <w:t>собирать электронные и компьютерные модули и узлы мехатронных устройств и систем;</w:t>
            </w:r>
          </w:p>
          <w:p w:rsidR="00AE0ECB" w:rsidRPr="00561A53" w:rsidRDefault="00400A18" w:rsidP="007473DE">
            <w:pPr>
              <w:numPr>
                <w:ilvl w:val="0"/>
                <w:numId w:val="5"/>
              </w:numPr>
              <w:tabs>
                <w:tab w:val="left" w:pos="282"/>
                <w:tab w:val="left" w:pos="316"/>
              </w:tabs>
              <w:spacing w:after="0" w:line="240" w:lineRule="auto"/>
              <w:ind w:left="0" w:firstLine="0"/>
              <w:jc w:val="both"/>
              <w:rPr>
                <w:rFonts w:ascii="Times New Roman" w:hAnsi="Times New Roman"/>
                <w:sz w:val="24"/>
                <w:szCs w:val="24"/>
                <w:lang w:eastAsia="ru-RU"/>
              </w:rPr>
            </w:pPr>
            <w:r w:rsidRPr="00400A18">
              <w:rPr>
                <w:rFonts w:ascii="Times New Roman" w:hAnsi="Times New Roman"/>
                <w:sz w:val="20"/>
                <w:szCs w:val="20"/>
                <w:lang w:eastAsia="ru-RU"/>
              </w:rPr>
              <w:t xml:space="preserve">снимать и устанавливать датчики </w:t>
            </w:r>
            <w:r w:rsidRPr="00400A18">
              <w:rPr>
                <w:rFonts w:ascii="Times New Roman" w:hAnsi="Times New Roman"/>
                <w:sz w:val="20"/>
                <w:szCs w:val="20"/>
                <w:lang w:eastAsia="ru-RU"/>
              </w:rPr>
              <w:lastRenderedPageBreak/>
              <w:t>мехатронных устройств и систем</w:t>
            </w:r>
          </w:p>
        </w:tc>
        <w:tc>
          <w:tcPr>
            <w:tcW w:w="4394" w:type="dxa"/>
          </w:tcPr>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lastRenderedPageBreak/>
              <w:t>использовать электромеханические, гидравлические и пневматические инструменты для сборки узлов мехатронных устройств и систем</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читать схемы, чертежи, технологическую документацию</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 xml:space="preserve">поддерживать состояние рабочего места при </w:t>
            </w:r>
            <w:r w:rsidRPr="00400A18">
              <w:rPr>
                <w:rFonts w:ascii="Times New Roman" w:hAnsi="Times New Roman"/>
                <w:sz w:val="20"/>
                <w:szCs w:val="20"/>
              </w:rPr>
              <w:lastRenderedPageBreak/>
              <w:t>проведении сборочных работ и работ с электронно-вычислительными машинами в соответствии с требованиями электробезопасности, охраны труда, промышленной, экологической и пожарной безопасности</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использовать текстовые редакторы (процессоры) для составления и чтения документации</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готовить инструмент и оборудование к сборке</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осуществлять проверку элементной базы мехатронных систем</w:t>
            </w:r>
          </w:p>
          <w:p w:rsidR="00AE0ECB" w:rsidRPr="00561A53"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контролировать качество проведения сборочных работ мехатронных систем</w:t>
            </w:r>
          </w:p>
        </w:tc>
        <w:tc>
          <w:tcPr>
            <w:tcW w:w="3969" w:type="dxa"/>
          </w:tcPr>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lastRenderedPageBreak/>
              <w:t>принципы построения узлов и агрегатов мехатронных устройств и систем, их состав и конструктивные особенности</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виды и признаки внешних дефектов модулей и узлов мехатронных устройств и систем</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lastRenderedPageBreak/>
              <w:t>требования электробезопасности, охраны труда, пожарной, промышленной и экологической безопасности</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основы электротехники, цифровой и аналоговой электроники</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принципы работы электрических и электромеханических систем</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технологию сборки оборудования мехатронных систем</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 xml:space="preserve">теоретические основы и принципы построения, структуру и режимы </w:t>
            </w:r>
          </w:p>
          <w:p w:rsidR="00400A18" w:rsidRPr="00400A18"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работы мехатронных систем</w:t>
            </w:r>
          </w:p>
          <w:p w:rsidR="00AE0ECB" w:rsidRPr="00561A53" w:rsidRDefault="00400A18" w:rsidP="007473DE">
            <w:pPr>
              <w:numPr>
                <w:ilvl w:val="0"/>
                <w:numId w:val="5"/>
              </w:numPr>
              <w:tabs>
                <w:tab w:val="left" w:pos="317"/>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правила эксплуатации компонентов мехатронных систем</w:t>
            </w:r>
          </w:p>
        </w:tc>
        <w:tc>
          <w:tcPr>
            <w:tcW w:w="2126" w:type="dxa"/>
          </w:tcPr>
          <w:p w:rsidR="00AE0ECB" w:rsidRPr="00561A53" w:rsidRDefault="002B6AC1" w:rsidP="007473DE">
            <w:pPr>
              <w:widowControl w:val="0"/>
              <w:tabs>
                <w:tab w:val="left" w:pos="317"/>
              </w:tabs>
              <w:spacing w:after="0" w:line="240" w:lineRule="auto"/>
              <w:ind w:left="61" w:right="33"/>
              <w:jc w:val="both"/>
              <w:rPr>
                <w:rFonts w:ascii="Times New Roman" w:hAnsi="Times New Roman"/>
                <w:sz w:val="20"/>
                <w:szCs w:val="20"/>
                <w:lang w:eastAsia="ru-RU"/>
              </w:rPr>
            </w:pPr>
            <w:r w:rsidRPr="002B6AC1">
              <w:rPr>
                <w:rFonts w:ascii="Times New Roman" w:hAnsi="Times New Roman"/>
                <w:sz w:val="20"/>
                <w:szCs w:val="20"/>
                <w:lang w:eastAsia="ru-RU"/>
              </w:rPr>
              <w:lastRenderedPageBreak/>
              <w:t xml:space="preserve">Правильность выполнения </w:t>
            </w:r>
            <w:r w:rsidR="00400A18">
              <w:rPr>
                <w:rFonts w:ascii="Times New Roman" w:hAnsi="Times New Roman"/>
                <w:sz w:val="20"/>
                <w:szCs w:val="20"/>
                <w:lang w:eastAsia="ru-RU"/>
              </w:rPr>
              <w:t>снятия и установки</w:t>
            </w:r>
            <w:r w:rsidR="00400A18" w:rsidRPr="00400A18">
              <w:rPr>
                <w:rFonts w:ascii="Times New Roman" w:hAnsi="Times New Roman"/>
                <w:sz w:val="20"/>
                <w:szCs w:val="20"/>
                <w:lang w:eastAsia="ru-RU"/>
              </w:rPr>
              <w:t xml:space="preserve"> датчиков мехатронных устройств и систем.</w:t>
            </w:r>
          </w:p>
        </w:tc>
      </w:tr>
      <w:tr w:rsidR="00AE0ECB" w:rsidRPr="00561A53" w:rsidTr="00B26144">
        <w:trPr>
          <w:trHeight w:val="274"/>
        </w:trPr>
        <w:tc>
          <w:tcPr>
            <w:tcW w:w="1419" w:type="dxa"/>
          </w:tcPr>
          <w:p w:rsidR="00AE0ECB" w:rsidRPr="00AD572B" w:rsidRDefault="00AE0ECB" w:rsidP="007473DE">
            <w:pPr>
              <w:spacing w:after="0" w:line="240" w:lineRule="auto"/>
              <w:rPr>
                <w:rFonts w:ascii="Times New Roman" w:hAnsi="Times New Roman"/>
                <w:sz w:val="20"/>
                <w:szCs w:val="20"/>
                <w:lang w:eastAsia="ru-RU"/>
              </w:rPr>
            </w:pPr>
            <w:r w:rsidRPr="00AD572B">
              <w:rPr>
                <w:rFonts w:ascii="Times New Roman" w:hAnsi="Times New Roman"/>
                <w:sz w:val="20"/>
                <w:szCs w:val="20"/>
                <w:lang w:eastAsia="ru-RU"/>
              </w:rPr>
              <w:t>ПК 1.3</w:t>
            </w:r>
          </w:p>
          <w:p w:rsidR="00AE0ECB" w:rsidRPr="006A3C50" w:rsidRDefault="00AE0ECB" w:rsidP="007473DE">
            <w:pPr>
              <w:spacing w:after="0" w:line="240" w:lineRule="auto"/>
              <w:rPr>
                <w:rFonts w:ascii="Times New Roman" w:hAnsi="Times New Roman"/>
                <w:sz w:val="20"/>
                <w:szCs w:val="20"/>
                <w:highlight w:val="yellow"/>
                <w:lang w:eastAsia="ru-RU"/>
              </w:rPr>
            </w:pPr>
          </w:p>
        </w:tc>
        <w:tc>
          <w:tcPr>
            <w:tcW w:w="1701" w:type="dxa"/>
          </w:tcPr>
          <w:p w:rsidR="00AE0ECB" w:rsidRPr="00561A53" w:rsidRDefault="00400A18" w:rsidP="007473DE">
            <w:pPr>
              <w:spacing w:after="0" w:line="240" w:lineRule="auto"/>
              <w:rPr>
                <w:rFonts w:ascii="Times New Roman" w:hAnsi="Times New Roman"/>
                <w:sz w:val="20"/>
                <w:szCs w:val="20"/>
              </w:rPr>
            </w:pPr>
            <w:r w:rsidRPr="00400A18">
              <w:rPr>
                <w:rFonts w:ascii="Times New Roman" w:hAnsi="Times New Roman"/>
                <w:sz w:val="20"/>
                <w:szCs w:val="20"/>
              </w:rPr>
              <w:t>Производить наладку и регулировку различных узлов и агрегатов мехатронных устройств и систем</w:t>
            </w:r>
            <w:r>
              <w:rPr>
                <w:rFonts w:ascii="Times New Roman" w:hAnsi="Times New Roman"/>
                <w:sz w:val="20"/>
                <w:szCs w:val="20"/>
              </w:rPr>
              <w:t>.</w:t>
            </w:r>
          </w:p>
        </w:tc>
        <w:tc>
          <w:tcPr>
            <w:tcW w:w="2267" w:type="dxa"/>
          </w:tcPr>
          <w:p w:rsidR="00400A18" w:rsidRPr="00400A18" w:rsidRDefault="00400A18" w:rsidP="007473DE">
            <w:pPr>
              <w:numPr>
                <w:ilvl w:val="0"/>
                <w:numId w:val="6"/>
              </w:numPr>
              <w:tabs>
                <w:tab w:val="left" w:pos="282"/>
                <w:tab w:val="left" w:pos="316"/>
              </w:tabs>
              <w:spacing w:after="0" w:line="240" w:lineRule="auto"/>
              <w:ind w:left="55" w:hanging="55"/>
              <w:jc w:val="both"/>
              <w:rPr>
                <w:rFonts w:ascii="Times New Roman" w:hAnsi="Times New Roman"/>
                <w:sz w:val="20"/>
                <w:szCs w:val="20"/>
              </w:rPr>
            </w:pPr>
            <w:r w:rsidRPr="00400A18">
              <w:rPr>
                <w:rFonts w:ascii="Times New Roman" w:hAnsi="Times New Roman"/>
                <w:sz w:val="20"/>
                <w:szCs w:val="20"/>
              </w:rPr>
              <w:t>проводить наладку и регулировку механических узлов и агрегатов мехатронных устройств и систем</w:t>
            </w:r>
          </w:p>
          <w:p w:rsidR="00400A18" w:rsidRPr="00400A18" w:rsidRDefault="00400A18" w:rsidP="007473DE">
            <w:pPr>
              <w:numPr>
                <w:ilvl w:val="0"/>
                <w:numId w:val="6"/>
              </w:numPr>
              <w:tabs>
                <w:tab w:val="left" w:pos="282"/>
                <w:tab w:val="left" w:pos="316"/>
              </w:tabs>
              <w:spacing w:after="0" w:line="240" w:lineRule="auto"/>
              <w:ind w:left="55" w:hanging="55"/>
              <w:jc w:val="both"/>
              <w:rPr>
                <w:rFonts w:ascii="Times New Roman" w:hAnsi="Times New Roman"/>
                <w:sz w:val="20"/>
                <w:szCs w:val="20"/>
              </w:rPr>
            </w:pPr>
            <w:r w:rsidRPr="00400A18">
              <w:rPr>
                <w:rFonts w:ascii="Times New Roman" w:hAnsi="Times New Roman"/>
                <w:sz w:val="20"/>
                <w:szCs w:val="20"/>
              </w:rPr>
              <w:t>проводить наладку и регулировку пневмомеханических узлов и агрегатов мехатронных устройств и систем</w:t>
            </w:r>
          </w:p>
          <w:p w:rsidR="00400A18" w:rsidRPr="00400A18" w:rsidRDefault="00400A18" w:rsidP="007473DE">
            <w:pPr>
              <w:numPr>
                <w:ilvl w:val="0"/>
                <w:numId w:val="6"/>
              </w:numPr>
              <w:tabs>
                <w:tab w:val="left" w:pos="282"/>
                <w:tab w:val="left" w:pos="316"/>
              </w:tabs>
              <w:spacing w:after="0" w:line="240" w:lineRule="auto"/>
              <w:ind w:left="55" w:hanging="55"/>
              <w:jc w:val="both"/>
              <w:rPr>
                <w:rFonts w:ascii="Times New Roman" w:hAnsi="Times New Roman"/>
                <w:sz w:val="20"/>
                <w:szCs w:val="20"/>
              </w:rPr>
            </w:pPr>
            <w:r w:rsidRPr="00400A18">
              <w:rPr>
                <w:rFonts w:ascii="Times New Roman" w:hAnsi="Times New Roman"/>
                <w:sz w:val="20"/>
                <w:szCs w:val="20"/>
              </w:rPr>
              <w:t>проводить наладку и регулировку гидромеханических узлов и агрегатов мехатронных устройств и систем</w:t>
            </w:r>
          </w:p>
          <w:p w:rsidR="00400A18" w:rsidRPr="00400A18" w:rsidRDefault="00400A18" w:rsidP="007473DE">
            <w:pPr>
              <w:numPr>
                <w:ilvl w:val="0"/>
                <w:numId w:val="6"/>
              </w:numPr>
              <w:tabs>
                <w:tab w:val="left" w:pos="282"/>
                <w:tab w:val="left" w:pos="316"/>
              </w:tabs>
              <w:spacing w:after="0" w:line="240" w:lineRule="auto"/>
              <w:ind w:left="55" w:hanging="55"/>
              <w:jc w:val="both"/>
              <w:rPr>
                <w:rFonts w:ascii="Times New Roman" w:hAnsi="Times New Roman"/>
                <w:sz w:val="20"/>
                <w:szCs w:val="20"/>
              </w:rPr>
            </w:pPr>
            <w:r w:rsidRPr="00400A18">
              <w:rPr>
                <w:rFonts w:ascii="Times New Roman" w:hAnsi="Times New Roman"/>
                <w:sz w:val="20"/>
                <w:szCs w:val="20"/>
              </w:rPr>
              <w:t>проводить наладку и регулировку электромеханических узлов и агрегатов мехатронных устройств и систем</w:t>
            </w:r>
          </w:p>
          <w:p w:rsidR="00AE0ECB" w:rsidRPr="00561A53" w:rsidRDefault="00400A18" w:rsidP="007473DE">
            <w:pPr>
              <w:numPr>
                <w:ilvl w:val="0"/>
                <w:numId w:val="6"/>
              </w:numPr>
              <w:tabs>
                <w:tab w:val="left" w:pos="282"/>
                <w:tab w:val="left" w:pos="316"/>
              </w:tabs>
              <w:spacing w:after="0" w:line="240" w:lineRule="auto"/>
              <w:ind w:left="55" w:hanging="55"/>
              <w:jc w:val="both"/>
              <w:rPr>
                <w:rFonts w:ascii="Times New Roman" w:hAnsi="Times New Roman"/>
                <w:sz w:val="24"/>
                <w:szCs w:val="24"/>
                <w:lang w:eastAsia="ru-RU"/>
              </w:rPr>
            </w:pPr>
            <w:r w:rsidRPr="00400A18">
              <w:rPr>
                <w:rFonts w:ascii="Times New Roman" w:hAnsi="Times New Roman"/>
                <w:sz w:val="20"/>
                <w:szCs w:val="20"/>
              </w:rPr>
              <w:t xml:space="preserve">проводить наладку и регулировку электронных модулей мехатронных </w:t>
            </w:r>
            <w:r w:rsidRPr="00400A18">
              <w:rPr>
                <w:rFonts w:ascii="Times New Roman" w:hAnsi="Times New Roman"/>
                <w:sz w:val="20"/>
                <w:szCs w:val="20"/>
              </w:rPr>
              <w:lastRenderedPageBreak/>
              <w:t>устройств и систем</w:t>
            </w:r>
          </w:p>
        </w:tc>
        <w:tc>
          <w:tcPr>
            <w:tcW w:w="4394" w:type="dxa"/>
          </w:tcPr>
          <w:p w:rsidR="00400A18" w:rsidRPr="00400A18" w:rsidRDefault="00400A18" w:rsidP="007473DE">
            <w:pPr>
              <w:numPr>
                <w:ilvl w:val="0"/>
                <w:numId w:val="6"/>
              </w:numPr>
              <w:tabs>
                <w:tab w:val="left" w:pos="310"/>
              </w:tabs>
              <w:spacing w:after="0" w:line="240" w:lineRule="auto"/>
              <w:ind w:left="55" w:right="34" w:hanging="55"/>
              <w:jc w:val="both"/>
              <w:rPr>
                <w:rFonts w:ascii="Times New Roman" w:hAnsi="Times New Roman"/>
                <w:sz w:val="20"/>
                <w:szCs w:val="20"/>
              </w:rPr>
            </w:pPr>
            <w:r w:rsidRPr="00400A18">
              <w:rPr>
                <w:rFonts w:ascii="Times New Roman" w:hAnsi="Times New Roman"/>
                <w:sz w:val="20"/>
                <w:szCs w:val="20"/>
              </w:rPr>
              <w:lastRenderedPageBreak/>
              <w:t>поддерживать состояние рабочего места при проведении работ в соответствии с требованиями электробезопасности, охраны труда, промышленной, экологической и пожарной безопасности</w:t>
            </w:r>
          </w:p>
          <w:p w:rsidR="00400A18" w:rsidRPr="00400A18" w:rsidRDefault="00400A18" w:rsidP="007473DE">
            <w:pPr>
              <w:numPr>
                <w:ilvl w:val="0"/>
                <w:numId w:val="6"/>
              </w:numPr>
              <w:tabs>
                <w:tab w:val="left" w:pos="310"/>
              </w:tabs>
              <w:spacing w:after="0" w:line="240" w:lineRule="auto"/>
              <w:ind w:left="55" w:right="34" w:hanging="55"/>
              <w:jc w:val="both"/>
              <w:rPr>
                <w:rFonts w:ascii="Times New Roman" w:hAnsi="Times New Roman"/>
                <w:sz w:val="20"/>
                <w:szCs w:val="20"/>
              </w:rPr>
            </w:pPr>
            <w:r w:rsidRPr="00400A18">
              <w:rPr>
                <w:rFonts w:ascii="Times New Roman" w:hAnsi="Times New Roman"/>
                <w:sz w:val="20"/>
                <w:szCs w:val="20"/>
              </w:rPr>
              <w:t>использовать контрольно-измерительные приборы и специальные стенды для наладки и регулировки узлов, агрегатов и электронных модулей мехатронных систем</w:t>
            </w:r>
          </w:p>
          <w:p w:rsidR="00400A18" w:rsidRPr="00400A18" w:rsidRDefault="00400A18" w:rsidP="007473DE">
            <w:pPr>
              <w:numPr>
                <w:ilvl w:val="0"/>
                <w:numId w:val="6"/>
              </w:numPr>
              <w:tabs>
                <w:tab w:val="left" w:pos="310"/>
              </w:tabs>
              <w:spacing w:after="0" w:line="240" w:lineRule="auto"/>
              <w:ind w:left="55" w:right="34" w:hanging="55"/>
              <w:jc w:val="both"/>
              <w:rPr>
                <w:rFonts w:ascii="Times New Roman" w:hAnsi="Times New Roman"/>
                <w:sz w:val="20"/>
                <w:szCs w:val="20"/>
              </w:rPr>
            </w:pPr>
            <w:r w:rsidRPr="00400A18">
              <w:rPr>
                <w:rFonts w:ascii="Times New Roman" w:hAnsi="Times New Roman"/>
                <w:sz w:val="20"/>
                <w:szCs w:val="20"/>
              </w:rPr>
              <w:t>использовать методы наладки и регулировки механических узлов и агрегатов мехатронных устройств и систем</w:t>
            </w:r>
          </w:p>
          <w:p w:rsidR="00AE0ECB" w:rsidRPr="00561A53" w:rsidRDefault="00400A18" w:rsidP="007473DE">
            <w:pPr>
              <w:numPr>
                <w:ilvl w:val="0"/>
                <w:numId w:val="6"/>
              </w:numPr>
              <w:tabs>
                <w:tab w:val="left" w:pos="310"/>
              </w:tabs>
              <w:spacing w:after="0" w:line="240" w:lineRule="auto"/>
              <w:ind w:left="55" w:right="34" w:hanging="55"/>
              <w:jc w:val="both"/>
              <w:rPr>
                <w:rFonts w:ascii="Times New Roman" w:hAnsi="Times New Roman"/>
                <w:sz w:val="20"/>
                <w:szCs w:val="20"/>
              </w:rPr>
            </w:pPr>
            <w:r w:rsidRPr="00400A18">
              <w:rPr>
                <w:rFonts w:ascii="Times New Roman" w:hAnsi="Times New Roman"/>
                <w:sz w:val="20"/>
                <w:szCs w:val="20"/>
              </w:rPr>
              <w:t>использовать методы наладки и регулировки электронных модулей мехатронных устройств и систем</w:t>
            </w:r>
          </w:p>
        </w:tc>
        <w:tc>
          <w:tcPr>
            <w:tcW w:w="3969" w:type="dxa"/>
          </w:tcPr>
          <w:p w:rsidR="00400A18" w:rsidRPr="00400A18" w:rsidRDefault="00400A18" w:rsidP="007473DE">
            <w:pPr>
              <w:numPr>
                <w:ilvl w:val="0"/>
                <w:numId w:val="6"/>
              </w:numPr>
              <w:tabs>
                <w:tab w:val="left" w:pos="310"/>
              </w:tabs>
              <w:spacing w:after="0" w:line="240" w:lineRule="auto"/>
              <w:ind w:left="55" w:right="34" w:hanging="55"/>
              <w:jc w:val="both"/>
              <w:rPr>
                <w:rFonts w:ascii="Times New Roman" w:hAnsi="Times New Roman"/>
                <w:sz w:val="20"/>
                <w:szCs w:val="20"/>
              </w:rPr>
            </w:pPr>
            <w:r w:rsidRPr="00400A18">
              <w:rPr>
                <w:rFonts w:ascii="Times New Roman" w:hAnsi="Times New Roman"/>
                <w:sz w:val="20"/>
                <w:szCs w:val="20"/>
              </w:rPr>
              <w:t>принципы функционирования узлов, агрегатов и электронных модулей мехатронных устройств и систем</w:t>
            </w:r>
          </w:p>
          <w:p w:rsidR="00400A18" w:rsidRPr="00400A18" w:rsidRDefault="00400A18" w:rsidP="007473DE">
            <w:pPr>
              <w:numPr>
                <w:ilvl w:val="0"/>
                <w:numId w:val="6"/>
              </w:numPr>
              <w:tabs>
                <w:tab w:val="left" w:pos="310"/>
              </w:tabs>
              <w:spacing w:after="0" w:line="240" w:lineRule="auto"/>
              <w:ind w:left="55" w:right="34" w:hanging="55"/>
              <w:jc w:val="both"/>
              <w:rPr>
                <w:rFonts w:ascii="Times New Roman" w:hAnsi="Times New Roman"/>
                <w:sz w:val="20"/>
                <w:szCs w:val="20"/>
              </w:rPr>
            </w:pPr>
            <w:r w:rsidRPr="00400A18">
              <w:rPr>
                <w:rFonts w:ascii="Times New Roman" w:hAnsi="Times New Roman"/>
                <w:sz w:val="20"/>
                <w:szCs w:val="20"/>
              </w:rPr>
              <w:t>основы электротехники, цифровой и аналоговой электроники</w:t>
            </w:r>
          </w:p>
          <w:p w:rsidR="00400A18" w:rsidRPr="00400A18" w:rsidRDefault="00400A18" w:rsidP="007473DE">
            <w:pPr>
              <w:numPr>
                <w:ilvl w:val="0"/>
                <w:numId w:val="6"/>
              </w:numPr>
              <w:tabs>
                <w:tab w:val="left" w:pos="310"/>
              </w:tabs>
              <w:spacing w:after="0" w:line="240" w:lineRule="auto"/>
              <w:ind w:left="55" w:right="34" w:hanging="55"/>
              <w:jc w:val="both"/>
              <w:rPr>
                <w:rFonts w:ascii="Times New Roman" w:hAnsi="Times New Roman"/>
                <w:sz w:val="20"/>
                <w:szCs w:val="20"/>
              </w:rPr>
            </w:pPr>
            <w:r w:rsidRPr="00400A18">
              <w:rPr>
                <w:rFonts w:ascii="Times New Roman" w:hAnsi="Times New Roman"/>
                <w:sz w:val="20"/>
                <w:szCs w:val="20"/>
              </w:rPr>
              <w:t>принципы работы электрических и электромеханических систем</w:t>
            </w:r>
          </w:p>
          <w:p w:rsidR="00AE0ECB" w:rsidRPr="00561A53" w:rsidRDefault="00400A18" w:rsidP="007473DE">
            <w:pPr>
              <w:numPr>
                <w:ilvl w:val="0"/>
                <w:numId w:val="6"/>
              </w:numPr>
              <w:tabs>
                <w:tab w:val="left" w:pos="310"/>
              </w:tabs>
              <w:spacing w:after="0" w:line="240" w:lineRule="auto"/>
              <w:ind w:left="55" w:right="34" w:hanging="55"/>
              <w:jc w:val="both"/>
              <w:rPr>
                <w:rFonts w:ascii="Times New Roman" w:hAnsi="Times New Roman"/>
                <w:sz w:val="20"/>
                <w:szCs w:val="20"/>
              </w:rPr>
            </w:pPr>
            <w:r w:rsidRPr="00400A18">
              <w:rPr>
                <w:rFonts w:ascii="Times New Roman" w:hAnsi="Times New Roman"/>
                <w:sz w:val="20"/>
                <w:szCs w:val="20"/>
              </w:rPr>
              <w:t>основы теория машин и механизмов</w:t>
            </w:r>
          </w:p>
        </w:tc>
        <w:tc>
          <w:tcPr>
            <w:tcW w:w="2126" w:type="dxa"/>
          </w:tcPr>
          <w:p w:rsidR="00400A18" w:rsidRPr="00561A53" w:rsidRDefault="00400A18" w:rsidP="007473DE">
            <w:pPr>
              <w:pStyle w:val="afa"/>
              <w:tabs>
                <w:tab w:val="left" w:pos="310"/>
              </w:tabs>
              <w:ind w:left="34" w:right="176"/>
              <w:jc w:val="both"/>
              <w:rPr>
                <w:sz w:val="20"/>
                <w:szCs w:val="20"/>
              </w:rPr>
            </w:pPr>
            <w:r w:rsidRPr="00561A53">
              <w:rPr>
                <w:sz w:val="20"/>
                <w:szCs w:val="20"/>
              </w:rPr>
              <w:t>Правильность выполнения работы по наладке и регулировке различных узлов и агрегатов мехатронных устройств и систем в соответствии с технической документацией.</w:t>
            </w:r>
          </w:p>
          <w:p w:rsidR="00AE0ECB" w:rsidRPr="00561A53" w:rsidRDefault="00AE0ECB" w:rsidP="007473DE">
            <w:pPr>
              <w:pStyle w:val="afa"/>
              <w:tabs>
                <w:tab w:val="left" w:pos="310"/>
              </w:tabs>
              <w:ind w:right="176"/>
              <w:jc w:val="both"/>
              <w:rPr>
                <w:sz w:val="20"/>
                <w:szCs w:val="20"/>
              </w:rPr>
            </w:pPr>
          </w:p>
        </w:tc>
      </w:tr>
      <w:tr w:rsidR="00632773" w:rsidRPr="00561A53" w:rsidTr="00B13DAD">
        <w:trPr>
          <w:trHeight w:val="409"/>
        </w:trPr>
        <w:tc>
          <w:tcPr>
            <w:tcW w:w="1419" w:type="dxa"/>
          </w:tcPr>
          <w:p w:rsidR="00632773" w:rsidRPr="00AD572B" w:rsidRDefault="00632773" w:rsidP="007473DE">
            <w:pPr>
              <w:spacing w:after="0" w:line="240" w:lineRule="auto"/>
              <w:rPr>
                <w:rFonts w:ascii="Times New Roman" w:hAnsi="Times New Roman"/>
                <w:sz w:val="20"/>
                <w:szCs w:val="20"/>
                <w:lang w:eastAsia="ru-RU"/>
              </w:rPr>
            </w:pPr>
            <w:r w:rsidRPr="00632773">
              <w:rPr>
                <w:rFonts w:ascii="Times New Roman" w:hAnsi="Times New Roman"/>
                <w:sz w:val="20"/>
                <w:szCs w:val="20"/>
              </w:rPr>
              <w:t>ПК 1.4.</w:t>
            </w:r>
          </w:p>
        </w:tc>
        <w:tc>
          <w:tcPr>
            <w:tcW w:w="1701" w:type="dxa"/>
          </w:tcPr>
          <w:p w:rsidR="00632773" w:rsidRPr="00632773" w:rsidRDefault="00400A18" w:rsidP="007473DE">
            <w:pPr>
              <w:spacing w:after="0" w:line="240" w:lineRule="auto"/>
              <w:rPr>
                <w:rFonts w:ascii="Times New Roman" w:hAnsi="Times New Roman"/>
                <w:sz w:val="20"/>
                <w:szCs w:val="20"/>
              </w:rPr>
            </w:pPr>
            <w:r w:rsidRPr="00400A18">
              <w:rPr>
                <w:rFonts w:ascii="Times New Roman" w:hAnsi="Times New Roman"/>
                <w:sz w:val="20"/>
                <w:szCs w:val="20"/>
              </w:rPr>
              <w:t>Проводить настройку комплексов следящих приводов в составе мехатронных устройств и систем</w:t>
            </w:r>
            <w:r w:rsidR="00366F5D">
              <w:rPr>
                <w:rFonts w:ascii="Times New Roman" w:hAnsi="Times New Roman"/>
                <w:sz w:val="20"/>
                <w:szCs w:val="20"/>
              </w:rPr>
              <w:t>.</w:t>
            </w:r>
          </w:p>
        </w:tc>
        <w:tc>
          <w:tcPr>
            <w:tcW w:w="2267" w:type="dxa"/>
          </w:tcPr>
          <w:p w:rsidR="00400A18" w:rsidRPr="00400A18" w:rsidRDefault="00400A18"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400A18">
              <w:rPr>
                <w:rFonts w:ascii="Times New Roman" w:hAnsi="Times New Roman"/>
                <w:sz w:val="20"/>
                <w:szCs w:val="20"/>
              </w:rPr>
              <w:t>настраивать и регулировать механизмы мехатронных устройств и систем в соответствии с техническими требованиями</w:t>
            </w:r>
          </w:p>
          <w:p w:rsidR="00400A18" w:rsidRPr="00400A18" w:rsidRDefault="00400A18"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400A18">
              <w:rPr>
                <w:rFonts w:ascii="Times New Roman" w:hAnsi="Times New Roman"/>
                <w:sz w:val="20"/>
                <w:szCs w:val="20"/>
              </w:rPr>
              <w:t>настраивать электрические, гидравлические и пневматические приводы мехатронных устройств и систем на специализированных стендах</w:t>
            </w:r>
          </w:p>
          <w:p w:rsidR="00400A18" w:rsidRPr="00400A18" w:rsidRDefault="00400A18"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400A18">
              <w:rPr>
                <w:rFonts w:ascii="Times New Roman" w:hAnsi="Times New Roman"/>
                <w:sz w:val="20"/>
                <w:szCs w:val="20"/>
              </w:rPr>
              <w:t>настраивать комплексы следящих приводов в составе мехатронных устройств и систем</w:t>
            </w:r>
          </w:p>
          <w:p w:rsidR="00632773" w:rsidRPr="00632773" w:rsidRDefault="00400A18"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400A18">
              <w:rPr>
                <w:rFonts w:ascii="Times New Roman" w:hAnsi="Times New Roman"/>
                <w:sz w:val="20"/>
                <w:szCs w:val="20"/>
              </w:rPr>
              <w:t>настраивать электронные устройства мехатронных устройств и систем</w:t>
            </w:r>
          </w:p>
        </w:tc>
        <w:tc>
          <w:tcPr>
            <w:tcW w:w="4394" w:type="dxa"/>
          </w:tcPr>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настраивать и регулировать механизмы мехатронных устройств и систем в соответствии с техническими требованиями</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настраивать электрические, гидравлические и пневматические приводы мехатронных устройств и систем на специализированных стендах</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настраивать комплексы следящих приводов в составе мехатронных устройств и систем</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настраивать электронные устройства мехатронных устройств и систем</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читать схемы и чертежи конструкторской и технологической документации</w:t>
            </w:r>
          </w:p>
          <w:p w:rsidR="00632773" w:rsidRPr="00632773"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использовать текстовые редакторы (процессоры) для составления и чтения документации</w:t>
            </w:r>
          </w:p>
        </w:tc>
        <w:tc>
          <w:tcPr>
            <w:tcW w:w="3969" w:type="dxa"/>
          </w:tcPr>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устройство и принцип действия мехатронных устройств и систем</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принципы построения и динамические свойства электрических, гидравлических и пневматических приводов</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характеристики и возможности датчиков, применяемых в мехатронных устройствах и системах</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методики и технические средства настройки электрических, гидравлических и пневматических приводов</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методики и технические средства настройки электронных устройств управления</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методики и технические средства настройки и регулировки механизмов мехатронных устройств и систем</w:t>
            </w:r>
          </w:p>
          <w:p w:rsidR="00400A18" w:rsidRPr="00400A18"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способы настройки комплексов следящих приводов в составе мехатронных устройств и систем</w:t>
            </w:r>
          </w:p>
          <w:p w:rsidR="00632773" w:rsidRPr="00632773" w:rsidRDefault="00400A18"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400A18">
              <w:rPr>
                <w:rFonts w:ascii="Times New Roman" w:hAnsi="Times New Roman"/>
                <w:sz w:val="20"/>
                <w:szCs w:val="20"/>
              </w:rPr>
              <w:t>технологии анализа функционирования датчиков физических величин, дискретных и аналоговых сигналов</w:t>
            </w:r>
          </w:p>
        </w:tc>
        <w:tc>
          <w:tcPr>
            <w:tcW w:w="2126" w:type="dxa"/>
          </w:tcPr>
          <w:p w:rsidR="00632773" w:rsidRDefault="00400A18" w:rsidP="007473DE">
            <w:pPr>
              <w:pStyle w:val="afa"/>
              <w:tabs>
                <w:tab w:val="left" w:pos="310"/>
              </w:tabs>
              <w:ind w:right="176"/>
              <w:jc w:val="both"/>
              <w:rPr>
                <w:sz w:val="20"/>
                <w:szCs w:val="20"/>
              </w:rPr>
            </w:pPr>
            <w:r w:rsidRPr="00400A18">
              <w:rPr>
                <w:sz w:val="20"/>
                <w:szCs w:val="20"/>
              </w:rPr>
              <w:t>Правильность выполнения работы по настройке комплексов следящих приводов в составе мехатронных устройств и систем в соответствии с технической документацией.</w:t>
            </w:r>
          </w:p>
        </w:tc>
      </w:tr>
      <w:tr w:rsidR="00400A18" w:rsidRPr="00561A53" w:rsidTr="00B13DAD">
        <w:trPr>
          <w:trHeight w:val="409"/>
        </w:trPr>
        <w:tc>
          <w:tcPr>
            <w:tcW w:w="1419" w:type="dxa"/>
          </w:tcPr>
          <w:p w:rsidR="00400A18" w:rsidRPr="00632773" w:rsidRDefault="00CE5E96" w:rsidP="007473DE">
            <w:pPr>
              <w:spacing w:after="0" w:line="240" w:lineRule="auto"/>
              <w:rPr>
                <w:rFonts w:ascii="Times New Roman" w:hAnsi="Times New Roman"/>
                <w:sz w:val="20"/>
                <w:szCs w:val="20"/>
              </w:rPr>
            </w:pPr>
            <w:r w:rsidRPr="00CE5E96">
              <w:rPr>
                <w:rFonts w:ascii="Times New Roman" w:hAnsi="Times New Roman"/>
                <w:sz w:val="20"/>
                <w:szCs w:val="20"/>
              </w:rPr>
              <w:t>ПК 1.5</w:t>
            </w:r>
          </w:p>
        </w:tc>
        <w:tc>
          <w:tcPr>
            <w:tcW w:w="1701" w:type="dxa"/>
          </w:tcPr>
          <w:p w:rsidR="00400A18" w:rsidRPr="00400A18" w:rsidRDefault="00CE5E96" w:rsidP="007473DE">
            <w:pPr>
              <w:spacing w:after="0" w:line="240" w:lineRule="auto"/>
              <w:rPr>
                <w:rFonts w:ascii="Times New Roman" w:hAnsi="Times New Roman"/>
                <w:sz w:val="20"/>
                <w:szCs w:val="20"/>
              </w:rPr>
            </w:pPr>
            <w:r w:rsidRPr="00CE5E96">
              <w:rPr>
                <w:rFonts w:ascii="Times New Roman" w:hAnsi="Times New Roman"/>
                <w:sz w:val="20"/>
                <w:szCs w:val="20"/>
              </w:rPr>
              <w:t>Выполнять установку программного обеспечения электронных и компьютерных модулей и узлов мехатронных устройств и систем</w:t>
            </w:r>
            <w:r w:rsidR="00366F5D">
              <w:rPr>
                <w:rFonts w:ascii="Times New Roman" w:hAnsi="Times New Roman"/>
                <w:sz w:val="20"/>
                <w:szCs w:val="20"/>
              </w:rPr>
              <w:t>.</w:t>
            </w:r>
          </w:p>
        </w:tc>
        <w:tc>
          <w:tcPr>
            <w:tcW w:w="2267" w:type="dxa"/>
          </w:tcPr>
          <w:p w:rsidR="00CE5E96" w:rsidRPr="00CE5E96" w:rsidRDefault="00CE5E96"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CE5E96">
              <w:rPr>
                <w:rFonts w:ascii="Times New Roman" w:hAnsi="Times New Roman"/>
                <w:sz w:val="20"/>
                <w:szCs w:val="20"/>
              </w:rPr>
              <w:t>конфигурировать и настраивать программное обеспечение мехатронных устройств и систем;</w:t>
            </w:r>
          </w:p>
          <w:p w:rsidR="00400A18" w:rsidRPr="00632773" w:rsidRDefault="00CE5E96"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CE5E96">
              <w:rPr>
                <w:rFonts w:ascii="Times New Roman" w:hAnsi="Times New Roman"/>
                <w:sz w:val="20"/>
                <w:szCs w:val="20"/>
              </w:rPr>
              <w:t>вести протокол конфигурирования и настройки программного обеспечения мехатронных устройств и систем</w:t>
            </w:r>
          </w:p>
        </w:tc>
        <w:tc>
          <w:tcPr>
            <w:tcW w:w="4394" w:type="dxa"/>
          </w:tcPr>
          <w:p w:rsidR="00CE5E96" w:rsidRPr="00CE5E96" w:rsidRDefault="00CE5E96"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CE5E96">
              <w:rPr>
                <w:rFonts w:ascii="Times New Roman" w:hAnsi="Times New Roman"/>
                <w:sz w:val="20"/>
                <w:szCs w:val="20"/>
              </w:rPr>
              <w:t>определять набор конфигурируемых параметров программного обеспечения мехатронных устройств и систем в зависимости от требований к их составу и параметрам эксплуатации</w:t>
            </w:r>
          </w:p>
          <w:p w:rsidR="00CE5E96" w:rsidRPr="00CE5E96" w:rsidRDefault="00CE5E96"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CE5E96">
              <w:rPr>
                <w:rFonts w:ascii="Times New Roman" w:hAnsi="Times New Roman"/>
                <w:sz w:val="20"/>
                <w:szCs w:val="20"/>
              </w:rPr>
              <w:t>использовать программные инструменты для конфигурирования и настройки программного обеспечения мехатронных устройств и систем</w:t>
            </w:r>
          </w:p>
          <w:p w:rsidR="00400A18" w:rsidRPr="00632773" w:rsidRDefault="00CE5E96"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CE5E96">
              <w:rPr>
                <w:rFonts w:ascii="Times New Roman" w:hAnsi="Times New Roman"/>
                <w:sz w:val="20"/>
                <w:szCs w:val="20"/>
              </w:rPr>
              <w:t>читать принципиальные структурные схемы, схемы автоматизации, схемы соединений и подключений; проводить отладку программ управления мехатронными системами и визуализации процессов управления и работы мехатронных систем</w:t>
            </w:r>
          </w:p>
        </w:tc>
        <w:tc>
          <w:tcPr>
            <w:tcW w:w="3969" w:type="dxa"/>
          </w:tcPr>
          <w:p w:rsidR="00CE5E96" w:rsidRPr="00CE5E96" w:rsidRDefault="00CE5E96"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CE5E96">
              <w:rPr>
                <w:rFonts w:ascii="Times New Roman" w:hAnsi="Times New Roman"/>
                <w:sz w:val="20"/>
                <w:szCs w:val="20"/>
              </w:rPr>
              <w:t>принципы работы и обновления программного обеспечения узлов, агрегатов, блоков и модулей мехатронных устройств и систем</w:t>
            </w:r>
          </w:p>
          <w:p w:rsidR="00CE5E96" w:rsidRPr="00CE5E96" w:rsidRDefault="00CE5E96"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CE5E96">
              <w:rPr>
                <w:rFonts w:ascii="Times New Roman" w:hAnsi="Times New Roman"/>
                <w:sz w:val="20"/>
                <w:szCs w:val="20"/>
              </w:rPr>
              <w:t>прикладные компьютерные программы для работы с электронными таблицами: наименования, возможности и порядок работы в них</w:t>
            </w:r>
          </w:p>
          <w:p w:rsidR="00CE5E96" w:rsidRPr="00CE5E96" w:rsidRDefault="00CE5E96"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CE5E96">
              <w:rPr>
                <w:rFonts w:ascii="Times New Roman" w:hAnsi="Times New Roman"/>
                <w:sz w:val="20"/>
                <w:szCs w:val="20"/>
              </w:rPr>
              <w:t>прикладные программы управления проектами: наименования, возможности и порядок работы в них</w:t>
            </w:r>
          </w:p>
          <w:p w:rsidR="00CE5E96" w:rsidRPr="00CE5E96" w:rsidRDefault="00CE5E96"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CE5E96">
              <w:rPr>
                <w:rFonts w:ascii="Times New Roman" w:hAnsi="Times New Roman"/>
                <w:sz w:val="20"/>
                <w:szCs w:val="20"/>
              </w:rPr>
              <w:t>принципы связи программного кода, управляющего работой ПЛК, с действиями исполнительных механизмов</w:t>
            </w:r>
          </w:p>
          <w:p w:rsidR="00400A18" w:rsidRPr="00632773" w:rsidRDefault="00CE5E96"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CE5E96">
              <w:rPr>
                <w:rFonts w:ascii="Times New Roman" w:hAnsi="Times New Roman"/>
                <w:sz w:val="20"/>
                <w:szCs w:val="20"/>
              </w:rPr>
              <w:t xml:space="preserve">алгоритмы поиска ошибок </w:t>
            </w:r>
            <w:r w:rsidRPr="00CE5E96">
              <w:rPr>
                <w:rFonts w:ascii="Times New Roman" w:hAnsi="Times New Roman"/>
                <w:sz w:val="20"/>
                <w:szCs w:val="20"/>
              </w:rPr>
              <w:lastRenderedPageBreak/>
              <w:t>управляющих программ ПЛК</w:t>
            </w:r>
          </w:p>
        </w:tc>
        <w:tc>
          <w:tcPr>
            <w:tcW w:w="2126" w:type="dxa"/>
          </w:tcPr>
          <w:p w:rsidR="00366F5D" w:rsidRPr="00366F5D" w:rsidRDefault="00366F5D" w:rsidP="007473DE">
            <w:pPr>
              <w:pStyle w:val="afa"/>
              <w:tabs>
                <w:tab w:val="left" w:pos="310"/>
              </w:tabs>
              <w:ind w:right="176"/>
              <w:jc w:val="both"/>
              <w:rPr>
                <w:sz w:val="20"/>
                <w:szCs w:val="20"/>
              </w:rPr>
            </w:pPr>
            <w:r w:rsidRPr="00366F5D">
              <w:rPr>
                <w:sz w:val="20"/>
                <w:szCs w:val="20"/>
              </w:rPr>
              <w:lastRenderedPageBreak/>
              <w:t>Правильность установки</w:t>
            </w:r>
          </w:p>
          <w:p w:rsidR="00366F5D" w:rsidRPr="00366F5D" w:rsidRDefault="00366F5D" w:rsidP="007473DE">
            <w:pPr>
              <w:pStyle w:val="afa"/>
              <w:tabs>
                <w:tab w:val="left" w:pos="310"/>
              </w:tabs>
              <w:ind w:right="176"/>
              <w:jc w:val="both"/>
              <w:rPr>
                <w:sz w:val="20"/>
                <w:szCs w:val="20"/>
              </w:rPr>
            </w:pPr>
            <w:r w:rsidRPr="00366F5D">
              <w:rPr>
                <w:sz w:val="20"/>
                <w:szCs w:val="20"/>
              </w:rPr>
              <w:t>программного обеспечения</w:t>
            </w:r>
          </w:p>
          <w:p w:rsidR="00366F5D" w:rsidRPr="00366F5D" w:rsidRDefault="00366F5D" w:rsidP="007473DE">
            <w:pPr>
              <w:pStyle w:val="afa"/>
              <w:tabs>
                <w:tab w:val="left" w:pos="310"/>
              </w:tabs>
              <w:ind w:right="176"/>
              <w:jc w:val="both"/>
              <w:rPr>
                <w:sz w:val="20"/>
                <w:szCs w:val="20"/>
              </w:rPr>
            </w:pPr>
            <w:r w:rsidRPr="00366F5D">
              <w:rPr>
                <w:sz w:val="20"/>
                <w:szCs w:val="20"/>
              </w:rPr>
              <w:t>электронных и компьютерных</w:t>
            </w:r>
          </w:p>
          <w:p w:rsidR="00366F5D" w:rsidRPr="00366F5D" w:rsidRDefault="00366F5D" w:rsidP="007473DE">
            <w:pPr>
              <w:pStyle w:val="afa"/>
              <w:tabs>
                <w:tab w:val="left" w:pos="310"/>
              </w:tabs>
              <w:ind w:right="176"/>
              <w:jc w:val="both"/>
              <w:rPr>
                <w:sz w:val="20"/>
                <w:szCs w:val="20"/>
              </w:rPr>
            </w:pPr>
            <w:r w:rsidRPr="00366F5D">
              <w:rPr>
                <w:sz w:val="20"/>
                <w:szCs w:val="20"/>
              </w:rPr>
              <w:t>модулей и узлов мехатронных</w:t>
            </w:r>
          </w:p>
          <w:p w:rsidR="00400A18" w:rsidRDefault="00366F5D" w:rsidP="007473DE">
            <w:pPr>
              <w:pStyle w:val="afa"/>
              <w:tabs>
                <w:tab w:val="left" w:pos="310"/>
              </w:tabs>
              <w:ind w:right="176"/>
              <w:jc w:val="both"/>
              <w:rPr>
                <w:sz w:val="20"/>
                <w:szCs w:val="20"/>
              </w:rPr>
            </w:pPr>
            <w:r w:rsidRPr="00366F5D">
              <w:rPr>
                <w:sz w:val="20"/>
                <w:szCs w:val="20"/>
              </w:rPr>
              <w:t>устройств и систем.</w:t>
            </w:r>
          </w:p>
        </w:tc>
      </w:tr>
      <w:tr w:rsidR="00CE5E96" w:rsidRPr="00561A53" w:rsidTr="00B13DAD">
        <w:trPr>
          <w:trHeight w:val="409"/>
        </w:trPr>
        <w:tc>
          <w:tcPr>
            <w:tcW w:w="1419" w:type="dxa"/>
          </w:tcPr>
          <w:p w:rsidR="00CE5E96" w:rsidRPr="00632773" w:rsidRDefault="00366F5D" w:rsidP="007473DE">
            <w:pPr>
              <w:spacing w:after="0" w:line="240" w:lineRule="auto"/>
              <w:rPr>
                <w:rFonts w:ascii="Times New Roman" w:hAnsi="Times New Roman"/>
                <w:sz w:val="20"/>
                <w:szCs w:val="20"/>
              </w:rPr>
            </w:pPr>
            <w:r w:rsidRPr="00366F5D">
              <w:rPr>
                <w:rFonts w:ascii="Times New Roman" w:hAnsi="Times New Roman"/>
                <w:sz w:val="20"/>
                <w:szCs w:val="20"/>
              </w:rPr>
              <w:t>ПК 1.6</w:t>
            </w:r>
          </w:p>
        </w:tc>
        <w:tc>
          <w:tcPr>
            <w:tcW w:w="1701" w:type="dxa"/>
          </w:tcPr>
          <w:p w:rsidR="00CE5E96" w:rsidRPr="00400A18" w:rsidRDefault="00366F5D" w:rsidP="007473DE">
            <w:pPr>
              <w:spacing w:after="0" w:line="240" w:lineRule="auto"/>
              <w:rPr>
                <w:rFonts w:ascii="Times New Roman" w:hAnsi="Times New Roman"/>
                <w:sz w:val="20"/>
                <w:szCs w:val="20"/>
              </w:rPr>
            </w:pPr>
            <w:r w:rsidRPr="00366F5D">
              <w:rPr>
                <w:rFonts w:ascii="Times New Roman" w:hAnsi="Times New Roman"/>
                <w:sz w:val="20"/>
                <w:szCs w:val="20"/>
              </w:rPr>
              <w:t>Проводить конфигурирование и настройку программного обеспечения мехатронных устройств и систем</w:t>
            </w:r>
            <w:r>
              <w:rPr>
                <w:rFonts w:ascii="Times New Roman" w:hAnsi="Times New Roman"/>
                <w:sz w:val="20"/>
                <w:szCs w:val="20"/>
              </w:rPr>
              <w:t>.</w:t>
            </w:r>
          </w:p>
        </w:tc>
        <w:tc>
          <w:tcPr>
            <w:tcW w:w="2267" w:type="dxa"/>
          </w:tcPr>
          <w:p w:rsidR="00366F5D" w:rsidRPr="00366F5D" w:rsidRDefault="00366F5D"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366F5D">
              <w:rPr>
                <w:rFonts w:ascii="Times New Roman" w:hAnsi="Times New Roman"/>
                <w:sz w:val="20"/>
                <w:szCs w:val="20"/>
              </w:rPr>
              <w:t>конфигурировать и настраивать программное обеспечение мехатронных устройств и систем</w:t>
            </w:r>
          </w:p>
          <w:p w:rsidR="00366F5D" w:rsidRPr="00366F5D" w:rsidRDefault="00366F5D"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366F5D">
              <w:rPr>
                <w:rFonts w:ascii="Times New Roman" w:hAnsi="Times New Roman"/>
                <w:sz w:val="20"/>
                <w:szCs w:val="20"/>
              </w:rPr>
              <w:t>вести протокол конфигурирования и настройки программного обеспечения мехатронных устройств и систем</w:t>
            </w:r>
          </w:p>
          <w:p w:rsidR="00CE5E96" w:rsidRPr="00632773" w:rsidRDefault="00366F5D"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366F5D">
              <w:rPr>
                <w:rFonts w:ascii="Times New Roman" w:hAnsi="Times New Roman"/>
                <w:sz w:val="20"/>
                <w:szCs w:val="20"/>
              </w:rPr>
              <w:t>программировать мехатронные системы с учетом специфики технологических процессов</w:t>
            </w:r>
          </w:p>
        </w:tc>
        <w:tc>
          <w:tcPr>
            <w:tcW w:w="4394" w:type="dxa"/>
          </w:tcPr>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определять набор конфигурируемых параметров программного обеспечения мехатронных устройств и систем в зависимости от требований к их составу и параметрам эксплуатации</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использовать программные инструменты для конфигурирования и настройки программного обеспечения мехатронных устройств и систем</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настраивать и конфигурировать ПЛК в соответствии с принципиальными схемами подключения</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разрабатывать алгоритмы управления мехатронными системами</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программировать ПЛК с целью анализа и обработки цифровых и аналоговых сигналов и управления исполнительными механизмами мехатронных систем</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визуализировать процесс управления и работу мехатронных систем</w:t>
            </w:r>
          </w:p>
          <w:p w:rsidR="00CE5E96" w:rsidRPr="00632773"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применять специализированное программное обеспечение при разработке управляющих программ и визуализации процессов управления и работы мехатронных систем</w:t>
            </w:r>
          </w:p>
        </w:tc>
        <w:tc>
          <w:tcPr>
            <w:tcW w:w="3969" w:type="dxa"/>
          </w:tcPr>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принципы работы и обновления программного обеспечения узлов, агрегатов, блоков и модулей мехатронных устройств и систем</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прикладные компьютерные программы для работы с электронными таблицами: наименования, возможности и порядок работы в них</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прикладные программы управления проектами: наименования, возможности и порядок работы в них</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методы непосредственного, последовательного и параллельного программирования</w:t>
            </w:r>
          </w:p>
          <w:p w:rsidR="00CE5E96" w:rsidRPr="00632773"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языки программирования и интерфейсы ПЛК; технологии разработки алгоритмов управляющих программ ПЛК</w:t>
            </w:r>
          </w:p>
        </w:tc>
        <w:tc>
          <w:tcPr>
            <w:tcW w:w="2126" w:type="dxa"/>
          </w:tcPr>
          <w:p w:rsidR="00CE5E96" w:rsidRDefault="00366F5D" w:rsidP="007473DE">
            <w:pPr>
              <w:pStyle w:val="afa"/>
              <w:tabs>
                <w:tab w:val="left" w:pos="310"/>
              </w:tabs>
              <w:ind w:right="176"/>
              <w:jc w:val="both"/>
              <w:rPr>
                <w:sz w:val="20"/>
                <w:szCs w:val="20"/>
              </w:rPr>
            </w:pPr>
            <w:r w:rsidRPr="00366F5D">
              <w:rPr>
                <w:sz w:val="20"/>
                <w:szCs w:val="20"/>
              </w:rPr>
              <w:t>Правильность и точность конфигурирования и настройки программного обеспечения мехатронных устройств и систем.</w:t>
            </w:r>
          </w:p>
        </w:tc>
      </w:tr>
      <w:tr w:rsidR="00CE5E96" w:rsidRPr="00561A53" w:rsidTr="00B13DAD">
        <w:trPr>
          <w:trHeight w:val="409"/>
        </w:trPr>
        <w:tc>
          <w:tcPr>
            <w:tcW w:w="1419" w:type="dxa"/>
          </w:tcPr>
          <w:p w:rsidR="00CE5E96" w:rsidRPr="00632773" w:rsidRDefault="00366F5D" w:rsidP="007473DE">
            <w:pPr>
              <w:spacing w:after="0" w:line="240" w:lineRule="auto"/>
              <w:rPr>
                <w:rFonts w:ascii="Times New Roman" w:hAnsi="Times New Roman"/>
                <w:sz w:val="20"/>
                <w:szCs w:val="20"/>
              </w:rPr>
            </w:pPr>
            <w:r w:rsidRPr="00366F5D">
              <w:rPr>
                <w:rFonts w:ascii="Times New Roman" w:hAnsi="Times New Roman"/>
                <w:sz w:val="20"/>
                <w:szCs w:val="20"/>
              </w:rPr>
              <w:t>ПК 1.7</w:t>
            </w:r>
          </w:p>
        </w:tc>
        <w:tc>
          <w:tcPr>
            <w:tcW w:w="1701" w:type="dxa"/>
          </w:tcPr>
          <w:p w:rsidR="00CE5E96" w:rsidRPr="00400A18" w:rsidRDefault="00366F5D" w:rsidP="007473DE">
            <w:pPr>
              <w:spacing w:after="0" w:line="240" w:lineRule="auto"/>
              <w:rPr>
                <w:rFonts w:ascii="Times New Roman" w:hAnsi="Times New Roman"/>
                <w:sz w:val="20"/>
                <w:szCs w:val="20"/>
              </w:rPr>
            </w:pPr>
            <w:r w:rsidRPr="00366F5D">
              <w:rPr>
                <w:rFonts w:ascii="Times New Roman" w:hAnsi="Times New Roman"/>
                <w:sz w:val="20"/>
                <w:szCs w:val="20"/>
              </w:rPr>
              <w:t>Проводить конфигурирование и настройку программного обеспечения клиент-серверных систем сбора и анализа данных (промышленного интернета вещей)</w:t>
            </w:r>
            <w:r>
              <w:rPr>
                <w:rFonts w:ascii="Times New Roman" w:hAnsi="Times New Roman"/>
                <w:sz w:val="20"/>
                <w:szCs w:val="20"/>
              </w:rPr>
              <w:t>.</w:t>
            </w:r>
          </w:p>
        </w:tc>
        <w:tc>
          <w:tcPr>
            <w:tcW w:w="2267" w:type="dxa"/>
          </w:tcPr>
          <w:p w:rsidR="00366F5D" w:rsidRPr="00366F5D" w:rsidRDefault="00366F5D"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366F5D">
              <w:rPr>
                <w:rFonts w:ascii="Times New Roman" w:hAnsi="Times New Roman"/>
                <w:sz w:val="20"/>
                <w:szCs w:val="20"/>
              </w:rPr>
              <w:t>конфигурировать и настраивать программное обеспечение клиент-серверных систем сбора и анализа данных (промышленного интернета вещей)</w:t>
            </w:r>
          </w:p>
          <w:p w:rsidR="00CE5E96" w:rsidRPr="00632773" w:rsidRDefault="00366F5D"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366F5D">
              <w:rPr>
                <w:rFonts w:ascii="Times New Roman" w:hAnsi="Times New Roman"/>
                <w:sz w:val="20"/>
                <w:szCs w:val="20"/>
              </w:rPr>
              <w:t>программировать мехатронные системы с учетом специфики технологических процессов</w:t>
            </w:r>
          </w:p>
        </w:tc>
        <w:tc>
          <w:tcPr>
            <w:tcW w:w="4394" w:type="dxa"/>
          </w:tcPr>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настраивать электронные устройства мехатронных устройств и систем</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настраивать параметры и конфигурацию программного обеспечения клиент-серверных систем сбора и анализа данных (промышленного интернета вещей)</w:t>
            </w:r>
          </w:p>
          <w:p w:rsidR="00CE5E96" w:rsidRPr="00632773"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использовать промышленные протоколы для объединения ПЛК в сеть</w:t>
            </w:r>
          </w:p>
        </w:tc>
        <w:tc>
          <w:tcPr>
            <w:tcW w:w="3969" w:type="dxa"/>
          </w:tcPr>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методики и технические средства настройки электронных устройств управления</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методы настройки и конфигурирования программных клиент-серверных систем сбора и анализа данных (промышленного интернета вещей)</w:t>
            </w:r>
          </w:p>
          <w:p w:rsidR="00366F5D" w:rsidRPr="00366F5D"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методы комплексной настройки мехатронных устройств и систем с использованием программного обеспечения контроллеров и управляющих ЭВМ, их систем управления</w:t>
            </w:r>
          </w:p>
          <w:p w:rsidR="00CE5E96" w:rsidRPr="00632773" w:rsidRDefault="00366F5D"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366F5D">
              <w:rPr>
                <w:rFonts w:ascii="Times New Roman" w:hAnsi="Times New Roman"/>
                <w:sz w:val="20"/>
                <w:szCs w:val="20"/>
              </w:rPr>
              <w:t>методы организации обмена информацией между устройствами мехатронных систем с использованием промышленных сетей</w:t>
            </w:r>
          </w:p>
        </w:tc>
        <w:tc>
          <w:tcPr>
            <w:tcW w:w="2126" w:type="dxa"/>
          </w:tcPr>
          <w:p w:rsidR="00CE5E96" w:rsidRDefault="00366F5D" w:rsidP="007473DE">
            <w:pPr>
              <w:pStyle w:val="afa"/>
              <w:tabs>
                <w:tab w:val="left" w:pos="310"/>
              </w:tabs>
              <w:ind w:right="176"/>
              <w:jc w:val="both"/>
              <w:rPr>
                <w:sz w:val="20"/>
                <w:szCs w:val="20"/>
              </w:rPr>
            </w:pPr>
            <w:r w:rsidRPr="00366F5D">
              <w:rPr>
                <w:sz w:val="20"/>
                <w:szCs w:val="20"/>
              </w:rPr>
              <w:t>Правильность и точность конфигурирования и настройки программного обеспечения клиент-сервисных систем сбора и анализа данных (промышленного интернета вещей).</w:t>
            </w:r>
          </w:p>
        </w:tc>
      </w:tr>
      <w:tr w:rsidR="00CE5E96" w:rsidRPr="00561A53" w:rsidTr="00B13DAD">
        <w:trPr>
          <w:trHeight w:val="409"/>
        </w:trPr>
        <w:tc>
          <w:tcPr>
            <w:tcW w:w="1419" w:type="dxa"/>
          </w:tcPr>
          <w:p w:rsidR="00CE5E96" w:rsidRPr="00632773" w:rsidRDefault="00ED3857" w:rsidP="007473DE">
            <w:pPr>
              <w:spacing w:after="0" w:line="240" w:lineRule="auto"/>
              <w:rPr>
                <w:rFonts w:ascii="Times New Roman" w:hAnsi="Times New Roman"/>
                <w:sz w:val="20"/>
                <w:szCs w:val="20"/>
              </w:rPr>
            </w:pPr>
            <w:r w:rsidRPr="00ED3857">
              <w:rPr>
                <w:rFonts w:ascii="Times New Roman" w:hAnsi="Times New Roman"/>
                <w:sz w:val="20"/>
                <w:szCs w:val="20"/>
              </w:rPr>
              <w:lastRenderedPageBreak/>
              <w:t>ПК 1.8</w:t>
            </w:r>
          </w:p>
        </w:tc>
        <w:tc>
          <w:tcPr>
            <w:tcW w:w="1701" w:type="dxa"/>
          </w:tcPr>
          <w:p w:rsidR="00CE5E96" w:rsidRPr="00400A18" w:rsidRDefault="00ED3857" w:rsidP="007473DE">
            <w:pPr>
              <w:spacing w:after="0" w:line="240" w:lineRule="auto"/>
              <w:rPr>
                <w:rFonts w:ascii="Times New Roman" w:hAnsi="Times New Roman"/>
                <w:sz w:val="20"/>
                <w:szCs w:val="20"/>
              </w:rPr>
            </w:pPr>
            <w:r w:rsidRPr="00ED3857">
              <w:rPr>
                <w:rFonts w:ascii="Times New Roman" w:hAnsi="Times New Roman"/>
                <w:sz w:val="20"/>
                <w:szCs w:val="20"/>
              </w:rPr>
              <w:t>Проводить конфигурирование и настройку параметров информационной вычислительной сети мехатронной системы</w:t>
            </w:r>
            <w:r>
              <w:rPr>
                <w:rFonts w:ascii="Times New Roman" w:hAnsi="Times New Roman"/>
                <w:sz w:val="20"/>
                <w:szCs w:val="20"/>
              </w:rPr>
              <w:t>.</w:t>
            </w:r>
          </w:p>
        </w:tc>
        <w:tc>
          <w:tcPr>
            <w:tcW w:w="2267" w:type="dxa"/>
          </w:tcPr>
          <w:p w:rsidR="00ED3857" w:rsidRPr="00ED3857" w:rsidRDefault="00ED3857"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D3857">
              <w:rPr>
                <w:rFonts w:ascii="Times New Roman" w:hAnsi="Times New Roman"/>
                <w:sz w:val="20"/>
                <w:szCs w:val="20"/>
              </w:rPr>
              <w:t>конфигурировать и настраивать параметры информационной вычислительной сети мехатронной системы</w:t>
            </w:r>
          </w:p>
          <w:p w:rsidR="00CE5E96" w:rsidRPr="00632773" w:rsidRDefault="00ED3857"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D3857">
              <w:rPr>
                <w:rFonts w:ascii="Times New Roman" w:hAnsi="Times New Roman"/>
                <w:sz w:val="20"/>
                <w:szCs w:val="20"/>
              </w:rPr>
              <w:t>программировать мехатронные системы с учетом специфики технологических процессов</w:t>
            </w:r>
          </w:p>
        </w:tc>
        <w:tc>
          <w:tcPr>
            <w:tcW w:w="4394" w:type="dxa"/>
          </w:tcPr>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 xml:space="preserve">настраивать параметры и конфигурацию информационной вычислительной сети </w:t>
            </w:r>
          </w:p>
          <w:p w:rsidR="00CE5E96" w:rsidRPr="00632773"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использовать промышленные протоколы для объединения ПЛК в сеть</w:t>
            </w:r>
          </w:p>
        </w:tc>
        <w:tc>
          <w:tcPr>
            <w:tcW w:w="3969" w:type="dxa"/>
          </w:tcPr>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технические требования к мехатронным устройствам и системам</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методы программирования контроллеров и управляющих ЭВМ систем управления мехатронных устройств и систем</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методы комплексной настройки мехатронных устройств и систем с использованием программного обеспечения контроллеров и управляющих ЭВМ, их систем управления</w:t>
            </w:r>
          </w:p>
          <w:p w:rsidR="00CE5E96" w:rsidRPr="00632773"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промышленные протоколы для объединения ПЛК в сеть</w:t>
            </w:r>
          </w:p>
        </w:tc>
        <w:tc>
          <w:tcPr>
            <w:tcW w:w="2126" w:type="dxa"/>
          </w:tcPr>
          <w:p w:rsidR="00CE5E96" w:rsidRDefault="00ED3857" w:rsidP="007473DE">
            <w:pPr>
              <w:pStyle w:val="afa"/>
              <w:tabs>
                <w:tab w:val="left" w:pos="310"/>
              </w:tabs>
              <w:ind w:right="176"/>
              <w:jc w:val="both"/>
              <w:rPr>
                <w:sz w:val="20"/>
                <w:szCs w:val="20"/>
              </w:rPr>
            </w:pPr>
            <w:r w:rsidRPr="00ED3857">
              <w:rPr>
                <w:sz w:val="20"/>
                <w:szCs w:val="20"/>
              </w:rPr>
              <w:t>Правильность и точность конфигурирования и настройки параметров информационной вычислительной сети мехатронной системы.</w:t>
            </w:r>
          </w:p>
        </w:tc>
      </w:tr>
      <w:tr w:rsidR="00CE5E96" w:rsidRPr="00561A53" w:rsidTr="00B13DAD">
        <w:trPr>
          <w:trHeight w:val="409"/>
        </w:trPr>
        <w:tc>
          <w:tcPr>
            <w:tcW w:w="1419" w:type="dxa"/>
          </w:tcPr>
          <w:p w:rsidR="00CE5E96" w:rsidRPr="00632773" w:rsidRDefault="00ED3857" w:rsidP="007473DE">
            <w:pPr>
              <w:spacing w:after="0" w:line="240" w:lineRule="auto"/>
              <w:rPr>
                <w:rFonts w:ascii="Times New Roman" w:hAnsi="Times New Roman"/>
                <w:sz w:val="20"/>
                <w:szCs w:val="20"/>
              </w:rPr>
            </w:pPr>
            <w:r w:rsidRPr="00ED3857">
              <w:rPr>
                <w:rFonts w:ascii="Times New Roman" w:hAnsi="Times New Roman"/>
                <w:sz w:val="20"/>
                <w:szCs w:val="20"/>
              </w:rPr>
              <w:t>ПК 1.9</w:t>
            </w:r>
          </w:p>
        </w:tc>
        <w:tc>
          <w:tcPr>
            <w:tcW w:w="1701" w:type="dxa"/>
          </w:tcPr>
          <w:p w:rsidR="00CE5E96" w:rsidRPr="00400A18" w:rsidRDefault="00ED3857" w:rsidP="007473DE">
            <w:pPr>
              <w:spacing w:after="0" w:line="240" w:lineRule="auto"/>
              <w:rPr>
                <w:rFonts w:ascii="Times New Roman" w:hAnsi="Times New Roman"/>
                <w:sz w:val="20"/>
                <w:szCs w:val="20"/>
              </w:rPr>
            </w:pPr>
            <w:r w:rsidRPr="00ED3857">
              <w:rPr>
                <w:rFonts w:ascii="Times New Roman" w:hAnsi="Times New Roman"/>
                <w:sz w:val="20"/>
                <w:szCs w:val="20"/>
              </w:rPr>
              <w:t>Проводить комплексную настройку мехатронных устройств и систем с использованием программного обеспечения контроллеров и управляющих ЭВМ, их устройств управления</w:t>
            </w:r>
          </w:p>
        </w:tc>
        <w:tc>
          <w:tcPr>
            <w:tcW w:w="2267" w:type="dxa"/>
          </w:tcPr>
          <w:p w:rsidR="00ED3857" w:rsidRPr="00ED3857" w:rsidRDefault="00ED3857"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D3857">
              <w:rPr>
                <w:rFonts w:ascii="Times New Roman" w:hAnsi="Times New Roman"/>
                <w:sz w:val="20"/>
                <w:szCs w:val="20"/>
              </w:rPr>
              <w:t>комплексно настраивать мехатронные устройства и системы с использованием программного обеспечения контроллеров и управляющих ЭВМ, их устройств управления</w:t>
            </w:r>
          </w:p>
          <w:p w:rsidR="00CE5E96" w:rsidRPr="00632773" w:rsidRDefault="00ED3857" w:rsidP="007473D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D3857">
              <w:rPr>
                <w:rFonts w:ascii="Times New Roman" w:hAnsi="Times New Roman"/>
                <w:sz w:val="20"/>
                <w:szCs w:val="20"/>
              </w:rPr>
              <w:t>осуществлять пуско-наладочные работы и испытания мехатронных систем</w:t>
            </w:r>
          </w:p>
        </w:tc>
        <w:tc>
          <w:tcPr>
            <w:tcW w:w="4394" w:type="dxa"/>
          </w:tcPr>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настраивать электронные устройства мехатронных устройств и систем</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производить комплексную настройку мехатронных устройств и систем, используя программное обеспечение контроллеров и управляющих ЭВМ, их систем управления</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производить пуско-наладочные работы мехатронных систем</w:t>
            </w:r>
          </w:p>
          <w:p w:rsidR="00CE5E96" w:rsidRPr="00632773"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выполнять работы по испытанию мехатронных систем после наладки и монтажа</w:t>
            </w:r>
          </w:p>
        </w:tc>
        <w:tc>
          <w:tcPr>
            <w:tcW w:w="3969" w:type="dxa"/>
          </w:tcPr>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устройство и принцип действия мехатронных устройств и систем</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технические требования к мехатронным устройствам и системам</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методики и технические средства настройки электронных устройств управления</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методы программирования контроллеров и управляющих ЭВМ систем управления мехатронных устройств и систем</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методы комплексной настройки мехатронных устройств и систем с использованием программного обеспечения контроллеров и управляющих ЭВМ, их систем управления</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последовательность пуско-наладочных работ мехатронных систем</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технологию проведения пуско-наладочных работ мехатронных систем</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нормативные требования по монтажу и наладке мехатронных систем</w:t>
            </w:r>
          </w:p>
          <w:p w:rsidR="00ED3857" w:rsidRPr="00ED3857"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технологии анализа функционирования датчиков физических величин, дискретных и аналоговых сигналов</w:t>
            </w:r>
          </w:p>
          <w:p w:rsidR="00CE5E96" w:rsidRPr="00632773" w:rsidRDefault="00ED3857" w:rsidP="007473DE">
            <w:pPr>
              <w:numPr>
                <w:ilvl w:val="0"/>
                <w:numId w:val="6"/>
              </w:numPr>
              <w:tabs>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правила техники безопасности при отладке программ управления мехатронными системами</w:t>
            </w:r>
          </w:p>
        </w:tc>
        <w:tc>
          <w:tcPr>
            <w:tcW w:w="2126" w:type="dxa"/>
          </w:tcPr>
          <w:p w:rsidR="00CE5E96" w:rsidRDefault="00836CF2" w:rsidP="007473DE">
            <w:pPr>
              <w:pStyle w:val="afa"/>
              <w:tabs>
                <w:tab w:val="left" w:pos="310"/>
              </w:tabs>
              <w:ind w:right="176"/>
              <w:jc w:val="both"/>
              <w:rPr>
                <w:sz w:val="20"/>
                <w:szCs w:val="20"/>
              </w:rPr>
            </w:pPr>
            <w:r>
              <w:rPr>
                <w:sz w:val="20"/>
                <w:szCs w:val="20"/>
              </w:rPr>
              <w:t xml:space="preserve">Правильность </w:t>
            </w:r>
            <w:r w:rsidR="00ED3857" w:rsidRPr="00ED3857">
              <w:rPr>
                <w:sz w:val="20"/>
                <w:szCs w:val="20"/>
              </w:rPr>
              <w:t>выполнения работ по комплексной настройке мехатронных устройств и систем с использованием программного обеспечения контроллеров и управляющих электронно-вычислительных машин, их устройств управления. в соответствии с технической документацией.</w:t>
            </w:r>
          </w:p>
        </w:tc>
      </w:tr>
      <w:tr w:rsidR="00717517" w:rsidRPr="00561A53" w:rsidTr="006D0CF6">
        <w:tc>
          <w:tcPr>
            <w:tcW w:w="15876" w:type="dxa"/>
            <w:gridSpan w:val="6"/>
          </w:tcPr>
          <w:p w:rsidR="00717517" w:rsidRPr="005B1885" w:rsidRDefault="005B1885" w:rsidP="007473DE">
            <w:pPr>
              <w:tabs>
                <w:tab w:val="left" w:pos="310"/>
              </w:tabs>
              <w:spacing w:after="0" w:line="240" w:lineRule="auto"/>
              <w:ind w:left="34" w:right="176"/>
              <w:jc w:val="both"/>
              <w:rPr>
                <w:rFonts w:ascii="Times New Roman" w:hAnsi="Times New Roman"/>
                <w:b/>
                <w:bCs/>
                <w:color w:val="000000"/>
                <w:sz w:val="20"/>
                <w:szCs w:val="20"/>
                <w:lang w:eastAsia="ru-RU"/>
              </w:rPr>
            </w:pPr>
            <w:r w:rsidRPr="005B1885">
              <w:rPr>
                <w:rFonts w:ascii="Times New Roman" w:hAnsi="Times New Roman"/>
                <w:b/>
                <w:bCs/>
                <w:color w:val="000000"/>
                <w:sz w:val="20"/>
                <w:szCs w:val="20"/>
                <w:lang w:eastAsia="ru-RU"/>
              </w:rPr>
              <w:t xml:space="preserve">ВД.02 </w:t>
            </w:r>
            <w:r w:rsidR="00ED3857" w:rsidRPr="00ED3857">
              <w:rPr>
                <w:rFonts w:ascii="Times New Roman" w:hAnsi="Times New Roman"/>
                <w:b/>
                <w:bCs/>
                <w:color w:val="000000"/>
                <w:sz w:val="20"/>
                <w:szCs w:val="20"/>
                <w:lang w:eastAsia="ru-RU"/>
              </w:rPr>
              <w:t xml:space="preserve">Техническое </w:t>
            </w:r>
            <w:r w:rsidR="009C476C">
              <w:rPr>
                <w:rFonts w:ascii="Times New Roman" w:hAnsi="Times New Roman"/>
                <w:b/>
                <w:bCs/>
                <w:color w:val="000000"/>
                <w:sz w:val="20"/>
                <w:szCs w:val="20"/>
                <w:lang w:eastAsia="ru-RU"/>
              </w:rPr>
              <w:t xml:space="preserve">обслуживание </w:t>
            </w:r>
            <w:r w:rsidR="00ED3857" w:rsidRPr="00ED3857">
              <w:rPr>
                <w:rFonts w:ascii="Times New Roman" w:hAnsi="Times New Roman"/>
                <w:b/>
                <w:bCs/>
                <w:color w:val="000000"/>
                <w:sz w:val="20"/>
                <w:szCs w:val="20"/>
                <w:lang w:eastAsia="ru-RU"/>
              </w:rPr>
              <w:t>узлов и агрегатов мехатронных</w:t>
            </w:r>
            <w:r w:rsidR="009C476C">
              <w:rPr>
                <w:rFonts w:ascii="Times New Roman" w:hAnsi="Times New Roman"/>
                <w:b/>
                <w:bCs/>
                <w:color w:val="000000"/>
                <w:sz w:val="20"/>
                <w:szCs w:val="20"/>
                <w:lang w:eastAsia="ru-RU"/>
              </w:rPr>
              <w:t xml:space="preserve"> </w:t>
            </w:r>
            <w:r w:rsidR="00ED3857" w:rsidRPr="00ED3857">
              <w:rPr>
                <w:rFonts w:ascii="Times New Roman" w:hAnsi="Times New Roman"/>
                <w:b/>
                <w:bCs/>
                <w:color w:val="000000"/>
                <w:sz w:val="20"/>
                <w:szCs w:val="20"/>
                <w:lang w:eastAsia="ru-RU"/>
              </w:rPr>
              <w:t>устройств и систем</w:t>
            </w:r>
            <w:r w:rsidR="00ED3857">
              <w:rPr>
                <w:rFonts w:ascii="Times New Roman" w:hAnsi="Times New Roman"/>
                <w:b/>
                <w:bCs/>
                <w:color w:val="000000"/>
                <w:sz w:val="20"/>
                <w:szCs w:val="20"/>
                <w:lang w:eastAsia="ru-RU"/>
              </w:rPr>
              <w:t>.</w:t>
            </w:r>
          </w:p>
        </w:tc>
      </w:tr>
      <w:tr w:rsidR="008F3B3D" w:rsidRPr="00561A53" w:rsidTr="0042780A">
        <w:trPr>
          <w:trHeight w:val="1833"/>
        </w:trPr>
        <w:tc>
          <w:tcPr>
            <w:tcW w:w="1419" w:type="dxa"/>
          </w:tcPr>
          <w:p w:rsidR="008F3B3D" w:rsidRPr="00561A53" w:rsidRDefault="008F3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ПК 2.1</w:t>
            </w:r>
          </w:p>
        </w:tc>
        <w:tc>
          <w:tcPr>
            <w:tcW w:w="1701" w:type="dxa"/>
          </w:tcPr>
          <w:p w:rsidR="008F3B3D" w:rsidRPr="00561A53" w:rsidRDefault="00ED3857" w:rsidP="007473DE">
            <w:pPr>
              <w:spacing w:after="0" w:line="240" w:lineRule="auto"/>
              <w:rPr>
                <w:rFonts w:ascii="Times New Roman" w:hAnsi="Times New Roman"/>
                <w:sz w:val="20"/>
                <w:szCs w:val="20"/>
                <w:lang w:eastAsia="ru-RU"/>
              </w:rPr>
            </w:pPr>
            <w:r w:rsidRPr="00ED3857">
              <w:rPr>
                <w:rFonts w:ascii="Times New Roman" w:hAnsi="Times New Roman"/>
                <w:sz w:val="20"/>
                <w:szCs w:val="20"/>
              </w:rPr>
              <w:t>Выявлять внешние дефекты узлов и агрегатов мехатронных устройств и систем в результате их внешнего осмотра</w:t>
            </w:r>
            <w:r>
              <w:rPr>
                <w:rFonts w:ascii="Times New Roman" w:hAnsi="Times New Roman"/>
                <w:sz w:val="20"/>
                <w:szCs w:val="20"/>
              </w:rPr>
              <w:t>.</w:t>
            </w:r>
          </w:p>
        </w:tc>
        <w:tc>
          <w:tcPr>
            <w:tcW w:w="2267" w:type="dxa"/>
          </w:tcPr>
          <w:p w:rsidR="00ED3857" w:rsidRPr="00ED3857" w:rsidRDefault="00ED3857" w:rsidP="007473DE">
            <w:pPr>
              <w:numPr>
                <w:ilvl w:val="0"/>
                <w:numId w:val="7"/>
              </w:numPr>
              <w:tabs>
                <w:tab w:val="left" w:pos="282"/>
              </w:tabs>
              <w:spacing w:after="0" w:line="240" w:lineRule="auto"/>
              <w:ind w:left="0" w:firstLine="0"/>
              <w:jc w:val="both"/>
              <w:rPr>
                <w:rFonts w:ascii="Times New Roman" w:hAnsi="Times New Roman"/>
                <w:sz w:val="20"/>
                <w:szCs w:val="20"/>
              </w:rPr>
            </w:pPr>
            <w:r w:rsidRPr="00ED3857">
              <w:rPr>
                <w:rFonts w:ascii="Times New Roman" w:hAnsi="Times New Roman"/>
                <w:sz w:val="20"/>
                <w:szCs w:val="20"/>
              </w:rPr>
              <w:t>проводить текущий контроль технического состояния механических узлов, электронных устройств управления, приводов, датчиков и кабелей мехатронных устройств и систем</w:t>
            </w:r>
          </w:p>
          <w:p w:rsidR="00ED3857" w:rsidRPr="00ED3857" w:rsidRDefault="00ED3857" w:rsidP="007473DE">
            <w:pPr>
              <w:numPr>
                <w:ilvl w:val="0"/>
                <w:numId w:val="7"/>
              </w:numPr>
              <w:tabs>
                <w:tab w:val="left" w:pos="282"/>
              </w:tabs>
              <w:spacing w:after="0" w:line="240" w:lineRule="auto"/>
              <w:ind w:left="0" w:firstLine="0"/>
              <w:jc w:val="both"/>
              <w:rPr>
                <w:rFonts w:ascii="Times New Roman" w:hAnsi="Times New Roman"/>
                <w:sz w:val="20"/>
                <w:szCs w:val="20"/>
              </w:rPr>
            </w:pPr>
            <w:r w:rsidRPr="00ED3857">
              <w:rPr>
                <w:rFonts w:ascii="Times New Roman" w:hAnsi="Times New Roman"/>
                <w:sz w:val="20"/>
                <w:szCs w:val="20"/>
              </w:rPr>
              <w:t>составлять ведомости выявленных дефектов</w:t>
            </w:r>
          </w:p>
          <w:p w:rsidR="00ED3857" w:rsidRPr="00ED3857" w:rsidRDefault="00ED3857" w:rsidP="007473DE">
            <w:pPr>
              <w:numPr>
                <w:ilvl w:val="0"/>
                <w:numId w:val="7"/>
              </w:numPr>
              <w:tabs>
                <w:tab w:val="left" w:pos="282"/>
              </w:tabs>
              <w:spacing w:after="0" w:line="240" w:lineRule="auto"/>
              <w:ind w:left="0" w:firstLine="0"/>
              <w:jc w:val="both"/>
              <w:rPr>
                <w:rFonts w:ascii="Times New Roman" w:hAnsi="Times New Roman"/>
                <w:sz w:val="20"/>
                <w:szCs w:val="20"/>
              </w:rPr>
            </w:pPr>
            <w:r w:rsidRPr="00ED3857">
              <w:rPr>
                <w:rFonts w:ascii="Times New Roman" w:hAnsi="Times New Roman"/>
                <w:sz w:val="20"/>
                <w:szCs w:val="20"/>
              </w:rPr>
              <w:t>выявлять внешние дефекты узлов и агрегатов мехатронных устройств и систем в результате их внешнего осмотра</w:t>
            </w:r>
          </w:p>
          <w:p w:rsidR="008F3B3D" w:rsidRPr="00561A53" w:rsidRDefault="00ED3857" w:rsidP="007473DE">
            <w:pPr>
              <w:numPr>
                <w:ilvl w:val="0"/>
                <w:numId w:val="7"/>
              </w:numPr>
              <w:tabs>
                <w:tab w:val="left" w:pos="282"/>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rPr>
              <w:t>проводить периодический контроль технического состояния механических узлов, электронных устройств управления, приводов, датчиков и кабелей мехатронных устройств и систем</w:t>
            </w:r>
          </w:p>
        </w:tc>
        <w:tc>
          <w:tcPr>
            <w:tcW w:w="4394" w:type="dxa"/>
          </w:tcPr>
          <w:p w:rsidR="00ED3857" w:rsidRPr="00ED3857" w:rsidRDefault="00ED3857" w:rsidP="007473DE">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ED3857">
              <w:rPr>
                <w:rFonts w:ascii="Times New Roman" w:hAnsi="Times New Roman"/>
                <w:sz w:val="20"/>
                <w:szCs w:val="20"/>
              </w:rPr>
              <w:t>выявлять внешние дефекты узлов и агрегатов мехатронных устройств и систем в результате их внешнего осмотра</w:t>
            </w:r>
          </w:p>
          <w:p w:rsidR="008F3B3D" w:rsidRPr="00561A53" w:rsidRDefault="00ED3857" w:rsidP="007473DE">
            <w:pPr>
              <w:numPr>
                <w:ilvl w:val="0"/>
                <w:numId w:val="8"/>
              </w:numPr>
              <w:tabs>
                <w:tab w:val="left" w:pos="282"/>
                <w:tab w:val="left" w:pos="310"/>
              </w:tabs>
              <w:spacing w:after="0" w:line="240" w:lineRule="auto"/>
              <w:ind w:left="0" w:right="34" w:firstLine="0"/>
              <w:jc w:val="both"/>
              <w:rPr>
                <w:rFonts w:ascii="Times New Roman" w:hAnsi="Times New Roman"/>
                <w:sz w:val="20"/>
                <w:szCs w:val="20"/>
                <w:lang w:eastAsia="ru-RU"/>
              </w:rPr>
            </w:pPr>
            <w:r w:rsidRPr="00ED3857">
              <w:rPr>
                <w:rFonts w:ascii="Times New Roman" w:hAnsi="Times New Roman"/>
                <w:sz w:val="20"/>
                <w:szCs w:val="20"/>
              </w:rPr>
              <w:t>поддерживать состояние рабочего места при подготовке к работе узлов, агрегатов и электронных модулей мехатронных устройств и систем и проведении контроля их технического состояния в соответствии с требованиями электробезопасности, охраны труда, промышленной, экологической и пожарной безопасности</w:t>
            </w:r>
          </w:p>
        </w:tc>
        <w:tc>
          <w:tcPr>
            <w:tcW w:w="3969" w:type="dxa"/>
          </w:tcPr>
          <w:p w:rsidR="00ED3857" w:rsidRPr="00ED3857" w:rsidRDefault="00ED3857" w:rsidP="007473DE">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lang w:eastAsia="ru-RU"/>
              </w:rPr>
              <w:t>виды и признаки внешних дефектов модулей и узлов мехатронных устройств и систем</w:t>
            </w:r>
          </w:p>
          <w:p w:rsidR="00ED3857" w:rsidRPr="00ED3857" w:rsidRDefault="00ED3857" w:rsidP="007473DE">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lang w:eastAsia="ru-RU"/>
              </w:rPr>
              <w:t>правила приемки и сдачи выполненных работ</w:t>
            </w:r>
          </w:p>
          <w:p w:rsidR="00ED3857" w:rsidRPr="00ED3857" w:rsidRDefault="00ED3857" w:rsidP="007473DE">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lang w:eastAsia="ru-RU"/>
              </w:rPr>
              <w:t>меры безопасности при подготовке к работе узлов, агрегатов и электронных модулей мехатронных устройств и систем</w:t>
            </w:r>
          </w:p>
          <w:p w:rsidR="00ED3857" w:rsidRPr="00ED3857" w:rsidRDefault="00ED3857" w:rsidP="007473DE">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lang w:eastAsia="ru-RU"/>
              </w:rPr>
              <w:t>способы и технические средства проверки работоспособности механических частей мехатронных устройств и систем</w:t>
            </w:r>
          </w:p>
          <w:p w:rsidR="00ED3857" w:rsidRPr="00ED3857" w:rsidRDefault="00ED3857" w:rsidP="007473DE">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lang w:eastAsia="ru-RU"/>
              </w:rPr>
              <w:t>способы и технические средства проверки работоспособности электронных модулей и устройств управления мехатронных устройств и систем</w:t>
            </w:r>
          </w:p>
          <w:p w:rsidR="00ED3857" w:rsidRPr="00ED3857" w:rsidRDefault="00ED3857" w:rsidP="007473DE">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lang w:eastAsia="ru-RU"/>
              </w:rPr>
              <w:t>способы и технические средства проверки работоспособности датчиков мехатронных устройств и систем</w:t>
            </w:r>
          </w:p>
          <w:p w:rsidR="008F3B3D" w:rsidRPr="00561A53" w:rsidRDefault="00ED3857" w:rsidP="007473DE">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lang w:eastAsia="ru-RU"/>
              </w:rPr>
              <w:t>способы и технические средства проверки работоспособности исполнительных двигателей мехатронных устройств и систем</w:t>
            </w:r>
          </w:p>
        </w:tc>
        <w:tc>
          <w:tcPr>
            <w:tcW w:w="2126" w:type="dxa"/>
          </w:tcPr>
          <w:p w:rsidR="008F3B3D" w:rsidRPr="00561A53" w:rsidRDefault="00ED3857" w:rsidP="007473DE">
            <w:pPr>
              <w:pStyle w:val="afa"/>
              <w:tabs>
                <w:tab w:val="left" w:pos="282"/>
                <w:tab w:val="left" w:pos="310"/>
              </w:tabs>
              <w:ind w:right="176"/>
              <w:jc w:val="both"/>
              <w:rPr>
                <w:rStyle w:val="FontStyle11"/>
                <w:spacing w:val="0"/>
              </w:rPr>
            </w:pPr>
            <w:r w:rsidRPr="00ED3857">
              <w:rPr>
                <w:rStyle w:val="FontStyle11"/>
                <w:spacing w:val="0"/>
              </w:rPr>
              <w:t>Правильность выявления внешних дефектов узлов и агрегатов мехатронных устройств и систем в результате их внешнего осмотра в соответствии с технической документацией.</w:t>
            </w:r>
          </w:p>
        </w:tc>
      </w:tr>
      <w:tr w:rsidR="00D569B3" w:rsidRPr="00561A53" w:rsidTr="00187FBE">
        <w:trPr>
          <w:trHeight w:val="558"/>
        </w:trPr>
        <w:tc>
          <w:tcPr>
            <w:tcW w:w="1419" w:type="dxa"/>
          </w:tcPr>
          <w:p w:rsidR="00D569B3" w:rsidRPr="00561A53" w:rsidRDefault="00D569B3"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2.2</w:t>
            </w:r>
          </w:p>
        </w:tc>
        <w:tc>
          <w:tcPr>
            <w:tcW w:w="1701" w:type="dxa"/>
          </w:tcPr>
          <w:p w:rsidR="00D569B3" w:rsidRPr="00561A53" w:rsidRDefault="00ED3857" w:rsidP="007473DE">
            <w:pPr>
              <w:spacing w:after="0" w:line="240" w:lineRule="auto"/>
              <w:rPr>
                <w:rFonts w:ascii="Times New Roman" w:hAnsi="Times New Roman"/>
                <w:color w:val="000000"/>
                <w:sz w:val="20"/>
                <w:szCs w:val="20"/>
                <w:lang w:eastAsia="ru-RU"/>
              </w:rPr>
            </w:pPr>
            <w:r w:rsidRPr="00ED3857">
              <w:rPr>
                <w:rFonts w:ascii="Times New Roman" w:hAnsi="Times New Roman"/>
                <w:sz w:val="20"/>
                <w:szCs w:val="20"/>
              </w:rPr>
              <w:t>Проверять соответствие диагностируемых параметров узлов, агрегатов и электронных модулей мехатронных устройств и систем требованиям эксплуатационной документации</w:t>
            </w:r>
            <w:r>
              <w:rPr>
                <w:rFonts w:ascii="Times New Roman" w:hAnsi="Times New Roman"/>
                <w:sz w:val="20"/>
                <w:szCs w:val="20"/>
              </w:rPr>
              <w:t>.</w:t>
            </w:r>
          </w:p>
        </w:tc>
        <w:tc>
          <w:tcPr>
            <w:tcW w:w="2267" w:type="dxa"/>
          </w:tcPr>
          <w:p w:rsidR="00D569B3" w:rsidRPr="00561A53" w:rsidRDefault="00ED3857" w:rsidP="007473DE">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rPr>
              <w:t>проверять соответствия диагностируемых параметров узлов, агрегатов и электронных модулей мехатронных устройств и систем требованиям эксплуатационной документации</w:t>
            </w:r>
          </w:p>
        </w:tc>
        <w:tc>
          <w:tcPr>
            <w:tcW w:w="4394" w:type="dxa"/>
          </w:tcPr>
          <w:p w:rsidR="00ED3857" w:rsidRPr="00ED3857" w:rsidRDefault="00ED3857"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ED3857">
              <w:rPr>
                <w:rFonts w:ascii="Times New Roman" w:hAnsi="Times New Roman"/>
                <w:sz w:val="20"/>
                <w:szCs w:val="20"/>
              </w:rPr>
              <w:t>проверять соответствие рабочих характеристик узлов, агрегатов и электронных модулей мехатронных устройств и систем с применением измерительных приборов требованиям, указанным в эксплуатационной документации</w:t>
            </w:r>
          </w:p>
          <w:p w:rsidR="00D569B3" w:rsidRPr="00561A53" w:rsidRDefault="00ED3857"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sidRPr="00ED3857">
              <w:rPr>
                <w:rFonts w:ascii="Times New Roman" w:hAnsi="Times New Roman"/>
                <w:sz w:val="20"/>
                <w:szCs w:val="20"/>
              </w:rPr>
              <w:t>просматривать запланированные работы, контролировать сроки выполнения работ, определять назначенные ресурсы, очередность выполнения работ, подавать заявки на внесение изменений в очередность работ, отмечать выполнение работ, готовить отчеты о выполненных работах с использованием прикладных программ управления проектами</w:t>
            </w:r>
          </w:p>
        </w:tc>
        <w:tc>
          <w:tcPr>
            <w:tcW w:w="3969" w:type="dxa"/>
          </w:tcPr>
          <w:p w:rsidR="00ED3857" w:rsidRPr="00ED3857" w:rsidRDefault="00ED3857"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D3857">
              <w:rPr>
                <w:rFonts w:ascii="Times New Roman" w:hAnsi="Times New Roman"/>
                <w:sz w:val="20"/>
                <w:szCs w:val="20"/>
              </w:rPr>
              <w:t>CAD-системы: классы, наименования, возможности и порядок работы в них</w:t>
            </w:r>
          </w:p>
          <w:p w:rsidR="00D569B3" w:rsidRPr="00561A53" w:rsidRDefault="00ED3857" w:rsidP="007473DE">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ED3857">
              <w:rPr>
                <w:rFonts w:ascii="Times New Roman" w:hAnsi="Times New Roman"/>
                <w:sz w:val="20"/>
                <w:szCs w:val="20"/>
              </w:rPr>
              <w:t>содержание эксплуатационной документации на узлы и агрегаты мехатронных устройств и систем, руководств по установке программного обеспечения</w:t>
            </w:r>
          </w:p>
        </w:tc>
        <w:tc>
          <w:tcPr>
            <w:tcW w:w="2126" w:type="dxa"/>
          </w:tcPr>
          <w:p w:rsidR="00D569B3" w:rsidRPr="00561A53" w:rsidRDefault="00ED3857" w:rsidP="007473DE">
            <w:pPr>
              <w:widowControl w:val="0"/>
              <w:tabs>
                <w:tab w:val="left" w:pos="282"/>
                <w:tab w:val="left" w:pos="310"/>
              </w:tabs>
              <w:spacing w:after="0" w:line="240" w:lineRule="auto"/>
              <w:ind w:right="176"/>
              <w:jc w:val="both"/>
              <w:rPr>
                <w:rStyle w:val="FontStyle11"/>
                <w:spacing w:val="0"/>
              </w:rPr>
            </w:pPr>
            <w:r w:rsidRPr="00ED3857">
              <w:rPr>
                <w:rStyle w:val="FontStyle11"/>
                <w:spacing w:val="0"/>
              </w:rPr>
              <w:t>Правильность и точность проведения неисправностей мехатронных систем с использованием алгоритмов поиска и устранения неисправностей.</w:t>
            </w:r>
          </w:p>
        </w:tc>
      </w:tr>
      <w:tr w:rsidR="000B7720" w:rsidRPr="00561A53" w:rsidTr="00187FBE">
        <w:trPr>
          <w:trHeight w:val="558"/>
        </w:trPr>
        <w:tc>
          <w:tcPr>
            <w:tcW w:w="1419" w:type="dxa"/>
          </w:tcPr>
          <w:p w:rsidR="000B7720" w:rsidRPr="00561A53" w:rsidRDefault="000B7720" w:rsidP="007473DE">
            <w:pPr>
              <w:spacing w:after="0" w:line="240" w:lineRule="auto"/>
              <w:rPr>
                <w:rFonts w:ascii="Times New Roman" w:hAnsi="Times New Roman"/>
                <w:sz w:val="20"/>
                <w:szCs w:val="20"/>
                <w:lang w:eastAsia="ru-RU"/>
              </w:rPr>
            </w:pPr>
            <w:r w:rsidRPr="000B7720">
              <w:rPr>
                <w:rFonts w:ascii="Times New Roman" w:hAnsi="Times New Roman"/>
                <w:sz w:val="20"/>
                <w:szCs w:val="20"/>
              </w:rPr>
              <w:lastRenderedPageBreak/>
              <w:t>ПК 2.3</w:t>
            </w:r>
          </w:p>
        </w:tc>
        <w:tc>
          <w:tcPr>
            <w:tcW w:w="1701" w:type="dxa"/>
          </w:tcPr>
          <w:p w:rsidR="000B7720" w:rsidRPr="000B7720" w:rsidRDefault="0091770B" w:rsidP="007473DE">
            <w:pPr>
              <w:spacing w:after="0" w:line="240" w:lineRule="auto"/>
              <w:rPr>
                <w:rFonts w:ascii="Times New Roman" w:hAnsi="Times New Roman"/>
                <w:sz w:val="20"/>
                <w:szCs w:val="20"/>
              </w:rPr>
            </w:pPr>
            <w:r w:rsidRPr="0091770B">
              <w:rPr>
                <w:rFonts w:ascii="Times New Roman" w:hAnsi="Times New Roman"/>
                <w:sz w:val="20"/>
                <w:szCs w:val="20"/>
              </w:rPr>
              <w:t>Проводить контроль работоспособности программного обеспечения электронных устройств управления, приводов и датчиков мехатронных устройств и систем</w:t>
            </w:r>
            <w:r>
              <w:rPr>
                <w:rFonts w:ascii="Times New Roman" w:hAnsi="Times New Roman"/>
                <w:sz w:val="20"/>
                <w:szCs w:val="20"/>
              </w:rPr>
              <w:t>.</w:t>
            </w:r>
          </w:p>
        </w:tc>
        <w:tc>
          <w:tcPr>
            <w:tcW w:w="2267" w:type="dxa"/>
          </w:tcPr>
          <w:p w:rsidR="0091770B" w:rsidRPr="0091770B"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проводить периодический контроль работоспособности программного обеспечения электронных устройств управления, приводов и датчиков мехатронных устройств и систем</w:t>
            </w:r>
          </w:p>
          <w:p w:rsidR="000B7720" w:rsidRPr="000B7720"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проводить текущий контроль работоспособности программного обеспечения электронных устройств управления, приводов и датчиков мехатронных устройств и систем</w:t>
            </w:r>
          </w:p>
        </w:tc>
        <w:tc>
          <w:tcPr>
            <w:tcW w:w="4394" w:type="dxa"/>
          </w:tcPr>
          <w:p w:rsidR="0091770B" w:rsidRPr="0091770B" w:rsidRDefault="0091770B"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91770B">
              <w:rPr>
                <w:rFonts w:ascii="Times New Roman" w:hAnsi="Times New Roman"/>
                <w:sz w:val="20"/>
                <w:szCs w:val="20"/>
              </w:rPr>
              <w:t>читать файловые отчеты о параметрах работы программного обеспечения электронных устройств управления, приводов и датчиков мехатронных устройств и систем</w:t>
            </w:r>
          </w:p>
          <w:p w:rsidR="000B7720" w:rsidRPr="000B7720" w:rsidRDefault="0091770B"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91770B">
              <w:rPr>
                <w:rFonts w:ascii="Times New Roman" w:hAnsi="Times New Roman"/>
                <w:sz w:val="20"/>
                <w:szCs w:val="20"/>
              </w:rPr>
              <w:t>проверять соответствие параметров работы программного обеспечения электронных устройств управления, приводов и датчиков мехатронных устройств и систем требованиям, указанным в эксплуатационной документации</w:t>
            </w:r>
          </w:p>
        </w:tc>
        <w:tc>
          <w:tcPr>
            <w:tcW w:w="3969" w:type="dxa"/>
          </w:tcPr>
          <w:p w:rsidR="000B7720" w:rsidRPr="000B7720"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специализированное программное обеспечение, применяемое для чтения журналов параметров состояния программного обеспечения узлов, агрегатов и электронных модулей мехатронных устройств и систем</w:t>
            </w:r>
          </w:p>
        </w:tc>
        <w:tc>
          <w:tcPr>
            <w:tcW w:w="2126" w:type="dxa"/>
          </w:tcPr>
          <w:p w:rsidR="000B7720" w:rsidRPr="00561A53" w:rsidRDefault="0091770B" w:rsidP="007473DE">
            <w:pPr>
              <w:widowControl w:val="0"/>
              <w:tabs>
                <w:tab w:val="left" w:pos="282"/>
                <w:tab w:val="left" w:pos="310"/>
              </w:tabs>
              <w:spacing w:after="0" w:line="240" w:lineRule="auto"/>
              <w:ind w:right="176"/>
              <w:jc w:val="both"/>
              <w:rPr>
                <w:rStyle w:val="FontStyle11"/>
                <w:spacing w:val="0"/>
              </w:rPr>
            </w:pPr>
            <w:r w:rsidRPr="0091770B">
              <w:rPr>
                <w:rStyle w:val="FontStyle11"/>
                <w:spacing w:val="0"/>
              </w:rPr>
              <w:t>Правильность проведения контроля работоспособности программного обеспечения электронных устройств управления, приводов и датчиков мехатронных устройств и систем в соответствии с заданием и технической документацией.</w:t>
            </w:r>
          </w:p>
        </w:tc>
      </w:tr>
      <w:tr w:rsidR="00CE20A2" w:rsidRPr="00561A53" w:rsidTr="00187FBE">
        <w:trPr>
          <w:trHeight w:val="558"/>
        </w:trPr>
        <w:tc>
          <w:tcPr>
            <w:tcW w:w="1419" w:type="dxa"/>
          </w:tcPr>
          <w:p w:rsidR="00CE20A2" w:rsidRPr="000B7720" w:rsidRDefault="00CE20A2" w:rsidP="007473DE">
            <w:pPr>
              <w:spacing w:after="0" w:line="240" w:lineRule="auto"/>
              <w:rPr>
                <w:rFonts w:ascii="Times New Roman" w:hAnsi="Times New Roman"/>
                <w:sz w:val="20"/>
                <w:szCs w:val="20"/>
              </w:rPr>
            </w:pPr>
            <w:r>
              <w:rPr>
                <w:rFonts w:ascii="Times New Roman" w:hAnsi="Times New Roman"/>
                <w:sz w:val="20"/>
                <w:szCs w:val="20"/>
              </w:rPr>
              <w:t>ПК 2.4</w:t>
            </w:r>
          </w:p>
        </w:tc>
        <w:tc>
          <w:tcPr>
            <w:tcW w:w="1701" w:type="dxa"/>
          </w:tcPr>
          <w:p w:rsidR="00CE20A2" w:rsidRPr="005B1885" w:rsidRDefault="0091770B" w:rsidP="007473DE">
            <w:pPr>
              <w:spacing w:after="0" w:line="240" w:lineRule="auto"/>
              <w:rPr>
                <w:rFonts w:ascii="Times New Roman" w:hAnsi="Times New Roman"/>
                <w:sz w:val="20"/>
                <w:szCs w:val="20"/>
              </w:rPr>
            </w:pPr>
            <w:r w:rsidRPr="0091770B">
              <w:rPr>
                <w:rFonts w:ascii="Times New Roman" w:hAnsi="Times New Roman"/>
                <w:sz w:val="20"/>
                <w:szCs w:val="20"/>
              </w:rPr>
              <w:t>Выявлять отработавшие ресурс или вышедшие из строя компоненты мехатронных устройств и систем</w:t>
            </w:r>
            <w:r>
              <w:rPr>
                <w:rFonts w:ascii="Times New Roman" w:hAnsi="Times New Roman"/>
                <w:sz w:val="20"/>
                <w:szCs w:val="20"/>
              </w:rPr>
              <w:t>.</w:t>
            </w:r>
          </w:p>
        </w:tc>
        <w:tc>
          <w:tcPr>
            <w:tcW w:w="2267" w:type="dxa"/>
          </w:tcPr>
          <w:p w:rsidR="0091770B" w:rsidRPr="0091770B"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выявлять отработавшие ресурс или вышедшие из строя детали механических узлов и агрегатов мехатронных устройств и систем</w:t>
            </w:r>
          </w:p>
          <w:p w:rsidR="0091770B" w:rsidRPr="0091770B"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выявлять отработавшие ресурс или вышедшие из строя блоки и модули электронных устройств управления</w:t>
            </w:r>
          </w:p>
          <w:p w:rsidR="0091770B" w:rsidRPr="0091770B"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выявлять отработавшие ресурс или вышедшие из строя компоненты приводов мехатронных устройств и систем</w:t>
            </w:r>
          </w:p>
          <w:p w:rsidR="00CE20A2" w:rsidRPr="005B1885"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выявлять отработавшие ресурс или вышедших из строя кабелей</w:t>
            </w:r>
          </w:p>
        </w:tc>
        <w:tc>
          <w:tcPr>
            <w:tcW w:w="4394" w:type="dxa"/>
          </w:tcPr>
          <w:p w:rsidR="0091770B" w:rsidRPr="0091770B" w:rsidRDefault="0091770B"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91770B">
              <w:rPr>
                <w:rFonts w:ascii="Times New Roman" w:hAnsi="Times New Roman"/>
                <w:sz w:val="20"/>
                <w:szCs w:val="20"/>
              </w:rPr>
              <w:t>выявлять вышедшие из строя составные части мехатронных устройств и систем</w:t>
            </w:r>
          </w:p>
          <w:p w:rsidR="0091770B" w:rsidRPr="0091770B" w:rsidRDefault="0091770B"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91770B">
              <w:rPr>
                <w:rFonts w:ascii="Times New Roman" w:hAnsi="Times New Roman"/>
                <w:sz w:val="20"/>
                <w:szCs w:val="20"/>
              </w:rPr>
              <w:t>поддерживать состояние рабочего места при проведении технического обслуживания в соответствии с требованиями электробезопасности, охраны труда, промышленной, экологической и пожарной безопасности</w:t>
            </w:r>
          </w:p>
          <w:p w:rsidR="0091770B" w:rsidRPr="0091770B" w:rsidRDefault="0091770B"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91770B">
              <w:rPr>
                <w:rFonts w:ascii="Times New Roman" w:hAnsi="Times New Roman"/>
                <w:sz w:val="20"/>
                <w:szCs w:val="20"/>
              </w:rPr>
              <w:t>разрабатывать мероприятия по устранению причин отказов и обнаружению дефектов оборудования мехатронных систем</w:t>
            </w:r>
          </w:p>
          <w:p w:rsidR="0091770B" w:rsidRPr="0091770B" w:rsidRDefault="0091770B"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91770B">
              <w:rPr>
                <w:rFonts w:ascii="Times New Roman" w:hAnsi="Times New Roman"/>
                <w:sz w:val="20"/>
                <w:szCs w:val="20"/>
              </w:rPr>
              <w:t>применять соответствующие методики контроля, испытаний и диагностики оборудования мехатронных систем</w:t>
            </w:r>
          </w:p>
          <w:p w:rsidR="0091770B" w:rsidRPr="0091770B" w:rsidRDefault="0091770B"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91770B">
              <w:rPr>
                <w:rFonts w:ascii="Times New Roman" w:hAnsi="Times New Roman"/>
                <w:sz w:val="20"/>
                <w:szCs w:val="20"/>
              </w:rPr>
              <w:t>обнаруживать неисправности мехатронных систем</w:t>
            </w:r>
          </w:p>
          <w:p w:rsidR="0091770B" w:rsidRPr="0091770B" w:rsidRDefault="0091770B"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91770B">
              <w:rPr>
                <w:rFonts w:ascii="Times New Roman" w:hAnsi="Times New Roman"/>
                <w:sz w:val="20"/>
                <w:szCs w:val="20"/>
              </w:rPr>
              <w:t>производить диагностику оборудования мехатронных систем и определение его ресурсов</w:t>
            </w:r>
          </w:p>
          <w:p w:rsidR="00CE20A2" w:rsidRPr="005B1885" w:rsidRDefault="0091770B"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91770B">
              <w:rPr>
                <w:rFonts w:ascii="Times New Roman" w:hAnsi="Times New Roman"/>
                <w:sz w:val="20"/>
                <w:szCs w:val="20"/>
              </w:rPr>
              <w:t>оформлять документацию по результатам диагностики мехатронных систем</w:t>
            </w:r>
          </w:p>
        </w:tc>
        <w:tc>
          <w:tcPr>
            <w:tcW w:w="3969" w:type="dxa"/>
          </w:tcPr>
          <w:p w:rsidR="0091770B" w:rsidRPr="0091770B"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способы определения отработавших ресурс или вышедших из строя составных частей мехатронных устройств и систем</w:t>
            </w:r>
          </w:p>
          <w:p w:rsidR="0091770B" w:rsidRPr="0091770B"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классификацию и виды отказов оборудования</w:t>
            </w:r>
          </w:p>
          <w:p w:rsidR="0091770B" w:rsidRPr="0091770B"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алгоритмы поиска неисправностей</w:t>
            </w:r>
          </w:p>
          <w:p w:rsidR="0091770B" w:rsidRPr="0091770B"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виды и методы контроля и испытаний, методику их проведения и сопроводительную документацию</w:t>
            </w:r>
          </w:p>
          <w:p w:rsidR="0091770B" w:rsidRPr="0091770B"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стандарты, положения, методические и другие нормативные материалы по аттестации, испытаниям, эксплуатации и ремонту оборудования мехатронных систем</w:t>
            </w:r>
          </w:p>
          <w:p w:rsidR="0091770B" w:rsidRPr="0091770B"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понятие, цель и функции технической диагностики</w:t>
            </w:r>
          </w:p>
          <w:p w:rsidR="0091770B" w:rsidRPr="0091770B"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методы диагностирования, неразрушающие методы контроля</w:t>
            </w:r>
          </w:p>
          <w:p w:rsidR="0091770B" w:rsidRPr="0091770B"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физические принципы работы, конструкцию, технические характеристики, области применения, правила эксплуатации оборудования мехатронных систем</w:t>
            </w:r>
          </w:p>
          <w:p w:rsidR="0091770B" w:rsidRPr="0091770B"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 xml:space="preserve">порядок проведения стандартных и </w:t>
            </w:r>
            <w:r w:rsidRPr="0091770B">
              <w:rPr>
                <w:rFonts w:ascii="Times New Roman" w:hAnsi="Times New Roman"/>
                <w:sz w:val="20"/>
                <w:szCs w:val="20"/>
              </w:rPr>
              <w:lastRenderedPageBreak/>
              <w:t>сертифицированных испытаний</w:t>
            </w:r>
          </w:p>
          <w:p w:rsidR="00CE20A2" w:rsidRPr="005B1885" w:rsidRDefault="0091770B"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методы повышения долговечности оборудования</w:t>
            </w:r>
          </w:p>
        </w:tc>
        <w:tc>
          <w:tcPr>
            <w:tcW w:w="2126" w:type="dxa"/>
          </w:tcPr>
          <w:p w:rsidR="00CE20A2" w:rsidRDefault="0091770B" w:rsidP="007473DE">
            <w:pPr>
              <w:widowControl w:val="0"/>
              <w:tabs>
                <w:tab w:val="left" w:pos="282"/>
                <w:tab w:val="left" w:pos="310"/>
              </w:tabs>
              <w:spacing w:after="0" w:line="240" w:lineRule="auto"/>
              <w:ind w:right="176"/>
              <w:jc w:val="both"/>
              <w:rPr>
                <w:rStyle w:val="FontStyle11"/>
                <w:spacing w:val="0"/>
              </w:rPr>
            </w:pPr>
            <w:r w:rsidRPr="0091770B">
              <w:rPr>
                <w:rStyle w:val="FontStyle11"/>
                <w:spacing w:val="0"/>
              </w:rPr>
              <w:lastRenderedPageBreak/>
              <w:t>Правильность выявления отработавших ресурс или вышедших из строя компоненты мехатронных устройств и систем.</w:t>
            </w:r>
          </w:p>
        </w:tc>
      </w:tr>
      <w:tr w:rsidR="00CE20A2" w:rsidRPr="00561A53" w:rsidTr="00187FBE">
        <w:trPr>
          <w:trHeight w:val="558"/>
        </w:trPr>
        <w:tc>
          <w:tcPr>
            <w:tcW w:w="1419" w:type="dxa"/>
          </w:tcPr>
          <w:p w:rsidR="00CE20A2" w:rsidRPr="000B7720" w:rsidRDefault="00CE20A2" w:rsidP="007473DE">
            <w:pPr>
              <w:spacing w:after="0" w:line="240" w:lineRule="auto"/>
              <w:rPr>
                <w:rFonts w:ascii="Times New Roman" w:hAnsi="Times New Roman"/>
                <w:sz w:val="20"/>
                <w:szCs w:val="20"/>
              </w:rPr>
            </w:pPr>
            <w:r>
              <w:rPr>
                <w:rFonts w:ascii="Times New Roman" w:hAnsi="Times New Roman"/>
                <w:sz w:val="20"/>
                <w:szCs w:val="20"/>
              </w:rPr>
              <w:t>ПК 2.5</w:t>
            </w:r>
          </w:p>
        </w:tc>
        <w:tc>
          <w:tcPr>
            <w:tcW w:w="1701" w:type="dxa"/>
          </w:tcPr>
          <w:p w:rsidR="00CE20A2" w:rsidRPr="005B1885" w:rsidRDefault="0091770B" w:rsidP="007473DE">
            <w:pPr>
              <w:spacing w:after="0" w:line="240" w:lineRule="auto"/>
              <w:rPr>
                <w:rFonts w:ascii="Times New Roman" w:hAnsi="Times New Roman"/>
                <w:sz w:val="20"/>
                <w:szCs w:val="20"/>
              </w:rPr>
            </w:pPr>
            <w:r w:rsidRPr="0091770B">
              <w:rPr>
                <w:rFonts w:ascii="Times New Roman" w:hAnsi="Times New Roman"/>
                <w:sz w:val="20"/>
                <w:szCs w:val="20"/>
              </w:rPr>
              <w:t>Заменять отработавшие ресурс или вышедшие из строя компоненты мехатронных устройств и систем</w:t>
            </w:r>
            <w:r>
              <w:rPr>
                <w:rFonts w:ascii="Times New Roman" w:hAnsi="Times New Roman"/>
                <w:sz w:val="20"/>
                <w:szCs w:val="20"/>
              </w:rPr>
              <w:t>.</w:t>
            </w:r>
          </w:p>
        </w:tc>
        <w:tc>
          <w:tcPr>
            <w:tcW w:w="2267" w:type="dxa"/>
          </w:tcPr>
          <w:p w:rsidR="0091770B" w:rsidRPr="0091770B"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заменять отработавшие ресурс или вышедшие из строя детали механических узлов и агрегатов мехатронных устройств и систем</w:t>
            </w:r>
          </w:p>
          <w:p w:rsidR="0091770B" w:rsidRPr="0091770B"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заменять отработавшие ресурс или вышедших из строя блоки и модули электронных устройств управления</w:t>
            </w:r>
          </w:p>
          <w:p w:rsidR="0091770B" w:rsidRPr="0091770B"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заменять отработавшие ресурс или вышедших из строя компоненты приводов мехатронных устройств и систем</w:t>
            </w:r>
          </w:p>
          <w:p w:rsidR="00CE20A2" w:rsidRPr="005B1885" w:rsidRDefault="0091770B" w:rsidP="007473DE">
            <w:pPr>
              <w:numPr>
                <w:ilvl w:val="0"/>
                <w:numId w:val="9"/>
              </w:numPr>
              <w:tabs>
                <w:tab w:val="left" w:pos="282"/>
              </w:tabs>
              <w:spacing w:after="0" w:line="240" w:lineRule="auto"/>
              <w:ind w:left="0" w:firstLine="0"/>
              <w:jc w:val="both"/>
              <w:rPr>
                <w:rFonts w:ascii="Times New Roman" w:hAnsi="Times New Roman"/>
                <w:sz w:val="20"/>
                <w:szCs w:val="20"/>
              </w:rPr>
            </w:pPr>
            <w:r w:rsidRPr="0091770B">
              <w:rPr>
                <w:rFonts w:ascii="Times New Roman" w:hAnsi="Times New Roman"/>
                <w:sz w:val="20"/>
                <w:szCs w:val="20"/>
              </w:rPr>
              <w:t>замена отработавшие ресурс или вышедших из строя кабели</w:t>
            </w:r>
          </w:p>
        </w:tc>
        <w:tc>
          <w:tcPr>
            <w:tcW w:w="4394" w:type="dxa"/>
          </w:tcPr>
          <w:p w:rsidR="00476B44" w:rsidRPr="00476B44" w:rsidRDefault="00476B44"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476B44">
              <w:rPr>
                <w:rFonts w:ascii="Times New Roman" w:hAnsi="Times New Roman"/>
                <w:sz w:val="20"/>
                <w:szCs w:val="20"/>
              </w:rPr>
              <w:t>заменять вышедшие из строя составные части мехатронных устройств и систем на исправные</w:t>
            </w:r>
          </w:p>
          <w:p w:rsidR="00476B44" w:rsidRPr="00476B44" w:rsidRDefault="00476B44"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476B44">
              <w:rPr>
                <w:rFonts w:ascii="Times New Roman" w:hAnsi="Times New Roman"/>
                <w:sz w:val="20"/>
                <w:szCs w:val="20"/>
              </w:rPr>
              <w:t>контролировать и обеспечивать надежность закрепления механических узлов и агрегатов мехатронных устройств и систем</w:t>
            </w:r>
          </w:p>
          <w:p w:rsidR="00CE20A2" w:rsidRPr="005B1885" w:rsidRDefault="00476B44"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476B44">
              <w:rPr>
                <w:rFonts w:ascii="Times New Roman" w:hAnsi="Times New Roman"/>
                <w:sz w:val="20"/>
                <w:szCs w:val="20"/>
              </w:rPr>
              <w:t>производить разборку и сборку гидравлических, пневматических, электромеханических устройств мехатронных систем</w:t>
            </w:r>
          </w:p>
        </w:tc>
        <w:tc>
          <w:tcPr>
            <w:tcW w:w="3969" w:type="dxa"/>
          </w:tcPr>
          <w:p w:rsidR="00476B44" w:rsidRPr="00476B44" w:rsidRDefault="00476B44"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476B44">
              <w:rPr>
                <w:rFonts w:ascii="Times New Roman" w:hAnsi="Times New Roman"/>
                <w:sz w:val="20"/>
                <w:szCs w:val="20"/>
              </w:rPr>
              <w:t>технологические процессы ремонта и восстановления деталей и оборудования мехатронных систем</w:t>
            </w:r>
          </w:p>
          <w:p w:rsidR="00CE20A2" w:rsidRPr="005B1885" w:rsidRDefault="00476B44"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476B44">
              <w:rPr>
                <w:rFonts w:ascii="Times New Roman" w:hAnsi="Times New Roman"/>
                <w:sz w:val="20"/>
                <w:szCs w:val="20"/>
              </w:rPr>
              <w:t>технологическую последовательность разборки, ремонта и сборки узлов и механизмов мехатронных систем</w:t>
            </w:r>
          </w:p>
        </w:tc>
        <w:tc>
          <w:tcPr>
            <w:tcW w:w="2126" w:type="dxa"/>
          </w:tcPr>
          <w:p w:rsidR="00CE20A2" w:rsidRDefault="00476B44" w:rsidP="007473DE">
            <w:pPr>
              <w:widowControl w:val="0"/>
              <w:tabs>
                <w:tab w:val="left" w:pos="282"/>
                <w:tab w:val="left" w:pos="310"/>
              </w:tabs>
              <w:spacing w:after="0" w:line="240" w:lineRule="auto"/>
              <w:ind w:right="176"/>
              <w:jc w:val="both"/>
              <w:rPr>
                <w:rStyle w:val="FontStyle11"/>
                <w:spacing w:val="0"/>
              </w:rPr>
            </w:pPr>
            <w:r w:rsidRPr="00476B44">
              <w:rPr>
                <w:rStyle w:val="FontStyle11"/>
                <w:spacing w:val="0"/>
              </w:rPr>
              <w:t>Правильность замены отработавших ресурс или вышедших из строя компоненты мехатронных устройств и систем.</w:t>
            </w:r>
          </w:p>
        </w:tc>
      </w:tr>
      <w:tr w:rsidR="0091770B" w:rsidRPr="00561A53" w:rsidTr="00B26144">
        <w:trPr>
          <w:trHeight w:val="409"/>
        </w:trPr>
        <w:tc>
          <w:tcPr>
            <w:tcW w:w="1419" w:type="dxa"/>
          </w:tcPr>
          <w:p w:rsidR="0091770B" w:rsidRDefault="00476B44" w:rsidP="007473DE">
            <w:pPr>
              <w:spacing w:after="0" w:line="240" w:lineRule="auto"/>
              <w:rPr>
                <w:rFonts w:ascii="Times New Roman" w:hAnsi="Times New Roman"/>
                <w:sz w:val="20"/>
                <w:szCs w:val="20"/>
              </w:rPr>
            </w:pPr>
            <w:r w:rsidRPr="00476B44">
              <w:rPr>
                <w:rFonts w:ascii="Times New Roman" w:hAnsi="Times New Roman"/>
                <w:sz w:val="20"/>
                <w:szCs w:val="20"/>
              </w:rPr>
              <w:t>ПК 2.6</w:t>
            </w:r>
          </w:p>
        </w:tc>
        <w:tc>
          <w:tcPr>
            <w:tcW w:w="1701" w:type="dxa"/>
          </w:tcPr>
          <w:p w:rsidR="0091770B" w:rsidRPr="00CE20A2" w:rsidRDefault="00476B44" w:rsidP="007473DE">
            <w:pPr>
              <w:spacing w:after="0" w:line="240" w:lineRule="auto"/>
              <w:rPr>
                <w:rFonts w:ascii="Times New Roman" w:hAnsi="Times New Roman"/>
                <w:sz w:val="20"/>
                <w:szCs w:val="20"/>
              </w:rPr>
            </w:pPr>
            <w:r w:rsidRPr="00476B44">
              <w:rPr>
                <w:rFonts w:ascii="Times New Roman" w:hAnsi="Times New Roman"/>
                <w:sz w:val="20"/>
                <w:szCs w:val="20"/>
              </w:rPr>
              <w:t>Проводить контроль корректности работы и обновление программного обеспечения мехатронных устройств и систем</w:t>
            </w:r>
            <w:r>
              <w:rPr>
                <w:rFonts w:ascii="Times New Roman" w:hAnsi="Times New Roman"/>
                <w:sz w:val="20"/>
                <w:szCs w:val="20"/>
              </w:rPr>
              <w:t>.</w:t>
            </w:r>
          </w:p>
        </w:tc>
        <w:tc>
          <w:tcPr>
            <w:tcW w:w="2267" w:type="dxa"/>
          </w:tcPr>
          <w:p w:rsidR="00476B44" w:rsidRPr="00476B44" w:rsidRDefault="00476B44" w:rsidP="007473DE">
            <w:pPr>
              <w:numPr>
                <w:ilvl w:val="0"/>
                <w:numId w:val="9"/>
              </w:numPr>
              <w:tabs>
                <w:tab w:val="left" w:pos="282"/>
              </w:tabs>
              <w:spacing w:after="0" w:line="240" w:lineRule="auto"/>
              <w:ind w:left="0" w:firstLine="0"/>
              <w:jc w:val="both"/>
              <w:rPr>
                <w:rFonts w:ascii="Times New Roman" w:hAnsi="Times New Roman"/>
                <w:sz w:val="20"/>
                <w:szCs w:val="20"/>
              </w:rPr>
            </w:pPr>
            <w:r w:rsidRPr="00476B44">
              <w:rPr>
                <w:rFonts w:ascii="Times New Roman" w:hAnsi="Times New Roman"/>
                <w:sz w:val="20"/>
                <w:szCs w:val="20"/>
              </w:rPr>
              <w:t>контролировать корректности работы программного обеспечения мехатронных устройств и систем</w:t>
            </w:r>
          </w:p>
          <w:p w:rsidR="00476B44" w:rsidRPr="00476B44" w:rsidRDefault="00476B44" w:rsidP="007473DE">
            <w:pPr>
              <w:numPr>
                <w:ilvl w:val="0"/>
                <w:numId w:val="9"/>
              </w:numPr>
              <w:tabs>
                <w:tab w:val="left" w:pos="282"/>
              </w:tabs>
              <w:spacing w:after="0" w:line="240" w:lineRule="auto"/>
              <w:ind w:left="0" w:firstLine="0"/>
              <w:jc w:val="both"/>
              <w:rPr>
                <w:rFonts w:ascii="Times New Roman" w:hAnsi="Times New Roman"/>
                <w:sz w:val="20"/>
                <w:szCs w:val="20"/>
              </w:rPr>
            </w:pPr>
            <w:r w:rsidRPr="00476B44">
              <w:rPr>
                <w:rFonts w:ascii="Times New Roman" w:hAnsi="Times New Roman"/>
                <w:sz w:val="20"/>
                <w:szCs w:val="20"/>
              </w:rPr>
              <w:t>обновлять программное обеспечение мехатронных устройств и систем</w:t>
            </w:r>
          </w:p>
          <w:p w:rsidR="0091770B" w:rsidRPr="00CE20A2" w:rsidRDefault="00476B44" w:rsidP="007473DE">
            <w:pPr>
              <w:numPr>
                <w:ilvl w:val="0"/>
                <w:numId w:val="9"/>
              </w:numPr>
              <w:tabs>
                <w:tab w:val="left" w:pos="282"/>
              </w:tabs>
              <w:spacing w:after="0" w:line="240" w:lineRule="auto"/>
              <w:ind w:left="0" w:firstLine="0"/>
              <w:jc w:val="both"/>
              <w:rPr>
                <w:rFonts w:ascii="Times New Roman" w:hAnsi="Times New Roman"/>
                <w:sz w:val="20"/>
                <w:szCs w:val="20"/>
              </w:rPr>
            </w:pPr>
            <w:r w:rsidRPr="00476B44">
              <w:rPr>
                <w:rFonts w:ascii="Times New Roman" w:hAnsi="Times New Roman"/>
                <w:sz w:val="20"/>
                <w:szCs w:val="20"/>
              </w:rPr>
              <w:t xml:space="preserve">вести журнал учета технического обслуживания узлов и агрегатов мехатронных устройств и систем, обновления </w:t>
            </w:r>
            <w:r w:rsidRPr="00476B44">
              <w:rPr>
                <w:rFonts w:ascii="Times New Roman" w:hAnsi="Times New Roman"/>
                <w:sz w:val="20"/>
                <w:szCs w:val="20"/>
              </w:rPr>
              <w:lastRenderedPageBreak/>
              <w:t>программного обеспечения</w:t>
            </w:r>
          </w:p>
        </w:tc>
        <w:tc>
          <w:tcPr>
            <w:tcW w:w="4394" w:type="dxa"/>
          </w:tcPr>
          <w:p w:rsidR="00476B44" w:rsidRPr="00476B44" w:rsidRDefault="00476B44"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476B44">
              <w:rPr>
                <w:rFonts w:ascii="Times New Roman" w:hAnsi="Times New Roman"/>
                <w:sz w:val="20"/>
                <w:szCs w:val="20"/>
              </w:rPr>
              <w:lastRenderedPageBreak/>
              <w:t>выявлять необходимость в обновлении и обновлять программное обеспечение мехатронных устройств и систем</w:t>
            </w:r>
          </w:p>
          <w:p w:rsidR="0091770B" w:rsidRPr="00CE20A2" w:rsidRDefault="00476B44"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476B44">
              <w:rPr>
                <w:rFonts w:ascii="Times New Roman" w:hAnsi="Times New Roman"/>
                <w:sz w:val="20"/>
                <w:szCs w:val="20"/>
              </w:rPr>
              <w:t>читать эксплуатационную документацию на мехатронные устройства и системы и их программное обеспечение</w:t>
            </w:r>
          </w:p>
        </w:tc>
        <w:tc>
          <w:tcPr>
            <w:tcW w:w="3969" w:type="dxa"/>
          </w:tcPr>
          <w:p w:rsidR="00476B44" w:rsidRPr="00476B44" w:rsidRDefault="00476B44"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476B44">
              <w:rPr>
                <w:rFonts w:ascii="Times New Roman" w:hAnsi="Times New Roman"/>
                <w:sz w:val="20"/>
                <w:szCs w:val="20"/>
              </w:rPr>
              <w:t>CAD-системы: классы, наименования, возможности и порядок работы в них</w:t>
            </w:r>
          </w:p>
          <w:p w:rsidR="00476B44" w:rsidRPr="00476B44" w:rsidRDefault="00476B44"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476B44">
              <w:rPr>
                <w:rFonts w:ascii="Times New Roman" w:hAnsi="Times New Roman"/>
                <w:sz w:val="20"/>
                <w:szCs w:val="20"/>
              </w:rPr>
              <w:t>прикладные программы управления проектами: наименования, возможности и порядок работы в них</w:t>
            </w:r>
          </w:p>
          <w:p w:rsidR="0091770B" w:rsidRPr="00CE20A2" w:rsidRDefault="00476B44"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476B44">
              <w:rPr>
                <w:rFonts w:ascii="Times New Roman" w:hAnsi="Times New Roman"/>
                <w:sz w:val="20"/>
                <w:szCs w:val="20"/>
              </w:rPr>
              <w:t>принципы работы и обновления программного обеспечения узлов, агрегатов, блоков и модулей мехатронных устройств и систем</w:t>
            </w:r>
          </w:p>
        </w:tc>
        <w:tc>
          <w:tcPr>
            <w:tcW w:w="2126" w:type="dxa"/>
          </w:tcPr>
          <w:p w:rsidR="0091770B" w:rsidRDefault="00476B44" w:rsidP="007473DE">
            <w:pPr>
              <w:widowControl w:val="0"/>
              <w:tabs>
                <w:tab w:val="left" w:pos="282"/>
                <w:tab w:val="left" w:pos="310"/>
              </w:tabs>
              <w:spacing w:after="0" w:line="240" w:lineRule="auto"/>
              <w:ind w:right="176"/>
              <w:jc w:val="both"/>
              <w:rPr>
                <w:rStyle w:val="FontStyle11"/>
                <w:spacing w:val="0"/>
              </w:rPr>
            </w:pPr>
            <w:r w:rsidRPr="00476B44">
              <w:rPr>
                <w:rStyle w:val="FontStyle11"/>
                <w:spacing w:val="0"/>
              </w:rPr>
              <w:t>Правильность проведения контроля корректности работы и обновление программного обеспечения мехатронных устройств и систем.</w:t>
            </w:r>
          </w:p>
        </w:tc>
      </w:tr>
      <w:tr w:rsidR="0091770B" w:rsidRPr="00561A53" w:rsidTr="00187FBE">
        <w:trPr>
          <w:trHeight w:val="558"/>
        </w:trPr>
        <w:tc>
          <w:tcPr>
            <w:tcW w:w="1419" w:type="dxa"/>
          </w:tcPr>
          <w:p w:rsidR="0091770B" w:rsidRDefault="005A7B35" w:rsidP="007473DE">
            <w:pPr>
              <w:spacing w:after="0" w:line="240" w:lineRule="auto"/>
              <w:rPr>
                <w:rFonts w:ascii="Times New Roman" w:hAnsi="Times New Roman"/>
                <w:sz w:val="20"/>
                <w:szCs w:val="20"/>
              </w:rPr>
            </w:pPr>
            <w:r w:rsidRPr="005A7B35">
              <w:rPr>
                <w:rFonts w:ascii="Times New Roman" w:hAnsi="Times New Roman"/>
                <w:sz w:val="20"/>
                <w:szCs w:val="20"/>
              </w:rPr>
              <w:t>ПК 2.7</w:t>
            </w:r>
          </w:p>
        </w:tc>
        <w:tc>
          <w:tcPr>
            <w:tcW w:w="1701" w:type="dxa"/>
          </w:tcPr>
          <w:p w:rsidR="0091770B" w:rsidRPr="00CE20A2" w:rsidRDefault="005A7B35" w:rsidP="007473DE">
            <w:pPr>
              <w:spacing w:after="0" w:line="240" w:lineRule="auto"/>
              <w:rPr>
                <w:rFonts w:ascii="Times New Roman" w:hAnsi="Times New Roman"/>
                <w:sz w:val="20"/>
                <w:szCs w:val="20"/>
              </w:rPr>
            </w:pPr>
            <w:r w:rsidRPr="005A7B35">
              <w:rPr>
                <w:rFonts w:ascii="Times New Roman" w:hAnsi="Times New Roman"/>
                <w:sz w:val="20"/>
                <w:szCs w:val="20"/>
              </w:rPr>
              <w:t>Проводить текущее техническое обслуживание узлов и агрегатов мехатронных устройств и систем</w:t>
            </w:r>
            <w:r>
              <w:rPr>
                <w:rFonts w:ascii="Times New Roman" w:hAnsi="Times New Roman"/>
                <w:sz w:val="20"/>
                <w:szCs w:val="20"/>
              </w:rPr>
              <w:t>.</w:t>
            </w:r>
          </w:p>
        </w:tc>
        <w:tc>
          <w:tcPr>
            <w:tcW w:w="2267" w:type="dxa"/>
          </w:tcPr>
          <w:p w:rsidR="005A7B35" w:rsidRPr="005A7B35" w:rsidRDefault="005A7B35" w:rsidP="007473DE">
            <w:pPr>
              <w:numPr>
                <w:ilvl w:val="0"/>
                <w:numId w:val="9"/>
              </w:numPr>
              <w:tabs>
                <w:tab w:val="left" w:pos="282"/>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проводить периодический контроль соблюдения условий эксплуатации мехатронных устройств и систем</w:t>
            </w:r>
          </w:p>
          <w:p w:rsidR="005A7B35" w:rsidRPr="005A7B35" w:rsidRDefault="005A7B35" w:rsidP="007473DE">
            <w:pPr>
              <w:numPr>
                <w:ilvl w:val="0"/>
                <w:numId w:val="9"/>
              </w:numPr>
              <w:tabs>
                <w:tab w:val="left" w:pos="282"/>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проводить текущее техническое обслуживание узлов и агрегатов мехатронных устройств и систем</w:t>
            </w:r>
          </w:p>
          <w:p w:rsidR="0091770B" w:rsidRPr="00CE20A2" w:rsidRDefault="005A7B35" w:rsidP="007473DE">
            <w:pPr>
              <w:numPr>
                <w:ilvl w:val="0"/>
                <w:numId w:val="9"/>
              </w:numPr>
              <w:tabs>
                <w:tab w:val="left" w:pos="282"/>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вести журнал учета технического обслуживания узлов и агрегатов мехатронных устройств и систем, обновления программного обеспечения</w:t>
            </w:r>
          </w:p>
        </w:tc>
        <w:tc>
          <w:tcPr>
            <w:tcW w:w="4394" w:type="dxa"/>
          </w:tcPr>
          <w:p w:rsidR="005A7B35" w:rsidRPr="005A7B35" w:rsidRDefault="005A7B35"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A7B35">
              <w:rPr>
                <w:rFonts w:ascii="Times New Roman" w:hAnsi="Times New Roman"/>
                <w:sz w:val="20"/>
                <w:szCs w:val="20"/>
              </w:rPr>
              <w:t>контролировать соответствие условий эксплуатации мехатронных устройств и систем</w:t>
            </w:r>
          </w:p>
          <w:p w:rsidR="005A7B35" w:rsidRPr="005A7B35" w:rsidRDefault="005A7B35"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A7B35">
              <w:rPr>
                <w:rFonts w:ascii="Times New Roman" w:hAnsi="Times New Roman"/>
                <w:sz w:val="20"/>
                <w:szCs w:val="20"/>
              </w:rPr>
              <w:t>чистить и смазывать механические узлы и агрегаты мехатронных устройств и систем</w:t>
            </w:r>
          </w:p>
          <w:p w:rsidR="005A7B35" w:rsidRPr="005A7B35" w:rsidRDefault="005A7B35"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A7B35">
              <w:rPr>
                <w:rFonts w:ascii="Times New Roman" w:hAnsi="Times New Roman"/>
                <w:sz w:val="20"/>
                <w:szCs w:val="20"/>
              </w:rPr>
              <w:t>контролировать и обеспечивать надежность закрепления механических узлов и агрегатов мехатронных устройств и систем</w:t>
            </w:r>
          </w:p>
          <w:p w:rsidR="005A7B35" w:rsidRPr="005A7B35" w:rsidRDefault="005A7B35"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A7B35">
              <w:rPr>
                <w:rFonts w:ascii="Times New Roman" w:hAnsi="Times New Roman"/>
                <w:sz w:val="20"/>
                <w:szCs w:val="20"/>
              </w:rPr>
              <w:t>обеспечивать безопасность работ при ремонте, техническом обслуживании, контроле и испытаниях оборудования мехатронных систем</w:t>
            </w:r>
          </w:p>
          <w:p w:rsidR="0091770B" w:rsidRPr="00CE20A2" w:rsidRDefault="005A7B35" w:rsidP="007473DE">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A7B35">
              <w:rPr>
                <w:rFonts w:ascii="Times New Roman" w:hAnsi="Times New Roman"/>
                <w:sz w:val="20"/>
                <w:szCs w:val="20"/>
              </w:rPr>
              <w:t>применять технологии бережливого производства при организации и выполнении работ по техническому обслуживанию, контролю и испытаниям мехатронных систем</w:t>
            </w:r>
          </w:p>
        </w:tc>
        <w:tc>
          <w:tcPr>
            <w:tcW w:w="3969" w:type="dxa"/>
          </w:tcPr>
          <w:p w:rsidR="005A7B35" w:rsidRPr="005A7B35" w:rsidRDefault="005A7B35"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контрольно-измерительные приборы для определения технического состояния узлов, агрегатов, блоков и модулей мехатронных устройств и систем</w:t>
            </w:r>
          </w:p>
          <w:p w:rsidR="005A7B35" w:rsidRPr="005A7B35" w:rsidRDefault="005A7B35"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способы чистки и смазки механических узлов и агрегатов мехатронных устройств и систем</w:t>
            </w:r>
          </w:p>
          <w:p w:rsidR="005A7B35" w:rsidRPr="005A7B35" w:rsidRDefault="005A7B35"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правила техники безопасности при проведении работ по техническому обслуживанию, контролю и испытаниям мехатронных систем</w:t>
            </w:r>
          </w:p>
          <w:p w:rsidR="005A7B35" w:rsidRPr="005A7B35" w:rsidRDefault="005A7B35"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концепцию бережливого производства</w:t>
            </w:r>
          </w:p>
          <w:p w:rsidR="005A7B35" w:rsidRPr="005A7B35" w:rsidRDefault="005A7B35"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классификацию и виды отказов оборудования</w:t>
            </w:r>
          </w:p>
          <w:p w:rsidR="005A7B35" w:rsidRPr="005A7B35" w:rsidRDefault="005A7B35"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алгоритмы поиска неисправностей</w:t>
            </w:r>
          </w:p>
          <w:p w:rsidR="005A7B35" w:rsidRPr="005A7B35" w:rsidRDefault="005A7B35"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понятие, цель и виды технического обслуживания</w:t>
            </w:r>
          </w:p>
          <w:p w:rsidR="0091770B" w:rsidRPr="00CE20A2" w:rsidRDefault="005A7B35" w:rsidP="007473D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A7B35">
              <w:rPr>
                <w:rFonts w:ascii="Times New Roman" w:hAnsi="Times New Roman"/>
                <w:sz w:val="20"/>
                <w:szCs w:val="20"/>
              </w:rPr>
              <w:t>технологическую последовательность разборки, ремонта и сборки узлов и механизмов мехатронных систем</w:t>
            </w:r>
          </w:p>
        </w:tc>
        <w:tc>
          <w:tcPr>
            <w:tcW w:w="2126" w:type="dxa"/>
          </w:tcPr>
          <w:p w:rsidR="0091770B" w:rsidRDefault="005A7B35" w:rsidP="007473DE">
            <w:pPr>
              <w:widowControl w:val="0"/>
              <w:tabs>
                <w:tab w:val="left" w:pos="282"/>
                <w:tab w:val="left" w:pos="310"/>
              </w:tabs>
              <w:spacing w:after="0" w:line="240" w:lineRule="auto"/>
              <w:ind w:right="176"/>
              <w:jc w:val="both"/>
              <w:rPr>
                <w:rStyle w:val="FontStyle11"/>
                <w:spacing w:val="0"/>
              </w:rPr>
            </w:pPr>
            <w:r w:rsidRPr="005A7B35">
              <w:rPr>
                <w:rStyle w:val="FontStyle11"/>
                <w:spacing w:val="0"/>
              </w:rPr>
              <w:t>Правильность проведения текущего технического обслуживания узлов и агрегатов мехатронных устройств и систем.</w:t>
            </w:r>
          </w:p>
        </w:tc>
      </w:tr>
      <w:tr w:rsidR="00717517" w:rsidRPr="00561A53" w:rsidTr="006D0CF6">
        <w:tc>
          <w:tcPr>
            <w:tcW w:w="15876" w:type="dxa"/>
            <w:gridSpan w:val="6"/>
          </w:tcPr>
          <w:p w:rsidR="00717517" w:rsidRPr="00CE20A2" w:rsidRDefault="00CE20A2" w:rsidP="007473DE">
            <w:pPr>
              <w:tabs>
                <w:tab w:val="left" w:pos="310"/>
              </w:tabs>
              <w:spacing w:after="0" w:line="240" w:lineRule="auto"/>
              <w:ind w:left="34" w:right="176"/>
              <w:jc w:val="both"/>
              <w:rPr>
                <w:rFonts w:ascii="Times New Roman" w:hAnsi="Times New Roman"/>
                <w:b/>
                <w:bCs/>
                <w:color w:val="000000"/>
                <w:sz w:val="20"/>
                <w:szCs w:val="20"/>
                <w:lang w:eastAsia="ru-RU"/>
              </w:rPr>
            </w:pPr>
            <w:r w:rsidRPr="00CE20A2">
              <w:rPr>
                <w:rFonts w:ascii="Times New Roman" w:hAnsi="Times New Roman"/>
                <w:b/>
                <w:bCs/>
                <w:color w:val="000000"/>
                <w:sz w:val="20"/>
                <w:szCs w:val="20"/>
                <w:lang w:eastAsia="ru-RU"/>
              </w:rPr>
              <w:t xml:space="preserve">ВД.03 </w:t>
            </w:r>
            <w:r w:rsidR="001C6EDA" w:rsidRPr="001C6EDA">
              <w:rPr>
                <w:rFonts w:ascii="Times New Roman" w:hAnsi="Times New Roman"/>
                <w:b/>
                <w:bCs/>
                <w:color w:val="000000"/>
                <w:sz w:val="20"/>
                <w:szCs w:val="20"/>
                <w:lang w:eastAsia="ru-RU"/>
              </w:rPr>
              <w:t>Монтаж, программирование и обслуживание робототехнических средств</w:t>
            </w:r>
            <w:r w:rsidRPr="00CE20A2">
              <w:rPr>
                <w:rFonts w:ascii="Times New Roman" w:hAnsi="Times New Roman"/>
                <w:b/>
                <w:bCs/>
                <w:color w:val="000000"/>
                <w:sz w:val="20"/>
                <w:szCs w:val="20"/>
                <w:lang w:eastAsia="ru-RU"/>
              </w:rPr>
              <w:t>.</w:t>
            </w:r>
          </w:p>
        </w:tc>
      </w:tr>
      <w:tr w:rsidR="003F085F" w:rsidRPr="00561A53" w:rsidTr="00C42ED3">
        <w:trPr>
          <w:trHeight w:val="276"/>
        </w:trPr>
        <w:tc>
          <w:tcPr>
            <w:tcW w:w="1419" w:type="dxa"/>
          </w:tcPr>
          <w:p w:rsidR="003F085F" w:rsidRPr="00561A53" w:rsidRDefault="003F085F"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3.1</w:t>
            </w:r>
          </w:p>
        </w:tc>
        <w:tc>
          <w:tcPr>
            <w:tcW w:w="1701" w:type="dxa"/>
          </w:tcPr>
          <w:p w:rsidR="003F085F" w:rsidRPr="00561A53" w:rsidRDefault="006022C6" w:rsidP="007473DE">
            <w:pPr>
              <w:widowControl w:val="0"/>
              <w:spacing w:after="0" w:line="240" w:lineRule="auto"/>
              <w:rPr>
                <w:rFonts w:ascii="Times New Roman" w:hAnsi="Times New Roman"/>
                <w:color w:val="000000"/>
                <w:sz w:val="20"/>
                <w:szCs w:val="20"/>
              </w:rPr>
            </w:pPr>
            <w:r w:rsidRPr="006022C6">
              <w:rPr>
                <w:rFonts w:ascii="Times New Roman" w:hAnsi="Times New Roman"/>
                <w:sz w:val="20"/>
                <w:szCs w:val="20"/>
              </w:rPr>
              <w:t>Проводить монтаж и коммутацию датчиков РТС</w:t>
            </w:r>
            <w:r>
              <w:rPr>
                <w:rFonts w:ascii="Times New Roman" w:hAnsi="Times New Roman"/>
                <w:sz w:val="20"/>
                <w:szCs w:val="20"/>
              </w:rPr>
              <w:t>.</w:t>
            </w:r>
          </w:p>
        </w:tc>
        <w:tc>
          <w:tcPr>
            <w:tcW w:w="2267" w:type="dxa"/>
          </w:tcPr>
          <w:p w:rsidR="006022C6" w:rsidRPr="006022C6" w:rsidRDefault="006022C6" w:rsidP="007473DE">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выбирать датчики для РТС</w:t>
            </w:r>
          </w:p>
          <w:p w:rsidR="006022C6" w:rsidRPr="006022C6" w:rsidRDefault="006022C6" w:rsidP="007473DE">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проводить монтаж датчиков РТС</w:t>
            </w:r>
          </w:p>
          <w:p w:rsidR="006022C6" w:rsidRPr="006022C6" w:rsidRDefault="006022C6" w:rsidP="007473DE">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проводить коммутацию датчиков с блоком управления РТС</w:t>
            </w:r>
          </w:p>
          <w:p w:rsidR="003F085F" w:rsidRPr="00561A53" w:rsidRDefault="006022C6" w:rsidP="007473DE">
            <w:pPr>
              <w:numPr>
                <w:ilvl w:val="0"/>
                <w:numId w:val="10"/>
              </w:numPr>
              <w:tabs>
                <w:tab w:val="left" w:pos="282"/>
                <w:tab w:val="left" w:pos="317"/>
              </w:tabs>
              <w:spacing w:after="0" w:line="240" w:lineRule="auto"/>
              <w:ind w:left="0" w:firstLine="0"/>
              <w:jc w:val="both"/>
              <w:rPr>
                <w:rStyle w:val="FontStyle11"/>
                <w:spacing w:val="0"/>
              </w:rPr>
            </w:pPr>
            <w:r w:rsidRPr="006022C6">
              <w:rPr>
                <w:rFonts w:ascii="Times New Roman" w:hAnsi="Times New Roman"/>
                <w:sz w:val="20"/>
                <w:szCs w:val="20"/>
              </w:rPr>
              <w:t>проводить калибровку датчиков РТС</w:t>
            </w:r>
          </w:p>
        </w:tc>
        <w:tc>
          <w:tcPr>
            <w:tcW w:w="4394" w:type="dxa"/>
          </w:tcPr>
          <w:p w:rsidR="006022C6" w:rsidRPr="006022C6" w:rsidRDefault="006022C6" w:rsidP="007473DE">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читать техническую документацию в объеме, необходимом для выполнения задания</w:t>
            </w:r>
          </w:p>
          <w:p w:rsidR="006022C6" w:rsidRPr="006022C6" w:rsidRDefault="006022C6" w:rsidP="007473DE">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соблюдать правила эксплуатации оборудования и оснастки при выполнении работ в соответствии с заданием</w:t>
            </w:r>
          </w:p>
          <w:p w:rsidR="006022C6" w:rsidRPr="006022C6" w:rsidRDefault="006022C6" w:rsidP="007473DE">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выбирать необходимый инструмент для проведения монтажных работ</w:t>
            </w:r>
          </w:p>
          <w:p w:rsidR="006022C6" w:rsidRPr="006022C6" w:rsidRDefault="006022C6" w:rsidP="007473DE">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определять необходимые для выполнения конкретного задания датчики РТС</w:t>
            </w:r>
          </w:p>
          <w:p w:rsidR="003F085F" w:rsidRPr="00561A53" w:rsidRDefault="006022C6" w:rsidP="007473DE">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sidRPr="006022C6">
              <w:rPr>
                <w:rFonts w:ascii="Times New Roman" w:hAnsi="Times New Roman"/>
                <w:sz w:val="20"/>
                <w:szCs w:val="20"/>
              </w:rPr>
              <w:t>настраивать чувствительность датчиков РТС</w:t>
            </w:r>
          </w:p>
        </w:tc>
        <w:tc>
          <w:tcPr>
            <w:tcW w:w="3969" w:type="dxa"/>
          </w:tcPr>
          <w:p w:rsidR="006022C6" w:rsidRPr="006022C6" w:rsidRDefault="006022C6" w:rsidP="007473DE">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номенклатура датчиков, используемых в РТС</w:t>
            </w:r>
          </w:p>
          <w:p w:rsidR="006022C6" w:rsidRPr="006022C6" w:rsidRDefault="006022C6" w:rsidP="007473DE">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типовые схемы подключения датчиков РТС</w:t>
            </w:r>
          </w:p>
          <w:p w:rsidR="006022C6" w:rsidRPr="006022C6" w:rsidRDefault="006022C6" w:rsidP="007473DE">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компоненты системы машинного зрения</w:t>
            </w:r>
          </w:p>
          <w:p w:rsidR="001649F2" w:rsidRPr="00561A53" w:rsidRDefault="006022C6" w:rsidP="007473DE">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sidRPr="006022C6">
              <w:rPr>
                <w:rFonts w:ascii="Times New Roman" w:hAnsi="Times New Roman"/>
                <w:sz w:val="20"/>
                <w:szCs w:val="20"/>
              </w:rPr>
              <w:t>технологию проведения монтажных работ</w:t>
            </w:r>
          </w:p>
        </w:tc>
        <w:tc>
          <w:tcPr>
            <w:tcW w:w="2126" w:type="dxa"/>
          </w:tcPr>
          <w:p w:rsidR="003F085F" w:rsidRPr="00561A53" w:rsidRDefault="006022C6" w:rsidP="007473DE">
            <w:pPr>
              <w:pStyle w:val="afa"/>
              <w:tabs>
                <w:tab w:val="left" w:pos="282"/>
                <w:tab w:val="left" w:pos="310"/>
              </w:tabs>
              <w:ind w:right="176"/>
              <w:jc w:val="both"/>
              <w:rPr>
                <w:rStyle w:val="FontStyle11"/>
                <w:spacing w:val="0"/>
              </w:rPr>
            </w:pPr>
            <w:r w:rsidRPr="006022C6">
              <w:rPr>
                <w:rStyle w:val="FontStyle11"/>
                <w:spacing w:val="0"/>
              </w:rPr>
              <w:t>Правильность проведения монтажа и коммутации датчиков робототехнических средств в соответствии с заданием и технической документацией.</w:t>
            </w:r>
          </w:p>
        </w:tc>
      </w:tr>
      <w:tr w:rsidR="003F085F" w:rsidRPr="00561A53" w:rsidTr="001A2553">
        <w:trPr>
          <w:trHeight w:val="70"/>
        </w:trPr>
        <w:tc>
          <w:tcPr>
            <w:tcW w:w="1419" w:type="dxa"/>
          </w:tcPr>
          <w:p w:rsidR="003F085F" w:rsidRPr="000B7720" w:rsidRDefault="003F085F" w:rsidP="007473DE">
            <w:pPr>
              <w:spacing w:after="0" w:line="240" w:lineRule="auto"/>
              <w:rPr>
                <w:rFonts w:ascii="Times New Roman" w:hAnsi="Times New Roman"/>
                <w:sz w:val="20"/>
                <w:szCs w:val="20"/>
                <w:lang w:eastAsia="ru-RU"/>
              </w:rPr>
            </w:pPr>
            <w:r w:rsidRPr="000B7720">
              <w:rPr>
                <w:rFonts w:ascii="Times New Roman" w:hAnsi="Times New Roman"/>
                <w:sz w:val="20"/>
                <w:szCs w:val="20"/>
                <w:lang w:eastAsia="ru-RU"/>
              </w:rPr>
              <w:t>ПК 3.2</w:t>
            </w:r>
          </w:p>
        </w:tc>
        <w:tc>
          <w:tcPr>
            <w:tcW w:w="1701" w:type="dxa"/>
          </w:tcPr>
          <w:p w:rsidR="003F085F" w:rsidRPr="00561A53" w:rsidRDefault="006022C6" w:rsidP="007473DE">
            <w:pPr>
              <w:widowControl w:val="0"/>
              <w:spacing w:after="0" w:line="240" w:lineRule="auto"/>
              <w:rPr>
                <w:rFonts w:ascii="Times New Roman" w:hAnsi="Times New Roman"/>
                <w:color w:val="000000"/>
                <w:sz w:val="20"/>
                <w:szCs w:val="20"/>
              </w:rPr>
            </w:pPr>
            <w:r w:rsidRPr="006022C6">
              <w:rPr>
                <w:rFonts w:ascii="Times New Roman" w:hAnsi="Times New Roman"/>
                <w:sz w:val="20"/>
                <w:szCs w:val="20"/>
              </w:rPr>
              <w:t>Проводить проверку и установку навесного оборудования на базу РТС</w:t>
            </w:r>
            <w:r>
              <w:rPr>
                <w:rFonts w:ascii="Times New Roman" w:hAnsi="Times New Roman"/>
                <w:sz w:val="20"/>
                <w:szCs w:val="20"/>
              </w:rPr>
              <w:t>.</w:t>
            </w:r>
          </w:p>
        </w:tc>
        <w:tc>
          <w:tcPr>
            <w:tcW w:w="2267" w:type="dxa"/>
          </w:tcPr>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подбирать необходимый инструмент и приспособления для установки навесного оборудования РТС</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 xml:space="preserve">проводить профилактические </w:t>
            </w:r>
            <w:r w:rsidRPr="006022C6">
              <w:rPr>
                <w:rFonts w:ascii="Times New Roman" w:hAnsi="Times New Roman"/>
                <w:sz w:val="20"/>
                <w:szCs w:val="20"/>
              </w:rPr>
              <w:lastRenderedPageBreak/>
              <w:t>работы на РТС при подготовке к монтажу навесного оборудования РТС</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проверять агрегаты, детали и комплектующие РТС на наличие дефектов или повреждений</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устанавливать навесное оборудование на базу РТС</w:t>
            </w:r>
          </w:p>
          <w:p w:rsidR="003F085F" w:rsidRPr="00561A53" w:rsidRDefault="006022C6" w:rsidP="007473DE">
            <w:pPr>
              <w:numPr>
                <w:ilvl w:val="0"/>
                <w:numId w:val="11"/>
              </w:numPr>
              <w:tabs>
                <w:tab w:val="left" w:pos="282"/>
                <w:tab w:val="left" w:pos="317"/>
              </w:tabs>
              <w:spacing w:after="0" w:line="240" w:lineRule="auto"/>
              <w:ind w:left="0" w:firstLine="0"/>
              <w:jc w:val="both"/>
              <w:rPr>
                <w:rStyle w:val="FontStyle11"/>
                <w:spacing w:val="0"/>
              </w:rPr>
            </w:pPr>
            <w:r w:rsidRPr="006022C6">
              <w:rPr>
                <w:rFonts w:ascii="Times New Roman" w:hAnsi="Times New Roman"/>
                <w:sz w:val="20"/>
                <w:szCs w:val="20"/>
              </w:rPr>
              <w:t>синхронизировать навесное оборудование с блоком управления и питания РТС</w:t>
            </w:r>
          </w:p>
        </w:tc>
        <w:tc>
          <w:tcPr>
            <w:tcW w:w="4394" w:type="dxa"/>
          </w:tcPr>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lastRenderedPageBreak/>
              <w:t>читать техническую документацию в объеме, необходимом для выполнения задания</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соблюдать правила эксплуатации оборудования и оснастки при выполнении работ в соответствии с заданием</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выполнять слесарные работы</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 xml:space="preserve">выполнять отладку процесса передачи информации с навесного оборудования в блок </w:t>
            </w:r>
            <w:r w:rsidRPr="006022C6">
              <w:rPr>
                <w:rFonts w:ascii="Times New Roman" w:hAnsi="Times New Roman"/>
                <w:sz w:val="20"/>
                <w:szCs w:val="20"/>
              </w:rPr>
              <w:lastRenderedPageBreak/>
              <w:t>управления РТС</w:t>
            </w:r>
          </w:p>
          <w:p w:rsidR="003F085F" w:rsidRPr="00561A53" w:rsidRDefault="006022C6" w:rsidP="007473DE">
            <w:pPr>
              <w:widowControl w:val="0"/>
              <w:numPr>
                <w:ilvl w:val="0"/>
                <w:numId w:val="11"/>
              </w:numPr>
              <w:tabs>
                <w:tab w:val="left" w:pos="310"/>
              </w:tabs>
              <w:spacing w:after="0" w:line="240" w:lineRule="auto"/>
              <w:ind w:left="0" w:right="34" w:firstLine="0"/>
              <w:jc w:val="both"/>
              <w:rPr>
                <w:rStyle w:val="FontStyle11"/>
                <w:spacing w:val="0"/>
                <w:lang w:eastAsia="ru-RU"/>
              </w:rPr>
            </w:pPr>
            <w:r w:rsidRPr="006022C6">
              <w:rPr>
                <w:rFonts w:ascii="Times New Roman" w:hAnsi="Times New Roman"/>
                <w:sz w:val="20"/>
                <w:szCs w:val="20"/>
              </w:rPr>
              <w:t>выявлять неисправности навесного оборудования РТС</w:t>
            </w:r>
          </w:p>
        </w:tc>
        <w:tc>
          <w:tcPr>
            <w:tcW w:w="3969" w:type="dxa"/>
          </w:tcPr>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lastRenderedPageBreak/>
              <w:t>назначение инструмента для установки навесного оборудования на РТС</w:t>
            </w:r>
          </w:p>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номенклатура и принцип действия навесного оборудования</w:t>
            </w:r>
          </w:p>
          <w:p w:rsidR="003F085F" w:rsidRPr="00561A53" w:rsidRDefault="006022C6" w:rsidP="007473DE">
            <w:pPr>
              <w:widowControl w:val="0"/>
              <w:numPr>
                <w:ilvl w:val="0"/>
                <w:numId w:val="11"/>
              </w:numPr>
              <w:tabs>
                <w:tab w:val="left" w:pos="310"/>
              </w:tabs>
              <w:spacing w:after="0" w:line="240" w:lineRule="auto"/>
              <w:ind w:left="0" w:right="176" w:firstLine="0"/>
              <w:jc w:val="both"/>
              <w:rPr>
                <w:rStyle w:val="FontStyle11"/>
                <w:spacing w:val="0"/>
                <w:lang w:eastAsia="ru-RU"/>
              </w:rPr>
            </w:pPr>
            <w:r w:rsidRPr="006022C6">
              <w:rPr>
                <w:rFonts w:ascii="Times New Roman" w:hAnsi="Times New Roman"/>
                <w:sz w:val="20"/>
                <w:szCs w:val="20"/>
              </w:rPr>
              <w:t xml:space="preserve">инструкции по эксплуатации используемого навесного оборудования в объеме, необходимом для выполнения </w:t>
            </w:r>
            <w:r w:rsidRPr="006022C6">
              <w:rPr>
                <w:rFonts w:ascii="Times New Roman" w:hAnsi="Times New Roman"/>
                <w:sz w:val="20"/>
                <w:szCs w:val="20"/>
              </w:rPr>
              <w:lastRenderedPageBreak/>
              <w:t>задания согласно профилю деятельности работодателя</w:t>
            </w:r>
          </w:p>
        </w:tc>
        <w:tc>
          <w:tcPr>
            <w:tcW w:w="2126" w:type="dxa"/>
          </w:tcPr>
          <w:p w:rsidR="003F085F" w:rsidRPr="001A2553" w:rsidRDefault="006022C6" w:rsidP="007473DE">
            <w:pPr>
              <w:pStyle w:val="afa"/>
              <w:tabs>
                <w:tab w:val="left" w:pos="310"/>
              </w:tabs>
              <w:ind w:left="34" w:right="176"/>
              <w:rPr>
                <w:rStyle w:val="FontStyle11"/>
                <w:spacing w:val="0"/>
              </w:rPr>
            </w:pPr>
            <w:r w:rsidRPr="006022C6">
              <w:rPr>
                <w:rStyle w:val="FontStyle11"/>
                <w:rFonts w:eastAsia="Calibri"/>
                <w:spacing w:val="0"/>
                <w:lang w:eastAsia="en-US"/>
              </w:rPr>
              <w:lastRenderedPageBreak/>
              <w:t xml:space="preserve">Правильность проведения проверки и установки навесного оборудования на базу робототехнических </w:t>
            </w:r>
            <w:r w:rsidRPr="006022C6">
              <w:rPr>
                <w:rStyle w:val="FontStyle11"/>
                <w:rFonts w:eastAsia="Calibri"/>
                <w:spacing w:val="0"/>
                <w:lang w:eastAsia="en-US"/>
              </w:rPr>
              <w:lastRenderedPageBreak/>
              <w:t>средств в соответствии с заданием и технической документацией.</w:t>
            </w:r>
          </w:p>
        </w:tc>
      </w:tr>
      <w:tr w:rsidR="006022C6" w:rsidRPr="00561A53" w:rsidTr="001A2553">
        <w:trPr>
          <w:trHeight w:val="70"/>
        </w:trPr>
        <w:tc>
          <w:tcPr>
            <w:tcW w:w="1419" w:type="dxa"/>
          </w:tcPr>
          <w:p w:rsidR="006022C6" w:rsidRPr="000B7720" w:rsidRDefault="006022C6" w:rsidP="007473DE">
            <w:pPr>
              <w:spacing w:after="0" w:line="240" w:lineRule="auto"/>
              <w:rPr>
                <w:rFonts w:ascii="Times New Roman" w:hAnsi="Times New Roman"/>
                <w:sz w:val="20"/>
                <w:szCs w:val="20"/>
                <w:lang w:eastAsia="ru-RU"/>
              </w:rPr>
            </w:pPr>
            <w:r w:rsidRPr="006022C6">
              <w:rPr>
                <w:rFonts w:ascii="Times New Roman" w:hAnsi="Times New Roman"/>
                <w:sz w:val="20"/>
                <w:szCs w:val="20"/>
              </w:rPr>
              <w:lastRenderedPageBreak/>
              <w:t>ПК 3.3</w:t>
            </w:r>
          </w:p>
        </w:tc>
        <w:tc>
          <w:tcPr>
            <w:tcW w:w="1701" w:type="dxa"/>
          </w:tcPr>
          <w:p w:rsidR="006022C6" w:rsidRPr="00CE20A2" w:rsidRDefault="006022C6" w:rsidP="007473DE">
            <w:pPr>
              <w:widowControl w:val="0"/>
              <w:spacing w:after="0" w:line="240" w:lineRule="auto"/>
              <w:rPr>
                <w:rFonts w:ascii="Times New Roman" w:hAnsi="Times New Roman"/>
                <w:sz w:val="20"/>
                <w:szCs w:val="20"/>
              </w:rPr>
            </w:pPr>
            <w:r w:rsidRPr="006022C6">
              <w:rPr>
                <w:rFonts w:ascii="Times New Roman" w:hAnsi="Times New Roman"/>
                <w:sz w:val="20"/>
                <w:szCs w:val="20"/>
              </w:rPr>
              <w:t>Выполнять монтаж и настройку средств измерений и робототехнических устройств и систем</w:t>
            </w:r>
            <w:r>
              <w:rPr>
                <w:rFonts w:ascii="Times New Roman" w:hAnsi="Times New Roman"/>
                <w:sz w:val="20"/>
                <w:szCs w:val="20"/>
              </w:rPr>
              <w:t>.</w:t>
            </w:r>
          </w:p>
        </w:tc>
        <w:tc>
          <w:tcPr>
            <w:tcW w:w="2267" w:type="dxa"/>
          </w:tcPr>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выполнять работы по монтажу и настройке средств роботизации</w:t>
            </w:r>
          </w:p>
          <w:p w:rsidR="006022C6" w:rsidRPr="00CE20A2"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выполнять работы по эксплуатации, техническому обслуживанию и ремонту средств роботизации</w:t>
            </w:r>
          </w:p>
        </w:tc>
        <w:tc>
          <w:tcPr>
            <w:tcW w:w="4394" w:type="dxa"/>
          </w:tcPr>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выбирать метод и вид измерения средств и систем роботизации</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пользоваться измерительной техникой, различными приборами и типовыми элементами средств и систем роботизации</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осуществлять рациональный выбор средств и систем роботизации</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выбирать элементы автоматики для конкретной системы управления робототехнических устройств и систем</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производить монтаж, пуск, наладку и ремонт средств и систем роботизации</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производить обоснованный выбор средств измерений и автоматизации</w:t>
            </w:r>
          </w:p>
          <w:p w:rsidR="006022C6" w:rsidRPr="00CE20A2"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читать чертежи, технологические и ремонтные схемы роботизации</w:t>
            </w:r>
          </w:p>
        </w:tc>
        <w:tc>
          <w:tcPr>
            <w:tcW w:w="3969" w:type="dxa"/>
          </w:tcPr>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виды и методы измерений технологических параметров средств и систем роботизации</w:t>
            </w:r>
          </w:p>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основные метрологические понятия и нормируемые метрологические характеристики средств и систем роботизации</w:t>
            </w:r>
          </w:p>
          <w:p w:rsidR="006022C6" w:rsidRPr="00CE20A2"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типовые структуры измерительных устройств, методы и средства измерений технологических параметров средств и систем роботизации</w:t>
            </w:r>
          </w:p>
        </w:tc>
        <w:tc>
          <w:tcPr>
            <w:tcW w:w="2126" w:type="dxa"/>
          </w:tcPr>
          <w:p w:rsidR="006022C6" w:rsidRDefault="006022C6" w:rsidP="007473DE">
            <w:pPr>
              <w:widowControl w:val="0"/>
              <w:spacing w:after="0" w:line="240" w:lineRule="auto"/>
              <w:rPr>
                <w:rStyle w:val="FontStyle11"/>
                <w:spacing w:val="0"/>
              </w:rPr>
            </w:pPr>
            <w:r w:rsidRPr="006022C6">
              <w:rPr>
                <w:rStyle w:val="FontStyle11"/>
                <w:spacing w:val="0"/>
              </w:rPr>
              <w:t>Правильность проведения монтажа и настройки средств измерений и робототехнических устройств и систем в соответствии с заданием и технической документацией.</w:t>
            </w:r>
          </w:p>
        </w:tc>
      </w:tr>
      <w:tr w:rsidR="006022C6" w:rsidRPr="00561A53" w:rsidTr="001A2553">
        <w:trPr>
          <w:trHeight w:val="70"/>
        </w:trPr>
        <w:tc>
          <w:tcPr>
            <w:tcW w:w="1419" w:type="dxa"/>
          </w:tcPr>
          <w:p w:rsidR="006022C6" w:rsidRPr="000B7720" w:rsidRDefault="006022C6" w:rsidP="007473DE">
            <w:pPr>
              <w:spacing w:after="0" w:line="240" w:lineRule="auto"/>
              <w:rPr>
                <w:rFonts w:ascii="Times New Roman" w:hAnsi="Times New Roman"/>
                <w:sz w:val="20"/>
                <w:szCs w:val="20"/>
                <w:lang w:eastAsia="ru-RU"/>
              </w:rPr>
            </w:pPr>
            <w:r w:rsidRPr="006022C6">
              <w:rPr>
                <w:rFonts w:ascii="Times New Roman" w:hAnsi="Times New Roman"/>
                <w:sz w:val="20"/>
                <w:szCs w:val="20"/>
              </w:rPr>
              <w:t>ПК 3.4</w:t>
            </w:r>
          </w:p>
        </w:tc>
        <w:tc>
          <w:tcPr>
            <w:tcW w:w="1701" w:type="dxa"/>
          </w:tcPr>
          <w:p w:rsidR="006022C6" w:rsidRPr="00CE20A2" w:rsidRDefault="006022C6" w:rsidP="007473DE">
            <w:pPr>
              <w:widowControl w:val="0"/>
              <w:spacing w:after="0" w:line="240" w:lineRule="auto"/>
              <w:rPr>
                <w:rFonts w:ascii="Times New Roman" w:hAnsi="Times New Roman"/>
                <w:sz w:val="20"/>
                <w:szCs w:val="20"/>
              </w:rPr>
            </w:pPr>
            <w:r w:rsidRPr="006022C6">
              <w:rPr>
                <w:rFonts w:ascii="Times New Roman" w:hAnsi="Times New Roman"/>
                <w:sz w:val="20"/>
                <w:szCs w:val="20"/>
              </w:rPr>
              <w:t>Проводить синхронизацию навесного оборудования с блоком управления и питания РТС</w:t>
            </w:r>
            <w:r>
              <w:rPr>
                <w:rFonts w:ascii="Times New Roman" w:hAnsi="Times New Roman"/>
                <w:sz w:val="20"/>
                <w:szCs w:val="20"/>
              </w:rPr>
              <w:t>.</w:t>
            </w:r>
          </w:p>
        </w:tc>
        <w:tc>
          <w:tcPr>
            <w:tcW w:w="2267" w:type="dxa"/>
          </w:tcPr>
          <w:p w:rsidR="006022C6" w:rsidRPr="00CE20A2"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синхронизировать навесное оборудование с блоком управления и питания РТС</w:t>
            </w:r>
          </w:p>
        </w:tc>
        <w:tc>
          <w:tcPr>
            <w:tcW w:w="4394" w:type="dxa"/>
          </w:tcPr>
          <w:p w:rsidR="006022C6" w:rsidRPr="00CE20A2"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выполнять отладку процесса передачи информации с навесного оборудования в блок управления РТС</w:t>
            </w:r>
          </w:p>
        </w:tc>
        <w:tc>
          <w:tcPr>
            <w:tcW w:w="3969" w:type="dxa"/>
          </w:tcPr>
          <w:p w:rsidR="006022C6" w:rsidRPr="00CE20A2"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p>
        </w:tc>
        <w:tc>
          <w:tcPr>
            <w:tcW w:w="2126" w:type="dxa"/>
          </w:tcPr>
          <w:p w:rsidR="006022C6" w:rsidRDefault="006022C6" w:rsidP="007473DE">
            <w:pPr>
              <w:widowControl w:val="0"/>
              <w:spacing w:after="0" w:line="240" w:lineRule="auto"/>
              <w:rPr>
                <w:rStyle w:val="FontStyle11"/>
                <w:spacing w:val="0"/>
              </w:rPr>
            </w:pPr>
            <w:r w:rsidRPr="006022C6">
              <w:rPr>
                <w:rStyle w:val="FontStyle11"/>
                <w:spacing w:val="0"/>
              </w:rPr>
              <w:t>Правильность проведения синхронизации навесного оборудования с блоком управления и питания робототехнических средств.</w:t>
            </w:r>
          </w:p>
        </w:tc>
      </w:tr>
      <w:tr w:rsidR="006022C6" w:rsidRPr="00561A53" w:rsidTr="001A2553">
        <w:trPr>
          <w:trHeight w:val="70"/>
        </w:trPr>
        <w:tc>
          <w:tcPr>
            <w:tcW w:w="1419" w:type="dxa"/>
          </w:tcPr>
          <w:p w:rsidR="006022C6" w:rsidRPr="000B7720" w:rsidRDefault="006022C6" w:rsidP="007473DE">
            <w:pPr>
              <w:spacing w:after="0" w:line="240" w:lineRule="auto"/>
              <w:rPr>
                <w:rFonts w:ascii="Times New Roman" w:hAnsi="Times New Roman"/>
                <w:sz w:val="20"/>
                <w:szCs w:val="20"/>
                <w:lang w:eastAsia="ru-RU"/>
              </w:rPr>
            </w:pPr>
            <w:r w:rsidRPr="006022C6">
              <w:rPr>
                <w:rFonts w:ascii="Times New Roman" w:hAnsi="Times New Roman"/>
                <w:sz w:val="20"/>
                <w:szCs w:val="20"/>
              </w:rPr>
              <w:t>ПК 3.5</w:t>
            </w:r>
          </w:p>
        </w:tc>
        <w:tc>
          <w:tcPr>
            <w:tcW w:w="1701" w:type="dxa"/>
          </w:tcPr>
          <w:p w:rsidR="006022C6" w:rsidRPr="00CE20A2" w:rsidRDefault="006022C6" w:rsidP="007473DE">
            <w:pPr>
              <w:widowControl w:val="0"/>
              <w:spacing w:after="0" w:line="240" w:lineRule="auto"/>
              <w:rPr>
                <w:rFonts w:ascii="Times New Roman" w:hAnsi="Times New Roman"/>
                <w:sz w:val="20"/>
                <w:szCs w:val="20"/>
              </w:rPr>
            </w:pPr>
            <w:r w:rsidRPr="006022C6">
              <w:rPr>
                <w:rFonts w:ascii="Times New Roman" w:hAnsi="Times New Roman"/>
                <w:sz w:val="20"/>
                <w:szCs w:val="20"/>
              </w:rPr>
              <w:t xml:space="preserve">Разрабатывать управляющие </w:t>
            </w:r>
            <w:r w:rsidRPr="006022C6">
              <w:rPr>
                <w:rFonts w:ascii="Times New Roman" w:hAnsi="Times New Roman"/>
                <w:sz w:val="20"/>
                <w:szCs w:val="20"/>
              </w:rPr>
              <w:lastRenderedPageBreak/>
              <w:t>программы и контролировать их исполнение РТС</w:t>
            </w:r>
            <w:r>
              <w:rPr>
                <w:rFonts w:ascii="Times New Roman" w:hAnsi="Times New Roman"/>
                <w:sz w:val="20"/>
                <w:szCs w:val="20"/>
              </w:rPr>
              <w:t>.</w:t>
            </w:r>
          </w:p>
        </w:tc>
        <w:tc>
          <w:tcPr>
            <w:tcW w:w="2267" w:type="dxa"/>
          </w:tcPr>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lastRenderedPageBreak/>
              <w:t xml:space="preserve">организовывать </w:t>
            </w:r>
            <w:r w:rsidRPr="006022C6">
              <w:rPr>
                <w:rFonts w:ascii="Times New Roman" w:hAnsi="Times New Roman"/>
                <w:sz w:val="20"/>
                <w:szCs w:val="20"/>
              </w:rPr>
              <w:lastRenderedPageBreak/>
              <w:t>посты управления РТС (рабочее место оператора) в соответствии с заданием и требованиями охраны труда</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проводить пуск и остановку РТС</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задавать управляющие воздействия для координации перемещения РТС</w:t>
            </w:r>
          </w:p>
          <w:p w:rsidR="006022C6" w:rsidRPr="00CE20A2"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обрабатывать данные, полученных с внутренних систем контроля РТС и навесного оборудования</w:t>
            </w:r>
          </w:p>
        </w:tc>
        <w:tc>
          <w:tcPr>
            <w:tcW w:w="4394" w:type="dxa"/>
          </w:tcPr>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lastRenderedPageBreak/>
              <w:t xml:space="preserve">читать техническую документацию в </w:t>
            </w:r>
            <w:r w:rsidRPr="006022C6">
              <w:rPr>
                <w:rFonts w:ascii="Times New Roman" w:hAnsi="Times New Roman"/>
                <w:sz w:val="20"/>
                <w:szCs w:val="20"/>
              </w:rPr>
              <w:lastRenderedPageBreak/>
              <w:t>объеме, необходимом для выполнения задания</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оформлять техническую документацию</w:t>
            </w:r>
          </w:p>
          <w:p w:rsidR="006022C6" w:rsidRPr="00CE20A2"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применять различные способы управления РТС</w:t>
            </w:r>
          </w:p>
        </w:tc>
        <w:tc>
          <w:tcPr>
            <w:tcW w:w="3969" w:type="dxa"/>
          </w:tcPr>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lastRenderedPageBreak/>
              <w:t xml:space="preserve">технологии беспроводной передачи </w:t>
            </w:r>
            <w:r w:rsidRPr="006022C6">
              <w:rPr>
                <w:rFonts w:ascii="Times New Roman" w:hAnsi="Times New Roman"/>
                <w:sz w:val="20"/>
                <w:szCs w:val="20"/>
              </w:rPr>
              <w:lastRenderedPageBreak/>
              <w:t>данных</w:t>
            </w:r>
          </w:p>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способы и системы управления и РТС</w:t>
            </w:r>
          </w:p>
          <w:p w:rsidR="006022C6" w:rsidRPr="00CE20A2"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программное обеспечение для управления РТС и навесным оборудованием</w:t>
            </w:r>
          </w:p>
        </w:tc>
        <w:tc>
          <w:tcPr>
            <w:tcW w:w="2126" w:type="dxa"/>
          </w:tcPr>
          <w:p w:rsidR="006022C6" w:rsidRDefault="006022C6" w:rsidP="007473DE">
            <w:pPr>
              <w:widowControl w:val="0"/>
              <w:spacing w:after="0" w:line="240" w:lineRule="auto"/>
              <w:rPr>
                <w:rStyle w:val="FontStyle11"/>
                <w:spacing w:val="0"/>
              </w:rPr>
            </w:pPr>
            <w:r w:rsidRPr="006022C6">
              <w:rPr>
                <w:rStyle w:val="FontStyle11"/>
                <w:spacing w:val="0"/>
              </w:rPr>
              <w:lastRenderedPageBreak/>
              <w:t xml:space="preserve">Правильность разработки </w:t>
            </w:r>
            <w:r w:rsidRPr="006022C6">
              <w:rPr>
                <w:rStyle w:val="FontStyle11"/>
                <w:spacing w:val="0"/>
              </w:rPr>
              <w:lastRenderedPageBreak/>
              <w:t>управляющих программ и контроля их исполнения.</w:t>
            </w:r>
          </w:p>
        </w:tc>
      </w:tr>
      <w:tr w:rsidR="006022C6" w:rsidRPr="00561A53" w:rsidTr="001A2553">
        <w:trPr>
          <w:trHeight w:val="70"/>
        </w:trPr>
        <w:tc>
          <w:tcPr>
            <w:tcW w:w="1419" w:type="dxa"/>
          </w:tcPr>
          <w:p w:rsidR="006022C6" w:rsidRPr="000B7720" w:rsidRDefault="006022C6" w:rsidP="007473DE">
            <w:pPr>
              <w:spacing w:after="0" w:line="240" w:lineRule="auto"/>
              <w:rPr>
                <w:rFonts w:ascii="Times New Roman" w:hAnsi="Times New Roman"/>
                <w:sz w:val="20"/>
                <w:szCs w:val="20"/>
                <w:lang w:eastAsia="ru-RU"/>
              </w:rPr>
            </w:pPr>
            <w:r w:rsidRPr="006022C6">
              <w:rPr>
                <w:rFonts w:ascii="Times New Roman" w:hAnsi="Times New Roman"/>
                <w:sz w:val="20"/>
                <w:szCs w:val="20"/>
              </w:rPr>
              <w:lastRenderedPageBreak/>
              <w:t>ПК 3.6</w:t>
            </w:r>
          </w:p>
        </w:tc>
        <w:tc>
          <w:tcPr>
            <w:tcW w:w="1701" w:type="dxa"/>
          </w:tcPr>
          <w:p w:rsidR="006022C6" w:rsidRPr="00CE20A2" w:rsidRDefault="006022C6" w:rsidP="007473DE">
            <w:pPr>
              <w:widowControl w:val="0"/>
              <w:spacing w:after="0" w:line="240" w:lineRule="auto"/>
              <w:rPr>
                <w:rFonts w:ascii="Times New Roman" w:hAnsi="Times New Roman"/>
                <w:sz w:val="20"/>
                <w:szCs w:val="20"/>
              </w:rPr>
            </w:pPr>
            <w:r w:rsidRPr="006022C6">
              <w:rPr>
                <w:rFonts w:ascii="Times New Roman" w:hAnsi="Times New Roman"/>
                <w:sz w:val="20"/>
                <w:szCs w:val="20"/>
              </w:rPr>
              <w:t>Выполнять пуск и наладку средств роботизации</w:t>
            </w:r>
          </w:p>
        </w:tc>
        <w:tc>
          <w:tcPr>
            <w:tcW w:w="2267" w:type="dxa"/>
          </w:tcPr>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выполнять работ по техническому мониторингу состояния и диагностированию средств роботизации</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контроль и метрологическое обеспечение средств и систем роботизации</w:t>
            </w:r>
          </w:p>
          <w:p w:rsidR="006022C6" w:rsidRPr="00CE20A2"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выполнять работы по пуску, наладке и испытаниям средств роботизации</w:t>
            </w:r>
          </w:p>
        </w:tc>
        <w:tc>
          <w:tcPr>
            <w:tcW w:w="4394" w:type="dxa"/>
          </w:tcPr>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производить поверку, настройку приборов</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производить монтаж, пуск, наладку и ремонт средств и систем роботизации</w:t>
            </w:r>
          </w:p>
          <w:p w:rsidR="006022C6" w:rsidRPr="00CE20A2"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выполнять пусконаладочные работы средств роботизации</w:t>
            </w:r>
          </w:p>
        </w:tc>
        <w:tc>
          <w:tcPr>
            <w:tcW w:w="3969" w:type="dxa"/>
          </w:tcPr>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классификация средств роботизации</w:t>
            </w:r>
          </w:p>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устройство и назначение средств роботизации</w:t>
            </w:r>
          </w:p>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последовательность выполнения и средства контроля работ при пуске и наладке средств роботизации</w:t>
            </w:r>
          </w:p>
          <w:p w:rsidR="006022C6" w:rsidRPr="00CE20A2"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принципы действия, устройства и конструктивные особенности средств измерения технологических параметров средств и систем роботизации</w:t>
            </w:r>
          </w:p>
        </w:tc>
        <w:tc>
          <w:tcPr>
            <w:tcW w:w="2126" w:type="dxa"/>
          </w:tcPr>
          <w:p w:rsidR="006022C6" w:rsidRDefault="006022C6" w:rsidP="007473DE">
            <w:pPr>
              <w:widowControl w:val="0"/>
              <w:spacing w:after="0" w:line="240" w:lineRule="auto"/>
              <w:rPr>
                <w:rStyle w:val="FontStyle11"/>
                <w:spacing w:val="0"/>
              </w:rPr>
            </w:pPr>
            <w:r w:rsidRPr="006022C6">
              <w:rPr>
                <w:rStyle w:val="FontStyle11"/>
                <w:spacing w:val="0"/>
              </w:rPr>
              <w:t>Правильность выполнения работ по пуску и наладке средств роботизации.</w:t>
            </w:r>
          </w:p>
        </w:tc>
      </w:tr>
      <w:tr w:rsidR="006022C6" w:rsidRPr="00561A53" w:rsidTr="001A2553">
        <w:trPr>
          <w:trHeight w:val="70"/>
        </w:trPr>
        <w:tc>
          <w:tcPr>
            <w:tcW w:w="1419" w:type="dxa"/>
          </w:tcPr>
          <w:p w:rsidR="006022C6" w:rsidRPr="000B7720" w:rsidRDefault="006022C6" w:rsidP="007473DE">
            <w:pPr>
              <w:spacing w:after="0" w:line="240" w:lineRule="auto"/>
              <w:rPr>
                <w:rFonts w:ascii="Times New Roman" w:hAnsi="Times New Roman"/>
                <w:sz w:val="20"/>
                <w:szCs w:val="20"/>
                <w:lang w:eastAsia="ru-RU"/>
              </w:rPr>
            </w:pPr>
            <w:r w:rsidRPr="006022C6">
              <w:rPr>
                <w:rFonts w:ascii="Times New Roman" w:hAnsi="Times New Roman"/>
                <w:sz w:val="20"/>
                <w:szCs w:val="20"/>
              </w:rPr>
              <w:t>ПК 3.7</w:t>
            </w:r>
          </w:p>
        </w:tc>
        <w:tc>
          <w:tcPr>
            <w:tcW w:w="1701" w:type="dxa"/>
          </w:tcPr>
          <w:p w:rsidR="006022C6" w:rsidRPr="00CE20A2" w:rsidRDefault="006022C6" w:rsidP="007473DE">
            <w:pPr>
              <w:widowControl w:val="0"/>
              <w:spacing w:after="0" w:line="240" w:lineRule="auto"/>
              <w:rPr>
                <w:rFonts w:ascii="Times New Roman" w:hAnsi="Times New Roman"/>
                <w:sz w:val="20"/>
                <w:szCs w:val="20"/>
              </w:rPr>
            </w:pPr>
            <w:r w:rsidRPr="006022C6">
              <w:rPr>
                <w:rFonts w:ascii="Times New Roman" w:hAnsi="Times New Roman"/>
                <w:sz w:val="20"/>
                <w:szCs w:val="20"/>
              </w:rPr>
              <w:t>Проводить обработку данных, полученных с внутренних систем контроля РТС и навесного оборудования</w:t>
            </w:r>
            <w:r>
              <w:rPr>
                <w:rFonts w:ascii="Times New Roman" w:hAnsi="Times New Roman"/>
                <w:sz w:val="20"/>
                <w:szCs w:val="20"/>
              </w:rPr>
              <w:t>.</w:t>
            </w:r>
          </w:p>
        </w:tc>
        <w:tc>
          <w:tcPr>
            <w:tcW w:w="2267" w:type="dxa"/>
          </w:tcPr>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контролировать исполнение РТС заданной программы управления</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координировать работу навесного оборудования РТС</w:t>
            </w:r>
          </w:p>
          <w:p w:rsidR="006022C6" w:rsidRPr="00CE20A2"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 xml:space="preserve">обрабатывать данные, полученные с внутренних систем </w:t>
            </w:r>
            <w:r w:rsidRPr="006022C6">
              <w:rPr>
                <w:rFonts w:ascii="Times New Roman" w:hAnsi="Times New Roman"/>
                <w:sz w:val="20"/>
                <w:szCs w:val="20"/>
              </w:rPr>
              <w:lastRenderedPageBreak/>
              <w:t>контроля РТС и навесного оборудования</w:t>
            </w:r>
          </w:p>
        </w:tc>
        <w:tc>
          <w:tcPr>
            <w:tcW w:w="4394" w:type="dxa"/>
          </w:tcPr>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lastRenderedPageBreak/>
              <w:t>читать техническую документацию в объеме, необходимом для выполнения задания</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оформлять техническую документацию</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применять контрольно-измерительные приборы для измерения параметров состояния внутренних систем РТС, навесного оборудования и окружающей среды</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выявлять негативные факторы окружающей среды, затрудняющие работу внутренних систем РТС и навесного оборудования</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lastRenderedPageBreak/>
              <w:t>применять различные способы управления РТС</w:t>
            </w:r>
          </w:p>
          <w:p w:rsidR="006022C6" w:rsidRPr="00CE20A2"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анализировать и оформлять данные, полученные с навесного оборудования РТС</w:t>
            </w:r>
          </w:p>
        </w:tc>
        <w:tc>
          <w:tcPr>
            <w:tcW w:w="3969" w:type="dxa"/>
          </w:tcPr>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lastRenderedPageBreak/>
              <w:t>устройство, конструкция и расположение оборудования, механизмов и систем управления</w:t>
            </w:r>
          </w:p>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способы и методы обработки данных, полученных с внутренних систем контроля РТС и навесного оборудования</w:t>
            </w:r>
          </w:p>
          <w:p w:rsidR="006022C6" w:rsidRPr="00CE20A2"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инструкции по эксплуатации используемого навесного оборудования РТС в объеме, необходимом для выполнения задания</w:t>
            </w:r>
          </w:p>
        </w:tc>
        <w:tc>
          <w:tcPr>
            <w:tcW w:w="2126" w:type="dxa"/>
          </w:tcPr>
          <w:p w:rsidR="006022C6" w:rsidRDefault="006022C6" w:rsidP="007473DE">
            <w:pPr>
              <w:widowControl w:val="0"/>
              <w:spacing w:after="0" w:line="240" w:lineRule="auto"/>
              <w:rPr>
                <w:rStyle w:val="FontStyle11"/>
                <w:spacing w:val="0"/>
              </w:rPr>
            </w:pPr>
            <w:r w:rsidRPr="006022C6">
              <w:rPr>
                <w:rStyle w:val="FontStyle11"/>
                <w:spacing w:val="0"/>
              </w:rPr>
              <w:t>Правильность проведения обработки данных, полученных с внутренних систем контроля робототехнических средств и навесного оборудования.</w:t>
            </w:r>
          </w:p>
        </w:tc>
      </w:tr>
      <w:tr w:rsidR="006022C6" w:rsidRPr="00561A53" w:rsidTr="001A2553">
        <w:trPr>
          <w:trHeight w:val="70"/>
        </w:trPr>
        <w:tc>
          <w:tcPr>
            <w:tcW w:w="1419" w:type="dxa"/>
          </w:tcPr>
          <w:p w:rsidR="006022C6" w:rsidRPr="000B7720" w:rsidRDefault="006022C6" w:rsidP="007473DE">
            <w:pPr>
              <w:spacing w:after="0" w:line="240" w:lineRule="auto"/>
              <w:rPr>
                <w:rFonts w:ascii="Times New Roman" w:hAnsi="Times New Roman"/>
                <w:sz w:val="20"/>
                <w:szCs w:val="20"/>
                <w:lang w:eastAsia="ru-RU"/>
              </w:rPr>
            </w:pPr>
            <w:r w:rsidRPr="006022C6">
              <w:rPr>
                <w:rFonts w:ascii="Times New Roman" w:hAnsi="Times New Roman"/>
                <w:sz w:val="20"/>
                <w:szCs w:val="20"/>
              </w:rPr>
              <w:t>ПК 3.8</w:t>
            </w:r>
          </w:p>
        </w:tc>
        <w:tc>
          <w:tcPr>
            <w:tcW w:w="1701" w:type="dxa"/>
          </w:tcPr>
          <w:p w:rsidR="006022C6" w:rsidRPr="00CE20A2" w:rsidRDefault="006022C6" w:rsidP="007473DE">
            <w:pPr>
              <w:widowControl w:val="0"/>
              <w:spacing w:after="0" w:line="240" w:lineRule="auto"/>
              <w:rPr>
                <w:rFonts w:ascii="Times New Roman" w:hAnsi="Times New Roman"/>
                <w:sz w:val="20"/>
                <w:szCs w:val="20"/>
              </w:rPr>
            </w:pPr>
            <w:r w:rsidRPr="006022C6">
              <w:rPr>
                <w:rFonts w:ascii="Times New Roman" w:hAnsi="Times New Roman"/>
                <w:sz w:val="20"/>
                <w:szCs w:val="20"/>
              </w:rPr>
              <w:t>Проводить диагностику, техническое обслуживание и устранение мелких неисправностей внешних и внутренних систем РСТ</w:t>
            </w:r>
            <w:r>
              <w:rPr>
                <w:rFonts w:ascii="Times New Roman" w:hAnsi="Times New Roman"/>
                <w:sz w:val="20"/>
                <w:szCs w:val="20"/>
              </w:rPr>
              <w:t>.</w:t>
            </w:r>
          </w:p>
        </w:tc>
        <w:tc>
          <w:tcPr>
            <w:tcW w:w="2267" w:type="dxa"/>
          </w:tcPr>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проводить плановое техническое обслуживание РТС</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проводить текущий ремонт РТС</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диагностировать состояние внешних и внутренних систем РТС</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устранять мелкие неисправности, возникающие в ходе эксплуатации РТС</w:t>
            </w:r>
          </w:p>
          <w:p w:rsidR="006022C6" w:rsidRPr="006022C6"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проводить тестовый запуск РТС после устранения неисправностей</w:t>
            </w:r>
          </w:p>
          <w:p w:rsidR="006022C6" w:rsidRPr="00CE20A2" w:rsidRDefault="006022C6" w:rsidP="007473DE">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6022C6">
              <w:rPr>
                <w:rFonts w:ascii="Times New Roman" w:hAnsi="Times New Roman"/>
                <w:sz w:val="20"/>
                <w:szCs w:val="20"/>
              </w:rPr>
              <w:t>заменять вышедшие из строя узлы и агрегаты РТС</w:t>
            </w:r>
          </w:p>
        </w:tc>
        <w:tc>
          <w:tcPr>
            <w:tcW w:w="4394" w:type="dxa"/>
          </w:tcPr>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соблюдать правила эксплуатации оборудования и оснастки при выполнении работ в соответствии с заданием</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соблюдать требования охраны труда, пожарной и экологической безопасности при выполнении работ в соответствии с заданием</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применять первичные средства пожаротушения и средства индивидуальной защиты</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производить ремонтные операции по устранению неисправностей во внешних и внутренних системах РТС</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осуществлять проверку, регулировку и испытание узлов и агрегатов РТС</w:t>
            </w:r>
          </w:p>
          <w:p w:rsidR="006022C6" w:rsidRPr="006022C6"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осуществлять контроль функционирования РТС после текущего ремонта</w:t>
            </w:r>
          </w:p>
          <w:p w:rsidR="006022C6" w:rsidRPr="00CE20A2" w:rsidRDefault="006022C6" w:rsidP="007473DE">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6022C6">
              <w:rPr>
                <w:rFonts w:ascii="Times New Roman" w:hAnsi="Times New Roman"/>
                <w:sz w:val="20"/>
                <w:szCs w:val="20"/>
              </w:rPr>
              <w:t>оформлять техническую документацию</w:t>
            </w:r>
          </w:p>
        </w:tc>
        <w:tc>
          <w:tcPr>
            <w:tcW w:w="3969" w:type="dxa"/>
          </w:tcPr>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устройство, конструкция, расположение и назначение оборудования, механизмов и систем управления РТС</w:t>
            </w:r>
          </w:p>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 xml:space="preserve">уязвимые и малонадежные элементы РТС </w:t>
            </w:r>
          </w:p>
          <w:p w:rsidR="006022C6" w:rsidRPr="006022C6"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алгоритмы поиска и устранения неисправностей</w:t>
            </w:r>
          </w:p>
          <w:p w:rsidR="006022C6" w:rsidRPr="00CE20A2" w:rsidRDefault="006022C6" w:rsidP="007473DE">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6022C6">
              <w:rPr>
                <w:rFonts w:ascii="Times New Roman" w:hAnsi="Times New Roman"/>
                <w:sz w:val="20"/>
                <w:szCs w:val="20"/>
              </w:rPr>
              <w:t>порядок осуществления контроля функционирования РТС после текущего ремонта</w:t>
            </w:r>
          </w:p>
        </w:tc>
        <w:tc>
          <w:tcPr>
            <w:tcW w:w="2126" w:type="dxa"/>
          </w:tcPr>
          <w:p w:rsidR="006022C6" w:rsidRDefault="006022C6" w:rsidP="007473DE">
            <w:pPr>
              <w:widowControl w:val="0"/>
              <w:spacing w:after="0" w:line="240" w:lineRule="auto"/>
              <w:rPr>
                <w:rStyle w:val="FontStyle11"/>
                <w:spacing w:val="0"/>
              </w:rPr>
            </w:pPr>
            <w:r w:rsidRPr="006022C6">
              <w:rPr>
                <w:rStyle w:val="FontStyle11"/>
                <w:spacing w:val="0"/>
              </w:rPr>
              <w:t>Правильность проведения диагностики, технического обслуживания и устранения мелких неисправностей внешних и внутренних систем робототехнических средств.</w:t>
            </w:r>
          </w:p>
        </w:tc>
      </w:tr>
      <w:tr w:rsidR="00E07450" w:rsidRPr="00561A53" w:rsidTr="00E07450">
        <w:trPr>
          <w:trHeight w:val="258"/>
        </w:trPr>
        <w:tc>
          <w:tcPr>
            <w:tcW w:w="15876" w:type="dxa"/>
            <w:gridSpan w:val="6"/>
          </w:tcPr>
          <w:p w:rsidR="00E07450" w:rsidRPr="00E02811" w:rsidRDefault="00A86D80" w:rsidP="007473DE">
            <w:pPr>
              <w:pStyle w:val="afa"/>
              <w:tabs>
                <w:tab w:val="left" w:pos="310"/>
              </w:tabs>
              <w:ind w:left="34" w:right="176"/>
              <w:jc w:val="both"/>
              <w:rPr>
                <w:rStyle w:val="FontStyle11"/>
                <w:b/>
                <w:spacing w:val="0"/>
              </w:rPr>
            </w:pPr>
            <w:r>
              <w:rPr>
                <w:rStyle w:val="FontStyle11"/>
                <w:b/>
                <w:spacing w:val="0"/>
              </w:rPr>
              <w:t xml:space="preserve">ВД.04 </w:t>
            </w:r>
            <w:r w:rsidR="00817A0E" w:rsidRPr="00817A0E">
              <w:rPr>
                <w:rStyle w:val="FontStyle11"/>
                <w:b/>
                <w:spacing w:val="0"/>
              </w:rPr>
              <w:t>Получение рабочей профессии 14921 Наладчик кузнечно-прессового оборудования.</w:t>
            </w:r>
          </w:p>
        </w:tc>
      </w:tr>
      <w:tr w:rsidR="0007651A" w:rsidRPr="00561A53" w:rsidTr="00E07450">
        <w:trPr>
          <w:trHeight w:val="70"/>
        </w:trPr>
        <w:tc>
          <w:tcPr>
            <w:tcW w:w="1419" w:type="dxa"/>
          </w:tcPr>
          <w:p w:rsidR="0007651A" w:rsidRPr="00561A53" w:rsidRDefault="00A86D80" w:rsidP="007473DE">
            <w:pPr>
              <w:spacing w:after="0" w:line="240" w:lineRule="auto"/>
              <w:rPr>
                <w:rFonts w:ascii="Times New Roman" w:hAnsi="Times New Roman"/>
                <w:sz w:val="20"/>
                <w:szCs w:val="20"/>
                <w:lang w:eastAsia="ru-RU"/>
              </w:rPr>
            </w:pPr>
            <w:r>
              <w:rPr>
                <w:rFonts w:ascii="Times New Roman" w:hAnsi="Times New Roman"/>
                <w:sz w:val="20"/>
                <w:szCs w:val="20"/>
              </w:rPr>
              <w:t>ПК.4</w:t>
            </w:r>
            <w:r w:rsidR="00817A0E" w:rsidRPr="00817A0E">
              <w:rPr>
                <w:rFonts w:ascii="Times New Roman" w:hAnsi="Times New Roman"/>
                <w:sz w:val="20"/>
                <w:szCs w:val="20"/>
              </w:rPr>
              <w:t>.1</w:t>
            </w:r>
          </w:p>
        </w:tc>
        <w:tc>
          <w:tcPr>
            <w:tcW w:w="1701" w:type="dxa"/>
          </w:tcPr>
          <w:p w:rsidR="0007651A" w:rsidRPr="00561A53" w:rsidRDefault="00817A0E" w:rsidP="007473DE">
            <w:pPr>
              <w:spacing w:after="0" w:line="240" w:lineRule="auto"/>
              <w:rPr>
                <w:rFonts w:ascii="Times New Roman" w:hAnsi="Times New Roman"/>
                <w:color w:val="000000"/>
                <w:sz w:val="20"/>
                <w:szCs w:val="20"/>
              </w:rPr>
            </w:pPr>
            <w:r w:rsidRPr="00817A0E">
              <w:rPr>
                <w:rFonts w:ascii="Times New Roman" w:hAnsi="Times New Roman"/>
                <w:sz w:val="20"/>
                <w:szCs w:val="20"/>
              </w:rPr>
              <w:t>Проводить наладку ковочных и штамповочных молотов.</w:t>
            </w:r>
          </w:p>
        </w:tc>
        <w:tc>
          <w:tcPr>
            <w:tcW w:w="2267" w:type="dxa"/>
          </w:tcPr>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изучения технологической и конструкторской документации для наладки ковочных и штамповочных молотов </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подготовки ковочных и штамповочных молотов с энергией удара к установке кузнечных инструментов и штамповой оснастки</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выбора и подготовки </w:t>
            </w:r>
            <w:r w:rsidRPr="00817A0E">
              <w:rPr>
                <w:rFonts w:ascii="Times New Roman" w:hAnsi="Times New Roman"/>
                <w:sz w:val="20"/>
                <w:szCs w:val="20"/>
              </w:rPr>
              <w:lastRenderedPageBreak/>
              <w:t xml:space="preserve">инструментов, приборов и приспособлений для наладки ковочных и штамповочных молотов </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извлечения кузнечных инструментов из рабочего пространства ковочных молотов </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извлечения штамповой оснастки из рабочего пространства штамповочных молотов </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подготовки рабочего пространства ковочных и штамповочных молотов к установке кузнечных инструментов и штамповой оснастки</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установки и крепления кузнечных инструментов в рабочее пространство ковочных молотов в соответствии с технической документацией</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установки и крепления штамповой оснастки в рабочее пространство штамповочных молотов в соответствии с технической документацией</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наладки и регулировки средств механизации, </w:t>
            </w:r>
            <w:r w:rsidRPr="00817A0E">
              <w:rPr>
                <w:rFonts w:ascii="Times New Roman" w:hAnsi="Times New Roman"/>
                <w:sz w:val="20"/>
                <w:szCs w:val="20"/>
              </w:rPr>
              <w:lastRenderedPageBreak/>
              <w:t>обслуживающих молотов</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нагрева кузнечных инструментов и штамповой оснастки для ковки и штамповки на молотах </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проверки правильности установки кузнечных инструментов и штамповой оснастки молота на холостом ходу</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пробной ковки или штамповки поковок и изделий на молоте </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устранения мелких неполадок в работе ковочных и штамповочных молотов, вспомогательного оборудования, кузнечных инструментов и штамповой оснастки</w:t>
            </w:r>
          </w:p>
          <w:p w:rsidR="00817A0E" w:rsidRPr="00817A0E"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регулировки устройств для сдува окалины и подачи технологической смазки на молоте </w:t>
            </w:r>
          </w:p>
          <w:p w:rsidR="00E46BA2" w:rsidRPr="00561A53" w:rsidRDefault="00817A0E" w:rsidP="007473DE">
            <w:pPr>
              <w:numPr>
                <w:ilvl w:val="0"/>
                <w:numId w:val="12"/>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настройки компьютерных программ для управления и диагностики на ковочных и штамповочных молотах</w:t>
            </w:r>
          </w:p>
        </w:tc>
        <w:tc>
          <w:tcPr>
            <w:tcW w:w="4394" w:type="dxa"/>
          </w:tcPr>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lastRenderedPageBreak/>
              <w:t>читать чертежи и применять техническую документацию</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просматривать конструкторскую и технологическую документацию с использованием прикладных компьютерных программ</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печатать конструкторскую и технологическую документацию с использованием устройств вывода графической и текстовой информации</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находить в электронном архиве справочную информацию, конструкторские и технологические документы для выполнения наладки ковочных и штамповочных молотов и средств механизации</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проверять исправность работы ковочных и штамповочных молотов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lastRenderedPageBreak/>
              <w:t>проверять состояние ковочных и штамповочных молотов перед установкой кузнечных инструментов и штамповой оснастки</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определять в соответствии с технологической документацией и проверять состояние инструментов, приборов и приспособлений для наладки ковочных и штамповочных молотов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регулировать работу молотов в режиме ручного управления, в автоматическом режиме последовательных ударов и удержания бабы на весу</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проверять исправность работы блокирующих приспособлений, защитных устройств и ограждений на ковочных и штамповочных молотах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определять причины неисправностей в работе ковочных и штамповочных молотов и вспомогательного оборудования</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предупреждать и определять неисправности в работе ковочных и штамповочных молотов и вспомогательного оборудования</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проверять состояние рабочего пространства ковочных и штамповочных молотов перед установкой кузнечных инструментов и штамповой оснастки</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 и приспособления для снятия кузнечных инструментов из рабочего пространства ковочных молотов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для установки кузнечных инструментов в рабочее пространство ковочных молотов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для крепления кузнечных инструментов в рабочем пространстве ковочных молотов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для снятия штамповой оснастки из рабочего пространства штамповочных молотов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для установки штамповой оснастки в рабочее пространство штамповочных молотов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w:t>
            </w:r>
            <w:r w:rsidRPr="00817A0E">
              <w:rPr>
                <w:rStyle w:val="FontStyle11"/>
                <w:spacing w:val="0"/>
                <w:lang w:eastAsia="ru-RU"/>
              </w:rPr>
              <w:lastRenderedPageBreak/>
              <w:t xml:space="preserve">для крепления штамповой оснастки в рабочем пространстве штамповочных молотов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прекращать работу и выключать ковочные и штамповочные молоты в нештатной ситуации</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выполнять измерения с использованием контрольно-измерительных приборов и инструментов в кузнечно-прессовом производстве</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использовать компьютерные программы для управления и диагностики на ковочных и штамповочных молотах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параметры сдува окалины и подачи технологической смазки на молоте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параметры нагрева кузнечных инструментов и штамповой оснастки для ковки и штамповки на молотах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визуально проверять на наличие дефектов пробную партию поковок и изделий, изготовленную на молоте </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применять средства индивидуальной и коллективной защиты при наладке ковочных и штамповочных молотов и управлении ими</w:t>
            </w:r>
          </w:p>
          <w:p w:rsidR="00817A0E" w:rsidRPr="00817A0E"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выбирать грузоподъемные механизмы и такелажную оснастку для установки и снятия кузнечных инструментов и штамповой оснастки </w:t>
            </w:r>
          </w:p>
          <w:p w:rsidR="0007651A" w:rsidRPr="00561A53" w:rsidRDefault="00817A0E" w:rsidP="007473DE">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выбирать схемы строповки кузнечных инструментов и штамповой оснастки</w:t>
            </w:r>
          </w:p>
        </w:tc>
        <w:tc>
          <w:tcPr>
            <w:tcW w:w="3969" w:type="dxa"/>
          </w:tcPr>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lastRenderedPageBreak/>
              <w:t xml:space="preserve">инструкции по наладке и карты наладки ковочных и штамповочных молотов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прикладные компьютерные программы для просмотра текстовой информации: наименования, возможности и порядок работы в них</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прикладные компьютерные программы для просмотра графической информации: наименования, возможности и порядок работы в них</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назначение и порядок применения устройств вывода графической и текстовой информации</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порядок работы с электронным архивом технической документации</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устройство, режимы и принцип работы </w:t>
            </w:r>
            <w:r w:rsidRPr="00817A0E">
              <w:rPr>
                <w:rStyle w:val="FontStyle11"/>
                <w:spacing w:val="0"/>
                <w:lang w:eastAsia="ru-RU"/>
              </w:rPr>
              <w:lastRenderedPageBreak/>
              <w:t xml:space="preserve">ковочных и штамповочных молотов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основные параметры ковочных и штамповочных молотов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устройство и принцип работы системы управления ковочными и штамповочными молотами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способы установки и крепления кузнечных инструментов на ковочные молоты, способы его снятия</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способы установки и крепления штамповой оснастки на штамповочные молоты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способы регулировки кузнечных инструментов и штамповой оснастки на ковочных и штамповочных молотах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кузнечных инструментов и штамповой оснастки</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порядок и правила пуска и наладки ковочных и штамповочных молотов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основные неполадки ковочных и штамповочных молотов и способы их устранения</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инструментов, приборов и приспособлений для наладки и регулировки ковочных и штамповочных молотов, штамповой оснастки</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устройство, режимы и принцип работы механизирующих устройств, обслуживающих ковочные и штамповочные молоты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термомеханические режимы ковки и штамповки на ковочных и штамповочных молотах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назначение элементов интерфейса системы управления и диагностики ковочных и штамповочных молотов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материалы, используемые в кузнечно-прессовом производстве</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характеристики подъемно-транспортных механизмов и машин в кузнечно-прессовом производстве</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технологические операции ковки и </w:t>
            </w:r>
            <w:r w:rsidRPr="00817A0E">
              <w:rPr>
                <w:rStyle w:val="FontStyle11"/>
                <w:spacing w:val="0"/>
                <w:lang w:eastAsia="ru-RU"/>
              </w:rPr>
              <w:lastRenderedPageBreak/>
              <w:t xml:space="preserve">штамповки, выполняемые на ковочных и штамповочных молотах </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правила строповки и перемещения грузов в кузнечно-прессовом производстве</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система знаковой сигнализации при работе с машинистом крана в кузнечно-прессовом производстве</w:t>
            </w:r>
          </w:p>
          <w:p w:rsidR="00817A0E" w:rsidRPr="00817A0E"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виды и правила применения средств индивидуальной и коллективной защиты при выполнении наладки ковочных и штамповочных молотов </w:t>
            </w:r>
          </w:p>
          <w:p w:rsidR="0007651A" w:rsidRPr="00561A53" w:rsidRDefault="00817A0E" w:rsidP="007473DE">
            <w:pPr>
              <w:widowControl w:val="0"/>
              <w:numPr>
                <w:ilvl w:val="0"/>
                <w:numId w:val="12"/>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07651A" w:rsidRPr="00561A53" w:rsidRDefault="00817A0E" w:rsidP="007473DE">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выполнения работ по наладке </w:t>
            </w:r>
            <w:r w:rsidRPr="00817A0E">
              <w:rPr>
                <w:rStyle w:val="FontStyle11"/>
                <w:spacing w:val="0"/>
                <w:lang w:eastAsia="ru-RU"/>
              </w:rPr>
              <w:t>ковочных и штамповочных молотов.</w:t>
            </w:r>
          </w:p>
        </w:tc>
      </w:tr>
      <w:tr w:rsidR="0007651A" w:rsidRPr="00561A53" w:rsidTr="00E07450">
        <w:trPr>
          <w:trHeight w:val="70"/>
        </w:trPr>
        <w:tc>
          <w:tcPr>
            <w:tcW w:w="1419" w:type="dxa"/>
          </w:tcPr>
          <w:p w:rsidR="0007651A" w:rsidRPr="00561A53" w:rsidRDefault="00A86D80" w:rsidP="007473DE">
            <w:pPr>
              <w:spacing w:after="0" w:line="240" w:lineRule="auto"/>
              <w:rPr>
                <w:rFonts w:ascii="Times New Roman" w:hAnsi="Times New Roman"/>
                <w:sz w:val="20"/>
                <w:szCs w:val="20"/>
                <w:lang w:eastAsia="ru-RU"/>
              </w:rPr>
            </w:pPr>
            <w:r>
              <w:rPr>
                <w:rFonts w:ascii="Times New Roman" w:hAnsi="Times New Roman"/>
                <w:color w:val="000000"/>
                <w:sz w:val="20"/>
                <w:szCs w:val="20"/>
              </w:rPr>
              <w:lastRenderedPageBreak/>
              <w:t>ПК 4</w:t>
            </w:r>
            <w:r w:rsidR="00CE5756" w:rsidRPr="00CE5756">
              <w:rPr>
                <w:rFonts w:ascii="Times New Roman" w:hAnsi="Times New Roman"/>
                <w:color w:val="000000"/>
                <w:sz w:val="20"/>
                <w:szCs w:val="20"/>
              </w:rPr>
              <w:t>.2</w:t>
            </w:r>
          </w:p>
        </w:tc>
        <w:tc>
          <w:tcPr>
            <w:tcW w:w="1701" w:type="dxa"/>
          </w:tcPr>
          <w:p w:rsidR="0007651A" w:rsidRPr="00561A53" w:rsidRDefault="00817A0E" w:rsidP="007473DE">
            <w:pPr>
              <w:spacing w:after="0" w:line="240" w:lineRule="auto"/>
              <w:rPr>
                <w:rFonts w:ascii="Times New Roman" w:hAnsi="Times New Roman"/>
                <w:color w:val="000000"/>
                <w:sz w:val="20"/>
                <w:szCs w:val="20"/>
              </w:rPr>
            </w:pPr>
            <w:r w:rsidRPr="00817A0E">
              <w:rPr>
                <w:rFonts w:ascii="Times New Roman" w:hAnsi="Times New Roman"/>
                <w:color w:val="000000"/>
                <w:sz w:val="20"/>
                <w:szCs w:val="20"/>
              </w:rPr>
              <w:t xml:space="preserve">Проводить наладку ковочных и </w:t>
            </w:r>
            <w:r w:rsidRPr="00817A0E">
              <w:rPr>
                <w:rFonts w:ascii="Times New Roman" w:hAnsi="Times New Roman"/>
                <w:color w:val="000000"/>
                <w:sz w:val="20"/>
                <w:szCs w:val="20"/>
              </w:rPr>
              <w:lastRenderedPageBreak/>
              <w:t>штамповочных гидравлических прессов.</w:t>
            </w:r>
          </w:p>
        </w:tc>
        <w:tc>
          <w:tcPr>
            <w:tcW w:w="2267" w:type="dxa"/>
          </w:tcPr>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lastRenderedPageBreak/>
              <w:t xml:space="preserve">изучения технологической и конструкторской </w:t>
            </w:r>
            <w:r w:rsidRPr="00817A0E">
              <w:rPr>
                <w:rFonts w:ascii="Times New Roman" w:hAnsi="Times New Roman"/>
                <w:sz w:val="20"/>
                <w:szCs w:val="20"/>
              </w:rPr>
              <w:lastRenderedPageBreak/>
              <w:t xml:space="preserve">документации для наладки ковочных и штамповочных гидравлических прессов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подготовки ковочных и штамповочных гидравлических прессов к установке кузнечных инструментов и штамповой оснастки</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выбора и подготовки инструментов, приборов и приспособлений для наладки ковочных и штамповочных гидравлических прессов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извлечения кузнечных инструментов из рабочего пространства ковочных гидравлических прессов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извлечения штамповой оснастки из рабочего пространства штамповочных гидравлических прессов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подготовки рабочего пространства ковочных и штамповочных гидравлических прессов к установке кузнечных инструментов и </w:t>
            </w:r>
            <w:r w:rsidRPr="00817A0E">
              <w:rPr>
                <w:rFonts w:ascii="Times New Roman" w:hAnsi="Times New Roman"/>
                <w:sz w:val="20"/>
                <w:szCs w:val="20"/>
              </w:rPr>
              <w:lastRenderedPageBreak/>
              <w:t>штамповой оснастки</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установки и крепления кузнечных инструментов в рабочее пространство ковочных гидравлических прессов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установки и крепления штамповой оснастки в рабочее пространство штамповочных гидравлических прессов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наладки и регулировки средств механизации, обслуживающих ковочные и штамповочные гидравлические прессы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установки подштамповых плит на штамповочные гидравлические прессы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регулировки выталкивателей и прижимов в штамповой оснастке на штамповочных гидравлических прессах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регулировки системы нагрева и охлаждения штамповой оснастки на штамповочных гидравлических прессах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нагрева кузнечных инструментов на ковочных </w:t>
            </w:r>
            <w:r w:rsidRPr="00817A0E">
              <w:rPr>
                <w:rFonts w:ascii="Times New Roman" w:hAnsi="Times New Roman"/>
                <w:sz w:val="20"/>
                <w:szCs w:val="20"/>
              </w:rPr>
              <w:lastRenderedPageBreak/>
              <w:t xml:space="preserve">гидравлических прессах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проверки на холостом ходу правильности установки кузнечных инструментов и штамповой оснастки ковочных и штамповочных гидравлических прессов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пробной ковки или штамповки поковок на ковочных и штамповочных гидравлических прессах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устранения мелких неполадок в работе ковочных и штамповочных гидравлических прессов, вспомогательного оборудования и штамповой оснастки</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регулировки устройств для сдува окалины и подачи технологической смазки на гидравлических прессах </w:t>
            </w:r>
          </w:p>
          <w:p w:rsidR="0007651A" w:rsidRPr="00A66FE8"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настройки компьютерных программ для управления и диагностики на гидравлических прессах</w:t>
            </w:r>
          </w:p>
        </w:tc>
        <w:tc>
          <w:tcPr>
            <w:tcW w:w="4394" w:type="dxa"/>
          </w:tcPr>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lastRenderedPageBreak/>
              <w:t>читать чертежи и применять техническую документацию</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просматривать конструкторскую и </w:t>
            </w:r>
            <w:r w:rsidRPr="00817A0E">
              <w:rPr>
                <w:rStyle w:val="FontStyle11"/>
                <w:spacing w:val="0"/>
                <w:lang w:eastAsia="ru-RU"/>
              </w:rPr>
              <w:lastRenderedPageBreak/>
              <w:t>технологическую документацию с использованием прикладных компьютерных программ</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печатать конструкторскую и технологическую документацию с использованием устройств вывода графической и текстовой информации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находить в электронном архиве справочную информацию, конструкторские и технологические документы для выполнения наладки ковочных и штамповочных гидравлических прессов</w:t>
            </w:r>
            <w:r w:rsidR="006B2DFD">
              <w:rPr>
                <w:rStyle w:val="FontStyle11"/>
                <w:spacing w:val="0"/>
                <w:lang w:eastAsia="ru-RU"/>
              </w:rPr>
              <w:t>,</w:t>
            </w:r>
            <w:r w:rsidRPr="00817A0E">
              <w:rPr>
                <w:rStyle w:val="FontStyle11"/>
                <w:spacing w:val="0"/>
                <w:lang w:eastAsia="ru-RU"/>
              </w:rPr>
              <w:t xml:space="preserve"> и средств механизации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проверять исправность ковочных и штамповочных гидравлических прессов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проверять состояние ковочных и штамповочных гидравлических прессов перед установкой кузнечных инструментов и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определять в соответствии с технологической документацией и проверять состояние инструментов, приборов и приспособлений для наладки ковочных и штамповочных гидравлических прессов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проверять исправность работы блокирующих приспособлений, защитных устройств и ограждений ковочных и штамповочных гидравлических прессов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определять причины неисправностей в работе ковочных и штамповочных гидравлических прессов, вспомогательного оборудования и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предупреждать и определять неисправности в работе ковочных и штамповочных гидравлических прессов, вспомогательного оборудования и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параметры системы нагрева и охлаждения штамповой оснастки на штамповочных гидравлических прессах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параметры нагрева кузнечных инструментов и штамповой оснастки на ковочных и штамповочных гидравлических прессах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w:t>
            </w:r>
            <w:r w:rsidRPr="00817A0E">
              <w:rPr>
                <w:rStyle w:val="FontStyle11"/>
                <w:spacing w:val="0"/>
                <w:lang w:eastAsia="ru-RU"/>
              </w:rPr>
              <w:lastRenderedPageBreak/>
              <w:t>для установки кузнечных инструментов в рабочее пространство ковочных гидравлических прессов и снятия кузнечных инструментов</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для крепления кузнечных инструментов в рабочем пространстве ковочных гидравлических прессов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применять инструменты и приспособления для установки и снятия штамповой оснастки в рабочее пространство штамповочных гидравлических прессов и снятия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для крепления штамповой оснастки в рабочем пространстве штамповочных гидравлических прессов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величину хода выталкивателей и силу прижима штамповой оснастки штамповочных гидравлических прессов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прекращать работу и выключать ковочные и штамповочные гидравлические прессы в нештатной ситуации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использовать компьютерные программы для управления и диагностики на гидравлических прессах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выполнять измерения с использованием контрольно-измерительных приборов и инструментов в кузнечно-прессовом производстве</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параметры сдува окалины и подачи технологической смазки на гидравлических прессах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визуально проверять на наличие дефектов пробную партию поковок и изделий, изготовленную на гидравлических прессах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применять средства индивидуальной и коллективной защиты при наладке ковочных и штамповочных гидравлических прессов и управлении ими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выбирать грузоподъемные механизмы и такелажную оснастку для установки и снятия штамповой оснастки </w:t>
            </w:r>
          </w:p>
          <w:p w:rsidR="0007651A" w:rsidRPr="00561A53"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lastRenderedPageBreak/>
              <w:t>выбирать схемы строповки штамповой оснастки</w:t>
            </w:r>
          </w:p>
        </w:tc>
        <w:tc>
          <w:tcPr>
            <w:tcW w:w="3969" w:type="dxa"/>
          </w:tcPr>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lastRenderedPageBreak/>
              <w:t xml:space="preserve">устройство, режимы и принцип работы ковочных и штамповочных гидравлических прессов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lastRenderedPageBreak/>
              <w:t xml:space="preserve">инструкции по наладке и карты наладки ковочных и штамповочных гидравлических прессов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прикладные компьютерные программы для просмотра текстовой информации: наименования, возможности и порядок работы в них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прикладные компьютерные программы для просмотра графической информации: наименования, возможности и порядок работы в них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назначение и порядок применения устройств вывода графической и текстовой информации</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порядок работы с электронным архивом технической документации</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гидравлические схемы ковочных и штамповочных гидравлических прессов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устройство и принцип работы системы управления ковочными и штамповочными гидравлическими прессами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способы установки крепления кузнечных инструментов на ковочные гидравлические прессы, способы его снятия</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способы установки и крепления штамповой оснастки на штамповочные гидравлические прессы, способы ее снятия</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способы регулировки кузнечных инструментов и штамповой оснастки на ковочных и штамповочных гидравлических прессах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кузнечных инструментов и штамповой оснастки</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порядок и правила пуска и наладки ковочных и штамповочных гидравлических прессов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способы регулирования выталкивателей и прижимов штамповочных гидравлических прессов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основные неполадки ковочных и штамповочных гидравлических прессов и </w:t>
            </w:r>
            <w:r w:rsidRPr="00817A0E">
              <w:rPr>
                <w:rStyle w:val="FontStyle11"/>
                <w:spacing w:val="0"/>
                <w:lang w:eastAsia="ru-RU"/>
              </w:rPr>
              <w:lastRenderedPageBreak/>
              <w:t>способы их устранения</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виды инструментов, приборов и приспособлений для наладки и регулировки ковочных и штамповочных гидравлических прессов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устройство, режимы и принцип работы механизирующих устройств, обслуживающих ковочные и штамповочные гидравлические прессы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термомеханические режимы ковки и штамповки на ковочных и штамповочных гидравлических прессах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назначение элементов интерфейса системы управления и диагностики гидравлических прессов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материалы, используемые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характеристики подъемно-транспортных механизмов и машин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технологические операции ковки и штамповки, выполняемые на ковочных и штамповочных гидравлических прессах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правила строповки и перемещения грузов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система знаковой сигнализации при работе с машинистом крана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виды и правила применения средств индивидуальной и коллективной защиты при выполнении наладки ковочных и штамповочных гидравлических прессов </w:t>
            </w:r>
          </w:p>
          <w:p w:rsidR="0007651A" w:rsidRPr="00561A53"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07651A" w:rsidRPr="00561A53" w:rsidRDefault="00817A0E" w:rsidP="007473DE">
            <w:pPr>
              <w:spacing w:after="0" w:line="240" w:lineRule="auto"/>
              <w:rPr>
                <w:rStyle w:val="FontStyle11"/>
                <w:spacing w:val="0"/>
                <w:lang w:eastAsia="ru-RU"/>
              </w:rPr>
            </w:pPr>
            <w:r>
              <w:rPr>
                <w:rStyle w:val="FontStyle11"/>
                <w:spacing w:val="0"/>
                <w:lang w:eastAsia="ru-RU"/>
              </w:rPr>
              <w:lastRenderedPageBreak/>
              <w:t xml:space="preserve">Правильность выполнения работ по наладке </w:t>
            </w:r>
            <w:r w:rsidRPr="00817A0E">
              <w:rPr>
                <w:rFonts w:ascii="Times New Roman" w:hAnsi="Times New Roman"/>
                <w:color w:val="000000"/>
                <w:sz w:val="20"/>
                <w:szCs w:val="20"/>
              </w:rPr>
              <w:t xml:space="preserve">ковочных и </w:t>
            </w:r>
            <w:r w:rsidRPr="00817A0E">
              <w:rPr>
                <w:rFonts w:ascii="Times New Roman" w:hAnsi="Times New Roman"/>
                <w:color w:val="000000"/>
                <w:sz w:val="20"/>
                <w:szCs w:val="20"/>
              </w:rPr>
              <w:lastRenderedPageBreak/>
              <w:t>штамповочных гидравлических прессов.</w:t>
            </w:r>
          </w:p>
        </w:tc>
      </w:tr>
      <w:tr w:rsidR="0007651A" w:rsidRPr="00561A53" w:rsidTr="00E07450">
        <w:trPr>
          <w:trHeight w:val="70"/>
        </w:trPr>
        <w:tc>
          <w:tcPr>
            <w:tcW w:w="1419" w:type="dxa"/>
          </w:tcPr>
          <w:p w:rsidR="0007651A" w:rsidRPr="00561A53" w:rsidRDefault="00967241" w:rsidP="007473DE">
            <w:pPr>
              <w:spacing w:after="0" w:line="240" w:lineRule="auto"/>
              <w:rPr>
                <w:rFonts w:ascii="Times New Roman" w:hAnsi="Times New Roman"/>
                <w:sz w:val="20"/>
                <w:szCs w:val="20"/>
                <w:lang w:eastAsia="ru-RU"/>
              </w:rPr>
            </w:pPr>
            <w:r w:rsidRPr="00967241">
              <w:rPr>
                <w:rFonts w:ascii="Times New Roman" w:hAnsi="Times New Roman"/>
                <w:color w:val="000000"/>
                <w:sz w:val="20"/>
                <w:szCs w:val="20"/>
              </w:rPr>
              <w:lastRenderedPageBreak/>
              <w:t xml:space="preserve">ПК </w:t>
            </w:r>
            <w:r w:rsidR="00A86D80">
              <w:rPr>
                <w:rFonts w:ascii="Times New Roman" w:hAnsi="Times New Roman"/>
                <w:color w:val="000000"/>
                <w:sz w:val="20"/>
                <w:szCs w:val="20"/>
              </w:rPr>
              <w:t>4</w:t>
            </w:r>
            <w:r w:rsidRPr="00967241">
              <w:rPr>
                <w:rFonts w:ascii="Times New Roman" w:hAnsi="Times New Roman"/>
                <w:color w:val="000000"/>
                <w:sz w:val="20"/>
                <w:szCs w:val="20"/>
              </w:rPr>
              <w:t>.3</w:t>
            </w:r>
          </w:p>
        </w:tc>
        <w:tc>
          <w:tcPr>
            <w:tcW w:w="1701" w:type="dxa"/>
          </w:tcPr>
          <w:p w:rsidR="0007651A" w:rsidRPr="00561A53" w:rsidRDefault="00817A0E" w:rsidP="007473DE">
            <w:pPr>
              <w:spacing w:after="0" w:line="240" w:lineRule="auto"/>
              <w:rPr>
                <w:rFonts w:ascii="Times New Roman" w:hAnsi="Times New Roman"/>
                <w:color w:val="000000"/>
                <w:sz w:val="20"/>
                <w:szCs w:val="20"/>
              </w:rPr>
            </w:pPr>
            <w:r w:rsidRPr="00817A0E">
              <w:rPr>
                <w:rFonts w:ascii="Times New Roman" w:hAnsi="Times New Roman"/>
                <w:color w:val="000000"/>
                <w:sz w:val="20"/>
                <w:szCs w:val="20"/>
              </w:rPr>
              <w:t xml:space="preserve">Проводить наладку </w:t>
            </w:r>
            <w:r w:rsidRPr="00817A0E">
              <w:rPr>
                <w:rFonts w:ascii="Times New Roman" w:hAnsi="Times New Roman"/>
                <w:color w:val="000000"/>
                <w:sz w:val="20"/>
                <w:szCs w:val="20"/>
              </w:rPr>
              <w:lastRenderedPageBreak/>
              <w:t>винтовых прессов.</w:t>
            </w:r>
          </w:p>
        </w:tc>
        <w:tc>
          <w:tcPr>
            <w:tcW w:w="2267" w:type="dxa"/>
          </w:tcPr>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lastRenderedPageBreak/>
              <w:t xml:space="preserve">изучение технологической и </w:t>
            </w:r>
            <w:r w:rsidRPr="00817A0E">
              <w:rPr>
                <w:rFonts w:ascii="Times New Roman" w:hAnsi="Times New Roman"/>
                <w:sz w:val="20"/>
                <w:szCs w:val="20"/>
              </w:rPr>
              <w:lastRenderedPageBreak/>
              <w:t>конструкторской документации для наладки винтового пресса</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подготовка винтового пресса к установке штамповой оснастки</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выбор и подготовка инструментов, приборов и приспособлений для наладки винтового пресса</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извлечение штамповой оснастки из рабочего пространства винтового пресса</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подготовка рабочего пространства винтового пресса к установке штамповой оснастки</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установка и крепление штамповой оснастки в рабочее пространство винтового пресса</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наладка и регулировка средств механизации, обслуживающих винтовые прессы</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регулировка выталкивателей и прижимов в штамповой оснастке на винтовых прессах</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нагрев штамповой оснастки на винтовых прессах</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пробная штамповка поковок на винтовом </w:t>
            </w:r>
            <w:r w:rsidRPr="00817A0E">
              <w:rPr>
                <w:rFonts w:ascii="Times New Roman" w:hAnsi="Times New Roman"/>
                <w:sz w:val="20"/>
                <w:szCs w:val="20"/>
              </w:rPr>
              <w:lastRenderedPageBreak/>
              <w:t>прессе</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настройка компьютерных программ для управления и диагностики на винтовом прессе</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устранение мелких неполадок в работе винтового пресса, вспомогательного оборудования и штамповой оснастки</w:t>
            </w:r>
          </w:p>
          <w:p w:rsidR="0007651A" w:rsidRPr="00561A53"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регулировка устройств для сдува окалины и подачи технологической смазки на винтовом прессе</w:t>
            </w:r>
          </w:p>
        </w:tc>
        <w:tc>
          <w:tcPr>
            <w:tcW w:w="4394" w:type="dxa"/>
          </w:tcPr>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lastRenderedPageBreak/>
              <w:t>читать чертежи и применять техническую документацию</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lastRenderedPageBreak/>
              <w:t>просматривать конструкторскую и технологическую документацию с использованием прикладных компьютерных программ</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печатать конструкторскую и технологическую документацию с использованием устройств вывода графической и текстовой информации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находить в электронном архиве справочную информацию, конструкторские и технологические документы для выполнения наладки винтовых прессов и средств механизации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проверять исправность работы винтового пресса</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проверять состояние винтового пресса перед установкой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определять в соответствии с технологической документацией и проверять состояние инструментов, приборов и приспособлений для наладки винтового пресса</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регулировать работу винтового пресса на одиночных и непрерывных ходах</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проверять исправность работы блокирующих приспособлений, защитных устройств и ограждений винтового пресса и вспомогательного оборудования</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определять причины неисправностей в работе винтового пресса, вспомогательного оборудования и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предупреждать и определять неисправности в работе винтового пресса, вспомогательного оборудования и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устанавливать параметры нагрева штамповой оснастки на винтовом прессе</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проверять состояние рабочего пространства винтового пресса перед установкой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применять инструменты и приспособления для установки штамповой оснастки в рабочее пространство винтового пресса, для снятия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lastRenderedPageBreak/>
              <w:t>применять инструменты и приспособления для крепления штамповой оснастки на винтовом прессе</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прекращать работу и выключать винтовой пресс в нештатной ситуации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использовать компьютерные программы для управления и диагностики на винтовом прессе</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выполнять измерения с использованием контрольно-измерительных приборов и инструментов в кузнечно-прессовом производстве</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устанавливать параметры сдува окалины и подачи технологической смазки на винтовом прессе</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визуально проверять на наличие дефектов пробную партию поковок и изделий, изготовленную на винтовом прессе</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устанавливать величину хода выталкивателей и прижимов в штамповой оснастке на винтовых прессах</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применять средства индивидуальной и коллективной защиты при наладке винтового пресса и управлении им</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выбирать грузоподъемные механизмы и такелажную оснастку для установки и снятия штамповой оснастки </w:t>
            </w:r>
          </w:p>
          <w:p w:rsidR="0007651A" w:rsidRPr="00561A53"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выбирать схемы строповки штамповой оснастки</w:t>
            </w:r>
          </w:p>
        </w:tc>
        <w:tc>
          <w:tcPr>
            <w:tcW w:w="3969" w:type="dxa"/>
          </w:tcPr>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lastRenderedPageBreak/>
              <w:t>инструкции по наладке и карты наладки винтовых прессов</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lastRenderedPageBreak/>
              <w:t>прикладные компьютерные программы для просмотра текстовой информации: наименования, возможности и порядок работы в них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прикладные компьютерные программы для просмотра графической информации: наименования, возможности и порядок работы в них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назначение и порядок применения устройств вывода графической и текстовой информации</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порядок работы с электронным архивом технической документации</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устройство, режимы и принцип работы фрикционных винтовых, электровинтовых и гидровинтовых прессов</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кинематические схемы винтовых прессов</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устройство и принцип работы системы управления винтовым прессом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способы установки и крепления штамповой оснастки на винтовые прессы, способы ее снятия</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способы регулировки штамповой оснастки на винтовых прессах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штамповой оснастки, используемой на винтовых прессах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порядок и правила пуска и наладки винтовых прессов</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способы регулировки выталкивателя и прижима винтового пресса</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основные неполадки винтовых прессов и способы их устранения</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рабочих инструментов, приборов и приспособлений для наладки и регулировки винтовых прессов</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устройство, режимы и принцип работы механизирующих устройств, обслуживающих винтовые прессы</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термомеханические режимы штамповки на винтовых прессах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назначение элементов интерфейса </w:t>
            </w:r>
            <w:r w:rsidRPr="00817A0E">
              <w:rPr>
                <w:rStyle w:val="FontStyle11"/>
                <w:spacing w:val="0"/>
                <w:lang w:eastAsia="ru-RU"/>
              </w:rPr>
              <w:lastRenderedPageBreak/>
              <w:t>системы управления и диагностики винтовых прессов</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материалы, используемые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характеристики подъемно-транспортных механизмов и машин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технологические операции штамповки, выполняемые на винтовых прессах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правила строповки и перемещения грузов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система знаковой сигнализации при работе с машинистом крана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и правила применения средств индивидуальной и коллективной защиты при выполнении наладки винтовых прессов</w:t>
            </w:r>
          </w:p>
          <w:p w:rsidR="0007651A" w:rsidRPr="00561A53"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07651A" w:rsidRPr="00561A53" w:rsidRDefault="00817A0E" w:rsidP="007473DE">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выполнения работ по </w:t>
            </w:r>
            <w:r>
              <w:rPr>
                <w:rStyle w:val="FontStyle11"/>
                <w:spacing w:val="0"/>
                <w:lang w:eastAsia="ru-RU"/>
              </w:rPr>
              <w:lastRenderedPageBreak/>
              <w:t xml:space="preserve">наладке </w:t>
            </w:r>
            <w:r w:rsidRPr="00817A0E">
              <w:rPr>
                <w:rStyle w:val="FontStyle11"/>
                <w:spacing w:val="0"/>
                <w:lang w:eastAsia="ru-RU"/>
              </w:rPr>
              <w:t>винтовых прессов.</w:t>
            </w:r>
          </w:p>
        </w:tc>
      </w:tr>
      <w:tr w:rsidR="00817A0E" w:rsidRPr="00561A53" w:rsidTr="00E07450">
        <w:trPr>
          <w:trHeight w:val="70"/>
        </w:trPr>
        <w:tc>
          <w:tcPr>
            <w:tcW w:w="1419" w:type="dxa"/>
          </w:tcPr>
          <w:p w:rsidR="00817A0E" w:rsidRPr="00967241" w:rsidRDefault="00A86D80" w:rsidP="007473DE">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ПК 4</w:t>
            </w:r>
            <w:r w:rsidR="00817A0E">
              <w:rPr>
                <w:rFonts w:ascii="Times New Roman" w:hAnsi="Times New Roman"/>
                <w:color w:val="000000"/>
                <w:sz w:val="20"/>
                <w:szCs w:val="20"/>
              </w:rPr>
              <w:t>.4</w:t>
            </w:r>
          </w:p>
        </w:tc>
        <w:tc>
          <w:tcPr>
            <w:tcW w:w="1701" w:type="dxa"/>
          </w:tcPr>
          <w:p w:rsidR="00817A0E" w:rsidRPr="00561A53" w:rsidRDefault="00817A0E" w:rsidP="007473DE">
            <w:pPr>
              <w:spacing w:after="0" w:line="240" w:lineRule="auto"/>
              <w:rPr>
                <w:rFonts w:ascii="Times New Roman" w:hAnsi="Times New Roman"/>
                <w:color w:val="000000"/>
                <w:sz w:val="20"/>
                <w:szCs w:val="20"/>
              </w:rPr>
            </w:pPr>
            <w:r w:rsidRPr="00817A0E">
              <w:rPr>
                <w:rFonts w:ascii="Times New Roman" w:hAnsi="Times New Roman"/>
                <w:color w:val="000000"/>
                <w:sz w:val="20"/>
                <w:szCs w:val="20"/>
              </w:rPr>
              <w:t>Проводить наладку горизонтально-ковочных машин (ГКМ).</w:t>
            </w:r>
          </w:p>
        </w:tc>
        <w:tc>
          <w:tcPr>
            <w:tcW w:w="2267" w:type="dxa"/>
          </w:tcPr>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изучения технологической и конструкторской документации для наладки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подготовки ГКМ к установке блоков пуансона и матриц</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выбора и подготовки инструментов, приборов и приспособлений для </w:t>
            </w:r>
            <w:r w:rsidRPr="00817A0E">
              <w:rPr>
                <w:rFonts w:ascii="Times New Roman" w:hAnsi="Times New Roman"/>
                <w:sz w:val="20"/>
                <w:szCs w:val="20"/>
              </w:rPr>
              <w:lastRenderedPageBreak/>
              <w:t xml:space="preserve">наладки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извлечения блоков пуансона и матриц в рабочее пространство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подготовки рабочего пространства ГКМ к установке блоков пуансона и матриц</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установки и крепления блоков пуансона и матриц в рабочее пространство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регулировки силы зажима подвижной матрицы на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наладки и регулировки средств механизации, обслуживающих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регулировки закрытой высоты штампа на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регулировки переднего и заднего упоров на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регулировки системы охлаждения штамповой оснастки на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нагрева штамповых вставок на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проверки на холостом ходу правильности установки штамповой оснастки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пробной штамповки поковок на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 xml:space="preserve">настройки </w:t>
            </w:r>
            <w:r w:rsidRPr="00817A0E">
              <w:rPr>
                <w:rFonts w:ascii="Times New Roman" w:hAnsi="Times New Roman"/>
                <w:sz w:val="20"/>
                <w:szCs w:val="20"/>
              </w:rPr>
              <w:lastRenderedPageBreak/>
              <w:t xml:space="preserve">компьютерных программ для управления и диагностики ГКМ </w:t>
            </w:r>
          </w:p>
          <w:p w:rsidR="00817A0E" w:rsidRPr="00817A0E"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устранения мелких неполадок в работе ГКМ, вспомогательного оборудования и штамповой оснастки</w:t>
            </w:r>
          </w:p>
          <w:p w:rsidR="00817A0E" w:rsidRPr="00561A53" w:rsidRDefault="00817A0E" w:rsidP="007473DE">
            <w:pPr>
              <w:numPr>
                <w:ilvl w:val="0"/>
                <w:numId w:val="13"/>
              </w:numPr>
              <w:tabs>
                <w:tab w:val="left" w:pos="317"/>
              </w:tabs>
              <w:spacing w:after="0" w:line="240" w:lineRule="auto"/>
              <w:ind w:left="0" w:firstLine="0"/>
              <w:jc w:val="both"/>
              <w:rPr>
                <w:rFonts w:ascii="Times New Roman" w:hAnsi="Times New Roman"/>
                <w:sz w:val="20"/>
                <w:szCs w:val="20"/>
              </w:rPr>
            </w:pPr>
            <w:r w:rsidRPr="00817A0E">
              <w:rPr>
                <w:rFonts w:ascii="Times New Roman" w:hAnsi="Times New Roman"/>
                <w:sz w:val="20"/>
                <w:szCs w:val="20"/>
              </w:rPr>
              <w:t>регулировки устройств для сдува окалины и подачи технологической смазки на ГКМ</w:t>
            </w:r>
          </w:p>
        </w:tc>
        <w:tc>
          <w:tcPr>
            <w:tcW w:w="4394" w:type="dxa"/>
          </w:tcPr>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lastRenderedPageBreak/>
              <w:t>читать чертежи и применять техническую документацию</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просматривать конструкторскую и технологическую документацию с использованием прикладных компьютерных программ</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печатать конструкторскую и технологическую документацию с использованием устройств вывода графической и текстовой информации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находить в электронном архиве справочную информацию, конструкторские и технологические документы для выполнения </w:t>
            </w:r>
            <w:r w:rsidRPr="00817A0E">
              <w:rPr>
                <w:rStyle w:val="FontStyle11"/>
                <w:spacing w:val="0"/>
                <w:lang w:eastAsia="ru-RU"/>
              </w:rPr>
              <w:lastRenderedPageBreak/>
              <w:t>наладки ГКМ и средств механизации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проверять исправность работы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проверять состояние ГКМ перед установкой блоков пуансона и матриц</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определять в соответствии с технологической документацией и проверять состояние инструментов, приборов и приспособлений для наладки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регулировать работу ГКМ на одиночных и непрерывных ходах, в наладочном (толчковом) режиме и с проворотом коленчатого вала в ручном режиме</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проверять исправность работы блокирующих приспособлений, защитных устройств и ограждений на ГКМ и вспомогательном оборудовании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определять причины неисправностей в работе ГКМ, вспомогательного оборудования и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предупреждать и определять неисправности в работе ГКМ, вспомогательного оборудования и штамповой оснастки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закрытую высоту штампа на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расстояние до переднего и заднего упоров на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параметры системы охлаждения штамповой оснастки на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параметры нагрева штамповых вставок на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для снятия блоков пуансонов и матриц из рабочего пространства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проверять состояние рабочего пространства ГКМ перед установкой блоков пуансона и матриц</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для установки блоков пуансонов и матриц в рабочее пространство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применять инструменты и приспособления для крепления блоков пуансонов и матриц в рабочем пространстве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lastRenderedPageBreak/>
              <w:t>устанавливать прокладки и подкладки для устранения продольного, поперечного перекоса поковки и асимметричности поковок в поперечном направлении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прекращать работу и выключать ГКМ в нештатной ситуации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осуществлять реверс главного привода для отвода высадочного ползуна в случае заклинивания ГКМ</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использовать компьютерные программы для управления и диагностики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выполнять измерения с использованием контрольно-измерительных приборов и инструментов в кузнечно-прессовом производстве</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устанавливать параметры сдува окалины и подачи технологической смазки на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визуально проверять на наличие дефектов пробную партию поковок и изделий, изготовленную на ГКМ </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применять средства индивидуальной и коллективной защиты при наладке ГКМ и управлении ими</w:t>
            </w:r>
          </w:p>
          <w:p w:rsidR="00817A0E" w:rsidRPr="00817A0E"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 xml:space="preserve">выбирать грузоподъемные механизмы и такелажную оснастку для установки и снятия штамповой оснастки </w:t>
            </w:r>
          </w:p>
          <w:p w:rsidR="00817A0E" w:rsidRPr="00561A53" w:rsidRDefault="00817A0E" w:rsidP="007473DE">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817A0E">
              <w:rPr>
                <w:rStyle w:val="FontStyle11"/>
                <w:spacing w:val="0"/>
                <w:lang w:eastAsia="ru-RU"/>
              </w:rPr>
              <w:t>выбирать схемы строповки штамповой оснастки</w:t>
            </w:r>
          </w:p>
        </w:tc>
        <w:tc>
          <w:tcPr>
            <w:tcW w:w="3969" w:type="dxa"/>
          </w:tcPr>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lastRenderedPageBreak/>
              <w:t>инструкции по наладке и карты наладки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прикладные компьютерные программы для просмотра текстовой информации: наименования, возможности и порядок работы в них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прикладные компьютерные программы для просмотра графической информации: наименования, возможности и порядок работы в них</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назначение и порядок применения устройств вывода графической и текстовой информации</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lastRenderedPageBreak/>
              <w:t>порядок работы с электронным архивом технической документации</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устройство, режимы и принцип работы ГКМ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кинематические схемы ГКМ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устройство и принцип работы системы управления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способы установки и крепления штамповой оснастки на ГКМ, способы ее снятия</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способы регулировки штамповой оснастки на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штамповой оснастки, используемой на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порядок и правила пуска и наладки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и способы регулирования упоров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основные неполадки ГКМ и способы их устранения</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виды инструментов, приборов и приспособлений для наладки и регулировки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устройство, режимы и принцип работы механизирующих устройств, обслуживающих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термомеханические режимы штамповки на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 xml:space="preserve">назначение элементов интерфейса системы управления и диагностики ГКМ </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материалы, используемые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характеристики подъемно-транспортных механизмов и машин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технологические операции штамповки, выполняемые на ГКМ</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правила строповки и перемещения грузов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система знаковой сигнализации при работе с машинистом крана в кузнечно-прессовом производстве</w:t>
            </w:r>
          </w:p>
          <w:p w:rsidR="00817A0E" w:rsidRPr="00817A0E"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lastRenderedPageBreak/>
              <w:t>виды и правила применения средств индивидуальной и коллективной защиты при выполнении наладки ГКМ</w:t>
            </w:r>
          </w:p>
          <w:p w:rsidR="00817A0E" w:rsidRPr="00561A53" w:rsidRDefault="00817A0E" w:rsidP="007473DE">
            <w:pPr>
              <w:widowControl w:val="0"/>
              <w:numPr>
                <w:ilvl w:val="0"/>
                <w:numId w:val="13"/>
              </w:numPr>
              <w:tabs>
                <w:tab w:val="left" w:pos="335"/>
              </w:tabs>
              <w:spacing w:after="0" w:line="240" w:lineRule="auto"/>
              <w:ind w:left="0" w:firstLine="0"/>
              <w:jc w:val="both"/>
              <w:rPr>
                <w:rStyle w:val="FontStyle11"/>
                <w:spacing w:val="0"/>
                <w:lang w:eastAsia="ru-RU"/>
              </w:rPr>
            </w:pPr>
            <w:r w:rsidRPr="00817A0E">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817A0E" w:rsidRPr="00561A53" w:rsidRDefault="00817A0E" w:rsidP="007473DE">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проведения наладки </w:t>
            </w:r>
            <w:r w:rsidRPr="00817A0E">
              <w:rPr>
                <w:rStyle w:val="FontStyle11"/>
                <w:spacing w:val="0"/>
                <w:lang w:eastAsia="ru-RU"/>
              </w:rPr>
              <w:t>горизонтально-ковочных машин (ГКМ).</w:t>
            </w:r>
          </w:p>
        </w:tc>
      </w:tr>
    </w:tbl>
    <w:p w:rsidR="00992945" w:rsidRPr="00561A53" w:rsidRDefault="00992945" w:rsidP="007473DE">
      <w:pPr>
        <w:spacing w:after="0" w:line="240" w:lineRule="auto"/>
      </w:pPr>
    </w:p>
    <w:p w:rsidR="008F3B3D" w:rsidRPr="00116833" w:rsidRDefault="008F3B3D" w:rsidP="007473DE">
      <w:pPr>
        <w:spacing w:after="0" w:line="240" w:lineRule="auto"/>
        <w:ind w:firstLine="709"/>
        <w:rPr>
          <w:rFonts w:ascii="Times New Roman" w:hAnsi="Times New Roman"/>
          <w:b/>
          <w:sz w:val="24"/>
          <w:szCs w:val="24"/>
        </w:rPr>
      </w:pPr>
      <w:r w:rsidRPr="00116833">
        <w:rPr>
          <w:rFonts w:ascii="Times New Roman" w:hAnsi="Times New Roman"/>
          <w:b/>
          <w:sz w:val="24"/>
          <w:szCs w:val="24"/>
        </w:rPr>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7473DE">
      <w:pPr>
        <w:spacing w:after="0" w:line="240" w:lineRule="auto"/>
        <w:ind w:firstLine="567"/>
        <w:rPr>
          <w:rFonts w:ascii="Times New Roman" w:hAnsi="Times New Roman"/>
          <w:b/>
          <w:i/>
          <w:sz w:val="24"/>
          <w:szCs w:val="24"/>
        </w:rPr>
      </w:pPr>
    </w:p>
    <w:p w:rsidR="008F3B3D" w:rsidRPr="00561A53" w:rsidRDefault="008F3B3D" w:rsidP="007473DE">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7473DE">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3884"/>
      </w:tblGrid>
      <w:tr w:rsidR="00565B3D" w:rsidRPr="00561A53" w:rsidTr="00565B3D">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388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7473DE">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Выбирать способы решения задач профессиональной </w:t>
            </w:r>
            <w:r w:rsidRPr="00561A53">
              <w:rPr>
                <w:rFonts w:ascii="Times New Roman" w:hAnsi="Times New Roman"/>
                <w:sz w:val="20"/>
                <w:szCs w:val="20"/>
                <w:lang w:eastAsia="ru-RU"/>
              </w:rPr>
              <w:lastRenderedPageBreak/>
              <w:t>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распознавать задачу и/или проблему в профессиональном и/или социальном контексте;</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анализировать задачу и/или проблему и выделять её составные части; </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актуальный профессиональный и социальный контекст, в котором приходится работать и жить; </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7473DE">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решения профессиональных задач в различных сферах, в том числе в смежных областях;</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интереса к будущей профессии;</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определять задачи для поиска информации;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определять необходимые источники информации;</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использовать современное программное обеспечение;</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номенклатура информационных источников, применяемых в профессиональной деятельности;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7473DE">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7473DE">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7473DE">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7473DE">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w:t>
            </w:r>
            <w:r w:rsidRPr="00561A53">
              <w:rPr>
                <w:rFonts w:ascii="Times New Roman" w:hAnsi="Times New Roman"/>
                <w:sz w:val="20"/>
                <w:szCs w:val="20"/>
                <w:lang w:eastAsia="ru-RU"/>
              </w:rPr>
              <w:lastRenderedPageBreak/>
              <w:t>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определять актуальность нормативно-правовой документации в профессиональной деятельности;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выявлять достоинства и недостатки коммерческой идеи;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презентовать идеи открытия собственного дела в профессиональной деятельности; оформлять бизнес-план;</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содержание актуальной нормативно-правовой документации;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основы предпринимательской </w:t>
            </w:r>
            <w:r w:rsidRPr="00561A53">
              <w:rPr>
                <w:rFonts w:eastAsia="Calibri"/>
                <w:sz w:val="20"/>
                <w:szCs w:val="20"/>
              </w:rPr>
              <w:lastRenderedPageBreak/>
              <w:t>деятельности; основы финансовой грамотности;</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кредитные банковские продукты</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решение профессиональных задач с использованием знаний предпринимательской деятельности и финансовой грамотности</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психологические основы деятельности коллектива, психологические особенности личности;</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работы подчиненных, своевременность контроля и коррекции (при необходимости) процесса и результатов выполнения ими задания</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Проявлять гражданско-патриотическую позицию, </w:t>
            </w:r>
            <w:r w:rsidRPr="00561A53">
              <w:rPr>
                <w:rFonts w:ascii="Times New Roman" w:hAnsi="Times New Roman"/>
                <w:sz w:val="20"/>
                <w:szCs w:val="20"/>
                <w:lang w:eastAsia="ru-RU"/>
              </w:rPr>
              <w:lastRenderedPageBreak/>
              <w:t>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7473DE">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lastRenderedPageBreak/>
              <w:t>проявлять гражданско-патриотическую позицию</w:t>
            </w:r>
          </w:p>
          <w:p w:rsidR="00413B83" w:rsidRPr="00413B83" w:rsidRDefault="00413B83" w:rsidP="007473DE">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lastRenderedPageBreak/>
              <w:t>демонстрировать осознанное поведение</w:t>
            </w:r>
          </w:p>
          <w:p w:rsidR="00413B83" w:rsidRPr="00413B83" w:rsidRDefault="00413B83" w:rsidP="007473DE">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7473DE">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сущность гражданско-патриотической позиции, общечеловеческих ценностей;</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значимость профессиональной деятельности по специальности;</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демонстрация гражданско-патриотической позиции, </w:t>
            </w:r>
            <w:r w:rsidRPr="00561A53">
              <w:rPr>
                <w:rFonts w:ascii="Times New Roman" w:hAnsi="Times New Roman"/>
                <w:sz w:val="20"/>
                <w:szCs w:val="20"/>
                <w:lang w:eastAsia="ru-RU"/>
              </w:rPr>
              <w:lastRenderedPageBreak/>
              <w:t>общечеловеческих ценностей;</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7473DE">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соблюдать нормы экологической безопасности;</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правила экологической безопасности при ведении профессиональной деятельности;</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основные направления изменения климатических условий региона</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применять рациональные приемы двигательных функций в профессиональной деятельности;</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условия профессиональной деятельности и зоны риска физического здоровья для специальности</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организация самостоятельных занятий по физкультурно-оздоровительной деятельности;</w:t>
            </w:r>
          </w:p>
          <w:p w:rsidR="00565B3D" w:rsidRPr="00561A53" w:rsidRDefault="00565B3D" w:rsidP="007473DE">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w:t>
            </w:r>
            <w:r w:rsidRPr="00561A53">
              <w:rPr>
                <w:rFonts w:eastAsia="Calibri"/>
                <w:sz w:val="20"/>
                <w:szCs w:val="20"/>
              </w:rPr>
              <w:lastRenderedPageBreak/>
              <w:t xml:space="preserve">деятельности;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правила построения простых и сложных предложений на профессиональные темы;</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лексический минимум, относящийся к описанию предметов, средств и процессов профессиональной </w:t>
            </w:r>
            <w:r w:rsidRPr="00561A53">
              <w:rPr>
                <w:rFonts w:eastAsia="Calibri"/>
                <w:sz w:val="20"/>
                <w:szCs w:val="20"/>
              </w:rPr>
              <w:lastRenderedPageBreak/>
              <w:t>деятельности;</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7473DE">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правильность построения диалога как в личном общении, так и в профессиональной деятельности;</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7473DE">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6F75BC" w:rsidRPr="00561A53" w:rsidRDefault="006F75BC" w:rsidP="007473DE">
      <w:pPr>
        <w:autoSpaceDE w:val="0"/>
        <w:autoSpaceDN w:val="0"/>
        <w:adjustRightInd w:val="0"/>
        <w:spacing w:after="0" w:line="240" w:lineRule="auto"/>
        <w:ind w:firstLine="567"/>
        <w:jc w:val="both"/>
        <w:rPr>
          <w:rFonts w:ascii="Times New Roman" w:hAnsi="Times New Roman"/>
          <w:i/>
          <w:sz w:val="20"/>
          <w:szCs w:val="20"/>
        </w:rPr>
      </w:pPr>
    </w:p>
    <w:p w:rsidR="008F3B3D" w:rsidRPr="00561A53" w:rsidRDefault="008F3B3D" w:rsidP="007473DE">
      <w:pPr>
        <w:autoSpaceDE w:val="0"/>
        <w:autoSpaceDN w:val="0"/>
        <w:adjustRightInd w:val="0"/>
        <w:spacing w:after="0" w:line="240" w:lineRule="auto"/>
        <w:jc w:val="center"/>
        <w:rPr>
          <w:rFonts w:ascii="Times New Roman" w:hAnsi="Times New Roman"/>
          <w:i/>
          <w:sz w:val="20"/>
          <w:szCs w:val="20"/>
        </w:rPr>
      </w:pPr>
    </w:p>
    <w:p w:rsidR="008F3B3D" w:rsidRPr="00561A53" w:rsidRDefault="008F3B3D" w:rsidP="007473DE">
      <w:pPr>
        <w:spacing w:after="0" w:line="240" w:lineRule="auto"/>
        <w:rPr>
          <w:rFonts w:ascii="Times New Roman" w:hAnsi="Times New Roman"/>
          <w:caps/>
        </w:rPr>
      </w:pPr>
    </w:p>
    <w:p w:rsidR="008F3B3D" w:rsidRPr="00561A53" w:rsidRDefault="008F3B3D" w:rsidP="007473DE">
      <w:pPr>
        <w:spacing w:after="0" w:line="240" w:lineRule="auto"/>
        <w:rPr>
          <w:rFonts w:ascii="Times New Roman" w:hAnsi="Times New Roman"/>
          <w:b/>
          <w:bCs/>
        </w:rPr>
      </w:pPr>
    </w:p>
    <w:p w:rsidR="00711171" w:rsidRDefault="00711171" w:rsidP="007473DE">
      <w:pPr>
        <w:spacing w:after="0" w:line="240" w:lineRule="auto"/>
        <w:ind w:left="709"/>
        <w:jc w:val="both"/>
        <w:rPr>
          <w:rFonts w:ascii="Times New Roman" w:hAnsi="Times New Roman"/>
          <w:b/>
          <w:sz w:val="24"/>
          <w:szCs w:val="24"/>
        </w:rPr>
      </w:pPr>
    </w:p>
    <w:p w:rsidR="00F86CCF" w:rsidRPr="00717517" w:rsidRDefault="00F86CCF" w:rsidP="007473DE">
      <w:pPr>
        <w:spacing w:after="0" w:line="240" w:lineRule="auto"/>
        <w:jc w:val="center"/>
        <w:rPr>
          <w:rFonts w:ascii="Times New Roman" w:hAnsi="Times New Roman"/>
          <w:b/>
          <w:sz w:val="24"/>
          <w:szCs w:val="24"/>
        </w:rPr>
      </w:pPr>
    </w:p>
    <w:p w:rsidR="008F3B3D" w:rsidRPr="00561A53" w:rsidRDefault="008F3B3D" w:rsidP="007473DE">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FA123C" w:rsidP="007473DE">
      <w:pPr>
        <w:tabs>
          <w:tab w:val="left" w:pos="993"/>
        </w:tabs>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1.3</w:t>
      </w:r>
      <w:r w:rsidR="00136A91">
        <w:rPr>
          <w:rFonts w:ascii="Times New Roman" w:hAnsi="Times New Roman"/>
          <w:b/>
          <w:bCs/>
          <w:sz w:val="24"/>
          <w:szCs w:val="24"/>
        </w:rPr>
        <w:t>.</w:t>
      </w:r>
      <w:r w:rsidR="008F3B3D"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7473DE">
      <w:pPr>
        <w:tabs>
          <w:tab w:val="left" w:pos="993"/>
        </w:tabs>
        <w:spacing w:after="0" w:line="240" w:lineRule="auto"/>
        <w:ind w:firstLine="709"/>
        <w:rPr>
          <w:rFonts w:ascii="Times New Roman" w:hAnsi="Times New Roman"/>
          <w:b/>
          <w:bCs/>
          <w:sz w:val="24"/>
          <w:szCs w:val="24"/>
        </w:rPr>
      </w:pPr>
    </w:p>
    <w:p w:rsidR="008F3B3D" w:rsidRPr="00561A53" w:rsidRDefault="008F3B3D" w:rsidP="007473DE">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7473DE">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7473DE">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7473DE">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7473DE">
      <w:pPr>
        <w:pStyle w:val="a8"/>
        <w:numPr>
          <w:ilvl w:val="0"/>
          <w:numId w:val="16"/>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7473DE">
      <w:pPr>
        <w:pStyle w:val="a8"/>
        <w:numPr>
          <w:ilvl w:val="0"/>
          <w:numId w:val="16"/>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7473DE">
      <w:pPr>
        <w:tabs>
          <w:tab w:val="left" w:pos="993"/>
        </w:tabs>
        <w:spacing w:after="0" w:line="240" w:lineRule="auto"/>
        <w:ind w:firstLine="709"/>
        <w:jc w:val="both"/>
        <w:rPr>
          <w:rFonts w:ascii="Times New Roman" w:hAnsi="Times New Roman"/>
          <w:bCs/>
          <w:sz w:val="24"/>
          <w:szCs w:val="24"/>
        </w:rPr>
      </w:pPr>
    </w:p>
    <w:p w:rsidR="00A55D8D" w:rsidRPr="00B23D2D" w:rsidRDefault="00B23D2D" w:rsidP="007473DE">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7473DE">
      <w:pPr>
        <w:spacing w:after="0" w:line="240" w:lineRule="auto"/>
        <w:ind w:firstLine="567"/>
        <w:jc w:val="both"/>
        <w:rPr>
          <w:rFonts w:ascii="Times New Roman" w:hAnsi="Times New Roman"/>
          <w:bCs/>
          <w:sz w:val="24"/>
          <w:szCs w:val="24"/>
        </w:rPr>
      </w:pPr>
    </w:p>
    <w:p w:rsidR="008F3B3D" w:rsidRPr="00B23D2D" w:rsidRDefault="00B23D2D" w:rsidP="007473DE">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7473DE">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8561"/>
      </w:tblGrid>
      <w:tr w:rsidR="00945907" w:rsidRPr="00561A53" w:rsidTr="00116833">
        <w:trPr>
          <w:trHeight w:val="51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7473DE">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7473DE">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Наименование учебны</w:t>
            </w:r>
            <w:r w:rsidR="00B23D2D">
              <w:rPr>
                <w:rFonts w:ascii="Times New Roman" w:hAnsi="Times New Roman"/>
                <w:color w:val="000000"/>
                <w:sz w:val="24"/>
                <w:szCs w:val="24"/>
              </w:rPr>
              <w:t>х циклов, предметов, дисциплин</w:t>
            </w:r>
          </w:p>
        </w:tc>
      </w:tr>
      <w:tr w:rsidR="00945907" w:rsidRPr="00561A53" w:rsidTr="00116833">
        <w:trPr>
          <w:trHeight w:val="516"/>
        </w:trPr>
        <w:tc>
          <w:tcPr>
            <w:tcW w:w="712"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7473DE">
            <w:pPr>
              <w:spacing w:after="0" w:line="240" w:lineRule="auto"/>
              <w:rPr>
                <w:rFonts w:ascii="Times New Roman" w:hAnsi="Times New Roman"/>
                <w:sz w:val="24"/>
                <w:szCs w:val="24"/>
              </w:rPr>
            </w:pPr>
          </w:p>
        </w:tc>
        <w:tc>
          <w:tcPr>
            <w:tcW w:w="4288"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7473DE">
            <w:pPr>
              <w:spacing w:after="0" w:line="240" w:lineRule="auto"/>
              <w:rPr>
                <w:rFonts w:ascii="Times New Roman" w:hAnsi="Times New Roman"/>
                <w:sz w:val="24"/>
                <w:szCs w:val="24"/>
              </w:rPr>
            </w:pPr>
          </w:p>
        </w:tc>
      </w:tr>
      <w:tr w:rsidR="001013FD" w:rsidRPr="00B23D2D" w:rsidTr="00116833">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23D2D" w:rsidRDefault="00DD7A0C" w:rsidP="007473DE">
            <w:pPr>
              <w:spacing w:after="0" w:line="240" w:lineRule="auto"/>
              <w:rPr>
                <w:rFonts w:ascii="Times New Roman" w:hAnsi="Times New Roman"/>
                <w:b/>
                <w:sz w:val="24"/>
                <w:szCs w:val="24"/>
              </w:rPr>
            </w:pPr>
            <w:r>
              <w:rPr>
                <w:rFonts w:ascii="Times New Roman" w:hAnsi="Times New Roman"/>
                <w:b/>
                <w:sz w:val="24"/>
                <w:szCs w:val="24"/>
              </w:rPr>
              <w:t>СГ.1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23D2D" w:rsidRDefault="001013FD" w:rsidP="007473DE">
            <w:pPr>
              <w:spacing w:after="0" w:line="240" w:lineRule="auto"/>
              <w:rPr>
                <w:rFonts w:ascii="Times New Roman" w:hAnsi="Times New Roman"/>
                <w:b/>
                <w:sz w:val="24"/>
                <w:szCs w:val="24"/>
              </w:rPr>
            </w:pPr>
            <w:r w:rsidRPr="00B23D2D">
              <w:rPr>
                <w:rFonts w:ascii="Times New Roman" w:hAnsi="Times New Roman"/>
                <w:b/>
                <w:sz w:val="24"/>
                <w:szCs w:val="24"/>
              </w:rPr>
              <w:t xml:space="preserve">Социально-гуманитарный цикл </w:t>
            </w:r>
          </w:p>
        </w:tc>
      </w:tr>
      <w:tr w:rsidR="00A86D80"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СГ.1.01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История России </w:t>
            </w:r>
          </w:p>
        </w:tc>
      </w:tr>
      <w:tr w:rsidR="00A86D80"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СГ.1.02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Иностранный язык в профессиональной деятельности </w:t>
            </w:r>
          </w:p>
        </w:tc>
      </w:tr>
      <w:tr w:rsidR="00A86D80"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СГ.1.03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Безопасность жизнедеятельности </w:t>
            </w:r>
          </w:p>
        </w:tc>
      </w:tr>
      <w:tr w:rsidR="00A86D80"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СГ.1.04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Физическая культура </w:t>
            </w:r>
          </w:p>
        </w:tc>
      </w:tr>
      <w:tr w:rsidR="00A86D80"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СГ.1.05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Основы финансовой грамотности </w:t>
            </w:r>
          </w:p>
        </w:tc>
      </w:tr>
      <w:tr w:rsidR="00A86D80"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СГ.1.06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Основы коммуникации</w:t>
            </w:r>
          </w:p>
        </w:tc>
      </w:tr>
      <w:tr w:rsidR="001013FD"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23D2D" w:rsidRDefault="00DD7A0C" w:rsidP="007473DE">
            <w:pPr>
              <w:spacing w:after="0" w:line="240" w:lineRule="auto"/>
              <w:rPr>
                <w:rFonts w:ascii="Times New Roman" w:hAnsi="Times New Roman"/>
                <w:b/>
                <w:sz w:val="24"/>
                <w:szCs w:val="24"/>
              </w:rPr>
            </w:pPr>
            <w:r>
              <w:rPr>
                <w:rFonts w:ascii="Times New Roman" w:hAnsi="Times New Roman"/>
                <w:b/>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23D2D" w:rsidRDefault="001013FD" w:rsidP="007473DE">
            <w:pPr>
              <w:spacing w:after="0" w:line="240" w:lineRule="auto"/>
              <w:rPr>
                <w:rFonts w:ascii="Times New Roman" w:hAnsi="Times New Roman"/>
                <w:b/>
                <w:sz w:val="24"/>
                <w:szCs w:val="24"/>
              </w:rPr>
            </w:pPr>
            <w:r w:rsidRPr="00B23D2D">
              <w:rPr>
                <w:rFonts w:ascii="Times New Roman" w:hAnsi="Times New Roman"/>
                <w:b/>
                <w:sz w:val="24"/>
                <w:szCs w:val="24"/>
              </w:rPr>
              <w:t>Общепрофессиональный цикл</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Инженерная и компьютерная графика </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Электротехника </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Метрология, стандартизация и сертификация </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Техническая механика </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bottom"/>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Материаловедение</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Элементы гидравлических и пневматических систем</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Математические методы решения прикладных профессиональных задач </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Основы вычислительной техники</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Охрана труда</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Математика</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Физика</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4A2942" w:rsidP="007473DE">
            <w:pPr>
              <w:spacing w:after="0"/>
              <w:rPr>
                <w:rFonts w:ascii="Times New Roman" w:hAnsi="Times New Roman"/>
                <w:color w:val="000000"/>
                <w:sz w:val="24"/>
                <w:szCs w:val="24"/>
              </w:rPr>
            </w:pPr>
            <w:r>
              <w:rPr>
                <w:rFonts w:ascii="Times New Roman" w:hAnsi="Times New Roman"/>
                <w:color w:val="000000"/>
                <w:sz w:val="24"/>
                <w:szCs w:val="24"/>
              </w:rPr>
              <w:t>Физические основы электроники</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Электронные устройства</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ОП.1.14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Основы бережливого производства</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ОП.1.15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Основы автоматического управления</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ОП.1.16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Электрические машины и электроприводы</w:t>
            </w:r>
          </w:p>
        </w:tc>
      </w:tr>
      <w:tr w:rsidR="00A86D80" w:rsidRPr="00561A53" w:rsidTr="00A86D80">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ОП.1.17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86D80" w:rsidRPr="00A86D80" w:rsidRDefault="00A86D80" w:rsidP="007473DE">
            <w:pPr>
              <w:spacing w:after="0"/>
              <w:rPr>
                <w:rFonts w:ascii="Times New Roman" w:hAnsi="Times New Roman"/>
                <w:color w:val="000000"/>
                <w:sz w:val="24"/>
                <w:szCs w:val="24"/>
              </w:rPr>
            </w:pPr>
            <w:r w:rsidRPr="00A86D80">
              <w:rPr>
                <w:rFonts w:ascii="Times New Roman" w:hAnsi="Times New Roman"/>
                <w:color w:val="000000"/>
                <w:sz w:val="24"/>
                <w:szCs w:val="24"/>
              </w:rPr>
              <w:t xml:space="preserve">Основы </w:t>
            </w:r>
            <w:r w:rsidR="00F54472" w:rsidRPr="00A86D80">
              <w:rPr>
                <w:rFonts w:ascii="Times New Roman" w:hAnsi="Times New Roman"/>
                <w:color w:val="000000"/>
                <w:sz w:val="24"/>
                <w:szCs w:val="24"/>
              </w:rPr>
              <w:t>предпринимательской</w:t>
            </w:r>
            <w:bookmarkStart w:id="0" w:name="_GoBack"/>
            <w:bookmarkEnd w:id="0"/>
            <w:r w:rsidRPr="00A86D80">
              <w:rPr>
                <w:rFonts w:ascii="Times New Roman" w:hAnsi="Times New Roman"/>
                <w:color w:val="000000"/>
                <w:sz w:val="24"/>
                <w:szCs w:val="24"/>
              </w:rPr>
              <w:t xml:space="preserve"> деятельности</w:t>
            </w:r>
          </w:p>
        </w:tc>
      </w:tr>
    </w:tbl>
    <w:p w:rsidR="00711171" w:rsidRDefault="00711171" w:rsidP="007473DE">
      <w:pPr>
        <w:spacing w:after="0"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A1621A" w:rsidRDefault="00E36302" w:rsidP="007473DE">
      <w:pPr>
        <w:spacing w:after="0" w:line="240" w:lineRule="auto"/>
        <w:ind w:firstLine="567"/>
        <w:rPr>
          <w:rFonts w:ascii="Times New Roman" w:hAnsi="Times New Roman"/>
          <w:b/>
          <w:sz w:val="24"/>
          <w:szCs w:val="24"/>
        </w:rPr>
      </w:pPr>
      <w:r>
        <w:rPr>
          <w:rFonts w:ascii="Times New Roman" w:hAnsi="Times New Roman"/>
          <w:b/>
          <w:sz w:val="24"/>
          <w:szCs w:val="24"/>
        </w:rPr>
        <w:lastRenderedPageBreak/>
        <w:t>СГ.1</w:t>
      </w:r>
      <w:r w:rsidR="00A1621A" w:rsidRPr="00A1621A">
        <w:rPr>
          <w:rFonts w:ascii="Times New Roman" w:hAnsi="Times New Roman"/>
          <w:b/>
          <w:sz w:val="24"/>
          <w:szCs w:val="24"/>
        </w:rPr>
        <w:t>Социально-гуманитарный цикл</w:t>
      </w:r>
    </w:p>
    <w:p w:rsidR="00A1621A" w:rsidRDefault="00A1621A" w:rsidP="007473DE">
      <w:pPr>
        <w:spacing w:after="0"/>
        <w:ind w:right="141"/>
        <w:jc w:val="center"/>
        <w:rPr>
          <w:rFonts w:ascii="Times New Roman" w:hAnsi="Times New Roman"/>
          <w:b/>
          <w:sz w:val="24"/>
          <w:szCs w:val="24"/>
        </w:rPr>
      </w:pPr>
      <w:r w:rsidRPr="00A1621A">
        <w:rPr>
          <w:rFonts w:ascii="Times New Roman" w:hAnsi="Times New Roman"/>
          <w:b/>
          <w:sz w:val="24"/>
          <w:szCs w:val="24"/>
        </w:rPr>
        <w:t>СГ.</w:t>
      </w:r>
      <w:r w:rsidR="00A86D80">
        <w:rPr>
          <w:rFonts w:ascii="Times New Roman" w:hAnsi="Times New Roman"/>
          <w:b/>
          <w:sz w:val="24"/>
          <w:szCs w:val="24"/>
        </w:rPr>
        <w:t>1.</w:t>
      </w:r>
      <w:r>
        <w:rPr>
          <w:rFonts w:ascii="Times New Roman" w:hAnsi="Times New Roman"/>
          <w:b/>
          <w:sz w:val="24"/>
          <w:szCs w:val="24"/>
        </w:rPr>
        <w:t>01</w:t>
      </w:r>
      <w:r w:rsidRPr="00A1621A">
        <w:rPr>
          <w:rFonts w:ascii="Times New Roman" w:hAnsi="Times New Roman"/>
          <w:b/>
          <w:sz w:val="24"/>
          <w:szCs w:val="24"/>
        </w:rPr>
        <w:t xml:space="preserve"> История России</w:t>
      </w:r>
    </w:p>
    <w:p w:rsidR="006760C1" w:rsidRDefault="006760C1" w:rsidP="007473DE">
      <w:pPr>
        <w:spacing w:after="0"/>
        <w:ind w:right="141"/>
        <w:rPr>
          <w:rFonts w:ascii="Times New Roman" w:hAnsi="Times New Roman"/>
          <w:b/>
          <w:sz w:val="24"/>
          <w:szCs w:val="24"/>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0064"/>
        <w:gridCol w:w="2268"/>
      </w:tblGrid>
      <w:tr w:rsidR="006760C1" w:rsidRPr="004749DA" w:rsidTr="005C1F0B">
        <w:trPr>
          <w:trHeight w:val="827"/>
        </w:trPr>
        <w:tc>
          <w:tcPr>
            <w:tcW w:w="1838" w:type="dxa"/>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Код компетенций</w:t>
            </w:r>
          </w:p>
        </w:tc>
        <w:tc>
          <w:tcPr>
            <w:tcW w:w="1276" w:type="dxa"/>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Семестр</w:t>
            </w:r>
          </w:p>
        </w:tc>
        <w:tc>
          <w:tcPr>
            <w:tcW w:w="10064" w:type="dxa"/>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Тестовые задания</w:t>
            </w:r>
          </w:p>
        </w:tc>
        <w:tc>
          <w:tcPr>
            <w:tcW w:w="2268" w:type="dxa"/>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Эталон</w:t>
            </w:r>
          </w:p>
        </w:tc>
      </w:tr>
      <w:tr w:rsidR="006760C1" w:rsidRPr="004749DA" w:rsidTr="005C1F0B">
        <w:trPr>
          <w:trHeight w:val="2965"/>
        </w:trPr>
        <w:tc>
          <w:tcPr>
            <w:tcW w:w="1838" w:type="dxa"/>
            <w:vMerge w:val="restart"/>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ПК 2.7</w:t>
            </w:r>
          </w:p>
        </w:tc>
        <w:tc>
          <w:tcPr>
            <w:tcW w:w="1276" w:type="dxa"/>
            <w:vMerge w:val="restart"/>
            <w:shd w:val="clear" w:color="auto" w:fill="auto"/>
            <w:vAlign w:val="center"/>
          </w:tcPr>
          <w:p w:rsidR="006760C1" w:rsidRPr="004749DA" w:rsidRDefault="005C1F0B"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c>
          <w:tcPr>
            <w:tcW w:w="10064" w:type="dxa"/>
            <w:shd w:val="clear" w:color="auto" w:fill="auto"/>
          </w:tcPr>
          <w:p w:rsidR="006760C1" w:rsidRPr="004749DA" w:rsidRDefault="006760C1" w:rsidP="007473DE">
            <w:pPr>
              <w:spacing w:after="0" w:line="240" w:lineRule="auto"/>
              <w:ind w:right="141"/>
              <w:rPr>
                <w:rFonts w:ascii="Times New Roman" w:hAnsi="Times New Roman"/>
                <w:b/>
                <w:bCs/>
                <w:sz w:val="20"/>
                <w:szCs w:val="20"/>
              </w:rPr>
            </w:pPr>
            <w:r w:rsidRPr="004749DA">
              <w:rPr>
                <w:rFonts w:ascii="Times New Roman" w:hAnsi="Times New Roman"/>
                <w:b/>
                <w:sz w:val="20"/>
                <w:szCs w:val="20"/>
              </w:rPr>
              <w:t>ТЗ №1</w:t>
            </w:r>
            <w:r w:rsidRPr="004749DA">
              <w:rPr>
                <w:rFonts w:ascii="Times New Roman" w:hAnsi="Times New Roman"/>
                <w:sz w:val="20"/>
                <w:szCs w:val="20"/>
              </w:rPr>
              <w:t xml:space="preserve">. </w:t>
            </w:r>
            <w:r w:rsidRPr="004749DA">
              <w:rPr>
                <w:rFonts w:ascii="Times New Roman" w:hAnsi="Times New Roman"/>
                <w:b/>
                <w:bCs/>
                <w:sz w:val="20"/>
                <w:szCs w:val="20"/>
              </w:rPr>
              <w:t>Прочитайте отрывок из исторического источника и напишите фамилию инициатора этих событий.  Выберите правильный вариант ответа</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p w:rsidR="006760C1" w:rsidRPr="004749DA" w:rsidRDefault="006760C1" w:rsidP="007473DE">
            <w:pPr>
              <w:spacing w:after="0" w:line="240" w:lineRule="auto"/>
              <w:rPr>
                <w:rFonts w:ascii="Times New Roman" w:eastAsia="Times New Roman" w:hAnsi="Times New Roman"/>
                <w:sz w:val="20"/>
                <w:szCs w:val="20"/>
              </w:rPr>
            </w:pPr>
            <w:r w:rsidRPr="004749DA">
              <w:rPr>
                <w:rFonts w:ascii="Times New Roman" w:eastAsia="Times New Roman" w:hAnsi="Times New Roman"/>
                <w:sz w:val="20"/>
                <w:szCs w:val="20"/>
              </w:rPr>
              <w:t xml:space="preserve">1) </w:t>
            </w:r>
            <w:r w:rsidRPr="004749DA">
              <w:rPr>
                <w:rFonts w:ascii="Times New Roman" w:hAnsi="Times New Roman"/>
                <w:sz w:val="20"/>
                <w:szCs w:val="20"/>
              </w:rPr>
              <w:t>Е.Т. Гайдар</w:t>
            </w:r>
          </w:p>
          <w:p w:rsidR="006760C1" w:rsidRPr="004749DA" w:rsidRDefault="006760C1" w:rsidP="007473DE">
            <w:pPr>
              <w:spacing w:after="0" w:line="240" w:lineRule="auto"/>
              <w:rPr>
                <w:rFonts w:ascii="Times New Roman" w:eastAsia="Times New Roman" w:hAnsi="Times New Roman"/>
                <w:sz w:val="20"/>
                <w:szCs w:val="20"/>
              </w:rPr>
            </w:pPr>
            <w:r w:rsidRPr="004749DA">
              <w:rPr>
                <w:rFonts w:ascii="Times New Roman" w:eastAsia="Times New Roman" w:hAnsi="Times New Roman"/>
                <w:sz w:val="20"/>
                <w:szCs w:val="20"/>
              </w:rPr>
              <w:t>2) Н.П. Шмелёв</w:t>
            </w:r>
          </w:p>
          <w:p w:rsidR="006760C1" w:rsidRPr="004749DA" w:rsidRDefault="006760C1" w:rsidP="007473DE">
            <w:pPr>
              <w:spacing w:after="0" w:line="240" w:lineRule="auto"/>
              <w:jc w:val="both"/>
              <w:rPr>
                <w:rFonts w:ascii="Times New Roman" w:eastAsia="Times New Roman" w:hAnsi="Times New Roman"/>
                <w:sz w:val="20"/>
                <w:szCs w:val="20"/>
              </w:rPr>
            </w:pPr>
            <w:r w:rsidRPr="004749DA">
              <w:rPr>
                <w:rFonts w:ascii="Times New Roman" w:eastAsia="Times New Roman" w:hAnsi="Times New Roman"/>
                <w:sz w:val="20"/>
                <w:szCs w:val="20"/>
              </w:rPr>
              <w:t>3) А.Б. Чубайс</w:t>
            </w:r>
          </w:p>
          <w:p w:rsidR="006760C1" w:rsidRPr="004749DA" w:rsidRDefault="006760C1" w:rsidP="007473DE">
            <w:pPr>
              <w:spacing w:after="0" w:line="240" w:lineRule="auto"/>
              <w:jc w:val="both"/>
              <w:rPr>
                <w:rFonts w:ascii="Times New Roman" w:eastAsia="Times New Roman" w:hAnsi="Times New Roman"/>
                <w:sz w:val="20"/>
                <w:szCs w:val="20"/>
              </w:rPr>
            </w:pPr>
            <w:r w:rsidRPr="004749DA">
              <w:rPr>
                <w:rFonts w:ascii="Times New Roman" w:eastAsia="Times New Roman" w:hAnsi="Times New Roman"/>
                <w:sz w:val="20"/>
                <w:szCs w:val="20"/>
              </w:rPr>
              <w:t>4) Г.А. Явлинский</w:t>
            </w:r>
          </w:p>
        </w:tc>
        <w:tc>
          <w:tcPr>
            <w:tcW w:w="2268"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b/>
                <w:sz w:val="20"/>
                <w:szCs w:val="20"/>
              </w:rPr>
              <w:t>ТЗ №1</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1 </w:t>
            </w: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tc>
      </w:tr>
      <w:tr w:rsidR="006760C1" w:rsidRPr="004749DA" w:rsidTr="005C1F0B">
        <w:trPr>
          <w:trHeight w:val="1136"/>
        </w:trPr>
        <w:tc>
          <w:tcPr>
            <w:tcW w:w="1838" w:type="dxa"/>
            <w:vMerge/>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p>
        </w:tc>
        <w:tc>
          <w:tcPr>
            <w:tcW w:w="1276" w:type="dxa"/>
            <w:vMerge/>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p>
        </w:tc>
        <w:tc>
          <w:tcPr>
            <w:tcW w:w="10064" w:type="dxa"/>
            <w:shd w:val="clear" w:color="auto" w:fill="auto"/>
          </w:tcPr>
          <w:p w:rsidR="006760C1" w:rsidRPr="004749DA" w:rsidRDefault="006760C1" w:rsidP="007473DE">
            <w:pPr>
              <w:spacing w:after="0" w:line="240" w:lineRule="auto"/>
              <w:ind w:right="141"/>
              <w:rPr>
                <w:rFonts w:ascii="Times New Roman" w:hAnsi="Times New Roman"/>
                <w:b/>
                <w:bCs/>
                <w:sz w:val="20"/>
                <w:szCs w:val="20"/>
              </w:rPr>
            </w:pPr>
            <w:r w:rsidRPr="004749DA">
              <w:rPr>
                <w:rFonts w:ascii="Times New Roman" w:hAnsi="Times New Roman"/>
                <w:b/>
                <w:sz w:val="20"/>
                <w:szCs w:val="20"/>
              </w:rPr>
              <w:t>ТЗ №2</w:t>
            </w:r>
            <w:r w:rsidRPr="004749DA">
              <w:rPr>
                <w:rFonts w:ascii="Times New Roman" w:hAnsi="Times New Roman"/>
                <w:sz w:val="20"/>
                <w:szCs w:val="20"/>
              </w:rPr>
              <w:t xml:space="preserve">. </w:t>
            </w:r>
            <w:r w:rsidRPr="004749DA">
              <w:rPr>
                <w:rFonts w:ascii="Times New Roman" w:hAnsi="Times New Roman"/>
                <w:b/>
                <w:bCs/>
                <w:sz w:val="20"/>
                <w:szCs w:val="20"/>
              </w:rPr>
              <w:t>Назовите фамилию руководителя России, стоящего за трибуной. Выберите правильный вариант ответа.</w:t>
            </w: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noProof/>
                <w:sz w:val="20"/>
                <w:szCs w:val="20"/>
                <w:lang w:eastAsia="ru-RU"/>
              </w:rPr>
              <w:drawing>
                <wp:inline distT="0" distB="0" distL="0" distR="0">
                  <wp:extent cx="2488565" cy="1759585"/>
                  <wp:effectExtent l="0" t="0" r="0" b="0"/>
                  <wp:docPr id="51" name="Рисунок 51"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257608" descr="C:\Users\Вадим\Pictures\Медведев.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8565" cy="1759585"/>
                          </a:xfrm>
                          <a:prstGeom prst="rect">
                            <a:avLst/>
                          </a:prstGeom>
                          <a:noFill/>
                          <a:ln>
                            <a:noFill/>
                          </a:ln>
                        </pic:spPr>
                      </pic:pic>
                    </a:graphicData>
                  </a:graphic>
                </wp:inline>
              </w:drawing>
            </w:r>
          </w:p>
          <w:p w:rsidR="006760C1" w:rsidRPr="004749DA" w:rsidRDefault="006760C1" w:rsidP="007473DE">
            <w:pPr>
              <w:spacing w:after="0" w:line="240" w:lineRule="auto"/>
              <w:ind w:right="141"/>
              <w:rPr>
                <w:rFonts w:ascii="Times New Roman" w:hAnsi="Times New Roman"/>
                <w:bCs/>
                <w:sz w:val="20"/>
                <w:szCs w:val="20"/>
              </w:rPr>
            </w:pPr>
            <w:r w:rsidRPr="004749DA">
              <w:rPr>
                <w:rFonts w:ascii="Times New Roman" w:hAnsi="Times New Roman"/>
                <w:bCs/>
                <w:sz w:val="20"/>
                <w:szCs w:val="20"/>
              </w:rPr>
              <w:t>1) М.А. Суслов</w:t>
            </w:r>
          </w:p>
          <w:p w:rsidR="006760C1" w:rsidRPr="004749DA" w:rsidRDefault="006760C1" w:rsidP="007473DE">
            <w:pPr>
              <w:spacing w:after="0" w:line="240" w:lineRule="auto"/>
              <w:ind w:right="141"/>
              <w:rPr>
                <w:rFonts w:ascii="Times New Roman" w:hAnsi="Times New Roman"/>
                <w:bCs/>
                <w:sz w:val="20"/>
                <w:szCs w:val="20"/>
              </w:rPr>
            </w:pPr>
            <w:r w:rsidRPr="004749DA">
              <w:rPr>
                <w:rFonts w:ascii="Times New Roman" w:hAnsi="Times New Roman"/>
                <w:bCs/>
                <w:sz w:val="20"/>
                <w:szCs w:val="20"/>
              </w:rPr>
              <w:t>2) Д.А. Медведев</w:t>
            </w:r>
          </w:p>
          <w:p w:rsidR="006760C1" w:rsidRPr="004749DA" w:rsidRDefault="006760C1" w:rsidP="007473DE">
            <w:pPr>
              <w:spacing w:after="0" w:line="240" w:lineRule="auto"/>
              <w:ind w:right="141"/>
              <w:rPr>
                <w:rFonts w:ascii="Times New Roman" w:hAnsi="Times New Roman"/>
                <w:bCs/>
                <w:sz w:val="20"/>
                <w:szCs w:val="20"/>
              </w:rPr>
            </w:pPr>
            <w:r w:rsidRPr="004749DA">
              <w:rPr>
                <w:rFonts w:ascii="Times New Roman" w:hAnsi="Times New Roman"/>
                <w:bCs/>
                <w:sz w:val="20"/>
                <w:szCs w:val="20"/>
              </w:rPr>
              <w:t>3) М.В. Мишустин</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bCs/>
                <w:sz w:val="20"/>
                <w:szCs w:val="20"/>
              </w:rPr>
              <w:t>4) Л.И. Брежнев</w:t>
            </w:r>
          </w:p>
        </w:tc>
        <w:tc>
          <w:tcPr>
            <w:tcW w:w="2268"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b/>
                <w:sz w:val="20"/>
                <w:szCs w:val="20"/>
              </w:rPr>
              <w:t>ТЗ №2</w:t>
            </w:r>
            <w:r w:rsidRPr="004749DA">
              <w:rPr>
                <w:rFonts w:ascii="Times New Roman" w:hAnsi="Times New Roman"/>
                <w:sz w:val="20"/>
                <w:szCs w:val="20"/>
              </w:rPr>
              <w:t xml:space="preserve">. </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bCs/>
                <w:sz w:val="20"/>
                <w:szCs w:val="20"/>
              </w:rPr>
              <w:t xml:space="preserve">2 </w:t>
            </w:r>
          </w:p>
          <w:p w:rsidR="006760C1" w:rsidRPr="004749DA" w:rsidRDefault="006760C1" w:rsidP="007473DE">
            <w:pPr>
              <w:spacing w:after="0" w:line="240" w:lineRule="auto"/>
              <w:ind w:right="141"/>
              <w:jc w:val="both"/>
              <w:rPr>
                <w:rFonts w:ascii="Times New Roman" w:hAnsi="Times New Roman"/>
                <w:b/>
                <w:sz w:val="20"/>
                <w:szCs w:val="20"/>
              </w:rPr>
            </w:pPr>
          </w:p>
        </w:tc>
      </w:tr>
      <w:tr w:rsidR="006760C1" w:rsidRPr="004749DA" w:rsidTr="005C1F0B">
        <w:tc>
          <w:tcPr>
            <w:tcW w:w="1838" w:type="dxa"/>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ОК 1</w:t>
            </w:r>
          </w:p>
        </w:tc>
        <w:tc>
          <w:tcPr>
            <w:tcW w:w="1276" w:type="dxa"/>
            <w:shd w:val="clear" w:color="auto" w:fill="auto"/>
            <w:vAlign w:val="center"/>
          </w:tcPr>
          <w:p w:rsidR="006760C1" w:rsidRPr="004749DA" w:rsidRDefault="005C1F0B"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c>
          <w:tcPr>
            <w:tcW w:w="10064" w:type="dxa"/>
            <w:shd w:val="clear" w:color="auto" w:fill="auto"/>
          </w:tcPr>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sz w:val="20"/>
                <w:szCs w:val="20"/>
              </w:rPr>
              <w:t>ТЗ №3</w:t>
            </w:r>
            <w:r w:rsidRPr="004749DA">
              <w:rPr>
                <w:rFonts w:ascii="Times New Roman" w:hAnsi="Times New Roman"/>
                <w:sz w:val="20"/>
                <w:szCs w:val="20"/>
              </w:rPr>
              <w:t xml:space="preserve">. </w:t>
            </w:r>
            <w:r w:rsidRPr="004749DA">
              <w:rPr>
                <w:rFonts w:ascii="Times New Roman" w:hAnsi="Times New Roman"/>
                <w:b/>
                <w:bCs/>
                <w:sz w:val="20"/>
                <w:szCs w:val="20"/>
              </w:rPr>
              <w:t>Прочтите и проанализируйте текст</w:t>
            </w:r>
            <w:r w:rsidRPr="004749DA">
              <w:rPr>
                <w:rFonts w:ascii="Times New Roman" w:hAnsi="Times New Roman"/>
                <w:sz w:val="20"/>
                <w:szCs w:val="20"/>
              </w:rPr>
              <w:t xml:space="preserve">. </w:t>
            </w:r>
            <w:r w:rsidRPr="004749DA">
              <w:rPr>
                <w:rFonts w:ascii="Times New Roman" w:hAnsi="Times New Roman"/>
                <w:b/>
                <w:bCs/>
                <w:sz w:val="20"/>
                <w:szCs w:val="20"/>
              </w:rPr>
              <w:t xml:space="preserve">Укажите конечный пункт </w:t>
            </w:r>
            <w:r w:rsidR="00A1566C">
              <w:rPr>
                <w:rFonts w:ascii="Times New Roman" w:hAnsi="Times New Roman"/>
                <w:b/>
                <w:bCs/>
                <w:sz w:val="20"/>
                <w:szCs w:val="20"/>
              </w:rPr>
              <w:t xml:space="preserve">этого знаменитого марш-броска. </w:t>
            </w:r>
            <w:r w:rsidRPr="004749DA">
              <w:rPr>
                <w:rFonts w:ascii="Times New Roman" w:hAnsi="Times New Roman"/>
                <w:b/>
                <w:bCs/>
                <w:sz w:val="20"/>
                <w:szCs w:val="20"/>
              </w:rPr>
              <w:t>Выберите правильный вариант ответа</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 «Главной проблемой для нас было вывести батальон из Боснии. Мы планировали направить три батальона: </w:t>
            </w:r>
            <w:r w:rsidRPr="004749DA">
              <w:rPr>
                <w:rFonts w:ascii="Times New Roman" w:hAnsi="Times New Roman"/>
                <w:sz w:val="20"/>
                <w:szCs w:val="20"/>
              </w:rPr>
              <w:lastRenderedPageBreak/>
              <w:t xml:space="preserve">один высаживается в городе Ниш на территории Сербии, другой 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(Леонид </w:t>
            </w:r>
            <w:r w:rsidRPr="00FA123C">
              <w:rPr>
                <w:rFonts w:ascii="Times New Roman" w:hAnsi="Times New Roman"/>
                <w:sz w:val="20"/>
                <w:szCs w:val="20"/>
              </w:rPr>
              <w:t>Ивашов, в</w:t>
            </w:r>
            <w:r w:rsidRPr="00FA123C">
              <w:rPr>
                <w:rFonts w:ascii="Times New Roman" w:hAnsi="Times New Roman"/>
                <w:iCs/>
                <w:sz w:val="20"/>
                <w:szCs w:val="20"/>
              </w:rPr>
              <w:t xml:space="preserve"> 1999 году был начальником Главного управления международного военного сотрудничества </w:t>
            </w:r>
            <w:hyperlink r:id="rId14" w:tgtFrame="_blank" w:history="1">
              <w:r w:rsidRPr="00FA123C">
                <w:rPr>
                  <w:rStyle w:val="af9"/>
                  <w:rFonts w:ascii="Times New Roman" w:hAnsi="Times New Roman"/>
                  <w:iCs/>
                  <w:color w:val="auto"/>
                  <w:sz w:val="20"/>
                  <w:szCs w:val="20"/>
                  <w:u w:val="none"/>
                </w:rPr>
                <w:t>Минобороны России</w:t>
              </w:r>
            </w:hyperlink>
            <w:r w:rsidRPr="00FA123C">
              <w:rPr>
                <w:rFonts w:ascii="Times New Roman" w:hAnsi="Times New Roman"/>
                <w:sz w:val="20"/>
                <w:szCs w:val="20"/>
              </w:rPr>
              <w:t>.)</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По итогам этой российской войсковой операции вручалась медаль «Участнику марш-броска 12 июня 1999 г.» </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1) Белград (Сербия) </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 Цумадинский район (республика Дагестан)</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3) Тузла (Босния)</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4) Приштина (автономный край Косово)</w:t>
            </w:r>
          </w:p>
        </w:tc>
        <w:tc>
          <w:tcPr>
            <w:tcW w:w="2268"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b/>
                <w:sz w:val="20"/>
                <w:szCs w:val="20"/>
              </w:rPr>
              <w:lastRenderedPageBreak/>
              <w:t>ТЗ №3</w:t>
            </w:r>
            <w:r w:rsidRPr="004749DA">
              <w:rPr>
                <w:rFonts w:ascii="Times New Roman" w:hAnsi="Times New Roman"/>
                <w:sz w:val="20"/>
                <w:szCs w:val="20"/>
              </w:rPr>
              <w:t>. 4</w:t>
            </w:r>
          </w:p>
        </w:tc>
      </w:tr>
      <w:tr w:rsidR="006760C1" w:rsidRPr="004749DA" w:rsidTr="005C1F0B">
        <w:tc>
          <w:tcPr>
            <w:tcW w:w="1838" w:type="dxa"/>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ОК 2</w:t>
            </w:r>
          </w:p>
        </w:tc>
        <w:tc>
          <w:tcPr>
            <w:tcW w:w="1276" w:type="dxa"/>
            <w:shd w:val="clear" w:color="auto" w:fill="auto"/>
            <w:vAlign w:val="center"/>
          </w:tcPr>
          <w:p w:rsidR="006760C1" w:rsidRPr="004749DA" w:rsidRDefault="005C1F0B"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c>
          <w:tcPr>
            <w:tcW w:w="10064" w:type="dxa"/>
            <w:shd w:val="clear" w:color="auto" w:fill="auto"/>
          </w:tcPr>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sz w:val="20"/>
                <w:szCs w:val="20"/>
              </w:rPr>
              <w:t>ТЗ №4</w:t>
            </w:r>
            <w:r w:rsidRPr="004749DA">
              <w:rPr>
                <w:rFonts w:ascii="Times New Roman" w:hAnsi="Times New Roman"/>
                <w:sz w:val="20"/>
                <w:szCs w:val="20"/>
              </w:rPr>
              <w:t xml:space="preserve">. </w:t>
            </w:r>
            <w:r w:rsidRPr="004749DA">
              <w:rPr>
                <w:rFonts w:ascii="Times New Roman" w:hAnsi="Times New Roman"/>
                <w:b/>
                <w:bCs/>
                <w:sz w:val="20"/>
                <w:szCs w:val="20"/>
              </w:rPr>
              <w:t xml:space="preserve">Перед Вами отрывок из документа. Найдите информацию об описываемом событии и авторе документа. Проанализируйте его и назовите две должности автора </w:t>
            </w:r>
          </w:p>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bCs/>
                <w:sz w:val="20"/>
                <w:szCs w:val="20"/>
              </w:rPr>
              <w:t>Выберите два варианта ответа</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6760C1" w:rsidRPr="004749DA" w:rsidRDefault="006760C1" w:rsidP="007473DE">
            <w:pPr>
              <w:spacing w:after="0" w:line="240" w:lineRule="auto"/>
              <w:ind w:right="141"/>
              <w:jc w:val="both"/>
              <w:rPr>
                <w:rFonts w:ascii="Times New Roman" w:hAnsi="Times New Roman"/>
                <w:bCs/>
                <w:sz w:val="20"/>
                <w:szCs w:val="20"/>
              </w:rPr>
            </w:pPr>
            <w:r w:rsidRPr="004749DA">
              <w:rPr>
                <w:rFonts w:ascii="Times New Roman" w:hAnsi="Times New Roman"/>
                <w:sz w:val="20"/>
                <w:szCs w:val="20"/>
              </w:rPr>
              <w:t>Варианты ответа:</w:t>
            </w:r>
            <w:r w:rsidRPr="004749DA">
              <w:rPr>
                <w:rFonts w:ascii="Times New Roman" w:hAnsi="Times New Roman"/>
                <w:bCs/>
                <w:sz w:val="20"/>
                <w:szCs w:val="20"/>
              </w:rPr>
              <w:t xml:space="preserve"> 1) Генеральный секретарь ЦК КПСС</w:t>
            </w:r>
          </w:p>
          <w:p w:rsidR="006760C1" w:rsidRPr="004749DA" w:rsidRDefault="006760C1" w:rsidP="007473DE">
            <w:pPr>
              <w:spacing w:after="0" w:line="240" w:lineRule="auto"/>
              <w:ind w:right="141"/>
              <w:jc w:val="both"/>
              <w:rPr>
                <w:rFonts w:ascii="Times New Roman" w:hAnsi="Times New Roman"/>
                <w:bCs/>
                <w:sz w:val="20"/>
                <w:szCs w:val="20"/>
              </w:rPr>
            </w:pPr>
            <w:r w:rsidRPr="004749DA">
              <w:rPr>
                <w:rFonts w:ascii="Times New Roman" w:hAnsi="Times New Roman"/>
                <w:bCs/>
                <w:sz w:val="20"/>
                <w:szCs w:val="20"/>
              </w:rPr>
              <w:t>2) Председатель ВЦИК</w:t>
            </w:r>
          </w:p>
          <w:p w:rsidR="006760C1" w:rsidRPr="004749DA" w:rsidRDefault="006760C1" w:rsidP="007473DE">
            <w:pPr>
              <w:spacing w:after="0" w:line="240" w:lineRule="auto"/>
              <w:ind w:right="141"/>
              <w:jc w:val="both"/>
              <w:rPr>
                <w:rFonts w:ascii="Times New Roman" w:hAnsi="Times New Roman"/>
                <w:bCs/>
                <w:sz w:val="20"/>
                <w:szCs w:val="20"/>
              </w:rPr>
            </w:pPr>
            <w:r w:rsidRPr="004749DA">
              <w:rPr>
                <w:rFonts w:ascii="Times New Roman" w:hAnsi="Times New Roman"/>
                <w:bCs/>
                <w:sz w:val="20"/>
                <w:szCs w:val="20"/>
              </w:rPr>
              <w:t>3) Президент СССР</w:t>
            </w:r>
          </w:p>
          <w:p w:rsidR="006760C1" w:rsidRPr="004749DA" w:rsidRDefault="006760C1" w:rsidP="007473DE">
            <w:pPr>
              <w:spacing w:after="0" w:line="240" w:lineRule="auto"/>
              <w:ind w:right="141"/>
              <w:jc w:val="both"/>
              <w:rPr>
                <w:rFonts w:ascii="Times New Roman" w:hAnsi="Times New Roman"/>
                <w:bCs/>
                <w:sz w:val="20"/>
                <w:szCs w:val="20"/>
              </w:rPr>
            </w:pPr>
            <w:r w:rsidRPr="004749DA">
              <w:rPr>
                <w:rFonts w:ascii="Times New Roman" w:hAnsi="Times New Roman"/>
                <w:bCs/>
                <w:sz w:val="20"/>
                <w:szCs w:val="20"/>
              </w:rPr>
              <w:t>4) Президент РСФСР</w:t>
            </w:r>
          </w:p>
        </w:tc>
        <w:tc>
          <w:tcPr>
            <w:tcW w:w="2268" w:type="dxa"/>
            <w:shd w:val="clear" w:color="auto" w:fill="auto"/>
          </w:tcPr>
          <w:p w:rsidR="006760C1" w:rsidRPr="004749DA" w:rsidRDefault="006760C1" w:rsidP="007473DE">
            <w:pPr>
              <w:spacing w:after="0" w:line="240" w:lineRule="auto"/>
              <w:rPr>
                <w:rFonts w:ascii="Times New Roman" w:hAnsi="Times New Roman"/>
                <w:sz w:val="20"/>
                <w:szCs w:val="20"/>
              </w:rPr>
            </w:pPr>
            <w:r w:rsidRPr="004749DA">
              <w:rPr>
                <w:rFonts w:ascii="Times New Roman" w:hAnsi="Times New Roman"/>
                <w:b/>
                <w:sz w:val="20"/>
                <w:szCs w:val="20"/>
              </w:rPr>
              <w:t>ТЗ №4</w:t>
            </w:r>
            <w:r w:rsidRPr="004749DA">
              <w:rPr>
                <w:rFonts w:ascii="Times New Roman" w:hAnsi="Times New Roman"/>
                <w:sz w:val="20"/>
                <w:szCs w:val="20"/>
              </w:rPr>
              <w:t xml:space="preserve">. </w:t>
            </w:r>
          </w:p>
          <w:p w:rsidR="006760C1" w:rsidRPr="004749DA" w:rsidRDefault="006760C1" w:rsidP="007473DE">
            <w:pPr>
              <w:spacing w:after="0" w:line="240" w:lineRule="auto"/>
              <w:rPr>
                <w:rFonts w:ascii="Times New Roman" w:hAnsi="Times New Roman"/>
                <w:bCs/>
                <w:sz w:val="20"/>
                <w:szCs w:val="20"/>
              </w:rPr>
            </w:pPr>
            <w:r w:rsidRPr="004749DA">
              <w:rPr>
                <w:rFonts w:ascii="Times New Roman" w:hAnsi="Times New Roman"/>
                <w:bCs/>
                <w:sz w:val="20"/>
                <w:szCs w:val="20"/>
              </w:rPr>
              <w:t xml:space="preserve">1 </w:t>
            </w:r>
          </w:p>
          <w:p w:rsidR="006760C1" w:rsidRPr="004749DA" w:rsidRDefault="006760C1" w:rsidP="007473DE">
            <w:pPr>
              <w:spacing w:after="0" w:line="240" w:lineRule="auto"/>
              <w:rPr>
                <w:rFonts w:ascii="Times New Roman" w:hAnsi="Times New Roman"/>
                <w:sz w:val="20"/>
                <w:szCs w:val="20"/>
              </w:rPr>
            </w:pPr>
            <w:r w:rsidRPr="004749DA">
              <w:rPr>
                <w:rFonts w:ascii="Times New Roman" w:hAnsi="Times New Roman"/>
                <w:bCs/>
                <w:sz w:val="20"/>
                <w:szCs w:val="20"/>
              </w:rPr>
              <w:t xml:space="preserve">3 </w:t>
            </w:r>
          </w:p>
        </w:tc>
      </w:tr>
      <w:tr w:rsidR="006760C1" w:rsidRPr="004749DA" w:rsidTr="005C1F0B">
        <w:trPr>
          <w:trHeight w:val="1306"/>
        </w:trPr>
        <w:tc>
          <w:tcPr>
            <w:tcW w:w="1838" w:type="dxa"/>
            <w:vMerge w:val="restart"/>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ОК 3</w:t>
            </w:r>
          </w:p>
        </w:tc>
        <w:tc>
          <w:tcPr>
            <w:tcW w:w="1276" w:type="dxa"/>
            <w:vMerge w:val="restart"/>
            <w:shd w:val="clear" w:color="auto" w:fill="auto"/>
            <w:vAlign w:val="center"/>
          </w:tcPr>
          <w:p w:rsidR="006760C1" w:rsidRPr="004749DA" w:rsidRDefault="005C1F0B"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c>
          <w:tcPr>
            <w:tcW w:w="10064" w:type="dxa"/>
            <w:shd w:val="clear" w:color="auto" w:fill="auto"/>
          </w:tcPr>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sz w:val="20"/>
                <w:szCs w:val="20"/>
              </w:rPr>
              <w:t>ТЗ №5</w:t>
            </w:r>
            <w:r w:rsidRPr="004749DA">
              <w:rPr>
                <w:rFonts w:ascii="Times New Roman" w:hAnsi="Times New Roman"/>
                <w:sz w:val="20"/>
                <w:szCs w:val="20"/>
              </w:rPr>
              <w:t>. «</w:t>
            </w:r>
            <w:r w:rsidRPr="004749DA">
              <w:rPr>
                <w:rFonts w:ascii="Times New Roman" w:hAnsi="Times New Roman"/>
                <w:b/>
                <w:bCs/>
                <w:sz w:val="20"/>
                <w:szCs w:val="20"/>
              </w:rPr>
              <w:t xml:space="preserve">Ваучерами» в России в конце </w:t>
            </w:r>
            <w:r w:rsidRPr="004749DA">
              <w:rPr>
                <w:rFonts w:ascii="Times New Roman" w:hAnsi="Times New Roman"/>
                <w:b/>
                <w:bCs/>
                <w:sz w:val="20"/>
                <w:szCs w:val="20"/>
                <w:lang w:val="en-US"/>
              </w:rPr>
              <w:t>XX</w:t>
            </w:r>
            <w:r w:rsidRPr="004749DA">
              <w:rPr>
                <w:rFonts w:ascii="Times New Roman" w:hAnsi="Times New Roman"/>
                <w:b/>
                <w:bCs/>
                <w:sz w:val="20"/>
                <w:szCs w:val="20"/>
              </w:rPr>
              <w:t xml:space="preserve"> века называли…Выберите правильный вариант ответа</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1) стремительно обесценивающиеся деньги</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 неофициальные промтоварные рынки</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3) приватизационные чеки</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4)  акции приватизируемых предприятий</w:t>
            </w:r>
          </w:p>
        </w:tc>
        <w:tc>
          <w:tcPr>
            <w:tcW w:w="2268"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b/>
                <w:sz w:val="20"/>
                <w:szCs w:val="20"/>
              </w:rPr>
              <w:t>ТЗ №5</w:t>
            </w:r>
            <w:r w:rsidRPr="004749DA">
              <w:rPr>
                <w:rFonts w:ascii="Times New Roman" w:hAnsi="Times New Roman"/>
                <w:sz w:val="20"/>
                <w:szCs w:val="20"/>
              </w:rPr>
              <w:t>.</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 xml:space="preserve">3 </w:t>
            </w: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tc>
      </w:tr>
      <w:tr w:rsidR="006760C1" w:rsidRPr="004749DA" w:rsidTr="005C1F0B">
        <w:trPr>
          <w:trHeight w:val="274"/>
        </w:trPr>
        <w:tc>
          <w:tcPr>
            <w:tcW w:w="1838" w:type="dxa"/>
            <w:vMerge/>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p>
        </w:tc>
        <w:tc>
          <w:tcPr>
            <w:tcW w:w="1276" w:type="dxa"/>
            <w:vMerge/>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p>
        </w:tc>
        <w:tc>
          <w:tcPr>
            <w:tcW w:w="10064" w:type="dxa"/>
            <w:shd w:val="clear" w:color="auto" w:fill="auto"/>
          </w:tcPr>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sz w:val="20"/>
                <w:szCs w:val="20"/>
              </w:rPr>
              <w:t>ТЗ №6</w:t>
            </w:r>
            <w:r w:rsidRPr="004749DA">
              <w:rPr>
                <w:rFonts w:ascii="Times New Roman" w:hAnsi="Times New Roman"/>
                <w:b/>
                <w:bCs/>
                <w:sz w:val="20"/>
                <w:szCs w:val="20"/>
              </w:rPr>
              <w:t>. Рассмотрите ценные банкноты и выполните задание.</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noProof/>
                <w:sz w:val="20"/>
                <w:szCs w:val="20"/>
                <w:lang w:eastAsia="ru-RU"/>
              </w:rPr>
              <w:lastRenderedPageBreak/>
              <w:drawing>
                <wp:inline distT="0" distB="0" distL="0" distR="0">
                  <wp:extent cx="4282440" cy="1921510"/>
                  <wp:effectExtent l="0" t="0" r="0" b="0"/>
                  <wp:docPr id="50" name="Рисунок 50"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927582" descr="C:\Users\Вадим\Pictures\5 тысяч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2440" cy="1921510"/>
                          </a:xfrm>
                          <a:prstGeom prst="rect">
                            <a:avLst/>
                          </a:prstGeom>
                          <a:noFill/>
                          <a:ln>
                            <a:noFill/>
                          </a:ln>
                        </pic:spPr>
                      </pic:pic>
                    </a:graphicData>
                  </a:graphic>
                </wp:inline>
              </w:drawing>
            </w: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noProof/>
                <w:sz w:val="20"/>
                <w:szCs w:val="20"/>
                <w:lang w:eastAsia="ru-RU"/>
              </w:rPr>
              <w:drawing>
                <wp:inline distT="0" distB="0" distL="0" distR="0">
                  <wp:extent cx="4317365" cy="1921510"/>
                  <wp:effectExtent l="0" t="0" r="0" b="0"/>
                  <wp:docPr id="49" name="Рисунок 49"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812441" descr="C:\Users\Вадим\Pictures\5 тысяч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7365" cy="1921510"/>
                          </a:xfrm>
                          <a:prstGeom prst="rect">
                            <a:avLst/>
                          </a:prstGeom>
                          <a:noFill/>
                          <a:ln>
                            <a:noFill/>
                          </a:ln>
                        </pic:spPr>
                      </pic:pic>
                    </a:graphicData>
                  </a:graphic>
                </wp:inline>
              </w:drawing>
            </w:r>
          </w:p>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bCs/>
                <w:sz w:val="20"/>
                <w:szCs w:val="20"/>
              </w:rPr>
              <w:t xml:space="preserve">Какие суждения о данной денежной купюре являются верными? Выберите два суждения из пяти предложенных. </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1) данная купюра выпущена в оборот до 2023 г.</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 на купюре изображен памятник «Сказ об Урале»</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3) данная купюра выпущена в период президентства Д.А. Медведева</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4) купюры данного образца имели хождение ещё в период существования СССР</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5) на лицевой стороне купюры изображена стела «Европа-Азия».</w:t>
            </w:r>
          </w:p>
        </w:tc>
        <w:tc>
          <w:tcPr>
            <w:tcW w:w="2268"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b/>
                <w:sz w:val="20"/>
                <w:szCs w:val="20"/>
              </w:rPr>
              <w:lastRenderedPageBreak/>
              <w:t>ТЗ №6</w:t>
            </w:r>
            <w:r w:rsidRPr="004749DA">
              <w:rPr>
                <w:rFonts w:ascii="Times New Roman" w:hAnsi="Times New Roman"/>
                <w:sz w:val="20"/>
                <w:szCs w:val="20"/>
              </w:rPr>
              <w:t xml:space="preserve">. </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2 5</w:t>
            </w:r>
          </w:p>
          <w:p w:rsidR="006760C1" w:rsidRPr="004749DA" w:rsidRDefault="006760C1" w:rsidP="007473DE">
            <w:pPr>
              <w:spacing w:after="0" w:line="240" w:lineRule="auto"/>
              <w:ind w:right="141"/>
              <w:rPr>
                <w:rFonts w:ascii="Times New Roman" w:hAnsi="Times New Roman"/>
                <w:b/>
                <w:sz w:val="20"/>
                <w:szCs w:val="20"/>
              </w:rPr>
            </w:pPr>
          </w:p>
        </w:tc>
      </w:tr>
      <w:tr w:rsidR="006760C1" w:rsidRPr="004749DA" w:rsidTr="005C1F0B">
        <w:trPr>
          <w:trHeight w:val="1547"/>
        </w:trPr>
        <w:tc>
          <w:tcPr>
            <w:tcW w:w="1838" w:type="dxa"/>
            <w:vMerge w:val="restart"/>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ОК 4</w:t>
            </w:r>
          </w:p>
        </w:tc>
        <w:tc>
          <w:tcPr>
            <w:tcW w:w="1276" w:type="dxa"/>
            <w:vMerge w:val="restart"/>
            <w:shd w:val="clear" w:color="auto" w:fill="auto"/>
            <w:vAlign w:val="center"/>
          </w:tcPr>
          <w:p w:rsidR="006760C1" w:rsidRPr="004749DA" w:rsidRDefault="005C1F0B"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c>
          <w:tcPr>
            <w:tcW w:w="10064" w:type="dxa"/>
            <w:shd w:val="clear" w:color="auto" w:fill="auto"/>
          </w:tcPr>
          <w:p w:rsidR="006760C1" w:rsidRPr="004749DA" w:rsidRDefault="006760C1" w:rsidP="007473DE">
            <w:pPr>
              <w:spacing w:after="0" w:line="240" w:lineRule="auto"/>
              <w:ind w:right="141"/>
              <w:rPr>
                <w:rFonts w:ascii="Times New Roman" w:hAnsi="Times New Roman"/>
                <w:b/>
                <w:bCs/>
                <w:sz w:val="20"/>
                <w:szCs w:val="20"/>
              </w:rPr>
            </w:pPr>
            <w:r w:rsidRPr="004749DA">
              <w:rPr>
                <w:rFonts w:ascii="Times New Roman" w:hAnsi="Times New Roman"/>
                <w:b/>
                <w:sz w:val="20"/>
                <w:szCs w:val="20"/>
              </w:rPr>
              <w:t>ТЗ №7</w:t>
            </w:r>
            <w:r w:rsidRPr="004749DA">
              <w:rPr>
                <w:rFonts w:ascii="Times New Roman" w:hAnsi="Times New Roman"/>
                <w:sz w:val="20"/>
                <w:szCs w:val="20"/>
              </w:rPr>
              <w:t xml:space="preserve">. </w:t>
            </w:r>
            <w:r w:rsidRPr="004749DA">
              <w:rPr>
                <w:rFonts w:ascii="Times New Roman" w:hAnsi="Times New Roman"/>
                <w:b/>
                <w:bCs/>
                <w:sz w:val="20"/>
                <w:szCs w:val="20"/>
              </w:rPr>
              <w:t>«Северный поток» это… Выберите правильный вариант ответа</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1) направление торговли РФ с Западом</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2) название армейской операции НАТО</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3) новое название Северного сияния</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4) газопровод, напрямую транспортирующий газ из РФ в Западную</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Европу через Германию минуя Украину</w:t>
            </w:r>
          </w:p>
        </w:tc>
        <w:tc>
          <w:tcPr>
            <w:tcW w:w="2268"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b/>
                <w:sz w:val="20"/>
                <w:szCs w:val="20"/>
              </w:rPr>
              <w:t>ТЗ №7</w:t>
            </w:r>
            <w:r w:rsidRPr="004749DA">
              <w:rPr>
                <w:rFonts w:ascii="Times New Roman" w:hAnsi="Times New Roman"/>
                <w:sz w:val="20"/>
                <w:szCs w:val="20"/>
              </w:rPr>
              <w:t>.</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 xml:space="preserve">4 </w:t>
            </w: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tc>
      </w:tr>
      <w:tr w:rsidR="006760C1" w:rsidRPr="004749DA" w:rsidTr="005C1F0B">
        <w:trPr>
          <w:trHeight w:val="1976"/>
        </w:trPr>
        <w:tc>
          <w:tcPr>
            <w:tcW w:w="1838" w:type="dxa"/>
            <w:vMerge/>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p>
        </w:tc>
        <w:tc>
          <w:tcPr>
            <w:tcW w:w="1276" w:type="dxa"/>
            <w:vMerge/>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p>
        </w:tc>
        <w:tc>
          <w:tcPr>
            <w:tcW w:w="10064" w:type="dxa"/>
            <w:shd w:val="clear" w:color="auto" w:fill="auto"/>
          </w:tcPr>
          <w:p w:rsidR="006760C1" w:rsidRPr="004749DA" w:rsidRDefault="006760C1" w:rsidP="007473DE">
            <w:pPr>
              <w:spacing w:after="0" w:line="240" w:lineRule="auto"/>
              <w:ind w:right="141"/>
              <w:rPr>
                <w:rFonts w:ascii="Times New Roman" w:hAnsi="Times New Roman"/>
                <w:b/>
                <w:bCs/>
                <w:sz w:val="20"/>
                <w:szCs w:val="20"/>
              </w:rPr>
            </w:pPr>
            <w:r w:rsidRPr="004749DA">
              <w:rPr>
                <w:rFonts w:ascii="Times New Roman" w:hAnsi="Times New Roman"/>
                <w:b/>
                <w:sz w:val="20"/>
                <w:szCs w:val="20"/>
              </w:rPr>
              <w:t>ТЗ №8</w:t>
            </w:r>
            <w:r w:rsidRPr="004749DA">
              <w:rPr>
                <w:rFonts w:ascii="Times New Roman" w:hAnsi="Times New Roman"/>
                <w:sz w:val="20"/>
                <w:szCs w:val="20"/>
              </w:rPr>
              <w:t xml:space="preserve">. </w:t>
            </w:r>
            <w:r w:rsidRPr="004749DA">
              <w:rPr>
                <w:rFonts w:ascii="Times New Roman" w:hAnsi="Times New Roman"/>
                <w:b/>
                <w:bCs/>
                <w:sz w:val="20"/>
                <w:szCs w:val="20"/>
              </w:rPr>
              <w:t>Какие три характерные черты социально-экономического развития России относятся к 1994—1998 гг. Соответствующие цифры запишите в ответ.</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 xml:space="preserve">1) рост преступности и криминализация экономики </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 xml:space="preserve">2) возврат к командно-административной системе руководства экономикой </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 xml:space="preserve">3) рост внутреннего и внешнего долга РФ </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 xml:space="preserve">4) уменьшение внутренних и внешних долгов страны </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 xml:space="preserve">5) выход России на одно из первых мест в мире по уровню потребления </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6) массовый уход от уплаты налогов, перевод капиталов за границу</w:t>
            </w:r>
          </w:p>
        </w:tc>
        <w:tc>
          <w:tcPr>
            <w:tcW w:w="2268"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b/>
                <w:sz w:val="20"/>
                <w:szCs w:val="20"/>
              </w:rPr>
              <w:t>ТЗ №8</w:t>
            </w:r>
            <w:r w:rsidRPr="004749DA">
              <w:rPr>
                <w:rFonts w:ascii="Times New Roman" w:hAnsi="Times New Roman"/>
                <w:sz w:val="20"/>
                <w:szCs w:val="20"/>
              </w:rPr>
              <w:t>.</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 xml:space="preserve">1 6 </w:t>
            </w: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rPr>
                <w:rFonts w:ascii="Times New Roman" w:hAnsi="Times New Roman"/>
                <w:sz w:val="20"/>
                <w:szCs w:val="20"/>
              </w:rPr>
            </w:pPr>
          </w:p>
        </w:tc>
      </w:tr>
      <w:tr w:rsidR="006760C1" w:rsidRPr="004749DA" w:rsidTr="005C1F0B">
        <w:tc>
          <w:tcPr>
            <w:tcW w:w="1838" w:type="dxa"/>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ОК 5</w:t>
            </w:r>
          </w:p>
        </w:tc>
        <w:tc>
          <w:tcPr>
            <w:tcW w:w="1276" w:type="dxa"/>
            <w:shd w:val="clear" w:color="auto" w:fill="auto"/>
            <w:vAlign w:val="center"/>
          </w:tcPr>
          <w:p w:rsidR="006760C1" w:rsidRPr="004749DA" w:rsidRDefault="005C1F0B"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c>
          <w:tcPr>
            <w:tcW w:w="10064" w:type="dxa"/>
            <w:shd w:val="clear" w:color="auto" w:fill="auto"/>
          </w:tcPr>
          <w:p w:rsidR="006760C1" w:rsidRPr="004749DA" w:rsidRDefault="006760C1" w:rsidP="007473DE">
            <w:pPr>
              <w:spacing w:after="0" w:line="240" w:lineRule="auto"/>
              <w:ind w:right="141"/>
              <w:jc w:val="both"/>
              <w:rPr>
                <w:rFonts w:ascii="Times New Roman" w:hAnsi="Times New Roman"/>
                <w:b/>
                <w:sz w:val="20"/>
                <w:szCs w:val="20"/>
              </w:rPr>
            </w:pPr>
            <w:r w:rsidRPr="004749DA">
              <w:rPr>
                <w:rFonts w:ascii="Times New Roman" w:hAnsi="Times New Roman"/>
                <w:b/>
                <w:sz w:val="20"/>
                <w:szCs w:val="20"/>
              </w:rPr>
              <w:t>ТЗ №9. 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6760C1" w:rsidRPr="004749DA" w:rsidTr="00616E31">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6760C1" w:rsidRPr="004749DA" w:rsidTr="00616E31">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 Инакомыслящий человек, не разделяющий господствующую идеологию.</w:t>
                  </w:r>
                </w:p>
              </w:tc>
            </w:tr>
            <w:tr w:rsidR="006760C1" w:rsidRPr="004749DA" w:rsidTr="00616E31">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3) Процесс перехода от традиционного общества к индустриальному.</w:t>
                  </w:r>
                </w:p>
              </w:tc>
            </w:tr>
            <w:tr w:rsidR="006760C1" w:rsidRPr="004749DA" w:rsidTr="00616E31">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4) Группа членов какой-либо партии или движения в парламенте.</w:t>
                  </w:r>
                </w:p>
              </w:tc>
            </w:tr>
            <w:tr w:rsidR="006760C1" w:rsidRPr="004749DA" w:rsidTr="00616E31">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5) Установленный государством обязательный платеж, взимаемый с крестьянских хозяйств.</w:t>
                  </w:r>
                </w:p>
              </w:tc>
            </w:tr>
          </w:tbl>
          <w:p w:rsidR="006760C1" w:rsidRPr="004749DA" w:rsidRDefault="006760C1" w:rsidP="007473D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1083"/>
              <w:gridCol w:w="1083"/>
              <w:gridCol w:w="1083"/>
              <w:gridCol w:w="1083"/>
            </w:tblGrid>
            <w:tr w:rsidR="006760C1" w:rsidRPr="004749DA" w:rsidTr="00616E31">
              <w:trPr>
                <w:trHeight w:val="517"/>
              </w:trPr>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А.</w:t>
                  </w:r>
                </w:p>
              </w:tc>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Б.</w:t>
                  </w:r>
                </w:p>
              </w:tc>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В.</w:t>
                  </w:r>
                </w:p>
              </w:tc>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bCs/>
                      <w:sz w:val="20"/>
                      <w:szCs w:val="20"/>
                    </w:rPr>
                    <w:t>Г.</w:t>
                  </w:r>
                </w:p>
              </w:tc>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Д.</w:t>
                  </w:r>
                </w:p>
              </w:tc>
            </w:tr>
            <w:tr w:rsidR="006760C1" w:rsidRPr="004749DA" w:rsidTr="00616E31">
              <w:trPr>
                <w:trHeight w:val="518"/>
              </w:trPr>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760C1" w:rsidRPr="004749DA" w:rsidRDefault="006760C1" w:rsidP="007473DE">
                  <w:pPr>
                    <w:spacing w:after="0" w:line="240" w:lineRule="auto"/>
                    <w:ind w:right="141"/>
                    <w:jc w:val="both"/>
                    <w:rPr>
                      <w:rFonts w:ascii="Times New Roman" w:hAnsi="Times New Roman"/>
                      <w:bCs/>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p>
              </w:tc>
            </w:tr>
          </w:tbl>
          <w:p w:rsidR="006760C1" w:rsidRPr="004749DA" w:rsidRDefault="006760C1" w:rsidP="007473DE">
            <w:pPr>
              <w:spacing w:after="0" w:line="240" w:lineRule="auto"/>
              <w:ind w:right="141"/>
              <w:jc w:val="both"/>
              <w:rPr>
                <w:rFonts w:ascii="Times New Roman" w:hAnsi="Times New Roman"/>
                <w:sz w:val="20"/>
                <w:szCs w:val="20"/>
              </w:rPr>
            </w:pPr>
          </w:p>
        </w:tc>
        <w:tc>
          <w:tcPr>
            <w:tcW w:w="2268" w:type="dxa"/>
            <w:shd w:val="clear" w:color="auto" w:fill="auto"/>
          </w:tcPr>
          <w:p w:rsidR="006760C1" w:rsidRPr="004749DA" w:rsidRDefault="006760C1" w:rsidP="007473DE">
            <w:pPr>
              <w:spacing w:after="0" w:line="240" w:lineRule="auto"/>
              <w:ind w:right="141"/>
              <w:rPr>
                <w:rFonts w:ascii="Times New Roman" w:hAnsi="Times New Roman"/>
                <w:b/>
                <w:sz w:val="20"/>
                <w:szCs w:val="20"/>
              </w:rPr>
            </w:pPr>
            <w:r w:rsidRPr="004749DA">
              <w:rPr>
                <w:rFonts w:ascii="Times New Roman" w:hAnsi="Times New Roman"/>
                <w:b/>
                <w:sz w:val="20"/>
                <w:szCs w:val="20"/>
              </w:rPr>
              <w:t>ТЗ №9.</w:t>
            </w: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tbl>
            <w:tblPr>
              <w:tblpPr w:leftFromText="180" w:rightFromText="180" w:horzAnchor="margin" w:tblpY="-15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tblGrid>
            <w:tr w:rsidR="006760C1" w:rsidRPr="004749DA" w:rsidTr="00616E31">
              <w:tc>
                <w:tcPr>
                  <w:tcW w:w="737"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А.</w:t>
                  </w:r>
                </w:p>
              </w:tc>
              <w:tc>
                <w:tcPr>
                  <w:tcW w:w="709"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3)</w:t>
                  </w:r>
                </w:p>
              </w:tc>
            </w:tr>
            <w:tr w:rsidR="006760C1" w:rsidRPr="004749DA" w:rsidTr="00616E31">
              <w:tc>
                <w:tcPr>
                  <w:tcW w:w="737"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Б.</w:t>
                  </w:r>
                </w:p>
              </w:tc>
              <w:tc>
                <w:tcPr>
                  <w:tcW w:w="709"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1)</w:t>
                  </w:r>
                </w:p>
              </w:tc>
            </w:tr>
            <w:tr w:rsidR="006760C1" w:rsidRPr="004749DA" w:rsidTr="00616E31">
              <w:tc>
                <w:tcPr>
                  <w:tcW w:w="737"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В.</w:t>
                  </w:r>
                </w:p>
              </w:tc>
              <w:tc>
                <w:tcPr>
                  <w:tcW w:w="709"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5)</w:t>
                  </w:r>
                </w:p>
              </w:tc>
            </w:tr>
            <w:tr w:rsidR="006760C1" w:rsidRPr="004749DA" w:rsidTr="00616E31">
              <w:tc>
                <w:tcPr>
                  <w:tcW w:w="737"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Г.</w:t>
                  </w:r>
                </w:p>
              </w:tc>
              <w:tc>
                <w:tcPr>
                  <w:tcW w:w="709"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w:t>
                  </w:r>
                </w:p>
              </w:tc>
            </w:tr>
            <w:tr w:rsidR="006760C1" w:rsidRPr="004749DA" w:rsidTr="00616E31">
              <w:tc>
                <w:tcPr>
                  <w:tcW w:w="737"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Д.</w:t>
                  </w:r>
                </w:p>
              </w:tc>
              <w:tc>
                <w:tcPr>
                  <w:tcW w:w="709"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4)</w:t>
                  </w:r>
                </w:p>
              </w:tc>
            </w:tr>
          </w:tbl>
          <w:p w:rsidR="006760C1" w:rsidRPr="004749DA" w:rsidRDefault="006760C1" w:rsidP="007473DE">
            <w:pPr>
              <w:spacing w:after="0" w:line="240" w:lineRule="auto"/>
              <w:ind w:right="141"/>
              <w:rPr>
                <w:rFonts w:ascii="Times New Roman" w:hAnsi="Times New Roman"/>
                <w:sz w:val="20"/>
                <w:szCs w:val="20"/>
              </w:rPr>
            </w:pPr>
          </w:p>
        </w:tc>
      </w:tr>
      <w:tr w:rsidR="006760C1" w:rsidRPr="004749DA" w:rsidTr="005C1F0B">
        <w:tc>
          <w:tcPr>
            <w:tcW w:w="1838" w:type="dxa"/>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ОК 6</w:t>
            </w:r>
          </w:p>
        </w:tc>
        <w:tc>
          <w:tcPr>
            <w:tcW w:w="1276" w:type="dxa"/>
            <w:shd w:val="clear" w:color="auto" w:fill="auto"/>
            <w:vAlign w:val="center"/>
          </w:tcPr>
          <w:p w:rsidR="006760C1" w:rsidRPr="004749DA" w:rsidRDefault="005C1F0B"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c>
          <w:tcPr>
            <w:tcW w:w="10064" w:type="dxa"/>
            <w:shd w:val="clear" w:color="auto" w:fill="auto"/>
          </w:tcPr>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sz w:val="20"/>
                <w:szCs w:val="20"/>
              </w:rPr>
              <w:t>ТЗ №10.</w:t>
            </w:r>
            <w:r w:rsidRPr="004749DA">
              <w:rPr>
                <w:rFonts w:ascii="Times New Roman" w:hAnsi="Times New Roman"/>
                <w:b/>
                <w:bCs/>
                <w:sz w:val="20"/>
                <w:szCs w:val="20"/>
              </w:rPr>
              <w:t>Прочитайте данный отрывок и выберите из предложенных название субъекта Российской Федерации, пропущенное в тексте. Выберите правильный вариант ответа</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1) Казахстан</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 Кыргызстан</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3) Таджикистан</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4) Татарстан</w:t>
            </w: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sz w:val="20"/>
                <w:szCs w:val="20"/>
              </w:rPr>
              <w:t xml:space="preserve">ТЗ №11. </w:t>
            </w:r>
            <w:r w:rsidRPr="004749DA">
              <w:rPr>
                <w:rFonts w:ascii="Times New Roman" w:hAnsi="Times New Roman"/>
                <w:b/>
                <w:bCs/>
                <w:sz w:val="20"/>
                <w:szCs w:val="20"/>
              </w:rPr>
              <w:t>Установите соответствие между деятелями науки и культуры 1990-х гг. и их определением: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6760C1" w:rsidRPr="004749DA" w:rsidTr="00616E31">
              <w:trPr>
                <w:trHeight w:val="593"/>
              </w:trPr>
              <w:tc>
                <w:tcPr>
                  <w:tcW w:w="1583" w:type="dxa"/>
                  <w:tcBorders>
                    <w:top w:val="single" w:sz="4" w:space="0" w:color="auto"/>
                    <w:left w:val="single" w:sz="4" w:space="0" w:color="auto"/>
                    <w:bottom w:val="single" w:sz="4" w:space="0" w:color="auto"/>
                    <w:right w:val="single" w:sz="4" w:space="0" w:color="auto"/>
                  </w:tcBorders>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А. Д.С. Лихачёв</w:t>
                  </w:r>
                </w:p>
              </w:tc>
              <w:tc>
                <w:tcPr>
                  <w:tcW w:w="7659" w:type="dxa"/>
                  <w:tcBorders>
                    <w:top w:val="single" w:sz="4" w:space="0" w:color="auto"/>
                    <w:left w:val="single" w:sz="4" w:space="0" w:color="auto"/>
                    <w:bottom w:val="single" w:sz="4" w:space="0" w:color="auto"/>
                    <w:right w:val="single" w:sz="4" w:space="0" w:color="auto"/>
                  </w:tcBorders>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1). Советский и российский композитор, представитель музыкального авангарда, автор музыки к балетам "Жёлтый звук", "Пер Гюнт"</w:t>
                  </w:r>
                </w:p>
              </w:tc>
            </w:tr>
            <w:tr w:rsidR="006760C1" w:rsidRPr="004749DA" w:rsidTr="00616E31">
              <w:tc>
                <w:tcPr>
                  <w:tcW w:w="1583" w:type="dxa"/>
                  <w:tcBorders>
                    <w:top w:val="single" w:sz="4" w:space="0" w:color="auto"/>
                    <w:left w:val="single" w:sz="4" w:space="0" w:color="auto"/>
                    <w:bottom w:val="single" w:sz="4" w:space="0" w:color="auto"/>
                    <w:right w:val="single" w:sz="4" w:space="0" w:color="auto"/>
                  </w:tcBorders>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Б. В. Листьев</w:t>
                  </w:r>
                </w:p>
              </w:tc>
              <w:tc>
                <w:tcPr>
                  <w:tcW w:w="7659" w:type="dxa"/>
                  <w:tcBorders>
                    <w:top w:val="single" w:sz="4" w:space="0" w:color="auto"/>
                    <w:left w:val="single" w:sz="4" w:space="0" w:color="auto"/>
                    <w:bottom w:val="single" w:sz="4" w:space="0" w:color="auto"/>
                    <w:right w:val="single" w:sz="4" w:space="0" w:color="auto"/>
                  </w:tcBorders>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 Советский рок-музыкант, основатель и лидер рок-группы «Кино»</w:t>
                  </w:r>
                </w:p>
              </w:tc>
            </w:tr>
            <w:tr w:rsidR="006760C1" w:rsidRPr="004749DA" w:rsidTr="00616E31">
              <w:tc>
                <w:tcPr>
                  <w:tcW w:w="1583" w:type="dxa"/>
                  <w:tcBorders>
                    <w:top w:val="single" w:sz="4" w:space="0" w:color="auto"/>
                    <w:left w:val="single" w:sz="4" w:space="0" w:color="auto"/>
                    <w:bottom w:val="single" w:sz="4" w:space="0" w:color="auto"/>
                    <w:right w:val="single" w:sz="4" w:space="0" w:color="auto"/>
                  </w:tcBorders>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В. А. Шнитке</w:t>
                  </w:r>
                </w:p>
              </w:tc>
              <w:tc>
                <w:tcPr>
                  <w:tcW w:w="7659" w:type="dxa"/>
                  <w:tcBorders>
                    <w:top w:val="single" w:sz="4" w:space="0" w:color="auto"/>
                    <w:left w:val="single" w:sz="4" w:space="0" w:color="auto"/>
                    <w:bottom w:val="single" w:sz="4" w:space="0" w:color="auto"/>
                    <w:right w:val="single" w:sz="4" w:space="0" w:color="auto"/>
                  </w:tcBorders>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3). Историк, филолог; написал труды по истории древнерусской литера туры и </w:t>
                  </w:r>
                  <w:r w:rsidRPr="004749DA">
                    <w:rPr>
                      <w:rFonts w:ascii="Times New Roman" w:hAnsi="Times New Roman"/>
                      <w:sz w:val="20"/>
                      <w:szCs w:val="20"/>
                    </w:rPr>
                    <w:lastRenderedPageBreak/>
                    <w:t>культуры; занимался просветительской деятельностью</w:t>
                  </w:r>
                </w:p>
              </w:tc>
            </w:tr>
            <w:tr w:rsidR="006760C1" w:rsidRPr="004749DA" w:rsidTr="00616E31">
              <w:tc>
                <w:tcPr>
                  <w:tcW w:w="1583" w:type="dxa"/>
                  <w:tcBorders>
                    <w:top w:val="single" w:sz="4" w:space="0" w:color="auto"/>
                    <w:left w:val="single" w:sz="4" w:space="0" w:color="auto"/>
                    <w:bottom w:val="single" w:sz="4" w:space="0" w:color="auto"/>
                    <w:right w:val="single" w:sz="4" w:space="0" w:color="auto"/>
                  </w:tcBorders>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lastRenderedPageBreak/>
                    <w:t xml:space="preserve">Г. В Цой </w:t>
                  </w:r>
                </w:p>
              </w:tc>
              <w:tc>
                <w:tcPr>
                  <w:tcW w:w="7659" w:type="dxa"/>
                  <w:tcBorders>
                    <w:top w:val="single" w:sz="4" w:space="0" w:color="auto"/>
                    <w:left w:val="single" w:sz="4" w:space="0" w:color="auto"/>
                    <w:bottom w:val="single" w:sz="4" w:space="0" w:color="auto"/>
                    <w:right w:val="single" w:sz="4" w:space="0" w:color="auto"/>
                  </w:tcBorders>
                  <w:hideMark/>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4). Советский и российский телеведущий и тележурналист, один из основателей телекомпании ВИД</w:t>
                  </w:r>
                </w:p>
              </w:tc>
            </w:tr>
          </w:tbl>
          <w:p w:rsidR="006760C1" w:rsidRPr="004749DA" w:rsidRDefault="006760C1" w:rsidP="007473D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1701"/>
              <w:gridCol w:w="1701"/>
              <w:gridCol w:w="2551"/>
            </w:tblGrid>
            <w:tr w:rsidR="006760C1" w:rsidRPr="004749DA" w:rsidTr="00616E31">
              <w:tc>
                <w:tcPr>
                  <w:tcW w:w="1304"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А.</w:t>
                  </w:r>
                </w:p>
              </w:tc>
              <w:tc>
                <w:tcPr>
                  <w:tcW w:w="1701"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Б.</w:t>
                  </w:r>
                </w:p>
              </w:tc>
              <w:tc>
                <w:tcPr>
                  <w:tcW w:w="1701"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В.</w:t>
                  </w:r>
                </w:p>
              </w:tc>
              <w:tc>
                <w:tcPr>
                  <w:tcW w:w="2551"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Г</w:t>
                  </w:r>
                </w:p>
              </w:tc>
            </w:tr>
            <w:tr w:rsidR="006760C1" w:rsidRPr="004749DA" w:rsidTr="00616E31">
              <w:tc>
                <w:tcPr>
                  <w:tcW w:w="1304"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p>
              </w:tc>
              <w:tc>
                <w:tcPr>
                  <w:tcW w:w="1701"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p>
              </w:tc>
              <w:tc>
                <w:tcPr>
                  <w:tcW w:w="1701"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p>
              </w:tc>
              <w:tc>
                <w:tcPr>
                  <w:tcW w:w="2551"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p>
              </w:tc>
            </w:tr>
          </w:tbl>
          <w:p w:rsidR="006760C1" w:rsidRPr="004749DA" w:rsidRDefault="006760C1" w:rsidP="007473DE">
            <w:pPr>
              <w:spacing w:after="0" w:line="240" w:lineRule="auto"/>
              <w:ind w:right="141"/>
              <w:jc w:val="both"/>
              <w:rPr>
                <w:rFonts w:ascii="Times New Roman" w:hAnsi="Times New Roman"/>
                <w:sz w:val="20"/>
                <w:szCs w:val="20"/>
              </w:rPr>
            </w:pPr>
          </w:p>
        </w:tc>
        <w:tc>
          <w:tcPr>
            <w:tcW w:w="2268"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b/>
                <w:sz w:val="20"/>
                <w:szCs w:val="20"/>
              </w:rPr>
              <w:lastRenderedPageBreak/>
              <w:t>ТЗ №10.</w:t>
            </w:r>
            <w:r w:rsidRPr="004749DA">
              <w:rPr>
                <w:rFonts w:ascii="Times New Roman" w:hAnsi="Times New Roman"/>
                <w:sz w:val="20"/>
                <w:szCs w:val="20"/>
              </w:rPr>
              <w:t>.</w:t>
            </w: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 xml:space="preserve">4 </w:t>
            </w: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p>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b/>
                <w:sz w:val="20"/>
                <w:szCs w:val="20"/>
              </w:rPr>
              <w:t>ТЗ №11.</w:t>
            </w:r>
          </w:p>
          <w:p w:rsidR="006760C1" w:rsidRPr="004749DA" w:rsidRDefault="006760C1" w:rsidP="007473DE">
            <w:pPr>
              <w:spacing w:after="0" w:line="240" w:lineRule="auto"/>
              <w:ind w:right="141"/>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851"/>
            </w:tblGrid>
            <w:tr w:rsidR="006760C1" w:rsidRPr="004749DA" w:rsidTr="00616E31">
              <w:tc>
                <w:tcPr>
                  <w:tcW w:w="737"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А.</w:t>
                  </w:r>
                </w:p>
              </w:tc>
              <w:tc>
                <w:tcPr>
                  <w:tcW w:w="851"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3)</w:t>
                  </w:r>
                </w:p>
              </w:tc>
            </w:tr>
            <w:tr w:rsidR="006760C1" w:rsidRPr="004749DA" w:rsidTr="00616E31">
              <w:tc>
                <w:tcPr>
                  <w:tcW w:w="737"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Б.</w:t>
                  </w:r>
                </w:p>
              </w:tc>
              <w:tc>
                <w:tcPr>
                  <w:tcW w:w="851"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4)</w:t>
                  </w:r>
                </w:p>
              </w:tc>
            </w:tr>
            <w:tr w:rsidR="006760C1" w:rsidRPr="004749DA" w:rsidTr="00616E31">
              <w:tc>
                <w:tcPr>
                  <w:tcW w:w="737"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В.</w:t>
                  </w:r>
                </w:p>
              </w:tc>
              <w:tc>
                <w:tcPr>
                  <w:tcW w:w="851"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1)</w:t>
                  </w:r>
                </w:p>
              </w:tc>
            </w:tr>
            <w:tr w:rsidR="006760C1" w:rsidRPr="004749DA" w:rsidTr="00616E31">
              <w:tc>
                <w:tcPr>
                  <w:tcW w:w="737"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Г.</w:t>
                  </w:r>
                </w:p>
              </w:tc>
              <w:tc>
                <w:tcPr>
                  <w:tcW w:w="851" w:type="dxa"/>
                  <w:shd w:val="clear" w:color="auto" w:fill="auto"/>
                </w:tcPr>
                <w:p w:rsidR="006760C1" w:rsidRPr="004749DA" w:rsidRDefault="006760C1" w:rsidP="007473DE">
                  <w:pPr>
                    <w:spacing w:after="0" w:line="240" w:lineRule="auto"/>
                    <w:ind w:right="141"/>
                    <w:rPr>
                      <w:rFonts w:ascii="Times New Roman" w:hAnsi="Times New Roman"/>
                      <w:sz w:val="20"/>
                      <w:szCs w:val="20"/>
                    </w:rPr>
                  </w:pPr>
                  <w:r w:rsidRPr="004749DA">
                    <w:rPr>
                      <w:rFonts w:ascii="Times New Roman" w:hAnsi="Times New Roman"/>
                      <w:sz w:val="20"/>
                      <w:szCs w:val="20"/>
                    </w:rPr>
                    <w:t>2)</w:t>
                  </w:r>
                </w:p>
              </w:tc>
            </w:tr>
          </w:tbl>
          <w:p w:rsidR="006760C1" w:rsidRPr="004749DA" w:rsidRDefault="006760C1" w:rsidP="007473DE">
            <w:pPr>
              <w:spacing w:after="0" w:line="240" w:lineRule="auto"/>
              <w:ind w:right="141"/>
              <w:rPr>
                <w:rFonts w:ascii="Times New Roman" w:hAnsi="Times New Roman"/>
                <w:sz w:val="20"/>
                <w:szCs w:val="20"/>
              </w:rPr>
            </w:pPr>
          </w:p>
        </w:tc>
      </w:tr>
      <w:tr w:rsidR="006760C1" w:rsidRPr="004749DA" w:rsidTr="005C1F0B">
        <w:trPr>
          <w:trHeight w:val="6252"/>
        </w:trPr>
        <w:tc>
          <w:tcPr>
            <w:tcW w:w="1838" w:type="dxa"/>
            <w:vMerge w:val="restart"/>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r w:rsidRPr="004749DA">
              <w:rPr>
                <w:rFonts w:ascii="Times New Roman" w:hAnsi="Times New Roman"/>
                <w:sz w:val="20"/>
                <w:szCs w:val="20"/>
              </w:rPr>
              <w:t>ОК 9</w:t>
            </w:r>
          </w:p>
        </w:tc>
        <w:tc>
          <w:tcPr>
            <w:tcW w:w="1276" w:type="dxa"/>
            <w:vMerge w:val="restart"/>
            <w:shd w:val="clear" w:color="auto" w:fill="auto"/>
            <w:vAlign w:val="center"/>
          </w:tcPr>
          <w:p w:rsidR="006760C1" w:rsidRPr="004749DA" w:rsidRDefault="005C1F0B"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c>
          <w:tcPr>
            <w:tcW w:w="10064" w:type="dxa"/>
            <w:shd w:val="clear" w:color="auto" w:fill="auto"/>
          </w:tcPr>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sz w:val="20"/>
                <w:szCs w:val="20"/>
              </w:rPr>
              <w:t>ТЗ №12.</w:t>
            </w:r>
            <w:r w:rsidRPr="004749DA">
              <w:rPr>
                <w:rFonts w:ascii="Times New Roman" w:hAnsi="Times New Roman"/>
                <w:sz w:val="20"/>
                <w:szCs w:val="20"/>
              </w:rPr>
              <w:t xml:space="preserve">. </w:t>
            </w:r>
            <w:r w:rsidRPr="004749DA">
              <w:rPr>
                <w:rFonts w:ascii="Times New Roman" w:hAnsi="Times New Roman"/>
                <w:b/>
                <w:bCs/>
                <w:sz w:val="20"/>
                <w:szCs w:val="20"/>
              </w:rPr>
              <w:t>Рассмотрите изображение и выполните задание</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noProof/>
                <w:sz w:val="20"/>
                <w:szCs w:val="20"/>
                <w:lang w:eastAsia="ru-RU"/>
              </w:rPr>
              <w:drawing>
                <wp:inline distT="0" distB="0" distL="0" distR="0">
                  <wp:extent cx="2893695" cy="1701165"/>
                  <wp:effectExtent l="0" t="0" r="0" b="0"/>
                  <wp:docPr id="48" name="Рисунок 4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3695" cy="1701165"/>
                          </a:xfrm>
                          <a:prstGeom prst="rect">
                            <a:avLst/>
                          </a:prstGeom>
                          <a:noFill/>
                          <a:ln>
                            <a:noFill/>
                          </a:ln>
                        </pic:spPr>
                      </pic:pic>
                    </a:graphicData>
                  </a:graphic>
                </wp:inline>
              </w:drawing>
            </w:r>
          </w:p>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bCs/>
                <w:sz w:val="20"/>
                <w:szCs w:val="20"/>
              </w:rPr>
              <w:t xml:space="preserve">Какие суждения, относящиеся к данному изображению, являются верными. Выберите два суждения из пяти предложенных. </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1) референдум, которому посвящён данный плакат, проходил в 2013 г.</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3) все бюллетени, поданные в ходе данного референдума, были признаны действительными</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6760C1" w:rsidRPr="004749DA" w:rsidRDefault="006760C1" w:rsidP="007473DE">
            <w:pPr>
              <w:tabs>
                <w:tab w:val="left" w:pos="5535"/>
              </w:tabs>
              <w:spacing w:after="0" w:line="240" w:lineRule="auto"/>
              <w:rPr>
                <w:rFonts w:ascii="Times New Roman" w:hAnsi="Times New Roman"/>
                <w:sz w:val="20"/>
                <w:szCs w:val="20"/>
                <w:lang w:eastAsia="ru-RU"/>
              </w:rPr>
            </w:pPr>
          </w:p>
        </w:tc>
        <w:tc>
          <w:tcPr>
            <w:tcW w:w="2268"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b/>
                <w:sz w:val="20"/>
                <w:szCs w:val="20"/>
              </w:rPr>
              <w:t>ТЗ №12.</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2 </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4 </w:t>
            </w: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4749DA" w:rsidRDefault="006760C1" w:rsidP="007473DE">
            <w:pPr>
              <w:spacing w:after="0" w:line="240" w:lineRule="auto"/>
              <w:ind w:right="141"/>
              <w:jc w:val="both"/>
              <w:rPr>
                <w:rFonts w:ascii="Times New Roman" w:hAnsi="Times New Roman"/>
                <w:sz w:val="20"/>
                <w:szCs w:val="20"/>
              </w:rPr>
            </w:pPr>
          </w:p>
          <w:p w:rsidR="006760C1" w:rsidRPr="00306188" w:rsidRDefault="006760C1" w:rsidP="007473DE">
            <w:pPr>
              <w:spacing w:after="0"/>
              <w:rPr>
                <w:rFonts w:ascii="Times New Roman" w:hAnsi="Times New Roman"/>
                <w:sz w:val="20"/>
                <w:szCs w:val="20"/>
              </w:rPr>
            </w:pPr>
          </w:p>
        </w:tc>
      </w:tr>
      <w:tr w:rsidR="006760C1" w:rsidRPr="004749DA" w:rsidTr="005C1F0B">
        <w:trPr>
          <w:trHeight w:val="6369"/>
        </w:trPr>
        <w:tc>
          <w:tcPr>
            <w:tcW w:w="1838" w:type="dxa"/>
            <w:vMerge/>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p>
        </w:tc>
        <w:tc>
          <w:tcPr>
            <w:tcW w:w="1276" w:type="dxa"/>
            <w:vMerge/>
            <w:shd w:val="clear" w:color="auto" w:fill="auto"/>
            <w:vAlign w:val="center"/>
          </w:tcPr>
          <w:p w:rsidR="006760C1" w:rsidRPr="004749DA" w:rsidRDefault="006760C1" w:rsidP="007473DE">
            <w:pPr>
              <w:spacing w:after="0" w:line="240" w:lineRule="auto"/>
              <w:ind w:right="141"/>
              <w:jc w:val="center"/>
              <w:rPr>
                <w:rFonts w:ascii="Times New Roman" w:hAnsi="Times New Roman"/>
                <w:sz w:val="20"/>
                <w:szCs w:val="20"/>
              </w:rPr>
            </w:pPr>
          </w:p>
        </w:tc>
        <w:tc>
          <w:tcPr>
            <w:tcW w:w="10064" w:type="dxa"/>
            <w:shd w:val="clear" w:color="auto" w:fill="auto"/>
          </w:tcPr>
          <w:p w:rsidR="006760C1" w:rsidRPr="004749DA" w:rsidRDefault="006760C1" w:rsidP="007473DE">
            <w:pPr>
              <w:spacing w:after="0" w:line="240" w:lineRule="auto"/>
              <w:ind w:right="141"/>
              <w:jc w:val="both"/>
              <w:rPr>
                <w:rFonts w:ascii="Times New Roman" w:hAnsi="Times New Roman"/>
                <w:b/>
                <w:bCs/>
                <w:sz w:val="20"/>
                <w:szCs w:val="20"/>
              </w:rPr>
            </w:pPr>
            <w:r w:rsidRPr="004749DA">
              <w:rPr>
                <w:rFonts w:ascii="Times New Roman" w:hAnsi="Times New Roman"/>
                <w:b/>
                <w:sz w:val="20"/>
                <w:szCs w:val="20"/>
              </w:rPr>
              <w:t>ТЗ №13.</w:t>
            </w:r>
            <w:r w:rsidRPr="004749DA">
              <w:rPr>
                <w:rFonts w:ascii="Times New Roman" w:hAnsi="Times New Roman"/>
                <w:b/>
                <w:bCs/>
                <w:sz w:val="20"/>
                <w:szCs w:val="20"/>
              </w:rPr>
              <w:t>Какие два языка используют в официальном документообороте в регионе России, обозначенном на карте цифрой 5. Выберите правильный вариант ответа</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noProof/>
                <w:sz w:val="20"/>
                <w:szCs w:val="20"/>
                <w:lang w:eastAsia="ru-RU"/>
              </w:rPr>
              <w:drawing>
                <wp:inline distT="0" distB="0" distL="0" distR="0">
                  <wp:extent cx="3449320" cy="3125470"/>
                  <wp:effectExtent l="0" t="0" r="0" b="0"/>
                  <wp:docPr id="47" name="Рисунок 4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8801541" descr="C:\Users\Вадим\Pictures\Татар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9320" cy="3125470"/>
                          </a:xfrm>
                          <a:prstGeom prst="rect">
                            <a:avLst/>
                          </a:prstGeom>
                          <a:noFill/>
                          <a:ln>
                            <a:noFill/>
                          </a:ln>
                        </pic:spPr>
                      </pic:pic>
                    </a:graphicData>
                  </a:graphic>
                </wp:inline>
              </w:drawing>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1) русский и чувашский</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2.) русский и марийский</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3) русский и казахский</w:t>
            </w:r>
          </w:p>
          <w:p w:rsidR="006760C1" w:rsidRPr="004749DA" w:rsidRDefault="006760C1" w:rsidP="007473DE">
            <w:pPr>
              <w:spacing w:after="0" w:line="240" w:lineRule="auto"/>
              <w:ind w:right="141"/>
              <w:jc w:val="both"/>
              <w:rPr>
                <w:rFonts w:ascii="Times New Roman" w:hAnsi="Times New Roman"/>
                <w:b/>
                <w:sz w:val="20"/>
                <w:szCs w:val="20"/>
              </w:rPr>
            </w:pPr>
            <w:r w:rsidRPr="004749DA">
              <w:rPr>
                <w:rFonts w:ascii="Times New Roman" w:hAnsi="Times New Roman"/>
                <w:sz w:val="20"/>
                <w:szCs w:val="20"/>
              </w:rPr>
              <w:t>4) русский и татарский</w:t>
            </w:r>
          </w:p>
        </w:tc>
        <w:tc>
          <w:tcPr>
            <w:tcW w:w="2268" w:type="dxa"/>
            <w:shd w:val="clear" w:color="auto" w:fill="auto"/>
          </w:tcPr>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b/>
                <w:sz w:val="20"/>
                <w:szCs w:val="20"/>
              </w:rPr>
              <w:t>ТЗ №13.</w:t>
            </w:r>
          </w:p>
          <w:p w:rsidR="006760C1" w:rsidRPr="004749DA" w:rsidRDefault="006760C1" w:rsidP="007473DE">
            <w:pPr>
              <w:spacing w:after="0" w:line="240" w:lineRule="auto"/>
              <w:ind w:right="141"/>
              <w:jc w:val="both"/>
              <w:rPr>
                <w:rFonts w:ascii="Times New Roman" w:hAnsi="Times New Roman"/>
                <w:sz w:val="20"/>
                <w:szCs w:val="20"/>
              </w:rPr>
            </w:pPr>
            <w:r w:rsidRPr="004749DA">
              <w:rPr>
                <w:rFonts w:ascii="Times New Roman" w:hAnsi="Times New Roman"/>
                <w:sz w:val="20"/>
                <w:szCs w:val="20"/>
              </w:rPr>
              <w:t xml:space="preserve">4 </w:t>
            </w:r>
          </w:p>
          <w:p w:rsidR="006760C1" w:rsidRPr="004749DA" w:rsidRDefault="006760C1" w:rsidP="007473DE">
            <w:pPr>
              <w:spacing w:after="0" w:line="240" w:lineRule="auto"/>
              <w:ind w:right="141"/>
              <w:jc w:val="both"/>
              <w:rPr>
                <w:rFonts w:ascii="Times New Roman" w:hAnsi="Times New Roman"/>
                <w:b/>
                <w:sz w:val="20"/>
                <w:szCs w:val="20"/>
              </w:rPr>
            </w:pPr>
          </w:p>
        </w:tc>
      </w:tr>
    </w:tbl>
    <w:p w:rsidR="006760C1" w:rsidRPr="004749DA" w:rsidRDefault="006760C1" w:rsidP="007473DE">
      <w:pPr>
        <w:spacing w:after="0" w:line="240" w:lineRule="auto"/>
        <w:ind w:right="141"/>
        <w:jc w:val="both"/>
        <w:rPr>
          <w:rFonts w:ascii="Times New Roman" w:hAnsi="Times New Roman"/>
          <w:b/>
          <w:sz w:val="20"/>
          <w:szCs w:val="20"/>
        </w:rPr>
      </w:pPr>
    </w:p>
    <w:p w:rsidR="006760C1" w:rsidRDefault="006760C1" w:rsidP="007473DE">
      <w:pPr>
        <w:spacing w:after="0"/>
        <w:ind w:right="141"/>
        <w:jc w:val="center"/>
        <w:rPr>
          <w:rFonts w:ascii="Times New Roman" w:hAnsi="Times New Roman"/>
          <w:b/>
          <w:sz w:val="24"/>
          <w:szCs w:val="24"/>
        </w:rPr>
      </w:pPr>
    </w:p>
    <w:p w:rsidR="006760C1" w:rsidRDefault="006760C1" w:rsidP="007473DE">
      <w:pPr>
        <w:spacing w:after="0"/>
        <w:ind w:right="141"/>
        <w:jc w:val="center"/>
        <w:rPr>
          <w:rFonts w:ascii="Times New Roman" w:hAnsi="Times New Roman"/>
          <w:b/>
          <w:sz w:val="24"/>
          <w:szCs w:val="24"/>
        </w:rPr>
      </w:pPr>
    </w:p>
    <w:p w:rsidR="006760C1" w:rsidRDefault="006760C1" w:rsidP="007473DE">
      <w:pPr>
        <w:spacing w:after="0"/>
        <w:ind w:right="141"/>
        <w:jc w:val="center"/>
        <w:rPr>
          <w:rFonts w:ascii="Times New Roman" w:hAnsi="Times New Roman"/>
          <w:b/>
          <w:sz w:val="24"/>
          <w:szCs w:val="24"/>
        </w:rPr>
      </w:pPr>
    </w:p>
    <w:p w:rsidR="006760C1" w:rsidRDefault="006760C1" w:rsidP="007473DE">
      <w:pPr>
        <w:spacing w:after="0"/>
        <w:ind w:right="141"/>
        <w:jc w:val="center"/>
        <w:rPr>
          <w:rFonts w:ascii="Times New Roman" w:hAnsi="Times New Roman"/>
          <w:b/>
          <w:sz w:val="24"/>
          <w:szCs w:val="24"/>
        </w:rPr>
      </w:pPr>
    </w:p>
    <w:p w:rsidR="006760C1" w:rsidRDefault="006760C1" w:rsidP="007473DE">
      <w:pPr>
        <w:spacing w:after="0"/>
        <w:ind w:right="141"/>
        <w:jc w:val="center"/>
        <w:rPr>
          <w:rFonts w:ascii="Times New Roman" w:hAnsi="Times New Roman"/>
          <w:b/>
          <w:sz w:val="24"/>
          <w:szCs w:val="24"/>
        </w:rPr>
      </w:pPr>
    </w:p>
    <w:p w:rsidR="006760C1" w:rsidRDefault="006760C1" w:rsidP="007473DE">
      <w:pPr>
        <w:spacing w:after="0"/>
        <w:ind w:right="141"/>
        <w:jc w:val="center"/>
        <w:rPr>
          <w:rFonts w:ascii="Times New Roman" w:hAnsi="Times New Roman"/>
          <w:b/>
          <w:sz w:val="24"/>
          <w:szCs w:val="24"/>
        </w:rPr>
      </w:pPr>
    </w:p>
    <w:p w:rsidR="006760C1" w:rsidRDefault="006760C1" w:rsidP="007473DE">
      <w:pPr>
        <w:spacing w:after="0"/>
        <w:ind w:right="141"/>
        <w:jc w:val="center"/>
        <w:rPr>
          <w:rFonts w:ascii="Times New Roman" w:hAnsi="Times New Roman"/>
          <w:b/>
          <w:sz w:val="24"/>
          <w:szCs w:val="24"/>
        </w:rPr>
      </w:pPr>
    </w:p>
    <w:p w:rsidR="006760C1" w:rsidRDefault="006760C1" w:rsidP="007473DE">
      <w:pPr>
        <w:spacing w:after="0"/>
        <w:ind w:right="141"/>
        <w:jc w:val="center"/>
        <w:rPr>
          <w:rFonts w:ascii="Times New Roman" w:hAnsi="Times New Roman"/>
          <w:b/>
          <w:sz w:val="24"/>
          <w:szCs w:val="24"/>
        </w:rPr>
      </w:pPr>
    </w:p>
    <w:p w:rsidR="006760C1" w:rsidRDefault="006760C1" w:rsidP="007473DE">
      <w:pPr>
        <w:spacing w:after="0"/>
        <w:ind w:right="141"/>
        <w:jc w:val="center"/>
        <w:rPr>
          <w:rFonts w:ascii="Times New Roman" w:hAnsi="Times New Roman"/>
          <w:b/>
          <w:sz w:val="24"/>
          <w:szCs w:val="24"/>
        </w:rPr>
      </w:pPr>
    </w:p>
    <w:p w:rsidR="006760C1" w:rsidRDefault="006760C1" w:rsidP="007473DE">
      <w:pPr>
        <w:spacing w:after="0"/>
        <w:rPr>
          <w:rFonts w:ascii="Times New Roman" w:hAnsi="Times New Roman"/>
          <w:b/>
          <w:bCs/>
          <w:sz w:val="28"/>
          <w:szCs w:val="28"/>
        </w:rPr>
      </w:pPr>
    </w:p>
    <w:p w:rsidR="006760C1" w:rsidRDefault="006760C1" w:rsidP="007473DE">
      <w:pPr>
        <w:spacing w:after="0" w:line="240" w:lineRule="auto"/>
        <w:ind w:right="141"/>
        <w:jc w:val="center"/>
        <w:rPr>
          <w:rFonts w:ascii="Times New Roman" w:hAnsi="Times New Roman"/>
          <w:b/>
          <w:sz w:val="28"/>
          <w:szCs w:val="28"/>
        </w:rPr>
      </w:pPr>
    </w:p>
    <w:p w:rsidR="006760C1" w:rsidRPr="00EA2D23" w:rsidRDefault="006760C1" w:rsidP="007473DE">
      <w:pPr>
        <w:spacing w:after="0" w:line="240" w:lineRule="auto"/>
        <w:ind w:right="141"/>
        <w:jc w:val="center"/>
        <w:rPr>
          <w:rFonts w:ascii="Times New Roman" w:hAnsi="Times New Roman"/>
          <w:b/>
          <w:sz w:val="28"/>
          <w:szCs w:val="28"/>
        </w:rPr>
      </w:pPr>
      <w:r w:rsidRPr="00EA2D23">
        <w:rPr>
          <w:rFonts w:ascii="Times New Roman" w:hAnsi="Times New Roman"/>
          <w:b/>
          <w:sz w:val="28"/>
          <w:szCs w:val="28"/>
        </w:rPr>
        <w:t>СГ.02 Иностранный язык в профессиональной деятельности</w:t>
      </w:r>
    </w:p>
    <w:p w:rsidR="006760C1" w:rsidRPr="00EA2D23" w:rsidRDefault="006760C1" w:rsidP="007473DE">
      <w:pPr>
        <w:spacing w:after="0" w:line="240" w:lineRule="auto"/>
        <w:ind w:right="141"/>
        <w:rPr>
          <w:rFonts w:ascii="Times New Roman" w:hAnsi="Times New Roman"/>
          <w:b/>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0348"/>
        <w:gridCol w:w="2126"/>
      </w:tblGrid>
      <w:tr w:rsidR="006760C1" w:rsidRPr="00EA2D23" w:rsidTr="00616E31">
        <w:trPr>
          <w:trHeight w:val="861"/>
        </w:trPr>
        <w:tc>
          <w:tcPr>
            <w:tcW w:w="1555" w:type="dxa"/>
            <w:shd w:val="clear" w:color="auto" w:fill="auto"/>
          </w:tcPr>
          <w:p w:rsidR="006760C1" w:rsidRPr="00101628" w:rsidRDefault="006760C1" w:rsidP="007473DE">
            <w:pPr>
              <w:spacing w:after="0" w:line="240" w:lineRule="auto"/>
              <w:jc w:val="center"/>
              <w:rPr>
                <w:rFonts w:ascii="Times New Roman" w:hAnsi="Times New Roman"/>
              </w:rPr>
            </w:pPr>
            <w:r w:rsidRPr="00101628">
              <w:rPr>
                <w:rFonts w:ascii="Times New Roman" w:hAnsi="Times New Roman"/>
              </w:rPr>
              <w:t>Код компетенций</w:t>
            </w:r>
          </w:p>
        </w:tc>
        <w:tc>
          <w:tcPr>
            <w:tcW w:w="1417"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Семестр</w:t>
            </w:r>
          </w:p>
        </w:tc>
        <w:tc>
          <w:tcPr>
            <w:tcW w:w="10348" w:type="dxa"/>
            <w:shd w:val="clear" w:color="auto" w:fill="auto"/>
          </w:tcPr>
          <w:p w:rsidR="006760C1" w:rsidRPr="00101628" w:rsidRDefault="006760C1" w:rsidP="007473DE">
            <w:pPr>
              <w:tabs>
                <w:tab w:val="left" w:pos="384"/>
              </w:tabs>
              <w:spacing w:after="0" w:line="240" w:lineRule="auto"/>
              <w:ind w:right="141"/>
              <w:jc w:val="center"/>
              <w:rPr>
                <w:rFonts w:ascii="Times New Roman" w:hAnsi="Times New Roman"/>
              </w:rPr>
            </w:pPr>
            <w:r w:rsidRPr="00101628">
              <w:rPr>
                <w:rFonts w:ascii="Times New Roman" w:hAnsi="Times New Roman"/>
              </w:rPr>
              <w:t>Тестовые задания</w:t>
            </w:r>
          </w:p>
        </w:tc>
        <w:tc>
          <w:tcPr>
            <w:tcW w:w="2126"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Эталон</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2</w:t>
            </w:r>
          </w:p>
          <w:p w:rsidR="006760C1" w:rsidRPr="00101628" w:rsidRDefault="006760C1" w:rsidP="007473DE">
            <w:pPr>
              <w:spacing w:after="0" w:line="240" w:lineRule="auto"/>
              <w:ind w:right="141"/>
              <w:jc w:val="center"/>
              <w:rPr>
                <w:rFonts w:ascii="Times New Roman" w:hAnsi="Times New Roman"/>
              </w:rPr>
            </w:pPr>
          </w:p>
        </w:tc>
        <w:tc>
          <w:tcPr>
            <w:tcW w:w="1417" w:type="dxa"/>
            <w:vMerge w:val="restart"/>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1</w:t>
            </w: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1. Соотнесите города и достопримечательности</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FE1E7B" w:rsidRDefault="006760C1" w:rsidP="007473DE">
            <w:pPr>
              <w:tabs>
                <w:tab w:val="left" w:pos="384"/>
              </w:tabs>
              <w:spacing w:after="0" w:line="240" w:lineRule="auto"/>
              <w:ind w:right="141"/>
              <w:jc w:val="both"/>
              <w:rPr>
                <w:rFonts w:ascii="Times New Roman" w:hAnsi="Times New Roman"/>
                <w:lang w:val="en-US"/>
              </w:rPr>
            </w:pPr>
            <w:r w:rsidRPr="00FE1E7B">
              <w:rPr>
                <w:rFonts w:ascii="Times New Roman" w:hAnsi="Times New Roman"/>
                <w:lang w:val="en-US"/>
              </w:rPr>
              <w:t xml:space="preserve">1) </w:t>
            </w:r>
            <w:r w:rsidRPr="00101628">
              <w:rPr>
                <w:rFonts w:ascii="Times New Roman" w:hAnsi="Times New Roman"/>
                <w:lang w:val="en-US"/>
              </w:rPr>
              <w:t>Opera</w:t>
            </w:r>
            <w:r w:rsidR="009C476C" w:rsidRPr="00FE1E7B">
              <w:rPr>
                <w:rFonts w:ascii="Times New Roman" w:hAnsi="Times New Roman"/>
                <w:lang w:val="en-US"/>
              </w:rPr>
              <w:t xml:space="preserve"> </w:t>
            </w:r>
            <w:r w:rsidRPr="00101628">
              <w:rPr>
                <w:rFonts w:ascii="Times New Roman" w:hAnsi="Times New Roman"/>
                <w:lang w:val="en-US"/>
              </w:rPr>
              <w:t>House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Statue of Liberty</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Lake Burley Griffin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Madam Tussaud’s Museum</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Lincoln Memorial</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6) Parliament Hill</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7) National Museum of Scotland</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London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Washington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Canberra</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Г</w:t>
            </w:r>
            <w:r w:rsidRPr="00101628">
              <w:rPr>
                <w:rFonts w:ascii="Times New Roman" w:hAnsi="Times New Roman"/>
                <w:lang w:val="en-US"/>
              </w:rPr>
              <w:t xml:space="preserve">. Sydney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Д</w:t>
            </w:r>
            <w:r w:rsidRPr="00101628">
              <w:rPr>
                <w:rFonts w:ascii="Times New Roman" w:hAnsi="Times New Roman"/>
                <w:lang w:val="en-US"/>
              </w:rPr>
              <w:t xml:space="preserve">. Ottawa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Е</w:t>
            </w:r>
            <w:r w:rsidRPr="00101628">
              <w:rPr>
                <w:rFonts w:ascii="Times New Roman" w:hAnsi="Times New Roman"/>
                <w:lang w:val="en-US"/>
              </w:rPr>
              <w:t xml:space="preserve">. Edinburgh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Ж</w:t>
            </w:r>
            <w:r w:rsidRPr="00101628">
              <w:rPr>
                <w:rFonts w:ascii="Times New Roman" w:hAnsi="Times New Roman"/>
                <w:lang w:val="en-US"/>
              </w:rPr>
              <w:t>. New York</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2. Впишите пропущенное предлоги на английском языке.</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We learn mоrе 1) ___ different countries and their traditions, and we can communicate 2) ___ people who don’t know your native language.</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1. </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1) </w:t>
            </w:r>
            <w:r w:rsidRPr="00101628">
              <w:rPr>
                <w:rFonts w:ascii="Times New Roman" w:hAnsi="Times New Roman"/>
              </w:rPr>
              <w:t>Г</w:t>
            </w:r>
            <w:r w:rsidRPr="00101628">
              <w:rPr>
                <w:rFonts w:ascii="Times New Roman" w:hAnsi="Times New Roman"/>
                <w:lang w:val="en-US"/>
              </w:rPr>
              <w:t xml:space="preserve">. Sydney </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2) </w:t>
            </w:r>
            <w:r w:rsidRPr="00101628">
              <w:rPr>
                <w:rFonts w:ascii="Times New Roman" w:hAnsi="Times New Roman"/>
              </w:rPr>
              <w:t>Ж</w:t>
            </w:r>
            <w:r w:rsidRPr="00101628">
              <w:rPr>
                <w:rFonts w:ascii="Times New Roman" w:hAnsi="Times New Roman"/>
                <w:lang w:val="en-US"/>
              </w:rPr>
              <w:t>. New York</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3) </w:t>
            </w:r>
            <w:r w:rsidRPr="00101628">
              <w:rPr>
                <w:rFonts w:ascii="Times New Roman" w:hAnsi="Times New Roman"/>
              </w:rPr>
              <w:t>В</w:t>
            </w:r>
            <w:r w:rsidRPr="00101628">
              <w:rPr>
                <w:rFonts w:ascii="Times New Roman" w:hAnsi="Times New Roman"/>
                <w:lang w:val="en-US"/>
              </w:rPr>
              <w:t>. Canberra</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4) </w:t>
            </w:r>
            <w:r w:rsidRPr="00101628">
              <w:rPr>
                <w:rFonts w:ascii="Times New Roman" w:hAnsi="Times New Roman"/>
              </w:rPr>
              <w:t>А</w:t>
            </w:r>
            <w:r w:rsidRPr="00101628">
              <w:rPr>
                <w:rFonts w:ascii="Times New Roman" w:hAnsi="Times New Roman"/>
                <w:lang w:val="en-US"/>
              </w:rPr>
              <w:t>. London</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5) </w:t>
            </w:r>
            <w:r w:rsidRPr="00101628">
              <w:rPr>
                <w:rFonts w:ascii="Times New Roman" w:hAnsi="Times New Roman"/>
              </w:rPr>
              <w:t>Б</w:t>
            </w:r>
            <w:r w:rsidRPr="00101628">
              <w:rPr>
                <w:rFonts w:ascii="Times New Roman" w:hAnsi="Times New Roman"/>
                <w:lang w:val="en-US"/>
              </w:rPr>
              <w:t>. Washington</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6) </w:t>
            </w:r>
            <w:r w:rsidRPr="00101628">
              <w:rPr>
                <w:rFonts w:ascii="Times New Roman" w:hAnsi="Times New Roman"/>
              </w:rPr>
              <w:t>Д</w:t>
            </w:r>
            <w:r w:rsidRPr="00101628">
              <w:rPr>
                <w:rFonts w:ascii="Times New Roman" w:hAnsi="Times New Roman"/>
                <w:lang w:val="en-US"/>
              </w:rPr>
              <w:t xml:space="preserve">. Ottawa </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7) </w:t>
            </w:r>
            <w:r w:rsidRPr="00101628">
              <w:rPr>
                <w:rFonts w:ascii="Times New Roman" w:hAnsi="Times New Roman"/>
              </w:rPr>
              <w:t>Е</w:t>
            </w:r>
            <w:r w:rsidRPr="00101628">
              <w:rPr>
                <w:rFonts w:ascii="Times New Roman" w:hAnsi="Times New Roman"/>
                <w:lang w:val="en-US"/>
              </w:rPr>
              <w:t xml:space="preserve">. Edinburgh </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2.</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w:t>
            </w:r>
            <w:r w:rsidRPr="00101628">
              <w:rPr>
                <w:rFonts w:ascii="Times New Roman" w:hAnsi="Times New Roman"/>
              </w:rPr>
              <w:t xml:space="preserve"> about</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2) with</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4</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3. Найдите интернациональные слова.</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FE1E7B" w:rsidRDefault="006760C1" w:rsidP="007473DE">
            <w:pPr>
              <w:tabs>
                <w:tab w:val="left" w:pos="384"/>
              </w:tabs>
              <w:spacing w:after="0" w:line="240" w:lineRule="auto"/>
              <w:ind w:right="141"/>
              <w:jc w:val="both"/>
              <w:rPr>
                <w:rFonts w:ascii="Times New Roman" w:hAnsi="Times New Roman"/>
                <w:lang w:val="en-US"/>
              </w:rPr>
            </w:pPr>
            <w:r w:rsidRPr="00FE1E7B">
              <w:rPr>
                <w:rFonts w:ascii="Times New Roman" w:hAnsi="Times New Roman"/>
                <w:lang w:val="en-US"/>
              </w:rPr>
              <w:t xml:space="preserve">1) </w:t>
            </w:r>
            <w:r w:rsidRPr="00101628">
              <w:rPr>
                <w:rFonts w:ascii="Times New Roman" w:hAnsi="Times New Roman"/>
                <w:lang w:val="en-US"/>
              </w:rPr>
              <w:t>attention</w:t>
            </w:r>
          </w:p>
          <w:p w:rsidR="006760C1" w:rsidRPr="00FE1E7B" w:rsidRDefault="006760C1" w:rsidP="007473DE">
            <w:pPr>
              <w:tabs>
                <w:tab w:val="left" w:pos="384"/>
              </w:tabs>
              <w:spacing w:after="0" w:line="240" w:lineRule="auto"/>
              <w:ind w:right="141"/>
              <w:jc w:val="both"/>
              <w:rPr>
                <w:rFonts w:ascii="Times New Roman" w:hAnsi="Times New Roman"/>
                <w:lang w:val="en-US"/>
              </w:rPr>
            </w:pPr>
            <w:r w:rsidRPr="00FE1E7B">
              <w:rPr>
                <w:rFonts w:ascii="Times New Roman" w:hAnsi="Times New Roman"/>
                <w:lang w:val="en-US"/>
              </w:rPr>
              <w:t xml:space="preserve">2) </w:t>
            </w:r>
            <w:r w:rsidRPr="00101628">
              <w:rPr>
                <w:rFonts w:ascii="Times New Roman" w:hAnsi="Times New Roman"/>
                <w:lang w:val="en-US"/>
              </w:rPr>
              <w:t>integration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fundamental</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demand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inform</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6) improve</w:t>
            </w:r>
          </w:p>
          <w:p w:rsidR="006760C1" w:rsidRPr="00FE1E7B" w:rsidRDefault="006760C1" w:rsidP="007473DE">
            <w:pPr>
              <w:tabs>
                <w:tab w:val="left" w:pos="384"/>
              </w:tabs>
              <w:spacing w:after="0" w:line="240" w:lineRule="auto"/>
              <w:ind w:right="141"/>
              <w:jc w:val="both"/>
              <w:rPr>
                <w:rFonts w:ascii="Times New Roman" w:hAnsi="Times New Roman"/>
              </w:rPr>
            </w:pPr>
            <w:r w:rsidRPr="00FE1E7B">
              <w:rPr>
                <w:rFonts w:ascii="Times New Roman" w:hAnsi="Times New Roman"/>
              </w:rPr>
              <w:t xml:space="preserve">7) </w:t>
            </w:r>
            <w:r w:rsidRPr="00101628">
              <w:rPr>
                <w:rFonts w:ascii="Times New Roman" w:hAnsi="Times New Roman"/>
                <w:lang w:val="en-US"/>
              </w:rPr>
              <w:t>tendency</w:t>
            </w:r>
          </w:p>
          <w:p w:rsidR="006760C1" w:rsidRPr="00FE1E7B" w:rsidRDefault="006760C1" w:rsidP="007473DE">
            <w:pPr>
              <w:tabs>
                <w:tab w:val="left" w:pos="384"/>
              </w:tabs>
              <w:spacing w:after="0" w:line="240" w:lineRule="auto"/>
              <w:ind w:right="141"/>
              <w:jc w:val="both"/>
              <w:rPr>
                <w:rFonts w:ascii="Times New Roman" w:hAnsi="Times New Roman"/>
              </w:rPr>
            </w:pPr>
          </w:p>
          <w:p w:rsidR="006760C1" w:rsidRPr="00FE1E7B"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w:t>
            </w:r>
            <w:r w:rsidRPr="00FE1E7B">
              <w:rPr>
                <w:rFonts w:ascii="Times New Roman" w:hAnsi="Times New Roman"/>
              </w:rPr>
              <w:t xml:space="preserve"> 4. </w:t>
            </w:r>
            <w:r w:rsidRPr="00101628">
              <w:rPr>
                <w:rFonts w:ascii="Times New Roman" w:hAnsi="Times New Roman"/>
              </w:rPr>
              <w:t>Соедините подходящие по смыслу части предложений.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3417"/>
            </w:tblGrid>
            <w:tr w:rsidR="006760C1" w:rsidRPr="00F54472" w:rsidTr="00616E31">
              <w:tc>
                <w:tcPr>
                  <w:tcW w:w="3417"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It’s good …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It helps us …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We learn more about …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We can communicate with people …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Learning foreign languages helps us …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6) One can read different texts about … .</w:t>
                  </w:r>
                </w:p>
                <w:p w:rsidR="006760C1" w:rsidRPr="00101628" w:rsidRDefault="006760C1" w:rsidP="007473DE">
                  <w:pPr>
                    <w:tabs>
                      <w:tab w:val="left" w:pos="384"/>
                    </w:tabs>
                    <w:spacing w:after="0" w:line="240" w:lineRule="auto"/>
                    <w:ind w:right="141"/>
                    <w:jc w:val="both"/>
                    <w:rPr>
                      <w:rFonts w:ascii="Times New Roman" w:hAnsi="Times New Roman"/>
                      <w:lang w:val="en-US"/>
                    </w:rPr>
                  </w:pPr>
                </w:p>
              </w:tc>
              <w:tc>
                <w:tcPr>
                  <w:tcW w:w="3417"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different countries and their traditions.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physics, engineering, economy that tell about the latest results in these fields.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to become good specialists.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Г</w:t>
                  </w:r>
                  <w:r w:rsidRPr="00101628">
                    <w:rPr>
                      <w:rFonts w:ascii="Times New Roman" w:hAnsi="Times New Roman"/>
                      <w:lang w:val="en-US"/>
                    </w:rPr>
                    <w:t>. to learn foreign languages.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Д</w:t>
                  </w:r>
                  <w:r w:rsidRPr="00101628">
                    <w:rPr>
                      <w:rFonts w:ascii="Times New Roman" w:hAnsi="Times New Roman"/>
                      <w:lang w:val="en-US"/>
                    </w:rPr>
                    <w:t>. who don’t know your native language.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Е</w:t>
                  </w:r>
                  <w:r w:rsidRPr="00101628">
                    <w:rPr>
                      <w:rFonts w:ascii="Times New Roman" w:hAnsi="Times New Roman"/>
                      <w:lang w:val="en-US"/>
                    </w:rPr>
                    <w:t>. to explore the world.</w:t>
                  </w:r>
                </w:p>
              </w:tc>
            </w:tr>
          </w:tbl>
          <w:p w:rsidR="006760C1" w:rsidRPr="00101628" w:rsidRDefault="006760C1" w:rsidP="007473DE">
            <w:pPr>
              <w:tabs>
                <w:tab w:val="left" w:pos="384"/>
              </w:tabs>
              <w:spacing w:after="0" w:line="240" w:lineRule="auto"/>
              <w:ind w:right="141"/>
              <w:jc w:val="both"/>
              <w:rPr>
                <w:rFonts w:ascii="Times New Roman" w:hAnsi="Times New Roman"/>
                <w:lang w:val="en-US"/>
              </w:rPr>
            </w:pP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lastRenderedPageBreak/>
              <w:t>ТЗ 3.</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3) 5) 7)</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 xml:space="preserve">ТЗ 4. </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Г.</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Е.</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Д.</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6) Б.</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tc>
      </w:tr>
      <w:tr w:rsidR="006760C1" w:rsidRPr="00F54472"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lastRenderedPageBreak/>
              <w:t>ОК 5</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5. Подберите английские эквиваленты к русским словам и выражениям.</w:t>
            </w:r>
          </w:p>
          <w:p w:rsidR="006760C1" w:rsidRPr="00101628" w:rsidRDefault="006760C1" w:rsidP="007473DE">
            <w:pPr>
              <w:tabs>
                <w:tab w:val="left" w:pos="384"/>
              </w:tabs>
              <w:spacing w:after="0" w:line="240" w:lineRule="auto"/>
              <w:ind w:right="14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8"/>
              <w:gridCol w:w="3488"/>
            </w:tblGrid>
            <w:tr w:rsidR="006760C1" w:rsidRPr="00EA2D23" w:rsidTr="00616E31">
              <w:tc>
                <w:tcPr>
                  <w:tcW w:w="348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1) учебный план</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2) дополнительные предметы</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3) срок обучения.</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4) научное исследование</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5) бесплатный</w:t>
                  </w:r>
                  <w:r w:rsidRPr="00101628">
                    <w:rPr>
                      <w:rFonts w:ascii="Times New Roman" w:hAnsi="Times New Roman"/>
                    </w:rPr>
                    <w:tab/>
                  </w:r>
                </w:p>
              </w:tc>
              <w:tc>
                <w:tcPr>
                  <w:tcW w:w="348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free of charge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scientific research</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the term of studying</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Г</w:t>
                  </w:r>
                  <w:r w:rsidRPr="00101628">
                    <w:rPr>
                      <w:rFonts w:ascii="Times New Roman" w:hAnsi="Times New Roman"/>
                      <w:lang w:val="en-US"/>
                    </w:rPr>
                    <w:t>. curriculum</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Д. additional subjects</w:t>
                  </w:r>
                </w:p>
              </w:tc>
            </w:tr>
          </w:tbl>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6. Переведите следующие предложения на русский язык.</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1) Машины состоят из трех основных частей – это рабочий орган, двигатель и механизм.</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2) Основная задача двигателя - превратить одну форму энергии в другую.</w:t>
            </w:r>
          </w:p>
          <w:p w:rsidR="006760C1" w:rsidRPr="00101628" w:rsidRDefault="006760C1" w:rsidP="007473DE">
            <w:pPr>
              <w:tabs>
                <w:tab w:val="left" w:pos="384"/>
              </w:tabs>
              <w:spacing w:after="0" w:line="240" w:lineRule="auto"/>
              <w:ind w:right="141"/>
              <w:jc w:val="both"/>
              <w:rPr>
                <w:rFonts w:ascii="Times New Roman" w:hAnsi="Times New Roman"/>
              </w:rPr>
            </w:pP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5. </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1) </w:t>
            </w:r>
            <w:r w:rsidRPr="00101628">
              <w:rPr>
                <w:rFonts w:ascii="Times New Roman" w:hAnsi="Times New Roman"/>
              </w:rPr>
              <w:t>Г</w:t>
            </w:r>
            <w:r w:rsidRPr="00101628">
              <w:rPr>
                <w:rFonts w:ascii="Times New Roman" w:hAnsi="Times New Roman"/>
                <w:lang w:val="en-US"/>
              </w:rPr>
              <w:t>.</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2) </w:t>
            </w:r>
            <w:r w:rsidRPr="00101628">
              <w:rPr>
                <w:rFonts w:ascii="Times New Roman" w:hAnsi="Times New Roman"/>
              </w:rPr>
              <w:t>Д</w:t>
            </w:r>
            <w:r w:rsidRPr="00101628">
              <w:rPr>
                <w:rFonts w:ascii="Times New Roman" w:hAnsi="Times New Roman"/>
                <w:lang w:val="en-US"/>
              </w:rPr>
              <w:t>.</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3) </w:t>
            </w:r>
            <w:r w:rsidRPr="00101628">
              <w:rPr>
                <w:rFonts w:ascii="Times New Roman" w:hAnsi="Times New Roman"/>
              </w:rPr>
              <w:t>В</w:t>
            </w:r>
            <w:r w:rsidRPr="00101628">
              <w:rPr>
                <w:rFonts w:ascii="Times New Roman" w:hAnsi="Times New Roman"/>
                <w:lang w:val="en-US"/>
              </w:rPr>
              <w:t>.</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4) </w:t>
            </w:r>
            <w:r w:rsidRPr="00101628">
              <w:rPr>
                <w:rFonts w:ascii="Times New Roman" w:hAnsi="Times New Roman"/>
              </w:rPr>
              <w:t>Б</w:t>
            </w:r>
            <w:r w:rsidRPr="00101628">
              <w:rPr>
                <w:rFonts w:ascii="Times New Roman" w:hAnsi="Times New Roman"/>
                <w:lang w:val="en-US"/>
              </w:rPr>
              <w:t>.</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5) </w:t>
            </w:r>
            <w:r w:rsidRPr="00101628">
              <w:rPr>
                <w:rFonts w:ascii="Times New Roman" w:hAnsi="Times New Roman"/>
              </w:rPr>
              <w:t>А</w:t>
            </w:r>
            <w:r w:rsidRPr="00101628">
              <w:rPr>
                <w:rFonts w:ascii="Times New Roman" w:hAnsi="Times New Roman"/>
                <w:lang w:val="en-US"/>
              </w:rPr>
              <w:t>.</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6.</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 Machines consist of three main parts –working body, engine and mechanism.</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2) The main purpose of an engine is to transform one form of energy into another.</w:t>
            </w:r>
          </w:p>
        </w:tc>
      </w:tr>
      <w:tr w:rsidR="006760C1" w:rsidRPr="00F54472"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9</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ТЗ 7. Установите правильную последовательность предложения. Ответ</w:t>
            </w:r>
            <w:r w:rsidR="009C476C" w:rsidRPr="00C80B6A">
              <w:rPr>
                <w:rFonts w:ascii="Times New Roman" w:hAnsi="Times New Roman"/>
                <w:lang w:val="en-US"/>
              </w:rPr>
              <w:t xml:space="preserve"> </w:t>
            </w:r>
            <w:r w:rsidRPr="00101628">
              <w:rPr>
                <w:rFonts w:ascii="Times New Roman" w:hAnsi="Times New Roman"/>
              </w:rPr>
              <w:t>запишите</w:t>
            </w:r>
            <w:r w:rsidR="009C476C" w:rsidRPr="00C80B6A">
              <w:rPr>
                <w:rFonts w:ascii="Times New Roman" w:hAnsi="Times New Roman"/>
                <w:lang w:val="en-US"/>
              </w:rPr>
              <w:t xml:space="preserve"> </w:t>
            </w:r>
            <w:r w:rsidRPr="00101628">
              <w:rPr>
                <w:rFonts w:ascii="Times New Roman" w:hAnsi="Times New Roman"/>
              </w:rPr>
              <w:t>цифрами</w:t>
            </w:r>
            <w:r w:rsidRPr="00101628">
              <w:rPr>
                <w:rFonts w:ascii="Times New Roman" w:hAnsi="Times New Roman"/>
                <w:lang w:val="en-US"/>
              </w:rPr>
              <w:t>.</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1) in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for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lastRenderedPageBreak/>
              <w:t>3) originated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a response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the need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6) automated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7) processes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8) as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9) Japan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10) to</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11) mechatronics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12) manufacturing</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9C476C"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w:t>
            </w:r>
            <w:r w:rsidRPr="00101628">
              <w:rPr>
                <w:rFonts w:ascii="Times New Roman" w:hAnsi="Times New Roman"/>
                <w:lang w:val="en-US"/>
              </w:rPr>
              <w:t xml:space="preserve"> 8. </w:t>
            </w:r>
            <w:r w:rsidRPr="00101628">
              <w:rPr>
                <w:rFonts w:ascii="Times New Roman" w:hAnsi="Times New Roman"/>
              </w:rPr>
              <w:t>Напишите</w:t>
            </w:r>
            <w:r w:rsidR="009C476C">
              <w:rPr>
                <w:rFonts w:ascii="Times New Roman" w:hAnsi="Times New Roman"/>
              </w:rPr>
              <w:t xml:space="preserve"> </w:t>
            </w:r>
            <w:r w:rsidRPr="00101628">
              <w:rPr>
                <w:rFonts w:ascii="Times New Roman" w:hAnsi="Times New Roman"/>
              </w:rPr>
              <w:t>ответ</w:t>
            </w:r>
            <w:r w:rsidR="009C476C">
              <w:rPr>
                <w:rFonts w:ascii="Times New Roman" w:hAnsi="Times New Roman"/>
              </w:rPr>
              <w:t xml:space="preserve"> </w:t>
            </w:r>
            <w:r w:rsidRPr="00101628">
              <w:rPr>
                <w:rFonts w:ascii="Times New Roman" w:hAnsi="Times New Roman"/>
              </w:rPr>
              <w:t>на</w:t>
            </w:r>
            <w:r w:rsidR="009C476C">
              <w:rPr>
                <w:rFonts w:ascii="Times New Roman" w:hAnsi="Times New Roman"/>
              </w:rPr>
              <w:t xml:space="preserve"> </w:t>
            </w:r>
            <w:r w:rsidRPr="00101628">
              <w:rPr>
                <w:rFonts w:ascii="Times New Roman" w:hAnsi="Times New Roman"/>
              </w:rPr>
              <w:t>вопрос</w:t>
            </w:r>
            <w:r w:rsidRPr="009C476C">
              <w:rPr>
                <w:rFonts w:ascii="Times New Roman" w:hAnsi="Times New Roman"/>
              </w:rPr>
              <w:t>.</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lang w:val="en-US"/>
              </w:rPr>
              <w:t>What</w:t>
            </w:r>
            <w:r w:rsidR="009C476C">
              <w:rPr>
                <w:rFonts w:ascii="Times New Roman" w:hAnsi="Times New Roman"/>
              </w:rPr>
              <w:t xml:space="preserve"> </w:t>
            </w:r>
            <w:r w:rsidRPr="00101628">
              <w:rPr>
                <w:rFonts w:ascii="Times New Roman" w:hAnsi="Times New Roman"/>
                <w:lang w:val="en-US"/>
              </w:rPr>
              <w:t>is</w:t>
            </w:r>
            <w:r w:rsidR="009C476C">
              <w:rPr>
                <w:rFonts w:ascii="Times New Roman" w:hAnsi="Times New Roman"/>
              </w:rPr>
              <w:t xml:space="preserve"> </w:t>
            </w:r>
            <w:r w:rsidRPr="00101628">
              <w:rPr>
                <w:rFonts w:ascii="Times New Roman" w:hAnsi="Times New Roman"/>
                <w:lang w:val="en-US"/>
              </w:rPr>
              <w:t>mechatronics</w:t>
            </w:r>
            <w:r w:rsidRPr="00101628">
              <w:rPr>
                <w:rFonts w:ascii="Times New Roman" w:hAnsi="Times New Roman"/>
              </w:rPr>
              <w:t>?</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lastRenderedPageBreak/>
              <w:t>ТЗ</w:t>
            </w:r>
            <w:r w:rsidRPr="00101628">
              <w:rPr>
                <w:rFonts w:ascii="Times New Roman" w:hAnsi="Times New Roman"/>
                <w:lang w:val="en-US"/>
              </w:rPr>
              <w:t xml:space="preserve"> 7. Mechatronics originated in Japan as a response to the need for automated </w:t>
            </w:r>
            <w:r w:rsidRPr="00101628">
              <w:rPr>
                <w:rFonts w:ascii="Times New Roman" w:hAnsi="Times New Roman"/>
                <w:lang w:val="en-US"/>
              </w:rPr>
              <w:lastRenderedPageBreak/>
              <w:t>manufacturing processes.</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11) 3) 1) 9) 8) 4) 10) 5) 2) 6) 12) 7)</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8. Mechatronics is a multidisciplinary field that combines principles of mechanical, electrical, and software engineering to design and control advanced systems.</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lastRenderedPageBreak/>
              <w:t xml:space="preserve">ПК </w:t>
            </w:r>
            <w:r w:rsidR="00D522F4">
              <w:rPr>
                <w:rFonts w:ascii="Times New Roman" w:hAnsi="Times New Roman"/>
              </w:rPr>
              <w:t>2.2</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9. Найдите слова с ударением на втором слоге.</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1) development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2) operating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3) condition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4) information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5) repair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6) specify</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ТЗ 10. Напишите словосочетание, которое является синонимом к слову </w:t>
            </w:r>
            <w:r w:rsidRPr="00101628">
              <w:rPr>
                <w:rFonts w:ascii="Times New Roman" w:hAnsi="Times New Roman"/>
                <w:i/>
                <w:lang w:val="en-US"/>
              </w:rPr>
              <w:t>instruction</w:t>
            </w:r>
            <w:r w:rsidRPr="00101628">
              <w:rPr>
                <w:rFonts w:ascii="Times New Roman" w:hAnsi="Times New Roman"/>
              </w:rPr>
              <w:t>.</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 9.</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 3) 5)</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 xml:space="preserve">ТЗ 10. </w:t>
            </w:r>
            <w:r w:rsidRPr="00101628">
              <w:rPr>
                <w:rFonts w:ascii="Times New Roman" w:hAnsi="Times New Roman"/>
                <w:lang w:val="en-US"/>
              </w:rPr>
              <w:t>operating manual.</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2</w:t>
            </w:r>
          </w:p>
          <w:p w:rsidR="006760C1" w:rsidRPr="00101628" w:rsidRDefault="006760C1" w:rsidP="007473DE">
            <w:pPr>
              <w:spacing w:after="0" w:line="240" w:lineRule="auto"/>
              <w:ind w:right="141"/>
              <w:jc w:val="center"/>
              <w:rPr>
                <w:rFonts w:ascii="Times New Roman" w:hAnsi="Times New Roman"/>
              </w:rPr>
            </w:pPr>
          </w:p>
        </w:tc>
        <w:tc>
          <w:tcPr>
            <w:tcW w:w="1417" w:type="dxa"/>
            <w:vMerge w:val="restart"/>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2</w:t>
            </w: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1. Вставьте подходящее по смыслу слово.</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A career is a(n) __________ or profession that you follow for your whole life.</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2. Выберите верные утверждения, характерные для деловой корреспонденции английского языка.</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use of nonstandard English forms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infrequent use of personal pronouns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complex sentence structures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shorter sentence structures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lack of colloquial or slang terms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6) use of standard English</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7) colloquial vocabulary</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lastRenderedPageBreak/>
              <w:t xml:space="preserve">ТЗ 1. </w:t>
            </w:r>
            <w:r w:rsidRPr="00101628">
              <w:rPr>
                <w:rFonts w:ascii="Times New Roman" w:hAnsi="Times New Roman"/>
                <w:lang w:val="en-US"/>
              </w:rPr>
              <w:t>job</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2. 2) 3) 5) 6)</w:t>
            </w:r>
          </w:p>
          <w:p w:rsidR="006760C1" w:rsidRPr="00101628" w:rsidRDefault="006760C1" w:rsidP="007473DE">
            <w:pPr>
              <w:spacing w:after="0" w:line="240" w:lineRule="auto"/>
              <w:ind w:right="141"/>
              <w:jc w:val="both"/>
              <w:rPr>
                <w:rFonts w:ascii="Times New Roman" w:hAnsi="Times New Roman"/>
              </w:rPr>
            </w:pP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lastRenderedPageBreak/>
              <w:t>ОК 4</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3. Напишите ответ на электронное письмо.</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Dear Alex Dangerfield! I have to inform you that there was a fight between two workers of the factory during the last night shift. One of the workers was badly injured. I tried to call you at home, but got no reply. Could you please contact me as soon as possible?</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                                                                                                 Pete Booker (Manager)</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4. Соотнесите части предложений</w:t>
            </w:r>
          </w:p>
          <w:p w:rsidR="006760C1" w:rsidRPr="00101628" w:rsidRDefault="006760C1" w:rsidP="007473DE">
            <w:pPr>
              <w:tabs>
                <w:tab w:val="left" w:pos="384"/>
              </w:tabs>
              <w:spacing w:after="0" w:line="240" w:lineRule="auto"/>
              <w:ind w:right="14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73"/>
            </w:tblGrid>
            <w:tr w:rsidR="006760C1" w:rsidRPr="00F54472"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Vocational education in Russia began to develop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The purpose of vocational schools was…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Colleges have different specializations and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Students study to gain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Academic year is divided into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6) At the end of each term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7) A college diploma of secondary education gives an opportunity … </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xml:space="preserve">. certain skills and qualifications in a wide range of professional fields.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xml:space="preserve">. to provide students with professional knowledge and skills.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two terms.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Г</w:t>
                  </w:r>
                  <w:r w:rsidRPr="00101628">
                    <w:rPr>
                      <w:rFonts w:ascii="Times New Roman" w:hAnsi="Times New Roman"/>
                      <w:lang w:val="en-US"/>
                    </w:rPr>
                    <w:t>. students take tests and exams.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Д</w:t>
                  </w:r>
                  <w:r w:rsidRPr="00101628">
                    <w:rPr>
                      <w:rFonts w:ascii="Times New Roman" w:hAnsi="Times New Roman"/>
                      <w:lang w:val="en-US"/>
                    </w:rPr>
                    <w:t>. in the early 18th century.</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Е</w:t>
                  </w:r>
                  <w:r w:rsidRPr="00101628">
                    <w:rPr>
                      <w:rFonts w:ascii="Times New Roman" w:hAnsi="Times New Roman"/>
                      <w:lang w:val="en-US"/>
                    </w:rPr>
                    <w:t>. to enter a university.</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Ж</w:t>
                  </w:r>
                  <w:r w:rsidRPr="00101628">
                    <w:rPr>
                      <w:rFonts w:ascii="Times New Roman" w:hAnsi="Times New Roman"/>
                      <w:lang w:val="en-US"/>
                    </w:rPr>
                    <w:t>. teach students different professions.</w:t>
                  </w:r>
                </w:p>
              </w:tc>
            </w:tr>
          </w:tbl>
          <w:p w:rsidR="006760C1" w:rsidRPr="00101628" w:rsidRDefault="006760C1" w:rsidP="007473DE">
            <w:pPr>
              <w:tabs>
                <w:tab w:val="left" w:pos="384"/>
              </w:tabs>
              <w:spacing w:after="0" w:line="240" w:lineRule="auto"/>
              <w:ind w:right="141"/>
              <w:jc w:val="both"/>
              <w:rPr>
                <w:rFonts w:ascii="Times New Roman" w:hAnsi="Times New Roman"/>
                <w:lang w:val="en-US"/>
              </w:rPr>
            </w:pP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3. (Возможный вариант ответа)</w:t>
            </w:r>
          </w:p>
          <w:p w:rsidR="006760C1" w:rsidRPr="00FE1E7B"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Dear</w:t>
            </w:r>
            <w:r w:rsidR="009C476C" w:rsidRPr="00FE1E7B">
              <w:rPr>
                <w:rFonts w:ascii="Times New Roman" w:hAnsi="Times New Roman"/>
                <w:lang w:val="en-US"/>
              </w:rPr>
              <w:t xml:space="preserve"> </w:t>
            </w:r>
            <w:r w:rsidRPr="00101628">
              <w:rPr>
                <w:rFonts w:ascii="Times New Roman" w:hAnsi="Times New Roman"/>
                <w:lang w:val="en-US"/>
              </w:rPr>
              <w:t>Pete</w:t>
            </w:r>
            <w:r w:rsidR="009C476C" w:rsidRPr="00FE1E7B">
              <w:rPr>
                <w:rFonts w:ascii="Times New Roman" w:hAnsi="Times New Roman"/>
                <w:lang w:val="en-US"/>
              </w:rPr>
              <w:t xml:space="preserve"> </w:t>
            </w:r>
            <w:r w:rsidRPr="00101628">
              <w:rPr>
                <w:rFonts w:ascii="Times New Roman" w:hAnsi="Times New Roman"/>
                <w:lang w:val="en-US"/>
              </w:rPr>
              <w:t>Booker</w:t>
            </w:r>
            <w:r w:rsidRPr="00FE1E7B">
              <w:rPr>
                <w:rFonts w:ascii="Times New Roman" w:hAnsi="Times New Roman"/>
                <w:lang w:val="en-US"/>
              </w:rPr>
              <w:t>!</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I have been already informed about the fight by another manager. Now I am busy trying to find out what happened. will contact you as soon as I know all the details and we will discuss our next steps.</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4.</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 xml:space="preserve">1) Д </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 xml:space="preserve">2) Б </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Ж</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 xml:space="preserve">5) В </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6) Г</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7) Е</w:t>
            </w:r>
          </w:p>
          <w:p w:rsidR="006760C1" w:rsidRPr="00101628" w:rsidRDefault="006760C1" w:rsidP="007473DE">
            <w:pPr>
              <w:spacing w:after="0" w:line="240" w:lineRule="auto"/>
              <w:ind w:right="141"/>
              <w:jc w:val="both"/>
              <w:rPr>
                <w:rFonts w:ascii="Times New Roman" w:hAnsi="Times New Roman"/>
              </w:rPr>
            </w:pP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5</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5. Расположите элементы структуры делового письма в правильном порядке.</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signature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salutation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sender’s address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body of the letter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lastRenderedPageBreak/>
              <w:t>5) complimentary closing</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6) recipient’s address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7) date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8) sender’s name</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6. Сопоставьте виды деловых писем и их перевод на русский язык.</w:t>
            </w:r>
          </w:p>
          <w:p w:rsidR="006760C1" w:rsidRPr="00101628" w:rsidRDefault="006760C1" w:rsidP="007473DE">
            <w:pPr>
              <w:tabs>
                <w:tab w:val="left" w:pos="384"/>
              </w:tabs>
              <w:spacing w:after="0" w:line="240" w:lineRule="auto"/>
              <w:ind w:right="14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73"/>
            </w:tblGrid>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1)</w:t>
                  </w:r>
                  <w:r w:rsidRPr="00101628">
                    <w:rPr>
                      <w:rFonts w:ascii="Times New Roman" w:hAnsi="Times New Roman"/>
                      <w:lang w:val="en-US"/>
                    </w:rPr>
                    <w:t xml:space="preserve"> complaint letter</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xml:space="preserve">. </w:t>
                  </w:r>
                  <w:r w:rsidRPr="00101628">
                    <w:rPr>
                      <w:rFonts w:ascii="Times New Roman" w:hAnsi="Times New Roman"/>
                    </w:rPr>
                    <w:t>письмо-запрос</w:t>
                  </w:r>
                </w:p>
              </w:tc>
            </w:tr>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promotion letter</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xml:space="preserve">. </w:t>
                  </w:r>
                  <w:r w:rsidRPr="00101628">
                    <w:rPr>
                      <w:rFonts w:ascii="Times New Roman" w:hAnsi="Times New Roman"/>
                    </w:rPr>
                    <w:t>письмо-жалоба</w:t>
                  </w:r>
                </w:p>
              </w:tc>
            </w:tr>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apology letter</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В</w:t>
                  </w:r>
                  <w:r w:rsidRPr="00101628">
                    <w:rPr>
                      <w:rFonts w:ascii="Times New Roman" w:hAnsi="Times New Roman"/>
                      <w:lang w:val="en-US"/>
                    </w:rPr>
                    <w:t>.</w:t>
                  </w:r>
                  <w:r w:rsidRPr="00101628">
                    <w:rPr>
                      <w:rFonts w:ascii="Times New Roman" w:hAnsi="Times New Roman"/>
                    </w:rPr>
                    <w:t xml:space="preserve"> сопроводительное письмо</w:t>
                  </w:r>
                </w:p>
              </w:tc>
            </w:tr>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inquiry letter</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Г</w:t>
                  </w:r>
                  <w:r w:rsidRPr="00101628">
                    <w:rPr>
                      <w:rFonts w:ascii="Times New Roman" w:hAnsi="Times New Roman"/>
                      <w:lang w:val="en-US"/>
                    </w:rPr>
                    <w:t>. п</w:t>
                  </w:r>
                  <w:r w:rsidRPr="00101628">
                    <w:rPr>
                      <w:rFonts w:ascii="Times New Roman" w:hAnsi="Times New Roman"/>
                    </w:rPr>
                    <w:t>исьмо-извинение</w:t>
                  </w:r>
                </w:p>
              </w:tc>
            </w:tr>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request letter</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Д. письмо о повышении по службе</w:t>
                  </w:r>
                </w:p>
              </w:tc>
            </w:tr>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6) </w:t>
                  </w:r>
                  <w:r w:rsidRPr="00101628">
                    <w:rPr>
                      <w:rFonts w:ascii="Times New Roman" w:hAnsi="Times New Roman"/>
                      <w:lang w:val="en-US"/>
                    </w:rPr>
                    <w:t>cover</w:t>
                  </w:r>
                  <w:r w:rsidR="009C476C">
                    <w:rPr>
                      <w:rFonts w:ascii="Times New Roman" w:hAnsi="Times New Roman"/>
                    </w:rPr>
                    <w:t xml:space="preserve"> </w:t>
                  </w:r>
                  <w:r w:rsidRPr="00101628">
                    <w:rPr>
                      <w:rFonts w:ascii="Times New Roman" w:hAnsi="Times New Roman"/>
                      <w:lang w:val="en-US"/>
                    </w:rPr>
                    <w:t>letter</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Е. письмо-обращение</w:t>
                  </w:r>
                </w:p>
              </w:tc>
            </w:tr>
          </w:tbl>
          <w:p w:rsidR="006760C1" w:rsidRPr="00101628" w:rsidRDefault="006760C1" w:rsidP="007473DE">
            <w:pPr>
              <w:tabs>
                <w:tab w:val="left" w:pos="384"/>
              </w:tabs>
              <w:spacing w:after="0" w:line="240" w:lineRule="auto"/>
              <w:ind w:right="141"/>
              <w:jc w:val="both"/>
              <w:rPr>
                <w:rFonts w:ascii="Times New Roman" w:hAnsi="Times New Roman"/>
              </w:rPr>
            </w:pP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lastRenderedPageBreak/>
              <w:t>ТЗ 5.</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8) 3) 7) 6) 2) 4) 5) 1)</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6.</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Д</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Г</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Е</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6) В</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lastRenderedPageBreak/>
              <w:t>ОК 9</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7. Преобразуйте слово в скобках так, чтобы оно грамматически и лексически соответствовало содержанию предложения.</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We need only your (SIGN) on the form, Sir.</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8. Определите вид делового письма.</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Dear Sir / Madam</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       I am writing in response to your advertisement for public speaking courses for beginners. I am interested in applying for a course because I will have to give presentations in future as part of my job.</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      Finally, the advertisement mentions that there are discounts for group reservations. I plan to do the course with a friend of mine and wanted to know whether or not you could offer us a discount.</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      I look forward to receiving your reply.</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Yours faithfully</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 Markus Link</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apology letter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complaint letter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lastRenderedPageBreak/>
              <w:t>3) inquiry letter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4) promotion letter </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lastRenderedPageBreak/>
              <w:t>ТЗ 7.</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Signature</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8.</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 xml:space="preserve">ПК </w:t>
            </w:r>
            <w:r w:rsidR="00A1566C">
              <w:rPr>
                <w:rFonts w:ascii="Times New Roman" w:hAnsi="Times New Roman"/>
              </w:rPr>
              <w:t>2.2</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9. Соотнесите понятия с их описанием.</w:t>
            </w:r>
          </w:p>
          <w:p w:rsidR="006760C1" w:rsidRPr="00101628" w:rsidRDefault="006760C1" w:rsidP="007473DE">
            <w:pPr>
              <w:tabs>
                <w:tab w:val="left" w:pos="384"/>
              </w:tabs>
              <w:spacing w:after="0" w:line="240" w:lineRule="auto"/>
              <w:ind w:right="14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9"/>
              <w:gridCol w:w="2981"/>
            </w:tblGrid>
            <w:tr w:rsidR="006760C1" w:rsidRPr="00F54472" w:rsidTr="00616E31">
              <w:tc>
                <w:tcPr>
                  <w:tcW w:w="3999"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Who teaches at a college or university?</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Who puts out fires?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Who is in charge of a whole company?</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Who decides how the law should be applied to people, how criminals should be punished?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Whoflies a plane?</w:t>
                  </w:r>
                </w:p>
              </w:tc>
              <w:tc>
                <w:tcPr>
                  <w:tcW w:w="2981"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a managing director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a judge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xml:space="preserve">. </w:t>
                  </w:r>
                  <w:r w:rsidRPr="00101628">
                    <w:rPr>
                      <w:rFonts w:ascii="Times New Roman" w:hAnsi="Times New Roman"/>
                      <w:lang w:val="en-GB"/>
                    </w:rPr>
                    <w:t>a lecturer</w:t>
                  </w:r>
                  <w:r w:rsidRPr="00101628">
                    <w:rPr>
                      <w:rFonts w:ascii="Times New Roman" w:hAnsi="Times New Roman"/>
                      <w:lang w:val="en-US"/>
                    </w:rPr>
                    <w:tab/>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Г</w:t>
                  </w:r>
                  <w:r w:rsidRPr="00101628">
                    <w:rPr>
                      <w:rFonts w:ascii="Times New Roman" w:hAnsi="Times New Roman"/>
                      <w:lang w:val="en-US"/>
                    </w:rPr>
                    <w:t>. a pilot</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Д</w:t>
                  </w:r>
                  <w:r w:rsidRPr="00101628">
                    <w:rPr>
                      <w:rFonts w:ascii="Times New Roman" w:hAnsi="Times New Roman"/>
                      <w:lang w:val="en-US"/>
                    </w:rPr>
                    <w:t>. a fire-fighter</w:t>
                  </w:r>
                  <w:r w:rsidRPr="00101628">
                    <w:rPr>
                      <w:rFonts w:ascii="Times New Roman" w:hAnsi="Times New Roman"/>
                      <w:lang w:val="en-US"/>
                    </w:rPr>
                    <w:tab/>
                  </w:r>
                </w:p>
              </w:tc>
            </w:tr>
          </w:tbl>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w:t>
            </w:r>
            <w:r w:rsidRPr="00101628">
              <w:rPr>
                <w:rFonts w:ascii="Times New Roman" w:hAnsi="Times New Roman"/>
                <w:lang w:val="en-US"/>
              </w:rPr>
              <w:t xml:space="preserve"> 10. </w:t>
            </w:r>
            <w:r w:rsidRPr="00101628">
              <w:rPr>
                <w:rFonts w:ascii="Times New Roman" w:hAnsi="Times New Roman"/>
              </w:rPr>
              <w:t>Поставьте предложения в правильном порядке, чтобы получился связный текст.</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1) Above all, evaluate yourself.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2) Find the right career, and you will be happy and successful.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3) For most people, choosing a career isn’t easy, yet it is one of the most important decisions you will make in your life.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4) Find the wrong career, and you may be unhappy and unsuccessful.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5) Be sure you know your own interests, talents and abilities.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6) Most people have a lot of these, but at the beginning they are undeveloped and may not seem outstanding.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7) Find where your interests lie…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8) It is necessary to explore your choice of occupation from every angle, collect as much information as you can, try different kinds of work before making up your mind.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9) By concentrating on a few, or on one, you may surprise yourself, and everyone else.</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 9.</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1) </w:t>
            </w:r>
            <w:r w:rsidRPr="00101628">
              <w:rPr>
                <w:rFonts w:ascii="Times New Roman" w:hAnsi="Times New Roman"/>
              </w:rPr>
              <w:t>В</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2) </w:t>
            </w:r>
            <w:r w:rsidRPr="00101628">
              <w:rPr>
                <w:rFonts w:ascii="Times New Roman" w:hAnsi="Times New Roman"/>
              </w:rPr>
              <w:t>Д</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Г</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 10.</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3) 2) 4) 8) 1) 5) 6) 7)</w:t>
            </w:r>
          </w:p>
          <w:p w:rsidR="006760C1" w:rsidRPr="00101628" w:rsidRDefault="006760C1" w:rsidP="007473DE">
            <w:pPr>
              <w:spacing w:after="0" w:line="240" w:lineRule="auto"/>
              <w:ind w:right="141"/>
              <w:jc w:val="both"/>
              <w:rPr>
                <w:rFonts w:ascii="Times New Roman" w:hAnsi="Times New Roman"/>
              </w:rPr>
            </w:pPr>
          </w:p>
        </w:tc>
      </w:tr>
      <w:tr w:rsidR="006760C1" w:rsidRPr="00EA2D23" w:rsidTr="00616E31">
        <w:trPr>
          <w:trHeight w:val="557"/>
        </w:trPr>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2</w:t>
            </w:r>
          </w:p>
          <w:p w:rsidR="006760C1" w:rsidRPr="00101628" w:rsidRDefault="006760C1" w:rsidP="007473DE">
            <w:pPr>
              <w:spacing w:after="0" w:line="240" w:lineRule="auto"/>
              <w:ind w:right="141"/>
              <w:jc w:val="center"/>
              <w:rPr>
                <w:rFonts w:ascii="Times New Roman" w:hAnsi="Times New Roman"/>
              </w:rPr>
            </w:pPr>
          </w:p>
        </w:tc>
        <w:tc>
          <w:tcPr>
            <w:tcW w:w="1417" w:type="dxa"/>
            <w:vMerge w:val="restart"/>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3</w:t>
            </w: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1. Выберите верный вариант ответа</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FE1E7B" w:rsidRDefault="006760C1" w:rsidP="007473DE">
            <w:pPr>
              <w:tabs>
                <w:tab w:val="left" w:pos="384"/>
              </w:tabs>
              <w:spacing w:after="0" w:line="240" w:lineRule="auto"/>
              <w:ind w:right="141"/>
              <w:jc w:val="both"/>
              <w:rPr>
                <w:rFonts w:ascii="Times New Roman" w:hAnsi="Times New Roman"/>
                <w:lang w:val="en-US"/>
              </w:rPr>
            </w:pPr>
            <w:r w:rsidRPr="00FE1E7B">
              <w:rPr>
                <w:rFonts w:ascii="Times New Roman" w:hAnsi="Times New Roman"/>
                <w:lang w:val="en-US"/>
              </w:rPr>
              <w:t xml:space="preserve">1) </w:t>
            </w:r>
            <w:r w:rsidRPr="00101628">
              <w:rPr>
                <w:rFonts w:ascii="Times New Roman" w:hAnsi="Times New Roman"/>
                <w:lang w:val="en-US"/>
              </w:rPr>
              <w:t>Cheese</w:t>
            </w:r>
            <w:r w:rsidRPr="00FE1E7B">
              <w:rPr>
                <w:rFonts w:ascii="Times New Roman" w:hAnsi="Times New Roman"/>
                <w:lang w:val="en-US"/>
              </w:rPr>
              <w:t>.........</w:t>
            </w:r>
            <w:r w:rsidRPr="00101628">
              <w:rPr>
                <w:rFonts w:ascii="Times New Roman" w:hAnsi="Times New Roman"/>
                <w:lang w:val="en-US"/>
              </w:rPr>
              <w:t>from</w:t>
            </w:r>
            <w:r w:rsidR="009C476C" w:rsidRPr="00FE1E7B">
              <w:rPr>
                <w:rFonts w:ascii="Times New Roman" w:hAnsi="Times New Roman"/>
                <w:lang w:val="en-US"/>
              </w:rPr>
              <w:t xml:space="preserve"> </w:t>
            </w:r>
            <w:r w:rsidRPr="00101628">
              <w:rPr>
                <w:rFonts w:ascii="Times New Roman" w:hAnsi="Times New Roman"/>
                <w:lang w:val="en-US"/>
              </w:rPr>
              <w:t>milk</w:t>
            </w:r>
            <w:r w:rsidRPr="00FE1E7B">
              <w:rPr>
                <w:rFonts w:ascii="Times New Roman" w:hAnsi="Times New Roman"/>
                <w:lang w:val="en-US"/>
              </w:rPr>
              <w:t>.</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w:t>
            </w:r>
            <w:r w:rsidRPr="00101628">
              <w:rPr>
                <w:rFonts w:ascii="Times New Roman" w:hAnsi="Times New Roman"/>
                <w:lang w:val="en-US"/>
              </w:rPr>
              <w:tab/>
              <w:t>is made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w:t>
            </w:r>
            <w:r w:rsidRPr="00101628">
              <w:rPr>
                <w:rFonts w:ascii="Times New Roman" w:hAnsi="Times New Roman"/>
                <w:lang w:val="en-US"/>
              </w:rPr>
              <w:tab/>
              <w:t>makes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w:t>
            </w:r>
            <w:r w:rsidRPr="00101628">
              <w:rPr>
                <w:rFonts w:ascii="Times New Roman" w:hAnsi="Times New Roman"/>
                <w:lang w:val="en-US"/>
              </w:rPr>
              <w:tab/>
              <w:t>made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The letters............yesterday.</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w:t>
            </w:r>
            <w:r w:rsidRPr="00101628">
              <w:rPr>
                <w:rFonts w:ascii="Times New Roman" w:hAnsi="Times New Roman"/>
                <w:lang w:val="en-US"/>
              </w:rPr>
              <w:tab/>
              <w:t>were written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w:t>
            </w:r>
            <w:r w:rsidRPr="00101628">
              <w:rPr>
                <w:rFonts w:ascii="Times New Roman" w:hAnsi="Times New Roman"/>
                <w:lang w:val="en-US"/>
              </w:rPr>
              <w:tab/>
              <w:t>wrote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w:t>
            </w:r>
            <w:r w:rsidRPr="00101628">
              <w:rPr>
                <w:rFonts w:ascii="Times New Roman" w:hAnsi="Times New Roman"/>
                <w:lang w:val="en-US"/>
              </w:rPr>
              <w:tab/>
              <w:t>being written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My secretary ......... the mail every morning.</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w:t>
            </w:r>
            <w:r w:rsidRPr="00101628">
              <w:rPr>
                <w:rFonts w:ascii="Times New Roman" w:hAnsi="Times New Roman"/>
                <w:lang w:val="en-US"/>
              </w:rPr>
              <w:tab/>
              <w:t>opens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lastRenderedPageBreak/>
              <w:t>Б</w:t>
            </w:r>
            <w:r w:rsidRPr="00101628">
              <w:rPr>
                <w:rFonts w:ascii="Times New Roman" w:hAnsi="Times New Roman"/>
                <w:lang w:val="en-US"/>
              </w:rPr>
              <w:t>.</w:t>
            </w:r>
            <w:r w:rsidRPr="00101628">
              <w:rPr>
                <w:rFonts w:ascii="Times New Roman" w:hAnsi="Times New Roman"/>
                <w:lang w:val="en-US"/>
              </w:rPr>
              <w:tab/>
              <w:t>opened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w:t>
            </w:r>
            <w:r w:rsidRPr="00101628">
              <w:rPr>
                <w:rFonts w:ascii="Times New Roman" w:hAnsi="Times New Roman"/>
                <w:lang w:val="en-US"/>
              </w:rPr>
              <w:tab/>
              <w:t>is opened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A firefighter ............ the young girl.</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w:t>
            </w:r>
            <w:r w:rsidRPr="00101628">
              <w:rPr>
                <w:rFonts w:ascii="Times New Roman" w:hAnsi="Times New Roman"/>
                <w:lang w:val="en-US"/>
              </w:rPr>
              <w:tab/>
              <w:t>was rescued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w:t>
            </w:r>
            <w:r w:rsidRPr="00101628">
              <w:rPr>
                <w:rFonts w:ascii="Times New Roman" w:hAnsi="Times New Roman"/>
                <w:lang w:val="en-US"/>
              </w:rPr>
              <w:tab/>
              <w:t>rescue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w:t>
            </w:r>
            <w:r w:rsidRPr="00101628">
              <w:rPr>
                <w:rFonts w:ascii="Times New Roman" w:hAnsi="Times New Roman"/>
                <w:lang w:val="en-US"/>
              </w:rPr>
              <w:tab/>
              <w:t>rescued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Such long bridges......... seldom.........</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w:t>
            </w:r>
            <w:r w:rsidRPr="00101628">
              <w:rPr>
                <w:rFonts w:ascii="Times New Roman" w:hAnsi="Times New Roman"/>
                <w:lang w:val="en-US"/>
              </w:rPr>
              <w:tab/>
              <w:t>buided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w:t>
            </w:r>
            <w:r w:rsidRPr="00101628">
              <w:rPr>
                <w:rFonts w:ascii="Times New Roman" w:hAnsi="Times New Roman"/>
                <w:lang w:val="en-US"/>
              </w:rPr>
              <w:tab/>
              <w:t>are built</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w:t>
            </w:r>
            <w:r w:rsidRPr="00101628">
              <w:rPr>
                <w:rFonts w:ascii="Times New Roman" w:hAnsi="Times New Roman"/>
                <w:lang w:val="en-US"/>
              </w:rPr>
              <w:tab/>
              <w:t>are being built</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2. </w:t>
            </w:r>
            <w:r w:rsidRPr="00101628">
              <w:rPr>
                <w:rFonts w:ascii="Times New Roman" w:hAnsi="Times New Roman"/>
              </w:rPr>
              <w:t>Выберите</w:t>
            </w:r>
            <w:r w:rsidR="009C476C" w:rsidRPr="00C80B6A">
              <w:rPr>
                <w:rFonts w:ascii="Times New Roman" w:hAnsi="Times New Roman"/>
                <w:lang w:val="en-US"/>
              </w:rPr>
              <w:t xml:space="preserve"> </w:t>
            </w:r>
            <w:r w:rsidRPr="00101628">
              <w:rPr>
                <w:rFonts w:ascii="Times New Roman" w:hAnsi="Times New Roman"/>
              </w:rPr>
              <w:t>верный</w:t>
            </w:r>
            <w:r w:rsidR="009C476C" w:rsidRPr="00C80B6A">
              <w:rPr>
                <w:rFonts w:ascii="Times New Roman" w:hAnsi="Times New Roman"/>
                <w:lang w:val="en-US"/>
              </w:rPr>
              <w:t xml:space="preserve"> </w:t>
            </w:r>
            <w:r w:rsidRPr="00101628">
              <w:rPr>
                <w:rFonts w:ascii="Times New Roman" w:hAnsi="Times New Roman"/>
              </w:rPr>
              <w:t>вариант</w:t>
            </w:r>
            <w:r w:rsidR="009C476C" w:rsidRPr="00C80B6A">
              <w:rPr>
                <w:rFonts w:ascii="Times New Roman" w:hAnsi="Times New Roman"/>
                <w:lang w:val="en-US"/>
              </w:rPr>
              <w:t xml:space="preserve"> </w:t>
            </w:r>
            <w:r w:rsidRPr="00101628">
              <w:rPr>
                <w:rFonts w:ascii="Times New Roman" w:hAnsi="Times New Roman"/>
              </w:rPr>
              <w:t>ответа</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lang w:val="en-US"/>
              </w:rPr>
              <w:t>1) … you speak any foreign language?</w:t>
            </w: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rPr>
              <w:t>А</w:t>
            </w:r>
            <w:r w:rsidRPr="00101628">
              <w:rPr>
                <w:rFonts w:ascii="Times New Roman" w:hAnsi="Times New Roman"/>
                <w:bCs/>
                <w:lang w:val="en-US"/>
              </w:rPr>
              <w:t xml:space="preserve">. May   </w:t>
            </w:r>
            <w:r w:rsidRPr="00101628">
              <w:rPr>
                <w:rFonts w:ascii="Times New Roman" w:hAnsi="Times New Roman"/>
                <w:bCs/>
              </w:rPr>
              <w:t>Б</w:t>
            </w:r>
            <w:r w:rsidRPr="00101628">
              <w:rPr>
                <w:rFonts w:ascii="Times New Roman" w:hAnsi="Times New Roman"/>
                <w:bCs/>
                <w:lang w:val="en-US"/>
              </w:rPr>
              <w:t xml:space="preserve">. Might   </w:t>
            </w:r>
            <w:r w:rsidRPr="00101628">
              <w:rPr>
                <w:rFonts w:ascii="Times New Roman" w:hAnsi="Times New Roman"/>
                <w:bCs/>
              </w:rPr>
              <w:t>В</w:t>
            </w:r>
            <w:r w:rsidRPr="00101628">
              <w:rPr>
                <w:rFonts w:ascii="Times New Roman" w:hAnsi="Times New Roman"/>
                <w:bCs/>
                <w:lang w:val="en-US"/>
              </w:rPr>
              <w:t xml:space="preserve">. Will   </w:t>
            </w:r>
            <w:r w:rsidRPr="00101628">
              <w:rPr>
                <w:rFonts w:ascii="Times New Roman" w:hAnsi="Times New Roman"/>
                <w:bCs/>
              </w:rPr>
              <w:t>Г</w:t>
            </w:r>
            <w:r w:rsidRPr="00101628">
              <w:rPr>
                <w:rFonts w:ascii="Times New Roman" w:hAnsi="Times New Roman"/>
                <w:bCs/>
                <w:lang w:val="en-US"/>
              </w:rPr>
              <w:t>. Can</w:t>
            </w: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lang w:val="en-US"/>
              </w:rPr>
              <w:t>2) Jack … go to hospital yesterday.</w:t>
            </w: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rPr>
              <w:t>А</w:t>
            </w:r>
            <w:r w:rsidRPr="00101628">
              <w:rPr>
                <w:rFonts w:ascii="Times New Roman" w:hAnsi="Times New Roman"/>
                <w:bCs/>
                <w:lang w:val="en-US"/>
              </w:rPr>
              <w:t xml:space="preserve">. has to   </w:t>
            </w:r>
            <w:r w:rsidRPr="00101628">
              <w:rPr>
                <w:rFonts w:ascii="Times New Roman" w:hAnsi="Times New Roman"/>
                <w:bCs/>
              </w:rPr>
              <w:t>Б</w:t>
            </w:r>
            <w:r w:rsidRPr="00101628">
              <w:rPr>
                <w:rFonts w:ascii="Times New Roman" w:hAnsi="Times New Roman"/>
                <w:bCs/>
                <w:lang w:val="en-US"/>
              </w:rPr>
              <w:t xml:space="preserve">. must   </w:t>
            </w:r>
            <w:r w:rsidRPr="00101628">
              <w:rPr>
                <w:rFonts w:ascii="Times New Roman" w:hAnsi="Times New Roman"/>
                <w:bCs/>
              </w:rPr>
              <w:t>В</w:t>
            </w:r>
            <w:r w:rsidRPr="00101628">
              <w:rPr>
                <w:rFonts w:ascii="Times New Roman" w:hAnsi="Times New Roman"/>
                <w:bCs/>
                <w:lang w:val="en-US"/>
              </w:rPr>
              <w:t xml:space="preserve">. should   </w:t>
            </w:r>
            <w:r w:rsidRPr="00101628">
              <w:rPr>
                <w:rFonts w:ascii="Times New Roman" w:hAnsi="Times New Roman"/>
                <w:bCs/>
              </w:rPr>
              <w:t>Г</w:t>
            </w:r>
            <w:r w:rsidRPr="00101628">
              <w:rPr>
                <w:rFonts w:ascii="Times New Roman" w:hAnsi="Times New Roman"/>
                <w:bCs/>
                <w:lang w:val="en-US"/>
              </w:rPr>
              <w:t>. had to</w:t>
            </w: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lang w:val="en-US"/>
              </w:rPr>
              <w:t>3) You look tired. You … go to bed.</w:t>
            </w: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rPr>
              <w:t>А</w:t>
            </w:r>
            <w:r w:rsidRPr="00101628">
              <w:rPr>
                <w:rFonts w:ascii="Times New Roman" w:hAnsi="Times New Roman"/>
                <w:bCs/>
                <w:lang w:val="en-US"/>
              </w:rPr>
              <w:t xml:space="preserve">. must   </w:t>
            </w:r>
            <w:r w:rsidRPr="00101628">
              <w:rPr>
                <w:rFonts w:ascii="Times New Roman" w:hAnsi="Times New Roman"/>
                <w:bCs/>
              </w:rPr>
              <w:t>Б</w:t>
            </w:r>
            <w:r w:rsidRPr="00101628">
              <w:rPr>
                <w:rFonts w:ascii="Times New Roman" w:hAnsi="Times New Roman"/>
                <w:bCs/>
                <w:lang w:val="en-US"/>
              </w:rPr>
              <w:t xml:space="preserve">. should   </w:t>
            </w:r>
            <w:r w:rsidRPr="00101628">
              <w:rPr>
                <w:rFonts w:ascii="Times New Roman" w:hAnsi="Times New Roman"/>
                <w:bCs/>
              </w:rPr>
              <w:t>В</w:t>
            </w:r>
            <w:r w:rsidRPr="00101628">
              <w:rPr>
                <w:rFonts w:ascii="Times New Roman" w:hAnsi="Times New Roman"/>
                <w:bCs/>
                <w:lang w:val="en-US"/>
              </w:rPr>
              <w:t xml:space="preserve">. would   </w:t>
            </w:r>
            <w:r w:rsidRPr="00101628">
              <w:rPr>
                <w:rFonts w:ascii="Times New Roman" w:hAnsi="Times New Roman"/>
                <w:bCs/>
              </w:rPr>
              <w:t>Г</w:t>
            </w:r>
            <w:r w:rsidRPr="00101628">
              <w:rPr>
                <w:rFonts w:ascii="Times New Roman" w:hAnsi="Times New Roman"/>
                <w:bCs/>
                <w:lang w:val="en-US"/>
              </w:rPr>
              <w:t>. could</w:t>
            </w: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lang w:val="en-US"/>
              </w:rPr>
              <w:t>4) I recommend you to apologize. You … apologize.</w:t>
            </w: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rPr>
              <w:t>А</w:t>
            </w:r>
            <w:r w:rsidRPr="00101628">
              <w:rPr>
                <w:rFonts w:ascii="Times New Roman" w:hAnsi="Times New Roman"/>
                <w:bCs/>
                <w:lang w:val="en-US"/>
              </w:rPr>
              <w:t xml:space="preserve">. should   </w:t>
            </w:r>
            <w:r w:rsidRPr="00101628">
              <w:rPr>
                <w:rFonts w:ascii="Times New Roman" w:hAnsi="Times New Roman"/>
                <w:bCs/>
              </w:rPr>
              <w:t>Б</w:t>
            </w:r>
            <w:r w:rsidRPr="00101628">
              <w:rPr>
                <w:rFonts w:ascii="Times New Roman" w:hAnsi="Times New Roman"/>
                <w:bCs/>
                <w:lang w:val="en-US"/>
              </w:rPr>
              <w:t xml:space="preserve">. shall   </w:t>
            </w:r>
            <w:r w:rsidRPr="00101628">
              <w:rPr>
                <w:rFonts w:ascii="Times New Roman" w:hAnsi="Times New Roman"/>
                <w:bCs/>
              </w:rPr>
              <w:t>В</w:t>
            </w:r>
            <w:r w:rsidRPr="00101628">
              <w:rPr>
                <w:rFonts w:ascii="Times New Roman" w:hAnsi="Times New Roman"/>
                <w:bCs/>
                <w:lang w:val="en-US"/>
              </w:rPr>
              <w:t xml:space="preserve">. must   </w:t>
            </w:r>
            <w:r w:rsidRPr="00101628">
              <w:rPr>
                <w:rFonts w:ascii="Times New Roman" w:hAnsi="Times New Roman"/>
                <w:bCs/>
              </w:rPr>
              <w:t>Г</w:t>
            </w:r>
            <w:r w:rsidRPr="00101628">
              <w:rPr>
                <w:rFonts w:ascii="Times New Roman" w:hAnsi="Times New Roman"/>
                <w:bCs/>
                <w:lang w:val="en-US"/>
              </w:rPr>
              <w:t>. would</w:t>
            </w: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lang w:val="en-US"/>
              </w:rPr>
              <w:t>5) I … to work tomorrow.</w:t>
            </w:r>
          </w:p>
          <w:p w:rsidR="006760C1" w:rsidRPr="00101628" w:rsidRDefault="006760C1" w:rsidP="007473DE">
            <w:pPr>
              <w:tabs>
                <w:tab w:val="left" w:pos="384"/>
              </w:tabs>
              <w:spacing w:after="0" w:line="240" w:lineRule="auto"/>
              <w:ind w:right="141"/>
              <w:jc w:val="both"/>
              <w:rPr>
                <w:rFonts w:ascii="Times New Roman" w:hAnsi="Times New Roman"/>
                <w:bCs/>
                <w:lang w:val="en-US"/>
              </w:rPr>
            </w:pPr>
            <w:r w:rsidRPr="00101628">
              <w:rPr>
                <w:rFonts w:ascii="Times New Roman" w:hAnsi="Times New Roman"/>
                <w:bCs/>
              </w:rPr>
              <w:t>А</w:t>
            </w:r>
            <w:r w:rsidRPr="00101628">
              <w:rPr>
                <w:rFonts w:ascii="Times New Roman" w:hAnsi="Times New Roman"/>
                <w:bCs/>
                <w:lang w:val="en-US"/>
              </w:rPr>
              <w:t xml:space="preserve">. should   </w:t>
            </w:r>
            <w:r w:rsidRPr="00101628">
              <w:rPr>
                <w:rFonts w:ascii="Times New Roman" w:hAnsi="Times New Roman"/>
                <w:bCs/>
              </w:rPr>
              <w:t>Б</w:t>
            </w:r>
            <w:r w:rsidRPr="00101628">
              <w:rPr>
                <w:rFonts w:ascii="Times New Roman" w:hAnsi="Times New Roman"/>
                <w:bCs/>
                <w:lang w:val="en-US"/>
              </w:rPr>
              <w:t xml:space="preserve">. have   </w:t>
            </w:r>
            <w:r w:rsidRPr="00101628">
              <w:rPr>
                <w:rFonts w:ascii="Times New Roman" w:hAnsi="Times New Roman"/>
                <w:bCs/>
              </w:rPr>
              <w:t>В</w:t>
            </w:r>
            <w:r w:rsidRPr="00101628">
              <w:rPr>
                <w:rFonts w:ascii="Times New Roman" w:hAnsi="Times New Roman"/>
                <w:bCs/>
                <w:lang w:val="en-US"/>
              </w:rPr>
              <w:t xml:space="preserve">. must   </w:t>
            </w:r>
            <w:r w:rsidRPr="00101628">
              <w:rPr>
                <w:rFonts w:ascii="Times New Roman" w:hAnsi="Times New Roman"/>
                <w:bCs/>
              </w:rPr>
              <w:t>Г</w:t>
            </w:r>
            <w:r w:rsidRPr="00101628">
              <w:rPr>
                <w:rFonts w:ascii="Times New Roman" w:hAnsi="Times New Roman"/>
                <w:bCs/>
                <w:lang w:val="en-US"/>
              </w:rPr>
              <w:t>. could</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lastRenderedPageBreak/>
              <w:t>ТЗ 1.</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Б</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2.</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Г</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Г</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3)</w:t>
            </w:r>
            <w:r w:rsidRPr="00101628">
              <w:rPr>
                <w:rFonts w:ascii="Times New Roman" w:hAnsi="Times New Roman"/>
              </w:rPr>
              <w:t xml:space="preserve">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4)</w:t>
            </w:r>
            <w:r w:rsidRPr="00101628">
              <w:rPr>
                <w:rFonts w:ascii="Times New Roman" w:hAnsi="Times New Roman"/>
              </w:rPr>
              <w:t xml:space="preserve">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5)</w:t>
            </w:r>
            <w:r w:rsidRPr="00101628">
              <w:rPr>
                <w:rFonts w:ascii="Times New Roman" w:hAnsi="Times New Roman"/>
              </w:rPr>
              <w:t xml:space="preserve"> Б</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2)</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3)</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4)</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5)</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lang w:val="en-US"/>
              </w:rPr>
            </w:pPr>
            <w:r w:rsidRPr="00101628">
              <w:rPr>
                <w:rFonts w:ascii="Times New Roman" w:hAnsi="Times New Roman"/>
              </w:rPr>
              <w:lastRenderedPageBreak/>
              <w:t>ОК</w:t>
            </w:r>
            <w:r w:rsidRPr="00101628">
              <w:rPr>
                <w:rFonts w:ascii="Times New Roman" w:hAnsi="Times New Roman"/>
                <w:lang w:val="en-US"/>
              </w:rPr>
              <w:t xml:space="preserve"> 4</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3. Решите ситуационную задачу.</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You</w:t>
            </w:r>
            <w:r w:rsidR="009C476C" w:rsidRPr="00FE1E7B">
              <w:rPr>
                <w:rFonts w:ascii="Times New Roman" w:hAnsi="Times New Roman"/>
                <w:lang w:val="en-US"/>
              </w:rPr>
              <w:t xml:space="preserve"> </w:t>
            </w:r>
            <w:r w:rsidRPr="00101628">
              <w:rPr>
                <w:rFonts w:ascii="Times New Roman" w:hAnsi="Times New Roman"/>
                <w:lang w:val="en-US"/>
              </w:rPr>
              <w:t>are</w:t>
            </w:r>
            <w:r w:rsidR="009C476C" w:rsidRPr="00FE1E7B">
              <w:rPr>
                <w:rFonts w:ascii="Times New Roman" w:hAnsi="Times New Roman"/>
                <w:lang w:val="en-US"/>
              </w:rPr>
              <w:t xml:space="preserve"> </w:t>
            </w:r>
            <w:r w:rsidR="009C476C" w:rsidRPr="00101628">
              <w:rPr>
                <w:rFonts w:ascii="Times New Roman" w:hAnsi="Times New Roman"/>
                <w:lang w:val="en-US"/>
              </w:rPr>
              <w:t>a</w:t>
            </w:r>
            <w:r w:rsidR="009C476C" w:rsidRPr="00FE1E7B">
              <w:rPr>
                <w:rFonts w:ascii="Times New Roman" w:hAnsi="Times New Roman"/>
                <w:lang w:val="en-US"/>
              </w:rPr>
              <w:t xml:space="preserve"> </w:t>
            </w:r>
            <w:r w:rsidR="009C476C" w:rsidRPr="00101628">
              <w:rPr>
                <w:rFonts w:ascii="Times New Roman" w:hAnsi="Times New Roman"/>
                <w:lang w:val="en-US"/>
              </w:rPr>
              <w:t>client</w:t>
            </w:r>
            <w:r w:rsidRPr="00FE1E7B">
              <w:rPr>
                <w:rFonts w:ascii="Times New Roman" w:hAnsi="Times New Roman"/>
                <w:lang w:val="en-US"/>
              </w:rPr>
              <w:t xml:space="preserve">. </w:t>
            </w:r>
            <w:r w:rsidRPr="00101628">
              <w:rPr>
                <w:rFonts w:ascii="Times New Roman" w:hAnsi="Times New Roman"/>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Question: What will you do first of all? </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1) Call to the office of computer repairing;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2) Call to your friends or relatives;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Call to the master in order to repair the door.</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4. </w:t>
            </w:r>
            <w:r w:rsidRPr="00101628">
              <w:rPr>
                <w:rFonts w:ascii="Times New Roman" w:hAnsi="Times New Roman"/>
              </w:rPr>
              <w:t>Решите</w:t>
            </w:r>
            <w:r w:rsidR="009C476C" w:rsidRPr="00C80B6A">
              <w:rPr>
                <w:rFonts w:ascii="Times New Roman" w:hAnsi="Times New Roman"/>
                <w:lang w:val="en-US"/>
              </w:rPr>
              <w:t xml:space="preserve"> </w:t>
            </w:r>
            <w:r w:rsidRPr="00101628">
              <w:rPr>
                <w:rFonts w:ascii="Times New Roman" w:hAnsi="Times New Roman"/>
              </w:rPr>
              <w:t>ситуационную</w:t>
            </w:r>
            <w:r w:rsidR="009C476C" w:rsidRPr="00C80B6A">
              <w:rPr>
                <w:rFonts w:ascii="Times New Roman" w:hAnsi="Times New Roman"/>
                <w:lang w:val="en-US"/>
              </w:rPr>
              <w:t xml:space="preserve"> </w:t>
            </w:r>
            <w:r w:rsidRPr="00101628">
              <w:rPr>
                <w:rFonts w:ascii="Times New Roman" w:hAnsi="Times New Roman"/>
              </w:rPr>
              <w:t>задачу</w:t>
            </w:r>
            <w:r w:rsidRPr="00101628">
              <w:rPr>
                <w:rFonts w:ascii="Times New Roman" w:hAnsi="Times New Roman"/>
                <w:lang w:val="en-US"/>
              </w:rPr>
              <w:t>.</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lastRenderedPageBreak/>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Question: What will you do first of all?</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Advise to consult a doctor;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Call to the relatives;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Complain to friends.</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lastRenderedPageBreak/>
              <w:t>ТЗ</w:t>
            </w:r>
            <w:r w:rsidRPr="00101628">
              <w:rPr>
                <w:rFonts w:ascii="Times New Roman" w:hAnsi="Times New Roman"/>
                <w:lang w:val="en-US"/>
              </w:rPr>
              <w:t xml:space="preserve"> 3.</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4.</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lastRenderedPageBreak/>
              <w:t>2)</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lastRenderedPageBreak/>
              <w:t>ОК 5</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5. Напишите перевод интернациональных слов.</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to demonstrate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to specialize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horizon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unique</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5) </w:t>
            </w:r>
            <w:r w:rsidRPr="00101628">
              <w:rPr>
                <w:rFonts w:ascii="Times New Roman" w:hAnsi="Times New Roman"/>
                <w:lang w:val="en-US"/>
              </w:rPr>
              <w:t>platform</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6. Подберите окончания к предложениям.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73"/>
            </w:tblGrid>
            <w:tr w:rsidR="006760C1" w:rsidRPr="00F54472"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The first World Exhibition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The main attraction of the Exhibition was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lang w:val="en-US"/>
                    </w:rPr>
                    <w:t>3) It was built of</w:t>
                  </w:r>
                  <w:r w:rsidRPr="00101628">
                    <w:rPr>
                      <w:rFonts w:ascii="Times New Roman" w:hAnsi="Times New Roman"/>
                    </w:rPr>
                    <w:t xml:space="preserve"> …</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 iron and glass by Joseph Paxton.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xml:space="preserve">. … the Crystal Palace.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 was held in Hyde Park on the initiative of Prince Albert.</w:t>
                  </w:r>
                </w:p>
              </w:tc>
            </w:tr>
          </w:tbl>
          <w:p w:rsidR="006760C1" w:rsidRPr="00101628" w:rsidRDefault="006760C1" w:rsidP="007473DE">
            <w:pPr>
              <w:tabs>
                <w:tab w:val="left" w:pos="384"/>
              </w:tabs>
              <w:spacing w:after="0" w:line="240" w:lineRule="auto"/>
              <w:ind w:right="141"/>
              <w:jc w:val="both"/>
              <w:rPr>
                <w:rFonts w:ascii="Times New Roman" w:hAnsi="Times New Roman"/>
                <w:lang w:val="en-US"/>
              </w:rPr>
            </w:pP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5.</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демонстрировать</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специализироваться</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горизонт</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уникальный</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платформа</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6.</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1)</w:t>
            </w:r>
            <w:r w:rsidRPr="00101628">
              <w:rPr>
                <w:rFonts w:ascii="Times New Roman" w:hAnsi="Times New Roman"/>
              </w:rPr>
              <w:t xml:space="preserve">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2)</w:t>
            </w:r>
            <w:r w:rsidRPr="00101628">
              <w:rPr>
                <w:rFonts w:ascii="Times New Roman" w:hAnsi="Times New Roman"/>
              </w:rPr>
              <w:t xml:space="preserve">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3)</w:t>
            </w:r>
            <w:r w:rsidRPr="00101628">
              <w:rPr>
                <w:rFonts w:ascii="Times New Roman" w:hAnsi="Times New Roman"/>
              </w:rPr>
              <w:t xml:space="preserve"> А</w:t>
            </w:r>
          </w:p>
          <w:p w:rsidR="006760C1" w:rsidRPr="00101628" w:rsidRDefault="006760C1" w:rsidP="007473DE">
            <w:pPr>
              <w:spacing w:after="0" w:line="240" w:lineRule="auto"/>
              <w:ind w:right="141"/>
              <w:jc w:val="both"/>
              <w:rPr>
                <w:rFonts w:ascii="Times New Roman" w:hAnsi="Times New Roman"/>
                <w:lang w:val="en-US"/>
              </w:rPr>
            </w:pP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9</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7. Поставьте глаголы в правильную форму.</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If they (to be) free, I (to come) to visit them.</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If I (to use) the computer, I (to do) the task faster.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3) If you (to have) the problem with this program, I (to help) you.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If I (to live) in Moscow, I (to visit) the Bolshoi Theatre very often.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5) If he (to know) English, he (to try) to enter the university. </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8. Выберите подходящий вариант ответа и переведите предложения.</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If you spoke English language, you _____ a better job.</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xml:space="preserve">. would get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xml:space="preserve">. would got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xml:space="preserve">. have got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lastRenderedPageBreak/>
              <w:t>Г</w:t>
            </w:r>
            <w:r w:rsidRPr="00101628">
              <w:rPr>
                <w:rFonts w:ascii="Times New Roman" w:hAnsi="Times New Roman"/>
                <w:lang w:val="en-US"/>
              </w:rPr>
              <w:t>. will get</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2) If I _____ the time, I should go to the exhibition of the last achievements.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xml:space="preserve">. have had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xml:space="preserve">. had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xml:space="preserve">. was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Г</w:t>
            </w:r>
            <w:r w:rsidRPr="00101628">
              <w:rPr>
                <w:rFonts w:ascii="Times New Roman" w:hAnsi="Times New Roman"/>
                <w:lang w:val="en-US"/>
              </w:rPr>
              <w:t>. have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If I had enough money, I _______ round the world.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xml:space="preserve">. shall travel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did travel</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xml:space="preserve">. traveled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Г</w:t>
            </w:r>
            <w:r w:rsidRPr="00101628">
              <w:rPr>
                <w:rFonts w:ascii="Times New Roman" w:hAnsi="Times New Roman"/>
                <w:lang w:val="en-US"/>
              </w:rPr>
              <w:t>. would travel</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4) If I ______ you, I would study this theme more properly.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xml:space="preserve">. was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xml:space="preserve">. have been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xml:space="preserve">. were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Г</w:t>
            </w:r>
            <w:r w:rsidRPr="00101628">
              <w:rPr>
                <w:rFonts w:ascii="Times New Roman" w:hAnsi="Times New Roman"/>
                <w:lang w:val="en-US"/>
              </w:rPr>
              <w:t>. be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I should help you if I ________ time.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xml:space="preserve">. had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xml:space="preserve">. shall have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xml:space="preserve">. has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Г. </w:t>
            </w:r>
            <w:r w:rsidR="009C476C" w:rsidRPr="00101628">
              <w:rPr>
                <w:rFonts w:ascii="Times New Roman" w:hAnsi="Times New Roman"/>
                <w:lang w:val="en-US"/>
              </w:rPr>
              <w:t>should have</w:t>
            </w:r>
          </w:p>
          <w:p w:rsidR="006760C1" w:rsidRPr="00101628" w:rsidRDefault="006760C1" w:rsidP="007473DE">
            <w:pPr>
              <w:tabs>
                <w:tab w:val="left" w:pos="384"/>
              </w:tabs>
              <w:spacing w:after="0" w:line="240" w:lineRule="auto"/>
              <w:ind w:right="141"/>
              <w:jc w:val="both"/>
              <w:rPr>
                <w:rFonts w:ascii="Times New Roman" w:hAnsi="Times New Roman"/>
              </w:rPr>
            </w:pP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lastRenderedPageBreak/>
              <w:t>ТЗ</w:t>
            </w:r>
            <w:r w:rsidRPr="00101628">
              <w:rPr>
                <w:rFonts w:ascii="Times New Roman" w:hAnsi="Times New Roman"/>
                <w:lang w:val="en-US"/>
              </w:rPr>
              <w:t xml:space="preserve"> 7.</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 are, will come</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2) use, will do</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3) have, will help</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4) live, will visit</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5) knows, will try</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8.</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1) </w:t>
            </w:r>
            <w:r w:rsidRPr="00101628">
              <w:rPr>
                <w:rFonts w:ascii="Times New Roman" w:hAnsi="Times New Roman"/>
              </w:rPr>
              <w:t>А</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2) </w:t>
            </w:r>
            <w:r w:rsidRPr="00101628">
              <w:rPr>
                <w:rFonts w:ascii="Times New Roman" w:hAnsi="Times New Roman"/>
              </w:rPr>
              <w:t>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 xml:space="preserve">3) </w:t>
            </w:r>
            <w:r w:rsidRPr="00101628">
              <w:rPr>
                <w:rFonts w:ascii="Times New Roman" w:hAnsi="Times New Roman"/>
              </w:rPr>
              <w:t>Г</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4)</w:t>
            </w:r>
            <w:r w:rsidRPr="00101628">
              <w:rPr>
                <w:rFonts w:ascii="Times New Roman" w:hAnsi="Times New Roman"/>
              </w:rPr>
              <w:t xml:space="preserve">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lastRenderedPageBreak/>
              <w:t>5)</w:t>
            </w:r>
            <w:r w:rsidRPr="00101628">
              <w:rPr>
                <w:rFonts w:ascii="Times New Roman" w:hAnsi="Times New Roman"/>
              </w:rPr>
              <w:t xml:space="preserve"> А</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lastRenderedPageBreak/>
              <w:t xml:space="preserve">ПК </w:t>
            </w:r>
            <w:r w:rsidR="00A1566C">
              <w:rPr>
                <w:rFonts w:ascii="Times New Roman" w:hAnsi="Times New Roman"/>
              </w:rPr>
              <w:t>2.2</w:t>
            </w:r>
          </w:p>
          <w:p w:rsidR="006760C1" w:rsidRPr="00101628" w:rsidRDefault="006760C1" w:rsidP="007473DE">
            <w:pPr>
              <w:spacing w:after="0" w:line="240" w:lineRule="auto"/>
              <w:ind w:right="141"/>
              <w:jc w:val="center"/>
              <w:rPr>
                <w:rFonts w:ascii="Times New Roman" w:hAnsi="Times New Roman"/>
              </w:rPr>
            </w:pP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9. Подберите правильные составные компоненты электрической ячейки.</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An electric cell consists of..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an electrolyte and three electrodes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two electrolytes and two electrodes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an electrolyte and two electrodes</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w:t>
            </w:r>
            <w:r w:rsidRPr="00101628">
              <w:rPr>
                <w:rFonts w:ascii="Times New Roman" w:hAnsi="Times New Roman"/>
                <w:lang w:val="en-US"/>
              </w:rPr>
              <w:t xml:space="preserve"> 10. </w:t>
            </w:r>
            <w:r w:rsidRPr="00101628">
              <w:rPr>
                <w:rFonts w:ascii="Times New Roman" w:hAnsi="Times New Roman"/>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p>
          <w:p w:rsidR="006760C1" w:rsidRPr="00101628" w:rsidRDefault="006760C1" w:rsidP="007473DE">
            <w:pPr>
              <w:tabs>
                <w:tab w:val="left" w:pos="384"/>
              </w:tabs>
              <w:spacing w:after="0" w:line="240" w:lineRule="auto"/>
              <w:ind w:right="141"/>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0"/>
              <w:gridCol w:w="3190"/>
              <w:gridCol w:w="3191"/>
            </w:tblGrid>
            <w:tr w:rsidR="006760C1" w:rsidRPr="00EA2D23" w:rsidTr="00616E31">
              <w:tc>
                <w:tcPr>
                  <w:tcW w:w="3190" w:type="dxa"/>
                </w:tcPr>
                <w:p w:rsidR="006760C1" w:rsidRPr="00EA2D23" w:rsidRDefault="006760C1" w:rsidP="007473DE">
                  <w:pPr>
                    <w:tabs>
                      <w:tab w:val="left" w:pos="384"/>
                    </w:tabs>
                    <w:spacing w:after="0" w:line="240" w:lineRule="auto"/>
                    <w:ind w:right="141"/>
                    <w:jc w:val="both"/>
                    <w:rPr>
                      <w:rFonts w:ascii="Times New Roman" w:hAnsi="Times New Roman"/>
                      <w:sz w:val="20"/>
                      <w:szCs w:val="20"/>
                    </w:rPr>
                  </w:pPr>
                  <w:r w:rsidRPr="00EA2D23">
                    <w:rPr>
                      <w:rFonts w:ascii="Times New Roman" w:hAnsi="Times New Roman"/>
                      <w:sz w:val="20"/>
                      <w:szCs w:val="20"/>
                    </w:rPr>
                    <w:t>Basic Job Steps</w:t>
                  </w:r>
                </w:p>
                <w:p w:rsidR="006760C1" w:rsidRPr="00EA2D23" w:rsidRDefault="006760C1" w:rsidP="007473DE">
                  <w:pPr>
                    <w:tabs>
                      <w:tab w:val="left" w:pos="384"/>
                    </w:tabs>
                    <w:spacing w:after="0" w:line="240" w:lineRule="auto"/>
                    <w:ind w:right="141"/>
                    <w:jc w:val="both"/>
                    <w:rPr>
                      <w:rFonts w:ascii="Times New Roman" w:hAnsi="Times New Roman"/>
                      <w:sz w:val="20"/>
                      <w:szCs w:val="20"/>
                    </w:rPr>
                  </w:pPr>
                  <w:r w:rsidRPr="00EA2D23">
                    <w:rPr>
                      <w:rFonts w:ascii="Times New Roman" w:hAnsi="Times New Roman"/>
                      <w:sz w:val="20"/>
                      <w:szCs w:val="20"/>
                    </w:rPr>
                    <w:t>Основные этапы работы</w:t>
                  </w:r>
                </w:p>
              </w:tc>
              <w:tc>
                <w:tcPr>
                  <w:tcW w:w="3190" w:type="dxa"/>
                </w:tcPr>
                <w:p w:rsidR="006760C1" w:rsidRPr="00EA2D23" w:rsidRDefault="006760C1" w:rsidP="007473DE">
                  <w:pPr>
                    <w:tabs>
                      <w:tab w:val="left" w:pos="384"/>
                    </w:tabs>
                    <w:spacing w:after="0" w:line="240" w:lineRule="auto"/>
                    <w:ind w:right="141"/>
                    <w:jc w:val="both"/>
                    <w:rPr>
                      <w:rFonts w:ascii="Times New Roman" w:hAnsi="Times New Roman"/>
                      <w:sz w:val="20"/>
                      <w:szCs w:val="20"/>
                    </w:rPr>
                  </w:pPr>
                  <w:r w:rsidRPr="00EA2D23">
                    <w:rPr>
                      <w:rFonts w:ascii="Times New Roman" w:hAnsi="Times New Roman"/>
                      <w:sz w:val="20"/>
                      <w:szCs w:val="20"/>
                    </w:rPr>
                    <w:t>Possible Hazards</w:t>
                  </w:r>
                </w:p>
                <w:p w:rsidR="006760C1" w:rsidRPr="00EA2D23" w:rsidRDefault="006760C1" w:rsidP="007473DE">
                  <w:pPr>
                    <w:tabs>
                      <w:tab w:val="left" w:pos="384"/>
                    </w:tabs>
                    <w:spacing w:after="0" w:line="240" w:lineRule="auto"/>
                    <w:ind w:right="141"/>
                    <w:jc w:val="both"/>
                    <w:rPr>
                      <w:rFonts w:ascii="Times New Roman" w:hAnsi="Times New Roman"/>
                      <w:sz w:val="20"/>
                      <w:szCs w:val="20"/>
                      <w:lang w:val="en-US"/>
                    </w:rPr>
                  </w:pPr>
                  <w:r w:rsidRPr="00EA2D23">
                    <w:rPr>
                      <w:rFonts w:ascii="Times New Roman" w:hAnsi="Times New Roman"/>
                      <w:sz w:val="20"/>
                      <w:szCs w:val="20"/>
                    </w:rPr>
                    <w:t>Возможные опасности</w:t>
                  </w:r>
                </w:p>
              </w:tc>
              <w:tc>
                <w:tcPr>
                  <w:tcW w:w="3191" w:type="dxa"/>
                </w:tcPr>
                <w:p w:rsidR="006760C1" w:rsidRPr="00EA2D23" w:rsidRDefault="006760C1" w:rsidP="007473DE">
                  <w:pPr>
                    <w:tabs>
                      <w:tab w:val="left" w:pos="384"/>
                    </w:tabs>
                    <w:spacing w:after="0" w:line="240" w:lineRule="auto"/>
                    <w:ind w:right="141"/>
                    <w:jc w:val="both"/>
                    <w:rPr>
                      <w:rFonts w:ascii="Times New Roman" w:hAnsi="Times New Roman"/>
                      <w:sz w:val="20"/>
                      <w:szCs w:val="20"/>
                      <w:lang w:val="en-US"/>
                    </w:rPr>
                  </w:pPr>
                  <w:r w:rsidRPr="00EA2D23">
                    <w:rPr>
                      <w:rFonts w:ascii="Times New Roman" w:hAnsi="Times New Roman"/>
                      <w:sz w:val="20"/>
                      <w:szCs w:val="20"/>
                    </w:rPr>
                    <w:t>Preventative Measures Профилактические меры</w:t>
                  </w:r>
                </w:p>
              </w:tc>
            </w:tr>
            <w:tr w:rsidR="006760C1" w:rsidRPr="00F54472" w:rsidTr="00616E31">
              <w:tc>
                <w:tcPr>
                  <w:tcW w:w="3190" w:type="dxa"/>
                  <w:vMerge w:val="restart"/>
                </w:tcPr>
                <w:p w:rsidR="006760C1" w:rsidRPr="00EA2D23" w:rsidRDefault="006760C1" w:rsidP="007473DE">
                  <w:pPr>
                    <w:tabs>
                      <w:tab w:val="left" w:pos="384"/>
                    </w:tabs>
                    <w:spacing w:after="0" w:line="240" w:lineRule="auto"/>
                    <w:ind w:right="141"/>
                    <w:jc w:val="both"/>
                    <w:rPr>
                      <w:rFonts w:ascii="Times New Roman" w:hAnsi="Times New Roman"/>
                      <w:sz w:val="20"/>
                      <w:szCs w:val="20"/>
                    </w:rPr>
                  </w:pPr>
                  <w:r w:rsidRPr="00EA2D23">
                    <w:rPr>
                      <w:rFonts w:ascii="Times New Roman" w:hAnsi="Times New Roman"/>
                      <w:sz w:val="20"/>
                      <w:szCs w:val="20"/>
                    </w:rPr>
                    <w:t>1)</w:t>
                  </w:r>
                </w:p>
              </w:tc>
              <w:tc>
                <w:tcPr>
                  <w:tcW w:w="3190"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Instruments and parts not working or appropriate for the experiment (e.g. leaking battery)</w:t>
                  </w:r>
                </w:p>
              </w:tc>
              <w:tc>
                <w:tcPr>
                  <w:tcW w:w="3191"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Instructor should ensure that instruments, tools and components are appropriate for the experiment and are in good working order</w:t>
                  </w:r>
                </w:p>
              </w:tc>
            </w:tr>
            <w:tr w:rsidR="006760C1" w:rsidRPr="00F54472" w:rsidTr="00616E31">
              <w:tc>
                <w:tcPr>
                  <w:tcW w:w="3190" w:type="dxa"/>
                  <w:vMerge/>
                </w:tcPr>
                <w:p w:rsidR="006760C1" w:rsidRPr="00EA2D23" w:rsidRDefault="006760C1" w:rsidP="007473DE">
                  <w:pPr>
                    <w:tabs>
                      <w:tab w:val="left" w:pos="384"/>
                    </w:tabs>
                    <w:spacing w:after="0" w:line="240" w:lineRule="auto"/>
                    <w:ind w:right="141"/>
                    <w:jc w:val="both"/>
                    <w:rPr>
                      <w:rFonts w:ascii="Times New Roman" w:hAnsi="Times New Roman"/>
                      <w:sz w:val="20"/>
                      <w:szCs w:val="20"/>
                      <w:lang w:val="en-US"/>
                    </w:rPr>
                  </w:pPr>
                </w:p>
              </w:tc>
              <w:tc>
                <w:tcPr>
                  <w:tcW w:w="3190"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Students gather the wrong instruments, tools or components</w:t>
                  </w:r>
                </w:p>
              </w:tc>
              <w:tc>
                <w:tcPr>
                  <w:tcW w:w="3191"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Ensure that only those instruments, tools and components </w:t>
                  </w:r>
                  <w:r w:rsidRPr="00EA2D23">
                    <w:rPr>
                      <w:rFonts w:ascii="Times New Roman" w:hAnsi="Times New Roman"/>
                      <w:sz w:val="20"/>
                      <w:szCs w:val="20"/>
                      <w:lang w:val="en-US"/>
                    </w:rPr>
                    <w:lastRenderedPageBreak/>
                    <w:t xml:space="preserve">for the experiments are available to students </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Have experimental instruments, tools and components placed at student workbenches prior to experiment</w:t>
                  </w:r>
                </w:p>
              </w:tc>
            </w:tr>
            <w:tr w:rsidR="006760C1" w:rsidRPr="00F54472" w:rsidTr="00616E31">
              <w:tc>
                <w:tcPr>
                  <w:tcW w:w="3190" w:type="dxa"/>
                  <w:vMerge/>
                </w:tcPr>
                <w:p w:rsidR="006760C1" w:rsidRPr="00EA2D23" w:rsidRDefault="006760C1" w:rsidP="007473DE">
                  <w:pPr>
                    <w:tabs>
                      <w:tab w:val="left" w:pos="384"/>
                    </w:tabs>
                    <w:spacing w:after="0" w:line="240" w:lineRule="auto"/>
                    <w:ind w:right="141"/>
                    <w:jc w:val="both"/>
                    <w:rPr>
                      <w:rFonts w:ascii="Times New Roman" w:hAnsi="Times New Roman"/>
                      <w:sz w:val="20"/>
                      <w:szCs w:val="20"/>
                      <w:lang w:val="en-US"/>
                    </w:rPr>
                  </w:pPr>
                </w:p>
              </w:tc>
              <w:tc>
                <w:tcPr>
                  <w:tcW w:w="3190"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Electrical shock while carrying battery</w:t>
                  </w:r>
                </w:p>
              </w:tc>
              <w:tc>
                <w:tcPr>
                  <w:tcW w:w="3191"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Ensure battery terminals are covered or protected Instruct students on the proper handling of battery</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 Place batteries at student workbenches in advance of experiment</w:t>
                  </w:r>
                </w:p>
              </w:tc>
            </w:tr>
            <w:tr w:rsidR="006760C1" w:rsidRPr="00F54472" w:rsidTr="00616E31">
              <w:tc>
                <w:tcPr>
                  <w:tcW w:w="3190" w:type="dxa"/>
                </w:tcPr>
                <w:p w:rsidR="006760C1" w:rsidRPr="00EA2D23" w:rsidRDefault="006760C1" w:rsidP="007473DE">
                  <w:pPr>
                    <w:tabs>
                      <w:tab w:val="left" w:pos="384"/>
                    </w:tabs>
                    <w:spacing w:after="0" w:line="240" w:lineRule="auto"/>
                    <w:ind w:right="141"/>
                    <w:jc w:val="both"/>
                    <w:rPr>
                      <w:rFonts w:ascii="Times New Roman" w:hAnsi="Times New Roman"/>
                      <w:sz w:val="20"/>
                      <w:szCs w:val="20"/>
                    </w:rPr>
                  </w:pPr>
                  <w:r w:rsidRPr="00EA2D23">
                    <w:rPr>
                      <w:rFonts w:ascii="Times New Roman" w:hAnsi="Times New Roman"/>
                      <w:sz w:val="20"/>
                      <w:szCs w:val="20"/>
                    </w:rPr>
                    <w:t>2)</w:t>
                  </w:r>
                </w:p>
              </w:tc>
              <w:tc>
                <w:tcPr>
                  <w:tcW w:w="3190"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rPr>
                    <w:t>Electrical shock assembling circuit</w:t>
                  </w:r>
                </w:p>
              </w:tc>
              <w:tc>
                <w:tcPr>
                  <w:tcW w:w="3191"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Establish procedures for assembling circuits</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 Remove jewelry </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Do not connect the circuit to the battery until fully assembled</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 Use insulated connectors </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The instructor should confirm the circuit before connecting to the battery </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Connect cables to the battery one at a time (positive first and then negative) </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Do not touch the circuit with bare hands or with metal objects </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Do not make changes to the circuit while connected to the battery</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 Remove cables from battery one at a time (negative first and then positive)</w:t>
                  </w:r>
                </w:p>
              </w:tc>
            </w:tr>
            <w:tr w:rsidR="006760C1" w:rsidRPr="00F54472" w:rsidTr="00616E31">
              <w:tc>
                <w:tcPr>
                  <w:tcW w:w="3190" w:type="dxa"/>
                </w:tcPr>
                <w:p w:rsidR="006760C1" w:rsidRPr="00EA2D23" w:rsidRDefault="006760C1" w:rsidP="007473DE">
                  <w:pPr>
                    <w:tabs>
                      <w:tab w:val="left" w:pos="384"/>
                    </w:tabs>
                    <w:spacing w:after="0" w:line="240" w:lineRule="auto"/>
                    <w:ind w:right="141"/>
                    <w:jc w:val="both"/>
                    <w:rPr>
                      <w:rFonts w:ascii="Times New Roman" w:hAnsi="Times New Roman"/>
                      <w:sz w:val="20"/>
                      <w:szCs w:val="20"/>
                    </w:rPr>
                  </w:pPr>
                  <w:r w:rsidRPr="00EA2D23">
                    <w:rPr>
                      <w:rFonts w:ascii="Times New Roman" w:hAnsi="Times New Roman"/>
                      <w:sz w:val="20"/>
                      <w:szCs w:val="20"/>
                    </w:rPr>
                    <w:t>3)</w:t>
                  </w:r>
                </w:p>
              </w:tc>
              <w:tc>
                <w:tcPr>
                  <w:tcW w:w="3190"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Electrical shock measuring circuit parameters</w:t>
                  </w:r>
                </w:p>
              </w:tc>
              <w:tc>
                <w:tcPr>
                  <w:tcW w:w="3191"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Provide training on multimeters and their proper use </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Do not touch the circuit with bare hands or with metal objects</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 Ensure that the multimeter cables are in good condition (not frayed, cable probes clean and in good condition) </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lastRenderedPageBreak/>
                    <w:t xml:space="preserve">Test multimeter prior to using </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Ensure the multimeter measurement setting is correct prior to taking a measurement</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 Disconnect the circuit from the battery prior to connecting the multimeter to measure current</w:t>
                  </w:r>
                </w:p>
              </w:tc>
            </w:tr>
            <w:tr w:rsidR="006760C1" w:rsidRPr="00F54472" w:rsidTr="00616E31">
              <w:tc>
                <w:tcPr>
                  <w:tcW w:w="3190" w:type="dxa"/>
                </w:tcPr>
                <w:p w:rsidR="006760C1" w:rsidRPr="00EA2D23" w:rsidRDefault="006760C1" w:rsidP="007473DE">
                  <w:pPr>
                    <w:tabs>
                      <w:tab w:val="left" w:pos="384"/>
                    </w:tabs>
                    <w:spacing w:after="0" w:line="240" w:lineRule="auto"/>
                    <w:ind w:right="141"/>
                    <w:jc w:val="both"/>
                    <w:rPr>
                      <w:rFonts w:ascii="Times New Roman" w:hAnsi="Times New Roman"/>
                      <w:sz w:val="20"/>
                      <w:szCs w:val="20"/>
                    </w:rPr>
                  </w:pPr>
                  <w:r w:rsidRPr="00EA2D23">
                    <w:rPr>
                      <w:rFonts w:ascii="Times New Roman" w:hAnsi="Times New Roman"/>
                      <w:sz w:val="20"/>
                      <w:szCs w:val="20"/>
                    </w:rPr>
                    <w:lastRenderedPageBreak/>
                    <w:t>4)</w:t>
                  </w:r>
                </w:p>
              </w:tc>
              <w:tc>
                <w:tcPr>
                  <w:tcW w:w="3190"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rPr>
                    <w:t>Electric shock disassembling circuit</w:t>
                  </w:r>
                </w:p>
              </w:tc>
              <w:tc>
                <w:tcPr>
                  <w:tcW w:w="3191" w:type="dxa"/>
                </w:tcPr>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Do not touch the circuit with bare hands or with metal objects</w:t>
                  </w:r>
                </w:p>
                <w:p w:rsidR="006760C1" w:rsidRPr="00EA2D23" w:rsidRDefault="006760C1" w:rsidP="007473DE">
                  <w:pPr>
                    <w:numPr>
                      <w:ilvl w:val="0"/>
                      <w:numId w:val="40"/>
                    </w:numPr>
                    <w:tabs>
                      <w:tab w:val="left" w:pos="384"/>
                    </w:tabs>
                    <w:spacing w:after="0" w:line="240" w:lineRule="auto"/>
                    <w:ind w:left="0" w:right="141" w:firstLine="0"/>
                    <w:jc w:val="both"/>
                    <w:rPr>
                      <w:rFonts w:ascii="Times New Roman" w:hAnsi="Times New Roman"/>
                      <w:sz w:val="20"/>
                      <w:szCs w:val="20"/>
                      <w:lang w:val="en-US"/>
                    </w:rPr>
                  </w:pPr>
                  <w:r w:rsidRPr="00EA2D23">
                    <w:rPr>
                      <w:rFonts w:ascii="Times New Roman" w:hAnsi="Times New Roman"/>
                      <w:sz w:val="20"/>
                      <w:szCs w:val="20"/>
                      <w:lang w:val="en-US"/>
                    </w:rPr>
                    <w:t xml:space="preserve"> Remove cables from battery one at a time (negative first and then positive)</w:t>
                  </w:r>
                </w:p>
              </w:tc>
            </w:tr>
          </w:tbl>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Основные этапы работы Basic Job Steps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Assemble circuit with three resistors in series connected to the battery; assemble the circuit using connector cables provided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Gather instruments, tools and components for experiment (battery, resistors, cables, multimeter)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Measure circuit parameters (voltage, current, resistance)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Г.</w:t>
            </w:r>
            <w:r w:rsidRPr="00101628">
              <w:rPr>
                <w:rFonts w:ascii="Times New Roman" w:hAnsi="Times New Roman"/>
                <w:lang w:val="en-US"/>
              </w:rPr>
              <w:t xml:space="preserve"> Disassemble circuit</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lastRenderedPageBreak/>
              <w:t>ТЗ</w:t>
            </w:r>
            <w:r w:rsidRPr="00101628">
              <w:rPr>
                <w:rFonts w:ascii="Times New Roman" w:hAnsi="Times New Roman"/>
                <w:lang w:val="en-US"/>
              </w:rPr>
              <w:t xml:space="preserve"> 9.</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3)</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10.</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1) </w:t>
            </w:r>
            <w:r w:rsidRPr="00101628">
              <w:rPr>
                <w:rFonts w:ascii="Times New Roman" w:hAnsi="Times New Roman"/>
              </w:rPr>
              <w:t>Б</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 xml:space="preserve">2) </w:t>
            </w:r>
            <w:r w:rsidRPr="00101628">
              <w:rPr>
                <w:rFonts w:ascii="Times New Roman" w:hAnsi="Times New Roman"/>
              </w:rPr>
              <w:t>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 xml:space="preserve">3) </w:t>
            </w:r>
            <w:r w:rsidRPr="00101628">
              <w:rPr>
                <w:rFonts w:ascii="Times New Roman" w:hAnsi="Times New Roman"/>
              </w:rPr>
              <w:t>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Г</w:t>
            </w:r>
          </w:p>
          <w:p w:rsidR="006760C1" w:rsidRPr="00101628" w:rsidRDefault="006760C1" w:rsidP="007473DE">
            <w:pPr>
              <w:spacing w:after="0" w:line="240" w:lineRule="auto"/>
              <w:ind w:right="141"/>
              <w:jc w:val="both"/>
              <w:rPr>
                <w:rFonts w:ascii="Times New Roman" w:hAnsi="Times New Roman"/>
                <w:lang w:val="en-US"/>
              </w:rPr>
            </w:pP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lang w:val="en-US"/>
              </w:rPr>
            </w:pPr>
            <w:r w:rsidRPr="00101628">
              <w:rPr>
                <w:rFonts w:ascii="Times New Roman" w:hAnsi="Times New Roman"/>
              </w:rPr>
              <w:lastRenderedPageBreak/>
              <w:t>ОК</w:t>
            </w:r>
            <w:r w:rsidRPr="00101628">
              <w:rPr>
                <w:rFonts w:ascii="Times New Roman" w:hAnsi="Times New Roman"/>
                <w:lang w:val="en-US"/>
              </w:rPr>
              <w:t xml:space="preserve"> 2</w:t>
            </w:r>
          </w:p>
        </w:tc>
        <w:tc>
          <w:tcPr>
            <w:tcW w:w="1417" w:type="dxa"/>
            <w:vMerge w:val="restart"/>
            <w:shd w:val="clear" w:color="auto" w:fill="auto"/>
          </w:tcPr>
          <w:p w:rsidR="006760C1" w:rsidRPr="00101628" w:rsidRDefault="006760C1" w:rsidP="007473DE">
            <w:pPr>
              <w:spacing w:after="0" w:line="240" w:lineRule="auto"/>
              <w:ind w:right="141"/>
              <w:jc w:val="center"/>
              <w:rPr>
                <w:rFonts w:ascii="Times New Roman" w:hAnsi="Times New Roman"/>
                <w:lang w:val="en-US"/>
              </w:rPr>
            </w:pPr>
            <w:r w:rsidRPr="00101628">
              <w:rPr>
                <w:rFonts w:ascii="Times New Roman" w:hAnsi="Times New Roman"/>
                <w:lang w:val="en-US"/>
              </w:rPr>
              <w:t>4</w:t>
            </w: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1. Сопоставьте виды научных публикаций и их перевод на русский язык.</w:t>
            </w:r>
          </w:p>
          <w:p w:rsidR="006760C1" w:rsidRPr="00101628" w:rsidRDefault="006760C1" w:rsidP="007473DE">
            <w:pPr>
              <w:tabs>
                <w:tab w:val="left" w:pos="384"/>
              </w:tabs>
              <w:spacing w:after="0" w:line="240" w:lineRule="auto"/>
              <w:ind w:right="14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73"/>
            </w:tblGrid>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Вид</w:t>
                  </w:r>
                  <w:r w:rsidR="009C476C">
                    <w:rPr>
                      <w:rFonts w:ascii="Times New Roman" w:hAnsi="Times New Roman"/>
                    </w:rPr>
                    <w:t xml:space="preserve"> </w:t>
                  </w:r>
                  <w:r w:rsidRPr="00101628">
                    <w:rPr>
                      <w:rFonts w:ascii="Times New Roman" w:hAnsi="Times New Roman"/>
                    </w:rPr>
                    <w:t>научной</w:t>
                  </w:r>
                  <w:r w:rsidR="009C476C">
                    <w:rPr>
                      <w:rFonts w:ascii="Times New Roman" w:hAnsi="Times New Roman"/>
                    </w:rPr>
                    <w:t xml:space="preserve"> </w:t>
                  </w:r>
                  <w:r w:rsidRPr="00101628">
                    <w:rPr>
                      <w:rFonts w:ascii="Times New Roman" w:hAnsi="Times New Roman"/>
                    </w:rPr>
                    <w:t>публикации</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Перевод</w:t>
                  </w:r>
                </w:p>
                <w:p w:rsidR="006760C1" w:rsidRPr="00101628" w:rsidRDefault="006760C1" w:rsidP="007473DE">
                  <w:pPr>
                    <w:tabs>
                      <w:tab w:val="left" w:pos="384"/>
                    </w:tabs>
                    <w:spacing w:after="0" w:line="240" w:lineRule="auto"/>
                    <w:ind w:right="141"/>
                    <w:jc w:val="both"/>
                    <w:rPr>
                      <w:rFonts w:ascii="Times New Roman" w:hAnsi="Times New Roman"/>
                    </w:rPr>
                  </w:pPr>
                </w:p>
              </w:tc>
            </w:tr>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1) Article in Press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Note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3) Business Article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4) Letter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5) Research Article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6) Review </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А. заметка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Б. деловая статья</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В. научная статья</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Г. статья в печати</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Д. обзор</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Е. сообщение</w:t>
                  </w:r>
                </w:p>
              </w:tc>
            </w:tr>
          </w:tbl>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2. Сопоставьте разделы научной статьи и их перевод на русский язык.</w:t>
            </w:r>
          </w:p>
          <w:p w:rsidR="006760C1" w:rsidRPr="00101628" w:rsidRDefault="006760C1" w:rsidP="007473DE">
            <w:pPr>
              <w:tabs>
                <w:tab w:val="left" w:pos="384"/>
              </w:tabs>
              <w:spacing w:after="0" w:line="240" w:lineRule="auto"/>
              <w:ind w:right="14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73"/>
            </w:tblGrid>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Раздел научной статьи</w:t>
                  </w:r>
                </w:p>
                <w:p w:rsidR="006760C1" w:rsidRPr="00101628" w:rsidRDefault="006760C1" w:rsidP="007473DE">
                  <w:pPr>
                    <w:tabs>
                      <w:tab w:val="left" w:pos="384"/>
                    </w:tabs>
                    <w:spacing w:after="0" w:line="240" w:lineRule="auto"/>
                    <w:ind w:right="141"/>
                    <w:jc w:val="both"/>
                    <w:rPr>
                      <w:rFonts w:ascii="Times New Roman" w:hAnsi="Times New Roman"/>
                    </w:rPr>
                  </w:pP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Перевод</w:t>
                  </w:r>
                </w:p>
                <w:p w:rsidR="006760C1" w:rsidRPr="00101628" w:rsidRDefault="006760C1" w:rsidP="007473DE">
                  <w:pPr>
                    <w:tabs>
                      <w:tab w:val="left" w:pos="384"/>
                    </w:tabs>
                    <w:spacing w:after="0" w:line="240" w:lineRule="auto"/>
                    <w:ind w:right="141"/>
                    <w:jc w:val="both"/>
                    <w:rPr>
                      <w:rFonts w:ascii="Times New Roman" w:hAnsi="Times New Roman"/>
                    </w:rPr>
                  </w:pPr>
                </w:p>
              </w:tc>
            </w:tr>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1) Results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Conclusion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3) References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4) Keywords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5) Discussion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lastRenderedPageBreak/>
                    <w:t xml:space="preserve">6) Abstract </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lastRenderedPageBreak/>
                    <w:t xml:space="preserve">А. Ключевые слова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Б. Обсуждение</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В. Результаты</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Г. Аннотация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Д.  Список источников</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lastRenderedPageBreak/>
                    <w:t>Е. Заключение</w:t>
                  </w:r>
                </w:p>
              </w:tc>
            </w:tr>
          </w:tbl>
          <w:p w:rsidR="006760C1" w:rsidRPr="00101628" w:rsidRDefault="006760C1" w:rsidP="007473DE">
            <w:pPr>
              <w:tabs>
                <w:tab w:val="left" w:pos="384"/>
              </w:tabs>
              <w:spacing w:after="0" w:line="240" w:lineRule="auto"/>
              <w:ind w:right="141"/>
              <w:jc w:val="both"/>
              <w:rPr>
                <w:rFonts w:ascii="Times New Roman" w:hAnsi="Times New Roman"/>
              </w:rPr>
            </w:pP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lastRenderedPageBreak/>
              <w:t>ТЗ 1.</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Г</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Е</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6) Д</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2.</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Е</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Д</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 xml:space="preserve"> 6) Г</w:t>
            </w:r>
          </w:p>
          <w:p w:rsidR="006760C1" w:rsidRPr="00101628" w:rsidRDefault="006760C1" w:rsidP="007473DE">
            <w:pPr>
              <w:spacing w:after="0" w:line="240" w:lineRule="auto"/>
              <w:ind w:right="141"/>
              <w:jc w:val="both"/>
              <w:rPr>
                <w:rFonts w:ascii="Times New Roman" w:hAnsi="Times New Roman"/>
              </w:rPr>
            </w:pP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4</w:t>
            </w: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3. Переведите разделы научной статьи на русский язык.</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Appendix</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Information about authors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Highlights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4) Title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Materials and Methods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6) Introduction</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w:t>
            </w:r>
            <w:r w:rsidRPr="00101628">
              <w:rPr>
                <w:rFonts w:ascii="Times New Roman" w:hAnsi="Times New Roman"/>
                <w:lang w:val="en-US"/>
              </w:rPr>
              <w:t xml:space="preserve"> 4. </w:t>
            </w:r>
            <w:r w:rsidRPr="00101628">
              <w:rPr>
                <w:rFonts w:ascii="Times New Roman" w:hAnsi="Times New Roman"/>
              </w:rPr>
              <w:t>Выберите верные утверждения, характерные для англоязычного научного стиля:</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1) в англоязычной научной статье рекомендуется избегать эпитетов, метафор и аллегорий</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2) при написании научной статьи на английском языке рекомендуется избегать категоричности и оценочности</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3) в англоязычных научных статьях допускается использование профессионального жаргона</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4) для англоязычного научного стиля характерны сложносочиненные и сложноподчиненные предложения</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5) англоязычный научный стиль характеризуется линейной структурой, последовательным и аргументированным изложением</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3.</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Приложение</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Сведения об авторах</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Основные положения</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Заголовок</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Методы исследования</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6) Введение</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4.</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2) 5)</w:t>
            </w:r>
          </w:p>
          <w:p w:rsidR="006760C1" w:rsidRPr="00101628" w:rsidRDefault="006760C1" w:rsidP="007473DE">
            <w:pPr>
              <w:spacing w:after="0" w:line="240" w:lineRule="auto"/>
              <w:ind w:right="141"/>
              <w:jc w:val="both"/>
              <w:rPr>
                <w:rFonts w:ascii="Times New Roman" w:hAnsi="Times New Roman"/>
              </w:rPr>
            </w:pP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5</w:t>
            </w: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5. Прочитайте текст, выберите правильный ответ.</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Materials and Methods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Conclusion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Introduction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Abstract</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5) </w:t>
            </w:r>
            <w:r w:rsidRPr="00101628">
              <w:rPr>
                <w:rFonts w:ascii="Times New Roman" w:hAnsi="Times New Roman"/>
                <w:lang w:val="en-US"/>
              </w:rPr>
              <w:t>Discussion</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6. Прочитайте текст, выберите правильный ответ.</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Introduction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lastRenderedPageBreak/>
              <w:t>2) Abstract</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Conclusion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Discussion</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lastRenderedPageBreak/>
              <w:t xml:space="preserve">ТЗ 5. </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6.</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1)</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9</w:t>
            </w: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ТЗ 7. Установите соответствие между научным клише и его переводом на русский язык. </w:t>
            </w:r>
          </w:p>
          <w:p w:rsidR="006760C1" w:rsidRPr="00101628" w:rsidRDefault="006760C1" w:rsidP="007473DE">
            <w:pPr>
              <w:tabs>
                <w:tab w:val="left" w:pos="384"/>
              </w:tabs>
              <w:spacing w:after="0" w:line="240" w:lineRule="auto"/>
              <w:ind w:right="14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73"/>
            </w:tblGrid>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Научное</w:t>
                  </w:r>
                  <w:r w:rsidR="009C476C">
                    <w:rPr>
                      <w:rFonts w:ascii="Times New Roman" w:hAnsi="Times New Roman"/>
                    </w:rPr>
                    <w:t xml:space="preserve"> </w:t>
                  </w:r>
                  <w:r w:rsidRPr="00101628">
                    <w:rPr>
                      <w:rFonts w:ascii="Times New Roman" w:hAnsi="Times New Roman"/>
                    </w:rPr>
                    <w:t>клише</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Перевод</w:t>
                  </w:r>
                </w:p>
              </w:tc>
            </w:tr>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There was a significant difference between the two conditions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The results of this analysis are summarised in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The data available for analysis was limited and as a result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Data from this table can be compared with the data in Table 4.6 which shows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5) Figure 1 provides the results obtained from the preliminary analysis of </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А. Результаты этого анализа обобщаются в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Б. Данные, доступные для анализа, были ограничены и в результате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В. На рисунке 1 приведены результаты, полученные в рамках предварительного анализа…</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Г. Было отмечено существенное различие между двумя условиями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Д. Данные из этой таблицы можно сравнить с данными в таблице 4.6, которые показывают ...</w:t>
                  </w:r>
                </w:p>
              </w:tc>
            </w:tr>
          </w:tbl>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ТЗ 8. Установите соответствие между научным клише и его переводом на русский язык. </w:t>
            </w:r>
          </w:p>
          <w:p w:rsidR="006760C1" w:rsidRPr="00101628" w:rsidRDefault="006760C1" w:rsidP="007473DE">
            <w:pPr>
              <w:tabs>
                <w:tab w:val="left" w:pos="384"/>
              </w:tabs>
              <w:spacing w:after="0" w:line="240" w:lineRule="auto"/>
              <w:ind w:right="14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73"/>
            </w:tblGrid>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Научное</w:t>
                  </w:r>
                  <w:r w:rsidR="009C476C">
                    <w:rPr>
                      <w:rFonts w:ascii="Times New Roman" w:hAnsi="Times New Roman"/>
                    </w:rPr>
                    <w:t xml:space="preserve"> </w:t>
                  </w:r>
                  <w:r w:rsidRPr="00101628">
                    <w:rPr>
                      <w:rFonts w:ascii="Times New Roman" w:hAnsi="Times New Roman"/>
                    </w:rPr>
                    <w:t>клише</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Перевод</w:t>
                  </w:r>
                </w:p>
              </w:tc>
            </w:tr>
            <w:tr w:rsidR="006760C1" w:rsidRPr="00EA2D23" w:rsidTr="00616E31">
              <w:tc>
                <w:tcPr>
                  <w:tcW w:w="4672"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This finding is contrary to previous studies which have suggested that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The outcome of various experimentation lead to the conclusion that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Furthermore, this work is also limited by its consideration of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The current study found that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The potential applications of … have been widely described in literature.</w:t>
                  </w:r>
                </w:p>
              </w:tc>
              <w:tc>
                <w:tcPr>
                  <w:tcW w:w="4673"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А. Данное исследование показало, что…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Б. Результаты различных экспериментов привели к выводу о том, что …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В. Этот вывод противоречит предыдущим исследованиям, которые предполагают, что ...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 xml:space="preserve">Г. Потенциальные применения … были подробно описаны в литературе. </w:t>
                  </w: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Д. Кроме того, эта работа также ограничена рассмотрением …</w:t>
                  </w:r>
                </w:p>
              </w:tc>
            </w:tr>
          </w:tbl>
          <w:p w:rsidR="006760C1" w:rsidRPr="00101628" w:rsidRDefault="006760C1" w:rsidP="007473DE">
            <w:pPr>
              <w:tabs>
                <w:tab w:val="left" w:pos="384"/>
              </w:tabs>
              <w:spacing w:after="0" w:line="240" w:lineRule="auto"/>
              <w:ind w:right="141"/>
              <w:jc w:val="both"/>
              <w:rPr>
                <w:rFonts w:ascii="Times New Roman" w:hAnsi="Times New Roman"/>
              </w:rPr>
            </w:pP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7.</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 xml:space="preserve">1) Г </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Д</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В</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8.</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Д</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А</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Г</w:t>
            </w:r>
          </w:p>
          <w:p w:rsidR="006760C1" w:rsidRPr="00101628" w:rsidRDefault="006760C1" w:rsidP="007473DE">
            <w:pPr>
              <w:spacing w:after="0" w:line="240" w:lineRule="auto"/>
              <w:ind w:right="141"/>
              <w:jc w:val="both"/>
              <w:rPr>
                <w:rFonts w:ascii="Times New Roman" w:hAnsi="Times New Roman"/>
              </w:rPr>
            </w:pPr>
          </w:p>
        </w:tc>
      </w:tr>
      <w:tr w:rsidR="006760C1" w:rsidRPr="00F54472"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 xml:space="preserve">ПК </w:t>
            </w:r>
            <w:r w:rsidR="00A1566C">
              <w:rPr>
                <w:rFonts w:ascii="Times New Roman" w:hAnsi="Times New Roman"/>
              </w:rPr>
              <w:t>2.2</w:t>
            </w: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9. Распределите слова на 3 группы: существительные, прилагательные, глаголы.</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technical</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specification</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equipment</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calculate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specify</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lastRenderedPageBreak/>
              <w:t>6) manipulative</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10. Переведите предложение на английский язык.</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Руководство по эксплуатации должно включать условия хранения, правила ремонтных работ и условия обслуживания.</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lastRenderedPageBreak/>
              <w:t xml:space="preserve">ТЗ 9. </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 xml:space="preserve">существительные: 2,3 </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прилагательные: 1,6</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 xml:space="preserve">глаголы:4, 5 </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10.</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The operating manual should contain storage conditions, rules of repairing work and service conditions.</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lastRenderedPageBreak/>
              <w:t>ОК 2</w:t>
            </w:r>
          </w:p>
        </w:tc>
        <w:tc>
          <w:tcPr>
            <w:tcW w:w="1417" w:type="dxa"/>
            <w:vMerge w:val="restart"/>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5</w:t>
            </w: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1. Поставьте глаголы в указанную видовременную форму.</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By the early part of the twentieth century electromechanical machines 1) (to develop – Past Perfect Passive) and 2) (to use – Past Simple Passive) for business data processing.</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2. Поставьте глаголы в указанную видовременную форму.</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Typical hardware devices 1) (to rotate – Present Continuous Active) electromechanical devices.</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1.</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 had been developed</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2) were used</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ТЗ 2.</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 are rotating</w:t>
            </w:r>
          </w:p>
        </w:tc>
      </w:tr>
      <w:tr w:rsidR="006760C1" w:rsidRPr="00F54472"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4</w:t>
            </w: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3. Задайте специальный вопрос к подчеркнутым словам.</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Minicomputers came on to the scene </w:t>
            </w:r>
            <w:r w:rsidRPr="00101628">
              <w:rPr>
                <w:rFonts w:ascii="Times New Roman" w:hAnsi="Times New Roman"/>
                <w:u w:val="single"/>
                <w:lang w:val="en-US"/>
              </w:rPr>
              <w:t>in the early 1980s.</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4. Задайте специальный вопрос к подчеркнутым словам.</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There are </w:t>
            </w:r>
            <w:r w:rsidRPr="00101628">
              <w:rPr>
                <w:rFonts w:ascii="Times New Roman" w:hAnsi="Times New Roman"/>
                <w:u w:val="single"/>
                <w:lang w:val="en-US"/>
              </w:rPr>
              <w:t>thousands of</w:t>
            </w:r>
            <w:r w:rsidRPr="00101628">
              <w:rPr>
                <w:rFonts w:ascii="Times New Roman" w:hAnsi="Times New Roman"/>
                <w:lang w:val="en-US"/>
              </w:rPr>
              <w:t xml:space="preserve"> different programming languages.</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3.</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When did minicomputers come on to the scene?</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4.</w:t>
            </w: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How many different programming languages are there?</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ОК 5</w:t>
            </w: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5. Поставьте предложения в правильном порядке, чтобы получился связный текст.</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1) But a program written in one of these languages should be interpreted into machine code.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2) Usually when one instruction written in a high-level language is transformed into machine code, it results in </w:t>
            </w:r>
            <w:r w:rsidRPr="00101628">
              <w:rPr>
                <w:rFonts w:ascii="Times New Roman" w:hAnsi="Times New Roman"/>
                <w:lang w:val="en-US"/>
              </w:rPr>
              <w:lastRenderedPageBreak/>
              <w:t xml:space="preserve">several instructions.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3) Instructions are written in one of the high-level languages, for example, FORTRAN, COBOL, ALGOL, PASCAL, BASIC, or C.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Computers can deal with different kinds of problems but they must be given the right instructions.</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6. Закончите предложения, выбрав соответствующий вариант окончания.</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FORTRAN is a high-level language which is used for....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supporting UNIX operating system;</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commercial purposes;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solving scientific and mathematical problems.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ALGOL is a high-level language which is intended to...</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be used for commercial purposes;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solve mathematical and scientific problems;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be used by students, who require a simple language to begin programming.</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COBOL is a high-level language which is designed....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to solve scientific and mathematical problems;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to be used for commercial purposes;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to support the UNIX operating system.</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4) BASIC is a high-level language which is used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for solving scientific problems;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for commercial purposes;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by students who require a simple language to begin programming.</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5) C is a high-level language which is developed....</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А</w:t>
            </w:r>
            <w:r w:rsidRPr="00101628">
              <w:rPr>
                <w:rFonts w:ascii="Times New Roman" w:hAnsi="Times New Roman"/>
                <w:lang w:val="en-US"/>
              </w:rPr>
              <w:t>. to support the UNIX operating system;</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Б</w:t>
            </w:r>
            <w:r w:rsidRPr="00101628">
              <w:rPr>
                <w:rFonts w:ascii="Times New Roman" w:hAnsi="Times New Roman"/>
                <w:lang w:val="en-US"/>
              </w:rPr>
              <w:t>. to deal with mathematical problems;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В</w:t>
            </w:r>
            <w:r w:rsidRPr="00101628">
              <w:rPr>
                <w:rFonts w:ascii="Times New Roman" w:hAnsi="Times New Roman"/>
                <w:lang w:val="en-US"/>
              </w:rPr>
              <w:t>. for commercial purposes.</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lastRenderedPageBreak/>
              <w:t>ТЗ</w:t>
            </w:r>
            <w:r w:rsidRPr="00101628">
              <w:rPr>
                <w:rFonts w:ascii="Times New Roman" w:hAnsi="Times New Roman"/>
                <w:lang w:val="en-US"/>
              </w:rPr>
              <w:t xml:space="preserve"> 5.</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4) 3) 1) 2)</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6.</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1)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3) Б</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4) В</w:t>
            </w: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5) А</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lang w:val="en-US"/>
              </w:rPr>
            </w:pP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lang w:val="en-US"/>
              </w:rPr>
            </w:pPr>
            <w:r w:rsidRPr="00101628">
              <w:rPr>
                <w:rFonts w:ascii="Times New Roman" w:hAnsi="Times New Roman"/>
              </w:rPr>
              <w:lastRenderedPageBreak/>
              <w:t>ОК</w:t>
            </w:r>
            <w:r w:rsidRPr="00101628">
              <w:rPr>
                <w:rFonts w:ascii="Times New Roman" w:hAnsi="Times New Roman"/>
                <w:lang w:val="en-US"/>
              </w:rPr>
              <w:t xml:space="preserve"> 9</w:t>
            </w: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lang w:val="en-US"/>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7. Определите, какой язык программирования подойдёт в данной ситуации.</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A language for school pupils learning to program for the first time.</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rPr>
            </w:pPr>
            <w:r w:rsidRPr="00101628">
              <w:rPr>
                <w:rFonts w:ascii="Times New Roman" w:hAnsi="Times New Roman"/>
              </w:rPr>
              <w:t>ТЗ 8. Определите, какой язык программирования подойдёт в данной ситуации.</w:t>
            </w:r>
          </w:p>
          <w:p w:rsidR="006760C1" w:rsidRPr="00101628" w:rsidRDefault="006760C1" w:rsidP="007473DE">
            <w:pPr>
              <w:tabs>
                <w:tab w:val="left" w:pos="384"/>
              </w:tabs>
              <w:spacing w:after="0" w:line="240" w:lineRule="auto"/>
              <w:ind w:right="141"/>
              <w:jc w:val="both"/>
              <w:rPr>
                <w:rFonts w:ascii="Times New Roman" w:hAnsi="Times New Roman"/>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A language for professional programmers who want their software in run on any type of computer system.</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7.</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lang w:val="en-US"/>
              </w:rPr>
              <w:t>BASIC</w:t>
            </w: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8.</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С</w:t>
            </w:r>
          </w:p>
        </w:tc>
      </w:tr>
      <w:tr w:rsidR="006760C1" w:rsidRPr="00EA2D23" w:rsidTr="00616E31">
        <w:tc>
          <w:tcPr>
            <w:tcW w:w="1555" w:type="dxa"/>
            <w:shd w:val="clear" w:color="auto" w:fill="auto"/>
          </w:tcPr>
          <w:p w:rsidR="006760C1" w:rsidRPr="00101628" w:rsidRDefault="006760C1" w:rsidP="007473DE">
            <w:pPr>
              <w:spacing w:after="0" w:line="240" w:lineRule="auto"/>
              <w:ind w:right="141"/>
              <w:jc w:val="center"/>
              <w:rPr>
                <w:rFonts w:ascii="Times New Roman" w:hAnsi="Times New Roman"/>
              </w:rPr>
            </w:pPr>
            <w:r w:rsidRPr="00101628">
              <w:rPr>
                <w:rFonts w:ascii="Times New Roman" w:hAnsi="Times New Roman"/>
              </w:rPr>
              <w:t>ПК</w:t>
            </w:r>
            <w:r w:rsidR="00A1566C">
              <w:rPr>
                <w:rFonts w:ascii="Times New Roman" w:hAnsi="Times New Roman"/>
              </w:rPr>
              <w:t>2.2</w:t>
            </w:r>
          </w:p>
        </w:tc>
        <w:tc>
          <w:tcPr>
            <w:tcW w:w="1417" w:type="dxa"/>
            <w:vMerge/>
            <w:shd w:val="clear" w:color="auto" w:fill="auto"/>
          </w:tcPr>
          <w:p w:rsidR="006760C1" w:rsidRPr="00101628" w:rsidRDefault="006760C1" w:rsidP="007473DE">
            <w:pPr>
              <w:spacing w:after="0" w:line="240" w:lineRule="auto"/>
              <w:ind w:right="141"/>
              <w:jc w:val="center"/>
              <w:rPr>
                <w:rFonts w:ascii="Times New Roman" w:hAnsi="Times New Roman"/>
                <w:lang w:val="en-US"/>
              </w:rPr>
            </w:pPr>
          </w:p>
        </w:tc>
        <w:tc>
          <w:tcPr>
            <w:tcW w:w="10348" w:type="dxa"/>
            <w:shd w:val="clear" w:color="auto" w:fill="auto"/>
          </w:tcPr>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9. </w:t>
            </w:r>
            <w:r w:rsidRPr="00101628">
              <w:rPr>
                <w:rFonts w:ascii="Times New Roman" w:hAnsi="Times New Roman"/>
              </w:rPr>
              <w:t>Решите</w:t>
            </w:r>
            <w:r w:rsidR="009C476C">
              <w:rPr>
                <w:rFonts w:ascii="Times New Roman" w:hAnsi="Times New Roman"/>
              </w:rPr>
              <w:t xml:space="preserve"> </w:t>
            </w:r>
            <w:r w:rsidRPr="00101628">
              <w:rPr>
                <w:rFonts w:ascii="Times New Roman" w:hAnsi="Times New Roman"/>
              </w:rPr>
              <w:t>ситуационную</w:t>
            </w:r>
            <w:r w:rsidR="009C476C">
              <w:rPr>
                <w:rFonts w:ascii="Times New Roman" w:hAnsi="Times New Roman"/>
              </w:rPr>
              <w:t xml:space="preserve"> </w:t>
            </w:r>
            <w:r w:rsidRPr="00101628">
              <w:rPr>
                <w:rFonts w:ascii="Times New Roman" w:hAnsi="Times New Roman"/>
              </w:rPr>
              <w:t>задачу</w:t>
            </w:r>
            <w:r w:rsidRPr="00101628">
              <w:rPr>
                <w:rFonts w:ascii="Times New Roman" w:hAnsi="Times New Roman"/>
                <w:lang w:val="en-US"/>
              </w:rPr>
              <w:t>.</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You are studying at College of South Ural State University. You want to become a programmer. Your </w:t>
            </w:r>
            <w:r w:rsidR="00771FCA" w:rsidRPr="00101628">
              <w:rPr>
                <w:rFonts w:ascii="Times New Roman" w:hAnsi="Times New Roman"/>
                <w:lang w:val="en-US"/>
              </w:rPr>
              <w:t>group mate</w:t>
            </w:r>
            <w:r w:rsidRPr="00101628">
              <w:rPr>
                <w:rFonts w:ascii="Times New Roman" w:hAnsi="Times New Roman"/>
                <w:lang w:val="en-US"/>
              </w:rPr>
              <w:t xml:space="preserve"> wants to become the programmer too. But! Last week he had insomnia. He became a bad-mannered </w:t>
            </w:r>
            <w:r w:rsidRPr="00101628">
              <w:rPr>
                <w:rFonts w:ascii="Times New Roman" w:hAnsi="Times New Roman"/>
                <w:lang w:val="en-US"/>
              </w:rPr>
              <w:lastRenderedPageBreak/>
              <w:t xml:space="preserve">student. You are worried about his marks and the absence on the lessons.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Question: What will you do first of all?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Speak to the teacher/tutor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2) Advise to consult a doctor</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Call to his relatives</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10. </w:t>
            </w:r>
            <w:r w:rsidRPr="00101628">
              <w:rPr>
                <w:rFonts w:ascii="Times New Roman" w:hAnsi="Times New Roman"/>
              </w:rPr>
              <w:t>Решите</w:t>
            </w:r>
            <w:r w:rsidR="009C476C" w:rsidRPr="00C80B6A">
              <w:rPr>
                <w:rFonts w:ascii="Times New Roman" w:hAnsi="Times New Roman"/>
                <w:lang w:val="en-US"/>
              </w:rPr>
              <w:t xml:space="preserve"> </w:t>
            </w:r>
            <w:r w:rsidRPr="00101628">
              <w:rPr>
                <w:rFonts w:ascii="Times New Roman" w:hAnsi="Times New Roman"/>
              </w:rPr>
              <w:t>ситуационную</w:t>
            </w:r>
            <w:r w:rsidR="009C476C" w:rsidRPr="00C80B6A">
              <w:rPr>
                <w:rFonts w:ascii="Times New Roman" w:hAnsi="Times New Roman"/>
                <w:lang w:val="en-US"/>
              </w:rPr>
              <w:t xml:space="preserve"> </w:t>
            </w:r>
            <w:r w:rsidRPr="00101628">
              <w:rPr>
                <w:rFonts w:ascii="Times New Roman" w:hAnsi="Times New Roman"/>
              </w:rPr>
              <w:t>задачу</w:t>
            </w:r>
            <w:r w:rsidRPr="00101628">
              <w:rPr>
                <w:rFonts w:ascii="Times New Roman" w:hAnsi="Times New Roman"/>
                <w:lang w:val="en-US"/>
              </w:rPr>
              <w:t>.</w:t>
            </w:r>
          </w:p>
          <w:p w:rsidR="006760C1" w:rsidRPr="00101628" w:rsidRDefault="006760C1" w:rsidP="007473DE">
            <w:pPr>
              <w:tabs>
                <w:tab w:val="left" w:pos="384"/>
              </w:tabs>
              <w:spacing w:after="0" w:line="240" w:lineRule="auto"/>
              <w:ind w:right="141"/>
              <w:jc w:val="both"/>
              <w:rPr>
                <w:rFonts w:ascii="Times New Roman" w:hAnsi="Times New Roman"/>
                <w:lang w:val="en-US"/>
              </w:rPr>
            </w:pP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You are a programmer. You were sitting in the office, when the client came. He wanted to repair his computer and left prepayment. But! He has forgotten to give his address.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Question: What will you do first of all?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1) Report the police</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 xml:space="preserve">2) Inform the director </w:t>
            </w:r>
          </w:p>
          <w:p w:rsidR="006760C1" w:rsidRPr="00101628" w:rsidRDefault="006760C1" w:rsidP="007473DE">
            <w:pPr>
              <w:tabs>
                <w:tab w:val="left" w:pos="384"/>
              </w:tabs>
              <w:spacing w:after="0" w:line="240" w:lineRule="auto"/>
              <w:ind w:right="141"/>
              <w:jc w:val="both"/>
              <w:rPr>
                <w:rFonts w:ascii="Times New Roman" w:hAnsi="Times New Roman"/>
                <w:lang w:val="en-US"/>
              </w:rPr>
            </w:pPr>
            <w:r w:rsidRPr="00101628">
              <w:rPr>
                <w:rFonts w:ascii="Times New Roman" w:hAnsi="Times New Roman"/>
                <w:lang w:val="en-US"/>
              </w:rPr>
              <w:t>3) Wait for a client</w:t>
            </w:r>
          </w:p>
        </w:tc>
        <w:tc>
          <w:tcPr>
            <w:tcW w:w="2126" w:type="dxa"/>
            <w:shd w:val="clear" w:color="auto" w:fill="auto"/>
          </w:tcPr>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lastRenderedPageBreak/>
              <w:t>ТЗ</w:t>
            </w:r>
            <w:r w:rsidRPr="00101628">
              <w:rPr>
                <w:rFonts w:ascii="Times New Roman" w:hAnsi="Times New Roman"/>
                <w:lang w:val="en-US"/>
              </w:rPr>
              <w:t xml:space="preserve"> 9.</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lang w:val="en-US"/>
              </w:rPr>
              <w:t>1)</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rPr>
            </w:pPr>
          </w:p>
          <w:p w:rsidR="006760C1" w:rsidRPr="00101628" w:rsidRDefault="006760C1" w:rsidP="007473DE">
            <w:pPr>
              <w:spacing w:after="0" w:line="240" w:lineRule="auto"/>
              <w:ind w:right="141"/>
              <w:jc w:val="both"/>
              <w:rPr>
                <w:rFonts w:ascii="Times New Roman" w:hAnsi="Times New Roman"/>
                <w:lang w:val="en-US"/>
              </w:rPr>
            </w:pPr>
            <w:r w:rsidRPr="00101628">
              <w:rPr>
                <w:rFonts w:ascii="Times New Roman" w:hAnsi="Times New Roman"/>
              </w:rPr>
              <w:t>ТЗ</w:t>
            </w:r>
            <w:r w:rsidRPr="00101628">
              <w:rPr>
                <w:rFonts w:ascii="Times New Roman" w:hAnsi="Times New Roman"/>
                <w:lang w:val="en-US"/>
              </w:rPr>
              <w:t xml:space="preserve"> 10.</w:t>
            </w:r>
          </w:p>
          <w:p w:rsidR="006760C1" w:rsidRPr="00101628" w:rsidRDefault="006760C1" w:rsidP="007473DE">
            <w:pPr>
              <w:spacing w:after="0" w:line="240" w:lineRule="auto"/>
              <w:ind w:right="141"/>
              <w:jc w:val="both"/>
              <w:rPr>
                <w:rFonts w:ascii="Times New Roman" w:hAnsi="Times New Roman"/>
                <w:lang w:val="en-US"/>
              </w:rPr>
            </w:pPr>
          </w:p>
          <w:p w:rsidR="006760C1" w:rsidRPr="00101628" w:rsidRDefault="006760C1" w:rsidP="007473DE">
            <w:pPr>
              <w:spacing w:after="0" w:line="240" w:lineRule="auto"/>
              <w:ind w:right="141"/>
              <w:jc w:val="both"/>
              <w:rPr>
                <w:rFonts w:ascii="Times New Roman" w:hAnsi="Times New Roman"/>
              </w:rPr>
            </w:pPr>
            <w:r w:rsidRPr="00101628">
              <w:rPr>
                <w:rFonts w:ascii="Times New Roman" w:hAnsi="Times New Roman"/>
              </w:rPr>
              <w:t>2)</w:t>
            </w:r>
          </w:p>
        </w:tc>
      </w:tr>
    </w:tbl>
    <w:p w:rsidR="006760C1" w:rsidRDefault="006760C1" w:rsidP="007473DE">
      <w:pPr>
        <w:spacing w:after="0"/>
        <w:ind w:right="141"/>
        <w:rPr>
          <w:rFonts w:ascii="Times New Roman" w:hAnsi="Times New Roman"/>
          <w:b/>
          <w:sz w:val="24"/>
          <w:szCs w:val="24"/>
        </w:rPr>
      </w:pPr>
    </w:p>
    <w:p w:rsidR="00F0640E" w:rsidRDefault="00F0640E" w:rsidP="007473DE">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1.03</w:t>
      </w:r>
      <w:r w:rsidRPr="00DE3B05">
        <w:rPr>
          <w:rFonts w:ascii="Times New Roman" w:hAnsi="Times New Roman"/>
          <w:b/>
          <w:color w:val="000000"/>
          <w:sz w:val="24"/>
          <w:szCs w:val="24"/>
        </w:rPr>
        <w:t>Безопасность жизнедеятельности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F0640E" w:rsidRPr="00680D13" w:rsidTr="00E27882">
        <w:tc>
          <w:tcPr>
            <w:tcW w:w="1413" w:type="dxa"/>
            <w:shd w:val="clear" w:color="auto" w:fill="auto"/>
          </w:tcPr>
          <w:p w:rsidR="00F0640E" w:rsidRPr="00A1621A" w:rsidRDefault="00F0640E" w:rsidP="007473D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F0640E" w:rsidRPr="00A1621A" w:rsidRDefault="00F0640E" w:rsidP="007473D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F0640E" w:rsidRPr="00A1621A" w:rsidRDefault="00F0640E" w:rsidP="007473D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F0640E" w:rsidRPr="00A1621A" w:rsidRDefault="00F0640E" w:rsidP="007473D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F0640E" w:rsidRPr="00680D13" w:rsidTr="00E27882">
        <w:tc>
          <w:tcPr>
            <w:tcW w:w="1413" w:type="dxa"/>
            <w:shd w:val="clear" w:color="auto" w:fill="auto"/>
          </w:tcPr>
          <w:p w:rsidR="00F0640E" w:rsidRPr="00A1621A" w:rsidRDefault="00F1605D" w:rsidP="007473D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F0640E" w:rsidRPr="00A1621A" w:rsidRDefault="00F0640E"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0640E" w:rsidRDefault="00F0640E" w:rsidP="007473DE">
            <w:pPr>
              <w:pStyle w:val="TableParagraph"/>
              <w:ind w:right="34"/>
              <w:rPr>
                <w:b/>
                <w:sz w:val="20"/>
              </w:rPr>
            </w:pPr>
            <w:r>
              <w:rPr>
                <w:b/>
                <w:sz w:val="20"/>
              </w:rPr>
              <w:t>ТЗ №1</w:t>
            </w:r>
          </w:p>
          <w:p w:rsidR="00F0640E" w:rsidRPr="00F70A90" w:rsidRDefault="00F0640E" w:rsidP="007473DE">
            <w:pPr>
              <w:pStyle w:val="TableParagraph"/>
              <w:ind w:right="34"/>
              <w:rPr>
                <w:b/>
                <w:sz w:val="20"/>
              </w:rPr>
            </w:pPr>
            <w:r w:rsidRPr="00F70A90">
              <w:rPr>
                <w:b/>
                <w:sz w:val="20"/>
              </w:rPr>
              <w:t>Прочитайте текст, выберите правильный ответ:</w:t>
            </w:r>
          </w:p>
          <w:p w:rsidR="00F0640E" w:rsidRPr="00DE3B05" w:rsidRDefault="00F0640E" w:rsidP="007473DE">
            <w:pPr>
              <w:spacing w:after="0"/>
              <w:ind w:right="141"/>
              <w:rPr>
                <w:rFonts w:ascii="Times New Roman" w:hAnsi="Times New Roman"/>
                <w:sz w:val="20"/>
                <w:szCs w:val="20"/>
              </w:rPr>
            </w:pPr>
            <w:r w:rsidRPr="00DE3B05">
              <w:rPr>
                <w:rFonts w:ascii="Times New Roman" w:hAnsi="Times New Roman"/>
                <w:sz w:val="20"/>
                <w:szCs w:val="20"/>
              </w:rPr>
              <w:t>Отчего зависит стойкость химического заражения?</w:t>
            </w:r>
          </w:p>
          <w:p w:rsidR="00F0640E" w:rsidRPr="00DE3B05" w:rsidRDefault="00F0640E" w:rsidP="007473DE">
            <w:pPr>
              <w:spacing w:after="0"/>
              <w:ind w:right="141"/>
              <w:rPr>
                <w:rFonts w:ascii="Times New Roman" w:hAnsi="Times New Roman"/>
                <w:sz w:val="20"/>
                <w:szCs w:val="20"/>
              </w:rPr>
            </w:pPr>
            <w:r>
              <w:rPr>
                <w:rFonts w:ascii="Times New Roman" w:hAnsi="Times New Roman"/>
                <w:sz w:val="20"/>
                <w:szCs w:val="20"/>
              </w:rPr>
              <w:t>1</w:t>
            </w:r>
            <w:r w:rsidRPr="00DE3B05">
              <w:rPr>
                <w:rFonts w:ascii="Times New Roman" w:hAnsi="Times New Roman"/>
                <w:sz w:val="20"/>
                <w:szCs w:val="20"/>
              </w:rPr>
              <w:t>) от токсичности ОВ и направления ветра.</w:t>
            </w:r>
          </w:p>
          <w:p w:rsidR="00F0640E" w:rsidRPr="00DE3B05" w:rsidRDefault="00F0640E" w:rsidP="007473DE">
            <w:pPr>
              <w:spacing w:after="0"/>
              <w:ind w:right="141"/>
              <w:rPr>
                <w:rFonts w:ascii="Times New Roman" w:hAnsi="Times New Roman"/>
                <w:sz w:val="20"/>
                <w:szCs w:val="20"/>
              </w:rPr>
            </w:pPr>
            <w:r>
              <w:rPr>
                <w:rFonts w:ascii="Times New Roman" w:hAnsi="Times New Roman"/>
                <w:sz w:val="20"/>
                <w:szCs w:val="20"/>
              </w:rPr>
              <w:t>2</w:t>
            </w:r>
            <w:r w:rsidRPr="00DE3B05">
              <w:rPr>
                <w:rFonts w:ascii="Times New Roman" w:hAnsi="Times New Roman"/>
                <w:sz w:val="20"/>
                <w:szCs w:val="20"/>
              </w:rPr>
              <w:t>) от площади разлива.</w:t>
            </w:r>
          </w:p>
          <w:p w:rsidR="00F0640E" w:rsidRPr="00DE3B05" w:rsidRDefault="00F0640E" w:rsidP="007473DE">
            <w:pPr>
              <w:spacing w:after="0"/>
              <w:ind w:right="141"/>
              <w:rPr>
                <w:rFonts w:ascii="Times New Roman" w:hAnsi="Times New Roman"/>
                <w:sz w:val="20"/>
                <w:szCs w:val="20"/>
              </w:rPr>
            </w:pPr>
            <w:r>
              <w:rPr>
                <w:rFonts w:ascii="Times New Roman" w:hAnsi="Times New Roman"/>
                <w:sz w:val="20"/>
                <w:szCs w:val="20"/>
              </w:rPr>
              <w:t>3</w:t>
            </w:r>
            <w:r w:rsidRPr="00DE3B05">
              <w:rPr>
                <w:rFonts w:ascii="Times New Roman" w:hAnsi="Times New Roman"/>
                <w:sz w:val="20"/>
                <w:szCs w:val="20"/>
              </w:rPr>
              <w:t>) от свойств ОВ и погоды.</w:t>
            </w:r>
          </w:p>
          <w:p w:rsidR="00F0640E" w:rsidRPr="00A1621A" w:rsidRDefault="00F0640E" w:rsidP="007473DE">
            <w:pPr>
              <w:spacing w:after="0"/>
              <w:ind w:right="141"/>
              <w:rPr>
                <w:rFonts w:ascii="Times New Roman" w:hAnsi="Times New Roman"/>
                <w:sz w:val="20"/>
                <w:szCs w:val="20"/>
              </w:rPr>
            </w:pPr>
            <w:r>
              <w:rPr>
                <w:rFonts w:ascii="Times New Roman" w:hAnsi="Times New Roman"/>
                <w:sz w:val="20"/>
                <w:szCs w:val="20"/>
              </w:rPr>
              <w:t>4</w:t>
            </w:r>
            <w:r w:rsidRPr="00DE3B05">
              <w:rPr>
                <w:rFonts w:ascii="Times New Roman" w:hAnsi="Times New Roman"/>
                <w:sz w:val="20"/>
                <w:szCs w:val="20"/>
              </w:rPr>
              <w:t>) рельефа местности.</w:t>
            </w:r>
          </w:p>
        </w:tc>
        <w:tc>
          <w:tcPr>
            <w:tcW w:w="2126" w:type="dxa"/>
            <w:shd w:val="clear" w:color="auto" w:fill="auto"/>
            <w:vAlign w:val="center"/>
          </w:tcPr>
          <w:p w:rsidR="00F0640E" w:rsidRPr="00A1621A" w:rsidRDefault="00F0640E"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F0640E" w:rsidRPr="00680D13" w:rsidTr="00E27882">
        <w:tc>
          <w:tcPr>
            <w:tcW w:w="1413" w:type="dxa"/>
            <w:shd w:val="clear" w:color="auto" w:fill="auto"/>
          </w:tcPr>
          <w:p w:rsidR="00F0640E" w:rsidRPr="00A1621A" w:rsidRDefault="00F1605D" w:rsidP="007473D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F0640E" w:rsidRPr="00A1621A" w:rsidRDefault="00E27882"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0640E" w:rsidRDefault="00F0640E" w:rsidP="007473DE">
            <w:pPr>
              <w:pStyle w:val="TableParagraph"/>
              <w:ind w:right="34"/>
              <w:rPr>
                <w:b/>
                <w:sz w:val="20"/>
              </w:rPr>
            </w:pPr>
            <w:r>
              <w:rPr>
                <w:b/>
                <w:sz w:val="20"/>
              </w:rPr>
              <w:t>ТЗ №2</w:t>
            </w:r>
          </w:p>
          <w:p w:rsidR="00F0640E" w:rsidRPr="00F70A90" w:rsidRDefault="00F0640E" w:rsidP="007473DE">
            <w:pPr>
              <w:pStyle w:val="TableParagraph"/>
              <w:ind w:right="34"/>
              <w:rPr>
                <w:b/>
                <w:sz w:val="20"/>
              </w:rPr>
            </w:pPr>
            <w:r w:rsidRPr="00F70A90">
              <w:rPr>
                <w:b/>
                <w:sz w:val="20"/>
              </w:rPr>
              <w:t>Прочитайте текст, выберите правильный ответ:</w:t>
            </w:r>
          </w:p>
          <w:p w:rsidR="00F0640E" w:rsidRPr="00DE3B05" w:rsidRDefault="00F0640E" w:rsidP="007473DE">
            <w:pPr>
              <w:spacing w:after="0"/>
              <w:ind w:right="141"/>
              <w:jc w:val="both"/>
              <w:rPr>
                <w:rFonts w:ascii="Times New Roman" w:hAnsi="Times New Roman"/>
                <w:sz w:val="20"/>
                <w:szCs w:val="20"/>
              </w:rPr>
            </w:pPr>
            <w:r w:rsidRPr="00DE3B05">
              <w:rPr>
                <w:rFonts w:ascii="Times New Roman" w:hAnsi="Times New Roman"/>
                <w:sz w:val="20"/>
                <w:szCs w:val="20"/>
              </w:rPr>
              <w:t>Комплекс мероприятий, цель которых не допустить поражение людей или максимально снизить степень воздействия поражающих факторов при возникновении ЧС это:</w:t>
            </w:r>
          </w:p>
          <w:p w:rsidR="00F0640E" w:rsidRPr="002B2320" w:rsidRDefault="00F0640E" w:rsidP="007473DE">
            <w:pPr>
              <w:pStyle w:val="a8"/>
              <w:numPr>
                <w:ilvl w:val="0"/>
                <w:numId w:val="18"/>
              </w:numPr>
              <w:tabs>
                <w:tab w:val="left" w:pos="280"/>
              </w:tabs>
              <w:ind w:right="141" w:hanging="716"/>
              <w:rPr>
                <w:sz w:val="20"/>
                <w:szCs w:val="20"/>
              </w:rPr>
            </w:pPr>
            <w:r w:rsidRPr="002B2320">
              <w:rPr>
                <w:sz w:val="20"/>
                <w:szCs w:val="20"/>
              </w:rPr>
              <w:t>аварийно-восстановительные работы;</w:t>
            </w:r>
          </w:p>
          <w:p w:rsidR="00F0640E" w:rsidRPr="002B2320" w:rsidRDefault="00F0640E" w:rsidP="007473DE">
            <w:pPr>
              <w:pStyle w:val="a8"/>
              <w:numPr>
                <w:ilvl w:val="0"/>
                <w:numId w:val="18"/>
              </w:numPr>
              <w:tabs>
                <w:tab w:val="left" w:pos="280"/>
              </w:tabs>
              <w:ind w:right="141" w:hanging="716"/>
              <w:rPr>
                <w:sz w:val="20"/>
                <w:szCs w:val="20"/>
              </w:rPr>
            </w:pPr>
            <w:r w:rsidRPr="002B2320">
              <w:rPr>
                <w:sz w:val="20"/>
                <w:szCs w:val="20"/>
              </w:rPr>
              <w:t>эвакуация;</w:t>
            </w:r>
          </w:p>
          <w:p w:rsidR="00F0640E" w:rsidRPr="002B2320" w:rsidRDefault="00F0640E" w:rsidP="007473DE">
            <w:pPr>
              <w:pStyle w:val="a8"/>
              <w:numPr>
                <w:ilvl w:val="0"/>
                <w:numId w:val="18"/>
              </w:numPr>
              <w:tabs>
                <w:tab w:val="left" w:pos="280"/>
              </w:tabs>
              <w:ind w:right="141" w:hanging="716"/>
              <w:rPr>
                <w:sz w:val="20"/>
                <w:szCs w:val="20"/>
              </w:rPr>
            </w:pPr>
            <w:r w:rsidRPr="002B2320">
              <w:rPr>
                <w:sz w:val="20"/>
                <w:szCs w:val="20"/>
              </w:rPr>
              <w:t>защита населения от ЧС;</w:t>
            </w:r>
          </w:p>
          <w:p w:rsidR="00F0640E" w:rsidRPr="002B2320" w:rsidRDefault="00F0640E" w:rsidP="007473DE">
            <w:pPr>
              <w:pStyle w:val="a8"/>
              <w:numPr>
                <w:ilvl w:val="0"/>
                <w:numId w:val="18"/>
              </w:numPr>
              <w:tabs>
                <w:tab w:val="left" w:pos="280"/>
              </w:tabs>
              <w:ind w:right="141" w:hanging="716"/>
              <w:rPr>
                <w:sz w:val="20"/>
                <w:szCs w:val="20"/>
              </w:rPr>
            </w:pPr>
            <w:r w:rsidRPr="002B2320">
              <w:rPr>
                <w:sz w:val="20"/>
                <w:szCs w:val="20"/>
              </w:rPr>
              <w:t>Единая государственная система предупреждения и ликвидации ЧС.</w:t>
            </w:r>
          </w:p>
        </w:tc>
        <w:tc>
          <w:tcPr>
            <w:tcW w:w="2126" w:type="dxa"/>
            <w:shd w:val="clear" w:color="auto" w:fill="auto"/>
            <w:vAlign w:val="center"/>
          </w:tcPr>
          <w:p w:rsidR="00F0640E" w:rsidRPr="00A1621A" w:rsidRDefault="00F0640E"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F0640E" w:rsidRPr="00680D13" w:rsidTr="00E27882">
        <w:tc>
          <w:tcPr>
            <w:tcW w:w="1413" w:type="dxa"/>
            <w:shd w:val="clear" w:color="auto" w:fill="auto"/>
          </w:tcPr>
          <w:p w:rsidR="00F0640E" w:rsidRPr="00A1621A" w:rsidRDefault="00F1605D" w:rsidP="007473D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F0640E" w:rsidRPr="00A1621A" w:rsidRDefault="00E27882"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0640E" w:rsidRDefault="00F0640E" w:rsidP="007473DE">
            <w:pPr>
              <w:pStyle w:val="TableParagraph"/>
              <w:ind w:right="34"/>
              <w:rPr>
                <w:b/>
                <w:sz w:val="20"/>
              </w:rPr>
            </w:pPr>
            <w:r>
              <w:rPr>
                <w:b/>
                <w:sz w:val="20"/>
              </w:rPr>
              <w:t>ТЗ №3</w:t>
            </w:r>
          </w:p>
          <w:p w:rsidR="00F0640E" w:rsidRPr="00F70A90" w:rsidRDefault="00F0640E" w:rsidP="007473DE">
            <w:pPr>
              <w:pStyle w:val="TableParagraph"/>
              <w:ind w:right="34"/>
              <w:rPr>
                <w:b/>
                <w:sz w:val="20"/>
              </w:rPr>
            </w:pPr>
            <w:r w:rsidRPr="00F70A90">
              <w:rPr>
                <w:b/>
                <w:sz w:val="20"/>
              </w:rPr>
              <w:t>Прочитайте текст, выберите правильный ответ:</w:t>
            </w:r>
          </w:p>
          <w:p w:rsidR="00F0640E" w:rsidRPr="002B2320" w:rsidRDefault="00F0640E" w:rsidP="007473DE">
            <w:pPr>
              <w:spacing w:after="0"/>
              <w:ind w:right="141"/>
              <w:rPr>
                <w:rFonts w:ascii="Times New Roman" w:hAnsi="Times New Roman"/>
                <w:sz w:val="20"/>
                <w:szCs w:val="20"/>
              </w:rPr>
            </w:pPr>
            <w:r w:rsidRPr="002B2320">
              <w:rPr>
                <w:rFonts w:ascii="Times New Roman" w:hAnsi="Times New Roman"/>
                <w:sz w:val="20"/>
                <w:szCs w:val="20"/>
              </w:rPr>
              <w:t>Руководство системой РСЧС осуществляет:</w:t>
            </w:r>
          </w:p>
          <w:p w:rsidR="00F0640E" w:rsidRPr="002B2320" w:rsidRDefault="00F0640E" w:rsidP="007473DE">
            <w:pPr>
              <w:spacing w:after="0"/>
              <w:ind w:right="141"/>
              <w:rPr>
                <w:rFonts w:ascii="Times New Roman" w:hAnsi="Times New Roman"/>
                <w:sz w:val="20"/>
                <w:szCs w:val="20"/>
              </w:rPr>
            </w:pPr>
            <w:r>
              <w:rPr>
                <w:rFonts w:ascii="Times New Roman" w:hAnsi="Times New Roman"/>
                <w:sz w:val="20"/>
                <w:szCs w:val="20"/>
              </w:rPr>
              <w:t>1</w:t>
            </w:r>
            <w:r w:rsidRPr="002B2320">
              <w:rPr>
                <w:rFonts w:ascii="Times New Roman" w:hAnsi="Times New Roman"/>
                <w:sz w:val="20"/>
                <w:szCs w:val="20"/>
              </w:rPr>
              <w:t>) Президент РФ;</w:t>
            </w:r>
          </w:p>
          <w:p w:rsidR="00F0640E" w:rsidRPr="002B2320" w:rsidRDefault="00F0640E" w:rsidP="007473DE">
            <w:pPr>
              <w:spacing w:after="0"/>
              <w:ind w:right="141"/>
              <w:rPr>
                <w:rFonts w:ascii="Times New Roman" w:hAnsi="Times New Roman"/>
                <w:sz w:val="20"/>
                <w:szCs w:val="20"/>
              </w:rPr>
            </w:pPr>
            <w:r>
              <w:rPr>
                <w:rFonts w:ascii="Times New Roman" w:hAnsi="Times New Roman"/>
                <w:sz w:val="20"/>
                <w:szCs w:val="20"/>
              </w:rPr>
              <w:t>2</w:t>
            </w:r>
            <w:r w:rsidRPr="002B2320">
              <w:rPr>
                <w:rFonts w:ascii="Times New Roman" w:hAnsi="Times New Roman"/>
                <w:sz w:val="20"/>
                <w:szCs w:val="20"/>
              </w:rPr>
              <w:t>) Министр Обороны РФ;</w:t>
            </w:r>
          </w:p>
          <w:p w:rsidR="00F0640E" w:rsidRPr="002B2320" w:rsidRDefault="00F0640E" w:rsidP="007473DE">
            <w:pPr>
              <w:spacing w:after="0"/>
              <w:ind w:right="141"/>
              <w:rPr>
                <w:rFonts w:ascii="Times New Roman" w:hAnsi="Times New Roman"/>
                <w:sz w:val="20"/>
                <w:szCs w:val="20"/>
              </w:rPr>
            </w:pPr>
            <w:r>
              <w:rPr>
                <w:rFonts w:ascii="Times New Roman" w:hAnsi="Times New Roman"/>
                <w:sz w:val="20"/>
                <w:szCs w:val="20"/>
              </w:rPr>
              <w:t>3</w:t>
            </w:r>
            <w:r w:rsidRPr="002B2320">
              <w:rPr>
                <w:rFonts w:ascii="Times New Roman" w:hAnsi="Times New Roman"/>
                <w:sz w:val="20"/>
                <w:szCs w:val="20"/>
              </w:rPr>
              <w:t>) Правительство РФ;</w:t>
            </w:r>
          </w:p>
          <w:p w:rsidR="00F0640E" w:rsidRPr="00A1621A" w:rsidRDefault="00F0640E" w:rsidP="007473DE">
            <w:pPr>
              <w:spacing w:after="0"/>
              <w:ind w:right="141"/>
              <w:rPr>
                <w:rFonts w:ascii="Times New Roman" w:hAnsi="Times New Roman"/>
                <w:sz w:val="20"/>
                <w:szCs w:val="20"/>
              </w:rPr>
            </w:pPr>
            <w:r>
              <w:rPr>
                <w:rFonts w:ascii="Times New Roman" w:hAnsi="Times New Roman"/>
                <w:sz w:val="20"/>
                <w:szCs w:val="20"/>
              </w:rPr>
              <w:lastRenderedPageBreak/>
              <w:t>4</w:t>
            </w:r>
            <w:r w:rsidRPr="002B2320">
              <w:rPr>
                <w:rFonts w:ascii="Times New Roman" w:hAnsi="Times New Roman"/>
                <w:sz w:val="20"/>
                <w:szCs w:val="20"/>
              </w:rPr>
              <w:t>) МЧС России.</w:t>
            </w:r>
          </w:p>
        </w:tc>
        <w:tc>
          <w:tcPr>
            <w:tcW w:w="2126" w:type="dxa"/>
            <w:shd w:val="clear" w:color="auto" w:fill="auto"/>
            <w:vAlign w:val="center"/>
          </w:tcPr>
          <w:p w:rsidR="00F0640E" w:rsidRPr="00A1621A" w:rsidRDefault="00F0640E" w:rsidP="007473DE">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F0640E" w:rsidRPr="00680D13" w:rsidTr="00E27882">
        <w:tc>
          <w:tcPr>
            <w:tcW w:w="1413" w:type="dxa"/>
            <w:shd w:val="clear" w:color="auto" w:fill="auto"/>
          </w:tcPr>
          <w:p w:rsidR="00F0640E" w:rsidRPr="00A1621A" w:rsidRDefault="00F1605D" w:rsidP="007473D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F0640E" w:rsidRPr="00A1621A" w:rsidRDefault="00E27882"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0640E" w:rsidRDefault="00F0640E" w:rsidP="007473DE">
            <w:pPr>
              <w:pStyle w:val="TableParagraph"/>
              <w:ind w:right="34"/>
              <w:rPr>
                <w:b/>
                <w:sz w:val="20"/>
              </w:rPr>
            </w:pPr>
            <w:r>
              <w:rPr>
                <w:b/>
                <w:sz w:val="20"/>
              </w:rPr>
              <w:t>ТЗ №4</w:t>
            </w:r>
          </w:p>
          <w:p w:rsidR="00F0640E" w:rsidRPr="00F70A90" w:rsidRDefault="00F0640E" w:rsidP="007473DE">
            <w:pPr>
              <w:pStyle w:val="TableParagraph"/>
              <w:ind w:right="34"/>
              <w:rPr>
                <w:b/>
                <w:sz w:val="20"/>
              </w:rPr>
            </w:pPr>
            <w:r w:rsidRPr="00F70A90">
              <w:rPr>
                <w:b/>
                <w:sz w:val="20"/>
              </w:rPr>
              <w:t>Прочитайте текст, выберите правильный ответ:</w:t>
            </w:r>
          </w:p>
          <w:p w:rsidR="00F0640E" w:rsidRPr="00AE0A7A" w:rsidRDefault="00F0640E" w:rsidP="007473DE">
            <w:pPr>
              <w:spacing w:after="0"/>
              <w:ind w:right="141"/>
              <w:rPr>
                <w:rFonts w:ascii="Times New Roman" w:hAnsi="Times New Roman"/>
                <w:sz w:val="20"/>
                <w:szCs w:val="20"/>
              </w:rPr>
            </w:pPr>
            <w:r w:rsidRPr="00AE0A7A">
              <w:rPr>
                <w:rFonts w:ascii="Times New Roman" w:hAnsi="Times New Roman"/>
                <w:sz w:val="20"/>
                <w:szCs w:val="20"/>
              </w:rPr>
              <w:t>Назовите правовой акт Российской Федерации, определяющий правовые и организационные нормы в области защиты от чрезвычайных ситуаций:</w:t>
            </w:r>
          </w:p>
          <w:p w:rsidR="00F0640E" w:rsidRPr="00AE0A7A" w:rsidRDefault="00F0640E" w:rsidP="007473DE">
            <w:pPr>
              <w:spacing w:after="0"/>
              <w:ind w:right="141"/>
              <w:rPr>
                <w:rFonts w:ascii="Times New Roman" w:hAnsi="Times New Roman"/>
                <w:sz w:val="20"/>
                <w:szCs w:val="20"/>
              </w:rPr>
            </w:pPr>
            <w:r>
              <w:rPr>
                <w:rFonts w:ascii="Times New Roman" w:hAnsi="Times New Roman"/>
                <w:sz w:val="20"/>
                <w:szCs w:val="20"/>
              </w:rPr>
              <w:t>1</w:t>
            </w:r>
            <w:r w:rsidRPr="00AE0A7A">
              <w:rPr>
                <w:rFonts w:ascii="Times New Roman" w:hAnsi="Times New Roman"/>
                <w:sz w:val="20"/>
                <w:szCs w:val="20"/>
              </w:rPr>
              <w:t>) закон Российской Федерации «О безопасности»;</w:t>
            </w:r>
          </w:p>
          <w:p w:rsidR="00F0640E" w:rsidRPr="00AE0A7A" w:rsidRDefault="00F0640E" w:rsidP="007473DE">
            <w:pPr>
              <w:spacing w:after="0"/>
              <w:ind w:right="141"/>
              <w:rPr>
                <w:rFonts w:ascii="Times New Roman" w:hAnsi="Times New Roman"/>
                <w:sz w:val="20"/>
                <w:szCs w:val="20"/>
              </w:rPr>
            </w:pPr>
            <w:r>
              <w:rPr>
                <w:rFonts w:ascii="Times New Roman" w:hAnsi="Times New Roman"/>
                <w:sz w:val="20"/>
                <w:szCs w:val="20"/>
              </w:rPr>
              <w:t>2</w:t>
            </w:r>
            <w:r w:rsidRPr="00AE0A7A">
              <w:rPr>
                <w:rFonts w:ascii="Times New Roman" w:hAnsi="Times New Roman"/>
                <w:sz w:val="20"/>
                <w:szCs w:val="20"/>
              </w:rPr>
              <w:t>) Федеральный закон «Об обороне»;</w:t>
            </w:r>
          </w:p>
          <w:p w:rsidR="00F0640E" w:rsidRPr="00AE0A7A" w:rsidRDefault="00F0640E" w:rsidP="007473DE">
            <w:pPr>
              <w:spacing w:after="0"/>
              <w:ind w:right="141"/>
              <w:rPr>
                <w:rFonts w:ascii="Times New Roman" w:hAnsi="Times New Roman"/>
                <w:sz w:val="20"/>
                <w:szCs w:val="20"/>
              </w:rPr>
            </w:pPr>
            <w:r>
              <w:rPr>
                <w:rFonts w:ascii="Times New Roman" w:hAnsi="Times New Roman"/>
                <w:sz w:val="20"/>
                <w:szCs w:val="20"/>
              </w:rPr>
              <w:t>3</w:t>
            </w:r>
            <w:r w:rsidRPr="00AE0A7A">
              <w:rPr>
                <w:rFonts w:ascii="Times New Roman" w:hAnsi="Times New Roman"/>
                <w:sz w:val="20"/>
                <w:szCs w:val="20"/>
              </w:rPr>
              <w:t>) Федеральный закон «О защите населения и территорий от чрезвычайных ситуаций природного и техногенного характера»;</w:t>
            </w:r>
          </w:p>
          <w:p w:rsidR="00F0640E" w:rsidRPr="00A1621A" w:rsidRDefault="00F0640E" w:rsidP="007473DE">
            <w:pPr>
              <w:spacing w:after="0"/>
              <w:ind w:right="141"/>
              <w:rPr>
                <w:rFonts w:ascii="Times New Roman" w:hAnsi="Times New Roman"/>
                <w:sz w:val="20"/>
                <w:szCs w:val="20"/>
              </w:rPr>
            </w:pPr>
            <w:r>
              <w:rPr>
                <w:rFonts w:ascii="Times New Roman" w:hAnsi="Times New Roman"/>
                <w:sz w:val="20"/>
                <w:szCs w:val="20"/>
              </w:rPr>
              <w:t>4</w:t>
            </w:r>
            <w:r w:rsidRPr="00AE0A7A">
              <w:rPr>
                <w:rFonts w:ascii="Times New Roman" w:hAnsi="Times New Roman"/>
                <w:sz w:val="20"/>
                <w:szCs w:val="20"/>
              </w:rPr>
              <w:t>) Федеральный закон «О гражданской обороне».</w:t>
            </w:r>
          </w:p>
        </w:tc>
        <w:tc>
          <w:tcPr>
            <w:tcW w:w="2126" w:type="dxa"/>
            <w:shd w:val="clear" w:color="auto" w:fill="auto"/>
            <w:vAlign w:val="center"/>
          </w:tcPr>
          <w:p w:rsidR="00F0640E" w:rsidRPr="00A1621A" w:rsidRDefault="00F0640E"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F0640E" w:rsidRPr="00680D13" w:rsidTr="00E27882">
        <w:tc>
          <w:tcPr>
            <w:tcW w:w="1413" w:type="dxa"/>
            <w:shd w:val="clear" w:color="auto" w:fill="auto"/>
          </w:tcPr>
          <w:p w:rsidR="00F0640E" w:rsidRDefault="00F1605D" w:rsidP="007473D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F0640E" w:rsidRPr="00A1621A" w:rsidRDefault="00E27882"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0640E" w:rsidRDefault="00F0640E" w:rsidP="007473DE">
            <w:pPr>
              <w:pStyle w:val="TableParagraph"/>
              <w:ind w:right="34"/>
              <w:rPr>
                <w:b/>
                <w:sz w:val="20"/>
              </w:rPr>
            </w:pPr>
            <w:r>
              <w:rPr>
                <w:b/>
                <w:sz w:val="20"/>
              </w:rPr>
              <w:t>ТЗ №5</w:t>
            </w:r>
          </w:p>
          <w:p w:rsidR="00F0640E" w:rsidRPr="00F70A90" w:rsidRDefault="00F0640E" w:rsidP="007473DE">
            <w:pPr>
              <w:pStyle w:val="TableParagraph"/>
              <w:ind w:right="34"/>
              <w:rPr>
                <w:b/>
                <w:sz w:val="20"/>
              </w:rPr>
            </w:pPr>
            <w:r w:rsidRPr="00F70A90">
              <w:rPr>
                <w:b/>
                <w:sz w:val="20"/>
              </w:rPr>
              <w:t>Прочитайте текст, выберите правильный ответ:</w:t>
            </w:r>
          </w:p>
          <w:p w:rsidR="00F0640E" w:rsidRPr="00A27A82" w:rsidRDefault="00F0640E" w:rsidP="007473DE">
            <w:pPr>
              <w:pStyle w:val="TableParagraph"/>
              <w:ind w:right="34"/>
              <w:jc w:val="both"/>
              <w:rPr>
                <w:color w:val="auto"/>
                <w:sz w:val="20"/>
              </w:rPr>
            </w:pPr>
            <w:r w:rsidRPr="00A27A82">
              <w:rPr>
                <w:color w:val="auto"/>
                <w:sz w:val="20"/>
              </w:rPr>
              <w:t>Что называется строем?</w:t>
            </w:r>
          </w:p>
          <w:p w:rsidR="00F0640E" w:rsidRDefault="00F0640E" w:rsidP="007473DE">
            <w:pPr>
              <w:pStyle w:val="TableParagraph"/>
              <w:numPr>
                <w:ilvl w:val="0"/>
                <w:numId w:val="19"/>
              </w:numPr>
              <w:tabs>
                <w:tab w:val="left" w:pos="280"/>
              </w:tabs>
              <w:ind w:left="4" w:right="34" w:firstLine="0"/>
              <w:jc w:val="both"/>
              <w:rPr>
                <w:color w:val="auto"/>
                <w:sz w:val="20"/>
              </w:rPr>
            </w:pPr>
            <w:r w:rsidRPr="00A27A82">
              <w:rPr>
                <w:color w:val="auto"/>
                <w:sz w:val="20"/>
              </w:rPr>
              <w:t xml:space="preserve">Строй, в котором военнослужащие расположены один возле другого на одной линии. </w:t>
            </w:r>
          </w:p>
          <w:p w:rsidR="00F0640E" w:rsidRPr="00A27A82" w:rsidRDefault="00F0640E" w:rsidP="007473DE">
            <w:pPr>
              <w:pStyle w:val="TableParagraph"/>
              <w:numPr>
                <w:ilvl w:val="0"/>
                <w:numId w:val="19"/>
              </w:numPr>
              <w:tabs>
                <w:tab w:val="left" w:pos="280"/>
              </w:tabs>
              <w:ind w:left="4" w:right="34" w:firstLine="0"/>
              <w:jc w:val="both"/>
              <w:rPr>
                <w:color w:val="auto"/>
                <w:sz w:val="20"/>
              </w:rPr>
            </w:pPr>
            <w:r w:rsidRPr="00A27A82">
              <w:rPr>
                <w:color w:val="auto"/>
                <w:sz w:val="20"/>
              </w:rPr>
              <w:t>Сторона строя, в которую военнослужащие обращены лицом.</w:t>
            </w:r>
          </w:p>
          <w:p w:rsidR="00F0640E" w:rsidRPr="00A27A82" w:rsidRDefault="00F0640E" w:rsidP="007473DE">
            <w:pPr>
              <w:pStyle w:val="TableParagraph"/>
              <w:numPr>
                <w:ilvl w:val="0"/>
                <w:numId w:val="19"/>
              </w:numPr>
              <w:tabs>
                <w:tab w:val="left" w:pos="280"/>
              </w:tabs>
              <w:ind w:left="4" w:right="34" w:firstLine="0"/>
              <w:jc w:val="both"/>
              <w:rPr>
                <w:color w:val="auto"/>
                <w:sz w:val="20"/>
              </w:rPr>
            </w:pPr>
            <w:r w:rsidRPr="00A27A82">
              <w:rPr>
                <w:color w:val="auto"/>
                <w:sz w:val="20"/>
              </w:rPr>
              <w:t>Установленное строевым уставом размещение военнослужащих, подразделений и частей для их совместных действий.</w:t>
            </w:r>
          </w:p>
        </w:tc>
        <w:tc>
          <w:tcPr>
            <w:tcW w:w="2126" w:type="dxa"/>
            <w:shd w:val="clear" w:color="auto" w:fill="auto"/>
            <w:vAlign w:val="center"/>
          </w:tcPr>
          <w:p w:rsidR="00F0640E" w:rsidRPr="00A27A82" w:rsidRDefault="00F0640E" w:rsidP="007473DE">
            <w:pPr>
              <w:spacing w:after="0"/>
              <w:ind w:right="141"/>
              <w:jc w:val="center"/>
              <w:rPr>
                <w:rFonts w:ascii="Times New Roman" w:hAnsi="Times New Roman"/>
                <w:sz w:val="20"/>
                <w:szCs w:val="20"/>
              </w:rPr>
            </w:pPr>
            <w:r w:rsidRPr="00A27A82">
              <w:rPr>
                <w:rFonts w:ascii="Times New Roman" w:hAnsi="Times New Roman"/>
                <w:sz w:val="20"/>
                <w:szCs w:val="20"/>
              </w:rPr>
              <w:t>3</w:t>
            </w:r>
          </w:p>
        </w:tc>
      </w:tr>
      <w:tr w:rsidR="00F0640E" w:rsidRPr="00A27A82" w:rsidTr="00E27882">
        <w:tc>
          <w:tcPr>
            <w:tcW w:w="1413" w:type="dxa"/>
            <w:shd w:val="clear" w:color="auto" w:fill="auto"/>
          </w:tcPr>
          <w:p w:rsidR="00F0640E" w:rsidRPr="00A27A82" w:rsidRDefault="00F1605D" w:rsidP="007473D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F0640E" w:rsidRPr="00A27A82" w:rsidRDefault="00E27882"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0640E" w:rsidRDefault="00F0640E" w:rsidP="007473DE">
            <w:pPr>
              <w:pStyle w:val="TableParagraph"/>
              <w:ind w:right="34"/>
              <w:rPr>
                <w:b/>
                <w:sz w:val="20"/>
              </w:rPr>
            </w:pPr>
            <w:r>
              <w:rPr>
                <w:b/>
                <w:sz w:val="20"/>
              </w:rPr>
              <w:t>ТЗ №6</w:t>
            </w:r>
          </w:p>
          <w:p w:rsidR="00F0640E" w:rsidRPr="00F70A90" w:rsidRDefault="00F0640E" w:rsidP="007473DE">
            <w:pPr>
              <w:pStyle w:val="TableParagraph"/>
              <w:ind w:right="34"/>
              <w:rPr>
                <w:b/>
                <w:sz w:val="20"/>
              </w:rPr>
            </w:pPr>
            <w:r w:rsidRPr="00F70A90">
              <w:rPr>
                <w:b/>
                <w:sz w:val="20"/>
              </w:rPr>
              <w:t>Прочитайте текст, выберите правильный ответ:</w:t>
            </w:r>
          </w:p>
          <w:p w:rsidR="00F0640E" w:rsidRPr="00A27A82" w:rsidRDefault="00F0640E" w:rsidP="007473DE">
            <w:pPr>
              <w:pStyle w:val="TableParagraph"/>
              <w:ind w:right="34"/>
              <w:rPr>
                <w:sz w:val="20"/>
              </w:rPr>
            </w:pPr>
            <w:r w:rsidRPr="00A27A82">
              <w:rPr>
                <w:sz w:val="20"/>
              </w:rPr>
              <w:t>По какой команде принимается строевая стойка?</w:t>
            </w:r>
          </w:p>
          <w:p w:rsidR="00F0640E" w:rsidRPr="00A27A82" w:rsidRDefault="00F0640E" w:rsidP="007473DE">
            <w:pPr>
              <w:pStyle w:val="TableParagraph"/>
              <w:ind w:right="34"/>
              <w:rPr>
                <w:sz w:val="20"/>
              </w:rPr>
            </w:pPr>
            <w:r>
              <w:rPr>
                <w:sz w:val="20"/>
              </w:rPr>
              <w:t>1)</w:t>
            </w:r>
            <w:r w:rsidRPr="00A27A82">
              <w:rPr>
                <w:sz w:val="20"/>
              </w:rPr>
              <w:t xml:space="preserve"> «Становись» или «Смирно».</w:t>
            </w:r>
          </w:p>
          <w:p w:rsidR="00F0640E" w:rsidRPr="00A27A82" w:rsidRDefault="00F0640E" w:rsidP="007473DE">
            <w:pPr>
              <w:pStyle w:val="TableParagraph"/>
              <w:ind w:right="34"/>
              <w:rPr>
                <w:sz w:val="20"/>
              </w:rPr>
            </w:pPr>
            <w:r>
              <w:rPr>
                <w:sz w:val="20"/>
              </w:rPr>
              <w:t>2)</w:t>
            </w:r>
            <w:r w:rsidRPr="00A27A82">
              <w:rPr>
                <w:sz w:val="20"/>
              </w:rPr>
              <w:t xml:space="preserve"> «Заправиться»</w:t>
            </w:r>
          </w:p>
          <w:p w:rsidR="00F0640E" w:rsidRPr="00A27A82" w:rsidRDefault="00F0640E" w:rsidP="007473DE">
            <w:pPr>
              <w:pStyle w:val="TableParagraph"/>
              <w:ind w:right="34"/>
              <w:rPr>
                <w:sz w:val="20"/>
              </w:rPr>
            </w:pPr>
            <w:r>
              <w:rPr>
                <w:sz w:val="20"/>
              </w:rPr>
              <w:t>3)</w:t>
            </w:r>
            <w:r w:rsidRPr="00A27A82">
              <w:rPr>
                <w:sz w:val="20"/>
              </w:rPr>
              <w:t xml:space="preserve"> «Нале-ВО»</w:t>
            </w:r>
          </w:p>
        </w:tc>
        <w:tc>
          <w:tcPr>
            <w:tcW w:w="2126" w:type="dxa"/>
            <w:shd w:val="clear" w:color="auto" w:fill="auto"/>
            <w:vAlign w:val="center"/>
          </w:tcPr>
          <w:p w:rsidR="00F0640E" w:rsidRPr="00A27A82" w:rsidRDefault="00F0640E" w:rsidP="007473DE">
            <w:pPr>
              <w:spacing w:after="0"/>
              <w:ind w:right="141"/>
              <w:jc w:val="center"/>
              <w:rPr>
                <w:rFonts w:ascii="Times New Roman" w:hAnsi="Times New Roman"/>
                <w:sz w:val="20"/>
                <w:szCs w:val="20"/>
              </w:rPr>
            </w:pPr>
            <w:r>
              <w:rPr>
                <w:rFonts w:ascii="Times New Roman" w:hAnsi="Times New Roman"/>
                <w:sz w:val="20"/>
                <w:szCs w:val="20"/>
              </w:rPr>
              <w:t>1</w:t>
            </w:r>
          </w:p>
        </w:tc>
      </w:tr>
      <w:tr w:rsidR="00F0640E" w:rsidRPr="00680D13" w:rsidTr="00E27882">
        <w:tc>
          <w:tcPr>
            <w:tcW w:w="1413" w:type="dxa"/>
            <w:shd w:val="clear" w:color="auto" w:fill="auto"/>
          </w:tcPr>
          <w:p w:rsidR="00F0640E" w:rsidRDefault="00F1605D" w:rsidP="007473DE">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F0640E" w:rsidRPr="00A1621A" w:rsidRDefault="00E27882"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0640E" w:rsidRDefault="00F0640E" w:rsidP="007473DE">
            <w:pPr>
              <w:pStyle w:val="TableParagraph"/>
              <w:ind w:right="34"/>
              <w:rPr>
                <w:b/>
                <w:sz w:val="20"/>
              </w:rPr>
            </w:pPr>
            <w:r>
              <w:rPr>
                <w:b/>
                <w:sz w:val="20"/>
              </w:rPr>
              <w:t>ТЗ №7</w:t>
            </w:r>
          </w:p>
          <w:p w:rsidR="00F0640E" w:rsidRPr="00F70A90" w:rsidRDefault="00F0640E" w:rsidP="007473DE">
            <w:pPr>
              <w:pStyle w:val="TableParagraph"/>
              <w:ind w:right="34"/>
              <w:rPr>
                <w:b/>
                <w:sz w:val="20"/>
              </w:rPr>
            </w:pPr>
            <w:r w:rsidRPr="00F70A90">
              <w:rPr>
                <w:b/>
                <w:sz w:val="20"/>
              </w:rPr>
              <w:t xml:space="preserve">Прочитайте текст, выберите </w:t>
            </w:r>
            <w:r>
              <w:rPr>
                <w:b/>
                <w:sz w:val="20"/>
              </w:rPr>
              <w:t>правильные</w:t>
            </w:r>
            <w:r w:rsidRPr="00F70A90">
              <w:rPr>
                <w:b/>
                <w:sz w:val="20"/>
              </w:rPr>
              <w:t xml:space="preserve"> ответ</w:t>
            </w:r>
            <w:r>
              <w:rPr>
                <w:b/>
                <w:sz w:val="20"/>
              </w:rPr>
              <w:t>ы</w:t>
            </w:r>
            <w:r w:rsidRPr="00F70A90">
              <w:rPr>
                <w:b/>
                <w:sz w:val="20"/>
              </w:rPr>
              <w:t>:</w:t>
            </w:r>
          </w:p>
          <w:p w:rsidR="00F0640E" w:rsidRPr="00A27A82" w:rsidRDefault="00F0640E" w:rsidP="007473DE">
            <w:pPr>
              <w:pStyle w:val="TableParagraph"/>
              <w:ind w:right="34"/>
              <w:rPr>
                <w:sz w:val="20"/>
              </w:rPr>
            </w:pPr>
            <w:r w:rsidRPr="00A27A82">
              <w:rPr>
                <w:sz w:val="20"/>
              </w:rPr>
              <w:t>В чём заключается оказание первой медицинской помощи при незначительных открытых ранах?</w:t>
            </w:r>
          </w:p>
          <w:p w:rsidR="00F0640E" w:rsidRPr="00A27A82" w:rsidRDefault="00F0640E" w:rsidP="007473DE">
            <w:pPr>
              <w:pStyle w:val="TableParagraph"/>
              <w:numPr>
                <w:ilvl w:val="0"/>
                <w:numId w:val="20"/>
              </w:numPr>
              <w:tabs>
                <w:tab w:val="left" w:pos="280"/>
              </w:tabs>
              <w:ind w:right="34" w:hanging="716"/>
              <w:rPr>
                <w:sz w:val="20"/>
              </w:rPr>
            </w:pPr>
            <w:r w:rsidRPr="00A27A82">
              <w:rPr>
                <w:sz w:val="20"/>
              </w:rPr>
              <w:t>промыть рану содовым раствором и обработать её спиртом;</w:t>
            </w:r>
          </w:p>
          <w:p w:rsidR="00F0640E" w:rsidRPr="00A27A82" w:rsidRDefault="00F0640E" w:rsidP="007473DE">
            <w:pPr>
              <w:pStyle w:val="TableParagraph"/>
              <w:numPr>
                <w:ilvl w:val="0"/>
                <w:numId w:val="20"/>
              </w:numPr>
              <w:tabs>
                <w:tab w:val="left" w:pos="280"/>
              </w:tabs>
              <w:ind w:right="34" w:hanging="716"/>
              <w:rPr>
                <w:sz w:val="20"/>
              </w:rPr>
            </w:pPr>
            <w:r w:rsidRPr="00A27A82">
              <w:rPr>
                <w:sz w:val="20"/>
              </w:rPr>
              <w:t>промыть рану перекисью водорода (раствором марганцовки) и обработать её йодом;</w:t>
            </w:r>
          </w:p>
          <w:p w:rsidR="00F0640E" w:rsidRPr="00A27A82" w:rsidRDefault="00F0640E" w:rsidP="007473DE">
            <w:pPr>
              <w:pStyle w:val="TableParagraph"/>
              <w:numPr>
                <w:ilvl w:val="0"/>
                <w:numId w:val="20"/>
              </w:numPr>
              <w:tabs>
                <w:tab w:val="left" w:pos="280"/>
              </w:tabs>
              <w:ind w:right="34" w:hanging="716"/>
              <w:rPr>
                <w:sz w:val="20"/>
              </w:rPr>
            </w:pPr>
            <w:r w:rsidRPr="00A27A82">
              <w:rPr>
                <w:sz w:val="20"/>
              </w:rPr>
              <w:t>смазать рану вазелином или кремом;</w:t>
            </w:r>
          </w:p>
          <w:p w:rsidR="00F0640E" w:rsidRPr="00A27A82" w:rsidRDefault="00F0640E" w:rsidP="007473DE">
            <w:pPr>
              <w:pStyle w:val="TableParagraph"/>
              <w:numPr>
                <w:ilvl w:val="0"/>
                <w:numId w:val="20"/>
              </w:numPr>
              <w:tabs>
                <w:tab w:val="left" w:pos="280"/>
              </w:tabs>
              <w:ind w:right="34" w:hanging="716"/>
              <w:rPr>
                <w:sz w:val="20"/>
              </w:rPr>
            </w:pPr>
            <w:r w:rsidRPr="00A27A82">
              <w:rPr>
                <w:sz w:val="20"/>
              </w:rPr>
              <w:t>заклеить рану бактерицидным пластырем или наложить стерильную повязку.</w:t>
            </w:r>
          </w:p>
        </w:tc>
        <w:tc>
          <w:tcPr>
            <w:tcW w:w="2126" w:type="dxa"/>
            <w:shd w:val="clear" w:color="auto" w:fill="auto"/>
            <w:vAlign w:val="center"/>
          </w:tcPr>
          <w:p w:rsidR="00F0640E" w:rsidRPr="00A27A82" w:rsidRDefault="00F0640E" w:rsidP="007473DE">
            <w:pPr>
              <w:spacing w:after="0"/>
              <w:ind w:right="141"/>
              <w:jc w:val="center"/>
              <w:rPr>
                <w:rFonts w:ascii="Times New Roman" w:hAnsi="Times New Roman"/>
                <w:sz w:val="20"/>
                <w:szCs w:val="20"/>
              </w:rPr>
            </w:pPr>
            <w:r>
              <w:rPr>
                <w:rFonts w:ascii="Times New Roman" w:hAnsi="Times New Roman"/>
                <w:sz w:val="20"/>
                <w:szCs w:val="20"/>
              </w:rPr>
              <w:t>2, 4</w:t>
            </w:r>
          </w:p>
        </w:tc>
      </w:tr>
      <w:tr w:rsidR="00F1605D" w:rsidRPr="00680D13" w:rsidTr="00E27882">
        <w:trPr>
          <w:trHeight w:val="1553"/>
        </w:trPr>
        <w:tc>
          <w:tcPr>
            <w:tcW w:w="1413" w:type="dxa"/>
            <w:shd w:val="clear" w:color="auto" w:fill="auto"/>
          </w:tcPr>
          <w:p w:rsidR="00F1605D" w:rsidRDefault="00F1605D" w:rsidP="007473DE">
            <w:pPr>
              <w:spacing w:after="0"/>
              <w:jc w:val="center"/>
            </w:pPr>
            <w:r w:rsidRPr="00B43CAB">
              <w:rPr>
                <w:rFonts w:ascii="Times New Roman" w:hAnsi="Times New Roman"/>
                <w:sz w:val="20"/>
                <w:szCs w:val="20"/>
              </w:rPr>
              <w:t>ПК 1.1</w:t>
            </w:r>
          </w:p>
        </w:tc>
        <w:tc>
          <w:tcPr>
            <w:tcW w:w="1701" w:type="dxa"/>
            <w:shd w:val="clear" w:color="auto" w:fill="auto"/>
          </w:tcPr>
          <w:p w:rsidR="00F1605D" w:rsidRPr="00A1621A" w:rsidRDefault="00E27882"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F1605D" w:rsidRDefault="00F1605D" w:rsidP="007473DE">
            <w:pPr>
              <w:pStyle w:val="TableParagraph"/>
              <w:ind w:right="34"/>
              <w:rPr>
                <w:b/>
                <w:sz w:val="20"/>
              </w:rPr>
            </w:pPr>
            <w:r>
              <w:rPr>
                <w:b/>
                <w:sz w:val="20"/>
              </w:rPr>
              <w:t>Т3 №8</w:t>
            </w:r>
          </w:p>
          <w:p w:rsidR="00F1605D" w:rsidRPr="00F70A90" w:rsidRDefault="00F1605D" w:rsidP="007473DE">
            <w:pPr>
              <w:pStyle w:val="TableParagraph"/>
              <w:ind w:right="34"/>
              <w:rPr>
                <w:b/>
                <w:sz w:val="20"/>
              </w:rPr>
            </w:pPr>
            <w:r w:rsidRPr="00F70A90">
              <w:rPr>
                <w:b/>
                <w:sz w:val="20"/>
              </w:rPr>
              <w:t>Прочи</w:t>
            </w:r>
            <w:r>
              <w:rPr>
                <w:b/>
                <w:sz w:val="20"/>
              </w:rPr>
              <w:t>тайте текст, выберите правильные</w:t>
            </w:r>
            <w:r w:rsidRPr="00F70A90">
              <w:rPr>
                <w:b/>
                <w:sz w:val="20"/>
              </w:rPr>
              <w:t xml:space="preserve"> ответ</w:t>
            </w:r>
            <w:r>
              <w:rPr>
                <w:b/>
                <w:sz w:val="20"/>
              </w:rPr>
              <w:t>ы</w:t>
            </w:r>
            <w:r w:rsidRPr="00F70A90">
              <w:rPr>
                <w:b/>
                <w:sz w:val="20"/>
              </w:rPr>
              <w:t>:</w:t>
            </w:r>
          </w:p>
          <w:p w:rsidR="00F1605D" w:rsidRPr="000B5FFB" w:rsidRDefault="00F1605D" w:rsidP="007473DE">
            <w:pPr>
              <w:pStyle w:val="TableParagraph"/>
              <w:ind w:right="34"/>
              <w:rPr>
                <w:b/>
                <w:sz w:val="20"/>
              </w:rPr>
            </w:pPr>
            <w:r w:rsidRPr="000B5FFB">
              <w:rPr>
                <w:b/>
                <w:sz w:val="20"/>
              </w:rPr>
              <w:t>Каковы внешние признаки большинства инфекционных заболеваний?</w:t>
            </w:r>
          </w:p>
          <w:p w:rsidR="00F1605D" w:rsidRPr="000B5FFB" w:rsidRDefault="00F1605D" w:rsidP="007473DE">
            <w:pPr>
              <w:pStyle w:val="TableParagraph"/>
              <w:ind w:right="34"/>
              <w:rPr>
                <w:sz w:val="20"/>
              </w:rPr>
            </w:pPr>
            <w:r w:rsidRPr="000B5FFB">
              <w:rPr>
                <w:sz w:val="20"/>
              </w:rPr>
              <w:t>1) снижение температуры тела</w:t>
            </w:r>
          </w:p>
          <w:p w:rsidR="00F1605D" w:rsidRPr="000B5FFB" w:rsidRDefault="00F1605D" w:rsidP="007473DE">
            <w:pPr>
              <w:pStyle w:val="TableParagraph"/>
              <w:ind w:right="34"/>
              <w:rPr>
                <w:sz w:val="20"/>
              </w:rPr>
            </w:pPr>
            <w:r w:rsidRPr="000B5FFB">
              <w:rPr>
                <w:sz w:val="20"/>
              </w:rPr>
              <w:t>2) подъём температуры тела</w:t>
            </w:r>
          </w:p>
          <w:p w:rsidR="00F1605D" w:rsidRPr="000B5FFB" w:rsidRDefault="00F1605D" w:rsidP="007473DE">
            <w:pPr>
              <w:pStyle w:val="TableParagraph"/>
              <w:ind w:right="34"/>
              <w:rPr>
                <w:sz w:val="20"/>
              </w:rPr>
            </w:pPr>
            <w:r w:rsidRPr="000B5FFB">
              <w:rPr>
                <w:sz w:val="20"/>
              </w:rPr>
              <w:t>3) озноб, разбитость во всём теле</w:t>
            </w:r>
          </w:p>
          <w:p w:rsidR="00F1605D" w:rsidRDefault="00F1605D" w:rsidP="007473DE">
            <w:pPr>
              <w:pStyle w:val="TableParagraph"/>
              <w:ind w:right="34"/>
              <w:rPr>
                <w:b/>
                <w:sz w:val="20"/>
              </w:rPr>
            </w:pPr>
            <w:r w:rsidRPr="000B5FFB">
              <w:rPr>
                <w:sz w:val="20"/>
              </w:rPr>
              <w:t>4) головная боль</w:t>
            </w:r>
          </w:p>
        </w:tc>
        <w:tc>
          <w:tcPr>
            <w:tcW w:w="2126" w:type="dxa"/>
            <w:shd w:val="clear" w:color="auto" w:fill="auto"/>
            <w:vAlign w:val="center"/>
          </w:tcPr>
          <w:p w:rsidR="00F1605D" w:rsidRDefault="00F1605D" w:rsidP="007473DE">
            <w:pPr>
              <w:spacing w:after="0"/>
              <w:ind w:right="141"/>
              <w:jc w:val="center"/>
              <w:rPr>
                <w:rFonts w:ascii="Times New Roman" w:hAnsi="Times New Roman"/>
                <w:sz w:val="20"/>
                <w:szCs w:val="20"/>
              </w:rPr>
            </w:pPr>
            <w:r>
              <w:rPr>
                <w:rFonts w:ascii="Times New Roman" w:hAnsi="Times New Roman"/>
                <w:sz w:val="20"/>
                <w:szCs w:val="20"/>
              </w:rPr>
              <w:t>2,3,4</w:t>
            </w:r>
          </w:p>
          <w:p w:rsidR="00F1605D" w:rsidRDefault="00F1605D" w:rsidP="007473DE">
            <w:pPr>
              <w:spacing w:after="0"/>
              <w:ind w:right="141"/>
              <w:jc w:val="center"/>
              <w:rPr>
                <w:rFonts w:ascii="Times New Roman" w:hAnsi="Times New Roman"/>
                <w:sz w:val="20"/>
                <w:szCs w:val="20"/>
              </w:rPr>
            </w:pPr>
          </w:p>
          <w:p w:rsidR="00F1605D" w:rsidRDefault="00F1605D" w:rsidP="007473DE">
            <w:pPr>
              <w:spacing w:after="0"/>
              <w:ind w:right="141"/>
              <w:jc w:val="center"/>
              <w:rPr>
                <w:rFonts w:ascii="Times New Roman" w:hAnsi="Times New Roman"/>
                <w:sz w:val="20"/>
                <w:szCs w:val="20"/>
              </w:rPr>
            </w:pPr>
          </w:p>
          <w:p w:rsidR="00F1605D" w:rsidRDefault="00F1605D" w:rsidP="007473DE">
            <w:pPr>
              <w:spacing w:after="0"/>
              <w:ind w:right="141"/>
              <w:jc w:val="center"/>
              <w:rPr>
                <w:rFonts w:ascii="Times New Roman" w:hAnsi="Times New Roman"/>
                <w:sz w:val="20"/>
                <w:szCs w:val="20"/>
              </w:rPr>
            </w:pPr>
          </w:p>
          <w:p w:rsidR="00F1605D" w:rsidRPr="00A27A82" w:rsidRDefault="00F1605D" w:rsidP="007473DE">
            <w:pPr>
              <w:spacing w:after="0"/>
              <w:ind w:right="141"/>
              <w:jc w:val="center"/>
              <w:rPr>
                <w:rFonts w:ascii="Times New Roman" w:hAnsi="Times New Roman"/>
                <w:sz w:val="20"/>
                <w:szCs w:val="20"/>
              </w:rPr>
            </w:pPr>
          </w:p>
        </w:tc>
      </w:tr>
      <w:tr w:rsidR="00F1605D" w:rsidRPr="00680D13" w:rsidTr="00E27882">
        <w:tc>
          <w:tcPr>
            <w:tcW w:w="1413" w:type="dxa"/>
            <w:shd w:val="clear" w:color="auto" w:fill="auto"/>
          </w:tcPr>
          <w:p w:rsidR="00F1605D" w:rsidRDefault="00F1605D" w:rsidP="007473DE">
            <w:pPr>
              <w:spacing w:after="0"/>
              <w:jc w:val="center"/>
            </w:pPr>
            <w:r w:rsidRPr="00B43CAB">
              <w:rPr>
                <w:rFonts w:ascii="Times New Roman" w:hAnsi="Times New Roman"/>
                <w:sz w:val="20"/>
                <w:szCs w:val="20"/>
              </w:rPr>
              <w:t>ПК 1.1</w:t>
            </w:r>
          </w:p>
        </w:tc>
        <w:tc>
          <w:tcPr>
            <w:tcW w:w="1701" w:type="dxa"/>
            <w:shd w:val="clear" w:color="auto" w:fill="auto"/>
          </w:tcPr>
          <w:p w:rsidR="00F1605D" w:rsidRPr="00A1621A" w:rsidRDefault="00E27882"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05D" w:rsidRDefault="00F1605D" w:rsidP="007473DE">
            <w:pPr>
              <w:pStyle w:val="TableParagraph"/>
              <w:ind w:right="34"/>
              <w:rPr>
                <w:b/>
                <w:sz w:val="20"/>
              </w:rPr>
            </w:pPr>
            <w:r>
              <w:rPr>
                <w:b/>
                <w:sz w:val="20"/>
              </w:rPr>
              <w:t>Т3 №9</w:t>
            </w:r>
          </w:p>
          <w:p w:rsidR="00F1605D" w:rsidRPr="009C101C" w:rsidRDefault="00F1605D" w:rsidP="007473DE">
            <w:pPr>
              <w:pStyle w:val="TableParagraph"/>
              <w:ind w:right="34"/>
              <w:rPr>
                <w:b/>
                <w:sz w:val="20"/>
              </w:rPr>
            </w:pPr>
            <w:r w:rsidRPr="009C101C">
              <w:rPr>
                <w:b/>
                <w:sz w:val="20"/>
              </w:rPr>
              <w:t>Дополните предложение: здоровый образ жизни – это…</w:t>
            </w:r>
          </w:p>
          <w:p w:rsidR="00F1605D" w:rsidRPr="009C101C" w:rsidRDefault="00F1605D" w:rsidP="007473DE">
            <w:pPr>
              <w:pStyle w:val="TableParagraph"/>
              <w:ind w:right="34"/>
              <w:rPr>
                <w:sz w:val="20"/>
              </w:rPr>
            </w:pPr>
            <w:r w:rsidRPr="009C101C">
              <w:rPr>
                <w:sz w:val="20"/>
              </w:rPr>
              <w:t>1) способ существования разумных существ</w:t>
            </w:r>
          </w:p>
          <w:p w:rsidR="00F1605D" w:rsidRPr="009C101C" w:rsidRDefault="00F1605D" w:rsidP="007473DE">
            <w:pPr>
              <w:pStyle w:val="TableParagraph"/>
              <w:ind w:right="34"/>
              <w:rPr>
                <w:sz w:val="20"/>
              </w:rPr>
            </w:pPr>
            <w:r w:rsidRPr="009C101C">
              <w:rPr>
                <w:sz w:val="20"/>
              </w:rPr>
              <w:t>2) государственная политика, направленная на формирование у людей правильного поведения</w:t>
            </w:r>
          </w:p>
          <w:p w:rsidR="00F1605D" w:rsidRDefault="00F1605D" w:rsidP="007473DE">
            <w:pPr>
              <w:pStyle w:val="TableParagraph"/>
              <w:ind w:right="34"/>
              <w:rPr>
                <w:b/>
                <w:sz w:val="20"/>
              </w:rPr>
            </w:pPr>
            <w:r w:rsidRPr="009C101C">
              <w:rPr>
                <w:sz w:val="20"/>
              </w:rPr>
              <w:lastRenderedPageBreak/>
              <w:t>3) индивидуальная</w:t>
            </w:r>
            <w:r w:rsidR="00A30C95">
              <w:rPr>
                <w:sz w:val="20"/>
              </w:rPr>
              <w:t xml:space="preserve"> </w:t>
            </w:r>
            <w:r w:rsidRPr="009C101C">
              <w:rPr>
                <w:sz w:val="20"/>
              </w:rPr>
              <w:t>система поведения</w:t>
            </w:r>
            <w:r w:rsidR="00A30C95">
              <w:rPr>
                <w:sz w:val="20"/>
              </w:rPr>
              <w:t xml:space="preserve"> </w:t>
            </w:r>
            <w:r w:rsidRPr="009C101C">
              <w:rPr>
                <w:sz w:val="20"/>
              </w:rPr>
              <w:t>человека, направленная</w:t>
            </w:r>
            <w:r w:rsidR="00A30C95">
              <w:rPr>
                <w:sz w:val="20"/>
              </w:rPr>
              <w:t xml:space="preserve"> </w:t>
            </w:r>
            <w:r w:rsidRPr="009C101C">
              <w:rPr>
                <w:sz w:val="20"/>
              </w:rPr>
              <w:t>на сохранение и</w:t>
            </w:r>
            <w:r w:rsidR="00A30C95">
              <w:rPr>
                <w:sz w:val="20"/>
              </w:rPr>
              <w:t xml:space="preserve"> </w:t>
            </w:r>
            <w:r w:rsidRPr="009C101C">
              <w:rPr>
                <w:sz w:val="20"/>
              </w:rPr>
              <w:t>укрепление своего здоровья</w:t>
            </w:r>
          </w:p>
        </w:tc>
        <w:tc>
          <w:tcPr>
            <w:tcW w:w="2126" w:type="dxa"/>
            <w:shd w:val="clear" w:color="auto" w:fill="auto"/>
            <w:vAlign w:val="center"/>
          </w:tcPr>
          <w:p w:rsidR="00F1605D" w:rsidRDefault="00F1605D" w:rsidP="007473D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F0640E" w:rsidRPr="00680D13" w:rsidTr="00E27882">
        <w:tc>
          <w:tcPr>
            <w:tcW w:w="1413" w:type="dxa"/>
            <w:shd w:val="clear" w:color="auto" w:fill="auto"/>
          </w:tcPr>
          <w:p w:rsidR="00F0640E" w:rsidRDefault="00F1605D" w:rsidP="007473DE">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F0640E" w:rsidRPr="00A1621A" w:rsidRDefault="00E27882"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0640E" w:rsidRDefault="00F0640E" w:rsidP="007473DE">
            <w:pPr>
              <w:pStyle w:val="TableParagraph"/>
              <w:ind w:right="34"/>
              <w:rPr>
                <w:b/>
                <w:sz w:val="20"/>
              </w:rPr>
            </w:pPr>
            <w:r>
              <w:rPr>
                <w:b/>
                <w:sz w:val="20"/>
              </w:rPr>
              <w:t>Т3 №10</w:t>
            </w:r>
          </w:p>
          <w:p w:rsidR="00F0640E" w:rsidRPr="00906F74" w:rsidRDefault="00F0640E" w:rsidP="007473DE">
            <w:pPr>
              <w:pStyle w:val="TableParagraph"/>
              <w:ind w:right="34"/>
              <w:rPr>
                <w:b/>
                <w:sz w:val="20"/>
              </w:rPr>
            </w:pPr>
            <w:r w:rsidRPr="00906F74">
              <w:rPr>
                <w:b/>
                <w:sz w:val="20"/>
              </w:rPr>
              <w:t>Дополните предложение: выживание человека – это…</w:t>
            </w:r>
          </w:p>
          <w:p w:rsidR="00F0640E" w:rsidRPr="00906F74" w:rsidRDefault="00F0640E" w:rsidP="007473DE">
            <w:pPr>
              <w:pStyle w:val="TableParagraph"/>
              <w:ind w:right="34"/>
              <w:rPr>
                <w:sz w:val="20"/>
              </w:rPr>
            </w:pPr>
            <w:r>
              <w:rPr>
                <w:sz w:val="20"/>
              </w:rPr>
              <w:t>1</w:t>
            </w:r>
            <w:r w:rsidRPr="00906F74">
              <w:rPr>
                <w:sz w:val="20"/>
              </w:rPr>
              <w:t>) активное существование в среде себе подобных</w:t>
            </w:r>
          </w:p>
          <w:p w:rsidR="00F0640E" w:rsidRPr="00906F74" w:rsidRDefault="00F0640E" w:rsidP="007473DE">
            <w:pPr>
              <w:pStyle w:val="TableParagraph"/>
              <w:ind w:right="34"/>
              <w:rPr>
                <w:sz w:val="20"/>
              </w:rPr>
            </w:pPr>
            <w:r>
              <w:rPr>
                <w:sz w:val="20"/>
              </w:rPr>
              <w:t>2</w:t>
            </w:r>
            <w:r w:rsidRPr="00906F74">
              <w:rPr>
                <w:sz w:val="20"/>
              </w:rPr>
              <w:t>) способ существования белковых тел</w:t>
            </w:r>
          </w:p>
          <w:p w:rsidR="00F0640E" w:rsidRDefault="00F0640E" w:rsidP="007473DE">
            <w:pPr>
              <w:pStyle w:val="TableParagraph"/>
              <w:ind w:right="34"/>
              <w:rPr>
                <w:b/>
                <w:sz w:val="20"/>
              </w:rPr>
            </w:pPr>
            <w:r>
              <w:rPr>
                <w:sz w:val="20"/>
              </w:rPr>
              <w:t>3</w:t>
            </w:r>
            <w:r w:rsidRPr="00906F74">
              <w:rPr>
                <w:sz w:val="20"/>
              </w:rPr>
              <w:t>) активная деятельность, направленная на сохранение жизни, здоровья и работоспособности в экстремальных условиях</w:t>
            </w:r>
          </w:p>
        </w:tc>
        <w:tc>
          <w:tcPr>
            <w:tcW w:w="2126" w:type="dxa"/>
            <w:shd w:val="clear" w:color="auto" w:fill="auto"/>
            <w:vAlign w:val="center"/>
          </w:tcPr>
          <w:p w:rsidR="00F0640E" w:rsidRDefault="00F0640E" w:rsidP="007473DE">
            <w:pPr>
              <w:spacing w:after="0"/>
              <w:ind w:right="141"/>
              <w:jc w:val="center"/>
              <w:rPr>
                <w:rFonts w:ascii="Times New Roman" w:hAnsi="Times New Roman"/>
                <w:sz w:val="20"/>
                <w:szCs w:val="20"/>
              </w:rPr>
            </w:pPr>
            <w:r>
              <w:rPr>
                <w:rFonts w:ascii="Times New Roman" w:hAnsi="Times New Roman"/>
                <w:sz w:val="20"/>
                <w:szCs w:val="20"/>
              </w:rPr>
              <w:t>3</w:t>
            </w:r>
          </w:p>
        </w:tc>
      </w:tr>
    </w:tbl>
    <w:p w:rsidR="00F1605D" w:rsidRDefault="00F1605D" w:rsidP="007473DE">
      <w:pPr>
        <w:spacing w:after="0"/>
        <w:ind w:right="141"/>
        <w:jc w:val="center"/>
        <w:rPr>
          <w:rFonts w:ascii="Times New Roman" w:hAnsi="Times New Roman"/>
          <w:b/>
          <w:sz w:val="24"/>
          <w:szCs w:val="24"/>
        </w:rPr>
      </w:pPr>
    </w:p>
    <w:p w:rsidR="00E27882" w:rsidRDefault="00E27882" w:rsidP="007473DE">
      <w:pPr>
        <w:spacing w:after="0"/>
        <w:ind w:right="141"/>
        <w:jc w:val="center"/>
        <w:rPr>
          <w:rFonts w:ascii="Times New Roman" w:hAnsi="Times New Roman"/>
          <w:b/>
          <w:sz w:val="24"/>
          <w:szCs w:val="24"/>
        </w:rPr>
      </w:pPr>
      <w:r w:rsidRPr="0030041E">
        <w:rPr>
          <w:rFonts w:ascii="Times New Roman" w:hAnsi="Times New Roman"/>
          <w:b/>
          <w:sz w:val="24"/>
          <w:szCs w:val="24"/>
        </w:rPr>
        <w:t>СГ.1.04Физическая 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FF7606" w:rsidRPr="00D4493C" w:rsidTr="00D22BDC">
        <w:tc>
          <w:tcPr>
            <w:tcW w:w="1413" w:type="dxa"/>
            <w:shd w:val="clear" w:color="auto" w:fill="auto"/>
            <w:vAlign w:val="center"/>
          </w:tcPr>
          <w:p w:rsidR="00FF7606" w:rsidRPr="00D4493C" w:rsidRDefault="00FF7606" w:rsidP="007473DE">
            <w:pPr>
              <w:spacing w:after="0"/>
              <w:ind w:right="-76"/>
              <w:jc w:val="center"/>
              <w:rPr>
                <w:rFonts w:ascii="Times New Roman" w:hAnsi="Times New Roman"/>
                <w:b/>
                <w:sz w:val="20"/>
                <w:szCs w:val="20"/>
              </w:rPr>
            </w:pPr>
            <w:r w:rsidRPr="00D4493C">
              <w:rPr>
                <w:rFonts w:ascii="Times New Roman" w:hAnsi="Times New Roman"/>
                <w:b/>
                <w:sz w:val="20"/>
                <w:szCs w:val="20"/>
              </w:rPr>
              <w:t>Код компетенций</w:t>
            </w:r>
          </w:p>
        </w:tc>
        <w:tc>
          <w:tcPr>
            <w:tcW w:w="1701" w:type="dxa"/>
            <w:shd w:val="clear" w:color="auto" w:fill="auto"/>
            <w:vAlign w:val="center"/>
          </w:tcPr>
          <w:p w:rsidR="00FF7606" w:rsidRPr="00D4493C" w:rsidRDefault="00FF7606" w:rsidP="007473DE">
            <w:pPr>
              <w:spacing w:after="0"/>
              <w:ind w:right="34"/>
              <w:jc w:val="center"/>
              <w:rPr>
                <w:rFonts w:ascii="Times New Roman" w:hAnsi="Times New Roman"/>
                <w:b/>
                <w:sz w:val="20"/>
                <w:szCs w:val="20"/>
              </w:rPr>
            </w:pPr>
            <w:r w:rsidRPr="00D4493C">
              <w:rPr>
                <w:rFonts w:ascii="Times New Roman" w:hAnsi="Times New Roman"/>
                <w:b/>
                <w:sz w:val="20"/>
                <w:szCs w:val="20"/>
              </w:rPr>
              <w:t>Семестр</w:t>
            </w:r>
          </w:p>
        </w:tc>
        <w:tc>
          <w:tcPr>
            <w:tcW w:w="10206" w:type="dxa"/>
            <w:shd w:val="clear" w:color="auto" w:fill="auto"/>
            <w:vAlign w:val="center"/>
          </w:tcPr>
          <w:p w:rsidR="00FF7606" w:rsidRPr="00D4493C" w:rsidRDefault="00FF7606" w:rsidP="007473DE">
            <w:pPr>
              <w:spacing w:after="0"/>
              <w:ind w:right="141"/>
              <w:jc w:val="center"/>
              <w:rPr>
                <w:rFonts w:ascii="Times New Roman" w:hAnsi="Times New Roman"/>
                <w:b/>
                <w:sz w:val="20"/>
                <w:szCs w:val="20"/>
              </w:rPr>
            </w:pPr>
            <w:r w:rsidRPr="00D4493C">
              <w:rPr>
                <w:rFonts w:ascii="Times New Roman" w:hAnsi="Times New Roman"/>
                <w:b/>
                <w:sz w:val="20"/>
                <w:szCs w:val="20"/>
              </w:rPr>
              <w:t>Тестовые задания</w:t>
            </w:r>
          </w:p>
        </w:tc>
        <w:tc>
          <w:tcPr>
            <w:tcW w:w="2126" w:type="dxa"/>
            <w:shd w:val="clear" w:color="auto" w:fill="auto"/>
            <w:vAlign w:val="center"/>
          </w:tcPr>
          <w:p w:rsidR="00FF7606" w:rsidRPr="00D4493C" w:rsidRDefault="00FF7606" w:rsidP="007473DE">
            <w:pPr>
              <w:spacing w:after="0"/>
              <w:ind w:right="141"/>
              <w:jc w:val="center"/>
              <w:rPr>
                <w:rFonts w:ascii="Times New Roman" w:hAnsi="Times New Roman"/>
                <w:b/>
                <w:sz w:val="20"/>
                <w:szCs w:val="20"/>
              </w:rPr>
            </w:pPr>
            <w:r w:rsidRPr="00D4493C">
              <w:rPr>
                <w:rFonts w:ascii="Times New Roman" w:hAnsi="Times New Roman"/>
                <w:b/>
                <w:sz w:val="20"/>
                <w:szCs w:val="20"/>
              </w:rPr>
              <w:t>Эталон</w:t>
            </w:r>
          </w:p>
        </w:tc>
      </w:tr>
      <w:tr w:rsidR="00FF7606" w:rsidRPr="00BB716B" w:rsidTr="00D22BDC">
        <w:tc>
          <w:tcPr>
            <w:tcW w:w="1413" w:type="dxa"/>
            <w:vMerge w:val="restart"/>
            <w:shd w:val="clear" w:color="auto" w:fill="auto"/>
            <w:vAlign w:val="center"/>
          </w:tcPr>
          <w:p w:rsidR="00FF7606" w:rsidRPr="00002B02" w:rsidRDefault="00FF7606" w:rsidP="007473DE">
            <w:pPr>
              <w:spacing w:after="0"/>
              <w:ind w:right="33"/>
              <w:jc w:val="center"/>
              <w:rPr>
                <w:rFonts w:ascii="Times New Roman" w:hAnsi="Times New Roman"/>
                <w:sz w:val="20"/>
                <w:szCs w:val="20"/>
              </w:rPr>
            </w:pPr>
            <w:r w:rsidRPr="00002B02">
              <w:rPr>
                <w:rFonts w:ascii="Times New Roman" w:hAnsi="Times New Roman"/>
                <w:sz w:val="20"/>
                <w:szCs w:val="20"/>
              </w:rPr>
              <w:t>ОК 04</w:t>
            </w: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tcPr>
          <w:p w:rsidR="00FF7606" w:rsidRDefault="00FF7606" w:rsidP="007473DE">
            <w:pPr>
              <w:pStyle w:val="TableParagraph"/>
              <w:ind w:left="100" w:right="34"/>
              <w:jc w:val="both"/>
              <w:rPr>
                <w:b/>
                <w:sz w:val="20"/>
              </w:rPr>
            </w:pPr>
            <w:r w:rsidRPr="00002B02">
              <w:rPr>
                <w:b/>
                <w:sz w:val="20"/>
              </w:rPr>
              <w:t>ТЗ №1.</w:t>
            </w:r>
          </w:p>
          <w:p w:rsidR="00FF7606" w:rsidRPr="00002B02" w:rsidRDefault="00FF7606" w:rsidP="007473DE">
            <w:pPr>
              <w:pStyle w:val="TableParagraph"/>
              <w:ind w:left="100" w:right="34"/>
              <w:jc w:val="both"/>
              <w:rPr>
                <w:b/>
                <w:sz w:val="20"/>
              </w:rPr>
            </w:pPr>
            <w:r w:rsidRPr="00002B02">
              <w:rPr>
                <w:b/>
                <w:sz w:val="20"/>
              </w:rPr>
              <w:t>Выберите один или несколько правильных вариантов ответа</w:t>
            </w:r>
          </w:p>
          <w:p w:rsidR="00FF7606" w:rsidRPr="00002B02" w:rsidRDefault="00FF7606" w:rsidP="007473DE">
            <w:pPr>
              <w:spacing w:after="0" w:line="240" w:lineRule="auto"/>
              <w:jc w:val="both"/>
              <w:rPr>
                <w:rFonts w:ascii="Times New Roman" w:hAnsi="Times New Roman"/>
                <w:bCs/>
                <w:i/>
                <w:sz w:val="20"/>
                <w:szCs w:val="20"/>
              </w:rPr>
            </w:pPr>
            <w:r w:rsidRPr="00002B02">
              <w:rPr>
                <w:rFonts w:ascii="Times New Roman" w:hAnsi="Times New Roman"/>
                <w:bCs/>
                <w:i/>
                <w:sz w:val="20"/>
                <w:szCs w:val="20"/>
              </w:rPr>
              <w:t>Двигательная рекреация на производстве представлена в следующих формах:</w:t>
            </w:r>
          </w:p>
          <w:p w:rsidR="00FF7606" w:rsidRPr="00002B02" w:rsidRDefault="00FF7606" w:rsidP="007473DE">
            <w:pPr>
              <w:spacing w:after="0" w:line="240" w:lineRule="auto"/>
              <w:jc w:val="both"/>
              <w:rPr>
                <w:rFonts w:ascii="Times New Roman" w:hAnsi="Times New Roman"/>
                <w:bCs/>
                <w:sz w:val="20"/>
                <w:szCs w:val="20"/>
              </w:rPr>
            </w:pPr>
            <w:r w:rsidRPr="00002B02">
              <w:rPr>
                <w:rFonts w:ascii="Times New Roman" w:hAnsi="Times New Roman"/>
                <w:bCs/>
                <w:i/>
                <w:sz w:val="20"/>
                <w:szCs w:val="20"/>
              </w:rPr>
              <w:t>1.</w:t>
            </w:r>
            <w:r w:rsidRPr="00002B02">
              <w:rPr>
                <w:rFonts w:ascii="Times New Roman" w:hAnsi="Times New Roman"/>
                <w:bCs/>
                <w:sz w:val="20"/>
                <w:szCs w:val="20"/>
              </w:rPr>
              <w:t>утренняя гимнастика;</w:t>
            </w:r>
          </w:p>
          <w:p w:rsidR="00FF7606" w:rsidRPr="00002B02" w:rsidRDefault="00FF7606" w:rsidP="007473DE">
            <w:pPr>
              <w:spacing w:after="0" w:line="240" w:lineRule="auto"/>
              <w:jc w:val="both"/>
              <w:rPr>
                <w:rFonts w:ascii="Times New Roman" w:hAnsi="Times New Roman"/>
                <w:bCs/>
                <w:sz w:val="20"/>
                <w:szCs w:val="20"/>
              </w:rPr>
            </w:pPr>
            <w:r w:rsidRPr="00002B02">
              <w:rPr>
                <w:rFonts w:ascii="Times New Roman" w:hAnsi="Times New Roman"/>
                <w:bCs/>
                <w:sz w:val="20"/>
                <w:szCs w:val="20"/>
              </w:rPr>
              <w:t>2.физкультурные паузы;</w:t>
            </w:r>
          </w:p>
          <w:p w:rsidR="00FF7606" w:rsidRPr="00002B02" w:rsidRDefault="00FF7606" w:rsidP="007473DE">
            <w:pPr>
              <w:spacing w:after="0" w:line="240" w:lineRule="auto"/>
              <w:jc w:val="both"/>
              <w:rPr>
                <w:rFonts w:ascii="Times New Roman" w:hAnsi="Times New Roman"/>
                <w:bCs/>
                <w:sz w:val="20"/>
                <w:szCs w:val="20"/>
              </w:rPr>
            </w:pPr>
            <w:r w:rsidRPr="00002B02">
              <w:rPr>
                <w:rFonts w:ascii="Times New Roman" w:hAnsi="Times New Roman"/>
                <w:bCs/>
                <w:sz w:val="20"/>
                <w:szCs w:val="20"/>
              </w:rPr>
              <w:t xml:space="preserve">3.оздоровительный бег; </w:t>
            </w:r>
          </w:p>
          <w:p w:rsidR="00FF7606" w:rsidRPr="00002B02" w:rsidRDefault="00FF7606" w:rsidP="007473DE">
            <w:pPr>
              <w:spacing w:after="0" w:line="240" w:lineRule="auto"/>
              <w:jc w:val="both"/>
              <w:rPr>
                <w:rFonts w:ascii="Times New Roman" w:hAnsi="Times New Roman"/>
                <w:bCs/>
                <w:i/>
                <w:sz w:val="20"/>
                <w:szCs w:val="20"/>
              </w:rPr>
            </w:pPr>
            <w:r w:rsidRPr="00002B02">
              <w:rPr>
                <w:rFonts w:ascii="Times New Roman" w:hAnsi="Times New Roman"/>
                <w:bCs/>
                <w:sz w:val="20"/>
                <w:szCs w:val="20"/>
              </w:rPr>
              <w:t>4.физкультурные минутки</w:t>
            </w: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1,2,4</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vAlign w:val="center"/>
          </w:tcPr>
          <w:p w:rsidR="00FF7606" w:rsidRDefault="00FF7606" w:rsidP="007473DE">
            <w:pPr>
              <w:spacing w:after="0" w:line="240" w:lineRule="auto"/>
              <w:jc w:val="both"/>
              <w:rPr>
                <w:rFonts w:ascii="Times New Roman" w:eastAsia="Times New Roman" w:hAnsi="Times New Roman"/>
                <w:b/>
                <w:sz w:val="20"/>
                <w:szCs w:val="20"/>
              </w:rPr>
            </w:pPr>
            <w:r w:rsidRPr="00002B02">
              <w:rPr>
                <w:rFonts w:ascii="Times New Roman" w:eastAsia="Times New Roman" w:hAnsi="Times New Roman"/>
                <w:b/>
                <w:sz w:val="20"/>
                <w:szCs w:val="20"/>
              </w:rPr>
              <w:t>ТЗ №2.</w:t>
            </w:r>
          </w:p>
          <w:p w:rsidR="00FF7606" w:rsidRPr="00002B02" w:rsidRDefault="00FF7606" w:rsidP="007473DE">
            <w:pPr>
              <w:spacing w:after="0" w:line="240" w:lineRule="auto"/>
              <w:jc w:val="both"/>
              <w:rPr>
                <w:rFonts w:ascii="Times New Roman" w:eastAsia="Times New Roman" w:hAnsi="Times New Roman"/>
                <w:b/>
                <w:i/>
                <w:sz w:val="20"/>
                <w:szCs w:val="20"/>
              </w:rPr>
            </w:pPr>
            <w:r w:rsidRPr="00002B02">
              <w:rPr>
                <w:rFonts w:ascii="Times New Roman" w:eastAsia="Times New Roman" w:hAnsi="Times New Roman"/>
                <w:b/>
                <w:sz w:val="20"/>
                <w:szCs w:val="20"/>
              </w:rPr>
              <w:t>Выберите один или несколько правильных вариантов ответа.</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i/>
                <w:sz w:val="20"/>
                <w:szCs w:val="20"/>
              </w:rPr>
              <w:t>Физические упражнения влияют на</w:t>
            </w:r>
            <w:r w:rsidRPr="00002B02">
              <w:rPr>
                <w:rFonts w:ascii="Times New Roman" w:eastAsia="Times New Roman" w:hAnsi="Times New Roman"/>
                <w:sz w:val="20"/>
                <w:szCs w:val="20"/>
              </w:rPr>
              <w:t>:</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1.улучшение состояния сердечно-сосудистой системы;</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2.</w:t>
            </w:r>
            <w:r w:rsidRPr="00002B02">
              <w:rPr>
                <w:rFonts w:ascii="Times New Roman" w:eastAsia="Times New Roman" w:hAnsi="Times New Roman"/>
                <w:bCs/>
                <w:sz w:val="20"/>
                <w:szCs w:val="20"/>
              </w:rPr>
              <w:t>снижение уровня развития физических качеств;</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3. повышение умственной работоспособности;</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4. улучшение состояние дыхательной системы;</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5.снижение работоспособности сердечно-сосудистой системы</w:t>
            </w: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1,3,4</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F7606" w:rsidRDefault="00FF7606" w:rsidP="007473DE">
            <w:pPr>
              <w:spacing w:after="0" w:line="240" w:lineRule="auto"/>
              <w:jc w:val="both"/>
              <w:rPr>
                <w:rFonts w:ascii="Times New Roman" w:hAnsi="Times New Roman"/>
                <w:b/>
                <w:bCs/>
                <w:sz w:val="20"/>
                <w:szCs w:val="20"/>
              </w:rPr>
            </w:pPr>
            <w:r w:rsidRPr="00002B02">
              <w:rPr>
                <w:rFonts w:ascii="Times New Roman" w:hAnsi="Times New Roman"/>
                <w:b/>
                <w:bCs/>
                <w:sz w:val="20"/>
                <w:szCs w:val="20"/>
              </w:rPr>
              <w:t>ТЗ №3.</w:t>
            </w:r>
          </w:p>
          <w:p w:rsidR="00FF7606" w:rsidRPr="00002B02" w:rsidRDefault="00FF7606" w:rsidP="007473DE">
            <w:pPr>
              <w:spacing w:after="0" w:line="240" w:lineRule="auto"/>
              <w:jc w:val="both"/>
              <w:rPr>
                <w:rFonts w:ascii="Times New Roman" w:hAnsi="Times New Roman"/>
                <w:b/>
                <w:bCs/>
                <w:sz w:val="20"/>
                <w:szCs w:val="20"/>
              </w:rPr>
            </w:pPr>
            <w:r w:rsidRPr="00002B02">
              <w:rPr>
                <w:rFonts w:ascii="Times New Roman" w:hAnsi="Times New Roman"/>
                <w:b/>
                <w:bCs/>
                <w:sz w:val="20"/>
                <w:szCs w:val="20"/>
              </w:rPr>
              <w:t>Вставьте пропущенное слово</w:t>
            </w:r>
          </w:p>
          <w:p w:rsidR="00FF7606" w:rsidRPr="00002B02" w:rsidRDefault="00FF7606" w:rsidP="007473DE">
            <w:pPr>
              <w:spacing w:after="0" w:line="240" w:lineRule="auto"/>
              <w:jc w:val="both"/>
              <w:rPr>
                <w:rFonts w:ascii="Times New Roman" w:hAnsi="Times New Roman"/>
                <w:bCs/>
                <w:sz w:val="20"/>
                <w:szCs w:val="20"/>
              </w:rPr>
            </w:pPr>
            <w:r w:rsidRPr="00002B02">
              <w:rPr>
                <w:rFonts w:ascii="Times New Roman" w:hAnsi="Times New Roman"/>
                <w:bCs/>
                <w:i/>
                <w:sz w:val="20"/>
                <w:szCs w:val="20"/>
              </w:rPr>
              <w:t>Профессионально-прикладная физическая подготовка - это с</w:t>
            </w:r>
            <w:r w:rsidRPr="00002B02">
              <w:rPr>
                <w:rFonts w:ascii="Times New Roman" w:hAnsi="Times New Roman"/>
                <w:i/>
                <w:sz w:val="20"/>
                <w:szCs w:val="20"/>
                <w:shd w:val="clear" w:color="auto" w:fill="FFFFFF"/>
              </w:rPr>
              <w:t xml:space="preserve">пециально направленное и избирательное использование средств </w:t>
            </w:r>
            <w:r w:rsidRPr="00002B02">
              <w:rPr>
                <w:rFonts w:ascii="Times New Roman" w:hAnsi="Times New Roman"/>
                <w:bCs/>
                <w:i/>
                <w:sz w:val="20"/>
                <w:szCs w:val="20"/>
                <w:shd w:val="clear" w:color="auto" w:fill="FFFFFF"/>
              </w:rPr>
              <w:t>физической</w:t>
            </w:r>
            <w:r w:rsidRPr="00002B02">
              <w:rPr>
                <w:rFonts w:ascii="Times New Roman" w:hAnsi="Times New Roman"/>
                <w:i/>
                <w:sz w:val="20"/>
                <w:szCs w:val="20"/>
                <w:shd w:val="clear" w:color="auto" w:fill="FFFFFF"/>
              </w:rPr>
              <w:t xml:space="preserve"> культуры и спорта для </w:t>
            </w:r>
            <w:r w:rsidRPr="00002B02">
              <w:rPr>
                <w:rFonts w:ascii="Times New Roman" w:hAnsi="Times New Roman"/>
                <w:bCs/>
                <w:i/>
                <w:sz w:val="20"/>
                <w:szCs w:val="20"/>
                <w:shd w:val="clear" w:color="auto" w:fill="FFFFFF"/>
              </w:rPr>
              <w:t>подготовки</w:t>
            </w:r>
            <w:r w:rsidRPr="00002B02">
              <w:rPr>
                <w:rFonts w:ascii="Times New Roman" w:hAnsi="Times New Roman"/>
                <w:i/>
                <w:sz w:val="20"/>
                <w:szCs w:val="20"/>
                <w:shd w:val="clear" w:color="auto" w:fill="FFFFFF"/>
              </w:rPr>
              <w:t xml:space="preserve"> человека к определенной _____________________ деятельности</w:t>
            </w:r>
            <w:r w:rsidRPr="00002B02">
              <w:rPr>
                <w:rFonts w:ascii="Times New Roman" w:hAnsi="Times New Roman"/>
                <w:sz w:val="20"/>
                <w:szCs w:val="20"/>
                <w:shd w:val="clear" w:color="auto" w:fill="FFFFFF"/>
              </w:rPr>
              <w:t>.</w:t>
            </w: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Профессиональной/трудовой</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4, 5</w:t>
            </w:r>
          </w:p>
        </w:tc>
        <w:tc>
          <w:tcPr>
            <w:tcW w:w="10206" w:type="dxa"/>
            <w:shd w:val="clear" w:color="auto" w:fill="auto"/>
            <w:vAlign w:val="center"/>
          </w:tcPr>
          <w:p w:rsidR="00FF7606" w:rsidRDefault="00FF7606" w:rsidP="007473DE">
            <w:pPr>
              <w:spacing w:after="0" w:line="240" w:lineRule="auto"/>
              <w:jc w:val="both"/>
              <w:rPr>
                <w:rFonts w:ascii="Times New Roman" w:eastAsia="Times New Roman" w:hAnsi="Times New Roman"/>
                <w:b/>
                <w:sz w:val="20"/>
                <w:szCs w:val="20"/>
              </w:rPr>
            </w:pPr>
            <w:r w:rsidRPr="00002B02">
              <w:rPr>
                <w:rFonts w:ascii="Times New Roman" w:eastAsia="Times New Roman" w:hAnsi="Times New Roman"/>
                <w:b/>
                <w:sz w:val="20"/>
                <w:szCs w:val="20"/>
              </w:rPr>
              <w:t>ТЗ №4.</w:t>
            </w:r>
          </w:p>
          <w:p w:rsidR="00FF7606" w:rsidRPr="00002B02" w:rsidRDefault="00FF7606" w:rsidP="007473DE">
            <w:pPr>
              <w:spacing w:after="0" w:line="240" w:lineRule="auto"/>
              <w:jc w:val="both"/>
              <w:rPr>
                <w:rFonts w:ascii="Times New Roman" w:eastAsia="Times New Roman" w:hAnsi="Times New Roman"/>
                <w:b/>
                <w:i/>
                <w:sz w:val="20"/>
                <w:szCs w:val="20"/>
              </w:rPr>
            </w:pPr>
            <w:r w:rsidRPr="00002B02">
              <w:rPr>
                <w:rFonts w:ascii="Times New Roman" w:eastAsia="Times New Roman" w:hAnsi="Times New Roman"/>
                <w:b/>
                <w:sz w:val="20"/>
                <w:szCs w:val="20"/>
              </w:rPr>
              <w:t>Выберите один или несколько правильных вариантов ответа.</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i/>
                <w:sz w:val="20"/>
                <w:szCs w:val="20"/>
              </w:rPr>
              <w:t>Физические упражнения влияют на</w:t>
            </w:r>
            <w:r w:rsidRPr="00002B02">
              <w:rPr>
                <w:rFonts w:ascii="Times New Roman" w:eastAsia="Times New Roman" w:hAnsi="Times New Roman"/>
                <w:sz w:val="20"/>
                <w:szCs w:val="20"/>
              </w:rPr>
              <w:t>:</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1. улучшение состояния сердечно-сосудистой системы;</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 xml:space="preserve">2. </w:t>
            </w:r>
            <w:r w:rsidRPr="00002B02">
              <w:rPr>
                <w:rFonts w:ascii="Times New Roman" w:eastAsia="Times New Roman" w:hAnsi="Times New Roman"/>
                <w:bCs/>
                <w:sz w:val="20"/>
                <w:szCs w:val="20"/>
              </w:rPr>
              <w:t>снижение уровня развития физических качеств;</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3. повышение умственной работоспособности;</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4.улучшение состояние дыхательной системы;</w:t>
            </w:r>
          </w:p>
          <w:p w:rsidR="00FF7606" w:rsidRPr="00002B02" w:rsidRDefault="00FF7606" w:rsidP="007473DE">
            <w:pPr>
              <w:spacing w:after="0" w:line="240" w:lineRule="auto"/>
              <w:jc w:val="both"/>
              <w:rPr>
                <w:rFonts w:ascii="Times New Roman" w:eastAsia="Times New Roman" w:hAnsi="Times New Roman"/>
                <w:sz w:val="20"/>
                <w:szCs w:val="20"/>
              </w:rPr>
            </w:pPr>
            <w:r w:rsidRPr="00002B02">
              <w:rPr>
                <w:rFonts w:ascii="Times New Roman" w:eastAsia="Times New Roman" w:hAnsi="Times New Roman"/>
                <w:sz w:val="20"/>
                <w:szCs w:val="20"/>
              </w:rPr>
              <w:t>5.снижение работоспособности сердечно-сосудистой системы</w:t>
            </w: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1,3,4</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FF7606" w:rsidRDefault="00FF7606" w:rsidP="007473DE">
            <w:pPr>
              <w:pStyle w:val="TableParagraph"/>
              <w:ind w:left="100" w:right="34"/>
              <w:jc w:val="both"/>
              <w:rPr>
                <w:b/>
                <w:sz w:val="20"/>
              </w:rPr>
            </w:pPr>
            <w:r w:rsidRPr="00002B02">
              <w:rPr>
                <w:b/>
                <w:sz w:val="20"/>
              </w:rPr>
              <w:t xml:space="preserve">ТЗ №5. </w:t>
            </w:r>
          </w:p>
          <w:p w:rsidR="00FF7606" w:rsidRPr="00002B02" w:rsidRDefault="00FF7606" w:rsidP="007473DE">
            <w:pPr>
              <w:pStyle w:val="TableParagraph"/>
              <w:ind w:left="100" w:right="34"/>
              <w:jc w:val="both"/>
              <w:rPr>
                <w:b/>
                <w:sz w:val="20"/>
              </w:rPr>
            </w:pPr>
            <w:r w:rsidRPr="00002B02">
              <w:rPr>
                <w:b/>
                <w:sz w:val="20"/>
              </w:rPr>
              <w:t>Выберите один правильный вариантов ответа.</w:t>
            </w:r>
          </w:p>
          <w:p w:rsidR="00FF7606" w:rsidRPr="00002B02" w:rsidRDefault="00FF7606" w:rsidP="007473DE">
            <w:pPr>
              <w:shd w:val="clear" w:color="auto" w:fill="FFFFFF"/>
              <w:spacing w:after="0"/>
              <w:jc w:val="both"/>
              <w:rPr>
                <w:color w:val="000000"/>
                <w:sz w:val="20"/>
                <w:szCs w:val="20"/>
              </w:rPr>
            </w:pPr>
            <w:r w:rsidRPr="00002B02">
              <w:rPr>
                <w:i/>
                <w:sz w:val="20"/>
                <w:szCs w:val="20"/>
              </w:rPr>
              <w:lastRenderedPageBreak/>
              <w:t>Укажите уровень частоты сердечных сокращений у здорового человека?</w:t>
            </w:r>
            <w:r w:rsidRPr="00002B02">
              <w:rPr>
                <w:sz w:val="20"/>
                <w:szCs w:val="20"/>
              </w:rPr>
              <w:t xml:space="preserve"> 1)60-80 уд./мин.;</w:t>
            </w:r>
          </w:p>
          <w:p w:rsidR="00FF7606" w:rsidRPr="00002B02" w:rsidRDefault="00FF7606" w:rsidP="007473DE">
            <w:pPr>
              <w:shd w:val="clear" w:color="auto" w:fill="FFFFFF"/>
              <w:spacing w:after="0"/>
              <w:jc w:val="both"/>
              <w:rPr>
                <w:color w:val="000000"/>
                <w:sz w:val="20"/>
                <w:szCs w:val="20"/>
              </w:rPr>
            </w:pPr>
            <w:r w:rsidRPr="00002B02">
              <w:rPr>
                <w:color w:val="000000"/>
                <w:sz w:val="20"/>
                <w:szCs w:val="20"/>
              </w:rPr>
              <w:t>2</w:t>
            </w:r>
            <w:r w:rsidRPr="00002B02">
              <w:rPr>
                <w:sz w:val="20"/>
                <w:szCs w:val="20"/>
              </w:rPr>
              <w:t>) 80-85 уд./мин.;</w:t>
            </w:r>
          </w:p>
          <w:p w:rsidR="00FF7606" w:rsidRPr="00002B02" w:rsidRDefault="00FF7606" w:rsidP="007473DE">
            <w:pPr>
              <w:shd w:val="clear" w:color="auto" w:fill="FFFFFF"/>
              <w:spacing w:after="0"/>
              <w:jc w:val="both"/>
              <w:rPr>
                <w:color w:val="000000"/>
                <w:sz w:val="20"/>
                <w:szCs w:val="20"/>
              </w:rPr>
            </w:pPr>
            <w:r w:rsidRPr="00002B02">
              <w:rPr>
                <w:sz w:val="20"/>
                <w:szCs w:val="20"/>
              </w:rPr>
              <w:t>3) 85-90 уд./мин</w:t>
            </w: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p>
          <w:p w:rsidR="00FF7606" w:rsidRPr="00002B02" w:rsidRDefault="00FF7606" w:rsidP="007473DE">
            <w:pPr>
              <w:spacing w:after="0" w:line="240" w:lineRule="auto"/>
              <w:jc w:val="both"/>
              <w:rPr>
                <w:rFonts w:ascii="Times New Roman" w:hAnsi="Times New Roman"/>
                <w:sz w:val="20"/>
                <w:szCs w:val="20"/>
              </w:rPr>
            </w:pPr>
          </w:p>
          <w:p w:rsidR="00FF7606" w:rsidRPr="00002B02" w:rsidRDefault="00FF7606" w:rsidP="007473DE">
            <w:pPr>
              <w:spacing w:after="0" w:line="240" w:lineRule="auto"/>
              <w:jc w:val="both"/>
              <w:rPr>
                <w:rFonts w:ascii="Times New Roman" w:hAnsi="Times New Roman"/>
                <w:sz w:val="20"/>
                <w:szCs w:val="20"/>
              </w:rPr>
            </w:pP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1</w:t>
            </w:r>
          </w:p>
        </w:tc>
      </w:tr>
      <w:tr w:rsidR="00FF7606" w:rsidRPr="00BB716B" w:rsidTr="00D22BDC">
        <w:tc>
          <w:tcPr>
            <w:tcW w:w="1413" w:type="dxa"/>
            <w:vMerge w:val="restart"/>
            <w:shd w:val="clear" w:color="auto" w:fill="auto"/>
            <w:vAlign w:val="center"/>
          </w:tcPr>
          <w:p w:rsidR="00FF7606" w:rsidRPr="00002B02" w:rsidRDefault="00FF7606" w:rsidP="007473DE">
            <w:pPr>
              <w:spacing w:after="0"/>
              <w:ind w:right="33"/>
              <w:jc w:val="center"/>
              <w:rPr>
                <w:rFonts w:ascii="Times New Roman" w:hAnsi="Times New Roman"/>
                <w:sz w:val="20"/>
                <w:szCs w:val="20"/>
              </w:rPr>
            </w:pPr>
            <w:r w:rsidRPr="00002B02">
              <w:rPr>
                <w:rFonts w:ascii="Times New Roman" w:hAnsi="Times New Roman"/>
                <w:sz w:val="20"/>
                <w:szCs w:val="20"/>
              </w:rPr>
              <w:lastRenderedPageBreak/>
              <w:t>ОК 08</w:t>
            </w: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F7606" w:rsidRPr="00002B02"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ТЗ №6</w:t>
            </w:r>
            <w:r w:rsidRPr="00002B02">
              <w:rPr>
                <w:rFonts w:ascii="Times New Roman" w:eastAsia="Times New Roman" w:hAnsi="Times New Roman"/>
                <w:b/>
                <w:color w:val="000000"/>
                <w:sz w:val="20"/>
                <w:szCs w:val="20"/>
              </w:rPr>
              <w:t xml:space="preserve"> Выберите один правильный вариантов ответа.</w:t>
            </w:r>
          </w:p>
          <w:p w:rsidR="00FF7606" w:rsidRPr="00002B02" w:rsidRDefault="00FF7606" w:rsidP="007473DE">
            <w:pPr>
              <w:pStyle w:val="af2"/>
              <w:shd w:val="clear" w:color="auto" w:fill="FFFFFF"/>
              <w:spacing w:before="0" w:beforeAutospacing="0" w:after="0" w:afterAutospacing="0"/>
              <w:rPr>
                <w:b/>
                <w:i/>
                <w:color w:val="272626"/>
                <w:sz w:val="20"/>
                <w:szCs w:val="20"/>
              </w:rPr>
            </w:pPr>
            <w:r w:rsidRPr="00002B02">
              <w:rPr>
                <w:rStyle w:val="affffff8"/>
                <w:i/>
                <w:color w:val="272626"/>
                <w:sz w:val="20"/>
                <w:szCs w:val="20"/>
              </w:rPr>
              <w:t>Что такое физическая трудоспособность?</w:t>
            </w:r>
          </w:p>
          <w:p w:rsidR="00FF7606" w:rsidRPr="00002B02" w:rsidRDefault="00FF7606" w:rsidP="007473DE">
            <w:pPr>
              <w:pStyle w:val="af2"/>
              <w:shd w:val="clear" w:color="auto" w:fill="FFFFFF"/>
              <w:spacing w:before="0" w:beforeAutospacing="0" w:after="0" w:afterAutospacing="0"/>
              <w:rPr>
                <w:color w:val="272626"/>
                <w:sz w:val="20"/>
                <w:szCs w:val="20"/>
              </w:rPr>
            </w:pPr>
            <w:r w:rsidRPr="00002B02">
              <w:rPr>
                <w:color w:val="272626"/>
                <w:sz w:val="20"/>
                <w:szCs w:val="20"/>
              </w:rPr>
              <w:t xml:space="preserve">1)способность выполнять значительный объем работы </w:t>
            </w:r>
          </w:p>
          <w:p w:rsidR="00FF7606" w:rsidRPr="00002B02" w:rsidRDefault="00FF7606" w:rsidP="007473DE">
            <w:pPr>
              <w:pStyle w:val="af2"/>
              <w:shd w:val="clear" w:color="auto" w:fill="FFFFFF"/>
              <w:spacing w:before="0" w:beforeAutospacing="0" w:after="0" w:afterAutospacing="0"/>
              <w:rPr>
                <w:color w:val="272626"/>
                <w:sz w:val="20"/>
                <w:szCs w:val="20"/>
              </w:rPr>
            </w:pPr>
            <w:r w:rsidRPr="00002B02">
              <w:rPr>
                <w:color w:val="272626"/>
                <w:sz w:val="20"/>
                <w:szCs w:val="20"/>
              </w:rPr>
              <w:t xml:space="preserve">2)умение максимально быстро выполнять </w:t>
            </w:r>
          </w:p>
          <w:p w:rsidR="00FF7606" w:rsidRPr="00002B02" w:rsidRDefault="00FF7606" w:rsidP="007473DE">
            <w:pPr>
              <w:pStyle w:val="af2"/>
              <w:shd w:val="clear" w:color="auto" w:fill="FFFFFF"/>
              <w:spacing w:before="0" w:beforeAutospacing="0" w:after="0" w:afterAutospacing="0"/>
              <w:rPr>
                <w:color w:val="272626"/>
                <w:sz w:val="20"/>
                <w:szCs w:val="20"/>
              </w:rPr>
            </w:pPr>
            <w:r w:rsidRPr="00002B02">
              <w:rPr>
                <w:color w:val="272626"/>
                <w:sz w:val="20"/>
                <w:szCs w:val="20"/>
              </w:rPr>
              <w:t>3)работу</w:t>
            </w:r>
            <w:r w:rsidR="00F9440E">
              <w:rPr>
                <w:color w:val="272626"/>
                <w:sz w:val="20"/>
                <w:szCs w:val="20"/>
              </w:rPr>
              <w:t xml:space="preserve"> </w:t>
            </w:r>
            <w:r w:rsidRPr="00002B02">
              <w:rPr>
                <w:color w:val="272626"/>
                <w:sz w:val="20"/>
                <w:szCs w:val="20"/>
              </w:rPr>
              <w:t>способность быстро восстанавливаться после выполнения работы</w:t>
            </w:r>
          </w:p>
          <w:p w:rsidR="00FF7606" w:rsidRPr="00002B02" w:rsidRDefault="00FF7606" w:rsidP="007473DE">
            <w:pPr>
              <w:pStyle w:val="af2"/>
              <w:shd w:val="clear" w:color="auto" w:fill="FFFFFF"/>
              <w:spacing w:before="0" w:beforeAutospacing="0" w:after="0" w:afterAutospacing="0"/>
              <w:rPr>
                <w:color w:val="272626"/>
                <w:sz w:val="20"/>
                <w:szCs w:val="20"/>
              </w:rPr>
            </w:pPr>
            <w:r w:rsidRPr="00002B02">
              <w:rPr>
                <w:color w:val="272626"/>
                <w:sz w:val="20"/>
                <w:szCs w:val="20"/>
              </w:rPr>
              <w:t>4)умение выполнять различные виды работ</w:t>
            </w: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1</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1, 2</w:t>
            </w:r>
          </w:p>
        </w:tc>
        <w:tc>
          <w:tcPr>
            <w:tcW w:w="10206" w:type="dxa"/>
            <w:shd w:val="clear" w:color="auto" w:fill="auto"/>
            <w:vAlign w:val="center"/>
          </w:tcPr>
          <w:p w:rsidR="00FF7606"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ТЗ №7.</w:t>
            </w:r>
          </w:p>
          <w:p w:rsidR="00FF7606" w:rsidRPr="00002B02"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Расшифруйте аббревиатуру.</w:t>
            </w:r>
          </w:p>
          <w:p w:rsidR="00FF7606" w:rsidRPr="00002B02" w:rsidRDefault="00FF7606" w:rsidP="007473DE">
            <w:pPr>
              <w:spacing w:after="0" w:line="240" w:lineRule="auto"/>
              <w:ind w:right="39"/>
              <w:rPr>
                <w:rFonts w:ascii="Times New Roman" w:hAnsi="Times New Roman"/>
                <w:i/>
                <w:sz w:val="20"/>
                <w:szCs w:val="20"/>
              </w:rPr>
            </w:pPr>
            <w:r w:rsidRPr="00002B02">
              <w:rPr>
                <w:rFonts w:ascii="Times New Roman" w:hAnsi="Times New Roman"/>
                <w:i/>
                <w:sz w:val="20"/>
                <w:szCs w:val="20"/>
              </w:rPr>
              <w:t>Как расшифровывается ВФСК «ГТО»?</w:t>
            </w: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Всероссийский физкультурно-спортивный комплекс «Готов к труду и обороне»</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vAlign w:val="center"/>
          </w:tcPr>
          <w:p w:rsidR="00FF7606"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 xml:space="preserve">ТЗ №8 </w:t>
            </w:r>
          </w:p>
          <w:p w:rsidR="00FF7606" w:rsidRPr="00002B02"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Определите соответствие</w:t>
            </w:r>
          </w:p>
          <w:p w:rsidR="00FF7606" w:rsidRPr="00002B02" w:rsidRDefault="00FF7606" w:rsidP="007473DE">
            <w:pPr>
              <w:spacing w:after="0" w:line="240" w:lineRule="auto"/>
              <w:ind w:right="39"/>
              <w:rPr>
                <w:rFonts w:ascii="Times New Roman" w:hAnsi="Times New Roman"/>
                <w:b/>
                <w:sz w:val="20"/>
                <w:szCs w:val="20"/>
              </w:rPr>
            </w:pPr>
            <w:r w:rsidRPr="00002B02">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w:t>
            </w:r>
            <w:r w:rsidR="00A30C95">
              <w:rPr>
                <w:rFonts w:ascii="Times New Roman" w:hAnsi="Times New Roman"/>
                <w:bCs/>
                <w:i/>
                <w:color w:val="000000"/>
                <w:sz w:val="20"/>
                <w:szCs w:val="20"/>
                <w:shd w:val="clear" w:color="auto" w:fill="FFFFFF"/>
              </w:rPr>
              <w:t xml:space="preserve"> </w:t>
            </w:r>
            <w:r w:rsidRPr="00002B02">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FF7606" w:rsidRPr="00BB716B" w:rsidTr="00D22BDC">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F7606" w:rsidRPr="00BB716B" w:rsidRDefault="00FF7606" w:rsidP="007473DE">
                  <w:pPr>
                    <w:spacing w:after="0" w:line="240" w:lineRule="auto"/>
                    <w:jc w:val="both"/>
                    <w:rPr>
                      <w:rFonts w:ascii="Times New Roman" w:eastAsia="Times New Roman" w:hAnsi="Times New Roman"/>
                      <w:color w:val="000000"/>
                      <w:sz w:val="20"/>
                      <w:szCs w:val="20"/>
                      <w:lang w:eastAsia="ru-RU"/>
                    </w:rPr>
                  </w:pPr>
                  <w:r w:rsidRPr="00BB716B">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F7606" w:rsidRPr="00BB716B" w:rsidRDefault="00FF7606" w:rsidP="007473DE">
                  <w:pPr>
                    <w:numPr>
                      <w:ilvl w:val="0"/>
                      <w:numId w:val="107"/>
                    </w:numPr>
                    <w:spacing w:before="100" w:beforeAutospacing="1" w:after="0" w:line="240" w:lineRule="auto"/>
                    <w:jc w:val="both"/>
                    <w:rPr>
                      <w:rFonts w:ascii="Times New Roman" w:eastAsia="Times New Roman" w:hAnsi="Times New Roman"/>
                      <w:color w:val="000000"/>
                      <w:sz w:val="20"/>
                      <w:szCs w:val="20"/>
                      <w:lang w:eastAsia="ru-RU"/>
                    </w:rPr>
                  </w:pPr>
                  <w:r w:rsidRPr="00BB716B">
                    <w:rPr>
                      <w:rFonts w:ascii="Times New Roman" w:eastAsia="Times New Roman" w:hAnsi="Times New Roman"/>
                      <w:color w:val="000000"/>
                      <w:sz w:val="20"/>
                      <w:szCs w:val="20"/>
                      <w:lang w:eastAsia="ru-RU"/>
                    </w:rPr>
                    <w:t>Силовые способности</w:t>
                  </w:r>
                </w:p>
              </w:tc>
            </w:tr>
            <w:tr w:rsidR="00FF7606" w:rsidRPr="00BB716B" w:rsidTr="00D22BDC">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F7606" w:rsidRPr="00BB716B" w:rsidRDefault="00FF7606" w:rsidP="007473DE">
                  <w:pPr>
                    <w:spacing w:after="0" w:line="240" w:lineRule="auto"/>
                    <w:jc w:val="both"/>
                    <w:rPr>
                      <w:rFonts w:ascii="Times New Roman" w:eastAsia="Times New Roman" w:hAnsi="Times New Roman"/>
                      <w:color w:val="000000"/>
                      <w:sz w:val="20"/>
                      <w:szCs w:val="20"/>
                      <w:lang w:eastAsia="ru-RU"/>
                    </w:rPr>
                  </w:pPr>
                  <w:r w:rsidRPr="00BB716B">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F7606" w:rsidRPr="00BB716B" w:rsidRDefault="00FF7606" w:rsidP="007473DE">
                  <w:pPr>
                    <w:numPr>
                      <w:ilvl w:val="0"/>
                      <w:numId w:val="41"/>
                    </w:numPr>
                    <w:spacing w:before="100" w:beforeAutospacing="1" w:after="0" w:line="240" w:lineRule="auto"/>
                    <w:jc w:val="both"/>
                    <w:rPr>
                      <w:rFonts w:ascii="Times New Roman" w:eastAsia="Times New Roman" w:hAnsi="Times New Roman"/>
                      <w:color w:val="000000"/>
                      <w:sz w:val="20"/>
                      <w:szCs w:val="20"/>
                      <w:lang w:eastAsia="ru-RU"/>
                    </w:rPr>
                  </w:pPr>
                  <w:r w:rsidRPr="00BB716B">
                    <w:rPr>
                      <w:rFonts w:ascii="Times New Roman" w:eastAsia="Times New Roman" w:hAnsi="Times New Roman"/>
                      <w:color w:val="000000"/>
                      <w:sz w:val="20"/>
                      <w:szCs w:val="20"/>
                      <w:lang w:eastAsia="ru-RU"/>
                    </w:rPr>
                    <w:t>Силовая выносливость</w:t>
                  </w:r>
                </w:p>
              </w:tc>
            </w:tr>
            <w:tr w:rsidR="00FF7606" w:rsidRPr="00BB716B" w:rsidTr="00D22BDC">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F7606" w:rsidRPr="00BB716B" w:rsidRDefault="00FF7606" w:rsidP="007473DE">
                  <w:pPr>
                    <w:spacing w:after="0" w:line="240" w:lineRule="auto"/>
                    <w:jc w:val="both"/>
                    <w:rPr>
                      <w:rFonts w:ascii="Times New Roman" w:eastAsia="Times New Roman" w:hAnsi="Times New Roman"/>
                      <w:color w:val="000000"/>
                      <w:sz w:val="20"/>
                      <w:szCs w:val="20"/>
                      <w:lang w:eastAsia="ru-RU"/>
                    </w:rPr>
                  </w:pPr>
                  <w:r w:rsidRPr="00BB716B">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F7606" w:rsidRPr="00BB716B" w:rsidRDefault="00FF7606" w:rsidP="007473DE">
                  <w:pPr>
                    <w:numPr>
                      <w:ilvl w:val="0"/>
                      <w:numId w:val="108"/>
                    </w:numPr>
                    <w:tabs>
                      <w:tab w:val="clear" w:pos="720"/>
                      <w:tab w:val="num" w:pos="360"/>
                    </w:tabs>
                    <w:spacing w:before="100" w:beforeAutospacing="1" w:after="0" w:line="240" w:lineRule="auto"/>
                    <w:ind w:left="360"/>
                    <w:jc w:val="both"/>
                    <w:rPr>
                      <w:rFonts w:ascii="Times New Roman" w:eastAsia="Times New Roman" w:hAnsi="Times New Roman"/>
                      <w:color w:val="000000"/>
                      <w:sz w:val="20"/>
                      <w:szCs w:val="20"/>
                      <w:lang w:eastAsia="ru-RU"/>
                    </w:rPr>
                  </w:pPr>
                  <w:r w:rsidRPr="00BB716B">
                    <w:rPr>
                      <w:rFonts w:ascii="Times New Roman" w:eastAsia="Times New Roman" w:hAnsi="Times New Roman"/>
                      <w:color w:val="000000"/>
                      <w:sz w:val="20"/>
                      <w:szCs w:val="20"/>
                      <w:lang w:eastAsia="ru-RU"/>
                    </w:rPr>
                    <w:t>Силовая ловкость</w:t>
                  </w:r>
                </w:p>
              </w:tc>
            </w:tr>
          </w:tbl>
          <w:p w:rsidR="00FF7606" w:rsidRPr="00002B02" w:rsidRDefault="00FF7606" w:rsidP="007473DE">
            <w:pPr>
              <w:spacing w:after="0" w:line="240" w:lineRule="auto"/>
              <w:ind w:right="39"/>
              <w:rPr>
                <w:rFonts w:ascii="Times New Roman" w:hAnsi="Times New Roman"/>
                <w:sz w:val="20"/>
                <w:szCs w:val="20"/>
              </w:rPr>
            </w:pP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А-1</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Б-2</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В-3</w:t>
            </w:r>
          </w:p>
        </w:tc>
      </w:tr>
      <w:tr w:rsidR="00FF7606" w:rsidRPr="00BB716B" w:rsidTr="00D22BDC">
        <w:tc>
          <w:tcPr>
            <w:tcW w:w="1413" w:type="dxa"/>
            <w:vMerge w:val="restart"/>
            <w:shd w:val="clear" w:color="auto" w:fill="auto"/>
            <w:vAlign w:val="center"/>
          </w:tcPr>
          <w:p w:rsidR="00FF7606" w:rsidRPr="00002B02" w:rsidRDefault="00FF7606" w:rsidP="007473DE">
            <w:pPr>
              <w:spacing w:after="0"/>
              <w:ind w:right="33"/>
              <w:jc w:val="center"/>
              <w:rPr>
                <w:rFonts w:ascii="Times New Roman" w:hAnsi="Times New Roman"/>
                <w:sz w:val="20"/>
                <w:szCs w:val="20"/>
              </w:rPr>
            </w:pPr>
            <w:r w:rsidRPr="00002B02">
              <w:rPr>
                <w:rFonts w:ascii="Times New Roman" w:hAnsi="Times New Roman"/>
                <w:sz w:val="20"/>
                <w:szCs w:val="20"/>
              </w:rPr>
              <w:t>ПК 1.2</w:t>
            </w:r>
          </w:p>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sidRPr="00002B02">
              <w:rPr>
                <w:rFonts w:ascii="Times New Roman" w:hAnsi="Times New Roman"/>
                <w:sz w:val="20"/>
                <w:szCs w:val="20"/>
              </w:rPr>
              <w:t>5</w:t>
            </w:r>
          </w:p>
        </w:tc>
        <w:tc>
          <w:tcPr>
            <w:tcW w:w="10206" w:type="dxa"/>
            <w:shd w:val="clear" w:color="auto" w:fill="auto"/>
            <w:vAlign w:val="center"/>
          </w:tcPr>
          <w:p w:rsidR="00FF7606" w:rsidRDefault="00FF7606" w:rsidP="007473DE">
            <w:pPr>
              <w:spacing w:after="0" w:line="240" w:lineRule="auto"/>
              <w:ind w:right="39"/>
              <w:rPr>
                <w:rFonts w:ascii="Times New Roman" w:hAnsi="Times New Roman"/>
                <w:b/>
                <w:bCs/>
                <w:sz w:val="20"/>
                <w:szCs w:val="20"/>
              </w:rPr>
            </w:pPr>
            <w:r w:rsidRPr="00002B02">
              <w:rPr>
                <w:rFonts w:ascii="Times New Roman" w:hAnsi="Times New Roman"/>
                <w:b/>
                <w:sz w:val="20"/>
                <w:szCs w:val="20"/>
              </w:rPr>
              <w:t>ТЗ №9.</w:t>
            </w:r>
          </w:p>
          <w:p w:rsidR="00FF7606" w:rsidRPr="00002B02" w:rsidRDefault="00FF7606" w:rsidP="007473DE">
            <w:pPr>
              <w:spacing w:after="0" w:line="240" w:lineRule="auto"/>
              <w:ind w:right="39"/>
              <w:rPr>
                <w:rFonts w:ascii="Times New Roman" w:hAnsi="Times New Roman"/>
                <w:b/>
                <w:sz w:val="20"/>
                <w:szCs w:val="20"/>
              </w:rPr>
            </w:pPr>
            <w:r w:rsidRPr="00002B02">
              <w:rPr>
                <w:rFonts w:ascii="Times New Roman" w:hAnsi="Times New Roman"/>
                <w:b/>
                <w:bCs/>
                <w:sz w:val="20"/>
                <w:szCs w:val="20"/>
              </w:rPr>
              <w:t>Вставьте пропущенное слово</w:t>
            </w:r>
          </w:p>
          <w:p w:rsidR="00FF7606" w:rsidRPr="00002B02" w:rsidRDefault="00FF7606" w:rsidP="007473DE">
            <w:pPr>
              <w:spacing w:after="0"/>
              <w:rPr>
                <w:rFonts w:ascii="Times New Roman" w:hAnsi="Times New Roman"/>
                <w:i/>
                <w:sz w:val="20"/>
                <w:szCs w:val="20"/>
              </w:rPr>
            </w:pPr>
            <w:r w:rsidRPr="00002B02">
              <w:rPr>
                <w:rFonts w:ascii="Times New Roman" w:hAnsi="Times New Roman"/>
                <w:i/>
                <w:sz w:val="20"/>
                <w:szCs w:val="20"/>
              </w:rPr>
              <w:t>Под _______ понимается непринужденное, привычное положение тела при стоянии или движении, беге.</w:t>
            </w: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Осанка</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sidRPr="00002B02">
              <w:rPr>
                <w:rFonts w:ascii="Times New Roman" w:hAnsi="Times New Roman"/>
                <w:sz w:val="20"/>
                <w:szCs w:val="20"/>
              </w:rPr>
              <w:t>6</w:t>
            </w:r>
          </w:p>
        </w:tc>
        <w:tc>
          <w:tcPr>
            <w:tcW w:w="10206" w:type="dxa"/>
            <w:shd w:val="clear" w:color="auto" w:fill="auto"/>
            <w:vAlign w:val="center"/>
          </w:tcPr>
          <w:p w:rsidR="00FF7606" w:rsidRDefault="00FF7606" w:rsidP="007473DE">
            <w:pPr>
              <w:pStyle w:val="c18"/>
              <w:spacing w:beforeAutospacing="0" w:after="0" w:afterAutospacing="0"/>
              <w:rPr>
                <w:b/>
                <w:bCs/>
                <w:sz w:val="20"/>
              </w:rPr>
            </w:pPr>
            <w:r w:rsidRPr="00002B02">
              <w:rPr>
                <w:b/>
                <w:sz w:val="20"/>
              </w:rPr>
              <w:t>ТЗ №10.</w:t>
            </w:r>
          </w:p>
          <w:p w:rsidR="00FF7606" w:rsidRPr="00002B02" w:rsidRDefault="00FF7606" w:rsidP="007473DE">
            <w:pPr>
              <w:pStyle w:val="c18"/>
              <w:spacing w:beforeAutospacing="0" w:after="0" w:afterAutospacing="0"/>
              <w:rPr>
                <w:b/>
                <w:bCs/>
                <w:sz w:val="20"/>
              </w:rPr>
            </w:pPr>
            <w:r w:rsidRPr="00002B02">
              <w:rPr>
                <w:b/>
                <w:bCs/>
                <w:sz w:val="20"/>
              </w:rPr>
              <w:t>Вставьте пропущенное слова</w:t>
            </w:r>
          </w:p>
          <w:p w:rsidR="00FF7606" w:rsidRPr="00002B02" w:rsidRDefault="00FF7606" w:rsidP="007473DE">
            <w:pPr>
              <w:pStyle w:val="c18"/>
              <w:spacing w:beforeAutospacing="0" w:after="0" w:afterAutospacing="0"/>
              <w:rPr>
                <w:i/>
                <w:sz w:val="20"/>
              </w:rPr>
            </w:pPr>
            <w:r w:rsidRPr="00002B02">
              <w:rPr>
                <w:bCs/>
                <w:i/>
                <w:sz w:val="20"/>
              </w:rPr>
              <w:t>Опорно-двигательную систему составляют ___________и __________</w:t>
            </w:r>
          </w:p>
          <w:p w:rsidR="00FF7606" w:rsidRPr="00002B02" w:rsidRDefault="00FF7606" w:rsidP="007473DE">
            <w:pPr>
              <w:spacing w:after="0" w:line="240" w:lineRule="auto"/>
              <w:ind w:right="39"/>
              <w:rPr>
                <w:rFonts w:ascii="Times New Roman" w:hAnsi="Times New Roman"/>
                <w:sz w:val="20"/>
                <w:szCs w:val="20"/>
              </w:rPr>
            </w:pP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 xml:space="preserve">Костная и мышечная </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F7606"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 xml:space="preserve">ТЗ №11. </w:t>
            </w:r>
          </w:p>
          <w:p w:rsidR="00FF7606" w:rsidRPr="00002B02" w:rsidRDefault="00FF7606" w:rsidP="007473DE">
            <w:pPr>
              <w:spacing w:after="0" w:line="240" w:lineRule="auto"/>
              <w:ind w:right="39"/>
              <w:rPr>
                <w:rFonts w:ascii="Times New Roman" w:hAnsi="Times New Roman"/>
                <w:i/>
                <w:sz w:val="20"/>
                <w:szCs w:val="20"/>
              </w:rPr>
            </w:pPr>
            <w:r w:rsidRPr="00002B02">
              <w:rPr>
                <w:rFonts w:ascii="Times New Roman" w:hAnsi="Times New Roman"/>
                <w:b/>
                <w:sz w:val="20"/>
                <w:szCs w:val="20"/>
              </w:rPr>
              <w:t xml:space="preserve">Определите соответствие </w:t>
            </w:r>
          </w:p>
          <w:p w:rsidR="00FF7606" w:rsidRPr="00002B02" w:rsidRDefault="00FF7606" w:rsidP="007473DE">
            <w:pPr>
              <w:spacing w:after="0" w:line="240" w:lineRule="auto"/>
              <w:ind w:right="39"/>
              <w:rPr>
                <w:rFonts w:ascii="Times New Roman" w:hAnsi="Times New Roman"/>
                <w:i/>
                <w:sz w:val="20"/>
                <w:szCs w:val="20"/>
              </w:rPr>
            </w:pPr>
            <w:r w:rsidRPr="00002B02">
              <w:rPr>
                <w:rFonts w:ascii="Times New Roman" w:hAnsi="Times New Roman"/>
                <w:i/>
                <w:sz w:val="20"/>
                <w:szCs w:val="20"/>
              </w:rPr>
              <w:t xml:space="preserve">Определите соответствия физической способности с видом физической деятельности, </w:t>
            </w:r>
            <w:r w:rsidRPr="00002B02">
              <w:rPr>
                <w:rFonts w:ascii="Times New Roman" w:hAnsi="Times New Roman"/>
                <w:bCs/>
                <w:i/>
                <w:color w:val="000000"/>
                <w:sz w:val="20"/>
                <w:szCs w:val="20"/>
                <w:shd w:val="clear" w:color="auto" w:fill="FFFFFF"/>
              </w:rPr>
              <w:t>запишите 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FF7606" w:rsidRPr="00BB716B" w:rsidTr="00D22BDC">
              <w:trPr>
                <w:trHeight w:val="507"/>
              </w:trPr>
              <w:tc>
                <w:tcPr>
                  <w:tcW w:w="3846" w:type="dxa"/>
                </w:tcPr>
                <w:p w:rsidR="00FF7606" w:rsidRPr="00BB716B" w:rsidRDefault="00FF7606" w:rsidP="007473DE">
                  <w:pPr>
                    <w:spacing w:after="0" w:line="240" w:lineRule="auto"/>
                    <w:jc w:val="both"/>
                    <w:rPr>
                      <w:rFonts w:ascii="Times New Roman" w:hAnsi="Times New Roman"/>
                      <w:sz w:val="20"/>
                      <w:szCs w:val="20"/>
                    </w:rPr>
                  </w:pPr>
                  <w:r w:rsidRPr="00BB716B">
                    <w:rPr>
                      <w:rFonts w:ascii="Times New Roman" w:hAnsi="Times New Roman"/>
                      <w:sz w:val="20"/>
                      <w:szCs w:val="20"/>
                      <w:shd w:val="clear" w:color="auto" w:fill="FFFFFF"/>
                    </w:rPr>
                    <w:lastRenderedPageBreak/>
                    <w:t>А. Система физических упражнений, направленная на повышение подвижности в суставах</w:t>
                  </w:r>
                </w:p>
              </w:tc>
              <w:tc>
                <w:tcPr>
                  <w:tcW w:w="4173" w:type="dxa"/>
                </w:tcPr>
                <w:p w:rsidR="00FF7606" w:rsidRPr="00BB716B" w:rsidRDefault="00FF7606" w:rsidP="007473DE">
                  <w:pPr>
                    <w:numPr>
                      <w:ilvl w:val="0"/>
                      <w:numId w:val="106"/>
                    </w:numPr>
                    <w:tabs>
                      <w:tab w:val="left" w:pos="326"/>
                    </w:tabs>
                    <w:spacing w:after="0" w:line="240" w:lineRule="auto"/>
                    <w:ind w:left="0" w:firstLine="0"/>
                    <w:jc w:val="both"/>
                    <w:rPr>
                      <w:rFonts w:ascii="Times New Roman" w:hAnsi="Times New Roman"/>
                      <w:sz w:val="20"/>
                      <w:szCs w:val="20"/>
                    </w:rPr>
                  </w:pPr>
                  <w:r w:rsidRPr="00BB716B">
                    <w:rPr>
                      <w:rFonts w:ascii="Times New Roman" w:hAnsi="Times New Roman"/>
                      <w:bCs/>
                      <w:iCs/>
                      <w:sz w:val="20"/>
                      <w:szCs w:val="20"/>
                    </w:rPr>
                    <w:t>Антистрессовая пластическая гимнастика</w:t>
                  </w:r>
                </w:p>
              </w:tc>
            </w:tr>
            <w:tr w:rsidR="00FF7606" w:rsidRPr="00BB716B" w:rsidTr="00D22BDC">
              <w:trPr>
                <w:trHeight w:val="332"/>
              </w:trPr>
              <w:tc>
                <w:tcPr>
                  <w:tcW w:w="3846" w:type="dxa"/>
                </w:tcPr>
                <w:p w:rsidR="00FF7606" w:rsidRPr="00BB716B" w:rsidRDefault="00FF7606" w:rsidP="007473DE">
                  <w:pPr>
                    <w:spacing w:after="0" w:line="240" w:lineRule="auto"/>
                    <w:jc w:val="both"/>
                    <w:rPr>
                      <w:rFonts w:ascii="Times New Roman" w:hAnsi="Times New Roman"/>
                      <w:sz w:val="20"/>
                      <w:szCs w:val="20"/>
                    </w:rPr>
                  </w:pPr>
                  <w:r w:rsidRPr="00BB716B">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w:t>
                  </w:r>
                  <w:r w:rsidR="00F9440E">
                    <w:rPr>
                      <w:rFonts w:ascii="Times New Roman" w:hAnsi="Times New Roman"/>
                      <w:sz w:val="20"/>
                      <w:szCs w:val="20"/>
                      <w:shd w:val="clear" w:color="auto" w:fill="FFFFFF"/>
                    </w:rPr>
                    <w:t xml:space="preserve"> </w:t>
                  </w:r>
                  <w:r w:rsidRPr="00BB716B">
                    <w:rPr>
                      <w:rFonts w:ascii="Times New Roman" w:hAnsi="Times New Roman"/>
                      <w:sz w:val="20"/>
                      <w:szCs w:val="20"/>
                      <w:shd w:val="clear" w:color="auto" w:fill="FFFFFF"/>
                    </w:rPr>
                    <w:t>Пинкни</w:t>
                  </w:r>
                </w:p>
              </w:tc>
              <w:tc>
                <w:tcPr>
                  <w:tcW w:w="4173" w:type="dxa"/>
                </w:tcPr>
                <w:p w:rsidR="00FF7606" w:rsidRPr="00BB716B" w:rsidRDefault="00FF7606" w:rsidP="007473DE">
                  <w:pPr>
                    <w:numPr>
                      <w:ilvl w:val="0"/>
                      <w:numId w:val="106"/>
                    </w:numPr>
                    <w:tabs>
                      <w:tab w:val="left" w:pos="326"/>
                    </w:tabs>
                    <w:spacing w:after="0" w:line="240" w:lineRule="auto"/>
                    <w:ind w:left="0" w:firstLine="0"/>
                    <w:jc w:val="both"/>
                    <w:rPr>
                      <w:rFonts w:ascii="Times New Roman" w:hAnsi="Times New Roman"/>
                      <w:sz w:val="20"/>
                      <w:szCs w:val="20"/>
                    </w:rPr>
                  </w:pPr>
                  <w:r w:rsidRPr="00BB716B">
                    <w:rPr>
                      <w:rFonts w:ascii="Times New Roman" w:hAnsi="Times New Roman"/>
                      <w:sz w:val="20"/>
                      <w:szCs w:val="20"/>
                    </w:rPr>
                    <w:t xml:space="preserve">Суставная гимнастика </w:t>
                  </w:r>
                </w:p>
              </w:tc>
            </w:tr>
            <w:tr w:rsidR="00FF7606" w:rsidRPr="00BB716B" w:rsidTr="00D22BDC">
              <w:trPr>
                <w:trHeight w:val="341"/>
              </w:trPr>
              <w:tc>
                <w:tcPr>
                  <w:tcW w:w="3846" w:type="dxa"/>
                </w:tcPr>
                <w:p w:rsidR="00FF7606" w:rsidRPr="00BB716B" w:rsidRDefault="00FF7606" w:rsidP="007473DE">
                  <w:pPr>
                    <w:spacing w:after="0" w:line="240" w:lineRule="auto"/>
                    <w:jc w:val="both"/>
                    <w:rPr>
                      <w:rFonts w:ascii="Times New Roman" w:hAnsi="Times New Roman"/>
                      <w:sz w:val="20"/>
                      <w:szCs w:val="20"/>
                    </w:rPr>
                  </w:pPr>
                  <w:r w:rsidRPr="00BB716B">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4173" w:type="dxa"/>
                </w:tcPr>
                <w:p w:rsidR="00FF7606" w:rsidRPr="00BB716B" w:rsidRDefault="00FF7606" w:rsidP="007473DE">
                  <w:pPr>
                    <w:numPr>
                      <w:ilvl w:val="0"/>
                      <w:numId w:val="106"/>
                    </w:numPr>
                    <w:tabs>
                      <w:tab w:val="left" w:pos="326"/>
                    </w:tabs>
                    <w:spacing w:after="0" w:line="240" w:lineRule="auto"/>
                    <w:ind w:left="0" w:firstLine="0"/>
                    <w:jc w:val="both"/>
                    <w:rPr>
                      <w:rFonts w:ascii="Times New Roman" w:hAnsi="Times New Roman"/>
                      <w:sz w:val="20"/>
                      <w:szCs w:val="20"/>
                    </w:rPr>
                  </w:pPr>
                  <w:r w:rsidRPr="00BB716B">
                    <w:rPr>
                      <w:rFonts w:ascii="Times New Roman" w:hAnsi="Times New Roman"/>
                      <w:sz w:val="20"/>
                      <w:szCs w:val="20"/>
                    </w:rPr>
                    <w:t>Калланетика</w:t>
                  </w:r>
                </w:p>
              </w:tc>
            </w:tr>
            <w:tr w:rsidR="00FF7606" w:rsidRPr="00BB716B" w:rsidTr="00D22BDC">
              <w:trPr>
                <w:trHeight w:val="332"/>
              </w:trPr>
              <w:tc>
                <w:tcPr>
                  <w:tcW w:w="3846" w:type="dxa"/>
                </w:tcPr>
                <w:p w:rsidR="00FF7606" w:rsidRPr="00BB716B" w:rsidRDefault="00FF7606" w:rsidP="007473DE">
                  <w:pPr>
                    <w:spacing w:after="0" w:line="240" w:lineRule="auto"/>
                    <w:jc w:val="both"/>
                    <w:rPr>
                      <w:rFonts w:ascii="Times New Roman" w:hAnsi="Times New Roman"/>
                      <w:sz w:val="20"/>
                      <w:szCs w:val="20"/>
                    </w:rPr>
                  </w:pPr>
                  <w:r w:rsidRPr="00BB716B">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FF7606" w:rsidRPr="00BB716B" w:rsidRDefault="00FF7606" w:rsidP="007473DE">
                  <w:pPr>
                    <w:numPr>
                      <w:ilvl w:val="0"/>
                      <w:numId w:val="106"/>
                    </w:numPr>
                    <w:tabs>
                      <w:tab w:val="left" w:pos="326"/>
                    </w:tabs>
                    <w:spacing w:after="0" w:line="240" w:lineRule="auto"/>
                    <w:ind w:left="0" w:firstLine="0"/>
                    <w:jc w:val="both"/>
                    <w:rPr>
                      <w:rFonts w:ascii="Times New Roman" w:hAnsi="Times New Roman"/>
                      <w:sz w:val="20"/>
                      <w:szCs w:val="20"/>
                    </w:rPr>
                  </w:pPr>
                  <w:r w:rsidRPr="00BB716B">
                    <w:rPr>
                      <w:rFonts w:ascii="Times New Roman" w:hAnsi="Times New Roman"/>
                      <w:sz w:val="20"/>
                      <w:szCs w:val="20"/>
                    </w:rPr>
                    <w:t>Кроссфит</w:t>
                  </w:r>
                </w:p>
              </w:tc>
            </w:tr>
            <w:tr w:rsidR="00FF7606" w:rsidRPr="00BB716B" w:rsidTr="00D22BDC">
              <w:trPr>
                <w:trHeight w:val="332"/>
              </w:trPr>
              <w:tc>
                <w:tcPr>
                  <w:tcW w:w="3846" w:type="dxa"/>
                </w:tcPr>
                <w:p w:rsidR="00FF7606" w:rsidRPr="00BB716B" w:rsidRDefault="00FF7606" w:rsidP="007473DE">
                  <w:pPr>
                    <w:spacing w:after="0" w:line="240" w:lineRule="auto"/>
                    <w:jc w:val="both"/>
                    <w:rPr>
                      <w:rFonts w:ascii="Times New Roman" w:hAnsi="Times New Roman"/>
                      <w:sz w:val="20"/>
                      <w:szCs w:val="20"/>
                    </w:rPr>
                  </w:pPr>
                  <w:r w:rsidRPr="00BB716B">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FF7606" w:rsidRPr="00BB716B" w:rsidRDefault="00FF7606" w:rsidP="007473DE">
                  <w:pPr>
                    <w:numPr>
                      <w:ilvl w:val="0"/>
                      <w:numId w:val="106"/>
                    </w:numPr>
                    <w:tabs>
                      <w:tab w:val="left" w:pos="326"/>
                    </w:tabs>
                    <w:spacing w:after="0" w:line="240" w:lineRule="auto"/>
                    <w:ind w:left="0" w:firstLine="0"/>
                    <w:jc w:val="both"/>
                    <w:rPr>
                      <w:rFonts w:ascii="Times New Roman" w:hAnsi="Times New Roman"/>
                      <w:sz w:val="20"/>
                      <w:szCs w:val="20"/>
                    </w:rPr>
                  </w:pPr>
                  <w:r w:rsidRPr="00BB716B">
                    <w:rPr>
                      <w:rFonts w:ascii="Times New Roman" w:hAnsi="Times New Roman"/>
                      <w:sz w:val="20"/>
                      <w:szCs w:val="20"/>
                    </w:rPr>
                    <w:t>Аква аэробика</w:t>
                  </w:r>
                </w:p>
              </w:tc>
            </w:tr>
          </w:tbl>
          <w:p w:rsidR="00FF7606" w:rsidRPr="00002B02" w:rsidRDefault="00FF7606" w:rsidP="007473DE">
            <w:pPr>
              <w:spacing w:after="0" w:line="240" w:lineRule="auto"/>
              <w:ind w:right="39"/>
              <w:jc w:val="center"/>
              <w:rPr>
                <w:rFonts w:ascii="Times New Roman" w:hAnsi="Times New Roman"/>
                <w:sz w:val="20"/>
                <w:szCs w:val="20"/>
              </w:rPr>
            </w:pP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lastRenderedPageBreak/>
              <w:t>А-2</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Б-3</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В-5</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Г-1</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Д-4</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F7606"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 xml:space="preserve">ТЗ №12 </w:t>
            </w:r>
          </w:p>
          <w:p w:rsidR="00FF7606" w:rsidRPr="00002B02"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 xml:space="preserve">Определите соответствие </w:t>
            </w:r>
          </w:p>
          <w:p w:rsidR="00FF7606" w:rsidRPr="00002B02" w:rsidRDefault="00FF7606" w:rsidP="007473DE">
            <w:pPr>
              <w:spacing w:after="0" w:line="240" w:lineRule="auto"/>
              <w:ind w:right="39"/>
              <w:rPr>
                <w:rFonts w:ascii="Times New Roman" w:hAnsi="Times New Roman"/>
                <w:i/>
                <w:sz w:val="20"/>
                <w:szCs w:val="20"/>
              </w:rPr>
            </w:pPr>
            <w:r w:rsidRPr="00002B02">
              <w:rPr>
                <w:rFonts w:ascii="Times New Roman" w:hAnsi="Times New Roman"/>
                <w:i/>
                <w:sz w:val="20"/>
                <w:szCs w:val="20"/>
              </w:rPr>
              <w:t xml:space="preserve">Определите соответствия физической способности с физиологической реакций организма </w:t>
            </w:r>
            <w:r w:rsidRPr="00002B02">
              <w:rPr>
                <w:rFonts w:ascii="Times New Roman" w:hAnsi="Times New Roman"/>
                <w:bCs/>
                <w:i/>
                <w:color w:val="000000"/>
                <w:sz w:val="20"/>
                <w:szCs w:val="20"/>
                <w:shd w:val="clear" w:color="auto" w:fill="FFFFFF"/>
              </w:rPr>
              <w:t>запишите 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FF7606" w:rsidRPr="00BB716B" w:rsidTr="00D22BDC">
              <w:trPr>
                <w:trHeight w:val="441"/>
              </w:trPr>
              <w:tc>
                <w:tcPr>
                  <w:tcW w:w="3803" w:type="dxa"/>
                </w:tcPr>
                <w:p w:rsidR="00FF7606" w:rsidRPr="00BB716B" w:rsidRDefault="00FF7606" w:rsidP="007473DE">
                  <w:pPr>
                    <w:spacing w:after="0" w:line="240" w:lineRule="auto"/>
                    <w:jc w:val="both"/>
                    <w:rPr>
                      <w:rFonts w:ascii="Times New Roman" w:eastAsia="Times New Roman" w:hAnsi="Times New Roman"/>
                      <w:sz w:val="20"/>
                      <w:szCs w:val="20"/>
                      <w:lang w:eastAsia="ru-RU"/>
                    </w:rPr>
                  </w:pPr>
                  <w:r w:rsidRPr="00BB716B">
                    <w:rPr>
                      <w:rFonts w:ascii="Times New Roman" w:eastAsia="Times New Roman" w:hAnsi="Times New Roman"/>
                      <w:sz w:val="20"/>
                      <w:szCs w:val="20"/>
                      <w:lang w:eastAsia="ru-RU"/>
                    </w:rPr>
                    <w:t xml:space="preserve">А.  Развитие силы зависит от  </w:t>
                  </w:r>
                </w:p>
                <w:p w:rsidR="00FF7606" w:rsidRPr="00BB716B" w:rsidRDefault="00FF7606" w:rsidP="007473DE">
                  <w:pPr>
                    <w:spacing w:after="0" w:line="240" w:lineRule="auto"/>
                    <w:jc w:val="both"/>
                    <w:rPr>
                      <w:rFonts w:ascii="Times New Roman" w:eastAsia="Times New Roman" w:hAnsi="Times New Roman"/>
                      <w:sz w:val="20"/>
                      <w:szCs w:val="20"/>
                      <w:lang w:eastAsia="ru-RU"/>
                    </w:rPr>
                  </w:pPr>
                </w:p>
              </w:tc>
              <w:tc>
                <w:tcPr>
                  <w:tcW w:w="3790" w:type="dxa"/>
                </w:tcPr>
                <w:p w:rsidR="00FF7606" w:rsidRPr="00BB716B" w:rsidRDefault="00FF7606" w:rsidP="007473DE">
                  <w:pPr>
                    <w:numPr>
                      <w:ilvl w:val="0"/>
                      <w:numId w:val="105"/>
                    </w:numPr>
                    <w:tabs>
                      <w:tab w:val="left" w:pos="326"/>
                    </w:tabs>
                    <w:spacing w:after="0" w:line="240" w:lineRule="auto"/>
                    <w:jc w:val="both"/>
                    <w:rPr>
                      <w:rFonts w:ascii="Times New Roman" w:eastAsia="Times New Roman" w:hAnsi="Times New Roman"/>
                      <w:sz w:val="20"/>
                      <w:szCs w:val="20"/>
                      <w:lang w:eastAsia="ru-RU"/>
                    </w:rPr>
                  </w:pPr>
                  <w:r w:rsidRPr="00BB716B">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FF7606" w:rsidRPr="00BB716B" w:rsidTr="00D22BDC">
              <w:trPr>
                <w:trHeight w:val="289"/>
              </w:trPr>
              <w:tc>
                <w:tcPr>
                  <w:tcW w:w="3803" w:type="dxa"/>
                </w:tcPr>
                <w:p w:rsidR="00FF7606" w:rsidRPr="00BB716B" w:rsidRDefault="00FF7606" w:rsidP="007473DE">
                  <w:pPr>
                    <w:spacing w:after="0" w:line="240" w:lineRule="auto"/>
                    <w:jc w:val="both"/>
                    <w:rPr>
                      <w:rFonts w:ascii="Times New Roman" w:eastAsia="Times New Roman" w:hAnsi="Times New Roman"/>
                      <w:sz w:val="20"/>
                      <w:szCs w:val="20"/>
                      <w:lang w:eastAsia="ru-RU"/>
                    </w:rPr>
                  </w:pPr>
                  <w:r w:rsidRPr="00BB716B">
                    <w:rPr>
                      <w:rFonts w:ascii="Times New Roman" w:eastAsia="Times New Roman" w:hAnsi="Times New Roman"/>
                      <w:sz w:val="20"/>
                      <w:szCs w:val="20"/>
                      <w:lang w:eastAsia="ru-RU"/>
                    </w:rPr>
                    <w:t xml:space="preserve">Б. Развитие выносливости зависит от </w:t>
                  </w:r>
                </w:p>
              </w:tc>
              <w:tc>
                <w:tcPr>
                  <w:tcW w:w="3790" w:type="dxa"/>
                </w:tcPr>
                <w:p w:rsidR="00FF7606" w:rsidRPr="00BB716B" w:rsidRDefault="00FF7606" w:rsidP="007473DE">
                  <w:pPr>
                    <w:numPr>
                      <w:ilvl w:val="0"/>
                      <w:numId w:val="105"/>
                    </w:numPr>
                    <w:tabs>
                      <w:tab w:val="left" w:pos="326"/>
                    </w:tabs>
                    <w:spacing w:after="0" w:line="240" w:lineRule="auto"/>
                    <w:jc w:val="both"/>
                    <w:rPr>
                      <w:rFonts w:ascii="Times New Roman" w:eastAsia="Times New Roman" w:hAnsi="Times New Roman"/>
                      <w:sz w:val="20"/>
                      <w:szCs w:val="20"/>
                      <w:lang w:eastAsia="ru-RU"/>
                    </w:rPr>
                  </w:pPr>
                  <w:r w:rsidRPr="00BB716B">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FF7606" w:rsidRPr="00BB716B" w:rsidTr="00D22BDC">
              <w:trPr>
                <w:trHeight w:val="297"/>
              </w:trPr>
              <w:tc>
                <w:tcPr>
                  <w:tcW w:w="3803" w:type="dxa"/>
                </w:tcPr>
                <w:p w:rsidR="00FF7606" w:rsidRPr="00BB716B" w:rsidRDefault="00FF7606" w:rsidP="007473DE">
                  <w:pPr>
                    <w:spacing w:after="0" w:line="240" w:lineRule="auto"/>
                    <w:jc w:val="both"/>
                    <w:rPr>
                      <w:rFonts w:ascii="Times New Roman" w:eastAsia="Times New Roman" w:hAnsi="Times New Roman"/>
                      <w:sz w:val="20"/>
                      <w:szCs w:val="20"/>
                      <w:lang w:eastAsia="ru-RU"/>
                    </w:rPr>
                  </w:pPr>
                  <w:r w:rsidRPr="00BB716B">
                    <w:rPr>
                      <w:rFonts w:ascii="Times New Roman" w:eastAsia="Times New Roman" w:hAnsi="Times New Roman"/>
                      <w:sz w:val="20"/>
                      <w:szCs w:val="20"/>
                      <w:lang w:eastAsia="ru-RU"/>
                    </w:rPr>
                    <w:t>В. Координационные способности зависят от</w:t>
                  </w:r>
                </w:p>
              </w:tc>
              <w:tc>
                <w:tcPr>
                  <w:tcW w:w="3790" w:type="dxa"/>
                </w:tcPr>
                <w:p w:rsidR="00FF7606" w:rsidRPr="00BB716B" w:rsidRDefault="00FF7606" w:rsidP="007473DE">
                  <w:pPr>
                    <w:numPr>
                      <w:ilvl w:val="0"/>
                      <w:numId w:val="105"/>
                    </w:numPr>
                    <w:tabs>
                      <w:tab w:val="left" w:pos="326"/>
                    </w:tabs>
                    <w:spacing w:after="0" w:line="240" w:lineRule="auto"/>
                    <w:jc w:val="both"/>
                    <w:rPr>
                      <w:rFonts w:ascii="Times New Roman" w:eastAsia="Times New Roman" w:hAnsi="Times New Roman"/>
                      <w:sz w:val="20"/>
                      <w:szCs w:val="20"/>
                      <w:lang w:eastAsia="ru-RU"/>
                    </w:rPr>
                  </w:pPr>
                  <w:r w:rsidRPr="00BB716B">
                    <w:rPr>
                      <w:rFonts w:ascii="Times New Roman" w:eastAsia="Times New Roman" w:hAnsi="Times New Roman"/>
                      <w:sz w:val="20"/>
                      <w:szCs w:val="20"/>
                      <w:lang w:eastAsia="ru-RU"/>
                    </w:rPr>
                    <w:t>Содержания тестостерона</w:t>
                  </w:r>
                </w:p>
              </w:tc>
            </w:tr>
            <w:tr w:rsidR="00FF7606" w:rsidRPr="00BB716B" w:rsidTr="00D22BDC">
              <w:trPr>
                <w:trHeight w:val="289"/>
              </w:trPr>
              <w:tc>
                <w:tcPr>
                  <w:tcW w:w="3803" w:type="dxa"/>
                </w:tcPr>
                <w:p w:rsidR="00FF7606" w:rsidRPr="00BB716B" w:rsidRDefault="00FF7606" w:rsidP="007473DE">
                  <w:pPr>
                    <w:spacing w:after="0" w:line="240" w:lineRule="auto"/>
                    <w:jc w:val="both"/>
                    <w:rPr>
                      <w:rFonts w:ascii="Times New Roman" w:eastAsia="Times New Roman" w:hAnsi="Times New Roman"/>
                      <w:sz w:val="20"/>
                      <w:szCs w:val="20"/>
                      <w:lang w:eastAsia="ru-RU"/>
                    </w:rPr>
                  </w:pPr>
                  <w:r w:rsidRPr="00BB716B">
                    <w:rPr>
                      <w:rFonts w:ascii="Times New Roman" w:eastAsia="Times New Roman" w:hAnsi="Times New Roman"/>
                      <w:sz w:val="20"/>
                      <w:szCs w:val="20"/>
                      <w:lang w:eastAsia="ru-RU"/>
                    </w:rPr>
                    <w:t>Г. Гибкость зависит от</w:t>
                  </w:r>
                </w:p>
              </w:tc>
              <w:tc>
                <w:tcPr>
                  <w:tcW w:w="3790" w:type="dxa"/>
                </w:tcPr>
                <w:p w:rsidR="00FF7606" w:rsidRPr="00BB716B" w:rsidRDefault="00FF7606" w:rsidP="007473DE">
                  <w:pPr>
                    <w:numPr>
                      <w:ilvl w:val="0"/>
                      <w:numId w:val="105"/>
                    </w:numPr>
                    <w:tabs>
                      <w:tab w:val="left" w:pos="326"/>
                    </w:tabs>
                    <w:spacing w:after="0" w:line="240" w:lineRule="auto"/>
                    <w:jc w:val="both"/>
                    <w:rPr>
                      <w:rFonts w:ascii="Times New Roman" w:eastAsia="Times New Roman" w:hAnsi="Times New Roman"/>
                      <w:sz w:val="20"/>
                      <w:szCs w:val="20"/>
                      <w:lang w:eastAsia="ru-RU"/>
                    </w:rPr>
                  </w:pPr>
                  <w:r w:rsidRPr="00BB716B">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FF7606" w:rsidRPr="00002B02" w:rsidRDefault="00FF7606" w:rsidP="007473DE">
            <w:pPr>
              <w:spacing w:after="0" w:line="240" w:lineRule="auto"/>
              <w:ind w:right="39"/>
              <w:jc w:val="center"/>
              <w:rPr>
                <w:rFonts w:ascii="Times New Roman" w:hAnsi="Times New Roman"/>
                <w:sz w:val="20"/>
                <w:szCs w:val="20"/>
              </w:rPr>
            </w:pP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А-3</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Б-4</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В-1</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Г-2</w:t>
            </w:r>
          </w:p>
        </w:tc>
      </w:tr>
      <w:tr w:rsidR="00FF7606" w:rsidRPr="00BB716B" w:rsidTr="00D22BDC">
        <w:tc>
          <w:tcPr>
            <w:tcW w:w="1413" w:type="dxa"/>
            <w:vMerge w:val="restart"/>
            <w:shd w:val="clear" w:color="auto" w:fill="auto"/>
            <w:vAlign w:val="center"/>
          </w:tcPr>
          <w:p w:rsidR="00FF7606" w:rsidRPr="00002B02" w:rsidRDefault="00FF7606" w:rsidP="007473DE">
            <w:pPr>
              <w:spacing w:after="0"/>
              <w:ind w:right="33"/>
              <w:jc w:val="center"/>
              <w:rPr>
                <w:rFonts w:ascii="Times New Roman" w:hAnsi="Times New Roman"/>
                <w:sz w:val="20"/>
                <w:szCs w:val="20"/>
              </w:rPr>
            </w:pPr>
            <w:r w:rsidRPr="00002B02">
              <w:rPr>
                <w:rFonts w:ascii="Times New Roman" w:hAnsi="Times New Roman"/>
                <w:sz w:val="20"/>
                <w:szCs w:val="20"/>
              </w:rPr>
              <w:t>ПК 3.1</w:t>
            </w: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F7606"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ТЗ №13.</w:t>
            </w:r>
          </w:p>
          <w:p w:rsidR="00FF7606" w:rsidRPr="00002B02" w:rsidRDefault="00FF7606" w:rsidP="007473DE">
            <w:pPr>
              <w:spacing w:after="0" w:line="240" w:lineRule="auto"/>
              <w:ind w:right="39"/>
              <w:rPr>
                <w:rFonts w:ascii="Times New Roman" w:hAnsi="Times New Roman"/>
                <w:sz w:val="20"/>
                <w:szCs w:val="20"/>
              </w:rPr>
            </w:pPr>
            <w:r w:rsidRPr="00002B02">
              <w:rPr>
                <w:rFonts w:ascii="Times New Roman" w:eastAsia="Times New Roman" w:hAnsi="Times New Roman"/>
                <w:b/>
                <w:color w:val="000000"/>
                <w:sz w:val="20"/>
                <w:szCs w:val="20"/>
              </w:rPr>
              <w:t>Выберите один правильный вариантов ответа.</w:t>
            </w:r>
          </w:p>
          <w:p w:rsidR="00FF7606" w:rsidRPr="00002B02" w:rsidRDefault="00FF7606" w:rsidP="007473DE">
            <w:pPr>
              <w:spacing w:after="0" w:line="240" w:lineRule="auto"/>
              <w:ind w:right="39"/>
              <w:rPr>
                <w:rFonts w:ascii="Times New Roman" w:hAnsi="Times New Roman"/>
                <w:i/>
                <w:sz w:val="20"/>
                <w:szCs w:val="20"/>
              </w:rPr>
            </w:pPr>
            <w:r w:rsidRPr="00002B02">
              <w:rPr>
                <w:rFonts w:ascii="Times New Roman" w:hAnsi="Times New Roman"/>
                <w:i/>
                <w:sz w:val="20"/>
                <w:szCs w:val="20"/>
              </w:rPr>
              <w:t>Какое движение (двигательное упражнение или тест) следует выбрать при оценке уровня силовых возможностей?</w:t>
            </w:r>
          </w:p>
          <w:p w:rsidR="00FF7606" w:rsidRPr="00002B02" w:rsidRDefault="00FF7606" w:rsidP="007473DE">
            <w:pPr>
              <w:spacing w:after="0" w:line="240" w:lineRule="auto"/>
              <w:ind w:right="39"/>
              <w:rPr>
                <w:rFonts w:ascii="Times New Roman" w:hAnsi="Times New Roman"/>
                <w:sz w:val="20"/>
                <w:szCs w:val="20"/>
              </w:rPr>
            </w:pPr>
            <w:r w:rsidRPr="00002B02">
              <w:rPr>
                <w:rFonts w:ascii="Times New Roman" w:hAnsi="Times New Roman"/>
                <w:sz w:val="20"/>
                <w:szCs w:val="20"/>
              </w:rPr>
              <w:t xml:space="preserve">а) Прыжки со скакалкой; </w:t>
            </w:r>
          </w:p>
          <w:p w:rsidR="00FF7606" w:rsidRPr="00002B02" w:rsidRDefault="00FF7606" w:rsidP="007473DE">
            <w:pPr>
              <w:spacing w:after="0" w:line="240" w:lineRule="auto"/>
              <w:ind w:right="39"/>
              <w:rPr>
                <w:rFonts w:ascii="Times New Roman" w:hAnsi="Times New Roman"/>
                <w:sz w:val="20"/>
                <w:szCs w:val="20"/>
              </w:rPr>
            </w:pPr>
            <w:r w:rsidRPr="00002B02">
              <w:rPr>
                <w:rFonts w:ascii="Times New Roman" w:hAnsi="Times New Roman"/>
                <w:sz w:val="20"/>
                <w:szCs w:val="20"/>
              </w:rPr>
              <w:t xml:space="preserve">б) длительный бег до 25-30 минут; </w:t>
            </w:r>
          </w:p>
          <w:p w:rsidR="00FF7606" w:rsidRPr="00002B02" w:rsidRDefault="00FF7606" w:rsidP="007473DE">
            <w:pPr>
              <w:spacing w:after="0" w:line="240" w:lineRule="auto"/>
              <w:ind w:right="39"/>
              <w:rPr>
                <w:rFonts w:ascii="Times New Roman" w:hAnsi="Times New Roman"/>
                <w:sz w:val="20"/>
                <w:szCs w:val="20"/>
              </w:rPr>
            </w:pPr>
            <w:r w:rsidRPr="00002B02">
              <w:rPr>
                <w:rFonts w:ascii="Times New Roman" w:hAnsi="Times New Roman"/>
                <w:sz w:val="20"/>
                <w:szCs w:val="20"/>
              </w:rPr>
              <w:t>в) подтягивание из виса на перекладине.</w:t>
            </w: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В</w:t>
            </w:r>
          </w:p>
        </w:tc>
      </w:tr>
      <w:tr w:rsidR="00FF7606" w:rsidRPr="00BB716B" w:rsidTr="00D22BDC">
        <w:tc>
          <w:tcPr>
            <w:tcW w:w="1413" w:type="dxa"/>
            <w:vMerge/>
            <w:shd w:val="clear" w:color="auto" w:fill="auto"/>
            <w:vAlign w:val="center"/>
          </w:tcPr>
          <w:p w:rsidR="00FF7606" w:rsidRPr="00002B02" w:rsidRDefault="00FF7606" w:rsidP="007473DE">
            <w:pPr>
              <w:spacing w:after="0"/>
              <w:ind w:right="33"/>
              <w:jc w:val="center"/>
              <w:rPr>
                <w:rFonts w:ascii="Times New Roman" w:hAnsi="Times New Roman"/>
                <w:sz w:val="20"/>
                <w:szCs w:val="20"/>
              </w:rPr>
            </w:pPr>
          </w:p>
        </w:tc>
        <w:tc>
          <w:tcPr>
            <w:tcW w:w="1701" w:type="dxa"/>
            <w:shd w:val="clear" w:color="auto" w:fill="auto"/>
            <w:vAlign w:val="center"/>
          </w:tcPr>
          <w:p w:rsidR="00FF7606" w:rsidRPr="00002B02" w:rsidRDefault="00FF7606"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F7606"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 xml:space="preserve">ТЗ №14 </w:t>
            </w:r>
          </w:p>
          <w:p w:rsidR="00FF7606" w:rsidRPr="00002B02" w:rsidRDefault="00FF7606"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Определите соответствие</w:t>
            </w:r>
          </w:p>
          <w:p w:rsidR="00FF7606" w:rsidRPr="00002B02" w:rsidRDefault="00FF7606" w:rsidP="007473DE">
            <w:pPr>
              <w:spacing w:after="0" w:line="240" w:lineRule="auto"/>
              <w:ind w:right="39"/>
              <w:rPr>
                <w:rFonts w:ascii="Times New Roman" w:hAnsi="Times New Roman"/>
                <w:i/>
                <w:sz w:val="20"/>
                <w:szCs w:val="20"/>
              </w:rPr>
            </w:pPr>
            <w:r w:rsidRPr="00002B02">
              <w:rPr>
                <w:rFonts w:ascii="Times New Roman" w:hAnsi="Times New Roman"/>
                <w:bCs/>
                <w:i/>
                <w:color w:val="000000"/>
                <w:sz w:val="20"/>
                <w:szCs w:val="20"/>
                <w:shd w:val="clear" w:color="auto" w:fill="FFFFFF"/>
              </w:rPr>
              <w:lastRenderedPageBreak/>
              <w:t>Сопоставьте вспомогательные группы средств физического воспитания с содержанием запишите 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FF7606" w:rsidRPr="00BB716B" w:rsidTr="00D22BDC">
              <w:trPr>
                <w:trHeight w:val="507"/>
              </w:trPr>
              <w:tc>
                <w:tcPr>
                  <w:tcW w:w="3846" w:type="dxa"/>
                </w:tcPr>
                <w:p w:rsidR="00FF7606" w:rsidRPr="00BB716B" w:rsidRDefault="00FF7606" w:rsidP="007473DE">
                  <w:pPr>
                    <w:pStyle w:val="c13"/>
                    <w:spacing w:before="0" w:beforeAutospacing="0" w:after="0" w:afterAutospacing="0"/>
                    <w:jc w:val="both"/>
                    <w:rPr>
                      <w:color w:val="000000"/>
                      <w:sz w:val="20"/>
                      <w:szCs w:val="20"/>
                    </w:rPr>
                  </w:pPr>
                  <w:r w:rsidRPr="00BB716B">
                    <w:rPr>
                      <w:sz w:val="20"/>
                      <w:szCs w:val="20"/>
                    </w:rPr>
                    <w:t>1.Оздоровительные силы природы</w:t>
                  </w:r>
                </w:p>
              </w:tc>
              <w:tc>
                <w:tcPr>
                  <w:tcW w:w="4173" w:type="dxa"/>
                </w:tcPr>
                <w:p w:rsidR="00FF7606" w:rsidRPr="00BB716B" w:rsidRDefault="00FF7606" w:rsidP="007473DE">
                  <w:pPr>
                    <w:pStyle w:val="c13"/>
                    <w:spacing w:before="0" w:beforeAutospacing="0" w:after="0" w:afterAutospacing="0"/>
                    <w:jc w:val="both"/>
                    <w:rPr>
                      <w:color w:val="000000"/>
                      <w:sz w:val="20"/>
                      <w:szCs w:val="20"/>
                    </w:rPr>
                  </w:pPr>
                  <w:r w:rsidRPr="00BB716B">
                    <w:rPr>
                      <w:sz w:val="20"/>
                      <w:szCs w:val="20"/>
                    </w:rPr>
                    <w:t>А) режим</w:t>
                  </w:r>
                </w:p>
              </w:tc>
            </w:tr>
            <w:tr w:rsidR="00FF7606" w:rsidRPr="00BB716B" w:rsidTr="00D22BDC">
              <w:trPr>
                <w:trHeight w:val="332"/>
              </w:trPr>
              <w:tc>
                <w:tcPr>
                  <w:tcW w:w="3846" w:type="dxa"/>
                  <w:vMerge w:val="restart"/>
                  <w:vAlign w:val="center"/>
                </w:tcPr>
                <w:p w:rsidR="00FF7606" w:rsidRPr="00BB716B" w:rsidRDefault="00FF7606" w:rsidP="007473DE">
                  <w:pPr>
                    <w:spacing w:after="0"/>
                    <w:rPr>
                      <w:rFonts w:ascii="Times New Roman" w:hAnsi="Times New Roman"/>
                      <w:color w:val="000000"/>
                      <w:sz w:val="20"/>
                      <w:szCs w:val="20"/>
                    </w:rPr>
                  </w:pPr>
                  <w:r w:rsidRPr="00BB716B">
                    <w:rPr>
                      <w:rFonts w:ascii="Times New Roman" w:hAnsi="Times New Roman"/>
                      <w:sz w:val="20"/>
                      <w:szCs w:val="20"/>
                    </w:rPr>
                    <w:t>2. Гигиенические факторы</w:t>
                  </w:r>
                </w:p>
                <w:p w:rsidR="00FF7606" w:rsidRPr="00BB716B" w:rsidRDefault="00FF7606" w:rsidP="007473DE">
                  <w:pPr>
                    <w:pStyle w:val="c13"/>
                    <w:spacing w:before="0" w:after="0" w:afterAutospacing="0"/>
                    <w:jc w:val="both"/>
                    <w:rPr>
                      <w:color w:val="000000"/>
                      <w:sz w:val="20"/>
                      <w:szCs w:val="20"/>
                    </w:rPr>
                  </w:pPr>
                </w:p>
              </w:tc>
              <w:tc>
                <w:tcPr>
                  <w:tcW w:w="4173" w:type="dxa"/>
                </w:tcPr>
                <w:p w:rsidR="00FF7606" w:rsidRPr="00BB716B" w:rsidRDefault="00FF7606" w:rsidP="007473DE">
                  <w:pPr>
                    <w:pStyle w:val="c13"/>
                    <w:spacing w:before="0" w:beforeAutospacing="0" w:after="0" w:afterAutospacing="0"/>
                    <w:jc w:val="both"/>
                    <w:rPr>
                      <w:color w:val="000000"/>
                      <w:sz w:val="20"/>
                      <w:szCs w:val="20"/>
                    </w:rPr>
                  </w:pPr>
                  <w:r w:rsidRPr="00BB716B">
                    <w:rPr>
                      <w:sz w:val="20"/>
                      <w:szCs w:val="20"/>
                    </w:rPr>
                    <w:t>Б) солнце</w:t>
                  </w:r>
                </w:p>
              </w:tc>
            </w:tr>
            <w:tr w:rsidR="00FF7606" w:rsidRPr="00BB716B" w:rsidTr="00D22BDC">
              <w:trPr>
                <w:trHeight w:val="341"/>
              </w:trPr>
              <w:tc>
                <w:tcPr>
                  <w:tcW w:w="3846" w:type="dxa"/>
                  <w:vMerge/>
                  <w:vAlign w:val="center"/>
                </w:tcPr>
                <w:p w:rsidR="00FF7606" w:rsidRPr="00BB716B" w:rsidRDefault="00FF7606" w:rsidP="007473DE">
                  <w:pPr>
                    <w:pStyle w:val="c13"/>
                    <w:spacing w:before="0" w:after="0" w:afterAutospacing="0"/>
                    <w:jc w:val="both"/>
                    <w:rPr>
                      <w:color w:val="000000"/>
                      <w:sz w:val="20"/>
                      <w:szCs w:val="20"/>
                    </w:rPr>
                  </w:pPr>
                </w:p>
              </w:tc>
              <w:tc>
                <w:tcPr>
                  <w:tcW w:w="4173" w:type="dxa"/>
                </w:tcPr>
                <w:p w:rsidR="00FF7606" w:rsidRPr="00BB716B" w:rsidRDefault="00FF7606" w:rsidP="007473DE">
                  <w:pPr>
                    <w:pStyle w:val="c13"/>
                    <w:spacing w:before="0" w:beforeAutospacing="0" w:after="0" w:afterAutospacing="0"/>
                    <w:jc w:val="both"/>
                    <w:rPr>
                      <w:color w:val="000000"/>
                      <w:sz w:val="20"/>
                      <w:szCs w:val="20"/>
                    </w:rPr>
                  </w:pPr>
                  <w:r w:rsidRPr="00BB716B">
                    <w:rPr>
                      <w:sz w:val="20"/>
                      <w:szCs w:val="20"/>
                    </w:rPr>
                    <w:t>В) общественная и личная гигиена</w:t>
                  </w:r>
                </w:p>
              </w:tc>
            </w:tr>
            <w:tr w:rsidR="00FF7606" w:rsidRPr="00BB716B" w:rsidTr="00D22BDC">
              <w:trPr>
                <w:trHeight w:val="332"/>
              </w:trPr>
              <w:tc>
                <w:tcPr>
                  <w:tcW w:w="3846" w:type="dxa"/>
                  <w:vMerge/>
                </w:tcPr>
                <w:p w:rsidR="00FF7606" w:rsidRPr="00BB716B" w:rsidRDefault="00FF7606" w:rsidP="007473DE">
                  <w:pPr>
                    <w:pStyle w:val="c13"/>
                    <w:spacing w:before="0" w:beforeAutospacing="0" w:after="0" w:afterAutospacing="0"/>
                    <w:jc w:val="both"/>
                    <w:rPr>
                      <w:color w:val="000000"/>
                      <w:sz w:val="20"/>
                      <w:szCs w:val="20"/>
                    </w:rPr>
                  </w:pPr>
                </w:p>
              </w:tc>
              <w:tc>
                <w:tcPr>
                  <w:tcW w:w="4173" w:type="dxa"/>
                </w:tcPr>
                <w:p w:rsidR="00FF7606" w:rsidRPr="00BB716B" w:rsidRDefault="00FF7606" w:rsidP="007473DE">
                  <w:pPr>
                    <w:pStyle w:val="c13"/>
                    <w:spacing w:before="0" w:beforeAutospacing="0" w:after="0" w:afterAutospacing="0"/>
                    <w:jc w:val="both"/>
                    <w:rPr>
                      <w:color w:val="000000"/>
                      <w:sz w:val="20"/>
                      <w:szCs w:val="20"/>
                    </w:rPr>
                  </w:pPr>
                  <w:r w:rsidRPr="00BB716B">
                    <w:rPr>
                      <w:sz w:val="20"/>
                      <w:szCs w:val="20"/>
                    </w:rPr>
                    <w:t>Г) вода</w:t>
                  </w:r>
                </w:p>
              </w:tc>
            </w:tr>
            <w:tr w:rsidR="00FF7606" w:rsidRPr="00BB716B" w:rsidTr="00D22BDC">
              <w:trPr>
                <w:trHeight w:val="332"/>
              </w:trPr>
              <w:tc>
                <w:tcPr>
                  <w:tcW w:w="3846" w:type="dxa"/>
                  <w:vMerge/>
                  <w:vAlign w:val="center"/>
                </w:tcPr>
                <w:p w:rsidR="00FF7606" w:rsidRPr="00BB716B" w:rsidRDefault="00FF7606" w:rsidP="007473DE">
                  <w:pPr>
                    <w:spacing w:after="0"/>
                    <w:rPr>
                      <w:rFonts w:ascii="Times New Roman" w:hAnsi="Times New Roman"/>
                      <w:color w:val="000000"/>
                      <w:sz w:val="20"/>
                      <w:szCs w:val="20"/>
                    </w:rPr>
                  </w:pPr>
                </w:p>
              </w:tc>
              <w:tc>
                <w:tcPr>
                  <w:tcW w:w="4173" w:type="dxa"/>
                </w:tcPr>
                <w:p w:rsidR="00FF7606" w:rsidRPr="00BB716B" w:rsidRDefault="00FF7606" w:rsidP="007473DE">
                  <w:pPr>
                    <w:pStyle w:val="c13"/>
                    <w:spacing w:before="0" w:beforeAutospacing="0" w:after="0" w:afterAutospacing="0"/>
                    <w:jc w:val="both"/>
                    <w:rPr>
                      <w:color w:val="000000"/>
                      <w:sz w:val="20"/>
                      <w:szCs w:val="20"/>
                    </w:rPr>
                  </w:pPr>
                  <w:r w:rsidRPr="00BB716B">
                    <w:rPr>
                      <w:sz w:val="20"/>
                      <w:szCs w:val="20"/>
                    </w:rPr>
                    <w:t>Д) питание</w:t>
                  </w:r>
                </w:p>
              </w:tc>
            </w:tr>
          </w:tbl>
          <w:p w:rsidR="00FF7606" w:rsidRPr="00002B02" w:rsidRDefault="00FF7606" w:rsidP="007473DE">
            <w:pPr>
              <w:spacing w:after="0" w:line="240" w:lineRule="auto"/>
              <w:ind w:right="39"/>
              <w:rPr>
                <w:rFonts w:ascii="Times New Roman" w:hAnsi="Times New Roman"/>
                <w:sz w:val="20"/>
                <w:szCs w:val="20"/>
              </w:rPr>
            </w:pPr>
          </w:p>
        </w:tc>
        <w:tc>
          <w:tcPr>
            <w:tcW w:w="2126" w:type="dxa"/>
            <w:shd w:val="clear" w:color="auto" w:fill="auto"/>
            <w:vAlign w:val="center"/>
          </w:tcPr>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lastRenderedPageBreak/>
              <w:t>1-Б,Г</w:t>
            </w:r>
          </w:p>
          <w:p w:rsidR="00FF7606" w:rsidRPr="00002B02" w:rsidRDefault="00FF7606" w:rsidP="007473DE">
            <w:pPr>
              <w:spacing w:after="0" w:line="240" w:lineRule="auto"/>
              <w:jc w:val="center"/>
              <w:rPr>
                <w:rFonts w:ascii="Times New Roman" w:hAnsi="Times New Roman"/>
                <w:sz w:val="20"/>
                <w:szCs w:val="20"/>
              </w:rPr>
            </w:pPr>
            <w:r w:rsidRPr="00002B02">
              <w:rPr>
                <w:rFonts w:ascii="Times New Roman" w:hAnsi="Times New Roman"/>
                <w:sz w:val="20"/>
                <w:szCs w:val="20"/>
              </w:rPr>
              <w:t>2 – А,В,Д</w:t>
            </w:r>
          </w:p>
        </w:tc>
      </w:tr>
    </w:tbl>
    <w:p w:rsidR="00E27882" w:rsidRDefault="00E27882" w:rsidP="007473DE">
      <w:pPr>
        <w:spacing w:after="0"/>
        <w:ind w:right="141"/>
        <w:jc w:val="center"/>
        <w:rPr>
          <w:rFonts w:ascii="Times New Roman" w:hAnsi="Times New Roman"/>
          <w:b/>
          <w:sz w:val="24"/>
          <w:szCs w:val="24"/>
        </w:rPr>
      </w:pPr>
    </w:p>
    <w:p w:rsidR="00E27882" w:rsidRDefault="00E27882" w:rsidP="007473DE">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1.05</w:t>
      </w:r>
      <w:r w:rsidR="00F9440E">
        <w:rPr>
          <w:rFonts w:ascii="Times New Roman" w:hAnsi="Times New Roman"/>
          <w:b/>
          <w:sz w:val="24"/>
          <w:szCs w:val="24"/>
        </w:rPr>
        <w:t xml:space="preserve"> </w:t>
      </w:r>
      <w:r>
        <w:rPr>
          <w:rFonts w:ascii="Times New Roman" w:hAnsi="Times New Roman"/>
          <w:b/>
          <w:sz w:val="24"/>
          <w:szCs w:val="24"/>
        </w:rPr>
        <w:t>Основы финансовой грамотности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E27882" w:rsidRPr="009D5B9A" w:rsidTr="00E27882">
        <w:tc>
          <w:tcPr>
            <w:tcW w:w="1413" w:type="dxa"/>
            <w:shd w:val="clear" w:color="auto" w:fill="auto"/>
            <w:vAlign w:val="center"/>
          </w:tcPr>
          <w:p w:rsidR="00E27882" w:rsidRPr="009D5B9A" w:rsidRDefault="00E27882" w:rsidP="007473D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E27882" w:rsidRPr="009D5B9A" w:rsidRDefault="00E27882" w:rsidP="007473D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E27882" w:rsidRPr="009D5B9A" w:rsidTr="00E27882">
        <w:tc>
          <w:tcPr>
            <w:tcW w:w="1413" w:type="dxa"/>
            <w:shd w:val="clear" w:color="auto" w:fill="auto"/>
            <w:vAlign w:val="center"/>
          </w:tcPr>
          <w:p w:rsidR="00E27882" w:rsidRPr="009D5B9A" w:rsidRDefault="00E27882" w:rsidP="007473DE">
            <w:pPr>
              <w:spacing w:after="0"/>
              <w:ind w:right="33"/>
              <w:jc w:val="center"/>
              <w:rPr>
                <w:rFonts w:ascii="Times New Roman" w:hAnsi="Times New Roman"/>
                <w:sz w:val="20"/>
                <w:szCs w:val="20"/>
              </w:rPr>
            </w:pPr>
            <w:r>
              <w:rPr>
                <w:rFonts w:ascii="Times New Roman" w:hAnsi="Times New Roman"/>
                <w:sz w:val="20"/>
                <w:szCs w:val="20"/>
              </w:rPr>
              <w:t xml:space="preserve">ОК </w:t>
            </w:r>
            <w:r w:rsidRPr="009D5B9A">
              <w:rPr>
                <w:rFonts w:ascii="Times New Roman" w:hAnsi="Times New Roman"/>
                <w:sz w:val="20"/>
                <w:szCs w:val="20"/>
              </w:rPr>
              <w:t>1</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E27882"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Финансовую защиту благосостояния семьи обеспечивает капитал: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w:t>
            </w:r>
            <w:r w:rsidR="009915D8" w:rsidRPr="009D5B9A">
              <w:rPr>
                <w:rFonts w:ascii="Times New Roman" w:hAnsi="Times New Roman"/>
                <w:sz w:val="20"/>
                <w:szCs w:val="20"/>
              </w:rPr>
              <w:t>резервный</w:t>
            </w:r>
            <w:r w:rsidRPr="009D5B9A">
              <w:rPr>
                <w:rFonts w:ascii="Times New Roman" w:hAnsi="Times New Roman"/>
                <w:sz w:val="20"/>
                <w:szCs w:val="20"/>
              </w:rPr>
              <w:t xml:space="preserve">̆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w:t>
            </w:r>
            <w:r w:rsidR="009915D8">
              <w:rPr>
                <w:rFonts w:ascii="Times New Roman" w:hAnsi="Times New Roman"/>
                <w:sz w:val="20"/>
                <w:szCs w:val="20"/>
              </w:rPr>
              <w:t>текущий</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3) инвестиционный</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E27882" w:rsidRPr="009D5B9A" w:rsidTr="00E27882">
        <w:tc>
          <w:tcPr>
            <w:tcW w:w="1413" w:type="dxa"/>
            <w:shd w:val="clear" w:color="auto" w:fill="auto"/>
            <w:vAlign w:val="center"/>
          </w:tcPr>
          <w:p w:rsidR="00E27882" w:rsidRPr="009D5B9A" w:rsidRDefault="00E27882" w:rsidP="007473DE">
            <w:pPr>
              <w:spacing w:after="0"/>
              <w:ind w:right="33"/>
              <w:jc w:val="center"/>
              <w:rPr>
                <w:rFonts w:ascii="Times New Roman" w:hAnsi="Times New Roman"/>
                <w:sz w:val="20"/>
                <w:szCs w:val="20"/>
              </w:rPr>
            </w:pPr>
            <w:r>
              <w:rPr>
                <w:rFonts w:ascii="Times New Roman" w:hAnsi="Times New Roman"/>
                <w:sz w:val="20"/>
                <w:szCs w:val="20"/>
              </w:rPr>
              <w:t xml:space="preserve">ОК </w:t>
            </w:r>
            <w:r w:rsidRPr="009D5B9A">
              <w:rPr>
                <w:rFonts w:ascii="Times New Roman" w:hAnsi="Times New Roman"/>
                <w:sz w:val="20"/>
                <w:szCs w:val="20"/>
              </w:rPr>
              <w:t>2</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E27882"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№2</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В соответствии с законом о страховании вкладчик получит право на возмещение по своим вкладам в банке в случае: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потери доверия к банку у населения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отзыва у банка лицензии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3) повышения инфляции </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E27882" w:rsidRPr="009D5B9A" w:rsidTr="00E27882">
        <w:tc>
          <w:tcPr>
            <w:tcW w:w="1413" w:type="dxa"/>
            <w:shd w:val="clear" w:color="auto" w:fill="auto"/>
            <w:vAlign w:val="center"/>
          </w:tcPr>
          <w:p w:rsidR="00E27882" w:rsidRPr="009D5B9A" w:rsidRDefault="00E27882" w:rsidP="007473DE">
            <w:pPr>
              <w:spacing w:after="0"/>
              <w:ind w:right="33"/>
              <w:jc w:val="center"/>
              <w:rPr>
                <w:rFonts w:ascii="Times New Roman" w:hAnsi="Times New Roman"/>
                <w:sz w:val="20"/>
                <w:szCs w:val="20"/>
              </w:rPr>
            </w:pPr>
            <w:r>
              <w:rPr>
                <w:rFonts w:ascii="Times New Roman" w:hAnsi="Times New Roman"/>
                <w:sz w:val="20"/>
                <w:szCs w:val="20"/>
              </w:rPr>
              <w:t xml:space="preserve">ОК </w:t>
            </w:r>
            <w:r w:rsidRPr="009D5B9A">
              <w:rPr>
                <w:rFonts w:ascii="Times New Roman" w:hAnsi="Times New Roman"/>
                <w:sz w:val="20"/>
                <w:szCs w:val="20"/>
              </w:rPr>
              <w:t>4</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№13</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Инфляция: </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1) повышение заработной</w:t>
            </w:r>
            <w:r w:rsidR="00E27882" w:rsidRPr="009D5B9A">
              <w:rPr>
                <w:rFonts w:ascii="Times New Roman" w:hAnsi="Times New Roman"/>
                <w:sz w:val="20"/>
                <w:szCs w:val="20"/>
              </w:rPr>
              <w:t xml:space="preserve"> платы бюджетникам </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2) повышение покупательной</w:t>
            </w:r>
            <w:r w:rsidR="00E27882" w:rsidRPr="009D5B9A">
              <w:rPr>
                <w:rFonts w:ascii="Times New Roman" w:hAnsi="Times New Roman"/>
                <w:sz w:val="20"/>
                <w:szCs w:val="20"/>
              </w:rPr>
              <w:t xml:space="preserve"> способности денег </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3) снижение покупательной</w:t>
            </w:r>
            <w:r w:rsidR="00E27882" w:rsidRPr="009D5B9A">
              <w:rPr>
                <w:rFonts w:ascii="Times New Roman" w:hAnsi="Times New Roman"/>
                <w:sz w:val="20"/>
                <w:szCs w:val="20"/>
              </w:rPr>
              <w:t xml:space="preserve"> способности денег </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E27882" w:rsidRPr="009D5B9A" w:rsidTr="00E27882">
        <w:tc>
          <w:tcPr>
            <w:tcW w:w="1413" w:type="dxa"/>
            <w:shd w:val="clear" w:color="auto" w:fill="auto"/>
            <w:vAlign w:val="center"/>
          </w:tcPr>
          <w:p w:rsidR="00E27882" w:rsidRPr="009D5B9A" w:rsidRDefault="00E27882" w:rsidP="007473DE">
            <w:pPr>
              <w:spacing w:after="0"/>
              <w:ind w:right="33"/>
              <w:jc w:val="center"/>
              <w:rPr>
                <w:rFonts w:ascii="Times New Roman" w:hAnsi="Times New Roman"/>
                <w:sz w:val="20"/>
                <w:szCs w:val="20"/>
              </w:rPr>
            </w:pPr>
            <w:r w:rsidRPr="009D5B9A">
              <w:rPr>
                <w:rFonts w:ascii="Times New Roman" w:hAnsi="Times New Roman"/>
                <w:sz w:val="20"/>
                <w:szCs w:val="20"/>
              </w:rPr>
              <w:t>ПК</w:t>
            </w:r>
            <w:r w:rsidR="009915D8">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№4</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Кредит, выдаваемый</w:t>
            </w:r>
            <w:r w:rsidR="00E27882" w:rsidRPr="009D5B9A">
              <w:rPr>
                <w:rFonts w:ascii="Times New Roman" w:hAnsi="Times New Roman"/>
                <w:sz w:val="20"/>
                <w:szCs w:val="20"/>
              </w:rPr>
              <w:t xml:space="preserve"> под залог объ</w:t>
            </w:r>
            <w:r>
              <w:rPr>
                <w:rFonts w:ascii="Times New Roman" w:hAnsi="Times New Roman"/>
                <w:sz w:val="20"/>
                <w:szCs w:val="20"/>
              </w:rPr>
              <w:t>екта, который приобретается (земельный</w:t>
            </w:r>
            <w:r w:rsidR="00E27882" w:rsidRPr="009D5B9A">
              <w:rPr>
                <w:rFonts w:ascii="Times New Roman" w:hAnsi="Times New Roman"/>
                <w:sz w:val="20"/>
                <w:szCs w:val="20"/>
              </w:rPr>
              <w:t xml:space="preserve"> участок, дом, квартира), называется: </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1) ипотечный</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2) потребительский</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3) целевой</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sidRPr="009D5B9A">
              <w:rPr>
                <w:rFonts w:ascii="Times New Roman" w:hAnsi="Times New Roman"/>
                <w:sz w:val="20"/>
                <w:szCs w:val="20"/>
              </w:rPr>
              <w:lastRenderedPageBreak/>
              <w:t>ПК</w:t>
            </w:r>
            <w:r>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№5</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1E282D" w:rsidRDefault="00E27882" w:rsidP="007473DE">
            <w:pPr>
              <w:pStyle w:val="TableParagraph"/>
              <w:jc w:val="both"/>
              <w:rPr>
                <w:sz w:val="20"/>
              </w:rPr>
            </w:pPr>
            <w:r w:rsidRPr="001E282D">
              <w:rPr>
                <w:sz w:val="20"/>
              </w:rPr>
              <w:t>Счет</w:t>
            </w:r>
            <w:r w:rsidR="009915D8">
              <w:rPr>
                <w:sz w:val="20"/>
              </w:rPr>
              <w:t xml:space="preserve"> до востребования с минимальной процентной ставкой</w:t>
            </w:r>
            <w:r w:rsidRPr="001E282D">
              <w:rPr>
                <w:sz w:val="20"/>
              </w:rPr>
              <w:t>, то есть</w:t>
            </w:r>
            <w:r w:rsidR="009915D8">
              <w:rPr>
                <w:sz w:val="20"/>
              </w:rPr>
              <w:t xml:space="preserve"> текущий</w:t>
            </w:r>
            <w:r w:rsidRPr="001E282D">
              <w:rPr>
                <w:sz w:val="20"/>
              </w:rPr>
              <w:t xml:space="preserve"> счет, открывается для карты:</w:t>
            </w:r>
          </w:p>
          <w:p w:rsidR="00E27882" w:rsidRPr="001E282D" w:rsidRDefault="009915D8" w:rsidP="007473DE">
            <w:pPr>
              <w:pStyle w:val="TableParagraph"/>
              <w:jc w:val="both"/>
              <w:rPr>
                <w:sz w:val="20"/>
              </w:rPr>
            </w:pPr>
            <w:r>
              <w:rPr>
                <w:sz w:val="20"/>
              </w:rPr>
              <w:t>1) кредитной</w:t>
            </w:r>
          </w:p>
          <w:p w:rsidR="00E27882" w:rsidRPr="001E282D" w:rsidRDefault="009915D8" w:rsidP="007473DE">
            <w:pPr>
              <w:pStyle w:val="TableParagraph"/>
              <w:jc w:val="both"/>
              <w:rPr>
                <w:sz w:val="20"/>
              </w:rPr>
            </w:pPr>
            <w:r>
              <w:rPr>
                <w:sz w:val="20"/>
              </w:rPr>
              <w:t>2) дебетовой</w:t>
            </w:r>
            <w:r w:rsidR="00E27882" w:rsidRPr="001E282D">
              <w:rPr>
                <w:sz w:val="20"/>
              </w:rPr>
              <w:t xml:space="preserve"> с овердрафтом </w:t>
            </w:r>
          </w:p>
          <w:p w:rsidR="00E27882" w:rsidRPr="001E282D" w:rsidRDefault="009915D8" w:rsidP="007473DE">
            <w:pPr>
              <w:pStyle w:val="TableParagraph"/>
              <w:jc w:val="both"/>
              <w:rPr>
                <w:b/>
                <w:sz w:val="20"/>
              </w:rPr>
            </w:pPr>
            <w:r>
              <w:rPr>
                <w:sz w:val="20"/>
              </w:rPr>
              <w:t>3) дебетовой</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Pr>
                <w:rFonts w:ascii="Times New Roman" w:hAnsi="Times New Roman"/>
                <w:sz w:val="20"/>
                <w:szCs w:val="20"/>
              </w:rPr>
              <w:t xml:space="preserve">ОК </w:t>
            </w:r>
            <w:r w:rsidR="00E27882" w:rsidRPr="009D5B9A">
              <w:rPr>
                <w:rFonts w:ascii="Times New Roman" w:hAnsi="Times New Roman"/>
                <w:sz w:val="20"/>
                <w:szCs w:val="20"/>
              </w:rPr>
              <w:t>3</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№6</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Фондовый</w:t>
            </w:r>
            <w:r w:rsidR="00E27882" w:rsidRPr="009D5B9A">
              <w:rPr>
                <w:rFonts w:ascii="Times New Roman" w:hAnsi="Times New Roman"/>
                <w:sz w:val="20"/>
                <w:szCs w:val="20"/>
              </w:rPr>
              <w:t xml:space="preserve"> рынок – это место, где: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продаются и покупаются строительные материалы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продаются и покупаются ценные бумаги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3) продаются и покупаются продукты питания</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Pr>
                <w:rFonts w:ascii="Times New Roman" w:hAnsi="Times New Roman"/>
                <w:sz w:val="20"/>
                <w:szCs w:val="20"/>
              </w:rPr>
              <w:t xml:space="preserve">ОК </w:t>
            </w:r>
            <w:r w:rsidR="00E27882" w:rsidRPr="009D5B9A">
              <w:rPr>
                <w:rFonts w:ascii="Times New Roman" w:hAnsi="Times New Roman"/>
                <w:sz w:val="20"/>
                <w:szCs w:val="20"/>
              </w:rPr>
              <w:t>2</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№7</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Биржа – это место, где: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продаются и покупаются автомобили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продаются и покупаются ценные бумаги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3) место заключения сделок между покупателями и продавцами </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№8</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Страховые выплаты компенсируются в случае: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материального ущерба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морального ущерба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3) желания страхователя получить прибыль</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Pr>
                <w:rFonts w:ascii="Times New Roman" w:hAnsi="Times New Roman"/>
                <w:sz w:val="20"/>
                <w:szCs w:val="20"/>
              </w:rPr>
              <w:t xml:space="preserve">ОК </w:t>
            </w:r>
            <w:r w:rsidR="00E27882" w:rsidRPr="009D5B9A">
              <w:rPr>
                <w:rFonts w:ascii="Times New Roman" w:hAnsi="Times New Roman"/>
                <w:sz w:val="20"/>
                <w:szCs w:val="20"/>
              </w:rPr>
              <w:t>3</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№9</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Выплачиваемая нынешним пенсионерам и формируемая </w:t>
            </w:r>
            <w:r w:rsidR="009915D8">
              <w:rPr>
                <w:rFonts w:ascii="Times New Roman" w:hAnsi="Times New Roman"/>
                <w:sz w:val="20"/>
                <w:szCs w:val="20"/>
              </w:rPr>
              <w:t>пенсионерам</w:t>
            </w:r>
            <w:r w:rsidRPr="009D5B9A">
              <w:rPr>
                <w:rFonts w:ascii="Times New Roman" w:hAnsi="Times New Roman"/>
                <w:sz w:val="20"/>
                <w:szCs w:val="20"/>
              </w:rPr>
              <w:t xml:space="preserve"> будущим трудовая пенсия по старости, выплачиваемая государством: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добавочная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второстепенная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3) базовая</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№10</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главная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накопительная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3) дополнительная</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E27882" w:rsidRPr="009D5B9A" w:rsidTr="00E27882">
        <w:trPr>
          <w:trHeight w:val="420"/>
        </w:trPr>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Pr>
                <w:rFonts w:ascii="Times New Roman" w:hAnsi="Times New Roman"/>
                <w:sz w:val="20"/>
                <w:szCs w:val="20"/>
              </w:rPr>
              <w:lastRenderedPageBreak/>
              <w:t xml:space="preserve">ОК </w:t>
            </w:r>
            <w:r w:rsidR="00E27882" w:rsidRPr="009D5B9A">
              <w:rPr>
                <w:rFonts w:ascii="Times New Roman" w:hAnsi="Times New Roman"/>
                <w:sz w:val="20"/>
                <w:szCs w:val="20"/>
              </w:rPr>
              <w:t>3</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№11</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страховая </w:t>
            </w:r>
          </w:p>
          <w:p w:rsidR="00E27882" w:rsidRPr="009D5B9A" w:rsidRDefault="009915D8" w:rsidP="007473DE">
            <w:pPr>
              <w:spacing w:after="0"/>
              <w:ind w:right="141"/>
              <w:jc w:val="both"/>
              <w:rPr>
                <w:rFonts w:ascii="Times New Roman" w:hAnsi="Times New Roman"/>
                <w:sz w:val="20"/>
                <w:szCs w:val="20"/>
              </w:rPr>
            </w:pPr>
            <w:r>
              <w:rPr>
                <w:rFonts w:ascii="Times New Roman" w:hAnsi="Times New Roman"/>
                <w:sz w:val="20"/>
                <w:szCs w:val="20"/>
              </w:rPr>
              <w:t>2) единоразовая</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3) основная</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Pr>
                <w:rFonts w:ascii="Times New Roman" w:hAnsi="Times New Roman"/>
                <w:sz w:val="20"/>
                <w:szCs w:val="20"/>
              </w:rPr>
              <w:t xml:space="preserve">ОК </w:t>
            </w:r>
            <w:r w:rsidR="00E27882" w:rsidRPr="009D5B9A">
              <w:rPr>
                <w:rFonts w:ascii="Times New Roman" w:hAnsi="Times New Roman"/>
                <w:sz w:val="20"/>
                <w:szCs w:val="20"/>
              </w:rPr>
              <w:t>1</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№12</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Дисконт: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доход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скидка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3) надбавка</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E27882" w:rsidRPr="009D5B9A" w:rsidTr="00E27882">
        <w:tc>
          <w:tcPr>
            <w:tcW w:w="1413" w:type="dxa"/>
            <w:shd w:val="clear" w:color="auto" w:fill="auto"/>
            <w:vAlign w:val="center"/>
          </w:tcPr>
          <w:p w:rsidR="00E27882" w:rsidRPr="009D5B9A" w:rsidRDefault="00E27882" w:rsidP="007473DE">
            <w:pPr>
              <w:spacing w:after="0"/>
              <w:ind w:right="33"/>
              <w:jc w:val="center"/>
              <w:rPr>
                <w:rFonts w:ascii="Times New Roman" w:hAnsi="Times New Roman"/>
                <w:sz w:val="20"/>
                <w:szCs w:val="20"/>
              </w:rPr>
            </w:pPr>
            <w:r w:rsidRPr="009D5B9A">
              <w:rPr>
                <w:rFonts w:ascii="Times New Roman" w:hAnsi="Times New Roman"/>
                <w:sz w:val="20"/>
                <w:szCs w:val="20"/>
              </w:rPr>
              <w:t>ОК4</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№13</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Неспособность заемщика (эмитента долговых ценных бумаг) выпо</w:t>
            </w:r>
            <w:r w:rsidR="009915D8">
              <w:rPr>
                <w:rFonts w:ascii="Times New Roman" w:hAnsi="Times New Roman"/>
                <w:sz w:val="20"/>
                <w:szCs w:val="20"/>
              </w:rPr>
              <w:t>лнять свои обязанности по займу</w:t>
            </w:r>
            <w:r w:rsidRPr="009D5B9A">
              <w:rPr>
                <w:rFonts w:ascii="Times New Roman" w:hAnsi="Times New Roman"/>
                <w:sz w:val="20"/>
                <w:szCs w:val="20"/>
              </w:rPr>
              <w:t xml:space="preserve"> (погашение, выплата текущего дохода и др.) называется: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дефолт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коллапс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3) девальвация</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Pr>
                <w:rFonts w:ascii="Times New Roman" w:hAnsi="Times New Roman"/>
                <w:sz w:val="20"/>
                <w:szCs w:val="20"/>
              </w:rPr>
              <w:t xml:space="preserve">ОК </w:t>
            </w:r>
            <w:r w:rsidR="00E27882" w:rsidRPr="009D5B9A">
              <w:rPr>
                <w:rFonts w:ascii="Times New Roman" w:hAnsi="Times New Roman"/>
                <w:sz w:val="20"/>
                <w:szCs w:val="20"/>
              </w:rPr>
              <w:t>2</w:t>
            </w:r>
          </w:p>
          <w:p w:rsidR="00E27882" w:rsidRPr="009D5B9A" w:rsidRDefault="00E27882" w:rsidP="007473DE">
            <w:pPr>
              <w:spacing w:after="0"/>
              <w:ind w:right="33"/>
              <w:jc w:val="center"/>
              <w:rPr>
                <w:rFonts w:ascii="Times New Roman" w:hAnsi="Times New Roman"/>
                <w:sz w:val="20"/>
                <w:szCs w:val="20"/>
              </w:rPr>
            </w:pP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№14</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Такие обязательства как: </w:t>
            </w:r>
            <w:r w:rsidR="009915D8" w:rsidRPr="009D5B9A">
              <w:rPr>
                <w:rFonts w:ascii="Times New Roman" w:hAnsi="Times New Roman"/>
                <w:sz w:val="20"/>
                <w:szCs w:val="20"/>
              </w:rPr>
              <w:t>банковский</w:t>
            </w:r>
            <w:r w:rsidRPr="009D5B9A">
              <w:rPr>
                <w:rFonts w:ascii="Times New Roman" w:hAnsi="Times New Roman"/>
                <w:sz w:val="20"/>
                <w:szCs w:val="20"/>
              </w:rPr>
              <w:t xml:space="preserve">̆ кредит, долги друзьям, алименты, квартплата, относят к: 1) активам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накоплениям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3) пассивам </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№15</w:t>
            </w:r>
          </w:p>
          <w:p w:rsidR="00E27882" w:rsidRPr="001E282D" w:rsidRDefault="00E27882" w:rsidP="007473DE">
            <w:pPr>
              <w:pStyle w:val="TableParagraph"/>
              <w:jc w:val="both"/>
              <w:rPr>
                <w:b/>
                <w:sz w:val="20"/>
              </w:rPr>
            </w:pPr>
            <w:r w:rsidRPr="001E282D">
              <w:rPr>
                <w:b/>
                <w:sz w:val="20"/>
              </w:rPr>
              <w:t>Прочитайте текст, выберите правильный ответ:</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Процент, который̆ начисляется на первоначальную сумму депозита в банке, называется: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1) простой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 xml:space="preserve">2) средний̆ </w:t>
            </w:r>
          </w:p>
          <w:p w:rsidR="00E27882" w:rsidRPr="009D5B9A" w:rsidRDefault="00E27882" w:rsidP="007473DE">
            <w:pPr>
              <w:spacing w:after="0"/>
              <w:ind w:right="141"/>
              <w:jc w:val="both"/>
              <w:rPr>
                <w:rFonts w:ascii="Times New Roman" w:hAnsi="Times New Roman"/>
                <w:sz w:val="20"/>
                <w:szCs w:val="20"/>
              </w:rPr>
            </w:pPr>
            <w:r w:rsidRPr="009D5B9A">
              <w:rPr>
                <w:rFonts w:ascii="Times New Roman" w:hAnsi="Times New Roman"/>
                <w:sz w:val="20"/>
                <w:szCs w:val="20"/>
              </w:rPr>
              <w:t>3) сложный̆</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№16</w:t>
            </w:r>
          </w:p>
          <w:p w:rsidR="00E27882" w:rsidRPr="001E282D" w:rsidRDefault="00E27882" w:rsidP="007473DE">
            <w:pPr>
              <w:pStyle w:val="TableParagraph"/>
              <w:jc w:val="both"/>
              <w:rPr>
                <w:b/>
                <w:sz w:val="20"/>
                <w:lang w:eastAsia="en-US"/>
              </w:rPr>
            </w:pPr>
            <w:r w:rsidRPr="001E282D">
              <w:rPr>
                <w:b/>
                <w:sz w:val="20"/>
                <w:lang w:eastAsia="en-US"/>
              </w:rPr>
              <w:t>Прочитайте текст, выберите правильный ответ:</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Банк – это финансовая организация, осуществляющая   деятельность по:</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предоставлению кредитов</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организации безналичных расчетов</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купле и продаже недвижимости</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все ответы верны</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1,2</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№17</w:t>
            </w:r>
          </w:p>
          <w:p w:rsidR="00E27882" w:rsidRPr="001E282D" w:rsidRDefault="00E27882" w:rsidP="007473DE">
            <w:pPr>
              <w:pStyle w:val="TableParagraph"/>
              <w:jc w:val="both"/>
              <w:rPr>
                <w:b/>
                <w:sz w:val="20"/>
                <w:lang w:eastAsia="en-US"/>
              </w:rPr>
            </w:pPr>
            <w:r w:rsidRPr="001E282D">
              <w:rPr>
                <w:b/>
                <w:sz w:val="20"/>
                <w:lang w:eastAsia="en-US"/>
              </w:rPr>
              <w:lastRenderedPageBreak/>
              <w:t>Прочитайте текст, выберите правильный ответ:</w:t>
            </w:r>
          </w:p>
          <w:p w:rsidR="009915D8" w:rsidRDefault="00E27882" w:rsidP="007473DE">
            <w:pPr>
              <w:autoSpaceDE w:val="0"/>
              <w:autoSpaceDN w:val="0"/>
              <w:adjustRightInd w:val="0"/>
              <w:spacing w:after="0" w:line="240" w:lineRule="auto"/>
              <w:jc w:val="both"/>
              <w:rPr>
                <w:rFonts w:ascii="Times New Roman" w:hAnsi="Times New Roman"/>
                <w:bCs/>
                <w:color w:val="000000"/>
                <w:sz w:val="20"/>
                <w:szCs w:val="20"/>
                <w:shd w:val="clear" w:color="auto" w:fill="FFFFFF"/>
              </w:rPr>
            </w:pPr>
            <w:r w:rsidRPr="009D5B9A">
              <w:rPr>
                <w:rFonts w:ascii="Times New Roman" w:hAnsi="Times New Roman"/>
                <w:bCs/>
                <w:color w:val="000000"/>
                <w:sz w:val="20"/>
                <w:szCs w:val="20"/>
                <w:shd w:val="clear" w:color="auto" w:fill="FFFFFF"/>
              </w:rPr>
              <w:t>Если вы решили взять кредит, на что в первую очередь следует обратить внимание:</w:t>
            </w:r>
          </w:p>
          <w:p w:rsidR="009915D8" w:rsidRPr="009915D8" w:rsidRDefault="00E27882" w:rsidP="007473DE">
            <w:pPr>
              <w:pStyle w:val="a8"/>
              <w:numPr>
                <w:ilvl w:val="0"/>
                <w:numId w:val="21"/>
              </w:numPr>
              <w:tabs>
                <w:tab w:val="left" w:pos="256"/>
              </w:tabs>
              <w:autoSpaceDE w:val="0"/>
              <w:autoSpaceDN w:val="0"/>
              <w:adjustRightInd w:val="0"/>
              <w:ind w:left="0" w:firstLine="0"/>
              <w:jc w:val="both"/>
              <w:rPr>
                <w:color w:val="000000"/>
                <w:sz w:val="20"/>
                <w:szCs w:val="20"/>
              </w:rPr>
            </w:pPr>
            <w:r w:rsidRPr="009915D8">
              <w:rPr>
                <w:color w:val="000000"/>
                <w:sz w:val="20"/>
                <w:szCs w:val="20"/>
              </w:rPr>
              <w:t>не буду смотреть, потому что это бесполезно</w:t>
            </w:r>
          </w:p>
          <w:p w:rsidR="009915D8" w:rsidRPr="009915D8" w:rsidRDefault="00E27882" w:rsidP="007473DE">
            <w:pPr>
              <w:pStyle w:val="a8"/>
              <w:numPr>
                <w:ilvl w:val="0"/>
                <w:numId w:val="21"/>
              </w:numPr>
              <w:tabs>
                <w:tab w:val="left" w:pos="256"/>
              </w:tabs>
              <w:autoSpaceDE w:val="0"/>
              <w:autoSpaceDN w:val="0"/>
              <w:adjustRightInd w:val="0"/>
              <w:ind w:left="0" w:firstLine="0"/>
              <w:jc w:val="both"/>
              <w:rPr>
                <w:sz w:val="20"/>
                <w:szCs w:val="20"/>
              </w:rPr>
            </w:pPr>
            <w:r w:rsidRPr="009915D8">
              <w:rPr>
                <w:color w:val="000000"/>
                <w:sz w:val="20"/>
                <w:szCs w:val="20"/>
              </w:rPr>
              <w:t>не буду смотреть условия кредита, доверяя банку</w:t>
            </w:r>
          </w:p>
          <w:p w:rsidR="00E27882" w:rsidRPr="009915D8" w:rsidRDefault="00E27882" w:rsidP="007473DE">
            <w:pPr>
              <w:pStyle w:val="a8"/>
              <w:numPr>
                <w:ilvl w:val="0"/>
                <w:numId w:val="21"/>
              </w:numPr>
              <w:tabs>
                <w:tab w:val="left" w:pos="256"/>
              </w:tabs>
              <w:autoSpaceDE w:val="0"/>
              <w:autoSpaceDN w:val="0"/>
              <w:adjustRightInd w:val="0"/>
              <w:ind w:left="0" w:firstLine="0"/>
              <w:jc w:val="both"/>
              <w:rPr>
                <w:b/>
                <w:sz w:val="20"/>
                <w:szCs w:val="20"/>
              </w:rPr>
            </w:pPr>
            <w:r w:rsidRPr="009915D8">
              <w:rPr>
                <w:color w:val="000000"/>
                <w:sz w:val="20"/>
                <w:szCs w:val="20"/>
              </w:rPr>
              <w:t>на сроки выплаты кредита</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lastRenderedPageBreak/>
              <w:t>3</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№18</w:t>
            </w:r>
          </w:p>
          <w:p w:rsidR="00E27882" w:rsidRPr="001E282D" w:rsidRDefault="00E27882" w:rsidP="007473DE">
            <w:pPr>
              <w:pStyle w:val="TableParagraph"/>
              <w:jc w:val="both"/>
              <w:rPr>
                <w:b/>
                <w:sz w:val="20"/>
                <w:lang w:eastAsia="en-US"/>
              </w:rPr>
            </w:pPr>
            <w:r w:rsidRPr="001E282D">
              <w:rPr>
                <w:b/>
                <w:sz w:val="20"/>
                <w:lang w:eastAsia="en-US"/>
              </w:rPr>
              <w:t>Прочитайте текст, выберите правильный ответ:</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Основными видами обеспечения кредита являются:</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поручительство</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гарантия</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залог</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1,3</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№19</w:t>
            </w:r>
          </w:p>
          <w:p w:rsidR="00E27882" w:rsidRPr="001E282D" w:rsidRDefault="00E27882" w:rsidP="007473DE">
            <w:pPr>
              <w:pStyle w:val="TableParagraph"/>
              <w:jc w:val="both"/>
              <w:rPr>
                <w:b/>
                <w:sz w:val="20"/>
                <w:lang w:eastAsia="en-US"/>
              </w:rPr>
            </w:pPr>
            <w:r w:rsidRPr="001E282D">
              <w:rPr>
                <w:b/>
                <w:sz w:val="20"/>
                <w:lang w:eastAsia="en-US"/>
              </w:rPr>
              <w:t>Прочитайте текст, выберите правильный ответ:</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Кредитор – это лицо,</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предоставляющее ссуду</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получающее ссуду</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E27882" w:rsidRPr="009D5B9A" w:rsidTr="00E27882">
        <w:tc>
          <w:tcPr>
            <w:tcW w:w="1413" w:type="dxa"/>
            <w:shd w:val="clear" w:color="auto" w:fill="auto"/>
            <w:vAlign w:val="center"/>
          </w:tcPr>
          <w:p w:rsidR="00E27882" w:rsidRPr="009D5B9A" w:rsidRDefault="009915D8" w:rsidP="007473DE">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 xml:space="preserve"> 2.1</w:t>
            </w:r>
          </w:p>
        </w:tc>
        <w:tc>
          <w:tcPr>
            <w:tcW w:w="1701" w:type="dxa"/>
            <w:shd w:val="clear" w:color="auto" w:fill="auto"/>
            <w:vAlign w:val="center"/>
          </w:tcPr>
          <w:p w:rsidR="00E27882" w:rsidRPr="009D5B9A" w:rsidRDefault="009915D8"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27882" w:rsidRPr="009D5B9A" w:rsidRDefault="00E27882" w:rsidP="007473DE">
            <w:pPr>
              <w:autoSpaceDE w:val="0"/>
              <w:autoSpaceDN w:val="0"/>
              <w:adjustRightInd w:val="0"/>
              <w:spacing w:after="0" w:line="240" w:lineRule="auto"/>
              <w:jc w:val="both"/>
              <w:rPr>
                <w:rFonts w:ascii="Times New Roman" w:hAnsi="Times New Roman"/>
                <w:b/>
                <w:sz w:val="20"/>
                <w:szCs w:val="20"/>
              </w:rPr>
            </w:pPr>
            <w:r w:rsidRPr="009D5B9A">
              <w:rPr>
                <w:rFonts w:ascii="Times New Roman" w:hAnsi="Times New Roman"/>
                <w:b/>
                <w:sz w:val="20"/>
                <w:szCs w:val="20"/>
              </w:rPr>
              <w:t>ТЗ №20</w:t>
            </w:r>
          </w:p>
          <w:p w:rsidR="00E27882" w:rsidRPr="001E282D" w:rsidRDefault="00E27882" w:rsidP="007473DE">
            <w:pPr>
              <w:pStyle w:val="TableParagraph"/>
              <w:jc w:val="both"/>
              <w:rPr>
                <w:b/>
                <w:sz w:val="20"/>
                <w:lang w:eastAsia="en-US"/>
              </w:rPr>
            </w:pPr>
            <w:r w:rsidRPr="001E282D">
              <w:rPr>
                <w:b/>
                <w:sz w:val="20"/>
                <w:lang w:eastAsia="en-US"/>
              </w:rPr>
              <w:t>Прочитайте текст, выберите правильный ответ:</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Предоставление банком денежных средств физическим и юридическим лицам в долг - это …</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кредит</w:t>
            </w:r>
          </w:p>
          <w:p w:rsidR="00E27882" w:rsidRPr="009D5B9A" w:rsidRDefault="00E27882" w:rsidP="007473DE">
            <w:pPr>
              <w:shd w:val="clear" w:color="auto" w:fill="FFFFFF"/>
              <w:spacing w:after="0" w:line="240" w:lineRule="auto"/>
              <w:jc w:val="both"/>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заем</w:t>
            </w:r>
          </w:p>
          <w:p w:rsidR="00E27882" w:rsidRPr="009D5B9A" w:rsidRDefault="00E27882" w:rsidP="007473DE">
            <w:pPr>
              <w:shd w:val="clear" w:color="auto" w:fill="FFFFFF"/>
              <w:spacing w:after="0" w:line="240" w:lineRule="auto"/>
              <w:jc w:val="both"/>
              <w:rPr>
                <w:rFonts w:ascii="Times New Roman" w:hAnsi="Times New Roman"/>
                <w:b/>
                <w:sz w:val="20"/>
                <w:szCs w:val="20"/>
              </w:rPr>
            </w:pPr>
            <w:r w:rsidRPr="009D5B9A">
              <w:rPr>
                <w:rFonts w:ascii="Times New Roman" w:eastAsia="Times New Roman" w:hAnsi="Times New Roman"/>
                <w:color w:val="000000"/>
                <w:sz w:val="20"/>
                <w:szCs w:val="20"/>
                <w:lang w:eastAsia="ru-RU"/>
              </w:rPr>
              <w:t>2) депозит</w:t>
            </w:r>
          </w:p>
        </w:tc>
        <w:tc>
          <w:tcPr>
            <w:tcW w:w="2126" w:type="dxa"/>
            <w:shd w:val="clear" w:color="auto" w:fill="auto"/>
            <w:vAlign w:val="center"/>
          </w:tcPr>
          <w:p w:rsidR="00E27882" w:rsidRPr="009D5B9A" w:rsidRDefault="00E27882" w:rsidP="007473DE">
            <w:pPr>
              <w:spacing w:after="0"/>
              <w:ind w:right="141"/>
              <w:jc w:val="center"/>
              <w:rPr>
                <w:rFonts w:ascii="Times New Roman" w:hAnsi="Times New Roman"/>
                <w:sz w:val="20"/>
                <w:szCs w:val="20"/>
              </w:rPr>
            </w:pPr>
            <w:r w:rsidRPr="009D5B9A">
              <w:rPr>
                <w:rFonts w:ascii="Times New Roman" w:hAnsi="Times New Roman"/>
                <w:sz w:val="20"/>
                <w:szCs w:val="20"/>
              </w:rPr>
              <w:t>1</w:t>
            </w:r>
          </w:p>
        </w:tc>
      </w:tr>
    </w:tbl>
    <w:p w:rsidR="00E27882" w:rsidRDefault="00E27882" w:rsidP="007473DE">
      <w:pPr>
        <w:spacing w:after="0"/>
        <w:ind w:right="141"/>
        <w:jc w:val="center"/>
        <w:rPr>
          <w:rFonts w:ascii="Times New Roman" w:hAnsi="Times New Roman"/>
          <w:b/>
          <w:sz w:val="24"/>
          <w:szCs w:val="24"/>
        </w:rPr>
      </w:pPr>
    </w:p>
    <w:p w:rsidR="001A1356" w:rsidRPr="001A1356" w:rsidRDefault="001A1356" w:rsidP="007473DE">
      <w:pPr>
        <w:spacing w:after="0"/>
        <w:ind w:right="141"/>
        <w:jc w:val="center"/>
        <w:rPr>
          <w:rFonts w:ascii="Times New Roman" w:hAnsi="Times New Roman"/>
          <w:b/>
          <w:sz w:val="24"/>
          <w:szCs w:val="24"/>
        </w:rPr>
      </w:pPr>
      <w:r w:rsidRPr="001A1356">
        <w:rPr>
          <w:rFonts w:ascii="Times New Roman" w:hAnsi="Times New Roman"/>
          <w:b/>
          <w:sz w:val="24"/>
          <w:szCs w:val="24"/>
        </w:rPr>
        <w:t>СГ.1.</w:t>
      </w:r>
      <w:r w:rsidR="00F0640E">
        <w:rPr>
          <w:rFonts w:ascii="Times New Roman" w:hAnsi="Times New Roman"/>
          <w:b/>
          <w:sz w:val="24"/>
          <w:szCs w:val="24"/>
        </w:rPr>
        <w:t>06</w:t>
      </w:r>
      <w:r w:rsidR="00A30C95">
        <w:rPr>
          <w:rFonts w:ascii="Times New Roman" w:hAnsi="Times New Roman"/>
          <w:b/>
          <w:sz w:val="24"/>
          <w:szCs w:val="24"/>
        </w:rPr>
        <w:t xml:space="preserve"> </w:t>
      </w:r>
      <w:r w:rsidRPr="001A1356">
        <w:rPr>
          <w:rFonts w:ascii="Times New Roman" w:hAnsi="Times New Roman"/>
          <w:b/>
          <w:color w:val="000000"/>
          <w:sz w:val="24"/>
          <w:szCs w:val="24"/>
        </w:rPr>
        <w:t>Основы коммуникации</w:t>
      </w:r>
    </w:p>
    <w:tbl>
      <w:tblPr>
        <w:tblStyle w:val="a3"/>
        <w:tblW w:w="0" w:type="auto"/>
        <w:tblLayout w:type="fixed"/>
        <w:tblLook w:val="04A0" w:firstRow="1" w:lastRow="0" w:firstColumn="1" w:lastColumn="0" w:noHBand="0" w:noVBand="1"/>
      </w:tblPr>
      <w:tblGrid>
        <w:gridCol w:w="1413"/>
        <w:gridCol w:w="1701"/>
        <w:gridCol w:w="10206"/>
        <w:gridCol w:w="2126"/>
      </w:tblGrid>
      <w:tr w:rsidR="001A1356" w:rsidRPr="00680D13" w:rsidTr="00761F0A">
        <w:tc>
          <w:tcPr>
            <w:tcW w:w="1413" w:type="dxa"/>
            <w:shd w:val="clear" w:color="auto" w:fill="auto"/>
            <w:vAlign w:val="center"/>
          </w:tcPr>
          <w:p w:rsidR="001A1356" w:rsidRPr="00A1621A" w:rsidRDefault="001A1356" w:rsidP="007473D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1A1356" w:rsidRPr="00A1621A" w:rsidRDefault="001A1356" w:rsidP="007473D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1A1356" w:rsidRPr="00A1621A" w:rsidRDefault="001A1356" w:rsidP="007473D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1A1356" w:rsidRPr="00A1621A" w:rsidRDefault="001A1356" w:rsidP="007473D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1A1356" w:rsidRPr="00680D13" w:rsidTr="00761F0A">
        <w:tc>
          <w:tcPr>
            <w:tcW w:w="1413" w:type="dxa"/>
            <w:shd w:val="clear" w:color="auto" w:fill="auto"/>
            <w:vAlign w:val="center"/>
          </w:tcPr>
          <w:p w:rsidR="001A1356" w:rsidRPr="00A1621A" w:rsidRDefault="001A1356" w:rsidP="007473D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A1356" w:rsidRPr="00A1621A" w:rsidRDefault="001A1356"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A1356" w:rsidRPr="00F423D3" w:rsidRDefault="001A1356" w:rsidP="007473DE">
            <w:pPr>
              <w:pStyle w:val="TableParagraph"/>
              <w:ind w:left="100" w:right="34"/>
              <w:jc w:val="both"/>
              <w:rPr>
                <w:b/>
              </w:rPr>
            </w:pPr>
            <w:r w:rsidRPr="00F423D3">
              <w:rPr>
                <w:b/>
              </w:rPr>
              <w:t>ТЗ №1.</w:t>
            </w:r>
          </w:p>
          <w:p w:rsidR="001A1356" w:rsidRPr="00F423D3" w:rsidRDefault="001A1356" w:rsidP="007473DE">
            <w:pPr>
              <w:pStyle w:val="TableParagraph"/>
              <w:ind w:left="100" w:right="34"/>
              <w:jc w:val="both"/>
              <w:rPr>
                <w:b/>
              </w:rPr>
            </w:pPr>
            <w:r w:rsidRPr="00F423D3">
              <w:rPr>
                <w:b/>
              </w:rPr>
              <w:t>Прочитайте текст, выберите правильный ответ:</w:t>
            </w:r>
          </w:p>
          <w:p w:rsidR="001A1356" w:rsidRPr="00F423D3" w:rsidRDefault="001A1356" w:rsidP="007473DE">
            <w:pPr>
              <w:pStyle w:val="TableParagraph"/>
              <w:ind w:left="100" w:right="34"/>
              <w:jc w:val="both"/>
            </w:pPr>
            <w:r w:rsidRPr="00F423D3">
              <w:t>Термин «коммуникация» прежде всего употребляется в смысле:</w:t>
            </w:r>
          </w:p>
          <w:p w:rsidR="001A1356" w:rsidRPr="00F423D3" w:rsidRDefault="001A1356" w:rsidP="007473DE">
            <w:pPr>
              <w:pStyle w:val="TableParagraph"/>
              <w:ind w:left="100" w:right="34"/>
              <w:jc w:val="both"/>
            </w:pPr>
            <w:r w:rsidRPr="00F423D3">
              <w:t xml:space="preserve">1) Специфической формы взаимодействия людей в трудовой деятельности </w:t>
            </w:r>
          </w:p>
          <w:p w:rsidR="001A1356" w:rsidRPr="00F423D3" w:rsidRDefault="001A1356" w:rsidP="007473DE">
            <w:pPr>
              <w:pStyle w:val="TableParagraph"/>
              <w:ind w:left="100" w:right="34"/>
              <w:jc w:val="both"/>
            </w:pPr>
            <w:r w:rsidRPr="00F423D3">
              <w:t xml:space="preserve">2) Хозяйственных сооружений </w:t>
            </w:r>
          </w:p>
          <w:p w:rsidR="001A1356" w:rsidRPr="00F423D3" w:rsidRDefault="001A1356" w:rsidP="007473DE">
            <w:pPr>
              <w:pStyle w:val="TableParagraph"/>
              <w:ind w:left="100" w:right="34"/>
              <w:jc w:val="both"/>
            </w:pPr>
            <w:r w:rsidRPr="00F423D3">
              <w:t>3) Транспортной инфраструктуры</w:t>
            </w:r>
          </w:p>
          <w:p w:rsidR="001A1356" w:rsidRPr="00F423D3" w:rsidRDefault="001A1356" w:rsidP="007473DE">
            <w:pPr>
              <w:pStyle w:val="TableParagraph"/>
              <w:ind w:left="100" w:right="34"/>
              <w:jc w:val="both"/>
            </w:pPr>
            <w:r w:rsidRPr="00F423D3">
              <w:t>4) Все ответы верны</w:t>
            </w:r>
          </w:p>
        </w:tc>
        <w:tc>
          <w:tcPr>
            <w:tcW w:w="2126" w:type="dxa"/>
            <w:shd w:val="clear" w:color="auto" w:fill="auto"/>
          </w:tcPr>
          <w:p w:rsidR="001A1356" w:rsidRPr="00F423D3" w:rsidRDefault="00E27882" w:rsidP="007473DE">
            <w:pPr>
              <w:spacing w:after="0" w:line="240" w:lineRule="auto"/>
              <w:ind w:right="141"/>
              <w:jc w:val="center"/>
              <w:rPr>
                <w:rFonts w:ascii="Times New Roman" w:hAnsi="Times New Roman"/>
              </w:rPr>
            </w:pPr>
            <w:r>
              <w:rPr>
                <w:rFonts w:ascii="Times New Roman" w:hAnsi="Times New Roman"/>
              </w:rPr>
              <w:t>1</w:t>
            </w:r>
          </w:p>
        </w:tc>
      </w:tr>
      <w:tr w:rsidR="001A1356" w:rsidRPr="00680D13" w:rsidTr="00761F0A">
        <w:tc>
          <w:tcPr>
            <w:tcW w:w="1413" w:type="dxa"/>
            <w:shd w:val="clear" w:color="auto" w:fill="auto"/>
            <w:vAlign w:val="center"/>
          </w:tcPr>
          <w:p w:rsidR="001A1356" w:rsidRPr="00A1621A" w:rsidRDefault="009915D8" w:rsidP="007473D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A1356"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A1356" w:rsidRPr="00F423D3" w:rsidRDefault="001A1356" w:rsidP="007473DE">
            <w:pPr>
              <w:pStyle w:val="TableParagraph"/>
              <w:ind w:left="100" w:right="34"/>
              <w:jc w:val="both"/>
              <w:rPr>
                <w:b/>
              </w:rPr>
            </w:pPr>
            <w:r w:rsidRPr="00F423D3">
              <w:rPr>
                <w:b/>
              </w:rPr>
              <w:t>ТЗ №2.</w:t>
            </w:r>
          </w:p>
          <w:p w:rsidR="001A1356" w:rsidRPr="00F423D3" w:rsidRDefault="001A1356" w:rsidP="007473DE">
            <w:pPr>
              <w:pStyle w:val="TableParagraph"/>
              <w:ind w:left="100" w:right="34"/>
              <w:jc w:val="both"/>
              <w:rPr>
                <w:b/>
              </w:rPr>
            </w:pPr>
            <w:r w:rsidRPr="00F423D3">
              <w:rPr>
                <w:b/>
              </w:rPr>
              <w:t>Прочитайте текст, выберите правильный ответ:</w:t>
            </w:r>
          </w:p>
          <w:p w:rsidR="001A1356" w:rsidRPr="00F423D3" w:rsidRDefault="001A1356" w:rsidP="007473DE">
            <w:pPr>
              <w:spacing w:after="0" w:line="240" w:lineRule="auto"/>
              <w:ind w:left="100"/>
              <w:jc w:val="both"/>
              <w:rPr>
                <w:rFonts w:ascii="Times New Roman" w:hAnsi="Times New Roman"/>
              </w:rPr>
            </w:pPr>
            <w:r w:rsidRPr="00F423D3">
              <w:rPr>
                <w:rFonts w:ascii="Times New Roman" w:hAnsi="Times New Roman"/>
              </w:rPr>
              <w:t>Нормативный документ, издаваемый директором организации для решения производственных задач:</w:t>
            </w:r>
          </w:p>
          <w:p w:rsidR="001A1356" w:rsidRPr="00F423D3" w:rsidRDefault="001A1356" w:rsidP="007473DE">
            <w:pPr>
              <w:spacing w:after="0" w:line="240" w:lineRule="auto"/>
              <w:ind w:left="100"/>
              <w:jc w:val="both"/>
              <w:rPr>
                <w:rFonts w:ascii="Times New Roman" w:hAnsi="Times New Roman"/>
              </w:rPr>
            </w:pPr>
            <w:r w:rsidRPr="00F423D3">
              <w:rPr>
                <w:rFonts w:ascii="Times New Roman" w:hAnsi="Times New Roman"/>
              </w:rPr>
              <w:t>1) Приказ</w:t>
            </w:r>
          </w:p>
          <w:p w:rsidR="001A1356" w:rsidRPr="00F423D3" w:rsidRDefault="001A1356" w:rsidP="007473DE">
            <w:pPr>
              <w:spacing w:after="0" w:line="240" w:lineRule="auto"/>
              <w:ind w:left="100"/>
              <w:jc w:val="both"/>
              <w:rPr>
                <w:rFonts w:ascii="Times New Roman" w:hAnsi="Times New Roman"/>
              </w:rPr>
            </w:pPr>
            <w:r w:rsidRPr="00F423D3">
              <w:rPr>
                <w:rFonts w:ascii="Times New Roman" w:hAnsi="Times New Roman"/>
              </w:rPr>
              <w:t>2) Акт</w:t>
            </w:r>
          </w:p>
          <w:p w:rsidR="001A1356" w:rsidRPr="00F423D3" w:rsidRDefault="001A1356" w:rsidP="007473DE">
            <w:pPr>
              <w:spacing w:after="0" w:line="240" w:lineRule="auto"/>
              <w:ind w:left="100"/>
              <w:jc w:val="both"/>
              <w:rPr>
                <w:rFonts w:ascii="Times New Roman" w:hAnsi="Times New Roman"/>
              </w:rPr>
            </w:pPr>
            <w:r w:rsidRPr="00F423D3">
              <w:rPr>
                <w:rFonts w:ascii="Times New Roman" w:hAnsi="Times New Roman"/>
              </w:rPr>
              <w:t>3) Распоряжение</w:t>
            </w:r>
          </w:p>
          <w:p w:rsidR="001A1356" w:rsidRPr="00F423D3" w:rsidRDefault="001A1356" w:rsidP="007473DE">
            <w:pPr>
              <w:spacing w:after="0" w:line="240" w:lineRule="auto"/>
              <w:ind w:left="100"/>
              <w:jc w:val="both"/>
              <w:rPr>
                <w:rFonts w:ascii="Times New Roman" w:hAnsi="Times New Roman"/>
                <w:b/>
              </w:rPr>
            </w:pPr>
            <w:r w:rsidRPr="00F423D3">
              <w:rPr>
                <w:rFonts w:ascii="Times New Roman" w:hAnsi="Times New Roman"/>
              </w:rPr>
              <w:t>4) Штатное расписание</w:t>
            </w:r>
          </w:p>
        </w:tc>
        <w:tc>
          <w:tcPr>
            <w:tcW w:w="2126" w:type="dxa"/>
            <w:shd w:val="clear" w:color="auto" w:fill="auto"/>
          </w:tcPr>
          <w:p w:rsidR="001A1356" w:rsidRPr="00F423D3" w:rsidRDefault="00E27882" w:rsidP="007473DE">
            <w:pPr>
              <w:spacing w:after="0" w:line="240" w:lineRule="auto"/>
              <w:ind w:right="141"/>
              <w:jc w:val="center"/>
              <w:rPr>
                <w:rFonts w:ascii="Times New Roman" w:hAnsi="Times New Roman"/>
              </w:rPr>
            </w:pPr>
            <w:r>
              <w:rPr>
                <w:rFonts w:ascii="Times New Roman" w:hAnsi="Times New Roman"/>
              </w:rPr>
              <w:t>1</w:t>
            </w:r>
          </w:p>
        </w:tc>
      </w:tr>
      <w:tr w:rsidR="001A1356" w:rsidRPr="00680D13" w:rsidTr="00761F0A">
        <w:tc>
          <w:tcPr>
            <w:tcW w:w="1413" w:type="dxa"/>
            <w:shd w:val="clear" w:color="auto" w:fill="auto"/>
            <w:vAlign w:val="center"/>
          </w:tcPr>
          <w:p w:rsidR="001A1356" w:rsidRPr="00A1621A" w:rsidRDefault="009915D8" w:rsidP="007473DE">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vAlign w:val="center"/>
          </w:tcPr>
          <w:p w:rsidR="001A1356"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A1356" w:rsidRPr="00F423D3" w:rsidRDefault="001A1356" w:rsidP="007473DE">
            <w:pPr>
              <w:pStyle w:val="TableParagraph"/>
              <w:ind w:left="100" w:right="34"/>
              <w:jc w:val="both"/>
              <w:rPr>
                <w:b/>
              </w:rPr>
            </w:pPr>
            <w:r w:rsidRPr="00F423D3">
              <w:rPr>
                <w:b/>
              </w:rPr>
              <w:t>ТЗ №3.</w:t>
            </w:r>
          </w:p>
          <w:p w:rsidR="001A1356" w:rsidRPr="00F423D3" w:rsidRDefault="001A1356" w:rsidP="007473DE">
            <w:pPr>
              <w:pStyle w:val="TableParagraph"/>
              <w:ind w:left="100" w:right="34"/>
              <w:jc w:val="both"/>
              <w:rPr>
                <w:b/>
              </w:rPr>
            </w:pPr>
            <w:r w:rsidRPr="00F423D3">
              <w:rPr>
                <w:b/>
              </w:rPr>
              <w:t>Прочитайте текст, выберите правильный ответ:</w:t>
            </w:r>
          </w:p>
          <w:p w:rsidR="001A1356" w:rsidRPr="00F423D3" w:rsidRDefault="001A1356" w:rsidP="007473DE">
            <w:pPr>
              <w:pStyle w:val="TableParagraph"/>
              <w:ind w:left="100" w:right="34"/>
              <w:jc w:val="both"/>
            </w:pPr>
            <w:r w:rsidRPr="00F423D3">
              <w:t xml:space="preserve">Радио было изобретено в: </w:t>
            </w:r>
          </w:p>
          <w:p w:rsidR="001A1356" w:rsidRPr="00F423D3" w:rsidRDefault="001A1356" w:rsidP="007473DE">
            <w:pPr>
              <w:pStyle w:val="TableParagraph"/>
              <w:ind w:left="100" w:right="34"/>
              <w:jc w:val="both"/>
            </w:pPr>
            <w:r w:rsidRPr="00F423D3">
              <w:t xml:space="preserve">1) 1895 г. </w:t>
            </w:r>
          </w:p>
          <w:p w:rsidR="001A1356" w:rsidRPr="00F423D3" w:rsidRDefault="001A1356" w:rsidP="007473DE">
            <w:pPr>
              <w:pStyle w:val="TableParagraph"/>
              <w:ind w:left="100" w:right="34"/>
              <w:jc w:val="both"/>
            </w:pPr>
            <w:r w:rsidRPr="00F423D3">
              <w:t xml:space="preserve">2) 1907 г. </w:t>
            </w:r>
          </w:p>
          <w:p w:rsidR="001A1356" w:rsidRPr="00F423D3" w:rsidRDefault="001A1356" w:rsidP="007473DE">
            <w:pPr>
              <w:pStyle w:val="TableParagraph"/>
              <w:ind w:left="100" w:right="34"/>
              <w:jc w:val="both"/>
            </w:pPr>
            <w:r w:rsidRPr="00F423D3">
              <w:t>3) 1917 г.</w:t>
            </w:r>
          </w:p>
          <w:p w:rsidR="001A1356" w:rsidRPr="00F423D3" w:rsidRDefault="001A1356" w:rsidP="007473DE">
            <w:pPr>
              <w:pStyle w:val="TableParagraph"/>
              <w:ind w:left="100" w:right="34"/>
              <w:jc w:val="both"/>
              <w:rPr>
                <w:b/>
              </w:rPr>
            </w:pPr>
            <w:r w:rsidRPr="00F423D3">
              <w:t>4) 1801 г.</w:t>
            </w:r>
          </w:p>
        </w:tc>
        <w:tc>
          <w:tcPr>
            <w:tcW w:w="2126" w:type="dxa"/>
            <w:shd w:val="clear" w:color="auto" w:fill="auto"/>
          </w:tcPr>
          <w:p w:rsidR="001A1356" w:rsidRPr="00F423D3" w:rsidRDefault="00E27882" w:rsidP="007473DE">
            <w:pPr>
              <w:spacing w:after="0" w:line="240" w:lineRule="auto"/>
              <w:ind w:right="141"/>
              <w:jc w:val="center"/>
              <w:rPr>
                <w:rFonts w:ascii="Times New Roman" w:hAnsi="Times New Roman"/>
              </w:rPr>
            </w:pPr>
            <w:r>
              <w:rPr>
                <w:rFonts w:ascii="Times New Roman" w:hAnsi="Times New Roman"/>
              </w:rPr>
              <w:t>1</w:t>
            </w:r>
          </w:p>
        </w:tc>
      </w:tr>
      <w:tr w:rsidR="001A1356" w:rsidRPr="00680D13" w:rsidTr="00761F0A">
        <w:tc>
          <w:tcPr>
            <w:tcW w:w="1413" w:type="dxa"/>
            <w:shd w:val="clear" w:color="auto" w:fill="auto"/>
            <w:vAlign w:val="center"/>
          </w:tcPr>
          <w:p w:rsidR="001A1356" w:rsidRPr="00A1621A" w:rsidRDefault="009915D8" w:rsidP="007473D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A1356"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A1356" w:rsidRPr="00F423D3" w:rsidRDefault="001A1356" w:rsidP="007473DE">
            <w:pPr>
              <w:pStyle w:val="TableParagraph"/>
              <w:ind w:left="100" w:right="34"/>
              <w:jc w:val="both"/>
              <w:rPr>
                <w:b/>
              </w:rPr>
            </w:pPr>
            <w:r w:rsidRPr="00F423D3">
              <w:rPr>
                <w:b/>
              </w:rPr>
              <w:t>ТЗ №4.</w:t>
            </w:r>
          </w:p>
          <w:p w:rsidR="001A1356" w:rsidRPr="00F423D3" w:rsidRDefault="001A1356" w:rsidP="007473DE">
            <w:pPr>
              <w:pStyle w:val="TableParagraph"/>
              <w:ind w:left="100" w:right="34"/>
              <w:jc w:val="both"/>
              <w:rPr>
                <w:b/>
              </w:rPr>
            </w:pPr>
            <w:r w:rsidRPr="00F423D3">
              <w:rPr>
                <w:b/>
              </w:rPr>
              <w:t>Прочитайте текст, выберите правильный ответ:</w:t>
            </w:r>
          </w:p>
          <w:p w:rsidR="001A1356" w:rsidRPr="00F423D3" w:rsidRDefault="001A1356" w:rsidP="007473DE">
            <w:pPr>
              <w:pStyle w:val="TableParagraph"/>
              <w:ind w:left="100" w:right="34"/>
              <w:jc w:val="both"/>
            </w:pPr>
            <w:r w:rsidRPr="00F423D3">
              <w:t xml:space="preserve">Термин «этика» ввел: </w:t>
            </w:r>
          </w:p>
          <w:p w:rsidR="001A1356" w:rsidRPr="00F423D3" w:rsidRDefault="001A1356" w:rsidP="007473DE">
            <w:pPr>
              <w:pStyle w:val="TableParagraph"/>
              <w:ind w:left="100" w:right="34"/>
              <w:jc w:val="both"/>
            </w:pPr>
            <w:r w:rsidRPr="00F423D3">
              <w:t xml:space="preserve">1) Аристотель </w:t>
            </w:r>
          </w:p>
          <w:p w:rsidR="001A1356" w:rsidRPr="00F423D3" w:rsidRDefault="001A1356" w:rsidP="007473DE">
            <w:pPr>
              <w:pStyle w:val="TableParagraph"/>
              <w:ind w:left="100" w:right="34"/>
              <w:jc w:val="both"/>
            </w:pPr>
            <w:r w:rsidRPr="00F423D3">
              <w:t xml:space="preserve">2) Платон </w:t>
            </w:r>
          </w:p>
          <w:p w:rsidR="001A1356" w:rsidRPr="00F423D3" w:rsidRDefault="001A1356" w:rsidP="007473DE">
            <w:pPr>
              <w:pStyle w:val="TableParagraph"/>
              <w:ind w:left="100" w:right="34"/>
              <w:jc w:val="both"/>
            </w:pPr>
            <w:r w:rsidRPr="00F423D3">
              <w:t>3) Сократ</w:t>
            </w:r>
          </w:p>
          <w:p w:rsidR="001A1356" w:rsidRPr="00F423D3" w:rsidRDefault="001A1356" w:rsidP="007473DE">
            <w:pPr>
              <w:pStyle w:val="TableParagraph"/>
              <w:ind w:left="100" w:right="34"/>
              <w:jc w:val="both"/>
              <w:rPr>
                <w:b/>
              </w:rPr>
            </w:pPr>
            <w:r w:rsidRPr="00F423D3">
              <w:t>4) Иоганн Гутенберг</w:t>
            </w:r>
          </w:p>
        </w:tc>
        <w:tc>
          <w:tcPr>
            <w:tcW w:w="2126" w:type="dxa"/>
            <w:shd w:val="clear" w:color="auto" w:fill="auto"/>
          </w:tcPr>
          <w:p w:rsidR="001A1356" w:rsidRPr="00F423D3" w:rsidRDefault="00E27882" w:rsidP="007473DE">
            <w:pPr>
              <w:spacing w:after="0" w:line="240" w:lineRule="auto"/>
              <w:ind w:right="141"/>
              <w:jc w:val="center"/>
              <w:rPr>
                <w:rFonts w:ascii="Times New Roman" w:hAnsi="Times New Roman"/>
              </w:rPr>
            </w:pPr>
            <w:r>
              <w:rPr>
                <w:rFonts w:ascii="Times New Roman" w:hAnsi="Times New Roman"/>
              </w:rPr>
              <w:t>1</w:t>
            </w:r>
          </w:p>
        </w:tc>
      </w:tr>
      <w:tr w:rsidR="001A1356" w:rsidRPr="00680D13" w:rsidTr="00761F0A">
        <w:trPr>
          <w:trHeight w:val="2755"/>
        </w:trPr>
        <w:tc>
          <w:tcPr>
            <w:tcW w:w="1413" w:type="dxa"/>
            <w:shd w:val="clear" w:color="auto" w:fill="auto"/>
            <w:vAlign w:val="center"/>
          </w:tcPr>
          <w:p w:rsidR="001A1356" w:rsidRPr="00A1621A" w:rsidRDefault="009915D8" w:rsidP="007473D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A1356"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A1356" w:rsidRPr="00F423D3" w:rsidRDefault="001A1356" w:rsidP="007473DE">
            <w:pPr>
              <w:spacing w:after="0" w:line="240" w:lineRule="auto"/>
              <w:ind w:left="100" w:right="141"/>
              <w:rPr>
                <w:rFonts w:ascii="Times New Roman" w:hAnsi="Times New Roman"/>
                <w:b/>
              </w:rPr>
            </w:pPr>
            <w:r w:rsidRPr="00F423D3">
              <w:rPr>
                <w:rFonts w:ascii="Times New Roman" w:hAnsi="Times New Roman"/>
                <w:b/>
              </w:rPr>
              <w:t>ТЗ №5.</w:t>
            </w:r>
          </w:p>
          <w:p w:rsidR="001A1356" w:rsidRPr="00F423D3" w:rsidRDefault="001A1356" w:rsidP="007473DE">
            <w:pPr>
              <w:pStyle w:val="TableParagraph"/>
              <w:ind w:left="100" w:right="34"/>
              <w:jc w:val="both"/>
              <w:rPr>
                <w:b/>
              </w:rPr>
            </w:pPr>
            <w:r w:rsidRPr="00F423D3">
              <w:rPr>
                <w:b/>
              </w:rPr>
              <w:t>Прочитайте текст и установите последовательность:</w:t>
            </w:r>
          </w:p>
          <w:p w:rsidR="001A1356" w:rsidRPr="00F423D3" w:rsidRDefault="001A1356" w:rsidP="007473DE">
            <w:pPr>
              <w:pStyle w:val="TableParagraph"/>
              <w:ind w:left="100" w:right="34"/>
              <w:jc w:val="both"/>
            </w:pPr>
            <w:r w:rsidRPr="00F423D3">
              <w:t>Расположите в верной последовательности этапы делового общения</w:t>
            </w:r>
          </w:p>
          <w:p w:rsidR="001A1356" w:rsidRPr="00F423D3" w:rsidRDefault="001A1356" w:rsidP="007473DE">
            <w:pPr>
              <w:pStyle w:val="TableParagraph"/>
              <w:ind w:left="100" w:right="34"/>
              <w:jc w:val="both"/>
            </w:pPr>
            <w:r w:rsidRPr="00F423D3">
              <w:t>1) Обсуждение проблемы</w:t>
            </w:r>
          </w:p>
          <w:p w:rsidR="001A1356" w:rsidRPr="00F423D3" w:rsidRDefault="001A1356" w:rsidP="007473DE">
            <w:pPr>
              <w:pStyle w:val="TableParagraph"/>
              <w:ind w:left="100" w:right="34"/>
              <w:jc w:val="both"/>
            </w:pPr>
            <w:r w:rsidRPr="00F423D3">
              <w:t>2) Передача информации</w:t>
            </w:r>
          </w:p>
          <w:p w:rsidR="001A1356" w:rsidRPr="00F423D3" w:rsidRDefault="001A1356" w:rsidP="007473DE">
            <w:pPr>
              <w:pStyle w:val="TableParagraph"/>
              <w:ind w:left="100" w:right="34"/>
              <w:jc w:val="both"/>
            </w:pPr>
            <w:r w:rsidRPr="00F423D3">
              <w:t>3) Установление контакта</w:t>
            </w:r>
          </w:p>
          <w:p w:rsidR="001A1356" w:rsidRPr="00F423D3" w:rsidRDefault="001A1356" w:rsidP="007473DE">
            <w:pPr>
              <w:pStyle w:val="TableParagraph"/>
              <w:ind w:left="100" w:right="34"/>
              <w:jc w:val="both"/>
            </w:pPr>
            <w:r w:rsidRPr="00F423D3">
              <w:t>4) Завершение контакта</w:t>
            </w:r>
          </w:p>
          <w:p w:rsidR="001A1356" w:rsidRPr="00F423D3" w:rsidRDefault="001A1356" w:rsidP="007473DE">
            <w:pPr>
              <w:pStyle w:val="TableParagraph"/>
              <w:ind w:left="100" w:right="34"/>
              <w:jc w:val="both"/>
            </w:pPr>
            <w:r w:rsidRPr="00F423D3">
              <w:t>5) Решение проблемы</w:t>
            </w:r>
          </w:p>
          <w:p w:rsidR="001A1356" w:rsidRPr="00F423D3" w:rsidRDefault="001A1356" w:rsidP="007473DE">
            <w:pPr>
              <w:pStyle w:val="TableParagraph"/>
              <w:ind w:left="100" w:right="34"/>
              <w:jc w:val="both"/>
            </w:pPr>
            <w:r w:rsidRPr="00F423D3">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1A1356" w:rsidRPr="00F423D3" w:rsidTr="001F1A70">
              <w:tc>
                <w:tcPr>
                  <w:tcW w:w="696" w:type="dxa"/>
                </w:tcPr>
                <w:p w:rsidR="001A1356" w:rsidRPr="00F423D3" w:rsidRDefault="001A1356" w:rsidP="007473DE">
                  <w:pPr>
                    <w:pStyle w:val="TableParagraph"/>
                    <w:ind w:right="34"/>
                    <w:jc w:val="both"/>
                    <w:rPr>
                      <w:b/>
                    </w:rPr>
                  </w:pPr>
                </w:p>
              </w:tc>
              <w:tc>
                <w:tcPr>
                  <w:tcW w:w="696" w:type="dxa"/>
                </w:tcPr>
                <w:p w:rsidR="001A1356" w:rsidRPr="00F423D3" w:rsidRDefault="001A1356" w:rsidP="007473DE">
                  <w:pPr>
                    <w:pStyle w:val="TableParagraph"/>
                    <w:ind w:right="34"/>
                    <w:jc w:val="both"/>
                    <w:rPr>
                      <w:b/>
                    </w:rPr>
                  </w:pPr>
                </w:p>
              </w:tc>
              <w:tc>
                <w:tcPr>
                  <w:tcW w:w="696" w:type="dxa"/>
                </w:tcPr>
                <w:p w:rsidR="001A1356" w:rsidRPr="00F423D3" w:rsidRDefault="001A1356" w:rsidP="007473DE">
                  <w:pPr>
                    <w:pStyle w:val="TableParagraph"/>
                    <w:ind w:right="34"/>
                    <w:jc w:val="both"/>
                    <w:rPr>
                      <w:b/>
                    </w:rPr>
                  </w:pPr>
                </w:p>
              </w:tc>
              <w:tc>
                <w:tcPr>
                  <w:tcW w:w="696" w:type="dxa"/>
                </w:tcPr>
                <w:p w:rsidR="001A1356" w:rsidRPr="00F423D3" w:rsidRDefault="001A1356" w:rsidP="007473DE">
                  <w:pPr>
                    <w:pStyle w:val="TableParagraph"/>
                    <w:ind w:right="34"/>
                    <w:jc w:val="both"/>
                    <w:rPr>
                      <w:b/>
                    </w:rPr>
                  </w:pPr>
                </w:p>
              </w:tc>
              <w:tc>
                <w:tcPr>
                  <w:tcW w:w="696" w:type="dxa"/>
                </w:tcPr>
                <w:p w:rsidR="001A1356" w:rsidRPr="00F423D3" w:rsidRDefault="001A1356" w:rsidP="007473DE">
                  <w:pPr>
                    <w:pStyle w:val="TableParagraph"/>
                    <w:ind w:right="34"/>
                    <w:jc w:val="both"/>
                    <w:rPr>
                      <w:b/>
                    </w:rPr>
                  </w:pPr>
                </w:p>
              </w:tc>
            </w:tr>
          </w:tbl>
          <w:p w:rsidR="001A1356" w:rsidRPr="00F423D3" w:rsidRDefault="001A1356" w:rsidP="007473DE">
            <w:pPr>
              <w:spacing w:after="0"/>
              <w:rPr>
                <w:rFonts w:ascii="Times New Roman" w:hAnsi="Times New Roman"/>
                <w:b/>
              </w:rPr>
            </w:pPr>
          </w:p>
        </w:tc>
        <w:tc>
          <w:tcPr>
            <w:tcW w:w="2126" w:type="dxa"/>
            <w:shd w:val="clear" w:color="auto" w:fill="auto"/>
          </w:tcPr>
          <w:p w:rsidR="001A1356" w:rsidRPr="00F423D3" w:rsidRDefault="001A1356" w:rsidP="007473DE">
            <w:pPr>
              <w:spacing w:after="0" w:line="240" w:lineRule="auto"/>
              <w:ind w:left="-113"/>
              <w:jc w:val="center"/>
              <w:rPr>
                <w:rFonts w:ascii="Times New Roman" w:hAnsi="Times New Roman"/>
              </w:rPr>
            </w:pPr>
            <w:r w:rsidRPr="00F423D3">
              <w:rPr>
                <w:rFonts w:ascii="Times New Roman" w:hAnsi="Times New Roman"/>
              </w:rPr>
              <w:t>3, 2, 1, 5, 4</w:t>
            </w:r>
          </w:p>
        </w:tc>
      </w:tr>
      <w:tr w:rsidR="001A1356" w:rsidRPr="00680D13" w:rsidTr="00761F0A">
        <w:tc>
          <w:tcPr>
            <w:tcW w:w="1413" w:type="dxa"/>
            <w:shd w:val="clear" w:color="auto" w:fill="auto"/>
            <w:vAlign w:val="center"/>
          </w:tcPr>
          <w:p w:rsidR="001A1356" w:rsidRPr="00A1621A" w:rsidRDefault="009915D8" w:rsidP="007473D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A1356"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A1356" w:rsidRPr="00F423D3" w:rsidRDefault="001A1356" w:rsidP="007473DE">
            <w:pPr>
              <w:spacing w:after="0" w:line="240" w:lineRule="auto"/>
              <w:ind w:left="100" w:right="141"/>
              <w:rPr>
                <w:rFonts w:ascii="Times New Roman" w:hAnsi="Times New Roman"/>
                <w:b/>
              </w:rPr>
            </w:pPr>
            <w:r w:rsidRPr="00F423D3">
              <w:rPr>
                <w:rFonts w:ascii="Times New Roman" w:hAnsi="Times New Roman"/>
                <w:b/>
              </w:rPr>
              <w:t>ТЗ №6.</w:t>
            </w:r>
          </w:p>
          <w:p w:rsidR="001A1356" w:rsidRPr="00F423D3" w:rsidRDefault="001A1356" w:rsidP="007473DE">
            <w:pPr>
              <w:pStyle w:val="TableParagraph"/>
              <w:ind w:left="100" w:right="34"/>
              <w:jc w:val="both"/>
              <w:rPr>
                <w:b/>
              </w:rPr>
            </w:pPr>
            <w:r w:rsidRPr="00F423D3">
              <w:rPr>
                <w:b/>
              </w:rPr>
              <w:t>Прочитайте текст и установите последовательность:</w:t>
            </w:r>
          </w:p>
          <w:p w:rsidR="001A1356" w:rsidRPr="00F423D3" w:rsidRDefault="001A1356" w:rsidP="007473DE">
            <w:pPr>
              <w:pStyle w:val="TableParagraph"/>
              <w:ind w:left="100" w:right="34"/>
              <w:jc w:val="both"/>
            </w:pPr>
            <w:r w:rsidRPr="00F423D3">
              <w:t xml:space="preserve">Текст задания…. </w:t>
            </w:r>
          </w:p>
          <w:p w:rsidR="001A1356" w:rsidRPr="00F423D3" w:rsidRDefault="001A1356" w:rsidP="007473DE">
            <w:pPr>
              <w:pStyle w:val="TableParagraph"/>
              <w:ind w:left="100" w:right="34"/>
              <w:jc w:val="both"/>
              <w:rPr>
                <w:rStyle w:val="affffff8"/>
                <w:b w:val="0"/>
                <w:color w:val="auto"/>
                <w:shd w:val="clear" w:color="auto" w:fill="FFFFFF"/>
              </w:rPr>
            </w:pPr>
            <w:r w:rsidRPr="00F423D3">
              <w:t xml:space="preserve">1) </w:t>
            </w:r>
            <w:r w:rsidRPr="00F423D3">
              <w:rPr>
                <w:rStyle w:val="affffff8"/>
                <w:color w:val="auto"/>
                <w:shd w:val="clear" w:color="auto" w:fill="FFFFFF"/>
              </w:rPr>
              <w:t>Сбор и изучение материала</w:t>
            </w:r>
            <w:r w:rsidRPr="00F423D3">
              <w:rPr>
                <w:color w:val="auto"/>
                <w:shd w:val="clear" w:color="auto" w:fill="FFFFFF"/>
              </w:rPr>
              <w:t>.</w:t>
            </w:r>
            <w:r w:rsidRPr="00F423D3">
              <w:rPr>
                <w:rStyle w:val="affffff8"/>
                <w:color w:val="auto"/>
                <w:shd w:val="clear" w:color="auto" w:fill="FFFFFF"/>
              </w:rPr>
              <w:t xml:space="preserve"> Систематизация собранной информации.</w:t>
            </w:r>
          </w:p>
          <w:p w:rsidR="001A1356" w:rsidRPr="00F423D3" w:rsidRDefault="001A1356" w:rsidP="007473DE">
            <w:pPr>
              <w:pStyle w:val="TableParagraph"/>
              <w:ind w:left="100" w:right="34"/>
              <w:jc w:val="both"/>
              <w:rPr>
                <w:color w:val="auto"/>
              </w:rPr>
            </w:pPr>
            <w:r w:rsidRPr="00F423D3">
              <w:rPr>
                <w:color w:val="auto"/>
              </w:rPr>
              <w:t xml:space="preserve">2) </w:t>
            </w:r>
            <w:r w:rsidRPr="00F423D3">
              <w:rPr>
                <w:rStyle w:val="affffff8"/>
                <w:color w:val="auto"/>
                <w:shd w:val="clear" w:color="auto" w:fill="FFFFFF"/>
              </w:rPr>
              <w:t>Составление плана и текста выступления</w:t>
            </w:r>
            <w:r w:rsidRPr="00F423D3">
              <w:rPr>
                <w:color w:val="auto"/>
                <w:shd w:val="clear" w:color="auto" w:fill="FFFFFF"/>
              </w:rPr>
              <w:t>. </w:t>
            </w:r>
          </w:p>
          <w:p w:rsidR="001A1356" w:rsidRPr="00F423D3" w:rsidRDefault="001A1356" w:rsidP="007473DE">
            <w:pPr>
              <w:pStyle w:val="TableParagraph"/>
              <w:ind w:left="100" w:right="34"/>
              <w:jc w:val="both"/>
              <w:rPr>
                <w:color w:val="auto"/>
              </w:rPr>
            </w:pPr>
            <w:r w:rsidRPr="00F423D3">
              <w:rPr>
                <w:color w:val="auto"/>
              </w:rPr>
              <w:t xml:space="preserve">3) </w:t>
            </w:r>
            <w:r w:rsidRPr="00F423D3">
              <w:rPr>
                <w:rStyle w:val="affffff8"/>
                <w:color w:val="auto"/>
                <w:shd w:val="clear" w:color="auto" w:fill="FFFFFF"/>
              </w:rPr>
              <w:t>Определение темы и цели выступления</w:t>
            </w:r>
            <w:r w:rsidRPr="00F423D3">
              <w:rPr>
                <w:color w:val="auto"/>
                <w:shd w:val="clear" w:color="auto" w:fill="FFFFFF"/>
              </w:rPr>
              <w:t>.</w:t>
            </w:r>
          </w:p>
          <w:p w:rsidR="001A1356" w:rsidRPr="00F423D3" w:rsidRDefault="001A1356" w:rsidP="007473DE">
            <w:pPr>
              <w:pStyle w:val="TableParagraph"/>
              <w:ind w:left="100" w:right="34"/>
              <w:jc w:val="both"/>
              <w:rPr>
                <w:color w:val="auto"/>
              </w:rPr>
            </w:pPr>
            <w:r w:rsidRPr="00F423D3">
              <w:rPr>
                <w:color w:val="auto"/>
              </w:rPr>
              <w:t xml:space="preserve">4) </w:t>
            </w:r>
            <w:r w:rsidRPr="00F423D3">
              <w:rPr>
                <w:rStyle w:val="affffff8"/>
                <w:color w:val="auto"/>
                <w:shd w:val="clear" w:color="auto" w:fill="FFFFFF"/>
              </w:rPr>
              <w:t>Репетиция</w:t>
            </w:r>
            <w:r w:rsidRPr="00F423D3">
              <w:rPr>
                <w:color w:val="auto"/>
              </w:rPr>
              <w:t>.</w:t>
            </w:r>
          </w:p>
          <w:p w:rsidR="001A1356" w:rsidRPr="00F423D3" w:rsidRDefault="001A1356" w:rsidP="007473DE">
            <w:pPr>
              <w:pStyle w:val="TableParagraph"/>
              <w:ind w:left="100" w:right="34"/>
              <w:jc w:val="both"/>
              <w:rPr>
                <w:color w:val="auto"/>
              </w:rPr>
            </w:pPr>
            <w:r w:rsidRPr="00F423D3">
              <w:rPr>
                <w:color w:val="auto"/>
              </w:rPr>
              <w:t>5) Выступление.</w:t>
            </w:r>
          </w:p>
          <w:p w:rsidR="001A1356" w:rsidRPr="00F423D3" w:rsidRDefault="001A1356" w:rsidP="007473DE">
            <w:pPr>
              <w:pStyle w:val="TableParagraph"/>
              <w:ind w:left="100" w:right="34"/>
              <w:jc w:val="both"/>
              <w:rPr>
                <w:color w:val="auto"/>
              </w:rPr>
            </w:pPr>
            <w:r w:rsidRPr="00F423D3">
              <w:rPr>
                <w:color w:val="auto"/>
              </w:rPr>
              <w:t>6) Рефлексия</w:t>
            </w:r>
          </w:p>
          <w:p w:rsidR="001A1356" w:rsidRPr="00F423D3" w:rsidRDefault="001A1356" w:rsidP="007473DE">
            <w:pPr>
              <w:pStyle w:val="TableParagraph"/>
              <w:ind w:left="100" w:right="34"/>
              <w:jc w:val="both"/>
            </w:pPr>
            <w:r w:rsidRPr="00F423D3">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1A1356" w:rsidRPr="00F423D3" w:rsidTr="001F1A70">
              <w:tc>
                <w:tcPr>
                  <w:tcW w:w="696" w:type="dxa"/>
                </w:tcPr>
                <w:p w:rsidR="001A1356" w:rsidRPr="00F423D3" w:rsidRDefault="001A1356" w:rsidP="007473DE">
                  <w:pPr>
                    <w:pStyle w:val="TableParagraph"/>
                    <w:ind w:right="34"/>
                    <w:jc w:val="both"/>
                    <w:rPr>
                      <w:b/>
                    </w:rPr>
                  </w:pPr>
                </w:p>
              </w:tc>
              <w:tc>
                <w:tcPr>
                  <w:tcW w:w="696" w:type="dxa"/>
                </w:tcPr>
                <w:p w:rsidR="001A1356" w:rsidRPr="00F423D3" w:rsidRDefault="001A1356" w:rsidP="007473DE">
                  <w:pPr>
                    <w:pStyle w:val="TableParagraph"/>
                    <w:ind w:right="34"/>
                    <w:jc w:val="both"/>
                    <w:rPr>
                      <w:b/>
                    </w:rPr>
                  </w:pPr>
                </w:p>
              </w:tc>
              <w:tc>
                <w:tcPr>
                  <w:tcW w:w="696" w:type="dxa"/>
                </w:tcPr>
                <w:p w:rsidR="001A1356" w:rsidRPr="00F423D3" w:rsidRDefault="001A1356" w:rsidP="007473DE">
                  <w:pPr>
                    <w:pStyle w:val="TableParagraph"/>
                    <w:ind w:right="34"/>
                    <w:jc w:val="both"/>
                    <w:rPr>
                      <w:b/>
                    </w:rPr>
                  </w:pPr>
                </w:p>
              </w:tc>
              <w:tc>
                <w:tcPr>
                  <w:tcW w:w="696" w:type="dxa"/>
                </w:tcPr>
                <w:p w:rsidR="001A1356" w:rsidRPr="00F423D3" w:rsidRDefault="001A1356" w:rsidP="007473DE">
                  <w:pPr>
                    <w:pStyle w:val="TableParagraph"/>
                    <w:ind w:right="34"/>
                    <w:jc w:val="both"/>
                    <w:rPr>
                      <w:b/>
                    </w:rPr>
                  </w:pPr>
                </w:p>
              </w:tc>
              <w:tc>
                <w:tcPr>
                  <w:tcW w:w="696" w:type="dxa"/>
                </w:tcPr>
                <w:p w:rsidR="001A1356" w:rsidRPr="00F423D3" w:rsidRDefault="001A1356" w:rsidP="007473DE">
                  <w:pPr>
                    <w:pStyle w:val="TableParagraph"/>
                    <w:ind w:right="34"/>
                    <w:jc w:val="both"/>
                    <w:rPr>
                      <w:b/>
                    </w:rPr>
                  </w:pPr>
                </w:p>
              </w:tc>
            </w:tr>
          </w:tbl>
          <w:p w:rsidR="001A1356" w:rsidRPr="00F423D3" w:rsidRDefault="001A1356" w:rsidP="007473DE">
            <w:pPr>
              <w:spacing w:after="0" w:line="240" w:lineRule="auto"/>
              <w:ind w:left="100" w:right="141"/>
              <w:rPr>
                <w:rFonts w:ascii="Times New Roman" w:hAnsi="Times New Roman"/>
                <w:b/>
              </w:rPr>
            </w:pPr>
          </w:p>
        </w:tc>
        <w:tc>
          <w:tcPr>
            <w:tcW w:w="2126" w:type="dxa"/>
            <w:shd w:val="clear" w:color="auto" w:fill="auto"/>
          </w:tcPr>
          <w:p w:rsidR="001A1356" w:rsidRPr="00F423D3" w:rsidRDefault="001A1356" w:rsidP="007473DE">
            <w:pPr>
              <w:spacing w:after="0" w:line="240" w:lineRule="auto"/>
              <w:ind w:right="141"/>
              <w:jc w:val="center"/>
              <w:rPr>
                <w:rFonts w:ascii="Times New Roman" w:hAnsi="Times New Roman"/>
              </w:rPr>
            </w:pPr>
            <w:r w:rsidRPr="00F423D3">
              <w:rPr>
                <w:rFonts w:ascii="Times New Roman" w:hAnsi="Times New Roman"/>
              </w:rPr>
              <w:t>3 1 2 4 5 6</w:t>
            </w:r>
          </w:p>
        </w:tc>
      </w:tr>
      <w:tr w:rsidR="001A1356" w:rsidRPr="00680D13" w:rsidTr="00761F0A">
        <w:trPr>
          <w:trHeight w:val="420"/>
        </w:trPr>
        <w:tc>
          <w:tcPr>
            <w:tcW w:w="1413" w:type="dxa"/>
            <w:shd w:val="clear" w:color="auto" w:fill="auto"/>
            <w:vAlign w:val="center"/>
          </w:tcPr>
          <w:p w:rsidR="001A1356" w:rsidRPr="00A1621A" w:rsidRDefault="009915D8" w:rsidP="007473D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A1356"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A1356" w:rsidRPr="00F423D3" w:rsidRDefault="001A1356" w:rsidP="007473DE">
            <w:pPr>
              <w:pStyle w:val="TableParagraph"/>
              <w:ind w:left="100" w:right="34"/>
              <w:jc w:val="both"/>
              <w:rPr>
                <w:b/>
              </w:rPr>
            </w:pPr>
            <w:r w:rsidRPr="00F423D3">
              <w:rPr>
                <w:b/>
              </w:rPr>
              <w:t>ТЗ №7.</w:t>
            </w:r>
          </w:p>
          <w:p w:rsidR="001A1356" w:rsidRPr="00F423D3" w:rsidRDefault="001A1356" w:rsidP="007473DE">
            <w:pPr>
              <w:pStyle w:val="TableParagraph"/>
              <w:ind w:left="100" w:right="34"/>
              <w:jc w:val="both"/>
              <w:rPr>
                <w:b/>
              </w:rPr>
            </w:pPr>
            <w:r w:rsidRPr="00F423D3">
              <w:rPr>
                <w:b/>
              </w:rPr>
              <w:t>Прочитайте текст и установите соответствие.</w:t>
            </w:r>
          </w:p>
          <w:p w:rsidR="001A1356" w:rsidRPr="00F423D3" w:rsidRDefault="001A1356" w:rsidP="007473DE">
            <w:pPr>
              <w:spacing w:after="0" w:line="240" w:lineRule="auto"/>
              <w:ind w:left="100" w:right="141"/>
              <w:jc w:val="both"/>
              <w:rPr>
                <w:rFonts w:ascii="Times New Roman" w:hAnsi="Times New Roman"/>
                <w:b/>
              </w:rPr>
            </w:pPr>
            <w:r w:rsidRPr="00F423D3">
              <w:rPr>
                <w:rFonts w:ascii="Times New Roman" w:hAnsi="Times New Roman"/>
                <w:b/>
              </w:rPr>
              <w:t xml:space="preserve">К каждой позиции, данной в левом столбце, подберите соответствующую позицию из правого </w:t>
            </w:r>
            <w:r w:rsidRPr="00F423D3">
              <w:rPr>
                <w:rFonts w:ascii="Times New Roman" w:hAnsi="Times New Roman"/>
                <w:b/>
              </w:rPr>
              <w:lastRenderedPageBreak/>
              <w:t>столбца:</w:t>
            </w:r>
          </w:p>
          <w:p w:rsidR="001A1356" w:rsidRPr="00F423D3" w:rsidRDefault="001A1356" w:rsidP="007473DE">
            <w:pPr>
              <w:spacing w:after="0" w:line="240" w:lineRule="auto"/>
              <w:ind w:left="100" w:right="141"/>
              <w:jc w:val="both"/>
              <w:rPr>
                <w:rFonts w:ascii="Times New Roman" w:hAnsi="Times New Roman"/>
                <w:b/>
              </w:rPr>
            </w:pPr>
          </w:p>
          <w:tbl>
            <w:tblPr>
              <w:tblStyle w:val="a3"/>
              <w:tblW w:w="9684" w:type="dxa"/>
              <w:tblInd w:w="100" w:type="dxa"/>
              <w:tblLayout w:type="fixed"/>
              <w:tblLook w:val="04A0" w:firstRow="1" w:lastRow="0" w:firstColumn="1" w:lastColumn="0" w:noHBand="0" w:noVBand="1"/>
            </w:tblPr>
            <w:tblGrid>
              <w:gridCol w:w="360"/>
              <w:gridCol w:w="2236"/>
              <w:gridCol w:w="567"/>
              <w:gridCol w:w="6521"/>
            </w:tblGrid>
            <w:tr w:rsidR="001A1356" w:rsidRPr="00F423D3" w:rsidTr="001A1356">
              <w:tc>
                <w:tcPr>
                  <w:tcW w:w="360" w:type="dxa"/>
                </w:tcPr>
                <w:p w:rsidR="001A1356" w:rsidRPr="00F423D3" w:rsidRDefault="001A1356" w:rsidP="007473DE">
                  <w:pPr>
                    <w:pStyle w:val="TableParagraph"/>
                    <w:ind w:right="34"/>
                    <w:jc w:val="both"/>
                  </w:pPr>
                  <w:r w:rsidRPr="00F423D3">
                    <w:t>А</w:t>
                  </w:r>
                </w:p>
              </w:tc>
              <w:tc>
                <w:tcPr>
                  <w:tcW w:w="2236" w:type="dxa"/>
                </w:tcPr>
                <w:p w:rsidR="001A1356" w:rsidRPr="00F423D3" w:rsidRDefault="001A1356" w:rsidP="007473DE">
                  <w:pPr>
                    <w:spacing w:after="0" w:line="240" w:lineRule="auto"/>
                    <w:rPr>
                      <w:rFonts w:ascii="Times New Roman" w:hAnsi="Times New Roman"/>
                    </w:rPr>
                  </w:pPr>
                  <w:r w:rsidRPr="00F423D3">
                    <w:rPr>
                      <w:rFonts w:ascii="Times New Roman" w:hAnsi="Times New Roman"/>
                    </w:rPr>
                    <w:t xml:space="preserve">Письмо </w:t>
                  </w:r>
                </w:p>
              </w:tc>
              <w:tc>
                <w:tcPr>
                  <w:tcW w:w="567" w:type="dxa"/>
                </w:tcPr>
                <w:p w:rsidR="001A1356" w:rsidRPr="00F423D3" w:rsidRDefault="001A1356" w:rsidP="007473DE">
                  <w:pPr>
                    <w:pStyle w:val="TableParagraph"/>
                    <w:ind w:right="34"/>
                    <w:jc w:val="both"/>
                  </w:pPr>
                  <w:r w:rsidRPr="00F423D3">
                    <w:t>1</w:t>
                  </w:r>
                </w:p>
              </w:tc>
              <w:tc>
                <w:tcPr>
                  <w:tcW w:w="6521" w:type="dxa"/>
                </w:tcPr>
                <w:p w:rsidR="001A1356" w:rsidRPr="00F423D3" w:rsidRDefault="001A1356" w:rsidP="007473DE">
                  <w:pPr>
                    <w:spacing w:after="0" w:line="240" w:lineRule="auto"/>
                    <w:rPr>
                      <w:rFonts w:ascii="Times New Roman" w:hAnsi="Times New Roman"/>
                    </w:rPr>
                  </w:pPr>
                  <w:r w:rsidRPr="00F423D3">
                    <w:rPr>
                      <w:rFonts w:ascii="Times New Roman" w:hAnsi="Times New Roman"/>
                    </w:rPr>
                    <w:t>система фиксации речи знаками, которая позволяет с помощью написанного текста передавать информацию на расстоянии и закреплять её во времени.</w:t>
                  </w:r>
                </w:p>
              </w:tc>
            </w:tr>
            <w:tr w:rsidR="001A1356" w:rsidRPr="00F423D3" w:rsidTr="001A1356">
              <w:tc>
                <w:tcPr>
                  <w:tcW w:w="360" w:type="dxa"/>
                </w:tcPr>
                <w:p w:rsidR="001A1356" w:rsidRPr="00F423D3" w:rsidRDefault="001A1356" w:rsidP="007473DE">
                  <w:pPr>
                    <w:pStyle w:val="TableParagraph"/>
                    <w:ind w:right="34"/>
                    <w:jc w:val="both"/>
                  </w:pPr>
                  <w:r w:rsidRPr="00F423D3">
                    <w:t>Б</w:t>
                  </w:r>
                </w:p>
              </w:tc>
              <w:tc>
                <w:tcPr>
                  <w:tcW w:w="2236" w:type="dxa"/>
                </w:tcPr>
                <w:p w:rsidR="001A1356" w:rsidRPr="00F423D3" w:rsidRDefault="001A1356" w:rsidP="007473DE">
                  <w:pPr>
                    <w:spacing w:after="0" w:line="240" w:lineRule="auto"/>
                    <w:rPr>
                      <w:rFonts w:ascii="Times New Roman" w:hAnsi="Times New Roman"/>
                    </w:rPr>
                  </w:pPr>
                  <w:r w:rsidRPr="00F423D3">
                    <w:rPr>
                      <w:rFonts w:ascii="Times New Roman" w:hAnsi="Times New Roman"/>
                    </w:rPr>
                    <w:t xml:space="preserve">Телеграмма </w:t>
                  </w:r>
                </w:p>
              </w:tc>
              <w:tc>
                <w:tcPr>
                  <w:tcW w:w="567" w:type="dxa"/>
                </w:tcPr>
                <w:p w:rsidR="001A1356" w:rsidRPr="00F423D3" w:rsidRDefault="001A1356" w:rsidP="007473DE">
                  <w:pPr>
                    <w:pStyle w:val="TableParagraph"/>
                    <w:ind w:right="34"/>
                    <w:jc w:val="both"/>
                  </w:pPr>
                  <w:r w:rsidRPr="00F423D3">
                    <w:t>2</w:t>
                  </w:r>
                </w:p>
              </w:tc>
              <w:tc>
                <w:tcPr>
                  <w:tcW w:w="6521" w:type="dxa"/>
                </w:tcPr>
                <w:p w:rsidR="001A1356" w:rsidRPr="00F423D3" w:rsidRDefault="001A1356" w:rsidP="007473DE">
                  <w:pPr>
                    <w:spacing w:after="0" w:line="240" w:lineRule="auto"/>
                    <w:rPr>
                      <w:rFonts w:ascii="Times New Roman" w:hAnsi="Times New Roman"/>
                    </w:rPr>
                  </w:pPr>
                  <w:r w:rsidRPr="00F423D3">
                    <w:rPr>
                      <w:rFonts w:ascii="Times New Roman" w:hAnsi="Times New Roman"/>
                    </w:rPr>
                    <w:t xml:space="preserve">документ, переданный и принятый по каналам телефонной связи </w:t>
                  </w:r>
                </w:p>
              </w:tc>
            </w:tr>
            <w:tr w:rsidR="001A1356" w:rsidRPr="00F423D3" w:rsidTr="001A1356">
              <w:tc>
                <w:tcPr>
                  <w:tcW w:w="360" w:type="dxa"/>
                </w:tcPr>
                <w:p w:rsidR="001A1356" w:rsidRPr="00F423D3" w:rsidRDefault="001A1356" w:rsidP="007473DE">
                  <w:pPr>
                    <w:pStyle w:val="TableParagraph"/>
                    <w:ind w:right="34"/>
                    <w:jc w:val="both"/>
                  </w:pPr>
                  <w:r w:rsidRPr="00F423D3">
                    <w:t>В</w:t>
                  </w:r>
                </w:p>
              </w:tc>
              <w:tc>
                <w:tcPr>
                  <w:tcW w:w="2236" w:type="dxa"/>
                </w:tcPr>
                <w:p w:rsidR="001A1356" w:rsidRPr="00F423D3" w:rsidRDefault="001A1356" w:rsidP="007473DE">
                  <w:pPr>
                    <w:spacing w:after="0" w:line="240" w:lineRule="auto"/>
                    <w:rPr>
                      <w:rFonts w:ascii="Times New Roman" w:hAnsi="Times New Roman"/>
                    </w:rPr>
                  </w:pPr>
                  <w:r w:rsidRPr="00F423D3">
                    <w:rPr>
                      <w:rFonts w:ascii="Times New Roman" w:hAnsi="Times New Roman"/>
                    </w:rPr>
                    <w:t xml:space="preserve">Телефонограмма </w:t>
                  </w:r>
                </w:p>
              </w:tc>
              <w:tc>
                <w:tcPr>
                  <w:tcW w:w="567" w:type="dxa"/>
                </w:tcPr>
                <w:p w:rsidR="001A1356" w:rsidRPr="00F423D3" w:rsidRDefault="001A1356" w:rsidP="007473DE">
                  <w:pPr>
                    <w:pStyle w:val="TableParagraph"/>
                    <w:ind w:right="34"/>
                    <w:jc w:val="both"/>
                  </w:pPr>
                  <w:r w:rsidRPr="00F423D3">
                    <w:t>3</w:t>
                  </w:r>
                </w:p>
              </w:tc>
              <w:tc>
                <w:tcPr>
                  <w:tcW w:w="6521" w:type="dxa"/>
                </w:tcPr>
                <w:p w:rsidR="001A1356" w:rsidRPr="00F423D3" w:rsidRDefault="001A1356" w:rsidP="007473DE">
                  <w:pPr>
                    <w:spacing w:after="0" w:line="240" w:lineRule="auto"/>
                    <w:rPr>
                      <w:rFonts w:ascii="Times New Roman" w:hAnsi="Times New Roman"/>
                    </w:rPr>
                  </w:pPr>
                  <w:r w:rsidRPr="00F423D3">
                    <w:rPr>
                      <w:rFonts w:ascii="Times New Roman" w:hAnsi="Times New Roman"/>
                    </w:rPr>
                    <w:t xml:space="preserve">документ, переданный и принятый по каналам электросвязи </w:t>
                  </w:r>
                </w:p>
              </w:tc>
            </w:tr>
            <w:tr w:rsidR="001A1356" w:rsidRPr="00F423D3" w:rsidTr="001A1356">
              <w:tc>
                <w:tcPr>
                  <w:tcW w:w="360" w:type="dxa"/>
                </w:tcPr>
                <w:p w:rsidR="001A1356" w:rsidRPr="00F423D3" w:rsidRDefault="001A1356" w:rsidP="007473DE">
                  <w:pPr>
                    <w:pStyle w:val="TableParagraph"/>
                    <w:ind w:right="34"/>
                    <w:jc w:val="both"/>
                  </w:pPr>
                  <w:r w:rsidRPr="00F423D3">
                    <w:t>Г</w:t>
                  </w:r>
                </w:p>
              </w:tc>
              <w:tc>
                <w:tcPr>
                  <w:tcW w:w="2236" w:type="dxa"/>
                </w:tcPr>
                <w:p w:rsidR="001A1356" w:rsidRPr="00F423D3" w:rsidRDefault="001A1356" w:rsidP="007473DE">
                  <w:pPr>
                    <w:spacing w:after="0" w:line="240" w:lineRule="auto"/>
                    <w:rPr>
                      <w:rFonts w:ascii="Times New Roman" w:hAnsi="Times New Roman"/>
                    </w:rPr>
                  </w:pPr>
                  <w:r w:rsidRPr="00F423D3">
                    <w:rPr>
                      <w:rFonts w:ascii="Times New Roman" w:hAnsi="Times New Roman"/>
                    </w:rPr>
                    <w:t>Электронное письмо</w:t>
                  </w:r>
                </w:p>
              </w:tc>
              <w:tc>
                <w:tcPr>
                  <w:tcW w:w="567" w:type="dxa"/>
                </w:tcPr>
                <w:p w:rsidR="001A1356" w:rsidRPr="00F423D3" w:rsidRDefault="001A1356" w:rsidP="007473DE">
                  <w:pPr>
                    <w:pStyle w:val="TableParagraph"/>
                    <w:ind w:right="34"/>
                    <w:jc w:val="both"/>
                  </w:pPr>
                  <w:r w:rsidRPr="00F423D3">
                    <w:t>4</w:t>
                  </w:r>
                </w:p>
              </w:tc>
              <w:tc>
                <w:tcPr>
                  <w:tcW w:w="6521" w:type="dxa"/>
                </w:tcPr>
                <w:p w:rsidR="001A1356" w:rsidRPr="00F423D3" w:rsidRDefault="001A1356" w:rsidP="007473DE">
                  <w:pPr>
                    <w:spacing w:after="0" w:line="240" w:lineRule="auto"/>
                    <w:rPr>
                      <w:rFonts w:ascii="Times New Roman" w:hAnsi="Times New Roman"/>
                    </w:rPr>
                  </w:pPr>
                  <w:r w:rsidRPr="00F423D3">
                    <w:rPr>
                      <w:rFonts w:ascii="Times New Roman" w:hAnsi="Times New Roman"/>
                    </w:rPr>
                    <w:t xml:space="preserve">документ, переданный и принятый по каналам информационной сети, соединяющей компьютеры участников электронной переписки </w:t>
                  </w:r>
                </w:p>
              </w:tc>
            </w:tr>
          </w:tbl>
          <w:p w:rsidR="001A1356" w:rsidRPr="00F423D3" w:rsidRDefault="001A1356" w:rsidP="007473DE">
            <w:pPr>
              <w:pStyle w:val="TableParagraph"/>
              <w:ind w:left="100" w:right="34"/>
              <w:jc w:val="both"/>
              <w:rPr>
                <w:b/>
              </w:rPr>
            </w:pPr>
          </w:p>
          <w:p w:rsidR="001A1356" w:rsidRPr="003A66E6" w:rsidRDefault="001A1356" w:rsidP="007473DE">
            <w:pPr>
              <w:spacing w:after="0" w:line="240" w:lineRule="auto"/>
              <w:rPr>
                <w:rFonts w:ascii="Times New Roman" w:hAnsi="Times New Roman"/>
              </w:rPr>
            </w:pPr>
            <w:r w:rsidRPr="003A66E6">
              <w:rPr>
                <w:rFonts w:ascii="Times New Roman" w:hAnsi="Times New Roman"/>
              </w:rPr>
              <w:t>Запишите выбранные цифры под соответствующими буквами:</w:t>
            </w:r>
          </w:p>
          <w:tbl>
            <w:tblPr>
              <w:tblStyle w:val="a3"/>
              <w:tblpPr w:leftFromText="180" w:rightFromText="180" w:vertAnchor="text" w:horzAnchor="margin" w:tblpY="90"/>
              <w:tblOverlap w:val="never"/>
              <w:tblW w:w="0" w:type="auto"/>
              <w:tblLayout w:type="fixed"/>
              <w:tblLook w:val="04A0" w:firstRow="1" w:lastRow="0" w:firstColumn="1" w:lastColumn="0" w:noHBand="0" w:noVBand="1"/>
            </w:tblPr>
            <w:tblGrid>
              <w:gridCol w:w="1013"/>
              <w:gridCol w:w="1014"/>
              <w:gridCol w:w="1014"/>
              <w:gridCol w:w="1014"/>
            </w:tblGrid>
            <w:tr w:rsidR="001A1356" w:rsidRPr="00F423D3" w:rsidTr="001F1A70">
              <w:tc>
                <w:tcPr>
                  <w:tcW w:w="1013" w:type="dxa"/>
                </w:tcPr>
                <w:p w:rsidR="001A1356" w:rsidRPr="00F423D3" w:rsidRDefault="001A1356" w:rsidP="007473DE">
                  <w:pPr>
                    <w:spacing w:after="0" w:line="240" w:lineRule="auto"/>
                    <w:jc w:val="center"/>
                    <w:rPr>
                      <w:rFonts w:ascii="Times New Roman" w:hAnsi="Times New Roman"/>
                    </w:rPr>
                  </w:pPr>
                  <w:r w:rsidRPr="00F423D3">
                    <w:rPr>
                      <w:rFonts w:ascii="Times New Roman" w:hAnsi="Times New Roman"/>
                    </w:rPr>
                    <w:t>А</w:t>
                  </w:r>
                </w:p>
              </w:tc>
              <w:tc>
                <w:tcPr>
                  <w:tcW w:w="1014" w:type="dxa"/>
                </w:tcPr>
                <w:p w:rsidR="001A1356" w:rsidRPr="00F423D3" w:rsidRDefault="001A1356" w:rsidP="007473DE">
                  <w:pPr>
                    <w:spacing w:after="0" w:line="240" w:lineRule="auto"/>
                    <w:jc w:val="center"/>
                    <w:rPr>
                      <w:rFonts w:ascii="Times New Roman" w:hAnsi="Times New Roman"/>
                    </w:rPr>
                  </w:pPr>
                  <w:r w:rsidRPr="00F423D3">
                    <w:rPr>
                      <w:rFonts w:ascii="Times New Roman" w:hAnsi="Times New Roman"/>
                    </w:rPr>
                    <w:t>Б</w:t>
                  </w:r>
                </w:p>
              </w:tc>
              <w:tc>
                <w:tcPr>
                  <w:tcW w:w="1014" w:type="dxa"/>
                </w:tcPr>
                <w:p w:rsidR="001A1356" w:rsidRPr="00F423D3" w:rsidRDefault="001A1356" w:rsidP="007473DE">
                  <w:pPr>
                    <w:spacing w:after="0" w:line="240" w:lineRule="auto"/>
                    <w:jc w:val="center"/>
                    <w:rPr>
                      <w:rFonts w:ascii="Times New Roman" w:hAnsi="Times New Roman"/>
                    </w:rPr>
                  </w:pPr>
                  <w:r w:rsidRPr="00F423D3">
                    <w:rPr>
                      <w:rFonts w:ascii="Times New Roman" w:hAnsi="Times New Roman"/>
                    </w:rPr>
                    <w:t>В</w:t>
                  </w:r>
                </w:p>
              </w:tc>
              <w:tc>
                <w:tcPr>
                  <w:tcW w:w="1014" w:type="dxa"/>
                </w:tcPr>
                <w:p w:rsidR="001A1356" w:rsidRPr="00F423D3" w:rsidRDefault="001A1356" w:rsidP="007473DE">
                  <w:pPr>
                    <w:spacing w:after="0" w:line="240" w:lineRule="auto"/>
                    <w:jc w:val="center"/>
                    <w:rPr>
                      <w:rFonts w:ascii="Times New Roman" w:hAnsi="Times New Roman"/>
                    </w:rPr>
                  </w:pPr>
                  <w:r w:rsidRPr="00F423D3">
                    <w:rPr>
                      <w:rFonts w:ascii="Times New Roman" w:hAnsi="Times New Roman"/>
                    </w:rPr>
                    <w:t>Г</w:t>
                  </w:r>
                </w:p>
              </w:tc>
            </w:tr>
            <w:tr w:rsidR="001A1356" w:rsidRPr="00F423D3" w:rsidTr="001F1A70">
              <w:tc>
                <w:tcPr>
                  <w:tcW w:w="1013" w:type="dxa"/>
                </w:tcPr>
                <w:p w:rsidR="001A1356" w:rsidRPr="00F423D3" w:rsidRDefault="001A1356" w:rsidP="007473DE">
                  <w:pPr>
                    <w:spacing w:after="0" w:line="240" w:lineRule="auto"/>
                    <w:jc w:val="center"/>
                    <w:rPr>
                      <w:rFonts w:ascii="Times New Roman" w:hAnsi="Times New Roman"/>
                    </w:rPr>
                  </w:pPr>
                </w:p>
              </w:tc>
              <w:tc>
                <w:tcPr>
                  <w:tcW w:w="1014" w:type="dxa"/>
                </w:tcPr>
                <w:p w:rsidR="001A1356" w:rsidRPr="00F423D3" w:rsidRDefault="001A1356" w:rsidP="007473DE">
                  <w:pPr>
                    <w:spacing w:after="0" w:line="240" w:lineRule="auto"/>
                    <w:jc w:val="center"/>
                    <w:rPr>
                      <w:rFonts w:ascii="Times New Roman" w:hAnsi="Times New Roman"/>
                    </w:rPr>
                  </w:pPr>
                </w:p>
              </w:tc>
              <w:tc>
                <w:tcPr>
                  <w:tcW w:w="1014" w:type="dxa"/>
                </w:tcPr>
                <w:p w:rsidR="001A1356" w:rsidRPr="00F423D3" w:rsidRDefault="001A1356" w:rsidP="007473DE">
                  <w:pPr>
                    <w:spacing w:after="0" w:line="240" w:lineRule="auto"/>
                    <w:jc w:val="center"/>
                    <w:rPr>
                      <w:rFonts w:ascii="Times New Roman" w:hAnsi="Times New Roman"/>
                    </w:rPr>
                  </w:pPr>
                </w:p>
              </w:tc>
              <w:tc>
                <w:tcPr>
                  <w:tcW w:w="1014" w:type="dxa"/>
                </w:tcPr>
                <w:p w:rsidR="001A1356" w:rsidRPr="00F423D3" w:rsidRDefault="001A1356" w:rsidP="007473DE">
                  <w:pPr>
                    <w:spacing w:after="0" w:line="240" w:lineRule="auto"/>
                    <w:jc w:val="center"/>
                    <w:rPr>
                      <w:rFonts w:ascii="Times New Roman" w:hAnsi="Times New Roman"/>
                    </w:rPr>
                  </w:pPr>
                </w:p>
              </w:tc>
            </w:tr>
          </w:tbl>
          <w:p w:rsidR="001A1356" w:rsidRPr="00F423D3" w:rsidRDefault="001A1356" w:rsidP="007473DE">
            <w:pPr>
              <w:spacing w:after="0" w:line="240" w:lineRule="auto"/>
              <w:ind w:left="100" w:right="141"/>
              <w:rPr>
                <w:rFonts w:ascii="Times New Roman" w:hAnsi="Times New Roman"/>
              </w:rPr>
            </w:pPr>
          </w:p>
          <w:p w:rsidR="001A1356" w:rsidRPr="00F423D3" w:rsidRDefault="001A1356" w:rsidP="007473DE">
            <w:pPr>
              <w:spacing w:after="0" w:line="240" w:lineRule="auto"/>
              <w:ind w:left="100" w:right="141"/>
              <w:rPr>
                <w:rFonts w:ascii="Times New Roman" w:hAnsi="Times New Roman"/>
              </w:rPr>
            </w:pPr>
          </w:p>
        </w:tc>
        <w:tc>
          <w:tcPr>
            <w:tcW w:w="2126" w:type="dxa"/>
            <w:shd w:val="clear" w:color="auto" w:fill="auto"/>
          </w:tcPr>
          <w:p w:rsidR="001A1356" w:rsidRPr="00F423D3" w:rsidRDefault="001A1356" w:rsidP="007473DE">
            <w:pPr>
              <w:spacing w:after="0" w:line="240" w:lineRule="auto"/>
              <w:ind w:right="141"/>
              <w:jc w:val="center"/>
              <w:rPr>
                <w:rFonts w:ascii="Times New Roman" w:hAnsi="Times New Roman"/>
              </w:rPr>
            </w:pPr>
            <w:r w:rsidRPr="00F423D3">
              <w:rPr>
                <w:rFonts w:ascii="Times New Roman" w:hAnsi="Times New Roman"/>
              </w:rPr>
              <w:lastRenderedPageBreak/>
              <w:t>А</w:t>
            </w:r>
            <w:r w:rsidR="00E27882">
              <w:rPr>
                <w:rFonts w:ascii="Times New Roman" w:hAnsi="Times New Roman"/>
              </w:rPr>
              <w:t>-</w:t>
            </w:r>
            <w:r w:rsidRPr="00F423D3">
              <w:rPr>
                <w:rFonts w:ascii="Times New Roman" w:hAnsi="Times New Roman"/>
              </w:rPr>
              <w:t>1</w:t>
            </w:r>
            <w:r w:rsidR="00E27882">
              <w:rPr>
                <w:rFonts w:ascii="Times New Roman" w:hAnsi="Times New Roman"/>
              </w:rPr>
              <w:t>,</w:t>
            </w:r>
            <w:r w:rsidRPr="00F423D3">
              <w:rPr>
                <w:rFonts w:ascii="Times New Roman" w:hAnsi="Times New Roman"/>
              </w:rPr>
              <w:t xml:space="preserve"> В</w:t>
            </w:r>
            <w:r w:rsidR="00E27882">
              <w:rPr>
                <w:rFonts w:ascii="Times New Roman" w:hAnsi="Times New Roman"/>
              </w:rPr>
              <w:t>-</w:t>
            </w:r>
            <w:r w:rsidRPr="00F423D3">
              <w:rPr>
                <w:rFonts w:ascii="Times New Roman" w:hAnsi="Times New Roman"/>
              </w:rPr>
              <w:t>2</w:t>
            </w:r>
            <w:r w:rsidR="00E27882">
              <w:rPr>
                <w:rFonts w:ascii="Times New Roman" w:hAnsi="Times New Roman"/>
              </w:rPr>
              <w:t>,</w:t>
            </w:r>
            <w:r w:rsidRPr="00F423D3">
              <w:rPr>
                <w:rFonts w:ascii="Times New Roman" w:hAnsi="Times New Roman"/>
              </w:rPr>
              <w:t xml:space="preserve"> Б</w:t>
            </w:r>
            <w:r w:rsidR="00E27882">
              <w:rPr>
                <w:rFonts w:ascii="Times New Roman" w:hAnsi="Times New Roman"/>
              </w:rPr>
              <w:t>-</w:t>
            </w:r>
            <w:r w:rsidRPr="00F423D3">
              <w:rPr>
                <w:rFonts w:ascii="Times New Roman" w:hAnsi="Times New Roman"/>
              </w:rPr>
              <w:t>3</w:t>
            </w:r>
            <w:r w:rsidR="00E27882">
              <w:rPr>
                <w:rFonts w:ascii="Times New Roman" w:hAnsi="Times New Roman"/>
              </w:rPr>
              <w:t>,</w:t>
            </w:r>
            <w:r w:rsidRPr="00F423D3">
              <w:rPr>
                <w:rFonts w:ascii="Times New Roman" w:hAnsi="Times New Roman"/>
              </w:rPr>
              <w:t xml:space="preserve"> Г</w:t>
            </w:r>
            <w:r w:rsidR="00E27882">
              <w:rPr>
                <w:rFonts w:ascii="Times New Roman" w:hAnsi="Times New Roman"/>
              </w:rPr>
              <w:t>-</w:t>
            </w:r>
            <w:r w:rsidRPr="00F423D3">
              <w:rPr>
                <w:rFonts w:ascii="Times New Roman" w:hAnsi="Times New Roman"/>
              </w:rPr>
              <w:t>4</w:t>
            </w:r>
          </w:p>
        </w:tc>
      </w:tr>
      <w:tr w:rsidR="00A1566C" w:rsidRPr="00680D13" w:rsidTr="00761F0A">
        <w:trPr>
          <w:trHeight w:val="6012"/>
        </w:trPr>
        <w:tc>
          <w:tcPr>
            <w:tcW w:w="1413" w:type="dxa"/>
            <w:shd w:val="clear" w:color="auto" w:fill="auto"/>
            <w:vAlign w:val="center"/>
          </w:tcPr>
          <w:p w:rsidR="00A1566C" w:rsidRPr="00A1621A" w:rsidRDefault="00A1566C" w:rsidP="007473D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1566C" w:rsidRPr="00A1621A" w:rsidRDefault="00A1566C"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A1566C" w:rsidRPr="00F423D3" w:rsidRDefault="00A1566C" w:rsidP="007473DE">
            <w:pPr>
              <w:pStyle w:val="TableParagraph"/>
              <w:ind w:left="100" w:right="34"/>
              <w:jc w:val="both"/>
              <w:rPr>
                <w:b/>
              </w:rPr>
            </w:pPr>
            <w:r w:rsidRPr="00F423D3">
              <w:rPr>
                <w:b/>
              </w:rPr>
              <w:t>ТЗ №8.</w:t>
            </w:r>
          </w:p>
          <w:p w:rsidR="00A1566C" w:rsidRPr="00F423D3" w:rsidRDefault="00A1566C" w:rsidP="007473DE">
            <w:pPr>
              <w:pStyle w:val="TableParagraph"/>
              <w:ind w:left="100" w:right="34"/>
              <w:jc w:val="both"/>
              <w:rPr>
                <w:b/>
              </w:rPr>
            </w:pPr>
            <w:r w:rsidRPr="00F423D3">
              <w:rPr>
                <w:b/>
              </w:rPr>
              <w:t>Прочитайте текст и установите соответствие.</w:t>
            </w:r>
          </w:p>
          <w:p w:rsidR="00A1566C" w:rsidRPr="00F423D3" w:rsidRDefault="00A1566C" w:rsidP="007473DE">
            <w:pPr>
              <w:spacing w:after="0" w:line="240" w:lineRule="auto"/>
              <w:ind w:left="100" w:right="141"/>
              <w:jc w:val="both"/>
              <w:rPr>
                <w:rFonts w:ascii="Times New Roman" w:hAnsi="Times New Roman"/>
                <w:b/>
              </w:rPr>
            </w:pPr>
            <w:r w:rsidRPr="00F423D3">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584" w:type="dxa"/>
              <w:tblInd w:w="100" w:type="dxa"/>
              <w:tblLayout w:type="fixed"/>
              <w:tblLook w:val="04A0" w:firstRow="1" w:lastRow="0" w:firstColumn="1" w:lastColumn="0" w:noHBand="0" w:noVBand="1"/>
            </w:tblPr>
            <w:tblGrid>
              <w:gridCol w:w="360"/>
              <w:gridCol w:w="1276"/>
              <w:gridCol w:w="425"/>
              <w:gridCol w:w="4523"/>
            </w:tblGrid>
            <w:tr w:rsidR="00A1566C" w:rsidRPr="00F423D3" w:rsidTr="001F1A70">
              <w:tc>
                <w:tcPr>
                  <w:tcW w:w="360" w:type="dxa"/>
                </w:tcPr>
                <w:p w:rsidR="00A1566C" w:rsidRPr="00F423D3" w:rsidRDefault="00A1566C" w:rsidP="007473DE">
                  <w:pPr>
                    <w:pStyle w:val="TableParagraph"/>
                    <w:ind w:right="34"/>
                    <w:jc w:val="both"/>
                  </w:pPr>
                  <w:r w:rsidRPr="00F423D3">
                    <w:t>А</w:t>
                  </w:r>
                </w:p>
              </w:tc>
              <w:tc>
                <w:tcPr>
                  <w:tcW w:w="1276" w:type="dxa"/>
                </w:tcPr>
                <w:p w:rsidR="00A1566C" w:rsidRPr="00F423D3" w:rsidRDefault="00A1566C" w:rsidP="007473DE">
                  <w:pPr>
                    <w:pStyle w:val="TableParagraph"/>
                    <w:ind w:right="34"/>
                    <w:jc w:val="both"/>
                  </w:pPr>
                  <w:r w:rsidRPr="00F423D3">
                    <w:t xml:space="preserve">Эмпатия </w:t>
                  </w:r>
                </w:p>
              </w:tc>
              <w:tc>
                <w:tcPr>
                  <w:tcW w:w="425" w:type="dxa"/>
                </w:tcPr>
                <w:p w:rsidR="00A1566C" w:rsidRPr="00F423D3" w:rsidRDefault="00A1566C" w:rsidP="007473DE">
                  <w:pPr>
                    <w:pStyle w:val="TableParagraph"/>
                    <w:ind w:right="34"/>
                    <w:jc w:val="both"/>
                  </w:pPr>
                  <w:r w:rsidRPr="00F423D3">
                    <w:t>1</w:t>
                  </w:r>
                </w:p>
              </w:tc>
              <w:tc>
                <w:tcPr>
                  <w:tcW w:w="4523" w:type="dxa"/>
                </w:tcPr>
                <w:p w:rsidR="00A1566C" w:rsidRPr="00F423D3" w:rsidRDefault="00A1566C" w:rsidP="007473DE">
                  <w:pPr>
                    <w:pStyle w:val="TableParagraph"/>
                    <w:ind w:right="34"/>
                    <w:jc w:val="both"/>
                  </w:pPr>
                  <w:r w:rsidRPr="00F423D3">
                    <w:t>столкновение противоположных сторон, мнений, сил; серьёзное разногласие, острый спор</w:t>
                  </w:r>
                </w:p>
              </w:tc>
            </w:tr>
            <w:tr w:rsidR="00A1566C" w:rsidRPr="00F423D3" w:rsidTr="001F1A70">
              <w:tc>
                <w:tcPr>
                  <w:tcW w:w="360" w:type="dxa"/>
                </w:tcPr>
                <w:p w:rsidR="00A1566C" w:rsidRPr="00F423D3" w:rsidRDefault="00A1566C" w:rsidP="007473DE">
                  <w:pPr>
                    <w:pStyle w:val="TableParagraph"/>
                    <w:ind w:right="34"/>
                    <w:jc w:val="both"/>
                  </w:pPr>
                  <w:r w:rsidRPr="00F423D3">
                    <w:t>Б</w:t>
                  </w:r>
                </w:p>
              </w:tc>
              <w:tc>
                <w:tcPr>
                  <w:tcW w:w="1276" w:type="dxa"/>
                </w:tcPr>
                <w:p w:rsidR="00A1566C" w:rsidRPr="00F423D3" w:rsidRDefault="00A1566C" w:rsidP="007473DE">
                  <w:pPr>
                    <w:pStyle w:val="TableParagraph"/>
                    <w:ind w:right="34"/>
                    <w:jc w:val="both"/>
                  </w:pPr>
                  <w:r w:rsidRPr="00F423D3">
                    <w:t>Рефлексия</w:t>
                  </w:r>
                </w:p>
              </w:tc>
              <w:tc>
                <w:tcPr>
                  <w:tcW w:w="425" w:type="dxa"/>
                </w:tcPr>
                <w:p w:rsidR="00A1566C" w:rsidRPr="00F423D3" w:rsidRDefault="00A1566C" w:rsidP="007473DE">
                  <w:pPr>
                    <w:pStyle w:val="TableParagraph"/>
                    <w:ind w:right="34"/>
                    <w:jc w:val="both"/>
                  </w:pPr>
                  <w:r w:rsidRPr="00F423D3">
                    <w:t>2</w:t>
                  </w:r>
                </w:p>
              </w:tc>
              <w:tc>
                <w:tcPr>
                  <w:tcW w:w="4523" w:type="dxa"/>
                </w:tcPr>
                <w:p w:rsidR="00A1566C" w:rsidRPr="00F423D3" w:rsidRDefault="00A1566C" w:rsidP="007473DE">
                  <w:pPr>
                    <w:pStyle w:val="TableParagraph"/>
                    <w:ind w:right="34"/>
                    <w:jc w:val="both"/>
                  </w:pPr>
                  <w:r w:rsidRPr="00F423D3">
                    <w:t>процесс совместной деятельности в какой-либо сфере двух и более людей или организаций для достижения общих целей, при которой происходит обмен знаниями, обучение и достижение согласия</w:t>
                  </w:r>
                </w:p>
              </w:tc>
            </w:tr>
            <w:tr w:rsidR="00A1566C" w:rsidRPr="00F423D3" w:rsidTr="001F1A70">
              <w:tc>
                <w:tcPr>
                  <w:tcW w:w="360" w:type="dxa"/>
                </w:tcPr>
                <w:p w:rsidR="00A1566C" w:rsidRPr="00F423D3" w:rsidRDefault="00A1566C" w:rsidP="007473DE">
                  <w:pPr>
                    <w:pStyle w:val="TableParagraph"/>
                    <w:ind w:right="34"/>
                    <w:jc w:val="both"/>
                  </w:pPr>
                  <w:r w:rsidRPr="00F423D3">
                    <w:t>В</w:t>
                  </w:r>
                </w:p>
              </w:tc>
              <w:tc>
                <w:tcPr>
                  <w:tcW w:w="1276" w:type="dxa"/>
                </w:tcPr>
                <w:p w:rsidR="00A1566C" w:rsidRPr="00F423D3" w:rsidRDefault="00A1566C" w:rsidP="007473DE">
                  <w:pPr>
                    <w:pStyle w:val="TableParagraph"/>
                    <w:ind w:right="34"/>
                    <w:jc w:val="both"/>
                  </w:pPr>
                  <w:r w:rsidRPr="00F423D3">
                    <w:t>Конфликт</w:t>
                  </w:r>
                </w:p>
              </w:tc>
              <w:tc>
                <w:tcPr>
                  <w:tcW w:w="425" w:type="dxa"/>
                </w:tcPr>
                <w:p w:rsidR="00A1566C" w:rsidRPr="00F423D3" w:rsidRDefault="00A1566C" w:rsidP="007473DE">
                  <w:pPr>
                    <w:pStyle w:val="TableParagraph"/>
                    <w:ind w:right="34"/>
                    <w:jc w:val="both"/>
                  </w:pPr>
                  <w:r w:rsidRPr="00F423D3">
                    <w:t>3</w:t>
                  </w:r>
                </w:p>
              </w:tc>
              <w:tc>
                <w:tcPr>
                  <w:tcW w:w="4523" w:type="dxa"/>
                </w:tcPr>
                <w:p w:rsidR="00A1566C" w:rsidRPr="00F423D3" w:rsidRDefault="00A1566C" w:rsidP="007473DE">
                  <w:pPr>
                    <w:pStyle w:val="TableParagraph"/>
                    <w:ind w:right="34"/>
                    <w:jc w:val="both"/>
                  </w:pPr>
                  <w:r w:rsidRPr="00F423D3">
                    <w:t>способность сознательно обращать внимание на свои мысли, эмоции и поведение, оценивать принятые решения и перспективы</w:t>
                  </w:r>
                </w:p>
              </w:tc>
            </w:tr>
            <w:tr w:rsidR="00A1566C" w:rsidRPr="00F423D3" w:rsidTr="001F1A70">
              <w:tc>
                <w:tcPr>
                  <w:tcW w:w="360" w:type="dxa"/>
                </w:tcPr>
                <w:p w:rsidR="00A1566C" w:rsidRPr="00F423D3" w:rsidRDefault="00A1566C" w:rsidP="007473DE">
                  <w:pPr>
                    <w:pStyle w:val="TableParagraph"/>
                    <w:ind w:right="34"/>
                    <w:jc w:val="both"/>
                  </w:pPr>
                  <w:r w:rsidRPr="00F423D3">
                    <w:t>Г</w:t>
                  </w:r>
                </w:p>
              </w:tc>
              <w:tc>
                <w:tcPr>
                  <w:tcW w:w="1276" w:type="dxa"/>
                </w:tcPr>
                <w:p w:rsidR="00A1566C" w:rsidRPr="00F423D3" w:rsidRDefault="00A1566C" w:rsidP="007473DE">
                  <w:pPr>
                    <w:pStyle w:val="TableParagraph"/>
                    <w:ind w:right="34"/>
                    <w:jc w:val="both"/>
                  </w:pPr>
                  <w:r w:rsidRPr="00F423D3">
                    <w:t>Сотрудничество</w:t>
                  </w:r>
                </w:p>
              </w:tc>
              <w:tc>
                <w:tcPr>
                  <w:tcW w:w="425" w:type="dxa"/>
                </w:tcPr>
                <w:p w:rsidR="00A1566C" w:rsidRPr="00F423D3" w:rsidRDefault="00A1566C" w:rsidP="007473DE">
                  <w:pPr>
                    <w:pStyle w:val="TableParagraph"/>
                    <w:ind w:right="34"/>
                    <w:jc w:val="both"/>
                  </w:pPr>
                  <w:r w:rsidRPr="00F423D3">
                    <w:t>4</w:t>
                  </w:r>
                </w:p>
              </w:tc>
              <w:tc>
                <w:tcPr>
                  <w:tcW w:w="4523" w:type="dxa"/>
                </w:tcPr>
                <w:p w:rsidR="00A1566C" w:rsidRPr="00F423D3" w:rsidRDefault="00A1566C" w:rsidP="007473DE">
                  <w:pPr>
                    <w:pStyle w:val="TableParagraph"/>
                    <w:ind w:right="34"/>
                    <w:jc w:val="both"/>
                  </w:pPr>
                  <w:r w:rsidRPr="00F423D3">
                    <w:t>способность человека воспринимать чужие эмоции и чувства, проявлять сочувствие и сопереживание</w:t>
                  </w:r>
                </w:p>
              </w:tc>
            </w:tr>
          </w:tbl>
          <w:p w:rsidR="00A1566C" w:rsidRPr="00F423D3" w:rsidRDefault="00A1566C" w:rsidP="007473DE">
            <w:pPr>
              <w:pStyle w:val="TableParagraph"/>
              <w:ind w:left="100" w:right="34"/>
              <w:jc w:val="both"/>
              <w:rPr>
                <w:b/>
              </w:rPr>
            </w:pPr>
          </w:p>
          <w:p w:rsidR="00A1566C" w:rsidRPr="003A66E6" w:rsidRDefault="00A1566C" w:rsidP="007473DE">
            <w:pPr>
              <w:spacing w:after="0" w:line="240" w:lineRule="auto"/>
              <w:rPr>
                <w:rFonts w:ascii="Times New Roman" w:hAnsi="Times New Roman"/>
              </w:rPr>
            </w:pPr>
            <w:r w:rsidRPr="003A66E6">
              <w:rPr>
                <w:rFonts w:ascii="Times New Roman" w:hAnsi="Times New Roman"/>
              </w:rPr>
              <w:t>Запишите выбранные цифры под соответствующими буквами:</w:t>
            </w:r>
          </w:p>
          <w:tbl>
            <w:tblPr>
              <w:tblStyle w:val="a3"/>
              <w:tblpPr w:leftFromText="180" w:rightFromText="180" w:vertAnchor="text" w:horzAnchor="margin" w:tblpY="90"/>
              <w:tblOverlap w:val="never"/>
              <w:tblW w:w="0" w:type="auto"/>
              <w:tblLayout w:type="fixed"/>
              <w:tblLook w:val="04A0" w:firstRow="1" w:lastRow="0" w:firstColumn="1" w:lastColumn="0" w:noHBand="0" w:noVBand="1"/>
            </w:tblPr>
            <w:tblGrid>
              <w:gridCol w:w="1013"/>
              <w:gridCol w:w="1014"/>
              <w:gridCol w:w="1014"/>
              <w:gridCol w:w="1014"/>
            </w:tblGrid>
            <w:tr w:rsidR="00A1566C" w:rsidRPr="00F423D3" w:rsidTr="001F1A70">
              <w:tc>
                <w:tcPr>
                  <w:tcW w:w="1013" w:type="dxa"/>
                </w:tcPr>
                <w:p w:rsidR="00A1566C" w:rsidRPr="00F423D3" w:rsidRDefault="00A1566C" w:rsidP="007473DE">
                  <w:pPr>
                    <w:spacing w:after="0" w:line="240" w:lineRule="auto"/>
                    <w:jc w:val="center"/>
                    <w:rPr>
                      <w:rFonts w:ascii="Times New Roman" w:hAnsi="Times New Roman"/>
                    </w:rPr>
                  </w:pPr>
                  <w:r w:rsidRPr="00F423D3">
                    <w:rPr>
                      <w:rFonts w:ascii="Times New Roman" w:hAnsi="Times New Roman"/>
                    </w:rPr>
                    <w:t>А</w:t>
                  </w:r>
                </w:p>
              </w:tc>
              <w:tc>
                <w:tcPr>
                  <w:tcW w:w="1014" w:type="dxa"/>
                </w:tcPr>
                <w:p w:rsidR="00A1566C" w:rsidRPr="00F423D3" w:rsidRDefault="00A1566C" w:rsidP="007473DE">
                  <w:pPr>
                    <w:spacing w:after="0" w:line="240" w:lineRule="auto"/>
                    <w:jc w:val="center"/>
                    <w:rPr>
                      <w:rFonts w:ascii="Times New Roman" w:hAnsi="Times New Roman"/>
                    </w:rPr>
                  </w:pPr>
                  <w:r w:rsidRPr="00F423D3">
                    <w:rPr>
                      <w:rFonts w:ascii="Times New Roman" w:hAnsi="Times New Roman"/>
                    </w:rPr>
                    <w:t>Б</w:t>
                  </w:r>
                </w:p>
              </w:tc>
              <w:tc>
                <w:tcPr>
                  <w:tcW w:w="1014" w:type="dxa"/>
                </w:tcPr>
                <w:p w:rsidR="00A1566C" w:rsidRPr="00F423D3" w:rsidRDefault="00A1566C" w:rsidP="007473DE">
                  <w:pPr>
                    <w:spacing w:after="0" w:line="240" w:lineRule="auto"/>
                    <w:jc w:val="center"/>
                    <w:rPr>
                      <w:rFonts w:ascii="Times New Roman" w:hAnsi="Times New Roman"/>
                    </w:rPr>
                  </w:pPr>
                  <w:r w:rsidRPr="00F423D3">
                    <w:rPr>
                      <w:rFonts w:ascii="Times New Roman" w:hAnsi="Times New Roman"/>
                    </w:rPr>
                    <w:t>В</w:t>
                  </w:r>
                </w:p>
              </w:tc>
              <w:tc>
                <w:tcPr>
                  <w:tcW w:w="1014" w:type="dxa"/>
                </w:tcPr>
                <w:p w:rsidR="00A1566C" w:rsidRPr="00F423D3" w:rsidRDefault="00A1566C" w:rsidP="007473DE">
                  <w:pPr>
                    <w:spacing w:after="0" w:line="240" w:lineRule="auto"/>
                    <w:jc w:val="center"/>
                    <w:rPr>
                      <w:rFonts w:ascii="Times New Roman" w:hAnsi="Times New Roman"/>
                    </w:rPr>
                  </w:pPr>
                  <w:r w:rsidRPr="00F423D3">
                    <w:rPr>
                      <w:rFonts w:ascii="Times New Roman" w:hAnsi="Times New Roman"/>
                    </w:rPr>
                    <w:t>Г</w:t>
                  </w:r>
                </w:p>
              </w:tc>
            </w:tr>
            <w:tr w:rsidR="00A1566C" w:rsidRPr="00F423D3" w:rsidTr="001F1A70">
              <w:tc>
                <w:tcPr>
                  <w:tcW w:w="1013" w:type="dxa"/>
                </w:tcPr>
                <w:p w:rsidR="00A1566C" w:rsidRPr="00F423D3" w:rsidRDefault="00A1566C" w:rsidP="007473DE">
                  <w:pPr>
                    <w:spacing w:after="0" w:line="240" w:lineRule="auto"/>
                    <w:jc w:val="center"/>
                    <w:rPr>
                      <w:rFonts w:ascii="Times New Roman" w:hAnsi="Times New Roman"/>
                    </w:rPr>
                  </w:pPr>
                </w:p>
              </w:tc>
              <w:tc>
                <w:tcPr>
                  <w:tcW w:w="1014" w:type="dxa"/>
                </w:tcPr>
                <w:p w:rsidR="00A1566C" w:rsidRPr="00F423D3" w:rsidRDefault="00A1566C" w:rsidP="007473DE">
                  <w:pPr>
                    <w:spacing w:after="0" w:line="240" w:lineRule="auto"/>
                    <w:jc w:val="center"/>
                    <w:rPr>
                      <w:rFonts w:ascii="Times New Roman" w:hAnsi="Times New Roman"/>
                    </w:rPr>
                  </w:pPr>
                </w:p>
              </w:tc>
              <w:tc>
                <w:tcPr>
                  <w:tcW w:w="1014" w:type="dxa"/>
                </w:tcPr>
                <w:p w:rsidR="00A1566C" w:rsidRPr="00F423D3" w:rsidRDefault="00A1566C" w:rsidP="007473DE">
                  <w:pPr>
                    <w:spacing w:after="0" w:line="240" w:lineRule="auto"/>
                    <w:jc w:val="center"/>
                    <w:rPr>
                      <w:rFonts w:ascii="Times New Roman" w:hAnsi="Times New Roman"/>
                    </w:rPr>
                  </w:pPr>
                </w:p>
              </w:tc>
              <w:tc>
                <w:tcPr>
                  <w:tcW w:w="1014" w:type="dxa"/>
                </w:tcPr>
                <w:p w:rsidR="00A1566C" w:rsidRPr="00F423D3" w:rsidRDefault="00A1566C" w:rsidP="007473DE">
                  <w:pPr>
                    <w:spacing w:after="0" w:line="240" w:lineRule="auto"/>
                    <w:jc w:val="center"/>
                    <w:rPr>
                      <w:rFonts w:ascii="Times New Roman" w:hAnsi="Times New Roman"/>
                    </w:rPr>
                  </w:pPr>
                </w:p>
              </w:tc>
            </w:tr>
          </w:tbl>
          <w:p w:rsidR="00A1566C" w:rsidRPr="00F423D3" w:rsidRDefault="00A1566C" w:rsidP="007473DE">
            <w:pPr>
              <w:spacing w:after="0" w:line="240" w:lineRule="auto"/>
              <w:ind w:left="100" w:right="141"/>
              <w:rPr>
                <w:rFonts w:ascii="Times New Roman" w:hAnsi="Times New Roman"/>
              </w:rPr>
            </w:pPr>
          </w:p>
          <w:p w:rsidR="00A1566C" w:rsidRPr="00F423D3" w:rsidRDefault="00A1566C" w:rsidP="007473DE">
            <w:pPr>
              <w:spacing w:after="0" w:line="240" w:lineRule="auto"/>
              <w:ind w:left="100" w:right="141"/>
              <w:rPr>
                <w:rFonts w:ascii="Times New Roman" w:hAnsi="Times New Roman"/>
              </w:rPr>
            </w:pPr>
          </w:p>
          <w:p w:rsidR="00A1566C" w:rsidRPr="00F423D3" w:rsidRDefault="00A1566C" w:rsidP="007473DE">
            <w:pPr>
              <w:spacing w:after="0" w:line="240" w:lineRule="auto"/>
              <w:ind w:left="100" w:right="141"/>
              <w:rPr>
                <w:rFonts w:ascii="Times New Roman" w:hAnsi="Times New Roman"/>
              </w:rPr>
            </w:pPr>
          </w:p>
        </w:tc>
        <w:tc>
          <w:tcPr>
            <w:tcW w:w="2126" w:type="dxa"/>
            <w:shd w:val="clear" w:color="auto" w:fill="auto"/>
          </w:tcPr>
          <w:p w:rsidR="00A1566C" w:rsidRPr="00F423D3" w:rsidRDefault="00A1566C" w:rsidP="007473DE">
            <w:pPr>
              <w:spacing w:after="0" w:line="240" w:lineRule="auto"/>
              <w:ind w:right="141"/>
              <w:jc w:val="center"/>
              <w:rPr>
                <w:rFonts w:ascii="Times New Roman" w:hAnsi="Times New Roman"/>
              </w:rPr>
            </w:pPr>
            <w:r w:rsidRPr="00F423D3">
              <w:rPr>
                <w:rFonts w:ascii="Times New Roman" w:hAnsi="Times New Roman"/>
              </w:rPr>
              <w:t>А</w:t>
            </w:r>
            <w:r>
              <w:rPr>
                <w:rFonts w:ascii="Times New Roman" w:hAnsi="Times New Roman"/>
              </w:rPr>
              <w:t>-</w:t>
            </w:r>
            <w:r w:rsidRPr="00F423D3">
              <w:rPr>
                <w:rFonts w:ascii="Times New Roman" w:hAnsi="Times New Roman"/>
              </w:rPr>
              <w:t>4</w:t>
            </w:r>
            <w:r>
              <w:rPr>
                <w:rFonts w:ascii="Times New Roman" w:hAnsi="Times New Roman"/>
              </w:rPr>
              <w:t>,</w:t>
            </w:r>
            <w:r w:rsidRPr="00F423D3">
              <w:rPr>
                <w:rFonts w:ascii="Times New Roman" w:hAnsi="Times New Roman"/>
              </w:rPr>
              <w:t xml:space="preserve"> Б</w:t>
            </w:r>
            <w:r>
              <w:rPr>
                <w:rFonts w:ascii="Times New Roman" w:hAnsi="Times New Roman"/>
              </w:rPr>
              <w:t>-</w:t>
            </w:r>
            <w:r w:rsidRPr="00F423D3">
              <w:rPr>
                <w:rFonts w:ascii="Times New Roman" w:hAnsi="Times New Roman"/>
              </w:rPr>
              <w:t>3</w:t>
            </w:r>
            <w:r>
              <w:rPr>
                <w:rFonts w:ascii="Times New Roman" w:hAnsi="Times New Roman"/>
              </w:rPr>
              <w:t>,</w:t>
            </w:r>
            <w:r w:rsidRPr="00F423D3">
              <w:rPr>
                <w:rFonts w:ascii="Times New Roman" w:hAnsi="Times New Roman"/>
              </w:rPr>
              <w:t xml:space="preserve"> В</w:t>
            </w:r>
            <w:r>
              <w:rPr>
                <w:rFonts w:ascii="Times New Roman" w:hAnsi="Times New Roman"/>
              </w:rPr>
              <w:t>-</w:t>
            </w:r>
            <w:r w:rsidRPr="00F423D3">
              <w:rPr>
                <w:rFonts w:ascii="Times New Roman" w:hAnsi="Times New Roman"/>
              </w:rPr>
              <w:t>1</w:t>
            </w:r>
            <w:r>
              <w:rPr>
                <w:rFonts w:ascii="Times New Roman" w:hAnsi="Times New Roman"/>
              </w:rPr>
              <w:t>,</w:t>
            </w:r>
            <w:r w:rsidRPr="00F423D3">
              <w:rPr>
                <w:rFonts w:ascii="Times New Roman" w:hAnsi="Times New Roman"/>
              </w:rPr>
              <w:t xml:space="preserve"> Г</w:t>
            </w:r>
            <w:r>
              <w:rPr>
                <w:rFonts w:ascii="Times New Roman" w:hAnsi="Times New Roman"/>
              </w:rPr>
              <w:t>-</w:t>
            </w:r>
            <w:r w:rsidRPr="00F423D3">
              <w:rPr>
                <w:rFonts w:ascii="Times New Roman" w:hAnsi="Times New Roman"/>
              </w:rPr>
              <w:t>2</w:t>
            </w:r>
          </w:p>
        </w:tc>
      </w:tr>
      <w:tr w:rsidR="00A1566C" w:rsidRPr="00680D13" w:rsidTr="00761F0A">
        <w:tc>
          <w:tcPr>
            <w:tcW w:w="1413" w:type="dxa"/>
            <w:shd w:val="clear" w:color="auto" w:fill="auto"/>
            <w:vAlign w:val="center"/>
          </w:tcPr>
          <w:p w:rsidR="00A1566C" w:rsidRPr="00A1621A" w:rsidRDefault="00A1566C" w:rsidP="007473DE">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vAlign w:val="center"/>
          </w:tcPr>
          <w:p w:rsidR="00A1566C" w:rsidRPr="00A1621A" w:rsidRDefault="00A1566C"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A1566C" w:rsidRPr="00F423D3" w:rsidRDefault="00A1566C" w:rsidP="007473DE">
            <w:pPr>
              <w:spacing w:after="0" w:line="240" w:lineRule="auto"/>
              <w:ind w:left="100"/>
              <w:rPr>
                <w:rFonts w:ascii="Times New Roman" w:hAnsi="Times New Roman"/>
              </w:rPr>
            </w:pPr>
            <w:r w:rsidRPr="00F423D3">
              <w:rPr>
                <w:rFonts w:ascii="Times New Roman" w:hAnsi="Times New Roman"/>
                <w:b/>
              </w:rPr>
              <w:t>ТЗ №9.</w:t>
            </w:r>
          </w:p>
          <w:p w:rsidR="00A1566C" w:rsidRPr="00F423D3" w:rsidRDefault="00A1566C" w:rsidP="007473DE">
            <w:pPr>
              <w:spacing w:after="0"/>
              <w:ind w:left="100" w:right="141"/>
              <w:jc w:val="both"/>
              <w:rPr>
                <w:rFonts w:ascii="Times New Roman" w:hAnsi="Times New Roman"/>
                <w:b/>
              </w:rPr>
            </w:pPr>
            <w:r w:rsidRPr="00F423D3">
              <w:rPr>
                <w:rFonts w:ascii="Times New Roman" w:hAnsi="Times New Roman"/>
                <w:b/>
              </w:rPr>
              <w:t>Вставьте пропущенное слово (ответ запишите со строчной (маленькой) буквы в именительном падеже в единственном числе).</w:t>
            </w:r>
          </w:p>
          <w:p w:rsidR="00A1566C" w:rsidRPr="00F423D3" w:rsidRDefault="00A1566C" w:rsidP="007473DE">
            <w:pPr>
              <w:spacing w:after="0" w:line="240" w:lineRule="auto"/>
              <w:ind w:left="100"/>
              <w:rPr>
                <w:rFonts w:ascii="Times New Roman" w:hAnsi="Times New Roman"/>
              </w:rPr>
            </w:pPr>
            <w:r w:rsidRPr="00F423D3">
              <w:rPr>
                <w:rFonts w:ascii="Times New Roman" w:hAnsi="Times New Roman"/>
              </w:rPr>
              <w:t>Непрерывный процесс движения документов в организации называется ____________</w:t>
            </w:r>
            <w:r>
              <w:rPr>
                <w:rFonts w:ascii="Times New Roman" w:hAnsi="Times New Roman"/>
              </w:rPr>
              <w:t>.</w:t>
            </w:r>
          </w:p>
        </w:tc>
        <w:tc>
          <w:tcPr>
            <w:tcW w:w="2126" w:type="dxa"/>
            <w:shd w:val="clear" w:color="auto" w:fill="auto"/>
          </w:tcPr>
          <w:p w:rsidR="00A1566C" w:rsidRPr="00F423D3" w:rsidRDefault="00A1566C" w:rsidP="007473DE">
            <w:pPr>
              <w:spacing w:after="0" w:line="240" w:lineRule="auto"/>
              <w:ind w:right="141"/>
              <w:jc w:val="center"/>
              <w:rPr>
                <w:rFonts w:ascii="Times New Roman" w:hAnsi="Times New Roman"/>
              </w:rPr>
            </w:pPr>
            <w:r w:rsidRPr="00F423D3">
              <w:rPr>
                <w:rFonts w:ascii="Times New Roman" w:hAnsi="Times New Roman"/>
              </w:rPr>
              <w:t>документооборот</w:t>
            </w:r>
          </w:p>
        </w:tc>
      </w:tr>
      <w:tr w:rsidR="00A1566C" w:rsidRPr="00680D13" w:rsidTr="00761F0A">
        <w:trPr>
          <w:trHeight w:val="1154"/>
        </w:trPr>
        <w:tc>
          <w:tcPr>
            <w:tcW w:w="1413" w:type="dxa"/>
            <w:shd w:val="clear" w:color="auto" w:fill="auto"/>
            <w:vAlign w:val="center"/>
          </w:tcPr>
          <w:p w:rsidR="00A1566C" w:rsidRPr="00A1621A" w:rsidRDefault="00A1566C" w:rsidP="007473DE">
            <w:pPr>
              <w:spacing w:after="0"/>
              <w:ind w:right="33"/>
              <w:jc w:val="center"/>
              <w:rPr>
                <w:rFonts w:ascii="Times New Roman" w:hAnsi="Times New Roman"/>
                <w:sz w:val="20"/>
                <w:szCs w:val="20"/>
              </w:rPr>
            </w:pPr>
          </w:p>
        </w:tc>
        <w:tc>
          <w:tcPr>
            <w:tcW w:w="1701" w:type="dxa"/>
            <w:shd w:val="clear" w:color="auto" w:fill="auto"/>
            <w:vAlign w:val="center"/>
          </w:tcPr>
          <w:p w:rsidR="00A1566C" w:rsidRPr="00A1621A" w:rsidRDefault="00A1566C" w:rsidP="007473DE">
            <w:pPr>
              <w:spacing w:after="0"/>
              <w:ind w:right="34"/>
              <w:jc w:val="center"/>
              <w:rPr>
                <w:rFonts w:ascii="Times New Roman" w:hAnsi="Times New Roman"/>
                <w:sz w:val="20"/>
                <w:szCs w:val="20"/>
              </w:rPr>
            </w:pPr>
          </w:p>
        </w:tc>
        <w:tc>
          <w:tcPr>
            <w:tcW w:w="10206" w:type="dxa"/>
            <w:shd w:val="clear" w:color="auto" w:fill="auto"/>
          </w:tcPr>
          <w:p w:rsidR="00A1566C" w:rsidRPr="00F423D3" w:rsidRDefault="00A1566C" w:rsidP="007473DE">
            <w:pPr>
              <w:spacing w:after="0" w:line="240" w:lineRule="auto"/>
              <w:ind w:left="100"/>
              <w:rPr>
                <w:rFonts w:ascii="Times New Roman" w:hAnsi="Times New Roman"/>
                <w:b/>
              </w:rPr>
            </w:pPr>
            <w:r w:rsidRPr="00F423D3">
              <w:rPr>
                <w:rFonts w:ascii="Times New Roman" w:hAnsi="Times New Roman"/>
                <w:b/>
              </w:rPr>
              <w:t>ТЗ №10.</w:t>
            </w:r>
          </w:p>
          <w:p w:rsidR="00A1566C" w:rsidRPr="00F423D3" w:rsidRDefault="00A1566C" w:rsidP="007473DE">
            <w:pPr>
              <w:spacing w:after="0" w:line="240" w:lineRule="auto"/>
              <w:ind w:left="100" w:right="141"/>
              <w:jc w:val="both"/>
              <w:rPr>
                <w:rFonts w:ascii="Times New Roman" w:hAnsi="Times New Roman"/>
                <w:b/>
              </w:rPr>
            </w:pPr>
            <w:r w:rsidRPr="00F423D3">
              <w:rPr>
                <w:rFonts w:ascii="Times New Roman" w:hAnsi="Times New Roman"/>
                <w:b/>
              </w:rPr>
              <w:t>Вставьте пропущенное слово (ответ запишите со строчной (маленькой) буквы).</w:t>
            </w:r>
          </w:p>
          <w:p w:rsidR="00A1566C" w:rsidRPr="00F423D3" w:rsidRDefault="00A1566C" w:rsidP="007473DE">
            <w:pPr>
              <w:pStyle w:val="TableParagraph"/>
              <w:ind w:left="100" w:right="34"/>
              <w:jc w:val="both"/>
            </w:pPr>
            <w:r w:rsidRPr="00F423D3">
              <w:t>Многоплановый процесс установления и развития контактов между людьми — это процесс ____________________</w:t>
            </w:r>
            <w:r>
              <w:t>.</w:t>
            </w:r>
          </w:p>
        </w:tc>
        <w:tc>
          <w:tcPr>
            <w:tcW w:w="2126" w:type="dxa"/>
            <w:shd w:val="clear" w:color="auto" w:fill="auto"/>
          </w:tcPr>
          <w:p w:rsidR="00A1566C" w:rsidRPr="00F423D3" w:rsidRDefault="00A1566C" w:rsidP="007473DE">
            <w:pPr>
              <w:spacing w:after="0" w:line="240" w:lineRule="auto"/>
              <w:ind w:right="141"/>
              <w:jc w:val="center"/>
              <w:rPr>
                <w:rFonts w:ascii="Times New Roman" w:hAnsi="Times New Roman"/>
              </w:rPr>
            </w:pPr>
            <w:r w:rsidRPr="00F423D3">
              <w:rPr>
                <w:rFonts w:ascii="Times New Roman" w:hAnsi="Times New Roman"/>
              </w:rPr>
              <w:t>общения</w:t>
            </w:r>
          </w:p>
        </w:tc>
      </w:tr>
    </w:tbl>
    <w:p w:rsidR="00711171" w:rsidRPr="00A1621A" w:rsidRDefault="00711171" w:rsidP="007473DE">
      <w:pPr>
        <w:spacing w:after="0"/>
        <w:ind w:right="141"/>
        <w:jc w:val="center"/>
        <w:rPr>
          <w:rFonts w:ascii="Times New Roman" w:hAnsi="Times New Roman"/>
          <w:b/>
          <w:sz w:val="24"/>
          <w:szCs w:val="24"/>
        </w:rPr>
      </w:pPr>
    </w:p>
    <w:p w:rsidR="001F1A70" w:rsidRDefault="001F1A70" w:rsidP="007473DE">
      <w:pPr>
        <w:spacing w:after="0" w:line="240" w:lineRule="auto"/>
        <w:ind w:firstLine="567"/>
        <w:rPr>
          <w:rFonts w:ascii="Times New Roman" w:hAnsi="Times New Roman"/>
          <w:b/>
          <w:sz w:val="24"/>
          <w:szCs w:val="24"/>
        </w:rPr>
      </w:pPr>
    </w:p>
    <w:p w:rsidR="00196117" w:rsidRPr="001326B3" w:rsidRDefault="00A86D80" w:rsidP="007473DE">
      <w:pPr>
        <w:spacing w:after="0" w:line="240" w:lineRule="auto"/>
        <w:ind w:firstLine="567"/>
        <w:rPr>
          <w:rFonts w:ascii="Times New Roman" w:hAnsi="Times New Roman"/>
          <w:b/>
          <w:sz w:val="28"/>
          <w:szCs w:val="28"/>
        </w:rPr>
      </w:pPr>
      <w:r w:rsidRPr="001326B3">
        <w:rPr>
          <w:rFonts w:ascii="Times New Roman" w:hAnsi="Times New Roman"/>
          <w:b/>
          <w:sz w:val="28"/>
          <w:szCs w:val="28"/>
        </w:rPr>
        <w:t>ОП.01</w:t>
      </w:r>
      <w:r w:rsidR="00A1621A" w:rsidRPr="001326B3">
        <w:rPr>
          <w:rFonts w:ascii="Times New Roman" w:hAnsi="Times New Roman"/>
          <w:b/>
          <w:sz w:val="28"/>
          <w:szCs w:val="28"/>
        </w:rPr>
        <w:t>Общепрофессиональный цикл</w:t>
      </w:r>
    </w:p>
    <w:p w:rsidR="001F1A70" w:rsidRDefault="001F1A70" w:rsidP="007473D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ОП.1.01 </w:t>
      </w:r>
      <w:r w:rsidRPr="0039434F">
        <w:rPr>
          <w:rFonts w:ascii="Times New Roman" w:hAnsi="Times New Roman"/>
          <w:b/>
          <w:sz w:val="24"/>
          <w:szCs w:val="24"/>
        </w:rPr>
        <w:t>Инженерная и компьютерная графика</w:t>
      </w:r>
    </w:p>
    <w:tbl>
      <w:tblPr>
        <w:tblStyle w:val="a3"/>
        <w:tblW w:w="0" w:type="auto"/>
        <w:tblLayout w:type="fixed"/>
        <w:tblLook w:val="04A0" w:firstRow="1" w:lastRow="0" w:firstColumn="1" w:lastColumn="0" w:noHBand="0" w:noVBand="1"/>
      </w:tblPr>
      <w:tblGrid>
        <w:gridCol w:w="1384"/>
        <w:gridCol w:w="1701"/>
        <w:gridCol w:w="10206"/>
        <w:gridCol w:w="2126"/>
      </w:tblGrid>
      <w:tr w:rsidR="001F1A70" w:rsidRPr="00C44A1E" w:rsidTr="001326B3">
        <w:tc>
          <w:tcPr>
            <w:tcW w:w="1384" w:type="dxa"/>
            <w:vAlign w:val="center"/>
          </w:tcPr>
          <w:p w:rsidR="001F1A70" w:rsidRPr="00C44A1E" w:rsidRDefault="001F1A70" w:rsidP="007473DE">
            <w:pPr>
              <w:spacing w:after="0" w:line="240" w:lineRule="auto"/>
              <w:jc w:val="center"/>
              <w:rPr>
                <w:rFonts w:ascii="Times New Roman" w:hAnsi="Times New Roman"/>
                <w:sz w:val="20"/>
                <w:szCs w:val="20"/>
              </w:rPr>
            </w:pPr>
            <w:r w:rsidRPr="00C44A1E">
              <w:rPr>
                <w:rFonts w:ascii="Times New Roman" w:hAnsi="Times New Roman"/>
                <w:sz w:val="20"/>
                <w:szCs w:val="20"/>
              </w:rPr>
              <w:t>Код компетенций</w:t>
            </w:r>
          </w:p>
        </w:tc>
        <w:tc>
          <w:tcPr>
            <w:tcW w:w="1701" w:type="dxa"/>
            <w:vAlign w:val="center"/>
          </w:tcPr>
          <w:p w:rsidR="001F1A70" w:rsidRPr="00C44A1E" w:rsidRDefault="001F1A70" w:rsidP="007473DE">
            <w:pPr>
              <w:spacing w:after="0" w:line="240" w:lineRule="auto"/>
              <w:ind w:right="34"/>
              <w:jc w:val="center"/>
              <w:rPr>
                <w:rFonts w:ascii="Times New Roman" w:hAnsi="Times New Roman"/>
                <w:sz w:val="20"/>
                <w:szCs w:val="20"/>
              </w:rPr>
            </w:pPr>
            <w:r w:rsidRPr="00C44A1E">
              <w:rPr>
                <w:rFonts w:ascii="Times New Roman" w:hAnsi="Times New Roman"/>
                <w:sz w:val="20"/>
                <w:szCs w:val="20"/>
              </w:rPr>
              <w:t>Семестр</w:t>
            </w:r>
          </w:p>
        </w:tc>
        <w:tc>
          <w:tcPr>
            <w:tcW w:w="10206" w:type="dxa"/>
          </w:tcPr>
          <w:p w:rsidR="001F1A70" w:rsidRPr="00C44A1E" w:rsidRDefault="001F1A70" w:rsidP="007473DE">
            <w:pPr>
              <w:spacing w:after="0" w:line="240" w:lineRule="auto"/>
              <w:ind w:right="141"/>
              <w:jc w:val="center"/>
              <w:rPr>
                <w:rFonts w:ascii="Times New Roman" w:hAnsi="Times New Roman"/>
                <w:sz w:val="20"/>
                <w:szCs w:val="20"/>
              </w:rPr>
            </w:pPr>
            <w:r w:rsidRPr="00C44A1E">
              <w:rPr>
                <w:rFonts w:ascii="Times New Roman" w:hAnsi="Times New Roman"/>
                <w:sz w:val="20"/>
                <w:szCs w:val="20"/>
              </w:rPr>
              <w:t>Тестовые задания</w:t>
            </w:r>
          </w:p>
        </w:tc>
        <w:tc>
          <w:tcPr>
            <w:tcW w:w="2126" w:type="dxa"/>
          </w:tcPr>
          <w:p w:rsidR="001F1A70" w:rsidRPr="00C44A1E" w:rsidRDefault="001F1A70" w:rsidP="007473DE">
            <w:pPr>
              <w:spacing w:after="0" w:line="240" w:lineRule="auto"/>
              <w:ind w:right="141"/>
              <w:jc w:val="center"/>
              <w:rPr>
                <w:rFonts w:ascii="Times New Roman" w:hAnsi="Times New Roman"/>
                <w:sz w:val="20"/>
                <w:szCs w:val="20"/>
              </w:rPr>
            </w:pPr>
            <w:r w:rsidRPr="00C44A1E">
              <w:rPr>
                <w:rFonts w:ascii="Times New Roman" w:hAnsi="Times New Roman"/>
                <w:sz w:val="20"/>
                <w:szCs w:val="20"/>
              </w:rPr>
              <w:t>Эталон</w:t>
            </w:r>
          </w:p>
        </w:tc>
      </w:tr>
      <w:tr w:rsidR="001F1A70" w:rsidRPr="00C44A1E" w:rsidTr="001326B3">
        <w:trPr>
          <w:trHeight w:val="587"/>
        </w:trPr>
        <w:tc>
          <w:tcPr>
            <w:tcW w:w="1384" w:type="dxa"/>
            <w:vAlign w:val="center"/>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vAlign w:val="center"/>
          </w:tcPr>
          <w:p w:rsidR="001F1A70" w:rsidRPr="00C44A1E" w:rsidRDefault="001F1A70"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p w:rsidR="001F1A70" w:rsidRPr="00C44A1E" w:rsidRDefault="001F1A70" w:rsidP="007473DE">
            <w:pPr>
              <w:spacing w:after="0" w:line="240" w:lineRule="auto"/>
              <w:ind w:right="34"/>
              <w:jc w:val="center"/>
              <w:rPr>
                <w:rFonts w:ascii="Times New Roman" w:hAnsi="Times New Roman"/>
                <w:sz w:val="20"/>
                <w:szCs w:val="20"/>
              </w:rPr>
            </w:pPr>
          </w:p>
        </w:tc>
        <w:tc>
          <w:tcPr>
            <w:tcW w:w="10206" w:type="dxa"/>
          </w:tcPr>
          <w:p w:rsidR="001F1A70" w:rsidRPr="00C44A1E" w:rsidRDefault="001F1A70" w:rsidP="007473DE">
            <w:pPr>
              <w:pStyle w:val="TableParagraph"/>
              <w:ind w:left="100" w:right="34"/>
              <w:jc w:val="both"/>
              <w:rPr>
                <w:b/>
                <w:sz w:val="20"/>
              </w:rPr>
            </w:pPr>
            <w:r w:rsidRPr="00C44A1E">
              <w:rPr>
                <w:b/>
                <w:sz w:val="20"/>
              </w:rPr>
              <w:t>ТЗ №1.</w:t>
            </w:r>
          </w:p>
          <w:p w:rsidR="001F1A70" w:rsidRPr="00C44A1E" w:rsidRDefault="001F1A70" w:rsidP="007473DE">
            <w:pPr>
              <w:pStyle w:val="TableParagraph"/>
              <w:ind w:left="100" w:right="34"/>
              <w:jc w:val="both"/>
              <w:rPr>
                <w:b/>
                <w:sz w:val="20"/>
              </w:rPr>
            </w:pPr>
            <w:r w:rsidRPr="00C44A1E">
              <w:rPr>
                <w:b/>
                <w:sz w:val="20"/>
              </w:rPr>
              <w:t>Прочитайте текст, выберите правильный ответ:</w:t>
            </w:r>
          </w:p>
          <w:p w:rsidR="001F1A70" w:rsidRDefault="001F1A70" w:rsidP="007473DE">
            <w:pPr>
              <w:pStyle w:val="TableParagraph"/>
              <w:ind w:left="100" w:right="34"/>
              <w:jc w:val="both"/>
              <w:rPr>
                <w:sz w:val="20"/>
              </w:rPr>
            </w:pPr>
            <w:r>
              <w:rPr>
                <w:sz w:val="20"/>
              </w:rPr>
              <w:t>И</w:t>
            </w:r>
            <w:r w:rsidRPr="00552B05">
              <w:rPr>
                <w:sz w:val="20"/>
              </w:rPr>
              <w:t xml:space="preserve">зображение трёхмерной фигуры на </w:t>
            </w:r>
            <w:r>
              <w:rPr>
                <w:sz w:val="20"/>
              </w:rPr>
              <w:t>проекционной</w:t>
            </w:r>
            <w:r w:rsidRPr="00552B05">
              <w:rPr>
                <w:sz w:val="20"/>
              </w:rPr>
              <w:t xml:space="preserve"> плоскости</w:t>
            </w:r>
            <w:r>
              <w:rPr>
                <w:sz w:val="20"/>
              </w:rPr>
              <w:t xml:space="preserve"> называется:</w:t>
            </w:r>
          </w:p>
          <w:p w:rsidR="001F1A70" w:rsidRPr="003C39E0" w:rsidRDefault="001F1A70" w:rsidP="007473DE">
            <w:pPr>
              <w:pStyle w:val="a8"/>
              <w:tabs>
                <w:tab w:val="left" w:pos="459"/>
              </w:tabs>
              <w:ind w:left="100" w:right="34"/>
              <w:jc w:val="both"/>
              <w:rPr>
                <w:sz w:val="20"/>
                <w:szCs w:val="20"/>
              </w:rPr>
            </w:pPr>
            <w:r w:rsidRPr="003C39E0">
              <w:rPr>
                <w:sz w:val="20"/>
                <w:szCs w:val="20"/>
              </w:rPr>
              <w:t>1)</w:t>
            </w:r>
            <w:r>
              <w:rPr>
                <w:sz w:val="20"/>
                <w:szCs w:val="20"/>
              </w:rPr>
              <w:t xml:space="preserve"> Проекция</w:t>
            </w:r>
          </w:p>
          <w:p w:rsidR="001F1A70" w:rsidRPr="003C39E0" w:rsidRDefault="001F1A70" w:rsidP="007473DE">
            <w:pPr>
              <w:pStyle w:val="a8"/>
              <w:tabs>
                <w:tab w:val="left" w:pos="459"/>
              </w:tabs>
              <w:ind w:left="100" w:right="34"/>
              <w:jc w:val="both"/>
              <w:rPr>
                <w:sz w:val="20"/>
                <w:szCs w:val="20"/>
              </w:rPr>
            </w:pPr>
            <w:r w:rsidRPr="003C39E0">
              <w:rPr>
                <w:sz w:val="20"/>
                <w:szCs w:val="20"/>
              </w:rPr>
              <w:t>2)</w:t>
            </w:r>
            <w:r>
              <w:rPr>
                <w:sz w:val="20"/>
                <w:szCs w:val="20"/>
              </w:rPr>
              <w:t xml:space="preserve"> Разрез</w:t>
            </w:r>
          </w:p>
          <w:p w:rsidR="001F1A70" w:rsidRPr="003C39E0" w:rsidRDefault="001F1A70" w:rsidP="007473DE">
            <w:pPr>
              <w:pStyle w:val="a8"/>
              <w:tabs>
                <w:tab w:val="left" w:pos="459"/>
              </w:tabs>
              <w:ind w:left="100" w:right="34"/>
              <w:jc w:val="both"/>
              <w:rPr>
                <w:sz w:val="20"/>
                <w:szCs w:val="20"/>
              </w:rPr>
            </w:pPr>
            <w:r w:rsidRPr="003C39E0">
              <w:rPr>
                <w:sz w:val="20"/>
                <w:szCs w:val="20"/>
              </w:rPr>
              <w:t>3)</w:t>
            </w:r>
            <w:r>
              <w:rPr>
                <w:sz w:val="20"/>
                <w:szCs w:val="20"/>
              </w:rPr>
              <w:t xml:space="preserve"> Сечение</w:t>
            </w:r>
          </w:p>
          <w:p w:rsidR="001F1A70" w:rsidRPr="003C39E0" w:rsidRDefault="001F1A70" w:rsidP="007473DE">
            <w:pPr>
              <w:pStyle w:val="a8"/>
              <w:tabs>
                <w:tab w:val="left" w:pos="459"/>
              </w:tabs>
              <w:ind w:left="100" w:right="34"/>
              <w:jc w:val="both"/>
              <w:rPr>
                <w:sz w:val="20"/>
                <w:szCs w:val="20"/>
              </w:rPr>
            </w:pPr>
            <w:r w:rsidRPr="003C39E0">
              <w:rPr>
                <w:sz w:val="20"/>
                <w:szCs w:val="20"/>
              </w:rPr>
              <w:t>4)</w:t>
            </w:r>
            <w:r>
              <w:rPr>
                <w:sz w:val="20"/>
                <w:szCs w:val="20"/>
              </w:rPr>
              <w:t xml:space="preserve"> Аксонометрический вид</w:t>
            </w:r>
          </w:p>
          <w:p w:rsidR="001F1A70" w:rsidRPr="00C44A1E" w:rsidRDefault="001F1A70" w:rsidP="007473DE">
            <w:pPr>
              <w:pStyle w:val="TableParagraph"/>
              <w:ind w:left="100" w:right="34"/>
              <w:jc w:val="both"/>
              <w:rPr>
                <w:sz w:val="20"/>
              </w:rPr>
            </w:pPr>
          </w:p>
        </w:tc>
        <w:tc>
          <w:tcPr>
            <w:tcW w:w="2126" w:type="dxa"/>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1F1A70" w:rsidRPr="00C44A1E" w:rsidTr="001326B3">
        <w:tc>
          <w:tcPr>
            <w:tcW w:w="1384" w:type="dxa"/>
            <w:vAlign w:val="center"/>
          </w:tcPr>
          <w:p w:rsidR="001F1A70" w:rsidRPr="00C44A1E" w:rsidRDefault="001F1A70" w:rsidP="007473DE">
            <w:pPr>
              <w:spacing w:after="0" w:line="240" w:lineRule="auto"/>
              <w:ind w:right="141"/>
              <w:jc w:val="center"/>
              <w:rPr>
                <w:rFonts w:ascii="Times New Roman" w:hAnsi="Times New Roman"/>
                <w:sz w:val="20"/>
                <w:szCs w:val="20"/>
              </w:rPr>
            </w:pPr>
            <w:r w:rsidRPr="002556C6">
              <w:rPr>
                <w:rFonts w:ascii="Times New Roman" w:hAnsi="Times New Roman"/>
                <w:sz w:val="20"/>
                <w:szCs w:val="20"/>
              </w:rPr>
              <w:t>ОК 01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pStyle w:val="TableParagraph"/>
              <w:ind w:left="100" w:right="34"/>
              <w:jc w:val="both"/>
              <w:rPr>
                <w:b/>
                <w:sz w:val="20"/>
              </w:rPr>
            </w:pPr>
            <w:r w:rsidRPr="00C44A1E">
              <w:rPr>
                <w:b/>
                <w:sz w:val="20"/>
              </w:rPr>
              <w:t>ТЗ №2.</w:t>
            </w:r>
          </w:p>
          <w:p w:rsidR="001F1A70" w:rsidRPr="003C39E0" w:rsidRDefault="001F1A70" w:rsidP="007473DE">
            <w:pPr>
              <w:pStyle w:val="TableParagraph"/>
              <w:ind w:left="100" w:right="34"/>
              <w:jc w:val="both"/>
              <w:rPr>
                <w:b/>
                <w:sz w:val="20"/>
              </w:rPr>
            </w:pPr>
            <w:r w:rsidRPr="003C39E0">
              <w:rPr>
                <w:b/>
                <w:sz w:val="20"/>
              </w:rPr>
              <w:t>Прочитайте текст и установите последовательность.</w:t>
            </w:r>
          </w:p>
          <w:p w:rsidR="001F1A70" w:rsidRPr="003C39E0" w:rsidRDefault="001F1A70" w:rsidP="007473DE">
            <w:pPr>
              <w:pStyle w:val="TableParagraph"/>
              <w:ind w:left="100" w:right="34"/>
              <w:jc w:val="both"/>
              <w:rPr>
                <w:sz w:val="20"/>
              </w:rPr>
            </w:pPr>
            <w:r>
              <w:rPr>
                <w:sz w:val="20"/>
              </w:rPr>
              <w:t>Установите последовательность чтения чертежа</w:t>
            </w:r>
          </w:p>
          <w:p w:rsidR="001F1A70" w:rsidRPr="003C39E0" w:rsidRDefault="001F1A70" w:rsidP="007473DE">
            <w:pPr>
              <w:pStyle w:val="TableParagraph"/>
              <w:ind w:left="100" w:right="34"/>
              <w:jc w:val="both"/>
            </w:pPr>
            <w:r w:rsidRPr="003C39E0">
              <w:t xml:space="preserve">1) </w:t>
            </w:r>
            <w:r>
              <w:t>Изучить основную надпись</w:t>
            </w:r>
          </w:p>
          <w:p w:rsidR="001F1A70" w:rsidRPr="003C39E0" w:rsidRDefault="001F1A70" w:rsidP="007473DE">
            <w:pPr>
              <w:pStyle w:val="TableParagraph"/>
              <w:ind w:left="100" w:right="34"/>
              <w:jc w:val="both"/>
            </w:pPr>
            <w:r w:rsidRPr="003C39E0">
              <w:t xml:space="preserve">2) </w:t>
            </w:r>
            <w:r>
              <w:t>Определить виды, сечения, разрезы</w:t>
            </w:r>
          </w:p>
          <w:p w:rsidR="001F1A70" w:rsidRPr="003C39E0" w:rsidRDefault="001F1A70" w:rsidP="007473DE">
            <w:pPr>
              <w:pStyle w:val="TableParagraph"/>
              <w:ind w:left="100" w:right="34"/>
              <w:jc w:val="both"/>
            </w:pPr>
            <w:r w:rsidRPr="003C39E0">
              <w:t xml:space="preserve">3) </w:t>
            </w:r>
            <w:r>
              <w:t>Мысленно представить форму детали</w:t>
            </w:r>
          </w:p>
          <w:p w:rsidR="001F1A70" w:rsidRPr="003C39E0" w:rsidRDefault="001F1A70" w:rsidP="007473DE">
            <w:pPr>
              <w:pStyle w:val="TableParagraph"/>
              <w:ind w:left="100" w:right="34"/>
              <w:jc w:val="both"/>
            </w:pPr>
            <w:r w:rsidRPr="003C39E0">
              <w:t xml:space="preserve">4) </w:t>
            </w:r>
            <w:r>
              <w:t>Изучить габариты детали</w:t>
            </w:r>
          </w:p>
          <w:p w:rsidR="001F1A70" w:rsidRDefault="001F1A70" w:rsidP="007473DE">
            <w:pPr>
              <w:pStyle w:val="TableParagraph"/>
              <w:ind w:left="100" w:right="34"/>
              <w:jc w:val="both"/>
            </w:pPr>
            <w:r w:rsidRPr="003C39E0">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1F1A70" w:rsidRPr="003C39E0" w:rsidTr="001F1A70">
              <w:tc>
                <w:tcPr>
                  <w:tcW w:w="696" w:type="dxa"/>
                </w:tcPr>
                <w:p w:rsidR="001F1A70" w:rsidRPr="003C39E0" w:rsidRDefault="001F1A70" w:rsidP="007473DE">
                  <w:pPr>
                    <w:pStyle w:val="TableParagraph"/>
                    <w:ind w:right="34"/>
                    <w:jc w:val="both"/>
                    <w:rPr>
                      <w:b/>
                      <w:sz w:val="20"/>
                    </w:rPr>
                  </w:pPr>
                </w:p>
              </w:tc>
              <w:tc>
                <w:tcPr>
                  <w:tcW w:w="696" w:type="dxa"/>
                </w:tcPr>
                <w:p w:rsidR="001F1A70" w:rsidRPr="003C39E0" w:rsidRDefault="001F1A70" w:rsidP="007473DE">
                  <w:pPr>
                    <w:pStyle w:val="TableParagraph"/>
                    <w:ind w:right="34"/>
                    <w:jc w:val="both"/>
                    <w:rPr>
                      <w:b/>
                      <w:sz w:val="20"/>
                    </w:rPr>
                  </w:pPr>
                </w:p>
              </w:tc>
              <w:tc>
                <w:tcPr>
                  <w:tcW w:w="696" w:type="dxa"/>
                </w:tcPr>
                <w:p w:rsidR="001F1A70" w:rsidRPr="003C39E0" w:rsidRDefault="001F1A70" w:rsidP="007473DE">
                  <w:pPr>
                    <w:pStyle w:val="TableParagraph"/>
                    <w:ind w:right="34"/>
                    <w:jc w:val="both"/>
                    <w:rPr>
                      <w:b/>
                      <w:sz w:val="20"/>
                    </w:rPr>
                  </w:pPr>
                </w:p>
              </w:tc>
              <w:tc>
                <w:tcPr>
                  <w:tcW w:w="696" w:type="dxa"/>
                </w:tcPr>
                <w:p w:rsidR="001F1A70" w:rsidRPr="003C39E0" w:rsidRDefault="001F1A70" w:rsidP="007473DE">
                  <w:pPr>
                    <w:pStyle w:val="TableParagraph"/>
                    <w:ind w:right="34"/>
                    <w:jc w:val="both"/>
                    <w:rPr>
                      <w:b/>
                      <w:sz w:val="20"/>
                    </w:rPr>
                  </w:pPr>
                </w:p>
              </w:tc>
            </w:tr>
          </w:tbl>
          <w:p w:rsidR="001F1A70" w:rsidRPr="00355836" w:rsidRDefault="001F1A70" w:rsidP="007473DE">
            <w:pPr>
              <w:pStyle w:val="TableParagraph"/>
              <w:ind w:left="100" w:right="34"/>
              <w:jc w:val="both"/>
              <w:rPr>
                <w:b/>
                <w:color w:val="FFFFFF" w:themeColor="background1"/>
                <w:sz w:val="20"/>
              </w:rPr>
            </w:pPr>
            <w:r w:rsidRPr="00355836">
              <w:rPr>
                <w:b/>
                <w:color w:val="FFFFFF" w:themeColor="background1"/>
                <w:sz w:val="20"/>
              </w:rPr>
              <w:t>.</w:t>
            </w:r>
          </w:p>
        </w:tc>
        <w:tc>
          <w:tcPr>
            <w:tcW w:w="2126" w:type="dxa"/>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1F1A70" w:rsidRPr="00C44A1E" w:rsidTr="001326B3">
        <w:tc>
          <w:tcPr>
            <w:tcW w:w="1384" w:type="dxa"/>
            <w:vAlign w:val="center"/>
          </w:tcPr>
          <w:p w:rsidR="001F1A70" w:rsidRPr="00C44A1E" w:rsidRDefault="001F1A70" w:rsidP="007473DE">
            <w:pPr>
              <w:spacing w:after="0" w:line="240" w:lineRule="auto"/>
              <w:ind w:right="141"/>
              <w:jc w:val="center"/>
              <w:rPr>
                <w:rFonts w:ascii="Times New Roman" w:hAnsi="Times New Roman"/>
                <w:sz w:val="20"/>
                <w:szCs w:val="20"/>
              </w:rPr>
            </w:pPr>
            <w:r w:rsidRPr="002556C6">
              <w:rPr>
                <w:rFonts w:ascii="Times New Roman" w:hAnsi="Times New Roman"/>
                <w:sz w:val="20"/>
                <w:szCs w:val="20"/>
              </w:rPr>
              <w:t>ОК 05</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sidRPr="00C44A1E">
              <w:rPr>
                <w:rFonts w:ascii="Times New Roman" w:hAnsi="Times New Roman"/>
                <w:b/>
                <w:sz w:val="20"/>
                <w:szCs w:val="20"/>
              </w:rPr>
              <w:t>ТЗ №3.</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Вставьте пропущенное слово (ответ запишите со строчной (маленькой) буквы).</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 xml:space="preserve">_________________ </w:t>
            </w:r>
            <w:r w:rsidRPr="00355836">
              <w:rPr>
                <w:rFonts w:ascii="Times New Roman" w:hAnsi="Times New Roman"/>
                <w:sz w:val="20"/>
                <w:szCs w:val="20"/>
              </w:rPr>
              <w:t>линии должны пересекаться и заканчиваться штрихами</w:t>
            </w:r>
          </w:p>
          <w:p w:rsidR="001F1A70" w:rsidRPr="00355836" w:rsidRDefault="001F1A70" w:rsidP="007473DE">
            <w:pPr>
              <w:spacing w:after="0" w:line="240" w:lineRule="auto"/>
              <w:ind w:left="100" w:right="141"/>
              <w:rPr>
                <w:rFonts w:ascii="Times New Roman" w:hAnsi="Times New Roman"/>
                <w:sz w:val="20"/>
                <w:szCs w:val="20"/>
              </w:rPr>
            </w:pP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Штрихпунктирные</w:t>
            </w:r>
          </w:p>
        </w:tc>
      </w:tr>
      <w:tr w:rsidR="001F1A70" w:rsidRPr="00C44A1E" w:rsidTr="001326B3">
        <w:tc>
          <w:tcPr>
            <w:tcW w:w="1384" w:type="dxa"/>
            <w:vAlign w:val="center"/>
          </w:tcPr>
          <w:p w:rsidR="001F1A70" w:rsidRPr="00C44A1E" w:rsidRDefault="001F1A70" w:rsidP="007473DE">
            <w:pPr>
              <w:spacing w:after="0" w:line="240" w:lineRule="auto"/>
              <w:ind w:right="141"/>
              <w:jc w:val="center"/>
              <w:rPr>
                <w:rFonts w:ascii="Times New Roman" w:hAnsi="Times New Roman"/>
                <w:sz w:val="20"/>
                <w:szCs w:val="20"/>
              </w:rPr>
            </w:pPr>
            <w:r w:rsidRPr="002556C6">
              <w:rPr>
                <w:rFonts w:ascii="Times New Roman" w:hAnsi="Times New Roman"/>
                <w:sz w:val="20"/>
                <w:szCs w:val="20"/>
              </w:rPr>
              <w:t>ОК 09</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sidRPr="00C44A1E">
              <w:rPr>
                <w:rFonts w:ascii="Times New Roman" w:hAnsi="Times New Roman"/>
                <w:b/>
                <w:sz w:val="20"/>
                <w:szCs w:val="20"/>
              </w:rPr>
              <w:t>ТЗ №4.</w:t>
            </w:r>
          </w:p>
          <w:p w:rsidR="001F1A70" w:rsidRPr="003C39E0" w:rsidRDefault="001F1A70" w:rsidP="007473DE">
            <w:pPr>
              <w:spacing w:after="0"/>
              <w:ind w:left="100" w:right="141"/>
              <w:jc w:val="both"/>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1F1A70" w:rsidRPr="003C39E0" w:rsidRDefault="001F1A70" w:rsidP="007473DE">
            <w:pPr>
              <w:spacing w:after="0"/>
              <w:ind w:left="100" w:right="141"/>
              <w:jc w:val="both"/>
              <w:rPr>
                <w:rFonts w:ascii="Times New Roman" w:hAnsi="Times New Roman"/>
                <w:sz w:val="20"/>
                <w:szCs w:val="20"/>
              </w:rPr>
            </w:pPr>
            <w:r>
              <w:rPr>
                <w:rFonts w:ascii="Times New Roman" w:hAnsi="Times New Roman"/>
                <w:sz w:val="20"/>
                <w:szCs w:val="20"/>
              </w:rPr>
              <w:t>Соотнесите название линии и изображение в соответствие с ГОСТ</w:t>
            </w:r>
          </w:p>
          <w:p w:rsidR="001F1A70" w:rsidRPr="003C39E0" w:rsidRDefault="001F1A70" w:rsidP="007473DE">
            <w:pPr>
              <w:spacing w:after="0"/>
              <w:ind w:left="100" w:right="141"/>
              <w:jc w:val="both"/>
              <w:rPr>
                <w:rFonts w:ascii="Times New Roman" w:hAnsi="Times New Roman"/>
                <w:b/>
                <w:sz w:val="20"/>
                <w:szCs w:val="20"/>
              </w:rPr>
            </w:pPr>
            <w:r w:rsidRPr="003C39E0">
              <w:rPr>
                <w:rFonts w:ascii="Times New Roman" w:hAnsi="Times New Roman"/>
                <w:b/>
                <w:sz w:val="20"/>
                <w:szCs w:val="20"/>
              </w:rPr>
              <w:lastRenderedPageBreak/>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1F1A70" w:rsidTr="001F1A70">
              <w:tc>
                <w:tcPr>
                  <w:tcW w:w="4612" w:type="dxa"/>
                  <w:gridSpan w:val="2"/>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Название линии</w:t>
                  </w:r>
                </w:p>
              </w:tc>
              <w:tc>
                <w:tcPr>
                  <w:tcW w:w="3402" w:type="dxa"/>
                  <w:gridSpan w:val="2"/>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Изображение</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Сплошная толстая основная линия</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noProof/>
                      <w:sz w:val="20"/>
                      <w:szCs w:val="20"/>
                      <w:lang w:eastAsia="ru-RU"/>
                    </w:rPr>
                    <w:drawing>
                      <wp:inline distT="0" distB="0" distL="0" distR="0">
                        <wp:extent cx="1351128" cy="4614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2051" cy="468643"/>
                                </a:xfrm>
                                <a:prstGeom prst="rect">
                                  <a:avLst/>
                                </a:prstGeom>
                              </pic:spPr>
                            </pic:pic>
                          </a:graphicData>
                        </a:graphic>
                      </wp:inline>
                    </w:drawing>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Штриховая линия</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noProof/>
                      <w:sz w:val="20"/>
                      <w:szCs w:val="20"/>
                      <w:lang w:eastAsia="ru-RU"/>
                    </w:rPr>
                    <w:drawing>
                      <wp:inline distT="0" distB="0" distL="0" distR="0">
                        <wp:extent cx="1501253" cy="935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7849" cy="945372"/>
                                </a:xfrm>
                                <a:prstGeom prst="rect">
                                  <a:avLst/>
                                </a:prstGeom>
                              </pic:spPr>
                            </pic:pic>
                          </a:graphicData>
                        </a:graphic>
                      </wp:inline>
                    </w:drawing>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Штрихпунктирная линия</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noProof/>
                      <w:sz w:val="20"/>
                      <w:szCs w:val="20"/>
                      <w:lang w:eastAsia="ru-RU"/>
                    </w:rPr>
                    <w:drawing>
                      <wp:inline distT="0" distB="0" distL="0" distR="0">
                        <wp:extent cx="1317009" cy="7634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30416" cy="771235"/>
                                </a:xfrm>
                                <a:prstGeom prst="rect">
                                  <a:avLst/>
                                </a:prstGeom>
                              </pic:spPr>
                            </pic:pic>
                          </a:graphicData>
                        </a:graphic>
                      </wp:inline>
                    </w:drawing>
                  </w:r>
                </w:p>
              </w:tc>
            </w:tr>
            <w:tr w:rsidR="001F1A70" w:rsidTr="001F1A70">
              <w:trPr>
                <w:trHeight w:val="1154"/>
              </w:trPr>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Сплошная тонкая линия</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noProof/>
                      <w:sz w:val="20"/>
                      <w:szCs w:val="20"/>
                      <w:lang w:eastAsia="ru-RU"/>
                    </w:rPr>
                    <w:drawing>
                      <wp:inline distT="0" distB="0" distL="0" distR="0">
                        <wp:extent cx="1316990" cy="7243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40590" cy="737325"/>
                                </a:xfrm>
                                <a:prstGeom prst="rect">
                                  <a:avLst/>
                                </a:prstGeom>
                              </pic:spPr>
                            </pic:pic>
                          </a:graphicData>
                        </a:graphic>
                      </wp:inline>
                    </w:drawing>
                  </w:r>
                </w:p>
              </w:tc>
            </w:tr>
          </w:tbl>
          <w:p w:rsidR="001F1A70" w:rsidRDefault="001F1A70" w:rsidP="007473DE">
            <w:pPr>
              <w:spacing w:after="0" w:line="240" w:lineRule="auto"/>
              <w:ind w:left="100" w:right="141"/>
              <w:rPr>
                <w:rFonts w:ascii="Times New Roman" w:hAnsi="Times New Roman"/>
                <w:b/>
                <w:sz w:val="20"/>
                <w:szCs w:val="20"/>
              </w:rPr>
            </w:pPr>
          </w:p>
          <w:p w:rsidR="001F1A70" w:rsidRPr="003C39E0" w:rsidRDefault="001F1A70"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noProof/>
                <w:sz w:val="20"/>
                <w:szCs w:val="20"/>
                <w:lang w:eastAsia="ru-RU"/>
              </w:rPr>
              <w:drawing>
                <wp:inline distT="0" distB="0" distL="0" distR="0">
                  <wp:extent cx="2676525" cy="3469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0622" cy="355266"/>
                          </a:xfrm>
                          <a:prstGeom prst="rect">
                            <a:avLst/>
                          </a:prstGeom>
                        </pic:spPr>
                      </pic:pic>
                    </a:graphicData>
                  </a:graphic>
                </wp:inline>
              </w:drawing>
            </w:r>
          </w:p>
          <w:p w:rsidR="001F1A70" w:rsidRPr="00C44A1E" w:rsidRDefault="001F1A70" w:rsidP="007473DE">
            <w:pPr>
              <w:spacing w:after="0" w:line="240" w:lineRule="auto"/>
              <w:ind w:left="100" w:right="141"/>
              <w:rPr>
                <w:rFonts w:ascii="Times New Roman" w:hAnsi="Times New Roman"/>
                <w:b/>
                <w:sz w:val="20"/>
                <w:szCs w:val="20"/>
              </w:rPr>
            </w:pP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lastRenderedPageBreak/>
              <w:t>А-1, Б-2,В-3,Г-4</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№5</w:t>
            </w:r>
            <w:r w:rsidRPr="00C44A1E">
              <w:rPr>
                <w:rFonts w:ascii="Times New Roman" w:hAnsi="Times New Roman"/>
                <w:b/>
                <w:sz w:val="20"/>
                <w:szCs w:val="20"/>
              </w:rPr>
              <w:t>.</w:t>
            </w:r>
          </w:p>
          <w:p w:rsidR="001F1A70" w:rsidRPr="003C39E0" w:rsidRDefault="001F1A70" w:rsidP="007473DE">
            <w:pPr>
              <w:spacing w:after="0"/>
              <w:ind w:left="100" w:right="141"/>
              <w:jc w:val="both"/>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1F1A70" w:rsidRDefault="001F1A70" w:rsidP="007473DE">
            <w:pPr>
              <w:spacing w:after="0"/>
              <w:ind w:left="100" w:right="141"/>
              <w:jc w:val="both"/>
              <w:rPr>
                <w:rFonts w:ascii="Times New Roman" w:hAnsi="Times New Roman"/>
                <w:sz w:val="20"/>
                <w:szCs w:val="20"/>
              </w:rPr>
            </w:pPr>
            <w:r>
              <w:rPr>
                <w:rFonts w:ascii="Times New Roman" w:hAnsi="Times New Roman"/>
                <w:sz w:val="20"/>
                <w:szCs w:val="20"/>
              </w:rPr>
              <w:t>Соотнесите графу основной надписи с ее заполнением.</w:t>
            </w:r>
          </w:p>
          <w:p w:rsidR="001F1A70" w:rsidRPr="003C39E0" w:rsidRDefault="001F1A70" w:rsidP="007473DE">
            <w:pPr>
              <w:spacing w:after="0"/>
              <w:ind w:left="100" w:right="141"/>
              <w:jc w:val="both"/>
              <w:rPr>
                <w:rFonts w:ascii="Times New Roman" w:hAnsi="Times New Roman"/>
                <w:sz w:val="20"/>
                <w:szCs w:val="20"/>
              </w:rPr>
            </w:pPr>
            <w:r w:rsidRPr="00BA2491">
              <w:rPr>
                <w:rFonts w:ascii="Times New Roman" w:hAnsi="Times New Roman"/>
                <w:noProof/>
                <w:sz w:val="20"/>
                <w:szCs w:val="20"/>
                <w:lang w:eastAsia="ru-RU"/>
              </w:rPr>
              <w:drawing>
                <wp:inline distT="0" distB="0" distL="0" distR="0">
                  <wp:extent cx="3152633" cy="160156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srcRect/>
                          <a:stretch>
                            <a:fillRect/>
                          </a:stretch>
                        </pic:blipFill>
                        <pic:spPr bwMode="auto">
                          <a:xfrm>
                            <a:off x="0" y="0"/>
                            <a:ext cx="3193685" cy="1622419"/>
                          </a:xfrm>
                          <a:prstGeom prst="rect">
                            <a:avLst/>
                          </a:prstGeom>
                          <a:noFill/>
                          <a:ln w="9525">
                            <a:noFill/>
                            <a:miter lim="800000"/>
                            <a:headEnd/>
                            <a:tailEnd/>
                          </a:ln>
                          <a:effectLst/>
                        </pic:spPr>
                      </pic:pic>
                    </a:graphicData>
                  </a:graphic>
                </wp:inline>
              </w:drawing>
            </w:r>
          </w:p>
          <w:p w:rsidR="001F1A70" w:rsidRPr="003C39E0" w:rsidRDefault="001F1A70" w:rsidP="007473DE">
            <w:pPr>
              <w:spacing w:after="0"/>
              <w:ind w:left="100" w:right="141"/>
              <w:jc w:val="both"/>
              <w:rPr>
                <w:rFonts w:ascii="Times New Roman" w:hAnsi="Times New Roman"/>
                <w:b/>
                <w:sz w:val="20"/>
                <w:szCs w:val="20"/>
              </w:rPr>
            </w:pPr>
            <w:r w:rsidRPr="003C39E0">
              <w:rPr>
                <w:rFonts w:ascii="Times New Roman" w:hAnsi="Times New Roman"/>
                <w:b/>
                <w:sz w:val="20"/>
                <w:szCs w:val="20"/>
              </w:rPr>
              <w:lastRenderedPageBreak/>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1F1A70" w:rsidTr="001F1A70">
              <w:tc>
                <w:tcPr>
                  <w:tcW w:w="4612"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Заполнение</w:t>
                  </w:r>
                </w:p>
              </w:tc>
              <w:tc>
                <w:tcPr>
                  <w:tcW w:w="3402"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Графа</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Наименование изделия</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Обозначение документа</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Обозначение материала</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Литера</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Масса</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5</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Масштаб</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6</w:t>
                  </w:r>
                </w:p>
              </w:tc>
            </w:tr>
          </w:tbl>
          <w:p w:rsidR="001F1A70" w:rsidRDefault="001F1A70" w:rsidP="007473DE">
            <w:pPr>
              <w:spacing w:after="0" w:line="240" w:lineRule="auto"/>
              <w:ind w:left="100" w:right="141"/>
              <w:rPr>
                <w:rFonts w:ascii="Times New Roman" w:hAnsi="Times New Roman"/>
                <w:b/>
                <w:sz w:val="20"/>
                <w:szCs w:val="20"/>
              </w:rPr>
            </w:pPr>
          </w:p>
          <w:p w:rsidR="001F1A70" w:rsidRDefault="001F1A70"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1F1A70" w:rsidTr="001F1A70">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620"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1F1A70" w:rsidTr="001F1A70">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20" w:type="dxa"/>
                </w:tcPr>
                <w:p w:rsidR="001F1A70" w:rsidRPr="00BA2491" w:rsidRDefault="001F1A70" w:rsidP="007473DE">
                  <w:pPr>
                    <w:spacing w:after="0" w:line="240" w:lineRule="auto"/>
                    <w:ind w:right="141"/>
                    <w:jc w:val="center"/>
                    <w:rPr>
                      <w:rFonts w:ascii="Times New Roman" w:hAnsi="Times New Roman"/>
                      <w:sz w:val="20"/>
                      <w:szCs w:val="20"/>
                    </w:rPr>
                  </w:pPr>
                </w:p>
              </w:tc>
            </w:tr>
          </w:tbl>
          <w:p w:rsidR="001F1A70" w:rsidRPr="00BA2491" w:rsidRDefault="001F1A70" w:rsidP="007473DE">
            <w:pPr>
              <w:spacing w:after="0" w:line="240" w:lineRule="auto"/>
              <w:ind w:left="100" w:right="141"/>
              <w:rPr>
                <w:rFonts w:ascii="Times New Roman" w:hAnsi="Times New Roman"/>
                <w:color w:val="FFFFFF" w:themeColor="background1"/>
                <w:sz w:val="20"/>
                <w:szCs w:val="20"/>
              </w:rPr>
            </w:pPr>
            <w:r w:rsidRPr="00BA2491">
              <w:rPr>
                <w:rFonts w:ascii="Times New Roman" w:hAnsi="Times New Roman"/>
                <w:color w:val="FFFFFF" w:themeColor="background1"/>
                <w:sz w:val="20"/>
                <w:szCs w:val="20"/>
              </w:rPr>
              <w:t>.</w:t>
            </w: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lastRenderedPageBreak/>
              <w:t>А-1, Б-2,В-3,Г-4,Д-5,Е-6</w:t>
            </w:r>
          </w:p>
        </w:tc>
      </w:tr>
      <w:tr w:rsidR="001F1A70" w:rsidRPr="00C44A1E" w:rsidTr="001326B3">
        <w:tc>
          <w:tcPr>
            <w:tcW w:w="1384" w:type="dxa"/>
            <w:vAlign w:val="center"/>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75ECB">
              <w:rPr>
                <w:rFonts w:ascii="Times New Roman" w:hAnsi="Times New Roman"/>
                <w:sz w:val="20"/>
                <w:szCs w:val="20"/>
              </w:rPr>
              <w:t>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№6</w:t>
            </w:r>
            <w:r w:rsidRPr="00C44A1E">
              <w:rPr>
                <w:rFonts w:ascii="Times New Roman" w:hAnsi="Times New Roman"/>
                <w:b/>
                <w:sz w:val="20"/>
                <w:szCs w:val="20"/>
              </w:rPr>
              <w:t>.</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Вставьте пропущенное слово (ответ запишите со строчной (маленькой) буквы).</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К</w:t>
            </w:r>
            <w:r w:rsidRPr="00767A02">
              <w:rPr>
                <w:rFonts w:ascii="Times New Roman" w:hAnsi="Times New Roman"/>
                <w:sz w:val="20"/>
                <w:szCs w:val="20"/>
              </w:rPr>
              <w:t>огда проецирующие лучи перпендикул</w:t>
            </w:r>
            <w:r>
              <w:rPr>
                <w:rFonts w:ascii="Times New Roman" w:hAnsi="Times New Roman"/>
                <w:sz w:val="20"/>
                <w:szCs w:val="20"/>
              </w:rPr>
              <w:t>ярны плоскости проекций</w:t>
            </w:r>
            <w:r w:rsidRPr="00767A02">
              <w:rPr>
                <w:rFonts w:ascii="Times New Roman" w:hAnsi="Times New Roman"/>
                <w:sz w:val="20"/>
                <w:szCs w:val="20"/>
              </w:rPr>
              <w:t>, т. е. составляют с ней угол 90°, проецирование называют</w:t>
            </w:r>
            <w:r>
              <w:rPr>
                <w:rFonts w:ascii="Times New Roman" w:hAnsi="Times New Roman"/>
                <w:sz w:val="20"/>
                <w:szCs w:val="20"/>
              </w:rPr>
              <w:t xml:space="preserve"> ________________</w:t>
            </w:r>
          </w:p>
          <w:p w:rsidR="001F1A70" w:rsidRPr="00C44A1E" w:rsidRDefault="001F1A70" w:rsidP="007473DE">
            <w:pPr>
              <w:spacing w:after="0" w:line="240" w:lineRule="auto"/>
              <w:ind w:left="100" w:right="141"/>
              <w:rPr>
                <w:rFonts w:ascii="Times New Roman" w:hAnsi="Times New Roman"/>
                <w:sz w:val="20"/>
                <w:szCs w:val="20"/>
              </w:rPr>
            </w:pP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прямоугольным</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3.1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№7</w:t>
            </w:r>
            <w:r w:rsidRPr="00C44A1E">
              <w:rPr>
                <w:rFonts w:ascii="Times New Roman" w:hAnsi="Times New Roman"/>
                <w:b/>
                <w:sz w:val="20"/>
                <w:szCs w:val="20"/>
              </w:rPr>
              <w:t>.</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1F1A70" w:rsidRPr="005E2A28"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Соотнесите обозначение и название видов предмета</w:t>
            </w:r>
          </w:p>
          <w:p w:rsidR="001F1A70" w:rsidRDefault="001F1A70" w:rsidP="007473DE">
            <w:pPr>
              <w:spacing w:after="0" w:line="240" w:lineRule="auto"/>
              <w:ind w:left="100" w:right="141"/>
              <w:rPr>
                <w:rFonts w:ascii="Times New Roman" w:hAnsi="Times New Roman"/>
                <w:sz w:val="20"/>
                <w:szCs w:val="20"/>
              </w:rPr>
            </w:pPr>
            <w:r w:rsidRPr="005E2A28">
              <w:rPr>
                <w:rFonts w:ascii="Times New Roman" w:hAnsi="Times New Roman"/>
                <w:noProof/>
                <w:sz w:val="20"/>
                <w:szCs w:val="20"/>
                <w:lang w:eastAsia="ru-RU"/>
              </w:rPr>
              <w:drawing>
                <wp:inline distT="0" distB="0" distL="0" distR="0">
                  <wp:extent cx="2074460" cy="152825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srcRect/>
                          <a:stretch>
                            <a:fillRect/>
                          </a:stretch>
                        </pic:blipFill>
                        <pic:spPr bwMode="auto">
                          <a:xfrm>
                            <a:off x="0" y="0"/>
                            <a:ext cx="2090628" cy="1540170"/>
                          </a:xfrm>
                          <a:prstGeom prst="rect">
                            <a:avLst/>
                          </a:prstGeom>
                          <a:noFill/>
                          <a:ln w="9525">
                            <a:noFill/>
                            <a:miter lim="800000"/>
                            <a:headEnd/>
                            <a:tailEnd/>
                          </a:ln>
                          <a:effectLst/>
                        </pic:spPr>
                      </pic:pic>
                    </a:graphicData>
                  </a:graphic>
                </wp:inline>
              </w:drawing>
            </w:r>
          </w:p>
          <w:p w:rsidR="001F1A70" w:rsidRPr="003C39E0" w:rsidRDefault="001F1A70" w:rsidP="007473DE">
            <w:pPr>
              <w:spacing w:after="0"/>
              <w:ind w:left="100" w:right="141"/>
              <w:jc w:val="both"/>
              <w:rPr>
                <w:rFonts w:ascii="Times New Roman" w:hAnsi="Times New Roman"/>
                <w:b/>
                <w:sz w:val="20"/>
                <w:szCs w:val="20"/>
              </w:rPr>
            </w:pPr>
            <w:r w:rsidRPr="003C39E0">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1F1A70" w:rsidTr="001F1A70">
              <w:tc>
                <w:tcPr>
                  <w:tcW w:w="4612"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Название вида</w:t>
                  </w:r>
                </w:p>
              </w:tc>
              <w:tc>
                <w:tcPr>
                  <w:tcW w:w="3402"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Вид спереди</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Вид сверху</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Вид слева</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Вид справа</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Вид снизу</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5</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Вид сзади</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6</w:t>
                  </w:r>
                </w:p>
              </w:tc>
            </w:tr>
          </w:tbl>
          <w:p w:rsidR="001F1A70" w:rsidRDefault="001F1A70" w:rsidP="007473DE">
            <w:pPr>
              <w:spacing w:after="0" w:line="240" w:lineRule="auto"/>
              <w:ind w:left="100" w:right="141"/>
              <w:rPr>
                <w:rFonts w:ascii="Times New Roman" w:hAnsi="Times New Roman"/>
                <w:b/>
                <w:sz w:val="20"/>
                <w:szCs w:val="20"/>
              </w:rPr>
            </w:pPr>
          </w:p>
          <w:p w:rsidR="001F1A70" w:rsidRDefault="001F1A70"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1F1A70" w:rsidTr="001F1A70">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620"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1F1A70" w:rsidTr="001F1A70">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19" w:type="dxa"/>
                </w:tcPr>
                <w:p w:rsidR="001F1A70" w:rsidRPr="00BA2491" w:rsidRDefault="001F1A70" w:rsidP="007473DE">
                  <w:pPr>
                    <w:spacing w:after="0" w:line="240" w:lineRule="auto"/>
                    <w:ind w:right="141"/>
                    <w:jc w:val="center"/>
                    <w:rPr>
                      <w:rFonts w:ascii="Times New Roman" w:hAnsi="Times New Roman"/>
                      <w:sz w:val="20"/>
                      <w:szCs w:val="20"/>
                    </w:rPr>
                  </w:pPr>
                </w:p>
              </w:tc>
              <w:tc>
                <w:tcPr>
                  <w:tcW w:w="1620" w:type="dxa"/>
                </w:tcPr>
                <w:p w:rsidR="001F1A70" w:rsidRPr="00BA2491" w:rsidRDefault="001F1A70" w:rsidP="007473DE">
                  <w:pPr>
                    <w:spacing w:after="0" w:line="240" w:lineRule="auto"/>
                    <w:ind w:right="141"/>
                    <w:jc w:val="center"/>
                    <w:rPr>
                      <w:rFonts w:ascii="Times New Roman" w:hAnsi="Times New Roman"/>
                      <w:sz w:val="20"/>
                      <w:szCs w:val="20"/>
                    </w:rPr>
                  </w:pPr>
                </w:p>
              </w:tc>
            </w:tr>
          </w:tbl>
          <w:p w:rsidR="001F1A70" w:rsidRPr="00954F84" w:rsidRDefault="001F1A70" w:rsidP="007473DE">
            <w:pPr>
              <w:spacing w:after="0" w:line="240" w:lineRule="auto"/>
              <w:ind w:left="100" w:right="141"/>
              <w:rPr>
                <w:rFonts w:ascii="Times New Roman" w:hAnsi="Times New Roman"/>
                <w:color w:val="FFFFFF" w:themeColor="background1"/>
                <w:sz w:val="20"/>
                <w:szCs w:val="20"/>
              </w:rPr>
            </w:pPr>
            <w:r w:rsidRPr="00954F84">
              <w:rPr>
                <w:rFonts w:ascii="Times New Roman" w:hAnsi="Times New Roman"/>
                <w:color w:val="FFFFFF" w:themeColor="background1"/>
                <w:sz w:val="20"/>
                <w:szCs w:val="20"/>
              </w:rPr>
              <w:t>.</w:t>
            </w: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lastRenderedPageBreak/>
              <w:t>А-1, Б-2,В-3,Г-4,Д-5,Е-6</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№8</w:t>
            </w:r>
            <w:r w:rsidRPr="00C44A1E">
              <w:rPr>
                <w:rFonts w:ascii="Times New Roman" w:hAnsi="Times New Roman"/>
                <w:b/>
                <w:sz w:val="20"/>
                <w:szCs w:val="20"/>
              </w:rPr>
              <w:t>.</w:t>
            </w:r>
          </w:p>
          <w:p w:rsidR="001F1A70" w:rsidRPr="00C44A1E" w:rsidRDefault="001F1A70" w:rsidP="007473DE">
            <w:pPr>
              <w:pStyle w:val="TableParagraph"/>
              <w:ind w:left="100" w:right="34"/>
              <w:jc w:val="both"/>
              <w:rPr>
                <w:b/>
                <w:sz w:val="20"/>
              </w:rPr>
            </w:pPr>
            <w:r w:rsidRPr="00C44A1E">
              <w:rPr>
                <w:b/>
                <w:sz w:val="20"/>
              </w:rPr>
              <w:t>Прочитайте текст, выберите правильный ответ:</w:t>
            </w:r>
          </w:p>
          <w:p w:rsidR="001F1A70" w:rsidRDefault="001F1A70" w:rsidP="007473DE">
            <w:pPr>
              <w:pStyle w:val="TableParagraph"/>
              <w:ind w:left="100" w:right="34"/>
              <w:jc w:val="both"/>
              <w:rPr>
                <w:sz w:val="20"/>
              </w:rPr>
            </w:pPr>
            <w:r w:rsidRPr="00AB0C39">
              <w:rPr>
                <w:sz w:val="20"/>
              </w:rPr>
              <w:t xml:space="preserve">Изображение на </w:t>
            </w:r>
            <w:r>
              <w:rPr>
                <w:sz w:val="20"/>
              </w:rPr>
              <w:t xml:space="preserve">какой </w:t>
            </w:r>
            <w:r w:rsidRPr="00AB0C39">
              <w:rPr>
                <w:sz w:val="20"/>
              </w:rPr>
              <w:t>плоскости проекций принимается</w:t>
            </w:r>
            <w:r>
              <w:rPr>
                <w:sz w:val="20"/>
              </w:rPr>
              <w:t xml:space="preserve"> на чертеже в качестве главного?</w:t>
            </w:r>
          </w:p>
          <w:p w:rsidR="001F1A70" w:rsidRPr="003C39E0" w:rsidRDefault="001F1A70" w:rsidP="007473DE">
            <w:pPr>
              <w:pStyle w:val="a8"/>
              <w:tabs>
                <w:tab w:val="left" w:pos="459"/>
              </w:tabs>
              <w:ind w:left="100" w:right="34"/>
              <w:jc w:val="both"/>
              <w:rPr>
                <w:sz w:val="20"/>
                <w:szCs w:val="20"/>
              </w:rPr>
            </w:pPr>
            <w:r w:rsidRPr="003C39E0">
              <w:rPr>
                <w:sz w:val="20"/>
                <w:szCs w:val="20"/>
              </w:rPr>
              <w:t>1)</w:t>
            </w:r>
            <w:r>
              <w:rPr>
                <w:sz w:val="20"/>
                <w:szCs w:val="20"/>
              </w:rPr>
              <w:t xml:space="preserve"> Вид спереди</w:t>
            </w:r>
          </w:p>
          <w:p w:rsidR="001F1A70" w:rsidRPr="003C39E0" w:rsidRDefault="001F1A70" w:rsidP="007473DE">
            <w:pPr>
              <w:pStyle w:val="a8"/>
              <w:tabs>
                <w:tab w:val="left" w:pos="459"/>
              </w:tabs>
              <w:ind w:left="100" w:right="34"/>
              <w:jc w:val="both"/>
              <w:rPr>
                <w:sz w:val="20"/>
                <w:szCs w:val="20"/>
              </w:rPr>
            </w:pPr>
            <w:r w:rsidRPr="003C39E0">
              <w:rPr>
                <w:sz w:val="20"/>
                <w:szCs w:val="20"/>
              </w:rPr>
              <w:t>2)</w:t>
            </w:r>
            <w:r>
              <w:rPr>
                <w:sz w:val="20"/>
                <w:szCs w:val="20"/>
              </w:rPr>
              <w:t xml:space="preserve"> Вид слева</w:t>
            </w:r>
          </w:p>
          <w:p w:rsidR="001F1A70" w:rsidRPr="003C39E0" w:rsidRDefault="001F1A70" w:rsidP="007473DE">
            <w:pPr>
              <w:pStyle w:val="a8"/>
              <w:tabs>
                <w:tab w:val="left" w:pos="459"/>
              </w:tabs>
              <w:ind w:left="100" w:right="34"/>
              <w:jc w:val="both"/>
              <w:rPr>
                <w:sz w:val="20"/>
                <w:szCs w:val="20"/>
              </w:rPr>
            </w:pPr>
            <w:r w:rsidRPr="003C39E0">
              <w:rPr>
                <w:sz w:val="20"/>
                <w:szCs w:val="20"/>
              </w:rPr>
              <w:t>3)</w:t>
            </w:r>
            <w:r>
              <w:rPr>
                <w:sz w:val="20"/>
                <w:szCs w:val="20"/>
              </w:rPr>
              <w:t xml:space="preserve"> Вид справа</w:t>
            </w:r>
          </w:p>
          <w:p w:rsidR="001F1A70" w:rsidRPr="003C39E0" w:rsidRDefault="001F1A70" w:rsidP="007473DE">
            <w:pPr>
              <w:pStyle w:val="a8"/>
              <w:tabs>
                <w:tab w:val="left" w:pos="459"/>
              </w:tabs>
              <w:ind w:left="100" w:right="34"/>
              <w:jc w:val="both"/>
              <w:rPr>
                <w:sz w:val="20"/>
                <w:szCs w:val="20"/>
              </w:rPr>
            </w:pPr>
            <w:r w:rsidRPr="003C39E0">
              <w:rPr>
                <w:sz w:val="20"/>
                <w:szCs w:val="20"/>
              </w:rPr>
              <w:t>4)</w:t>
            </w:r>
            <w:r>
              <w:rPr>
                <w:sz w:val="20"/>
                <w:szCs w:val="20"/>
              </w:rPr>
              <w:t xml:space="preserve"> Вид сверху</w:t>
            </w:r>
          </w:p>
          <w:p w:rsidR="001F1A70" w:rsidRPr="00C44A1E" w:rsidRDefault="001F1A70" w:rsidP="007473DE">
            <w:pPr>
              <w:spacing w:after="0" w:line="240" w:lineRule="auto"/>
              <w:ind w:left="100" w:right="141"/>
              <w:rPr>
                <w:rFonts w:ascii="Times New Roman" w:hAnsi="Times New Roman"/>
                <w:sz w:val="20"/>
                <w:szCs w:val="20"/>
              </w:rPr>
            </w:pPr>
          </w:p>
        </w:tc>
        <w:tc>
          <w:tcPr>
            <w:tcW w:w="2126" w:type="dxa"/>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№9</w:t>
            </w:r>
            <w:r w:rsidRPr="00C44A1E">
              <w:rPr>
                <w:rFonts w:ascii="Times New Roman" w:hAnsi="Times New Roman"/>
                <w:b/>
                <w:sz w:val="20"/>
                <w:szCs w:val="20"/>
              </w:rPr>
              <w:t>.</w:t>
            </w:r>
          </w:p>
          <w:p w:rsidR="001F1A70" w:rsidRPr="00C44A1E" w:rsidRDefault="001F1A70" w:rsidP="007473DE">
            <w:pPr>
              <w:pStyle w:val="TableParagraph"/>
              <w:ind w:left="100" w:right="34"/>
              <w:jc w:val="both"/>
              <w:rPr>
                <w:b/>
                <w:sz w:val="20"/>
              </w:rPr>
            </w:pPr>
            <w:r w:rsidRPr="00C44A1E">
              <w:rPr>
                <w:b/>
                <w:sz w:val="20"/>
              </w:rPr>
              <w:t>Прочитайте текст, выберите правильный ответ:</w:t>
            </w:r>
          </w:p>
          <w:p w:rsidR="001F1A70" w:rsidRDefault="001F1A70" w:rsidP="007473DE">
            <w:pPr>
              <w:spacing w:after="0" w:line="240" w:lineRule="auto"/>
              <w:ind w:left="100" w:right="141"/>
              <w:rPr>
                <w:rFonts w:ascii="Times New Roman" w:hAnsi="Times New Roman"/>
                <w:sz w:val="20"/>
                <w:szCs w:val="20"/>
              </w:rPr>
            </w:pPr>
            <w:r w:rsidRPr="006C5DE0">
              <w:rPr>
                <w:rFonts w:ascii="Times New Roman" w:hAnsi="Times New Roman"/>
                <w:sz w:val="20"/>
                <w:szCs w:val="20"/>
              </w:rPr>
              <w:t>Что показывается на сечении?</w:t>
            </w:r>
          </w:p>
          <w:p w:rsidR="001F1A70" w:rsidRPr="003C39E0" w:rsidRDefault="001F1A70" w:rsidP="007473DE">
            <w:pPr>
              <w:pStyle w:val="a8"/>
              <w:tabs>
                <w:tab w:val="left" w:pos="459"/>
              </w:tabs>
              <w:ind w:left="100" w:right="34"/>
              <w:jc w:val="both"/>
              <w:rPr>
                <w:sz w:val="20"/>
                <w:szCs w:val="20"/>
              </w:rPr>
            </w:pPr>
            <w:r w:rsidRPr="003C39E0">
              <w:rPr>
                <w:sz w:val="20"/>
                <w:szCs w:val="20"/>
              </w:rPr>
              <w:t>1)</w:t>
            </w:r>
            <w:r w:rsidRPr="006C5DE0">
              <w:rPr>
                <w:sz w:val="20"/>
                <w:szCs w:val="20"/>
              </w:rPr>
              <w:t>Все, что находится спереди и сзади секущей плоскости;</w:t>
            </w:r>
          </w:p>
          <w:p w:rsidR="001F1A70" w:rsidRPr="003C39E0" w:rsidRDefault="001F1A70" w:rsidP="007473DE">
            <w:pPr>
              <w:pStyle w:val="a8"/>
              <w:tabs>
                <w:tab w:val="left" w:pos="459"/>
              </w:tabs>
              <w:ind w:left="100" w:right="34"/>
              <w:jc w:val="both"/>
              <w:rPr>
                <w:sz w:val="20"/>
                <w:szCs w:val="20"/>
              </w:rPr>
            </w:pPr>
            <w:r w:rsidRPr="003C39E0">
              <w:rPr>
                <w:sz w:val="20"/>
                <w:szCs w:val="20"/>
              </w:rPr>
              <w:t>2)</w:t>
            </w:r>
            <w:r w:rsidRPr="006C5DE0">
              <w:rPr>
                <w:sz w:val="20"/>
                <w:szCs w:val="20"/>
              </w:rPr>
              <w:t>Только то, что находится сзади секущей плоскости;</w:t>
            </w:r>
          </w:p>
          <w:p w:rsidR="001F1A70" w:rsidRPr="003C39E0" w:rsidRDefault="001F1A70" w:rsidP="007473DE">
            <w:pPr>
              <w:pStyle w:val="a8"/>
              <w:tabs>
                <w:tab w:val="left" w:pos="459"/>
              </w:tabs>
              <w:ind w:left="100" w:right="34"/>
              <w:jc w:val="both"/>
              <w:rPr>
                <w:sz w:val="20"/>
                <w:szCs w:val="20"/>
              </w:rPr>
            </w:pPr>
            <w:r w:rsidRPr="003C39E0">
              <w:rPr>
                <w:sz w:val="20"/>
                <w:szCs w:val="20"/>
              </w:rPr>
              <w:t>3)</w:t>
            </w:r>
            <w:r w:rsidRPr="006C5DE0">
              <w:rPr>
                <w:sz w:val="20"/>
                <w:szCs w:val="20"/>
              </w:rPr>
              <w:t>Только то, что получается непосредственно в секущей плоскости;</w:t>
            </w:r>
          </w:p>
          <w:p w:rsidR="001F1A70" w:rsidRPr="003C39E0" w:rsidRDefault="001F1A70" w:rsidP="007473DE">
            <w:pPr>
              <w:pStyle w:val="a8"/>
              <w:tabs>
                <w:tab w:val="left" w:pos="459"/>
              </w:tabs>
              <w:ind w:left="100" w:right="34"/>
              <w:jc w:val="both"/>
              <w:rPr>
                <w:sz w:val="20"/>
                <w:szCs w:val="20"/>
              </w:rPr>
            </w:pPr>
            <w:r w:rsidRPr="003C39E0">
              <w:rPr>
                <w:sz w:val="20"/>
                <w:szCs w:val="20"/>
              </w:rPr>
              <w:t>4)</w:t>
            </w:r>
            <w:r w:rsidRPr="006C5DE0">
              <w:rPr>
                <w:sz w:val="20"/>
                <w:szCs w:val="20"/>
              </w:rPr>
              <w:t>Только то, что находится спереди секущей плоскости.</w:t>
            </w:r>
          </w:p>
          <w:p w:rsidR="001F1A70" w:rsidRPr="00C44A1E" w:rsidRDefault="001F1A70" w:rsidP="007473DE">
            <w:pPr>
              <w:spacing w:after="0" w:line="240" w:lineRule="auto"/>
              <w:ind w:left="100" w:right="141"/>
              <w:rPr>
                <w:rFonts w:ascii="Times New Roman" w:hAnsi="Times New Roman"/>
                <w:sz w:val="20"/>
                <w:szCs w:val="20"/>
              </w:rPr>
            </w:pPr>
          </w:p>
        </w:tc>
        <w:tc>
          <w:tcPr>
            <w:tcW w:w="2126" w:type="dxa"/>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1F1A70" w:rsidP="007473DE">
            <w:pPr>
              <w:spacing w:after="0" w:line="240" w:lineRule="auto"/>
              <w:ind w:right="34"/>
              <w:jc w:val="center"/>
              <w:rPr>
                <w:rFonts w:ascii="Times New Roman" w:hAnsi="Times New Roman"/>
                <w:sz w:val="20"/>
                <w:szCs w:val="20"/>
              </w:rPr>
            </w:pP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№10</w:t>
            </w:r>
            <w:r w:rsidRPr="00C44A1E">
              <w:rPr>
                <w:rFonts w:ascii="Times New Roman" w:hAnsi="Times New Roman"/>
                <w:b/>
                <w:sz w:val="20"/>
                <w:szCs w:val="20"/>
              </w:rPr>
              <w:t>.</w:t>
            </w:r>
          </w:p>
          <w:p w:rsidR="001F1A70" w:rsidRPr="00C44A1E" w:rsidRDefault="001F1A70" w:rsidP="007473DE">
            <w:pPr>
              <w:pStyle w:val="TableParagraph"/>
              <w:ind w:left="100" w:right="34"/>
              <w:jc w:val="both"/>
              <w:rPr>
                <w:b/>
                <w:sz w:val="20"/>
              </w:rPr>
            </w:pPr>
            <w:r w:rsidRPr="00C44A1E">
              <w:rPr>
                <w:b/>
                <w:sz w:val="20"/>
              </w:rPr>
              <w:t>Прочитайте текст, выберите правильный ответ:</w:t>
            </w:r>
          </w:p>
          <w:p w:rsidR="001F1A70" w:rsidRDefault="001F1A70" w:rsidP="007473DE">
            <w:pPr>
              <w:spacing w:after="0" w:line="240" w:lineRule="auto"/>
              <w:ind w:left="100" w:right="141"/>
              <w:rPr>
                <w:rFonts w:ascii="Times New Roman" w:hAnsi="Times New Roman"/>
                <w:sz w:val="20"/>
                <w:szCs w:val="20"/>
              </w:rPr>
            </w:pPr>
            <w:r w:rsidRPr="006C5DE0">
              <w:rPr>
                <w:rFonts w:ascii="Times New Roman" w:hAnsi="Times New Roman"/>
                <w:sz w:val="20"/>
                <w:szCs w:val="20"/>
              </w:rPr>
              <w:t>Как называется вид, отмеченный на рисунке букой Б?</w:t>
            </w:r>
          </w:p>
          <w:p w:rsidR="001F1A70" w:rsidRDefault="001F1A70" w:rsidP="007473DE">
            <w:pPr>
              <w:spacing w:after="0" w:line="240" w:lineRule="auto"/>
              <w:ind w:left="100" w:right="141"/>
              <w:rPr>
                <w:rFonts w:ascii="Times New Roman" w:hAnsi="Times New Roman"/>
                <w:sz w:val="20"/>
                <w:szCs w:val="20"/>
              </w:rPr>
            </w:pPr>
            <w:r w:rsidRPr="000C09D0">
              <w:rPr>
                <w:rFonts w:ascii="Times New Roman" w:hAnsi="Times New Roman"/>
                <w:noProof/>
                <w:sz w:val="28"/>
                <w:szCs w:val="28"/>
                <w:lang w:eastAsia="ru-RU"/>
              </w:rPr>
              <w:drawing>
                <wp:inline distT="0" distB="0" distL="0" distR="0">
                  <wp:extent cx="1262418" cy="1584377"/>
                  <wp:effectExtent l="0" t="0" r="0" b="0"/>
                  <wp:docPr id="30724" name="Picture 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8253" cy="1591700"/>
                          </a:xfrm>
                          <a:prstGeom prst="rect">
                            <a:avLst/>
                          </a:prstGeom>
                          <a:noFill/>
                        </pic:spPr>
                      </pic:pic>
                    </a:graphicData>
                  </a:graphic>
                </wp:inline>
              </w:drawing>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 xml:space="preserve">1) </w:t>
            </w:r>
            <w:r w:rsidRPr="006C5DE0">
              <w:rPr>
                <w:rFonts w:ascii="Times New Roman" w:hAnsi="Times New Roman"/>
                <w:sz w:val="20"/>
                <w:szCs w:val="20"/>
              </w:rPr>
              <w:t>Главный вид;</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 xml:space="preserve">2) </w:t>
            </w:r>
            <w:r w:rsidRPr="006C5DE0">
              <w:rPr>
                <w:rFonts w:ascii="Times New Roman" w:hAnsi="Times New Roman"/>
                <w:sz w:val="20"/>
                <w:szCs w:val="20"/>
              </w:rPr>
              <w:t>Вид сбоку;</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 xml:space="preserve">3) </w:t>
            </w:r>
            <w:r w:rsidRPr="006C5DE0">
              <w:rPr>
                <w:rFonts w:ascii="Times New Roman" w:hAnsi="Times New Roman"/>
                <w:sz w:val="20"/>
                <w:szCs w:val="20"/>
              </w:rPr>
              <w:t>Дополнительный вид;</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 xml:space="preserve">4) </w:t>
            </w:r>
            <w:r w:rsidRPr="006C5DE0">
              <w:rPr>
                <w:rFonts w:ascii="Times New Roman" w:hAnsi="Times New Roman"/>
                <w:sz w:val="20"/>
                <w:szCs w:val="20"/>
              </w:rPr>
              <w:t>Сечение.</w:t>
            </w:r>
          </w:p>
          <w:p w:rsidR="001F1A70" w:rsidRPr="00C44A1E" w:rsidRDefault="001F1A70" w:rsidP="007473DE">
            <w:pPr>
              <w:spacing w:after="0" w:line="240" w:lineRule="auto"/>
              <w:ind w:left="100" w:right="141"/>
              <w:rPr>
                <w:rFonts w:ascii="Times New Roman" w:hAnsi="Times New Roman"/>
                <w:sz w:val="20"/>
                <w:szCs w:val="20"/>
              </w:rPr>
            </w:pPr>
          </w:p>
        </w:tc>
        <w:tc>
          <w:tcPr>
            <w:tcW w:w="2126" w:type="dxa"/>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1F1A70" w:rsidRPr="00C44A1E" w:rsidTr="001326B3">
        <w:trPr>
          <w:trHeight w:val="4956"/>
        </w:trPr>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№11</w:t>
            </w:r>
            <w:r w:rsidRPr="00C44A1E">
              <w:rPr>
                <w:rFonts w:ascii="Times New Roman" w:hAnsi="Times New Roman"/>
                <w:b/>
                <w:sz w:val="20"/>
                <w:szCs w:val="20"/>
              </w:rPr>
              <w:t>.</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1F1A70" w:rsidRPr="006D7E5E" w:rsidRDefault="001F1A70"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Соотнесите понятие и определение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1F1A70" w:rsidTr="001F1A70">
              <w:tc>
                <w:tcPr>
                  <w:tcW w:w="5888"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6D7E5E">
                    <w:rPr>
                      <w:rFonts w:ascii="Times New Roman" w:hAnsi="Times New Roman"/>
                      <w:sz w:val="20"/>
                      <w:szCs w:val="20"/>
                    </w:rPr>
                    <w:t>Размеры, не подлежащие выполнению по данному графическому документу и указываемые для большего удобства пользования этим документом.</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6D7E5E">
                    <w:rPr>
                      <w:rFonts w:ascii="Times New Roman" w:hAnsi="Times New Roman"/>
                      <w:sz w:val="20"/>
                      <w:szCs w:val="20"/>
                    </w:rPr>
                    <w:t>Справочные размеры</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6D7E5E">
                    <w:rPr>
                      <w:rFonts w:ascii="Times New Roman" w:hAnsi="Times New Roman"/>
                      <w:sz w:val="20"/>
                      <w:szCs w:val="20"/>
                    </w:rPr>
                    <w:t>Размеры, определяющие величины элементов, по которым данное изделие устанавливают на месте монтажа или присоединяют к другому изделию</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6D7E5E">
                    <w:rPr>
                      <w:rFonts w:ascii="Times New Roman" w:hAnsi="Times New Roman"/>
                      <w:sz w:val="20"/>
                      <w:szCs w:val="20"/>
                    </w:rPr>
                    <w:t>Установочные и присоединительные размеры</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6D7E5E">
                    <w:rPr>
                      <w:rFonts w:ascii="Times New Roman" w:hAnsi="Times New Roman"/>
                      <w:sz w:val="20"/>
                      <w:szCs w:val="20"/>
                    </w:rPr>
                    <w:t>Размеры, определяющие предельные внешние (или внутренние) очертания изделия</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6D7E5E">
                    <w:rPr>
                      <w:rFonts w:ascii="Times New Roman" w:hAnsi="Times New Roman"/>
                      <w:sz w:val="20"/>
                      <w:szCs w:val="20"/>
                    </w:rPr>
                    <w:t>Габаритные размеры</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6D7E5E">
                    <w:rPr>
                      <w:rFonts w:ascii="Times New Roman" w:hAnsi="Times New Roman"/>
                      <w:sz w:val="20"/>
                      <w:szCs w:val="20"/>
                    </w:rPr>
                    <w:t>Размер, относительно которого определяются отклонения</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6D7E5E">
                    <w:rPr>
                      <w:rFonts w:ascii="Times New Roman" w:hAnsi="Times New Roman"/>
                      <w:sz w:val="20"/>
                      <w:szCs w:val="20"/>
                    </w:rPr>
                    <w:t>Номинальный размер</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6D7E5E">
                    <w:rPr>
                      <w:rFonts w:ascii="Times New Roman" w:hAnsi="Times New Roman"/>
                      <w:sz w:val="20"/>
                      <w:szCs w:val="20"/>
                    </w:rPr>
                    <w:t>Алгебраическая разность между предельным и соответствующим номинальным размерами</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1F1A70" w:rsidRDefault="001F1A70" w:rsidP="007473DE">
                  <w:pPr>
                    <w:spacing w:after="0" w:line="240" w:lineRule="auto"/>
                    <w:ind w:right="141"/>
                    <w:rPr>
                      <w:rFonts w:ascii="Times New Roman" w:hAnsi="Times New Roman"/>
                      <w:sz w:val="20"/>
                      <w:szCs w:val="20"/>
                    </w:rPr>
                  </w:pPr>
                  <w:r w:rsidRPr="006D7E5E">
                    <w:rPr>
                      <w:rFonts w:ascii="Times New Roman" w:hAnsi="Times New Roman"/>
                      <w:sz w:val="20"/>
                      <w:szCs w:val="20"/>
                    </w:rPr>
                    <w:t>Предельное отклонение</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6D7E5E">
                    <w:rPr>
                      <w:rFonts w:ascii="Times New Roman" w:hAnsi="Times New Roman"/>
                      <w:sz w:val="20"/>
                      <w:szCs w:val="20"/>
                    </w:rPr>
                    <w:t>Поверхность или выполняющее ту же функцию сочетание поверхностей, ось, точка, принадлежащая заготовке или изделию и используемая для базирования</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1F1A70" w:rsidRDefault="001F1A70" w:rsidP="007473DE">
                  <w:pPr>
                    <w:spacing w:after="0" w:line="240" w:lineRule="auto"/>
                    <w:ind w:right="141"/>
                    <w:rPr>
                      <w:rFonts w:ascii="Times New Roman" w:hAnsi="Times New Roman"/>
                      <w:sz w:val="20"/>
                      <w:szCs w:val="20"/>
                    </w:rPr>
                  </w:pPr>
                  <w:r w:rsidRPr="006D7E5E">
                    <w:rPr>
                      <w:rFonts w:ascii="Times New Roman" w:hAnsi="Times New Roman"/>
                      <w:sz w:val="20"/>
                      <w:szCs w:val="20"/>
                    </w:rPr>
                    <w:t>База</w:t>
                  </w:r>
                </w:p>
              </w:tc>
            </w:tr>
          </w:tbl>
          <w:p w:rsidR="001F1A70" w:rsidRDefault="001F1A70" w:rsidP="007473DE">
            <w:pPr>
              <w:spacing w:after="0" w:line="240" w:lineRule="auto"/>
              <w:ind w:left="100" w:right="141"/>
              <w:rPr>
                <w:rFonts w:ascii="Times New Roman" w:hAnsi="Times New Roman"/>
                <w:b/>
                <w:sz w:val="20"/>
                <w:szCs w:val="20"/>
              </w:rPr>
            </w:pPr>
          </w:p>
          <w:p w:rsidR="001F1A70" w:rsidRDefault="001F1A70"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5"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5"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p>
              </w:tc>
            </w:tr>
          </w:tbl>
          <w:p w:rsidR="001F1A70" w:rsidRPr="006D7E5E" w:rsidRDefault="001F1A70" w:rsidP="007473DE">
            <w:pPr>
              <w:spacing w:after="0" w:line="240" w:lineRule="auto"/>
              <w:ind w:left="100" w:right="141"/>
              <w:rPr>
                <w:rFonts w:ascii="Times New Roman" w:hAnsi="Times New Roman"/>
                <w:color w:val="FFFFFF" w:themeColor="background1"/>
                <w:sz w:val="20"/>
                <w:szCs w:val="20"/>
              </w:rPr>
            </w:pP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А-1, Б-2,В-3,Г-4,Д-5,Е-6</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№12</w:t>
            </w:r>
            <w:r w:rsidRPr="00C44A1E">
              <w:rPr>
                <w:rFonts w:ascii="Times New Roman" w:hAnsi="Times New Roman"/>
                <w:b/>
                <w:sz w:val="20"/>
                <w:szCs w:val="20"/>
              </w:rPr>
              <w:t>.</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Вставьте пропущенное слово (ответ запишите со строчной (маленькой) буквы).</w:t>
            </w:r>
          </w:p>
          <w:p w:rsidR="001F1A70" w:rsidRDefault="001F1A70" w:rsidP="007473DE">
            <w:pPr>
              <w:spacing w:after="0" w:line="240" w:lineRule="auto"/>
              <w:ind w:left="100" w:right="141"/>
              <w:jc w:val="both"/>
              <w:rPr>
                <w:rFonts w:ascii="Times New Roman" w:hAnsi="Times New Roman"/>
                <w:sz w:val="20"/>
                <w:szCs w:val="20"/>
              </w:rPr>
            </w:pPr>
            <w:r w:rsidRPr="006D7E5E">
              <w:rPr>
                <w:rFonts w:ascii="Times New Roman" w:hAnsi="Times New Roman"/>
                <w:sz w:val="20"/>
                <w:szCs w:val="20"/>
              </w:rPr>
              <w:t>Совокупность допусков, рассматриваемых как соответствующие одному уровню точности для всех номинальных размеров</w:t>
            </w:r>
            <w:r>
              <w:rPr>
                <w:rFonts w:ascii="Times New Roman" w:hAnsi="Times New Roman"/>
                <w:sz w:val="20"/>
                <w:szCs w:val="20"/>
              </w:rPr>
              <w:t xml:space="preserve"> называют ______________</w:t>
            </w:r>
          </w:p>
          <w:p w:rsidR="001F1A70" w:rsidRPr="00C44A1E" w:rsidRDefault="001F1A70" w:rsidP="007473DE">
            <w:pPr>
              <w:spacing w:after="0" w:line="240" w:lineRule="auto"/>
              <w:ind w:left="100" w:right="141"/>
              <w:rPr>
                <w:rFonts w:ascii="Times New Roman" w:hAnsi="Times New Roman"/>
                <w:sz w:val="20"/>
                <w:szCs w:val="20"/>
              </w:rPr>
            </w:pP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квалитет</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Pr="00125E4A" w:rsidRDefault="001F1A70" w:rsidP="007473DE">
            <w:pPr>
              <w:spacing w:after="0" w:line="240" w:lineRule="auto"/>
              <w:ind w:left="100" w:right="141"/>
              <w:rPr>
                <w:rFonts w:ascii="Times New Roman" w:hAnsi="Times New Roman"/>
                <w:b/>
                <w:sz w:val="20"/>
                <w:szCs w:val="20"/>
              </w:rPr>
            </w:pPr>
            <w:r w:rsidRPr="00125E4A">
              <w:rPr>
                <w:rFonts w:ascii="Times New Roman" w:hAnsi="Times New Roman"/>
                <w:b/>
                <w:sz w:val="20"/>
                <w:szCs w:val="20"/>
              </w:rPr>
              <w:t>ТЗ №13.</w:t>
            </w:r>
          </w:p>
          <w:p w:rsidR="001F1A70" w:rsidRPr="00125E4A" w:rsidRDefault="001F1A70" w:rsidP="007473DE">
            <w:pPr>
              <w:pStyle w:val="TableParagraph"/>
              <w:ind w:left="100" w:right="34"/>
              <w:jc w:val="both"/>
              <w:rPr>
                <w:rFonts w:eastAsia="Calibri"/>
                <w:b/>
                <w:color w:val="auto"/>
                <w:sz w:val="20"/>
                <w:lang w:eastAsia="en-US"/>
              </w:rPr>
            </w:pPr>
            <w:r w:rsidRPr="00125E4A">
              <w:rPr>
                <w:rFonts w:eastAsia="Calibri"/>
                <w:b/>
                <w:color w:val="auto"/>
                <w:sz w:val="20"/>
                <w:lang w:eastAsia="en-US"/>
              </w:rPr>
              <w:t>Прочитайте текст, выберите правильный ответ:</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Такие размеры называются</w:t>
            </w:r>
          </w:p>
          <w:p w:rsidR="001F1A70" w:rsidRPr="00125E4A" w:rsidRDefault="001F1A70" w:rsidP="007473DE">
            <w:pPr>
              <w:spacing w:after="0" w:line="240" w:lineRule="auto"/>
              <w:ind w:left="100" w:right="141"/>
              <w:rPr>
                <w:rFonts w:ascii="Times New Roman" w:hAnsi="Times New Roman"/>
                <w:sz w:val="20"/>
                <w:szCs w:val="20"/>
              </w:rPr>
            </w:pPr>
            <w:r w:rsidRPr="00125E4A">
              <w:rPr>
                <w:rFonts w:ascii="Times New Roman" w:hAnsi="Times New Roman"/>
                <w:sz w:val="20"/>
                <w:szCs w:val="20"/>
              </w:rPr>
              <w:object w:dxaOrig="2880"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23pt" o:ole="">
                  <v:imagedata r:id="rId27" o:title=""/>
                </v:shape>
                <o:OLEObject Type="Embed" ProgID="PBrush" ShapeID="_x0000_i1025" DrawAspect="Content" ObjectID="_1812458849" r:id="rId28"/>
              </w:object>
            </w:r>
          </w:p>
          <w:p w:rsidR="001F1A70" w:rsidRPr="00125E4A" w:rsidRDefault="001F1A70" w:rsidP="007473DE">
            <w:pPr>
              <w:spacing w:after="0" w:line="240" w:lineRule="auto"/>
              <w:ind w:left="100" w:right="141"/>
              <w:rPr>
                <w:rFonts w:ascii="Times New Roman" w:hAnsi="Times New Roman"/>
                <w:sz w:val="20"/>
                <w:szCs w:val="20"/>
              </w:rPr>
            </w:pPr>
            <w:r w:rsidRPr="00125E4A">
              <w:rPr>
                <w:rFonts w:ascii="Times New Roman" w:hAnsi="Times New Roman"/>
                <w:sz w:val="20"/>
                <w:szCs w:val="20"/>
              </w:rPr>
              <w:t>1</w:t>
            </w:r>
            <w:r>
              <w:rPr>
                <w:rFonts w:ascii="Times New Roman" w:hAnsi="Times New Roman"/>
                <w:sz w:val="20"/>
                <w:szCs w:val="20"/>
              </w:rPr>
              <w:t>) Линейные</w:t>
            </w:r>
          </w:p>
          <w:p w:rsidR="001F1A70" w:rsidRPr="00125E4A"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lastRenderedPageBreak/>
              <w:t>2) Угловые</w:t>
            </w:r>
          </w:p>
          <w:p w:rsidR="001F1A70" w:rsidRPr="00125E4A"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3) Диаметральные</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4) Радиальные</w:t>
            </w:r>
          </w:p>
          <w:p w:rsidR="001F1A70" w:rsidRPr="00C44A1E" w:rsidRDefault="001F1A70" w:rsidP="007473DE">
            <w:pPr>
              <w:spacing w:after="0" w:line="240" w:lineRule="auto"/>
              <w:ind w:left="100" w:right="141"/>
              <w:rPr>
                <w:rFonts w:ascii="Times New Roman" w:hAnsi="Times New Roman"/>
                <w:sz w:val="20"/>
                <w:szCs w:val="20"/>
              </w:rPr>
            </w:pPr>
          </w:p>
        </w:tc>
        <w:tc>
          <w:tcPr>
            <w:tcW w:w="2126" w:type="dxa"/>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№14</w:t>
            </w:r>
            <w:r w:rsidRPr="00C44A1E">
              <w:rPr>
                <w:rFonts w:ascii="Times New Roman" w:hAnsi="Times New Roman"/>
                <w:b/>
                <w:sz w:val="20"/>
                <w:szCs w:val="20"/>
              </w:rPr>
              <w:t>.</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1F1A70" w:rsidRPr="006D7E5E" w:rsidRDefault="001F1A70"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размера и знак обозначающий его</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1F1A70" w:rsidTr="001F1A70">
              <w:tc>
                <w:tcPr>
                  <w:tcW w:w="5888"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Размер</w:t>
                  </w:r>
                </w:p>
              </w:tc>
              <w:tc>
                <w:tcPr>
                  <w:tcW w:w="3402"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Знак</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Радиус</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125E4A">
                    <w:rPr>
                      <w:rFonts w:ascii="Times New Roman" w:hAnsi="Times New Roman"/>
                      <w:noProof/>
                      <w:sz w:val="20"/>
                      <w:szCs w:val="20"/>
                      <w:lang w:eastAsia="ru-RU"/>
                    </w:rPr>
                    <w:drawing>
                      <wp:inline distT="0" distB="0" distL="0" distR="0">
                        <wp:extent cx="698740" cy="499100"/>
                        <wp:effectExtent l="0" t="0" r="0" b="0"/>
                        <wp:docPr id="14341" name="Picture 5"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C:\Documents and Settings\Ольга\Мои документы\Мои рисунки\2008-10-09\IMAGE0245.JPG"/>
                                <pic:cNvPicPr>
                                  <a:picLocks noChangeAspect="1" noChangeArrowheads="1"/>
                                </pic:cNvPicPr>
                              </pic:nvPicPr>
                              <pic:blipFill>
                                <a:blip r:embed="rId29" cstate="print">
                                  <a:lum bright="10000"/>
                                  <a:extLst>
                                    <a:ext uri="{28A0092B-C50C-407E-A947-70E740481C1C}">
                                      <a14:useLocalDpi xmlns:a14="http://schemas.microsoft.com/office/drawing/2010/main" val="0"/>
                                    </a:ext>
                                  </a:extLst>
                                </a:blip>
                                <a:srcRect l="52292" t="14333" r="28059" b="10078"/>
                                <a:stretch>
                                  <a:fillRect/>
                                </a:stretch>
                              </pic:blipFill>
                              <pic:spPr bwMode="auto">
                                <a:xfrm>
                                  <a:off x="0" y="0"/>
                                  <a:ext cx="706520" cy="504657"/>
                                </a:xfrm>
                                <a:prstGeom prst="rect">
                                  <a:avLst/>
                                </a:prstGeom>
                                <a:noFill/>
                                <a:ln>
                                  <a:noFill/>
                                </a:ln>
                                <a:extLst/>
                              </pic:spPr>
                            </pic:pic>
                          </a:graphicData>
                        </a:graphic>
                      </wp:inline>
                    </w:drawing>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Диаметр</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125E4A">
                    <w:rPr>
                      <w:rFonts w:ascii="Times New Roman" w:hAnsi="Times New Roman"/>
                      <w:noProof/>
                      <w:sz w:val="20"/>
                      <w:szCs w:val="20"/>
                      <w:lang w:eastAsia="ru-RU"/>
                    </w:rPr>
                    <w:drawing>
                      <wp:inline distT="0" distB="0" distL="0" distR="0">
                        <wp:extent cx="638355" cy="479160"/>
                        <wp:effectExtent l="0" t="0" r="0" b="0"/>
                        <wp:docPr id="14343" name="Picture 7"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C:\Documents and Settings\Ольга\Мои документы\Мои рисунки\2008-10-09\IMAGE0245.JPG"/>
                                <pic:cNvPicPr>
                                  <a:picLocks noChangeAspect="1" noChangeArrowheads="1"/>
                                </pic:cNvPicPr>
                              </pic:nvPicPr>
                              <pic:blipFill>
                                <a:blip r:embed="rId29">
                                  <a:lum bright="10000"/>
                                  <a:extLst>
                                    <a:ext uri="{28A0092B-C50C-407E-A947-70E740481C1C}">
                                      <a14:useLocalDpi xmlns:a14="http://schemas.microsoft.com/office/drawing/2010/main" val="0"/>
                                    </a:ext>
                                  </a:extLst>
                                </a:blip>
                                <a:srcRect l="33453" t="18018" r="49818" b="14413"/>
                                <a:stretch>
                                  <a:fillRect/>
                                </a:stretch>
                              </pic:blipFill>
                              <pic:spPr bwMode="auto">
                                <a:xfrm>
                                  <a:off x="0" y="0"/>
                                  <a:ext cx="646424" cy="485217"/>
                                </a:xfrm>
                                <a:prstGeom prst="rect">
                                  <a:avLst/>
                                </a:prstGeom>
                                <a:noFill/>
                                <a:ln>
                                  <a:noFill/>
                                </a:ln>
                                <a:extLst/>
                              </pic:spPr>
                            </pic:pic>
                          </a:graphicData>
                        </a:graphic>
                      </wp:inline>
                    </w:drawing>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Квадрат</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125E4A">
                    <w:rPr>
                      <w:rFonts w:ascii="Times New Roman" w:hAnsi="Times New Roman"/>
                      <w:noProof/>
                      <w:sz w:val="20"/>
                      <w:szCs w:val="20"/>
                      <w:lang w:eastAsia="ru-RU"/>
                    </w:rPr>
                    <w:drawing>
                      <wp:inline distT="0" distB="0" distL="0" distR="0">
                        <wp:extent cx="664234" cy="477954"/>
                        <wp:effectExtent l="0" t="0" r="0" b="0"/>
                        <wp:docPr id="14342" name="Picture 6"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Ольга\Мои документы\Мои рисунки\2008-10-09\IMAGE0245.JPG"/>
                                <pic:cNvPicPr>
                                  <a:picLocks noChangeAspect="1" noChangeArrowheads="1"/>
                                </pic:cNvPicPr>
                              </pic:nvPicPr>
                              <pic:blipFill>
                                <a:blip r:embed="rId29">
                                  <a:lum bright="10000"/>
                                  <a:extLst>
                                    <a:ext uri="{28A0092B-C50C-407E-A947-70E740481C1C}">
                                      <a14:useLocalDpi xmlns:a14="http://schemas.microsoft.com/office/drawing/2010/main" val="0"/>
                                    </a:ext>
                                  </a:extLst>
                                </a:blip>
                                <a:srcRect l="11238" t="18405" r="70953" b="12576"/>
                                <a:stretch>
                                  <a:fillRect/>
                                </a:stretch>
                              </pic:blipFill>
                              <pic:spPr bwMode="auto">
                                <a:xfrm>
                                  <a:off x="0" y="0"/>
                                  <a:ext cx="668564" cy="481070"/>
                                </a:xfrm>
                                <a:prstGeom prst="rect">
                                  <a:avLst/>
                                </a:prstGeom>
                                <a:noFill/>
                                <a:ln>
                                  <a:noFill/>
                                </a:ln>
                                <a:extLst/>
                              </pic:spPr>
                            </pic:pic>
                          </a:graphicData>
                        </a:graphic>
                      </wp:inline>
                    </w:drawing>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Толщина</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125E4A">
                    <w:rPr>
                      <w:rFonts w:ascii="Times New Roman" w:hAnsi="Times New Roman"/>
                      <w:noProof/>
                      <w:sz w:val="20"/>
                      <w:szCs w:val="20"/>
                      <w:lang w:eastAsia="ru-RU"/>
                    </w:rPr>
                    <w:drawing>
                      <wp:inline distT="0" distB="0" distL="0" distR="0">
                        <wp:extent cx="733245" cy="488830"/>
                        <wp:effectExtent l="0" t="0" r="0" b="0"/>
                        <wp:docPr id="14339" name="Picture 3"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Documents and Settings\Ольга\Мои документы\Мои рисунки\2008-10-09\IMAGE0245.JPG"/>
                                <pic:cNvPicPr>
                                  <a:picLocks noChangeAspect="1" noChangeArrowheads="1"/>
                                </pic:cNvPicPr>
                              </pic:nvPicPr>
                              <pic:blipFill>
                                <a:blip r:embed="rId29">
                                  <a:lum bright="10000"/>
                                  <a:extLst>
                                    <a:ext uri="{28A0092B-C50C-407E-A947-70E740481C1C}">
                                      <a14:useLocalDpi xmlns:a14="http://schemas.microsoft.com/office/drawing/2010/main" val="0"/>
                                    </a:ext>
                                  </a:extLst>
                                </a:blip>
                                <a:srcRect l="74004" t="24286" r="10480" b="20000"/>
                                <a:stretch>
                                  <a:fillRect/>
                                </a:stretch>
                              </pic:blipFill>
                              <pic:spPr bwMode="auto">
                                <a:xfrm>
                                  <a:off x="0" y="0"/>
                                  <a:ext cx="748117" cy="498744"/>
                                </a:xfrm>
                                <a:prstGeom prst="rect">
                                  <a:avLst/>
                                </a:prstGeom>
                                <a:noFill/>
                                <a:ln>
                                  <a:noFill/>
                                </a:ln>
                                <a:extLst/>
                              </pic:spPr>
                            </pic:pic>
                          </a:graphicData>
                        </a:graphic>
                      </wp:inline>
                    </w:drawing>
                  </w:r>
                </w:p>
              </w:tc>
            </w:tr>
          </w:tbl>
          <w:p w:rsidR="001F1A70" w:rsidRDefault="001F1A70" w:rsidP="007473DE">
            <w:pPr>
              <w:spacing w:after="0" w:line="240" w:lineRule="auto"/>
              <w:ind w:left="100" w:right="141"/>
              <w:rPr>
                <w:rFonts w:ascii="Times New Roman" w:hAnsi="Times New Roman"/>
                <w:b/>
                <w:sz w:val="20"/>
                <w:szCs w:val="20"/>
              </w:rPr>
            </w:pPr>
          </w:p>
          <w:p w:rsidR="001F1A70" w:rsidRDefault="001F1A70"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r>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p>
              </w:tc>
            </w:tr>
          </w:tbl>
          <w:p w:rsidR="001F1A70" w:rsidRPr="00125E4A" w:rsidRDefault="001F1A70" w:rsidP="007473DE">
            <w:pPr>
              <w:spacing w:after="0" w:line="240" w:lineRule="auto"/>
              <w:ind w:left="100" w:right="141"/>
              <w:rPr>
                <w:rFonts w:ascii="Times New Roman" w:hAnsi="Times New Roman"/>
                <w:color w:val="FFFFFF" w:themeColor="background1"/>
                <w:sz w:val="20"/>
                <w:szCs w:val="20"/>
              </w:rPr>
            </w:pPr>
            <w:r w:rsidRPr="00125E4A">
              <w:rPr>
                <w:rFonts w:ascii="Times New Roman" w:hAnsi="Times New Roman"/>
                <w:color w:val="FFFFFF" w:themeColor="background1"/>
                <w:sz w:val="20"/>
                <w:szCs w:val="20"/>
              </w:rPr>
              <w:t>.</w:t>
            </w: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А-1, Б-2,В-3,Г</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3.1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№15</w:t>
            </w:r>
            <w:r w:rsidRPr="00C44A1E">
              <w:rPr>
                <w:rFonts w:ascii="Times New Roman" w:hAnsi="Times New Roman"/>
                <w:b/>
                <w:sz w:val="20"/>
                <w:szCs w:val="20"/>
              </w:rPr>
              <w:t>.</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1F1A70" w:rsidRPr="00EB12DA"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изображения и его обозначение</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lastRenderedPageBreak/>
              <w:drawing>
                <wp:inline distT="0" distB="0" distL="0" distR="0">
                  <wp:extent cx="2222500" cy="3181350"/>
                  <wp:effectExtent l="0" t="0" r="0" b="0"/>
                  <wp:docPr id="8" name="Рисунок 8" descr="ГОСТ 2.305-2008 Единая система конструкторской документации (ЕСКД). Изображения - виды, разрезы, сечения (с Поправкой)"/>
                  <wp:cNvGraphicFramePr/>
                  <a:graphic xmlns:a="http://schemas.openxmlformats.org/drawingml/2006/main">
                    <a:graphicData uri="http://schemas.openxmlformats.org/drawingml/2006/picture">
                      <pic:pic xmlns:pic="http://schemas.openxmlformats.org/drawingml/2006/picture">
                        <pic:nvPicPr>
                          <pic:cNvPr id="1027" name="Picture 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2500" cy="3181350"/>
                          </a:xfrm>
                          <a:prstGeom prst="rect">
                            <a:avLst/>
                          </a:prstGeom>
                          <a:noFill/>
                        </pic:spPr>
                      </pic:pic>
                    </a:graphicData>
                  </a:graphic>
                </wp:inline>
              </w:drawing>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1F1A70" w:rsidTr="001F1A70">
              <w:tc>
                <w:tcPr>
                  <w:tcW w:w="5888"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Ломаный разрез</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А-А</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Ступенчатый разрез</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Б-Б</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Простой вертикальный разрез</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В-В</w:t>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Простой наклонный разрез</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Г-Г</w:t>
                  </w:r>
                </w:p>
              </w:tc>
            </w:tr>
          </w:tbl>
          <w:p w:rsidR="001F1A70" w:rsidRDefault="001F1A70" w:rsidP="007473DE">
            <w:pPr>
              <w:spacing w:after="0" w:line="240" w:lineRule="auto"/>
              <w:ind w:left="100" w:right="141"/>
              <w:rPr>
                <w:rFonts w:ascii="Times New Roman" w:hAnsi="Times New Roman"/>
                <w:b/>
                <w:sz w:val="20"/>
                <w:szCs w:val="20"/>
              </w:rPr>
            </w:pPr>
          </w:p>
          <w:p w:rsidR="001F1A70" w:rsidRDefault="001F1A70"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r>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p>
              </w:tc>
            </w:tr>
          </w:tbl>
          <w:p w:rsidR="001F1A70" w:rsidRPr="00C44A1E" w:rsidRDefault="001F1A70" w:rsidP="007473DE">
            <w:pPr>
              <w:spacing w:after="0" w:line="240" w:lineRule="auto"/>
              <w:ind w:left="100" w:right="141"/>
              <w:rPr>
                <w:rFonts w:ascii="Times New Roman" w:hAnsi="Times New Roman"/>
                <w:sz w:val="20"/>
                <w:szCs w:val="20"/>
              </w:rPr>
            </w:pPr>
            <w:r w:rsidRPr="00125E4A">
              <w:rPr>
                <w:rFonts w:ascii="Times New Roman" w:hAnsi="Times New Roman"/>
                <w:color w:val="FFFFFF" w:themeColor="background1"/>
                <w:sz w:val="20"/>
                <w:szCs w:val="20"/>
              </w:rPr>
              <w:t>.</w:t>
            </w: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lastRenderedPageBreak/>
              <w:t>А-1, Б-2,В-3,Г</w:t>
            </w:r>
          </w:p>
        </w:tc>
      </w:tr>
      <w:tr w:rsidR="001F1A70" w:rsidRPr="00C44A1E" w:rsidTr="001326B3">
        <w:tc>
          <w:tcPr>
            <w:tcW w:w="1384" w:type="dxa"/>
            <w:vAlign w:val="center"/>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B75ECB">
              <w:rPr>
                <w:rFonts w:ascii="Times New Roman" w:hAnsi="Times New Roman"/>
                <w:sz w:val="20"/>
                <w:szCs w:val="20"/>
              </w:rPr>
              <w:t>3.1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№16</w:t>
            </w:r>
            <w:r w:rsidRPr="00C44A1E">
              <w:rPr>
                <w:rFonts w:ascii="Times New Roman" w:hAnsi="Times New Roman"/>
                <w:b/>
                <w:sz w:val="20"/>
                <w:szCs w:val="20"/>
              </w:rPr>
              <w:t>.</w:t>
            </w:r>
          </w:p>
          <w:p w:rsidR="001F1A70" w:rsidRPr="0019070B" w:rsidRDefault="001F1A70" w:rsidP="007473DE">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1F1A70" w:rsidRPr="0019070B" w:rsidRDefault="001F1A70" w:rsidP="007473DE">
            <w:pPr>
              <w:spacing w:after="0" w:line="240" w:lineRule="auto"/>
              <w:ind w:left="100" w:right="141"/>
              <w:rPr>
                <w:rFonts w:ascii="Times New Roman" w:hAnsi="Times New Roman"/>
                <w:sz w:val="20"/>
                <w:szCs w:val="20"/>
              </w:rPr>
            </w:pPr>
            <w:r w:rsidRPr="0019070B">
              <w:rPr>
                <w:rFonts w:ascii="Times New Roman" w:hAnsi="Times New Roman"/>
                <w:sz w:val="20"/>
                <w:szCs w:val="20"/>
              </w:rPr>
              <w:t xml:space="preserve">Что показывается на </w:t>
            </w:r>
            <w:r>
              <w:rPr>
                <w:rFonts w:ascii="Times New Roman" w:hAnsi="Times New Roman"/>
                <w:sz w:val="20"/>
                <w:szCs w:val="20"/>
              </w:rPr>
              <w:t>разрезе</w:t>
            </w:r>
            <w:r w:rsidRPr="0019070B">
              <w:rPr>
                <w:rFonts w:ascii="Times New Roman" w:hAnsi="Times New Roman"/>
                <w:sz w:val="20"/>
                <w:szCs w:val="20"/>
              </w:rPr>
              <w:t>?</w:t>
            </w:r>
          </w:p>
          <w:p w:rsidR="001F1A70" w:rsidRPr="0019070B" w:rsidRDefault="001F1A70" w:rsidP="007473DE">
            <w:pPr>
              <w:spacing w:after="0" w:line="240" w:lineRule="auto"/>
              <w:ind w:left="100" w:right="141"/>
              <w:rPr>
                <w:rFonts w:ascii="Times New Roman" w:hAnsi="Times New Roman"/>
                <w:sz w:val="20"/>
                <w:szCs w:val="20"/>
              </w:rPr>
            </w:pPr>
            <w:r w:rsidRPr="0019070B">
              <w:rPr>
                <w:rFonts w:ascii="Times New Roman" w:hAnsi="Times New Roman"/>
                <w:sz w:val="20"/>
                <w:szCs w:val="20"/>
              </w:rPr>
              <w:t>1) Все, что находится спереди и сзади секущей плоскости;</w:t>
            </w:r>
          </w:p>
          <w:p w:rsidR="001F1A70" w:rsidRPr="0019070B" w:rsidRDefault="001F1A70" w:rsidP="007473DE">
            <w:pPr>
              <w:spacing w:after="0" w:line="240" w:lineRule="auto"/>
              <w:ind w:left="100" w:right="141"/>
              <w:rPr>
                <w:rFonts w:ascii="Times New Roman" w:hAnsi="Times New Roman"/>
                <w:sz w:val="20"/>
                <w:szCs w:val="20"/>
              </w:rPr>
            </w:pPr>
            <w:r w:rsidRPr="0019070B">
              <w:rPr>
                <w:rFonts w:ascii="Times New Roman" w:hAnsi="Times New Roman"/>
                <w:sz w:val="20"/>
                <w:szCs w:val="20"/>
              </w:rPr>
              <w:t xml:space="preserve">2) </w:t>
            </w:r>
            <w:r>
              <w:rPr>
                <w:rFonts w:ascii="Times New Roman" w:hAnsi="Times New Roman"/>
                <w:sz w:val="20"/>
                <w:szCs w:val="20"/>
              </w:rPr>
              <w:t xml:space="preserve">То, что находится </w:t>
            </w:r>
            <w:r w:rsidRPr="0019070B">
              <w:rPr>
                <w:rFonts w:ascii="Times New Roman" w:hAnsi="Times New Roman"/>
                <w:sz w:val="20"/>
                <w:szCs w:val="20"/>
              </w:rPr>
              <w:t>в секущей плоскости и что расположено за ней;</w:t>
            </w:r>
          </w:p>
          <w:p w:rsidR="001F1A70" w:rsidRPr="0019070B" w:rsidRDefault="001F1A70" w:rsidP="007473DE">
            <w:pPr>
              <w:spacing w:after="0" w:line="240" w:lineRule="auto"/>
              <w:ind w:left="100" w:right="141"/>
              <w:rPr>
                <w:rFonts w:ascii="Times New Roman" w:hAnsi="Times New Roman"/>
                <w:sz w:val="20"/>
                <w:szCs w:val="20"/>
              </w:rPr>
            </w:pPr>
            <w:r w:rsidRPr="0019070B">
              <w:rPr>
                <w:rFonts w:ascii="Times New Roman" w:hAnsi="Times New Roman"/>
                <w:sz w:val="20"/>
                <w:szCs w:val="20"/>
              </w:rPr>
              <w:t>3) Только то, что получается непосредственно в секущей плоскости;</w:t>
            </w:r>
          </w:p>
          <w:p w:rsidR="001F1A70" w:rsidRDefault="001F1A70" w:rsidP="007473DE">
            <w:pPr>
              <w:spacing w:after="0" w:line="240" w:lineRule="auto"/>
              <w:ind w:left="100" w:right="141"/>
              <w:rPr>
                <w:rFonts w:ascii="Times New Roman" w:hAnsi="Times New Roman"/>
                <w:sz w:val="20"/>
                <w:szCs w:val="20"/>
              </w:rPr>
            </w:pPr>
            <w:r w:rsidRPr="0019070B">
              <w:rPr>
                <w:rFonts w:ascii="Times New Roman" w:hAnsi="Times New Roman"/>
                <w:sz w:val="20"/>
                <w:szCs w:val="20"/>
              </w:rPr>
              <w:t>4) Только то, что находится спереди секущей плоскости.</w:t>
            </w:r>
          </w:p>
          <w:p w:rsidR="001F1A70" w:rsidRPr="00C44A1E" w:rsidRDefault="001F1A70" w:rsidP="007473DE">
            <w:pPr>
              <w:spacing w:after="0" w:line="240" w:lineRule="auto"/>
              <w:ind w:left="100" w:right="141"/>
              <w:rPr>
                <w:rFonts w:ascii="Times New Roman" w:hAnsi="Times New Roman"/>
                <w:sz w:val="20"/>
                <w:szCs w:val="20"/>
              </w:rPr>
            </w:pPr>
          </w:p>
        </w:tc>
        <w:tc>
          <w:tcPr>
            <w:tcW w:w="2126" w:type="dxa"/>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1F1A70" w:rsidRPr="00C44A1E" w:rsidTr="001326B3">
        <w:trPr>
          <w:trHeight w:val="4105"/>
        </w:trPr>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№17</w:t>
            </w:r>
            <w:r w:rsidRPr="00C44A1E">
              <w:rPr>
                <w:rFonts w:ascii="Times New Roman" w:hAnsi="Times New Roman"/>
                <w:b/>
                <w:sz w:val="20"/>
                <w:szCs w:val="20"/>
              </w:rPr>
              <w:t>.</w:t>
            </w:r>
          </w:p>
          <w:p w:rsidR="001F1A70" w:rsidRPr="0019070B" w:rsidRDefault="001F1A70" w:rsidP="007473DE">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1F1A70" w:rsidRDefault="001F1A70" w:rsidP="007473DE">
            <w:pPr>
              <w:spacing w:after="0" w:line="240" w:lineRule="auto"/>
              <w:ind w:left="100" w:right="141"/>
              <w:rPr>
                <w:rFonts w:ascii="Times New Roman" w:hAnsi="Times New Roman"/>
                <w:sz w:val="20"/>
                <w:szCs w:val="20"/>
              </w:rPr>
            </w:pPr>
            <w:r w:rsidRPr="00EF4899">
              <w:rPr>
                <w:rFonts w:ascii="Times New Roman" w:hAnsi="Times New Roman"/>
                <w:sz w:val="20"/>
                <w:szCs w:val="20"/>
              </w:rPr>
              <w:t>Выберете случай, где сечение выполнено верно</w:t>
            </w:r>
          </w:p>
          <w:p w:rsidR="001F1A70" w:rsidRDefault="001F1A70" w:rsidP="007473DE">
            <w:pPr>
              <w:spacing w:after="0" w:line="240" w:lineRule="auto"/>
              <w:ind w:left="100" w:right="141"/>
              <w:rPr>
                <w:rFonts w:ascii="Times New Roman" w:hAnsi="Times New Roman"/>
                <w:sz w:val="20"/>
                <w:szCs w:val="20"/>
              </w:rPr>
            </w:pPr>
            <w:r>
              <w:object w:dxaOrig="7050" w:dyaOrig="5445">
                <v:shape id="_x0000_i1026" type="#_x0000_t75" style="width:173.25pt;height:134.25pt" o:ole="">
                  <v:imagedata r:id="rId31" o:title=""/>
                </v:shape>
                <o:OLEObject Type="Embed" ProgID="PBrush" ShapeID="_x0000_i1026" DrawAspect="Content" ObjectID="_1812458850" r:id="rId32"/>
              </w:objec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1) а</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2) б</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3) в</w:t>
            </w:r>
          </w:p>
          <w:p w:rsidR="001F1A70" w:rsidRPr="00C44A1E"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4) г</w:t>
            </w:r>
          </w:p>
        </w:tc>
        <w:tc>
          <w:tcPr>
            <w:tcW w:w="2126" w:type="dxa"/>
          </w:tcPr>
          <w:p w:rsidR="001F1A70" w:rsidRPr="00C44A1E" w:rsidRDefault="001F1A70"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№18</w:t>
            </w:r>
            <w:r w:rsidRPr="00C44A1E">
              <w:rPr>
                <w:rFonts w:ascii="Times New Roman" w:hAnsi="Times New Roman"/>
                <w:b/>
                <w:sz w:val="20"/>
                <w:szCs w:val="20"/>
              </w:rPr>
              <w:t>.</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Вставьте пропущенное слово (ответ запишите со строчной (маленькой) буквы).</w:t>
            </w:r>
          </w:p>
          <w:p w:rsidR="001F1A70" w:rsidRDefault="001F1A70" w:rsidP="007473DE">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1F1A70" w:rsidRPr="00C44A1E" w:rsidRDefault="001F1A70" w:rsidP="007473DE">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720685" cy="1270660"/>
                  <wp:effectExtent l="0" t="0" r="0" b="0"/>
                  <wp:docPr id="14" name="Рисунок 14" descr="ГОСТ 2.305-2008 Единая система конструкторской документации (ЕСКД). Изображения - виды, разрезы, сечения (с Поправкой)"/>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0685" cy="1270660"/>
                          </a:xfrm>
                          <a:prstGeom prst="rect">
                            <a:avLst/>
                          </a:prstGeom>
                          <a:noFill/>
                        </pic:spPr>
                      </pic:pic>
                    </a:graphicData>
                  </a:graphic>
                </wp:inline>
              </w:drawing>
            </w: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наложенное</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№19</w:t>
            </w:r>
            <w:r w:rsidRPr="00C44A1E">
              <w:rPr>
                <w:rFonts w:ascii="Times New Roman" w:hAnsi="Times New Roman"/>
                <w:b/>
                <w:sz w:val="20"/>
                <w:szCs w:val="20"/>
              </w:rPr>
              <w:t>.</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1F1A70" w:rsidRPr="006D7E5E" w:rsidRDefault="001F1A70"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1F1A70" w:rsidTr="001F1A70">
              <w:tc>
                <w:tcPr>
                  <w:tcW w:w="5888"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Металлы и твердые сплавы</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50900" cy="386774"/>
                        <wp:effectExtent l="0" t="0" r="0" b="0"/>
                        <wp:doc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34"/>
                                <a:srcRect/>
                                <a:stretch>
                                  <a:fillRect/>
                                </a:stretch>
                              </pic:blipFill>
                              <pic:spPr bwMode="auto">
                                <a:xfrm>
                                  <a:off x="0" y="0"/>
                                  <a:ext cx="862936" cy="392245"/>
                                </a:xfrm>
                                <a:prstGeom prst="rect">
                                  <a:avLst/>
                                </a:prstGeom>
                                <a:noFill/>
                              </pic:spPr>
                            </pic:pic>
                          </a:graphicData>
                        </a:graphic>
                      </wp:inline>
                    </w:drawing>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Древесина</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57250" cy="428625"/>
                        <wp:effectExtent l="0" t="0" r="0" b="0"/>
                        <wp:doc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35"/>
                                <a:srcRect/>
                                <a:stretch>
                                  <a:fillRect/>
                                </a:stretch>
                              </pic:blipFill>
                              <pic:spPr bwMode="auto">
                                <a:xfrm>
                                  <a:off x="0" y="0"/>
                                  <a:ext cx="857608" cy="428804"/>
                                </a:xfrm>
                                <a:prstGeom prst="rect">
                                  <a:avLst/>
                                </a:prstGeom>
                                <a:noFill/>
                              </pic:spPr>
                            </pic:pic>
                          </a:graphicData>
                        </a:graphic>
                      </wp:inline>
                    </w:drawing>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Камень естественный</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44550" cy="412455"/>
                        <wp:effectExtent l="0" t="0" r="0" b="0"/>
                        <wp:doc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36"/>
                                <a:srcRect/>
                                <a:stretch>
                                  <a:fillRect/>
                                </a:stretch>
                              </pic:blipFill>
                              <pic:spPr bwMode="auto">
                                <a:xfrm>
                                  <a:off x="0" y="0"/>
                                  <a:ext cx="854563" cy="417345"/>
                                </a:xfrm>
                                <a:prstGeom prst="rect">
                                  <a:avLst/>
                                </a:prstGeom>
                                <a:noFill/>
                              </pic:spPr>
                            </pic:pic>
                          </a:graphicData>
                        </a:graphic>
                      </wp:inline>
                    </w:drawing>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lastRenderedPageBreak/>
                    <w:t>Г</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502D07">
                    <w:rPr>
                      <w:rFonts w:ascii="Times New Roman" w:hAnsi="Times New Roman"/>
                      <w:sz w:val="20"/>
                      <w:szCs w:val="20"/>
                    </w:rPr>
                    <w:t>Керамика и силикатные материалы для кладки</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47890" cy="374650"/>
                        <wp:effectExtent l="0" t="0" r="0" b="0"/>
                        <wp:doc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37"/>
                                <a:srcRect/>
                                <a:stretch>
                                  <a:fillRect/>
                                </a:stretch>
                              </pic:blipFill>
                              <pic:spPr bwMode="auto">
                                <a:xfrm>
                                  <a:off x="0" y="0"/>
                                  <a:ext cx="874679" cy="386487"/>
                                </a:xfrm>
                                <a:prstGeom prst="rect">
                                  <a:avLst/>
                                </a:prstGeom>
                                <a:noFill/>
                              </pic:spPr>
                            </pic:pic>
                          </a:graphicData>
                        </a:graphic>
                      </wp:inline>
                    </w:drawing>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502D07">
                    <w:rPr>
                      <w:rFonts w:ascii="Times New Roman" w:hAnsi="Times New Roman"/>
                      <w:sz w:val="20"/>
                      <w:szCs w:val="20"/>
                    </w:rPr>
                    <w:t>Бетон</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1F1A70" w:rsidRDefault="001F1A70" w:rsidP="007473DE">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38200" cy="399608"/>
                        <wp:effectExtent l="0" t="0" r="0" b="0"/>
                        <wp:docPr id="15"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38"/>
                                <a:srcRect/>
                                <a:stretch>
                                  <a:fillRect/>
                                </a:stretch>
                              </pic:blipFill>
                              <pic:spPr bwMode="auto">
                                <a:xfrm>
                                  <a:off x="0" y="0"/>
                                  <a:ext cx="847742" cy="404157"/>
                                </a:xfrm>
                                <a:prstGeom prst="rect">
                                  <a:avLst/>
                                </a:prstGeom>
                                <a:noFill/>
                              </pic:spPr>
                            </pic:pic>
                          </a:graphicData>
                        </a:graphic>
                      </wp:inline>
                    </w:drawing>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502D07">
                    <w:rPr>
                      <w:rFonts w:ascii="Times New Roman" w:hAnsi="Times New Roman"/>
                      <w:sz w:val="20"/>
                      <w:szCs w:val="20"/>
                    </w:rPr>
                    <w:t>Стекло и другие светопрозрачные материалы</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1F1A70" w:rsidRDefault="001F1A70" w:rsidP="007473DE">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57250" cy="403413"/>
                        <wp:effectExtent l="0" t="0" r="0" b="0"/>
                        <wp:doc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39"/>
                                <a:srcRect/>
                                <a:stretch>
                                  <a:fillRect/>
                                </a:stretch>
                              </pic:blipFill>
                              <pic:spPr bwMode="auto">
                                <a:xfrm>
                                  <a:off x="0" y="0"/>
                                  <a:ext cx="872009" cy="410358"/>
                                </a:xfrm>
                                <a:prstGeom prst="rect">
                                  <a:avLst/>
                                </a:prstGeom>
                                <a:noFill/>
                              </pic:spPr>
                            </pic:pic>
                          </a:graphicData>
                        </a:graphic>
                      </wp:inline>
                    </w:drawing>
                  </w:r>
                </w:p>
              </w:tc>
            </w:tr>
          </w:tbl>
          <w:p w:rsidR="001F1A70" w:rsidRDefault="001F1A70" w:rsidP="007473DE">
            <w:pPr>
              <w:spacing w:after="0" w:line="240" w:lineRule="auto"/>
              <w:ind w:left="100" w:right="141"/>
              <w:rPr>
                <w:rFonts w:ascii="Times New Roman" w:hAnsi="Times New Roman"/>
                <w:b/>
                <w:sz w:val="20"/>
                <w:szCs w:val="20"/>
              </w:rPr>
            </w:pPr>
          </w:p>
          <w:p w:rsidR="001F1A70" w:rsidRDefault="001F1A70"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5"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5"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p>
              </w:tc>
            </w:tr>
          </w:tbl>
          <w:p w:rsidR="001F1A70" w:rsidRPr="00C44A1E" w:rsidRDefault="001F1A70" w:rsidP="007473DE">
            <w:pPr>
              <w:spacing w:after="0" w:line="240" w:lineRule="auto"/>
              <w:ind w:left="100" w:right="141"/>
              <w:rPr>
                <w:rFonts w:ascii="Times New Roman" w:hAnsi="Times New Roman"/>
                <w:sz w:val="20"/>
                <w:szCs w:val="20"/>
              </w:rPr>
            </w:pPr>
            <w:r w:rsidRPr="006D7E5E">
              <w:rPr>
                <w:rFonts w:ascii="Times New Roman" w:hAnsi="Times New Roman"/>
                <w:color w:val="FFFFFF" w:themeColor="background1"/>
                <w:sz w:val="20"/>
                <w:szCs w:val="20"/>
              </w:rPr>
              <w:t>.</w:t>
            </w: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lastRenderedPageBreak/>
              <w:t>А-1, Б-2,В-3,Г-4,Д-5,Е-6</w:t>
            </w:r>
          </w:p>
        </w:tc>
      </w:tr>
      <w:tr w:rsidR="001F1A70" w:rsidRPr="00C44A1E" w:rsidTr="001326B3">
        <w:tc>
          <w:tcPr>
            <w:tcW w:w="1384" w:type="dxa"/>
            <w:vAlign w:val="center"/>
          </w:tcPr>
          <w:p w:rsidR="001F1A70" w:rsidRPr="00C44A1E" w:rsidRDefault="00B75ECB"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1F1A70" w:rsidRPr="00C44A1E" w:rsidRDefault="009915D8"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1F1A70" w:rsidRDefault="001F1A70" w:rsidP="007473DE">
            <w:pPr>
              <w:spacing w:after="0" w:line="240" w:lineRule="auto"/>
              <w:ind w:left="100" w:right="141"/>
              <w:rPr>
                <w:rFonts w:ascii="Times New Roman" w:hAnsi="Times New Roman"/>
                <w:b/>
                <w:sz w:val="20"/>
                <w:szCs w:val="20"/>
              </w:rPr>
            </w:pPr>
            <w:r>
              <w:rPr>
                <w:rFonts w:ascii="Times New Roman" w:hAnsi="Times New Roman"/>
                <w:b/>
                <w:sz w:val="20"/>
                <w:szCs w:val="20"/>
              </w:rPr>
              <w:t>ТЗ №20</w:t>
            </w:r>
            <w:r w:rsidRPr="00C44A1E">
              <w:rPr>
                <w:rFonts w:ascii="Times New Roman" w:hAnsi="Times New Roman"/>
                <w:b/>
                <w:sz w:val="20"/>
                <w:szCs w:val="20"/>
              </w:rPr>
              <w:t>.</w:t>
            </w:r>
          </w:p>
          <w:p w:rsidR="001F1A70" w:rsidRDefault="001F1A70"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1F1A70" w:rsidRPr="006D7E5E" w:rsidRDefault="001F1A70"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1F1A70" w:rsidTr="001F1A70">
              <w:tc>
                <w:tcPr>
                  <w:tcW w:w="5888"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1F1A70" w:rsidRPr="00AE18D2"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Допуск прямолинейности</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990600" cy="64793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03146" cy="656145"/>
                                </a:xfrm>
                                <a:prstGeom prst="rect">
                                  <a:avLst/>
                                </a:prstGeom>
                              </pic:spPr>
                            </pic:pic>
                          </a:graphicData>
                        </a:graphic>
                      </wp:inline>
                    </w:drawing>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AE18D2">
                    <w:rPr>
                      <w:rFonts w:ascii="Times New Roman" w:hAnsi="Times New Roman"/>
                      <w:sz w:val="20"/>
                      <w:szCs w:val="20"/>
                    </w:rPr>
                    <w:t>Допуск плоскостности</w:t>
                  </w:r>
                  <w:r>
                    <w:rPr>
                      <w:rFonts w:ascii="Times New Roman" w:hAnsi="Times New Roman"/>
                      <w:sz w:val="20"/>
                      <w:szCs w:val="20"/>
                    </w:rPr>
                    <w:t xml:space="preserve"> поверхности</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965200" cy="681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71664" cy="686280"/>
                                </a:xfrm>
                                <a:prstGeom prst="rect">
                                  <a:avLst/>
                                </a:prstGeom>
                              </pic:spPr>
                            </pic:pic>
                          </a:graphicData>
                        </a:graphic>
                      </wp:inline>
                    </w:drawing>
                  </w:r>
                </w:p>
              </w:tc>
            </w:tr>
            <w:tr w:rsidR="001F1A70" w:rsidTr="001F1A70">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AE18D2">
                    <w:rPr>
                      <w:rFonts w:ascii="Times New Roman" w:hAnsi="Times New Roman"/>
                      <w:sz w:val="20"/>
                      <w:szCs w:val="20"/>
                    </w:rPr>
                    <w:t>Допуск круглости вала</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908050" cy="73508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2320" cy="738545"/>
                                </a:xfrm>
                                <a:prstGeom prst="rect">
                                  <a:avLst/>
                                </a:prstGeom>
                              </pic:spPr>
                            </pic:pic>
                          </a:graphicData>
                        </a:graphic>
                      </wp:inline>
                    </w:drawing>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1F1A70" w:rsidRPr="00AE18D2" w:rsidRDefault="001F1A70" w:rsidP="007473DE">
                  <w:pPr>
                    <w:spacing w:after="0" w:line="240" w:lineRule="auto"/>
                    <w:ind w:right="141"/>
                    <w:jc w:val="both"/>
                    <w:rPr>
                      <w:rFonts w:ascii="Times New Roman" w:hAnsi="Times New Roman"/>
                      <w:sz w:val="20"/>
                      <w:szCs w:val="20"/>
                    </w:rPr>
                  </w:pPr>
                  <w:r>
                    <w:rPr>
                      <w:rFonts w:ascii="Times New Roman" w:hAnsi="Times New Roman"/>
                      <w:sz w:val="20"/>
                      <w:szCs w:val="20"/>
                    </w:rPr>
                    <w:t>Допуск цилиндричности вала</w:t>
                  </w:r>
                </w:p>
              </w:tc>
              <w:tc>
                <w:tcPr>
                  <w:tcW w:w="404"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1F1A70" w:rsidRPr="00355836" w:rsidRDefault="001F1A70" w:rsidP="007473DE">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889000" cy="63857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05909" cy="650723"/>
                                </a:xfrm>
                                <a:prstGeom prst="rect">
                                  <a:avLst/>
                                </a:prstGeom>
                              </pic:spPr>
                            </pic:pic>
                          </a:graphicData>
                        </a:graphic>
                      </wp:inline>
                    </w:drawing>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AE18D2">
                    <w:rPr>
                      <w:rFonts w:ascii="Times New Roman" w:hAnsi="Times New Roman"/>
                      <w:sz w:val="20"/>
                      <w:szCs w:val="20"/>
                    </w:rPr>
                    <w:t>Допуск параллельности поверхности относительно поверхности А</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1F1A70" w:rsidRDefault="001F1A70" w:rsidP="007473DE">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977900" cy="5912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87162" cy="596888"/>
                                </a:xfrm>
                                <a:prstGeom prst="rect">
                                  <a:avLst/>
                                </a:prstGeom>
                              </pic:spPr>
                            </pic:pic>
                          </a:graphicData>
                        </a:graphic>
                      </wp:inline>
                    </w:drawing>
                  </w:r>
                </w:p>
              </w:tc>
            </w:tr>
            <w:tr w:rsidR="001F1A70" w:rsidTr="001F1A70">
              <w:trPr>
                <w:trHeight w:val="312"/>
              </w:trPr>
              <w:tc>
                <w:tcPr>
                  <w:tcW w:w="360" w:type="dxa"/>
                </w:tcPr>
                <w:p w:rsidR="001F1A70" w:rsidRPr="00355836"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1F1A70" w:rsidRPr="00355836" w:rsidRDefault="001F1A70" w:rsidP="007473DE">
                  <w:pPr>
                    <w:spacing w:after="0" w:line="240" w:lineRule="auto"/>
                    <w:ind w:right="141"/>
                    <w:jc w:val="both"/>
                    <w:rPr>
                      <w:rFonts w:ascii="Times New Roman" w:hAnsi="Times New Roman"/>
                      <w:sz w:val="20"/>
                      <w:szCs w:val="20"/>
                    </w:rPr>
                  </w:pPr>
                  <w:r w:rsidRPr="00AE18D2">
                    <w:rPr>
                      <w:rFonts w:ascii="Times New Roman" w:hAnsi="Times New Roman"/>
                      <w:sz w:val="20"/>
                      <w:szCs w:val="20"/>
                    </w:rPr>
                    <w:t>Допуск перпендикулярности</w:t>
                  </w:r>
                </w:p>
              </w:tc>
              <w:tc>
                <w:tcPr>
                  <w:tcW w:w="404" w:type="dxa"/>
                </w:tcPr>
                <w:p w:rsidR="001F1A70" w:rsidRDefault="001F1A70" w:rsidP="007473DE">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1F1A70" w:rsidRDefault="001F1A70" w:rsidP="007473DE">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685800" cy="31840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2522" cy="326171"/>
                                </a:xfrm>
                                <a:prstGeom prst="rect">
                                  <a:avLst/>
                                </a:prstGeom>
                              </pic:spPr>
                            </pic:pic>
                          </a:graphicData>
                        </a:graphic>
                      </wp:inline>
                    </w:drawing>
                  </w:r>
                </w:p>
              </w:tc>
            </w:tr>
          </w:tbl>
          <w:p w:rsidR="001F1A70" w:rsidRDefault="001F1A70" w:rsidP="007473DE">
            <w:pPr>
              <w:spacing w:after="0" w:line="240" w:lineRule="auto"/>
              <w:ind w:left="100" w:right="141"/>
              <w:rPr>
                <w:rFonts w:ascii="Times New Roman" w:hAnsi="Times New Roman"/>
                <w:b/>
                <w:sz w:val="20"/>
                <w:szCs w:val="20"/>
              </w:rPr>
            </w:pPr>
          </w:p>
          <w:p w:rsidR="001F1A70" w:rsidRDefault="001F1A70"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5"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1F1A70" w:rsidTr="001F1A70">
              <w:tc>
                <w:tcPr>
                  <w:tcW w:w="106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134" w:type="dxa"/>
                </w:tcPr>
                <w:p w:rsidR="001F1A70" w:rsidRPr="00BA2491" w:rsidRDefault="001F1A70" w:rsidP="007473DE">
                  <w:pPr>
                    <w:spacing w:after="0" w:line="240" w:lineRule="auto"/>
                    <w:ind w:right="141"/>
                    <w:jc w:val="center"/>
                    <w:rPr>
                      <w:rFonts w:ascii="Times New Roman" w:hAnsi="Times New Roman"/>
                      <w:sz w:val="20"/>
                      <w:szCs w:val="20"/>
                    </w:rPr>
                  </w:pPr>
                </w:p>
              </w:tc>
              <w:tc>
                <w:tcPr>
                  <w:tcW w:w="1418"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5" w:type="dxa"/>
                </w:tcPr>
                <w:p w:rsidR="001F1A70" w:rsidRPr="00BA2491" w:rsidRDefault="001F1A70" w:rsidP="007473DE">
                  <w:pPr>
                    <w:spacing w:after="0" w:line="240" w:lineRule="auto"/>
                    <w:ind w:right="141"/>
                    <w:jc w:val="center"/>
                    <w:rPr>
                      <w:rFonts w:ascii="Times New Roman" w:hAnsi="Times New Roman"/>
                      <w:sz w:val="20"/>
                      <w:szCs w:val="20"/>
                    </w:rPr>
                  </w:pPr>
                </w:p>
              </w:tc>
              <w:tc>
                <w:tcPr>
                  <w:tcW w:w="1276" w:type="dxa"/>
                </w:tcPr>
                <w:p w:rsidR="001F1A70" w:rsidRPr="00BA2491" w:rsidRDefault="001F1A70" w:rsidP="007473DE">
                  <w:pPr>
                    <w:spacing w:after="0" w:line="240" w:lineRule="auto"/>
                    <w:ind w:right="141"/>
                    <w:jc w:val="center"/>
                    <w:rPr>
                      <w:rFonts w:ascii="Times New Roman" w:hAnsi="Times New Roman"/>
                      <w:sz w:val="20"/>
                      <w:szCs w:val="20"/>
                    </w:rPr>
                  </w:pPr>
                </w:p>
              </w:tc>
            </w:tr>
          </w:tbl>
          <w:p w:rsidR="001F1A70" w:rsidRPr="00C44A1E" w:rsidRDefault="001F1A70" w:rsidP="007473DE">
            <w:pPr>
              <w:spacing w:after="0" w:line="240" w:lineRule="auto"/>
              <w:ind w:left="100" w:right="141"/>
              <w:rPr>
                <w:rFonts w:ascii="Times New Roman" w:hAnsi="Times New Roman"/>
                <w:sz w:val="20"/>
                <w:szCs w:val="20"/>
              </w:rPr>
            </w:pPr>
            <w:r w:rsidRPr="006D7E5E">
              <w:rPr>
                <w:rFonts w:ascii="Times New Roman" w:hAnsi="Times New Roman"/>
                <w:color w:val="FFFFFF" w:themeColor="background1"/>
                <w:sz w:val="20"/>
                <w:szCs w:val="20"/>
              </w:rPr>
              <w:t>.</w:t>
            </w:r>
          </w:p>
        </w:tc>
        <w:tc>
          <w:tcPr>
            <w:tcW w:w="2126" w:type="dxa"/>
          </w:tcPr>
          <w:p w:rsidR="001F1A70" w:rsidRPr="00C44A1E" w:rsidRDefault="001F1A70" w:rsidP="007473DE">
            <w:pPr>
              <w:spacing w:after="0" w:line="240" w:lineRule="auto"/>
              <w:ind w:right="141"/>
              <w:rPr>
                <w:rFonts w:ascii="Times New Roman" w:hAnsi="Times New Roman"/>
                <w:sz w:val="20"/>
                <w:szCs w:val="20"/>
              </w:rPr>
            </w:pPr>
            <w:r>
              <w:rPr>
                <w:rFonts w:ascii="Times New Roman" w:hAnsi="Times New Roman"/>
                <w:sz w:val="20"/>
                <w:szCs w:val="20"/>
              </w:rPr>
              <w:lastRenderedPageBreak/>
              <w:t>А-1, Б-2,В-3,Г-4,Д-5,Е-6</w:t>
            </w:r>
          </w:p>
        </w:tc>
      </w:tr>
    </w:tbl>
    <w:p w:rsidR="001F1A70" w:rsidRDefault="001F1A70" w:rsidP="007473DE">
      <w:pPr>
        <w:spacing w:after="0"/>
        <w:ind w:right="141"/>
        <w:jc w:val="center"/>
        <w:rPr>
          <w:rFonts w:ascii="Times New Roman" w:hAnsi="Times New Roman"/>
          <w:b/>
          <w:sz w:val="24"/>
          <w:szCs w:val="24"/>
        </w:rPr>
      </w:pPr>
    </w:p>
    <w:p w:rsidR="001F1A70" w:rsidRDefault="001F1A70" w:rsidP="007473DE">
      <w:pPr>
        <w:spacing w:after="0"/>
        <w:ind w:right="141"/>
        <w:jc w:val="center"/>
        <w:rPr>
          <w:rFonts w:ascii="Times New Roman" w:hAnsi="Times New Roman"/>
          <w:b/>
          <w:sz w:val="24"/>
          <w:szCs w:val="24"/>
        </w:rPr>
      </w:pPr>
      <w:r>
        <w:rPr>
          <w:rFonts w:ascii="Times New Roman" w:hAnsi="Times New Roman"/>
          <w:b/>
          <w:sz w:val="24"/>
          <w:szCs w:val="24"/>
        </w:rPr>
        <w:t>ОП.1.02</w:t>
      </w:r>
      <w:r w:rsidR="00C67F94">
        <w:rPr>
          <w:rFonts w:ascii="Times New Roman" w:hAnsi="Times New Roman"/>
          <w:b/>
          <w:sz w:val="24"/>
          <w:szCs w:val="24"/>
        </w:rPr>
        <w:t xml:space="preserve"> </w:t>
      </w:r>
      <w:r w:rsidRPr="001F1A70">
        <w:rPr>
          <w:rFonts w:ascii="Times New Roman" w:hAnsi="Times New Roman"/>
          <w:b/>
          <w:color w:val="000000"/>
          <w:sz w:val="24"/>
          <w:szCs w:val="24"/>
        </w:rPr>
        <w:t>Электротехника</w:t>
      </w:r>
    </w:p>
    <w:tbl>
      <w:tblPr>
        <w:tblStyle w:val="a3"/>
        <w:tblW w:w="0" w:type="auto"/>
        <w:tblLayout w:type="fixed"/>
        <w:tblLook w:val="04A0" w:firstRow="1" w:lastRow="0" w:firstColumn="1" w:lastColumn="0" w:noHBand="0" w:noVBand="1"/>
      </w:tblPr>
      <w:tblGrid>
        <w:gridCol w:w="1413"/>
        <w:gridCol w:w="1701"/>
        <w:gridCol w:w="10206"/>
        <w:gridCol w:w="2126"/>
      </w:tblGrid>
      <w:tr w:rsidR="001F1A70" w:rsidRPr="00680D13" w:rsidTr="00CC58DF">
        <w:tc>
          <w:tcPr>
            <w:tcW w:w="1413" w:type="dxa"/>
            <w:shd w:val="clear" w:color="auto" w:fill="auto"/>
            <w:vAlign w:val="center"/>
          </w:tcPr>
          <w:p w:rsidR="001F1A70" w:rsidRPr="00A1621A" w:rsidRDefault="001F1A70" w:rsidP="007473D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1F1A70" w:rsidRPr="00A1621A" w:rsidRDefault="001F1A70" w:rsidP="007473D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1F1A70" w:rsidRPr="004E7F3D" w:rsidRDefault="001F1A70" w:rsidP="007473DE">
            <w:pPr>
              <w:spacing w:after="0"/>
              <w:ind w:right="141"/>
              <w:jc w:val="center"/>
              <w:rPr>
                <w:rFonts w:ascii="Times New Roman" w:hAnsi="Times New Roman"/>
                <w:sz w:val="20"/>
                <w:szCs w:val="20"/>
              </w:rPr>
            </w:pPr>
            <w:r w:rsidRPr="004E7F3D">
              <w:rPr>
                <w:rFonts w:ascii="Times New Roman" w:hAnsi="Times New Roman"/>
                <w:sz w:val="20"/>
                <w:szCs w:val="20"/>
              </w:rPr>
              <w:t>Тестовые задания</w:t>
            </w:r>
          </w:p>
        </w:tc>
        <w:tc>
          <w:tcPr>
            <w:tcW w:w="2126" w:type="dxa"/>
            <w:shd w:val="clear" w:color="auto" w:fill="auto"/>
            <w:vAlign w:val="center"/>
          </w:tcPr>
          <w:p w:rsidR="001F1A70" w:rsidRPr="004E7F3D" w:rsidRDefault="001F1A70" w:rsidP="007473DE">
            <w:pPr>
              <w:spacing w:after="0"/>
              <w:ind w:right="141"/>
              <w:jc w:val="center"/>
              <w:rPr>
                <w:rFonts w:ascii="Times New Roman" w:hAnsi="Times New Roman"/>
                <w:sz w:val="20"/>
                <w:szCs w:val="20"/>
              </w:rPr>
            </w:pPr>
            <w:r w:rsidRPr="004E7F3D">
              <w:rPr>
                <w:rFonts w:ascii="Times New Roman" w:hAnsi="Times New Roman"/>
                <w:sz w:val="20"/>
                <w:szCs w:val="20"/>
              </w:rPr>
              <w:t>Эталон</w:t>
            </w:r>
          </w:p>
        </w:tc>
      </w:tr>
      <w:tr w:rsidR="001F1A70" w:rsidRPr="00680D13" w:rsidTr="004E7F3D">
        <w:tc>
          <w:tcPr>
            <w:tcW w:w="1413" w:type="dxa"/>
            <w:shd w:val="clear" w:color="auto" w:fill="auto"/>
          </w:tcPr>
          <w:p w:rsidR="004E7F3D"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1F1A70" w:rsidRPr="00A1621A" w:rsidRDefault="004E7F3D"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№1.</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pStyle w:val="TableParagraph"/>
              <w:ind w:left="100" w:right="34"/>
              <w:jc w:val="both"/>
              <w:rPr>
                <w:spacing w:val="-67"/>
                <w:sz w:val="20"/>
              </w:rPr>
            </w:pPr>
            <w:r w:rsidRPr="004E7F3D">
              <w:rPr>
                <w:sz w:val="20"/>
                <w:shd w:val="clear" w:color="auto" w:fill="FFFFFF"/>
              </w:rPr>
              <w:t>Величина, численно равная работе, которую совершает поле по перемещению заряженного тела, называется</w:t>
            </w:r>
            <w:r w:rsidRPr="004E7F3D">
              <w:rPr>
                <w:sz w:val="20"/>
              </w:rPr>
              <w:t>:</w:t>
            </w:r>
          </w:p>
          <w:p w:rsidR="001F1A70" w:rsidRPr="004E7F3D" w:rsidRDefault="001F1A70" w:rsidP="007473DE">
            <w:pPr>
              <w:pStyle w:val="a8"/>
              <w:tabs>
                <w:tab w:val="left" w:pos="459"/>
              </w:tabs>
              <w:ind w:left="100" w:right="34"/>
              <w:jc w:val="both"/>
              <w:rPr>
                <w:sz w:val="20"/>
                <w:szCs w:val="20"/>
              </w:rPr>
            </w:pPr>
            <w:r w:rsidRPr="004E7F3D">
              <w:rPr>
                <w:sz w:val="20"/>
                <w:szCs w:val="20"/>
              </w:rPr>
              <w:t>1)</w:t>
            </w:r>
            <w:r w:rsidRPr="004E7F3D">
              <w:rPr>
                <w:color w:val="000000"/>
                <w:sz w:val="20"/>
                <w:szCs w:val="20"/>
                <w:shd w:val="clear" w:color="auto" w:fill="FFFFFF"/>
              </w:rPr>
              <w:t xml:space="preserve">  напряженностью</w:t>
            </w:r>
          </w:p>
          <w:p w:rsidR="001F1A70" w:rsidRPr="004E7F3D" w:rsidRDefault="001F1A70" w:rsidP="007473DE">
            <w:pPr>
              <w:pStyle w:val="a8"/>
              <w:tabs>
                <w:tab w:val="left" w:pos="459"/>
              </w:tabs>
              <w:ind w:left="100" w:right="34"/>
              <w:jc w:val="both"/>
              <w:rPr>
                <w:sz w:val="20"/>
                <w:szCs w:val="20"/>
              </w:rPr>
            </w:pPr>
            <w:r w:rsidRPr="004E7F3D">
              <w:rPr>
                <w:sz w:val="20"/>
                <w:szCs w:val="20"/>
              </w:rPr>
              <w:t>2)</w:t>
            </w:r>
            <w:r w:rsidRPr="004E7F3D">
              <w:rPr>
                <w:color w:val="000000"/>
                <w:sz w:val="20"/>
                <w:szCs w:val="20"/>
                <w:shd w:val="clear" w:color="auto" w:fill="FFFFFF"/>
              </w:rPr>
              <w:t xml:space="preserve">  напряжением</w:t>
            </w:r>
          </w:p>
          <w:p w:rsidR="001F1A70" w:rsidRPr="004E7F3D" w:rsidRDefault="001F1A70" w:rsidP="007473DE">
            <w:pPr>
              <w:pStyle w:val="a8"/>
              <w:tabs>
                <w:tab w:val="left" w:pos="459"/>
              </w:tabs>
              <w:ind w:left="100" w:right="34"/>
              <w:jc w:val="both"/>
              <w:rPr>
                <w:sz w:val="20"/>
                <w:szCs w:val="20"/>
              </w:rPr>
            </w:pPr>
            <w:r w:rsidRPr="004E7F3D">
              <w:rPr>
                <w:sz w:val="20"/>
                <w:szCs w:val="20"/>
              </w:rPr>
              <w:t xml:space="preserve">3)  </w:t>
            </w:r>
            <w:r w:rsidRPr="004E7F3D">
              <w:rPr>
                <w:color w:val="000000"/>
                <w:sz w:val="20"/>
                <w:szCs w:val="20"/>
                <w:shd w:val="clear" w:color="auto" w:fill="FFFFFF"/>
              </w:rPr>
              <w:t>потенциалом</w:t>
            </w:r>
          </w:p>
          <w:p w:rsidR="001F1A70" w:rsidRPr="004E7F3D" w:rsidRDefault="001F1A70" w:rsidP="007473DE">
            <w:pPr>
              <w:pStyle w:val="a8"/>
              <w:tabs>
                <w:tab w:val="left" w:pos="459"/>
              </w:tabs>
              <w:ind w:left="100" w:right="34"/>
              <w:jc w:val="both"/>
              <w:rPr>
                <w:sz w:val="20"/>
                <w:szCs w:val="20"/>
              </w:rPr>
            </w:pPr>
            <w:r w:rsidRPr="004E7F3D">
              <w:rPr>
                <w:sz w:val="20"/>
                <w:szCs w:val="20"/>
              </w:rPr>
              <w:t xml:space="preserve">4)  </w:t>
            </w:r>
            <w:r w:rsidRPr="004E7F3D">
              <w:rPr>
                <w:color w:val="000000"/>
                <w:sz w:val="20"/>
                <w:szCs w:val="20"/>
                <w:shd w:val="clear" w:color="auto" w:fill="FFFFFF"/>
              </w:rPr>
              <w:t>электродвижущей силой</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3</w:t>
            </w:r>
          </w:p>
        </w:tc>
      </w:tr>
      <w:tr w:rsidR="001F1A70" w:rsidRPr="00680D13" w:rsidTr="004E7F3D">
        <w:tc>
          <w:tcPr>
            <w:tcW w:w="1413" w:type="dxa"/>
            <w:shd w:val="clear" w:color="auto" w:fill="auto"/>
          </w:tcPr>
          <w:p w:rsidR="004E7F3D"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№2.</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pStyle w:val="TableParagraph"/>
              <w:ind w:left="100" w:right="34"/>
              <w:jc w:val="both"/>
              <w:rPr>
                <w:sz w:val="20"/>
                <w:shd w:val="clear" w:color="auto" w:fill="FFFFFF"/>
              </w:rPr>
            </w:pPr>
            <w:r w:rsidRPr="004E7F3D">
              <w:rPr>
                <w:sz w:val="20"/>
                <w:shd w:val="clear" w:color="auto" w:fill="FFFFFF"/>
              </w:rPr>
              <w:t>Режим электрической цепи постоянного тока, при котором ток в ней равен нулю, называется:</w:t>
            </w:r>
          </w:p>
          <w:p w:rsidR="001F1A70" w:rsidRPr="004E7F3D" w:rsidRDefault="001F1A70" w:rsidP="007473DE">
            <w:pPr>
              <w:pStyle w:val="a8"/>
              <w:tabs>
                <w:tab w:val="left" w:pos="459"/>
              </w:tabs>
              <w:ind w:left="100" w:right="34"/>
              <w:jc w:val="both"/>
              <w:rPr>
                <w:sz w:val="20"/>
                <w:szCs w:val="20"/>
              </w:rPr>
            </w:pPr>
            <w:r w:rsidRPr="004E7F3D">
              <w:rPr>
                <w:sz w:val="20"/>
                <w:szCs w:val="20"/>
              </w:rPr>
              <w:t>1)</w:t>
            </w:r>
            <w:r w:rsidRPr="004E7F3D">
              <w:rPr>
                <w:color w:val="000000"/>
                <w:sz w:val="20"/>
                <w:szCs w:val="20"/>
                <w:shd w:val="clear" w:color="auto" w:fill="FFFFFF"/>
              </w:rPr>
              <w:t xml:space="preserve">  режимом короткого замыкания</w:t>
            </w:r>
          </w:p>
          <w:p w:rsidR="001F1A70" w:rsidRPr="004E7F3D" w:rsidRDefault="001F1A70" w:rsidP="007473DE">
            <w:pPr>
              <w:pStyle w:val="a8"/>
              <w:tabs>
                <w:tab w:val="left" w:pos="459"/>
              </w:tabs>
              <w:ind w:left="100" w:right="34"/>
              <w:jc w:val="both"/>
              <w:rPr>
                <w:sz w:val="20"/>
                <w:szCs w:val="20"/>
              </w:rPr>
            </w:pPr>
            <w:r w:rsidRPr="004E7F3D">
              <w:rPr>
                <w:sz w:val="20"/>
                <w:szCs w:val="20"/>
              </w:rPr>
              <w:t>2)</w:t>
            </w:r>
            <w:r w:rsidRPr="004E7F3D">
              <w:rPr>
                <w:color w:val="000000"/>
                <w:sz w:val="20"/>
                <w:szCs w:val="20"/>
                <w:shd w:val="clear" w:color="auto" w:fill="FFFFFF"/>
              </w:rPr>
              <w:t xml:space="preserve">  режимом холостого хода</w:t>
            </w:r>
          </w:p>
          <w:p w:rsidR="001F1A70" w:rsidRPr="004E7F3D" w:rsidRDefault="001F1A70" w:rsidP="007473DE">
            <w:pPr>
              <w:pStyle w:val="a8"/>
              <w:tabs>
                <w:tab w:val="left" w:pos="459"/>
              </w:tabs>
              <w:ind w:left="100" w:right="34"/>
              <w:jc w:val="both"/>
              <w:rPr>
                <w:sz w:val="20"/>
                <w:szCs w:val="20"/>
              </w:rPr>
            </w:pPr>
            <w:r w:rsidRPr="004E7F3D">
              <w:rPr>
                <w:sz w:val="20"/>
                <w:szCs w:val="20"/>
              </w:rPr>
              <w:t xml:space="preserve">3)  </w:t>
            </w:r>
            <w:r w:rsidRPr="004E7F3D">
              <w:rPr>
                <w:color w:val="000000"/>
                <w:sz w:val="20"/>
                <w:szCs w:val="20"/>
                <w:shd w:val="clear" w:color="auto" w:fill="FFFFFF"/>
              </w:rPr>
              <w:t>номинальным режимом</w:t>
            </w:r>
          </w:p>
          <w:p w:rsidR="001F1A70" w:rsidRPr="004E7F3D" w:rsidRDefault="001F1A70" w:rsidP="007473DE">
            <w:pPr>
              <w:pStyle w:val="a8"/>
              <w:tabs>
                <w:tab w:val="left" w:pos="459"/>
              </w:tabs>
              <w:ind w:left="100" w:right="34"/>
              <w:jc w:val="both"/>
              <w:rPr>
                <w:b/>
                <w:sz w:val="20"/>
                <w:szCs w:val="20"/>
              </w:rPr>
            </w:pPr>
            <w:r w:rsidRPr="004E7F3D">
              <w:rPr>
                <w:sz w:val="20"/>
                <w:szCs w:val="20"/>
              </w:rPr>
              <w:t xml:space="preserve">4)  </w:t>
            </w:r>
            <w:r w:rsidRPr="004E7F3D">
              <w:rPr>
                <w:color w:val="000000"/>
                <w:sz w:val="20"/>
                <w:szCs w:val="20"/>
                <w:shd w:val="clear" w:color="auto" w:fill="FFFFFF"/>
              </w:rPr>
              <w:t> установившимся режимом</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2</w:t>
            </w:r>
          </w:p>
        </w:tc>
      </w:tr>
      <w:tr w:rsidR="001F1A70" w:rsidRPr="00680D13" w:rsidTr="004E7F3D">
        <w:tc>
          <w:tcPr>
            <w:tcW w:w="1413" w:type="dxa"/>
            <w:shd w:val="clear" w:color="auto" w:fill="auto"/>
          </w:tcPr>
          <w:p w:rsidR="004E7F3D"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№3.</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pStyle w:val="TableParagraph"/>
              <w:ind w:left="100" w:right="34"/>
              <w:jc w:val="both"/>
              <w:rPr>
                <w:sz w:val="20"/>
                <w:shd w:val="clear" w:color="auto" w:fill="FFFFFF"/>
              </w:rPr>
            </w:pPr>
            <w:r w:rsidRPr="004E7F3D">
              <w:rPr>
                <w:sz w:val="20"/>
                <w:shd w:val="clear" w:color="auto" w:fill="FFFFFF"/>
              </w:rPr>
              <w:t>Сила, действующая на движущийся в магнитном поле электрон, называется:</w:t>
            </w:r>
          </w:p>
          <w:p w:rsidR="001F1A70" w:rsidRPr="004E7F3D" w:rsidRDefault="001F1A70" w:rsidP="007473DE">
            <w:pPr>
              <w:pStyle w:val="a8"/>
              <w:tabs>
                <w:tab w:val="left" w:pos="459"/>
              </w:tabs>
              <w:ind w:left="100" w:right="34"/>
              <w:jc w:val="both"/>
              <w:rPr>
                <w:sz w:val="20"/>
                <w:szCs w:val="20"/>
              </w:rPr>
            </w:pPr>
            <w:r w:rsidRPr="004E7F3D">
              <w:rPr>
                <w:sz w:val="20"/>
                <w:szCs w:val="20"/>
              </w:rPr>
              <w:t>1)</w:t>
            </w:r>
            <w:r w:rsidRPr="004E7F3D">
              <w:rPr>
                <w:color w:val="000000"/>
                <w:sz w:val="20"/>
                <w:szCs w:val="20"/>
                <w:shd w:val="clear" w:color="auto" w:fill="FFFFFF"/>
              </w:rPr>
              <w:t xml:space="preserve">  силой Ампера</w:t>
            </w:r>
          </w:p>
          <w:p w:rsidR="001F1A70" w:rsidRPr="004E7F3D" w:rsidRDefault="001F1A70" w:rsidP="007473DE">
            <w:pPr>
              <w:pStyle w:val="a8"/>
              <w:tabs>
                <w:tab w:val="left" w:pos="459"/>
              </w:tabs>
              <w:ind w:left="100" w:right="34"/>
              <w:jc w:val="both"/>
              <w:rPr>
                <w:sz w:val="20"/>
                <w:szCs w:val="20"/>
              </w:rPr>
            </w:pPr>
            <w:r w:rsidRPr="004E7F3D">
              <w:rPr>
                <w:sz w:val="20"/>
                <w:szCs w:val="20"/>
              </w:rPr>
              <w:t>2)</w:t>
            </w:r>
            <w:r w:rsidRPr="004E7F3D">
              <w:rPr>
                <w:color w:val="000000"/>
                <w:sz w:val="20"/>
                <w:szCs w:val="20"/>
                <w:shd w:val="clear" w:color="auto" w:fill="FFFFFF"/>
              </w:rPr>
              <w:t xml:space="preserve">  силой Кулона</w:t>
            </w:r>
          </w:p>
          <w:p w:rsidR="001F1A70" w:rsidRPr="004E7F3D" w:rsidRDefault="001F1A70" w:rsidP="007473DE">
            <w:pPr>
              <w:pStyle w:val="a8"/>
              <w:tabs>
                <w:tab w:val="left" w:pos="459"/>
              </w:tabs>
              <w:ind w:left="100" w:right="34"/>
              <w:jc w:val="both"/>
              <w:rPr>
                <w:sz w:val="20"/>
                <w:szCs w:val="20"/>
              </w:rPr>
            </w:pPr>
            <w:r w:rsidRPr="004E7F3D">
              <w:rPr>
                <w:sz w:val="20"/>
                <w:szCs w:val="20"/>
              </w:rPr>
              <w:t xml:space="preserve">3)  </w:t>
            </w:r>
            <w:r w:rsidRPr="004E7F3D">
              <w:rPr>
                <w:color w:val="000000"/>
                <w:sz w:val="20"/>
                <w:szCs w:val="20"/>
                <w:shd w:val="clear" w:color="auto" w:fill="FFFFFF"/>
              </w:rPr>
              <w:t>силой Лоренца</w:t>
            </w:r>
          </w:p>
          <w:p w:rsidR="001F1A70" w:rsidRPr="004E7F3D" w:rsidRDefault="001F1A70" w:rsidP="007473DE">
            <w:pPr>
              <w:pStyle w:val="TableParagraph"/>
              <w:ind w:left="100" w:right="34"/>
              <w:jc w:val="both"/>
              <w:rPr>
                <w:b/>
                <w:sz w:val="20"/>
              </w:rPr>
            </w:pPr>
            <w:r w:rsidRPr="004E7F3D">
              <w:rPr>
                <w:sz w:val="20"/>
              </w:rPr>
              <w:t xml:space="preserve">4)  </w:t>
            </w:r>
            <w:r w:rsidRPr="004E7F3D">
              <w:rPr>
                <w:sz w:val="20"/>
                <w:shd w:val="clear" w:color="auto" w:fill="FFFFFF"/>
              </w:rPr>
              <w:t>силой Джоуля-Ленца</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3</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№4.</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pStyle w:val="TableParagraph"/>
              <w:ind w:left="100" w:right="34"/>
              <w:jc w:val="both"/>
              <w:rPr>
                <w:sz w:val="20"/>
                <w:shd w:val="clear" w:color="auto" w:fill="FFFFFF"/>
              </w:rPr>
            </w:pPr>
            <w:r w:rsidRPr="004E7F3D">
              <w:rPr>
                <w:sz w:val="20"/>
                <w:shd w:val="clear" w:color="auto" w:fill="FFFFFF"/>
              </w:rPr>
              <w:t xml:space="preserve">Величина, характеризующая скорость вращения катушки генератора в магнитном </w:t>
            </w:r>
          </w:p>
          <w:p w:rsidR="001F1A70" w:rsidRPr="004E7F3D" w:rsidRDefault="001F1A70" w:rsidP="007473DE">
            <w:pPr>
              <w:pStyle w:val="TableParagraph"/>
              <w:ind w:left="100" w:right="34"/>
              <w:jc w:val="both"/>
              <w:rPr>
                <w:sz w:val="20"/>
                <w:shd w:val="clear" w:color="auto" w:fill="FFFFFF"/>
              </w:rPr>
            </w:pPr>
            <w:r w:rsidRPr="004E7F3D">
              <w:rPr>
                <w:sz w:val="20"/>
                <w:shd w:val="clear" w:color="auto" w:fill="FFFFFF"/>
              </w:rPr>
              <w:t>поле, называется:</w:t>
            </w:r>
          </w:p>
          <w:p w:rsidR="001F1A70" w:rsidRPr="004E7F3D" w:rsidRDefault="001F1A70" w:rsidP="007473DE">
            <w:pPr>
              <w:pStyle w:val="a8"/>
              <w:tabs>
                <w:tab w:val="left" w:pos="459"/>
              </w:tabs>
              <w:ind w:left="100" w:right="34"/>
              <w:jc w:val="both"/>
              <w:rPr>
                <w:sz w:val="20"/>
                <w:szCs w:val="20"/>
              </w:rPr>
            </w:pPr>
            <w:r w:rsidRPr="004E7F3D">
              <w:rPr>
                <w:sz w:val="20"/>
                <w:szCs w:val="20"/>
              </w:rPr>
              <w:t>1)</w:t>
            </w:r>
            <w:r w:rsidRPr="004E7F3D">
              <w:rPr>
                <w:color w:val="000000"/>
                <w:sz w:val="20"/>
                <w:szCs w:val="20"/>
                <w:shd w:val="clear" w:color="auto" w:fill="FFFFFF"/>
              </w:rPr>
              <w:t xml:space="preserve">    циклической частотой</w:t>
            </w:r>
          </w:p>
          <w:p w:rsidR="001F1A70" w:rsidRPr="004E7F3D" w:rsidRDefault="001F1A70" w:rsidP="007473DE">
            <w:pPr>
              <w:pStyle w:val="a8"/>
              <w:tabs>
                <w:tab w:val="left" w:pos="459"/>
              </w:tabs>
              <w:ind w:left="100" w:right="34"/>
              <w:jc w:val="both"/>
              <w:rPr>
                <w:sz w:val="20"/>
                <w:szCs w:val="20"/>
              </w:rPr>
            </w:pPr>
            <w:r w:rsidRPr="004E7F3D">
              <w:rPr>
                <w:sz w:val="20"/>
                <w:szCs w:val="20"/>
              </w:rPr>
              <w:t>2)</w:t>
            </w:r>
            <w:r w:rsidRPr="004E7F3D">
              <w:rPr>
                <w:color w:val="000000"/>
                <w:sz w:val="20"/>
                <w:szCs w:val="20"/>
                <w:shd w:val="clear" w:color="auto" w:fill="FFFFFF"/>
              </w:rPr>
              <w:t xml:space="preserve">    периодом</w:t>
            </w:r>
          </w:p>
          <w:p w:rsidR="001F1A70" w:rsidRPr="004E7F3D" w:rsidRDefault="001F1A70" w:rsidP="007473DE">
            <w:pPr>
              <w:pStyle w:val="TableParagraph"/>
              <w:ind w:left="100" w:right="34"/>
              <w:jc w:val="both"/>
              <w:rPr>
                <w:sz w:val="20"/>
                <w:shd w:val="clear" w:color="auto" w:fill="FFFFFF"/>
              </w:rPr>
            </w:pPr>
            <w:r w:rsidRPr="004E7F3D">
              <w:rPr>
                <w:sz w:val="20"/>
              </w:rPr>
              <w:t xml:space="preserve">3)  </w:t>
            </w:r>
            <w:r w:rsidRPr="004E7F3D">
              <w:rPr>
                <w:sz w:val="20"/>
                <w:shd w:val="clear" w:color="auto" w:fill="FFFFFF"/>
              </w:rPr>
              <w:t> угловой скоростью</w:t>
            </w:r>
          </w:p>
          <w:p w:rsidR="001F1A70" w:rsidRPr="004E7F3D" w:rsidRDefault="001F1A70" w:rsidP="007473DE">
            <w:pPr>
              <w:pStyle w:val="TableParagraph"/>
              <w:ind w:left="100" w:right="34"/>
              <w:jc w:val="both"/>
              <w:rPr>
                <w:b/>
                <w:sz w:val="20"/>
              </w:rPr>
            </w:pPr>
            <w:r w:rsidRPr="004E7F3D">
              <w:rPr>
                <w:sz w:val="20"/>
              </w:rPr>
              <w:t xml:space="preserve">4)  </w:t>
            </w:r>
            <w:r w:rsidRPr="004E7F3D">
              <w:rPr>
                <w:sz w:val="20"/>
                <w:shd w:val="clear" w:color="auto" w:fill="FFFFFF"/>
              </w:rPr>
              <w:t>  фазой</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3</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№5.</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pStyle w:val="TableParagraph"/>
              <w:ind w:left="100" w:right="34"/>
              <w:jc w:val="both"/>
              <w:rPr>
                <w:sz w:val="20"/>
                <w:shd w:val="clear" w:color="auto" w:fill="FFFFFF"/>
              </w:rPr>
            </w:pPr>
            <w:r w:rsidRPr="004E7F3D">
              <w:rPr>
                <w:sz w:val="20"/>
                <w:shd w:val="clear" w:color="auto" w:fill="FFFFFF"/>
              </w:rPr>
              <w:t>Магнитное поле резко выражено на участке электрической цепи с:</w:t>
            </w:r>
          </w:p>
          <w:p w:rsidR="001F1A70" w:rsidRPr="004E7F3D" w:rsidRDefault="001F1A70" w:rsidP="007473DE">
            <w:pPr>
              <w:pStyle w:val="a8"/>
              <w:tabs>
                <w:tab w:val="left" w:pos="459"/>
              </w:tabs>
              <w:ind w:left="100" w:right="34"/>
              <w:jc w:val="both"/>
              <w:rPr>
                <w:sz w:val="20"/>
                <w:szCs w:val="20"/>
              </w:rPr>
            </w:pPr>
            <w:r w:rsidRPr="004E7F3D">
              <w:rPr>
                <w:sz w:val="20"/>
                <w:szCs w:val="20"/>
              </w:rPr>
              <w:lastRenderedPageBreak/>
              <w:t>1)</w:t>
            </w:r>
            <w:r w:rsidRPr="004E7F3D">
              <w:rPr>
                <w:color w:val="000000"/>
                <w:sz w:val="20"/>
                <w:szCs w:val="20"/>
                <w:shd w:val="clear" w:color="auto" w:fill="FFFFFF"/>
              </w:rPr>
              <w:t xml:space="preserve">    конденсатором</w:t>
            </w:r>
          </w:p>
          <w:p w:rsidR="001F1A70" w:rsidRPr="004E7F3D" w:rsidRDefault="001F1A70" w:rsidP="007473DE">
            <w:pPr>
              <w:pStyle w:val="a8"/>
              <w:tabs>
                <w:tab w:val="left" w:pos="459"/>
              </w:tabs>
              <w:ind w:left="100" w:right="34"/>
              <w:jc w:val="both"/>
              <w:rPr>
                <w:sz w:val="20"/>
                <w:szCs w:val="20"/>
              </w:rPr>
            </w:pPr>
            <w:r w:rsidRPr="004E7F3D">
              <w:rPr>
                <w:sz w:val="20"/>
                <w:szCs w:val="20"/>
              </w:rPr>
              <w:t>2)</w:t>
            </w:r>
            <w:r w:rsidRPr="004E7F3D">
              <w:rPr>
                <w:color w:val="000000"/>
                <w:sz w:val="20"/>
                <w:szCs w:val="20"/>
                <w:shd w:val="clear" w:color="auto" w:fill="FFFFFF"/>
              </w:rPr>
              <w:t xml:space="preserve">    катушкой</w:t>
            </w:r>
          </w:p>
          <w:p w:rsidR="001F1A70" w:rsidRPr="004E7F3D" w:rsidRDefault="001F1A70" w:rsidP="007473DE">
            <w:pPr>
              <w:pStyle w:val="TableParagraph"/>
              <w:ind w:left="100" w:right="34"/>
              <w:jc w:val="both"/>
              <w:rPr>
                <w:sz w:val="20"/>
                <w:shd w:val="clear" w:color="auto" w:fill="FFFFFF"/>
              </w:rPr>
            </w:pPr>
            <w:r w:rsidRPr="004E7F3D">
              <w:rPr>
                <w:sz w:val="20"/>
              </w:rPr>
              <w:t xml:space="preserve">3)  </w:t>
            </w:r>
            <w:r w:rsidRPr="004E7F3D">
              <w:rPr>
                <w:sz w:val="20"/>
                <w:shd w:val="clear" w:color="auto" w:fill="FFFFFF"/>
              </w:rPr>
              <w:t> активным сопротивлением</w:t>
            </w:r>
          </w:p>
          <w:p w:rsidR="001F1A70" w:rsidRPr="004E7F3D" w:rsidRDefault="001F1A70" w:rsidP="007473DE">
            <w:pPr>
              <w:pStyle w:val="TableParagraph"/>
              <w:ind w:left="100" w:right="34"/>
              <w:jc w:val="both"/>
              <w:rPr>
                <w:b/>
                <w:sz w:val="20"/>
              </w:rPr>
            </w:pPr>
            <w:r w:rsidRPr="004E7F3D">
              <w:rPr>
                <w:sz w:val="20"/>
              </w:rPr>
              <w:t xml:space="preserve">4)  </w:t>
            </w:r>
            <w:r w:rsidRPr="004E7F3D">
              <w:rPr>
                <w:sz w:val="20"/>
                <w:shd w:val="clear" w:color="auto" w:fill="FFFFFF"/>
              </w:rPr>
              <w:t>  резистором</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lastRenderedPageBreak/>
              <w:t>2</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№6.</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pStyle w:val="TableParagraph"/>
              <w:ind w:left="100" w:right="34"/>
              <w:jc w:val="both"/>
              <w:rPr>
                <w:sz w:val="20"/>
              </w:rPr>
            </w:pPr>
            <w:r w:rsidRPr="004E7F3D">
              <w:rPr>
                <w:sz w:val="20"/>
              </w:rPr>
              <w:t>Назначение оптоэлектронной пары:</w:t>
            </w:r>
          </w:p>
          <w:p w:rsidR="001F1A70" w:rsidRPr="004E7F3D" w:rsidRDefault="001F1A70" w:rsidP="007473DE">
            <w:pPr>
              <w:pStyle w:val="a8"/>
              <w:tabs>
                <w:tab w:val="left" w:pos="459"/>
              </w:tabs>
              <w:ind w:left="100" w:right="34"/>
              <w:jc w:val="both"/>
              <w:rPr>
                <w:sz w:val="20"/>
                <w:szCs w:val="20"/>
              </w:rPr>
            </w:pPr>
            <w:r w:rsidRPr="004E7F3D">
              <w:rPr>
                <w:sz w:val="20"/>
                <w:szCs w:val="20"/>
              </w:rPr>
              <w:t>1)</w:t>
            </w:r>
            <w:r w:rsidRPr="004E7F3D">
              <w:rPr>
                <w:color w:val="000000"/>
                <w:sz w:val="20"/>
                <w:szCs w:val="20"/>
                <w:shd w:val="clear" w:color="auto" w:fill="FFFFFF"/>
              </w:rPr>
              <w:t xml:space="preserve">    </w:t>
            </w:r>
            <w:r w:rsidRPr="004E7F3D">
              <w:rPr>
                <w:sz w:val="20"/>
                <w:szCs w:val="20"/>
              </w:rPr>
              <w:t>Гальваническая связь входной и выходной пары.</w:t>
            </w:r>
          </w:p>
          <w:p w:rsidR="001F1A70" w:rsidRPr="004E7F3D" w:rsidRDefault="001F1A70" w:rsidP="007473DE">
            <w:pPr>
              <w:pStyle w:val="a8"/>
              <w:tabs>
                <w:tab w:val="left" w:pos="459"/>
              </w:tabs>
              <w:ind w:left="100" w:right="34"/>
              <w:jc w:val="both"/>
              <w:rPr>
                <w:sz w:val="20"/>
                <w:szCs w:val="20"/>
              </w:rPr>
            </w:pPr>
            <w:r w:rsidRPr="004E7F3D">
              <w:rPr>
                <w:sz w:val="20"/>
                <w:szCs w:val="20"/>
              </w:rPr>
              <w:t>2)Создание движения электронов в одном направлении.</w:t>
            </w:r>
          </w:p>
          <w:p w:rsidR="001F1A70" w:rsidRPr="004E7F3D" w:rsidRDefault="001F1A70" w:rsidP="007473DE">
            <w:pPr>
              <w:pStyle w:val="TableParagraph"/>
              <w:ind w:left="100" w:right="34"/>
              <w:jc w:val="both"/>
              <w:rPr>
                <w:sz w:val="20"/>
                <w:shd w:val="clear" w:color="auto" w:fill="FFFFFF"/>
              </w:rPr>
            </w:pPr>
            <w:r w:rsidRPr="004E7F3D">
              <w:rPr>
                <w:sz w:val="20"/>
              </w:rPr>
              <w:t xml:space="preserve">3)  </w:t>
            </w:r>
            <w:r w:rsidRPr="004E7F3D">
              <w:rPr>
                <w:sz w:val="20"/>
                <w:shd w:val="clear" w:color="auto" w:fill="FFFFFF"/>
              </w:rPr>
              <w:t> </w:t>
            </w:r>
            <w:r w:rsidRPr="004E7F3D">
              <w:rPr>
                <w:sz w:val="20"/>
              </w:rPr>
              <w:t>Гальваническая развязка входной и выходной цепей.</w:t>
            </w:r>
          </w:p>
          <w:p w:rsidR="001F1A70" w:rsidRPr="004E7F3D" w:rsidRDefault="001F1A70" w:rsidP="007473DE">
            <w:pPr>
              <w:pStyle w:val="TableParagraph"/>
              <w:ind w:left="100" w:right="34"/>
              <w:jc w:val="both"/>
              <w:rPr>
                <w:b/>
                <w:sz w:val="20"/>
              </w:rPr>
            </w:pPr>
            <w:r w:rsidRPr="004E7F3D">
              <w:rPr>
                <w:sz w:val="20"/>
              </w:rPr>
              <w:t xml:space="preserve">4)  </w:t>
            </w:r>
            <w:r w:rsidRPr="004E7F3D">
              <w:rPr>
                <w:sz w:val="20"/>
                <w:shd w:val="clear" w:color="auto" w:fill="FFFFFF"/>
              </w:rPr>
              <w:t>  </w:t>
            </w:r>
            <w:r w:rsidRPr="004E7F3D">
              <w:rPr>
                <w:sz w:val="20"/>
              </w:rPr>
              <w:t>Преобразование аналогового в цифровой сигнал.</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3</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№7.</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Напряжение в цепи с активным сопротивлением и индуктивностью    ведет себя следующим образом:</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1)отстает по фазе от тока на 90°</w:t>
            </w:r>
          </w:p>
          <w:p w:rsidR="001F1A70" w:rsidRPr="004E7F3D" w:rsidRDefault="001F1A70" w:rsidP="007473DE">
            <w:pPr>
              <w:pStyle w:val="a8"/>
              <w:tabs>
                <w:tab w:val="left" w:pos="459"/>
              </w:tabs>
              <w:ind w:left="100" w:right="34"/>
              <w:jc w:val="both"/>
              <w:rPr>
                <w:sz w:val="20"/>
                <w:szCs w:val="20"/>
              </w:rPr>
            </w:pPr>
            <w:r w:rsidRPr="004E7F3D">
              <w:rPr>
                <w:sz w:val="20"/>
                <w:szCs w:val="20"/>
              </w:rPr>
              <w:t>2)опережает ток по фазе на 180°</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3)  отстает от тока по фазе на 180°</w:t>
            </w:r>
          </w:p>
          <w:p w:rsidR="001F1A70" w:rsidRPr="004E7F3D" w:rsidRDefault="001F1A70" w:rsidP="007473DE">
            <w:pPr>
              <w:pStyle w:val="TableParagraph"/>
              <w:ind w:left="100" w:right="34"/>
              <w:jc w:val="both"/>
              <w:rPr>
                <w:b/>
                <w:sz w:val="20"/>
              </w:rPr>
            </w:pPr>
            <w:r w:rsidRPr="004E7F3D">
              <w:rPr>
                <w:sz w:val="20"/>
              </w:rPr>
              <w:t>4)  опережает ток на 90°</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4</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№8.</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Линейное напряжение в цепи, соединенной звездой, равно 380 В. Чему равно фазное напряжение?</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1)380 В</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2)250 В</w:t>
            </w:r>
          </w:p>
          <w:p w:rsidR="001F1A70" w:rsidRPr="004E7F3D" w:rsidRDefault="001F1A70" w:rsidP="007473DE">
            <w:pPr>
              <w:pStyle w:val="TableParagraph"/>
              <w:ind w:left="100" w:right="34"/>
              <w:jc w:val="both"/>
              <w:rPr>
                <w:sz w:val="20"/>
              </w:rPr>
            </w:pPr>
            <w:r w:rsidRPr="004E7F3D">
              <w:rPr>
                <w:sz w:val="20"/>
              </w:rPr>
              <w:t xml:space="preserve">3) 220 В </w:t>
            </w:r>
          </w:p>
          <w:p w:rsidR="001F1A70" w:rsidRPr="004E7F3D" w:rsidRDefault="001F1A70" w:rsidP="007473DE">
            <w:pPr>
              <w:pStyle w:val="TableParagraph"/>
              <w:ind w:left="100" w:right="34"/>
              <w:jc w:val="both"/>
              <w:rPr>
                <w:b/>
                <w:sz w:val="20"/>
              </w:rPr>
            </w:pPr>
            <w:r w:rsidRPr="004E7F3D">
              <w:rPr>
                <w:sz w:val="20"/>
              </w:rPr>
              <w:t>4) 127 В</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3</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№9.</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Магнитопроводы высокочастотных трансформаторов прессуют из ферромагнитных порошков для:</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1)упрощения технологии изготовления</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2)увеличения магнитной проницаемости</w:t>
            </w:r>
          </w:p>
          <w:p w:rsidR="001F1A70" w:rsidRPr="004E7F3D" w:rsidRDefault="001F1A70" w:rsidP="007473DE">
            <w:pPr>
              <w:pStyle w:val="TableParagraph"/>
              <w:ind w:left="100" w:right="34"/>
              <w:jc w:val="both"/>
              <w:rPr>
                <w:sz w:val="20"/>
              </w:rPr>
            </w:pPr>
            <w:r w:rsidRPr="004E7F3D">
              <w:rPr>
                <w:sz w:val="20"/>
              </w:rPr>
              <w:t xml:space="preserve">3)  уменьшения тепловых потерь </w:t>
            </w:r>
          </w:p>
          <w:p w:rsidR="001F1A70" w:rsidRPr="004E7F3D" w:rsidRDefault="001F1A70" w:rsidP="007473DE">
            <w:pPr>
              <w:pStyle w:val="TableParagraph"/>
              <w:ind w:left="100" w:right="34"/>
              <w:jc w:val="both"/>
              <w:rPr>
                <w:b/>
                <w:sz w:val="20"/>
              </w:rPr>
            </w:pPr>
            <w:r w:rsidRPr="004E7F3D">
              <w:rPr>
                <w:sz w:val="20"/>
              </w:rPr>
              <w:t>4)  уменьшения магнитной проницаемости</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3</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№10.</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Двигатель с фазным ротором отличается от двигателя с короткозамкнутым ротором:</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1)  наличием контактных колец и щеток</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2)наличием пазов для охлаждения</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3)  числом катушек статора</w:t>
            </w:r>
          </w:p>
          <w:p w:rsidR="001F1A70" w:rsidRPr="004E7F3D" w:rsidRDefault="001F1A70" w:rsidP="007473DE">
            <w:pPr>
              <w:spacing w:after="0" w:line="240" w:lineRule="auto"/>
              <w:rPr>
                <w:rFonts w:ascii="Times New Roman" w:hAnsi="Times New Roman"/>
                <w:b/>
                <w:sz w:val="20"/>
                <w:szCs w:val="20"/>
              </w:rPr>
            </w:pPr>
            <w:r w:rsidRPr="004E7F3D">
              <w:rPr>
                <w:rFonts w:ascii="Times New Roman" w:hAnsi="Times New Roman"/>
                <w:sz w:val="20"/>
                <w:szCs w:val="20"/>
              </w:rPr>
              <w:t>4)  количеством изолирующих прокладок</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1</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№11.</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Принудительное охлаждение машины постоянного тока применяют для:</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lastRenderedPageBreak/>
              <w:t xml:space="preserve">  1)исключения перегрева машины</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2)уменьшения потерь энергии в машине</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3)  уменьшения размеров и массы машины</w:t>
            </w:r>
          </w:p>
          <w:p w:rsidR="001F1A70" w:rsidRPr="004E7F3D" w:rsidRDefault="001F1A70" w:rsidP="007473DE">
            <w:pPr>
              <w:spacing w:after="0" w:line="240" w:lineRule="auto"/>
              <w:rPr>
                <w:rFonts w:ascii="Times New Roman" w:hAnsi="Times New Roman"/>
                <w:b/>
                <w:sz w:val="20"/>
                <w:szCs w:val="20"/>
              </w:rPr>
            </w:pPr>
            <w:r w:rsidRPr="004E7F3D">
              <w:rPr>
                <w:rFonts w:ascii="Times New Roman" w:hAnsi="Times New Roman"/>
                <w:sz w:val="20"/>
                <w:szCs w:val="20"/>
              </w:rPr>
              <w:t xml:space="preserve">  4)  уменьшения тепловых потерь</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lastRenderedPageBreak/>
              <w:t>3</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pStyle w:val="TableParagraph"/>
              <w:ind w:left="100" w:right="34"/>
              <w:jc w:val="both"/>
              <w:rPr>
                <w:b/>
                <w:sz w:val="20"/>
              </w:rPr>
            </w:pPr>
            <w:r w:rsidRPr="004E7F3D">
              <w:rPr>
                <w:b/>
                <w:sz w:val="20"/>
              </w:rPr>
              <w:t>ТЗ №12.</w:t>
            </w:r>
          </w:p>
          <w:p w:rsidR="001F1A70" w:rsidRPr="004E7F3D" w:rsidRDefault="001F1A70" w:rsidP="007473DE">
            <w:pPr>
              <w:pStyle w:val="TableParagraph"/>
              <w:ind w:left="100" w:right="34"/>
              <w:jc w:val="both"/>
              <w:rPr>
                <w:b/>
                <w:sz w:val="20"/>
              </w:rPr>
            </w:pPr>
            <w:r w:rsidRPr="004E7F3D">
              <w:rPr>
                <w:b/>
                <w:sz w:val="20"/>
              </w:rPr>
              <w:t>Прочитайте текст, выберите правильный ответ:</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Для изменения направления вращения магнитного поля трехфазного тока нужно:</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1)поменять местами все три фазы</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2)поменять местами две любые фазы</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  3)  поменять местами чередующиеся фазы</w:t>
            </w:r>
          </w:p>
          <w:p w:rsidR="001F1A70" w:rsidRPr="004E7F3D" w:rsidRDefault="001F1A70" w:rsidP="007473DE">
            <w:pPr>
              <w:spacing w:after="0" w:line="240" w:lineRule="auto"/>
              <w:rPr>
                <w:rFonts w:ascii="Times New Roman" w:hAnsi="Times New Roman"/>
                <w:b/>
                <w:sz w:val="20"/>
                <w:szCs w:val="20"/>
              </w:rPr>
            </w:pPr>
            <w:r w:rsidRPr="004E7F3D">
              <w:rPr>
                <w:rFonts w:ascii="Times New Roman" w:hAnsi="Times New Roman"/>
                <w:sz w:val="20"/>
                <w:szCs w:val="20"/>
              </w:rPr>
              <w:t xml:space="preserve">  4)  увеличить число пар полюсов</w:t>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2</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spacing w:after="0"/>
              <w:ind w:left="100" w:right="141"/>
              <w:rPr>
                <w:rFonts w:ascii="Times New Roman" w:hAnsi="Times New Roman"/>
                <w:b/>
                <w:sz w:val="20"/>
                <w:szCs w:val="20"/>
              </w:rPr>
            </w:pPr>
            <w:r w:rsidRPr="004E7F3D">
              <w:rPr>
                <w:rFonts w:ascii="Times New Roman" w:hAnsi="Times New Roman"/>
                <w:b/>
                <w:sz w:val="20"/>
                <w:szCs w:val="20"/>
              </w:rPr>
              <w:t>ТЗ №13.</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Вставьте пропущенное слово (ответ запишите со строчной (маленькой) буквы).</w:t>
            </w:r>
          </w:p>
          <w:p w:rsidR="001F1A70" w:rsidRDefault="001F1A70" w:rsidP="007473DE">
            <w:pPr>
              <w:pStyle w:val="TableParagraph"/>
              <w:ind w:left="100" w:right="34"/>
              <w:jc w:val="both"/>
              <w:rPr>
                <w:sz w:val="20"/>
                <w:shd w:val="clear" w:color="auto" w:fill="FFFFFF"/>
              </w:rPr>
            </w:pPr>
            <w:r w:rsidRPr="004E7F3D">
              <w:rPr>
                <w:sz w:val="20"/>
                <w:shd w:val="clear" w:color="auto" w:fill="FFFFFF"/>
              </w:rPr>
              <w:t>Закон Ома для участка цепи i=I</w:t>
            </w:r>
            <w:r w:rsidRPr="004E7F3D">
              <w:rPr>
                <w:sz w:val="20"/>
                <w:shd w:val="clear" w:color="auto" w:fill="FFFFFF"/>
                <w:vertAlign w:val="subscript"/>
              </w:rPr>
              <w:t>max</w:t>
            </w:r>
            <w:r w:rsidRPr="004E7F3D">
              <w:rPr>
                <w:sz w:val="20"/>
                <w:shd w:val="clear" w:color="auto" w:fill="FFFFFF"/>
              </w:rPr>
              <w:t>Sinωt характерен для цепи с …</w:t>
            </w:r>
          </w:p>
          <w:p w:rsidR="004E7F3D" w:rsidRPr="004E7F3D" w:rsidRDefault="004E7F3D" w:rsidP="007473DE">
            <w:pPr>
              <w:pStyle w:val="TableParagraph"/>
              <w:ind w:left="100" w:right="34"/>
              <w:jc w:val="both"/>
              <w:rPr>
                <w:b/>
                <w:sz w:val="20"/>
              </w:rPr>
            </w:pP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color w:val="000000"/>
                <w:sz w:val="20"/>
                <w:szCs w:val="20"/>
                <w:shd w:val="clear" w:color="auto" w:fill="FFFFFF"/>
              </w:rPr>
              <w:t>активным сопротивлением</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spacing w:after="0"/>
              <w:ind w:left="100" w:right="141"/>
              <w:rPr>
                <w:rFonts w:ascii="Times New Roman" w:hAnsi="Times New Roman"/>
                <w:b/>
                <w:sz w:val="20"/>
                <w:szCs w:val="20"/>
              </w:rPr>
            </w:pPr>
            <w:r w:rsidRPr="004E7F3D">
              <w:rPr>
                <w:rFonts w:ascii="Times New Roman" w:hAnsi="Times New Roman"/>
                <w:b/>
                <w:sz w:val="20"/>
                <w:szCs w:val="20"/>
              </w:rPr>
              <w:t>ТЗ №14.</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Вставьте пропущенное слово (ответ запишите со строчной (маленькой) буквы).</w:t>
            </w:r>
          </w:p>
          <w:p w:rsidR="001F1A70" w:rsidRPr="004E7F3D" w:rsidRDefault="001F1A70" w:rsidP="007473DE">
            <w:pPr>
              <w:spacing w:after="0"/>
              <w:ind w:left="100" w:right="141"/>
              <w:rPr>
                <w:rFonts w:ascii="Times New Roman" w:hAnsi="Times New Roman"/>
                <w:color w:val="000000"/>
                <w:sz w:val="20"/>
                <w:szCs w:val="20"/>
                <w:shd w:val="clear" w:color="auto" w:fill="FFFFFF"/>
              </w:rPr>
            </w:pPr>
            <w:r w:rsidRPr="004E7F3D">
              <w:rPr>
                <w:rFonts w:ascii="Times New Roman" w:hAnsi="Times New Roman"/>
                <w:color w:val="000000"/>
                <w:sz w:val="20"/>
                <w:szCs w:val="20"/>
                <w:shd w:val="clear" w:color="auto" w:fill="FFFFFF"/>
              </w:rPr>
              <w:t>Полное сопротивление в однофазной электрической цепи обозначается буквой…</w:t>
            </w:r>
          </w:p>
          <w:p w:rsidR="001F1A70" w:rsidRPr="004E7F3D" w:rsidRDefault="001F1A70" w:rsidP="007473DE">
            <w:pPr>
              <w:spacing w:after="0"/>
              <w:ind w:left="100" w:right="141"/>
              <w:rPr>
                <w:rFonts w:ascii="Times New Roman" w:hAnsi="Times New Roman"/>
                <w:b/>
                <w:sz w:val="20"/>
                <w:szCs w:val="20"/>
              </w:rPr>
            </w:pPr>
          </w:p>
        </w:tc>
        <w:tc>
          <w:tcPr>
            <w:tcW w:w="2126" w:type="dxa"/>
            <w:shd w:val="clear" w:color="auto" w:fill="auto"/>
          </w:tcPr>
          <w:p w:rsidR="001F1A70" w:rsidRPr="004E7F3D" w:rsidRDefault="001F1A70" w:rsidP="007473DE">
            <w:pPr>
              <w:spacing w:after="0"/>
              <w:ind w:right="-5"/>
              <w:jc w:val="center"/>
              <w:rPr>
                <w:color w:val="000000"/>
                <w:sz w:val="20"/>
                <w:szCs w:val="20"/>
                <w:shd w:val="clear" w:color="auto" w:fill="FFFFFF"/>
              </w:rPr>
            </w:pPr>
            <w:r w:rsidRPr="004E7F3D">
              <w:rPr>
                <w:color w:val="000000"/>
                <w:sz w:val="20"/>
                <w:szCs w:val="20"/>
                <w:shd w:val="clear" w:color="auto" w:fill="FFFFFF"/>
              </w:rPr>
              <w:t>Z</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1.9</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spacing w:after="0"/>
              <w:ind w:left="100" w:right="141"/>
              <w:rPr>
                <w:rFonts w:ascii="Times New Roman" w:hAnsi="Times New Roman"/>
                <w:b/>
                <w:sz w:val="20"/>
                <w:szCs w:val="20"/>
              </w:rPr>
            </w:pPr>
            <w:r w:rsidRPr="004E7F3D">
              <w:rPr>
                <w:rFonts w:ascii="Times New Roman" w:hAnsi="Times New Roman"/>
                <w:b/>
                <w:sz w:val="20"/>
                <w:szCs w:val="20"/>
              </w:rPr>
              <w:t>ТЗ №15.</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Вставьте пропущенное слово (ответ запишите со строчной (маленькой) буквы).</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color w:val="000000"/>
                <w:sz w:val="20"/>
                <w:szCs w:val="20"/>
                <w:shd w:val="clear" w:color="auto" w:fill="FFFFFF"/>
              </w:rPr>
              <w:t xml:space="preserve">Сила, действующая на движущийся в магнитном поле проводник, называется … </w:t>
            </w:r>
          </w:p>
          <w:p w:rsidR="001F1A70" w:rsidRPr="004E7F3D" w:rsidRDefault="001F1A70" w:rsidP="007473DE">
            <w:pPr>
              <w:spacing w:after="0"/>
              <w:ind w:left="100" w:right="141"/>
              <w:rPr>
                <w:rFonts w:ascii="Times New Roman" w:hAnsi="Times New Roman"/>
                <w:b/>
                <w:sz w:val="20"/>
                <w:szCs w:val="20"/>
              </w:rPr>
            </w:pPr>
          </w:p>
        </w:tc>
        <w:tc>
          <w:tcPr>
            <w:tcW w:w="2126" w:type="dxa"/>
            <w:shd w:val="clear" w:color="auto" w:fill="auto"/>
          </w:tcPr>
          <w:p w:rsidR="001F1A70" w:rsidRPr="004E7F3D" w:rsidRDefault="001F1A70" w:rsidP="007473DE">
            <w:pPr>
              <w:spacing w:after="0"/>
              <w:ind w:right="-5"/>
              <w:jc w:val="center"/>
              <w:rPr>
                <w:color w:val="000000"/>
                <w:sz w:val="20"/>
                <w:szCs w:val="20"/>
                <w:shd w:val="clear" w:color="auto" w:fill="FFFFFF"/>
              </w:rPr>
            </w:pPr>
            <w:r w:rsidRPr="004E7F3D">
              <w:rPr>
                <w:color w:val="000000"/>
                <w:sz w:val="20"/>
                <w:szCs w:val="20"/>
                <w:shd w:val="clear" w:color="auto" w:fill="FFFFFF"/>
              </w:rPr>
              <w:t>силой Ампера</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1.9</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spacing w:after="0"/>
              <w:ind w:left="100" w:right="141"/>
              <w:rPr>
                <w:rFonts w:ascii="Times New Roman" w:hAnsi="Times New Roman"/>
                <w:b/>
                <w:sz w:val="20"/>
                <w:szCs w:val="20"/>
              </w:rPr>
            </w:pPr>
            <w:r w:rsidRPr="004E7F3D">
              <w:rPr>
                <w:rFonts w:ascii="Times New Roman" w:hAnsi="Times New Roman"/>
                <w:b/>
                <w:sz w:val="20"/>
                <w:szCs w:val="20"/>
              </w:rPr>
              <w:t>ТЗ №16.</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Вставьте пропущенное слово (ответ запишите со строчной (маленькой) буквы).</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color w:val="000000"/>
                <w:sz w:val="20"/>
                <w:szCs w:val="20"/>
                <w:shd w:val="clear" w:color="auto" w:fill="FFFFFF"/>
              </w:rPr>
              <w:t>Магнитная индукция обозначается буквой…</w:t>
            </w:r>
          </w:p>
          <w:p w:rsidR="001F1A70" w:rsidRPr="004E7F3D" w:rsidRDefault="001F1A70" w:rsidP="007473DE">
            <w:pPr>
              <w:spacing w:after="0"/>
              <w:ind w:left="100" w:right="141"/>
              <w:rPr>
                <w:rFonts w:ascii="Times New Roman" w:hAnsi="Times New Roman"/>
                <w:b/>
                <w:sz w:val="20"/>
                <w:szCs w:val="20"/>
              </w:rPr>
            </w:pPr>
          </w:p>
        </w:tc>
        <w:tc>
          <w:tcPr>
            <w:tcW w:w="2126" w:type="dxa"/>
            <w:shd w:val="clear" w:color="auto" w:fill="auto"/>
          </w:tcPr>
          <w:p w:rsidR="001F1A70" w:rsidRPr="004E7F3D" w:rsidRDefault="001F1A70" w:rsidP="007473DE">
            <w:pPr>
              <w:spacing w:after="0"/>
              <w:ind w:right="-5"/>
              <w:jc w:val="center"/>
              <w:rPr>
                <w:color w:val="000000"/>
                <w:sz w:val="20"/>
                <w:szCs w:val="20"/>
                <w:shd w:val="clear" w:color="auto" w:fill="FFFFFF"/>
                <w:lang w:val="en-US"/>
              </w:rPr>
            </w:pPr>
            <w:r w:rsidRPr="004E7F3D">
              <w:rPr>
                <w:color w:val="000000"/>
                <w:sz w:val="20"/>
                <w:szCs w:val="20"/>
                <w:shd w:val="clear" w:color="auto" w:fill="FFFFFF"/>
                <w:lang w:val="en-US"/>
              </w:rPr>
              <w:t>B</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2.7</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spacing w:after="0"/>
              <w:ind w:left="100" w:right="141"/>
              <w:rPr>
                <w:rFonts w:ascii="Times New Roman" w:hAnsi="Times New Roman"/>
                <w:b/>
                <w:sz w:val="20"/>
                <w:szCs w:val="20"/>
              </w:rPr>
            </w:pPr>
            <w:r w:rsidRPr="004E7F3D">
              <w:rPr>
                <w:rFonts w:ascii="Times New Roman" w:hAnsi="Times New Roman"/>
                <w:b/>
                <w:sz w:val="20"/>
                <w:szCs w:val="20"/>
              </w:rPr>
              <w:t>ТЗ №17.</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Вставьте пропущенное слово (ответ запишите со строчной (маленькой) буквы).</w:t>
            </w:r>
          </w:p>
          <w:p w:rsidR="001F1A70" w:rsidRPr="004E7F3D" w:rsidRDefault="001F1A70" w:rsidP="007473DE">
            <w:pPr>
              <w:spacing w:after="0" w:line="240" w:lineRule="auto"/>
              <w:ind w:firstLine="149"/>
              <w:rPr>
                <w:rFonts w:ascii="Times New Roman" w:hAnsi="Times New Roman"/>
                <w:sz w:val="20"/>
                <w:szCs w:val="20"/>
              </w:rPr>
            </w:pPr>
            <w:r w:rsidRPr="004E7F3D">
              <w:rPr>
                <w:rFonts w:ascii="Times New Roman" w:hAnsi="Times New Roman"/>
                <w:sz w:val="20"/>
                <w:szCs w:val="20"/>
              </w:rPr>
              <w:t>Поток магнитной индукции обозначается буквой …</w:t>
            </w:r>
          </w:p>
          <w:p w:rsidR="001F1A70" w:rsidRPr="004E7F3D" w:rsidRDefault="001F1A70" w:rsidP="007473DE">
            <w:pPr>
              <w:spacing w:after="0"/>
              <w:ind w:left="100" w:right="141"/>
              <w:rPr>
                <w:rFonts w:ascii="Times New Roman" w:hAnsi="Times New Roman"/>
                <w:b/>
                <w:sz w:val="20"/>
                <w:szCs w:val="20"/>
              </w:rPr>
            </w:pPr>
          </w:p>
        </w:tc>
        <w:tc>
          <w:tcPr>
            <w:tcW w:w="2126" w:type="dxa"/>
            <w:shd w:val="clear" w:color="auto" w:fill="auto"/>
          </w:tcPr>
          <w:p w:rsidR="001F1A70" w:rsidRPr="004E7F3D" w:rsidRDefault="001F1A70" w:rsidP="007473DE">
            <w:pPr>
              <w:spacing w:after="0"/>
              <w:ind w:right="-5"/>
              <w:jc w:val="center"/>
              <w:rPr>
                <w:color w:val="000000"/>
                <w:sz w:val="20"/>
                <w:szCs w:val="20"/>
                <w:shd w:val="clear" w:color="auto" w:fill="FFFFFF"/>
              </w:rPr>
            </w:pPr>
            <w:r w:rsidRPr="004E7F3D">
              <w:rPr>
                <w:rFonts w:ascii="Times New Roman" w:hAnsi="Times New Roman"/>
                <w:sz w:val="20"/>
                <w:szCs w:val="20"/>
              </w:rPr>
              <w:t>Ф</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2.7</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spacing w:after="0"/>
              <w:ind w:left="100" w:right="141"/>
              <w:rPr>
                <w:rFonts w:ascii="Times New Roman" w:hAnsi="Times New Roman"/>
                <w:b/>
                <w:sz w:val="20"/>
                <w:szCs w:val="20"/>
              </w:rPr>
            </w:pPr>
            <w:r w:rsidRPr="004E7F3D">
              <w:rPr>
                <w:rFonts w:ascii="Times New Roman" w:hAnsi="Times New Roman"/>
                <w:b/>
                <w:sz w:val="20"/>
                <w:szCs w:val="20"/>
              </w:rPr>
              <w:t>ТЗ №18.</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Прочитайте текст и установите соответствие</w:t>
            </w:r>
          </w:p>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i/>
                <w:sz w:val="20"/>
                <w:szCs w:val="20"/>
              </w:rPr>
              <w:t xml:space="preserve">Установите соответствие </w:t>
            </w:r>
            <w:r w:rsidRPr="004E7F3D">
              <w:rPr>
                <w:rFonts w:ascii="Times New Roman" w:hAnsi="Times New Roman"/>
                <w:sz w:val="20"/>
                <w:szCs w:val="20"/>
              </w:rPr>
              <w:t>между электрической величиной и ее буквенным обозначением:</w:t>
            </w:r>
          </w:p>
          <w:tbl>
            <w:tblPr>
              <w:tblStyle w:val="a3"/>
              <w:tblW w:w="0" w:type="auto"/>
              <w:tblLayout w:type="fixed"/>
              <w:tblLook w:val="04A0" w:firstRow="1" w:lastRow="0" w:firstColumn="1" w:lastColumn="0" w:noHBand="0" w:noVBand="1"/>
            </w:tblPr>
            <w:tblGrid>
              <w:gridCol w:w="460"/>
              <w:gridCol w:w="3112"/>
              <w:gridCol w:w="432"/>
              <w:gridCol w:w="3141"/>
            </w:tblGrid>
            <w:tr w:rsidR="001F1A70" w:rsidRPr="004E7F3D" w:rsidTr="001F1A70">
              <w:tc>
                <w:tcPr>
                  <w:tcW w:w="460"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А</w:t>
                  </w:r>
                </w:p>
              </w:tc>
              <w:tc>
                <w:tcPr>
                  <w:tcW w:w="311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период</w:t>
                  </w:r>
                </w:p>
              </w:tc>
              <w:tc>
                <w:tcPr>
                  <w:tcW w:w="43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1</w:t>
                  </w:r>
                </w:p>
              </w:tc>
              <w:tc>
                <w:tcPr>
                  <w:tcW w:w="3141"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lang w:val="en-US"/>
                    </w:rPr>
                    <w:t>I</w:t>
                  </w:r>
                  <w:r w:rsidRPr="004E7F3D">
                    <w:rPr>
                      <w:rFonts w:ascii="Times New Roman" w:hAnsi="Times New Roman"/>
                      <w:sz w:val="20"/>
                      <w:szCs w:val="20"/>
                      <w:vertAlign w:val="subscript"/>
                      <w:lang w:val="en-US"/>
                    </w:rPr>
                    <w:t>max</w:t>
                  </w:r>
                </w:p>
              </w:tc>
            </w:tr>
            <w:tr w:rsidR="001F1A70" w:rsidRPr="004E7F3D" w:rsidTr="001F1A70">
              <w:tc>
                <w:tcPr>
                  <w:tcW w:w="460"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Б</w:t>
                  </w:r>
                </w:p>
              </w:tc>
              <w:tc>
                <w:tcPr>
                  <w:tcW w:w="311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циклическая частота</w:t>
                  </w:r>
                </w:p>
              </w:tc>
              <w:tc>
                <w:tcPr>
                  <w:tcW w:w="43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2</w:t>
                  </w:r>
                </w:p>
              </w:tc>
              <w:tc>
                <w:tcPr>
                  <w:tcW w:w="3141"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lang w:val="en-US"/>
                    </w:rPr>
                    <w:t>T</w:t>
                  </w:r>
                </w:p>
              </w:tc>
            </w:tr>
            <w:tr w:rsidR="001F1A70" w:rsidRPr="004E7F3D" w:rsidTr="001F1A70">
              <w:tc>
                <w:tcPr>
                  <w:tcW w:w="460"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В</w:t>
                  </w:r>
                </w:p>
              </w:tc>
              <w:tc>
                <w:tcPr>
                  <w:tcW w:w="311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амплитудное значение тока                               </w:t>
                  </w:r>
                </w:p>
              </w:tc>
              <w:tc>
                <w:tcPr>
                  <w:tcW w:w="43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3</w:t>
                  </w:r>
                </w:p>
              </w:tc>
              <w:tc>
                <w:tcPr>
                  <w:tcW w:w="3141"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lang w:val="en-US"/>
                    </w:rPr>
                    <w:t>f</w:t>
                  </w:r>
                </w:p>
              </w:tc>
            </w:tr>
            <w:tr w:rsidR="001F1A70" w:rsidRPr="004E7F3D" w:rsidTr="001F1A70">
              <w:tc>
                <w:tcPr>
                  <w:tcW w:w="460"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Г</w:t>
                  </w:r>
                </w:p>
              </w:tc>
              <w:tc>
                <w:tcPr>
                  <w:tcW w:w="311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 xml:space="preserve">действующее значение тока                              </w:t>
                  </w:r>
                </w:p>
              </w:tc>
              <w:tc>
                <w:tcPr>
                  <w:tcW w:w="43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4</w:t>
                  </w:r>
                </w:p>
              </w:tc>
              <w:tc>
                <w:tcPr>
                  <w:tcW w:w="3141"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lang w:val="en-US"/>
                    </w:rPr>
                    <w:t>i</w:t>
                  </w:r>
                </w:p>
              </w:tc>
            </w:tr>
            <w:tr w:rsidR="001F1A70" w:rsidRPr="004E7F3D" w:rsidTr="001F1A70">
              <w:tc>
                <w:tcPr>
                  <w:tcW w:w="460"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Д</w:t>
                  </w:r>
                </w:p>
              </w:tc>
              <w:tc>
                <w:tcPr>
                  <w:tcW w:w="3112" w:type="dxa"/>
                </w:tcPr>
                <w:p w:rsidR="001F1A70" w:rsidRPr="004E7F3D" w:rsidRDefault="001F1A70" w:rsidP="007473DE">
                  <w:pPr>
                    <w:spacing w:after="0" w:line="240" w:lineRule="auto"/>
                    <w:jc w:val="center"/>
                    <w:rPr>
                      <w:rFonts w:ascii="Times New Roman" w:hAnsi="Times New Roman"/>
                      <w:sz w:val="20"/>
                      <w:szCs w:val="20"/>
                    </w:rPr>
                  </w:pPr>
                  <w:r w:rsidRPr="004E7F3D">
                    <w:rPr>
                      <w:rFonts w:ascii="Times New Roman" w:hAnsi="Times New Roman"/>
                      <w:sz w:val="20"/>
                      <w:szCs w:val="20"/>
                    </w:rPr>
                    <w:t xml:space="preserve">мгновенное значение тока                                 </w:t>
                  </w:r>
                </w:p>
              </w:tc>
              <w:tc>
                <w:tcPr>
                  <w:tcW w:w="43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5</w:t>
                  </w:r>
                </w:p>
              </w:tc>
              <w:tc>
                <w:tcPr>
                  <w:tcW w:w="3141"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lang w:val="en-US"/>
                    </w:rPr>
                    <w:t>ψ</w:t>
                  </w:r>
                </w:p>
              </w:tc>
            </w:tr>
            <w:tr w:rsidR="001F1A70" w:rsidRPr="004E7F3D" w:rsidTr="001F1A70">
              <w:tc>
                <w:tcPr>
                  <w:tcW w:w="460"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lastRenderedPageBreak/>
                    <w:t>Е</w:t>
                  </w:r>
                </w:p>
              </w:tc>
              <w:tc>
                <w:tcPr>
                  <w:tcW w:w="311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фаза</w:t>
                  </w:r>
                </w:p>
              </w:tc>
              <w:tc>
                <w:tcPr>
                  <w:tcW w:w="432"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rPr>
                    <w:t>6</w:t>
                  </w:r>
                </w:p>
              </w:tc>
              <w:tc>
                <w:tcPr>
                  <w:tcW w:w="3141" w:type="dxa"/>
                </w:tcPr>
                <w:p w:rsidR="001F1A70" w:rsidRPr="004E7F3D" w:rsidRDefault="001F1A70" w:rsidP="007473DE">
                  <w:pPr>
                    <w:spacing w:after="0" w:line="240" w:lineRule="auto"/>
                    <w:rPr>
                      <w:rFonts w:ascii="Times New Roman" w:hAnsi="Times New Roman"/>
                      <w:sz w:val="20"/>
                      <w:szCs w:val="20"/>
                    </w:rPr>
                  </w:pPr>
                  <w:r w:rsidRPr="004E7F3D">
                    <w:rPr>
                      <w:rFonts w:ascii="Times New Roman" w:hAnsi="Times New Roman"/>
                      <w:sz w:val="20"/>
                      <w:szCs w:val="20"/>
                      <w:lang w:val="en-US"/>
                    </w:rPr>
                    <w:t>I</w:t>
                  </w:r>
                </w:p>
              </w:tc>
            </w:tr>
          </w:tbl>
          <w:p w:rsidR="001F1A70" w:rsidRPr="004E7F3D" w:rsidRDefault="001F1A70" w:rsidP="007473DE">
            <w:pPr>
              <w:spacing w:after="0" w:line="240" w:lineRule="auto"/>
              <w:rPr>
                <w:rFonts w:ascii="Times New Roman" w:hAnsi="Times New Roman"/>
                <w:sz w:val="20"/>
                <w:szCs w:val="20"/>
              </w:rPr>
            </w:pP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noProof/>
                <w:sz w:val="20"/>
                <w:szCs w:val="20"/>
                <w:lang w:eastAsia="ru-RU"/>
              </w:rPr>
              <w:drawing>
                <wp:inline distT="0" distB="0" distL="0" distR="0">
                  <wp:extent cx="4181475" cy="781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475" cy="781050"/>
                          </a:xfrm>
                          <a:prstGeom prst="rect">
                            <a:avLst/>
                          </a:prstGeom>
                          <a:noFill/>
                          <a:ln>
                            <a:noFill/>
                          </a:ln>
                        </pic:spPr>
                      </pic:pic>
                    </a:graphicData>
                  </a:graphic>
                </wp:inline>
              </w:drawing>
            </w:r>
          </w:p>
          <w:p w:rsidR="001F1A70" w:rsidRPr="004E7F3D" w:rsidRDefault="001F1A70" w:rsidP="007473DE">
            <w:pPr>
              <w:spacing w:after="0"/>
              <w:rPr>
                <w:rFonts w:ascii="Times New Roman" w:hAnsi="Times New Roman"/>
                <w:sz w:val="20"/>
                <w:szCs w:val="20"/>
              </w:rPr>
            </w:pPr>
            <w:r w:rsidRPr="004E7F3D">
              <w:rPr>
                <w:rFonts w:ascii="Times New Roman" w:hAnsi="Times New Roman"/>
                <w:sz w:val="20"/>
                <w:szCs w:val="20"/>
              </w:rPr>
              <w:t>Запишите выбранные цифры под соответствующими буквами:</w:t>
            </w:r>
          </w:p>
          <w:p w:rsidR="001F1A70" w:rsidRPr="004E7F3D" w:rsidRDefault="001F1A70" w:rsidP="007473DE">
            <w:pPr>
              <w:spacing w:after="0"/>
              <w:rPr>
                <w:rFonts w:ascii="Times New Roman" w:hAnsi="Times New Roman"/>
                <w:sz w:val="20"/>
                <w:szCs w:val="20"/>
              </w:rPr>
            </w:pPr>
            <w:r w:rsidRPr="004E7F3D">
              <w:rPr>
                <w:rFonts w:ascii="Times New Roman" w:hAnsi="Times New Roman"/>
                <w:noProof/>
                <w:sz w:val="20"/>
                <w:szCs w:val="20"/>
                <w:lang w:eastAsia="ru-RU"/>
              </w:rPr>
              <w:drawing>
                <wp:inline distT="0" distB="0" distL="0" distR="0">
                  <wp:extent cx="2676525" cy="342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342900"/>
                          </a:xfrm>
                          <a:prstGeom prst="rect">
                            <a:avLst/>
                          </a:prstGeom>
                          <a:noFill/>
                          <a:ln>
                            <a:noFill/>
                          </a:ln>
                        </pic:spPr>
                      </pic:pic>
                    </a:graphicData>
                  </a:graphic>
                </wp:inline>
              </w:drawing>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lastRenderedPageBreak/>
              <w:t>А-2</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Б-</w:t>
            </w:r>
            <w:r w:rsidRPr="004E7F3D">
              <w:rPr>
                <w:rFonts w:ascii="Times New Roman" w:hAnsi="Times New Roman"/>
                <w:sz w:val="20"/>
                <w:szCs w:val="20"/>
                <w:lang w:val="en-US"/>
              </w:rPr>
              <w:t>3</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В-1</w:t>
            </w:r>
          </w:p>
          <w:p w:rsidR="001F1A70" w:rsidRPr="004E7F3D" w:rsidRDefault="001F1A70" w:rsidP="007473DE">
            <w:pPr>
              <w:spacing w:after="0"/>
              <w:ind w:right="-5"/>
              <w:jc w:val="center"/>
              <w:rPr>
                <w:rFonts w:ascii="Times New Roman" w:hAnsi="Times New Roman"/>
                <w:sz w:val="20"/>
                <w:szCs w:val="20"/>
                <w:lang w:val="en-US"/>
              </w:rPr>
            </w:pPr>
            <w:r w:rsidRPr="004E7F3D">
              <w:rPr>
                <w:rFonts w:ascii="Times New Roman" w:hAnsi="Times New Roman"/>
                <w:sz w:val="20"/>
                <w:szCs w:val="20"/>
              </w:rPr>
              <w:t>Г-</w:t>
            </w:r>
            <w:r w:rsidRPr="004E7F3D">
              <w:rPr>
                <w:rFonts w:ascii="Times New Roman" w:hAnsi="Times New Roman"/>
                <w:sz w:val="20"/>
                <w:szCs w:val="20"/>
                <w:lang w:val="en-US"/>
              </w:rPr>
              <w:t>6</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Д-4</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Е-5</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spacing w:after="0"/>
              <w:ind w:left="100" w:right="141"/>
              <w:rPr>
                <w:rFonts w:ascii="Times New Roman" w:hAnsi="Times New Roman"/>
                <w:b/>
                <w:sz w:val="20"/>
                <w:szCs w:val="20"/>
              </w:rPr>
            </w:pPr>
            <w:r w:rsidRPr="004E7F3D">
              <w:rPr>
                <w:rFonts w:ascii="Times New Roman" w:hAnsi="Times New Roman"/>
                <w:b/>
                <w:sz w:val="20"/>
                <w:szCs w:val="20"/>
              </w:rPr>
              <w:t>ТЗ №19.</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Прочитайте текст и установите соответствие</w:t>
            </w:r>
          </w:p>
          <w:p w:rsidR="001F1A70" w:rsidRPr="004E7F3D" w:rsidRDefault="001F1A70" w:rsidP="007473DE">
            <w:pPr>
              <w:spacing w:after="0"/>
              <w:jc w:val="both"/>
              <w:rPr>
                <w:rFonts w:ascii="Times New Roman" w:eastAsia="Microsoft Sans Serif" w:hAnsi="Times New Roman"/>
                <w:bCs/>
                <w:kern w:val="24"/>
                <w:sz w:val="20"/>
                <w:szCs w:val="20"/>
              </w:rPr>
            </w:pPr>
            <w:r w:rsidRPr="004E7F3D">
              <w:rPr>
                <w:rFonts w:ascii="Times New Roman" w:eastAsia="Microsoft Sans Serif" w:hAnsi="Times New Roman"/>
                <w:bCs/>
                <w:kern w:val="24"/>
                <w:sz w:val="20"/>
                <w:szCs w:val="20"/>
              </w:rPr>
              <w:t>Установите соответствие между условными обозначениями и названиями логических функций:</w:t>
            </w:r>
          </w:p>
          <w:p w:rsidR="001F1A70" w:rsidRPr="004E7F3D" w:rsidRDefault="001F1A70" w:rsidP="007473DE">
            <w:pPr>
              <w:spacing w:after="0"/>
              <w:jc w:val="both"/>
              <w:rPr>
                <w:rFonts w:ascii="Times New Roman" w:eastAsia="Microsoft Sans Serif" w:hAnsi="Times New Roman"/>
                <w:bCs/>
                <w:kern w:val="24"/>
                <w:sz w:val="20"/>
                <w:szCs w:val="20"/>
              </w:rPr>
            </w:pPr>
            <w:r w:rsidRPr="004E7F3D">
              <w:rPr>
                <w:rFonts w:ascii="Times New Roman" w:eastAsia="Microsoft Sans Serif" w:hAnsi="Times New Roman"/>
                <w:b/>
                <w:bCs/>
                <w:noProof/>
                <w:kern w:val="24"/>
                <w:sz w:val="20"/>
                <w:szCs w:val="20"/>
                <w:lang w:eastAsia="ru-RU"/>
              </w:rPr>
              <w:drawing>
                <wp:inline distT="0" distB="0" distL="0" distR="0">
                  <wp:extent cx="4562475" cy="989559"/>
                  <wp:effectExtent l="0" t="0" r="0" b="127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3041" cy="1007033"/>
                          </a:xfrm>
                          <a:prstGeom prst="rect">
                            <a:avLst/>
                          </a:prstGeom>
                          <a:noFill/>
                          <a:ln>
                            <a:noFill/>
                          </a:ln>
                        </pic:spPr>
                      </pic:pic>
                    </a:graphicData>
                  </a:graphic>
                </wp:inline>
              </w:drawing>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noProof/>
                <w:sz w:val="20"/>
                <w:szCs w:val="20"/>
                <w:lang w:eastAsia="ru-RU"/>
              </w:rPr>
              <w:drawing>
                <wp:inline distT="0" distB="0" distL="0" distR="0">
                  <wp:extent cx="4181475" cy="781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475" cy="781050"/>
                          </a:xfrm>
                          <a:prstGeom prst="rect">
                            <a:avLst/>
                          </a:prstGeom>
                          <a:noFill/>
                          <a:ln>
                            <a:noFill/>
                          </a:ln>
                        </pic:spPr>
                      </pic:pic>
                    </a:graphicData>
                  </a:graphic>
                </wp:inline>
              </w:drawing>
            </w:r>
          </w:p>
          <w:p w:rsidR="001F1A70" w:rsidRPr="004E7F3D" w:rsidRDefault="001F1A70" w:rsidP="007473DE">
            <w:pPr>
              <w:spacing w:after="0"/>
              <w:rPr>
                <w:rFonts w:ascii="Times New Roman" w:hAnsi="Times New Roman"/>
                <w:sz w:val="20"/>
                <w:szCs w:val="20"/>
              </w:rPr>
            </w:pPr>
            <w:r w:rsidRPr="004E7F3D">
              <w:rPr>
                <w:rFonts w:ascii="Times New Roman" w:hAnsi="Times New Roman"/>
                <w:sz w:val="20"/>
                <w:szCs w:val="20"/>
              </w:rPr>
              <w:t>Запишите выбранные цифры под соответствующими буквами:</w:t>
            </w:r>
          </w:p>
          <w:p w:rsidR="001F1A70" w:rsidRPr="004E7F3D" w:rsidRDefault="001F1A70" w:rsidP="007473DE">
            <w:pPr>
              <w:spacing w:after="0"/>
              <w:rPr>
                <w:rFonts w:ascii="Times New Roman" w:hAnsi="Times New Roman"/>
                <w:sz w:val="20"/>
                <w:szCs w:val="20"/>
              </w:rPr>
            </w:pPr>
            <w:r w:rsidRPr="004E7F3D">
              <w:rPr>
                <w:rFonts w:ascii="Times New Roman" w:hAnsi="Times New Roman"/>
                <w:noProof/>
                <w:sz w:val="20"/>
                <w:szCs w:val="20"/>
                <w:lang w:eastAsia="ru-RU"/>
              </w:rPr>
              <w:drawing>
                <wp:inline distT="0" distB="0" distL="0" distR="0">
                  <wp:extent cx="2676525" cy="342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342900"/>
                          </a:xfrm>
                          <a:prstGeom prst="rect">
                            <a:avLst/>
                          </a:prstGeom>
                          <a:noFill/>
                          <a:ln>
                            <a:noFill/>
                          </a:ln>
                        </pic:spPr>
                      </pic:pic>
                    </a:graphicData>
                  </a:graphic>
                </wp:inline>
              </w:drawing>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А-4</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Б-3</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В-2</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Г-3</w:t>
            </w:r>
          </w:p>
        </w:tc>
      </w:tr>
      <w:tr w:rsidR="001F1A70" w:rsidRPr="00680D13" w:rsidTr="004E7F3D">
        <w:tc>
          <w:tcPr>
            <w:tcW w:w="1413" w:type="dxa"/>
            <w:shd w:val="clear" w:color="auto" w:fill="auto"/>
          </w:tcPr>
          <w:p w:rsidR="001F1A70" w:rsidRPr="00A1621A" w:rsidRDefault="00B75ECB" w:rsidP="007473DE">
            <w:pPr>
              <w:spacing w:after="0"/>
              <w:ind w:right="33"/>
              <w:jc w:val="center"/>
              <w:rPr>
                <w:rFonts w:ascii="Times New Roman" w:hAnsi="Times New Roman"/>
                <w:sz w:val="20"/>
                <w:szCs w:val="20"/>
              </w:rPr>
            </w:pPr>
            <w:r>
              <w:rPr>
                <w:rFonts w:ascii="Times New Roman" w:hAnsi="Times New Roman"/>
                <w:sz w:val="20"/>
                <w:szCs w:val="20"/>
              </w:rPr>
              <w:t>ПК 3.7</w:t>
            </w:r>
          </w:p>
        </w:tc>
        <w:tc>
          <w:tcPr>
            <w:tcW w:w="1701" w:type="dxa"/>
            <w:shd w:val="clear" w:color="auto" w:fill="auto"/>
          </w:tcPr>
          <w:p w:rsidR="001F1A70" w:rsidRPr="00A1621A" w:rsidRDefault="009915D8" w:rsidP="007473DE">
            <w:pPr>
              <w:spacing w:after="0"/>
              <w:ind w:right="34"/>
              <w:jc w:val="center"/>
              <w:rPr>
                <w:rFonts w:ascii="Times New Roman" w:hAnsi="Times New Roman"/>
                <w:sz w:val="20"/>
                <w:szCs w:val="20"/>
              </w:rPr>
            </w:pPr>
            <w:r>
              <w:rPr>
                <w:rFonts w:ascii="Times New Roman" w:hAnsi="Times New Roman"/>
                <w:sz w:val="20"/>
                <w:szCs w:val="20"/>
              </w:rPr>
              <w:t>2</w:t>
            </w:r>
          </w:p>
        </w:tc>
        <w:tc>
          <w:tcPr>
            <w:tcW w:w="10206" w:type="dxa"/>
            <w:shd w:val="clear" w:color="auto" w:fill="auto"/>
          </w:tcPr>
          <w:p w:rsidR="001F1A70" w:rsidRPr="004E7F3D" w:rsidRDefault="001F1A70" w:rsidP="007473DE">
            <w:pPr>
              <w:spacing w:after="0"/>
              <w:ind w:left="100" w:right="141"/>
              <w:rPr>
                <w:rFonts w:ascii="Times New Roman" w:hAnsi="Times New Roman"/>
                <w:b/>
                <w:sz w:val="20"/>
                <w:szCs w:val="20"/>
              </w:rPr>
            </w:pPr>
            <w:r w:rsidRPr="004E7F3D">
              <w:rPr>
                <w:rFonts w:ascii="Times New Roman" w:hAnsi="Times New Roman"/>
                <w:b/>
                <w:sz w:val="20"/>
                <w:szCs w:val="20"/>
              </w:rPr>
              <w:t>ТЗ №20.</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Прочитайте текст и установите соответствие</w:t>
            </w:r>
          </w:p>
          <w:p w:rsidR="001F1A70" w:rsidRPr="004E7F3D" w:rsidRDefault="001F1A70" w:rsidP="007473DE">
            <w:pPr>
              <w:spacing w:after="0"/>
              <w:jc w:val="both"/>
              <w:rPr>
                <w:rFonts w:ascii="Times New Roman" w:eastAsia="Microsoft Sans Serif" w:hAnsi="Times New Roman"/>
                <w:bCs/>
                <w:kern w:val="24"/>
                <w:sz w:val="20"/>
                <w:szCs w:val="20"/>
              </w:rPr>
            </w:pPr>
            <w:r w:rsidRPr="004E7F3D">
              <w:rPr>
                <w:rFonts w:ascii="Times New Roman" w:eastAsia="Microsoft Sans Serif" w:hAnsi="Times New Roman"/>
                <w:bCs/>
                <w:kern w:val="24"/>
                <w:sz w:val="20"/>
                <w:szCs w:val="20"/>
              </w:rPr>
              <w:t>Установите соответствие между условными обозначениями и названиями логических функций:</w:t>
            </w:r>
          </w:p>
          <w:p w:rsidR="001F1A70" w:rsidRPr="004E7F3D" w:rsidRDefault="001F1A70" w:rsidP="007473DE">
            <w:pPr>
              <w:spacing w:after="0"/>
              <w:ind w:left="100" w:right="141"/>
              <w:rPr>
                <w:rFonts w:ascii="Times New Roman" w:hAnsi="Times New Roman"/>
                <w:sz w:val="20"/>
                <w:szCs w:val="20"/>
              </w:rPr>
            </w:pPr>
            <w:r w:rsidRPr="004E7F3D">
              <w:rPr>
                <w:rFonts w:ascii="Times New Roman" w:hAnsi="Times New Roman"/>
                <w:b/>
                <w:bCs/>
                <w:noProof/>
                <w:color w:val="000000"/>
                <w:spacing w:val="-6"/>
                <w:sz w:val="20"/>
                <w:szCs w:val="20"/>
                <w:lang w:eastAsia="ru-RU"/>
              </w:rPr>
              <w:lastRenderedPageBreak/>
              <w:drawing>
                <wp:inline distT="0" distB="0" distL="0" distR="0">
                  <wp:extent cx="4267200" cy="1416498"/>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7755" cy="1423321"/>
                          </a:xfrm>
                          <a:prstGeom prst="rect">
                            <a:avLst/>
                          </a:prstGeom>
                          <a:noFill/>
                          <a:ln>
                            <a:noFill/>
                          </a:ln>
                        </pic:spPr>
                      </pic:pic>
                    </a:graphicData>
                  </a:graphic>
                </wp:inline>
              </w:drawing>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1F1A70" w:rsidRPr="004E7F3D" w:rsidRDefault="001F1A70" w:rsidP="007473DE">
            <w:pPr>
              <w:spacing w:after="0"/>
              <w:ind w:left="100" w:right="141"/>
              <w:jc w:val="both"/>
              <w:rPr>
                <w:rFonts w:ascii="Times New Roman" w:hAnsi="Times New Roman"/>
                <w:b/>
                <w:sz w:val="20"/>
                <w:szCs w:val="20"/>
              </w:rPr>
            </w:pPr>
            <w:r w:rsidRPr="004E7F3D">
              <w:rPr>
                <w:rFonts w:ascii="Times New Roman" w:hAnsi="Times New Roman"/>
                <w:b/>
                <w:noProof/>
                <w:sz w:val="20"/>
                <w:szCs w:val="20"/>
                <w:lang w:eastAsia="ru-RU"/>
              </w:rPr>
              <w:drawing>
                <wp:inline distT="0" distB="0" distL="0" distR="0">
                  <wp:extent cx="4181475" cy="781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475" cy="781050"/>
                          </a:xfrm>
                          <a:prstGeom prst="rect">
                            <a:avLst/>
                          </a:prstGeom>
                          <a:noFill/>
                          <a:ln>
                            <a:noFill/>
                          </a:ln>
                        </pic:spPr>
                      </pic:pic>
                    </a:graphicData>
                  </a:graphic>
                </wp:inline>
              </w:drawing>
            </w:r>
          </w:p>
          <w:p w:rsidR="001F1A70" w:rsidRPr="004E7F3D" w:rsidRDefault="001F1A70" w:rsidP="007473DE">
            <w:pPr>
              <w:spacing w:after="0"/>
              <w:rPr>
                <w:rFonts w:ascii="Times New Roman" w:hAnsi="Times New Roman"/>
                <w:sz w:val="20"/>
                <w:szCs w:val="20"/>
              </w:rPr>
            </w:pPr>
            <w:r w:rsidRPr="004E7F3D">
              <w:rPr>
                <w:rFonts w:ascii="Times New Roman" w:hAnsi="Times New Roman"/>
                <w:sz w:val="20"/>
                <w:szCs w:val="20"/>
              </w:rPr>
              <w:t>Запишите выбранные цифры под соответствующими буквами:</w:t>
            </w:r>
          </w:p>
          <w:p w:rsidR="001F1A70" w:rsidRPr="004E7F3D" w:rsidRDefault="001F1A70" w:rsidP="007473DE">
            <w:pPr>
              <w:spacing w:after="0"/>
              <w:rPr>
                <w:rFonts w:ascii="Times New Roman" w:hAnsi="Times New Roman"/>
                <w:sz w:val="20"/>
                <w:szCs w:val="20"/>
              </w:rPr>
            </w:pPr>
            <w:r w:rsidRPr="004E7F3D">
              <w:rPr>
                <w:rFonts w:ascii="Times New Roman" w:hAnsi="Times New Roman"/>
                <w:noProof/>
                <w:sz w:val="20"/>
                <w:szCs w:val="20"/>
                <w:lang w:eastAsia="ru-RU"/>
              </w:rPr>
              <w:drawing>
                <wp:inline distT="0" distB="0" distL="0" distR="0">
                  <wp:extent cx="267652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342900"/>
                          </a:xfrm>
                          <a:prstGeom prst="rect">
                            <a:avLst/>
                          </a:prstGeom>
                          <a:noFill/>
                          <a:ln>
                            <a:noFill/>
                          </a:ln>
                        </pic:spPr>
                      </pic:pic>
                    </a:graphicData>
                  </a:graphic>
                </wp:inline>
              </w:drawing>
            </w:r>
          </w:p>
        </w:tc>
        <w:tc>
          <w:tcPr>
            <w:tcW w:w="2126" w:type="dxa"/>
            <w:shd w:val="clear" w:color="auto" w:fill="auto"/>
          </w:tcPr>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lastRenderedPageBreak/>
              <w:t>А-2</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Б-3</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В-4</w:t>
            </w:r>
          </w:p>
          <w:p w:rsidR="001F1A70" w:rsidRPr="004E7F3D" w:rsidRDefault="001F1A70" w:rsidP="007473DE">
            <w:pPr>
              <w:spacing w:after="0"/>
              <w:ind w:right="-5"/>
              <w:jc w:val="center"/>
              <w:rPr>
                <w:rFonts w:ascii="Times New Roman" w:hAnsi="Times New Roman"/>
                <w:sz w:val="20"/>
                <w:szCs w:val="20"/>
              </w:rPr>
            </w:pPr>
            <w:r w:rsidRPr="004E7F3D">
              <w:rPr>
                <w:rFonts w:ascii="Times New Roman" w:hAnsi="Times New Roman"/>
                <w:sz w:val="20"/>
                <w:szCs w:val="20"/>
              </w:rPr>
              <w:t>Г-1</w:t>
            </w:r>
          </w:p>
        </w:tc>
      </w:tr>
    </w:tbl>
    <w:p w:rsidR="001F1A70" w:rsidRDefault="001F1A70" w:rsidP="007473DE">
      <w:pPr>
        <w:spacing w:after="0" w:line="240" w:lineRule="auto"/>
        <w:ind w:firstLine="567"/>
        <w:jc w:val="center"/>
        <w:rPr>
          <w:rFonts w:ascii="Times New Roman" w:hAnsi="Times New Roman"/>
          <w:b/>
          <w:sz w:val="24"/>
          <w:szCs w:val="24"/>
        </w:rPr>
      </w:pPr>
    </w:p>
    <w:p w:rsidR="00402111" w:rsidRDefault="00402111" w:rsidP="007473D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ОП.1.03 </w:t>
      </w:r>
      <w:r w:rsidRPr="00402111">
        <w:rPr>
          <w:rFonts w:ascii="Times New Roman" w:hAnsi="Times New Roman"/>
          <w:b/>
          <w:sz w:val="24"/>
          <w:szCs w:val="24"/>
        </w:rPr>
        <w:t>Метрология, стандартизация и сертификация</w:t>
      </w:r>
    </w:p>
    <w:tbl>
      <w:tblPr>
        <w:tblStyle w:val="a3"/>
        <w:tblW w:w="0" w:type="auto"/>
        <w:tblLayout w:type="fixed"/>
        <w:tblLook w:val="04A0" w:firstRow="1" w:lastRow="0" w:firstColumn="1" w:lastColumn="0" w:noHBand="0" w:noVBand="1"/>
      </w:tblPr>
      <w:tblGrid>
        <w:gridCol w:w="1413"/>
        <w:gridCol w:w="1701"/>
        <w:gridCol w:w="10206"/>
        <w:gridCol w:w="2126"/>
      </w:tblGrid>
      <w:tr w:rsidR="00B75ECB" w:rsidTr="00DD1173">
        <w:tc>
          <w:tcPr>
            <w:tcW w:w="1413" w:type="dxa"/>
            <w:shd w:val="clear" w:color="auto" w:fill="auto"/>
            <w:vAlign w:val="center"/>
          </w:tcPr>
          <w:p w:rsidR="00B75ECB" w:rsidRPr="00924897" w:rsidRDefault="00B75ECB" w:rsidP="007473DE">
            <w:pPr>
              <w:spacing w:after="0"/>
              <w:ind w:right="33"/>
              <w:jc w:val="center"/>
              <w:rPr>
                <w:rFonts w:ascii="Times New Roman" w:hAnsi="Times New Roman"/>
                <w:sz w:val="20"/>
                <w:szCs w:val="20"/>
              </w:rPr>
            </w:pPr>
            <w:r w:rsidRPr="00924897">
              <w:rPr>
                <w:rFonts w:ascii="Times New Roman" w:hAnsi="Times New Roman"/>
                <w:sz w:val="20"/>
                <w:szCs w:val="20"/>
              </w:rPr>
              <w:t>Код компетенций</w:t>
            </w:r>
          </w:p>
        </w:tc>
        <w:tc>
          <w:tcPr>
            <w:tcW w:w="1701" w:type="dxa"/>
            <w:shd w:val="clear" w:color="auto" w:fill="auto"/>
            <w:vAlign w:val="center"/>
          </w:tcPr>
          <w:p w:rsidR="00B75ECB" w:rsidRDefault="00B75ECB" w:rsidP="007473DE">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Эталон</w:t>
            </w:r>
          </w:p>
        </w:tc>
      </w:tr>
      <w:tr w:rsidR="00B75ECB" w:rsidTr="00DD1173">
        <w:tc>
          <w:tcPr>
            <w:tcW w:w="1413" w:type="dxa"/>
            <w:shd w:val="clear" w:color="auto" w:fill="auto"/>
            <w:vAlign w:val="center"/>
          </w:tcPr>
          <w:p w:rsidR="00B75ECB" w:rsidRPr="00924897" w:rsidRDefault="00B75ECB" w:rsidP="007473DE">
            <w:pPr>
              <w:spacing w:after="0"/>
              <w:ind w:right="33"/>
              <w:jc w:val="center"/>
              <w:rPr>
                <w:rFonts w:ascii="Times New Roman" w:hAnsi="Times New Roman"/>
                <w:sz w:val="20"/>
                <w:szCs w:val="20"/>
              </w:rPr>
            </w:pPr>
            <w:r w:rsidRPr="00924897">
              <w:rPr>
                <w:rFonts w:ascii="Times New Roman" w:hAnsi="Times New Roman"/>
                <w:sz w:val="20"/>
                <w:szCs w:val="20"/>
              </w:rPr>
              <w:t>ОК 01</w:t>
            </w:r>
          </w:p>
          <w:p w:rsidR="00B75ECB" w:rsidRPr="00924897" w:rsidRDefault="00B75ECB" w:rsidP="007473DE">
            <w:pPr>
              <w:spacing w:after="0"/>
              <w:ind w:right="33"/>
              <w:jc w:val="center"/>
              <w:rPr>
                <w:rFonts w:ascii="Times New Roman" w:hAnsi="Times New Roman"/>
                <w:sz w:val="20"/>
                <w:szCs w:val="20"/>
              </w:rPr>
            </w:pPr>
          </w:p>
        </w:tc>
        <w:tc>
          <w:tcPr>
            <w:tcW w:w="1701" w:type="dxa"/>
            <w:shd w:val="clear" w:color="auto" w:fill="auto"/>
            <w:vAlign w:val="center"/>
          </w:tcPr>
          <w:p w:rsidR="00B75ECB" w:rsidRDefault="00B75ECB"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№1</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 xml:space="preserve">1) Региональный стандарт </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 xml:space="preserve">2) Международный стандарт </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 xml:space="preserve">3) Межгосударственный стандарт </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4) Национальный стандарт</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2</w:t>
            </w:r>
          </w:p>
        </w:tc>
      </w:tr>
      <w:tr w:rsidR="00B75ECB" w:rsidTr="00DD1173">
        <w:trPr>
          <w:trHeight w:val="2635"/>
        </w:trPr>
        <w:tc>
          <w:tcPr>
            <w:tcW w:w="1413" w:type="dxa"/>
            <w:shd w:val="clear" w:color="auto" w:fill="auto"/>
            <w:vAlign w:val="center"/>
          </w:tcPr>
          <w:p w:rsidR="00B75ECB" w:rsidRPr="00924897" w:rsidRDefault="00B75ECB" w:rsidP="007473DE">
            <w:pPr>
              <w:spacing w:after="0"/>
              <w:ind w:right="33"/>
              <w:jc w:val="center"/>
              <w:rPr>
                <w:rFonts w:ascii="Times New Roman" w:hAnsi="Times New Roman"/>
                <w:sz w:val="20"/>
                <w:szCs w:val="20"/>
              </w:rPr>
            </w:pPr>
            <w:r w:rsidRPr="00924897">
              <w:rPr>
                <w:rFonts w:ascii="Times New Roman" w:hAnsi="Times New Roman"/>
                <w:sz w:val="20"/>
                <w:szCs w:val="20"/>
              </w:rPr>
              <w:lastRenderedPageBreak/>
              <w:t>ОК 05</w:t>
            </w:r>
          </w:p>
          <w:p w:rsidR="00B75ECB" w:rsidRPr="00924897" w:rsidRDefault="00B75ECB" w:rsidP="007473DE">
            <w:pPr>
              <w:spacing w:after="0"/>
              <w:ind w:right="33"/>
              <w:jc w:val="center"/>
              <w:rPr>
                <w:rFonts w:ascii="Times New Roman" w:hAnsi="Times New Roman"/>
                <w:sz w:val="20"/>
                <w:szCs w:val="20"/>
              </w:rPr>
            </w:pPr>
          </w:p>
        </w:tc>
        <w:tc>
          <w:tcPr>
            <w:tcW w:w="1701" w:type="dxa"/>
            <w:shd w:val="clear" w:color="auto" w:fill="auto"/>
            <w:vAlign w:val="center"/>
          </w:tcPr>
          <w:p w:rsidR="00B75ECB" w:rsidRDefault="00B75ECB"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№2</w:t>
            </w:r>
          </w:p>
          <w:p w:rsidR="00B75ECB" w:rsidRDefault="00B75ECB" w:rsidP="007473DE">
            <w:pPr>
              <w:pStyle w:val="TableParagraph"/>
              <w:ind w:right="34"/>
              <w:jc w:val="both"/>
              <w:rPr>
                <w:b/>
                <w:sz w:val="20"/>
              </w:rPr>
            </w:pPr>
            <w:r>
              <w:rPr>
                <w:b/>
                <w:sz w:val="20"/>
              </w:rPr>
              <w:t>Прочитайте текст и установите последовательность:</w:t>
            </w:r>
          </w:p>
          <w:p w:rsidR="00B75ECB" w:rsidRDefault="00B75ECB" w:rsidP="007473DE">
            <w:pPr>
              <w:pStyle w:val="TableParagraph"/>
              <w:ind w:right="34"/>
              <w:jc w:val="both"/>
              <w:rPr>
                <w:sz w:val="20"/>
              </w:rPr>
            </w:pPr>
            <w:r>
              <w:rPr>
                <w:sz w:val="20"/>
              </w:rPr>
              <w:t>Установите последовательность работ по разработке национальных стандартов:</w:t>
            </w:r>
          </w:p>
          <w:p w:rsidR="00B75ECB" w:rsidRDefault="00B75ECB" w:rsidP="007473DE">
            <w:pPr>
              <w:pStyle w:val="TableParagraph"/>
              <w:ind w:right="34"/>
              <w:jc w:val="both"/>
              <w:rPr>
                <w:sz w:val="20"/>
              </w:rPr>
            </w:pPr>
            <w:r>
              <w:rPr>
                <w:sz w:val="20"/>
              </w:rPr>
              <w:t>1) Публичное обсуждение проекта</w:t>
            </w:r>
          </w:p>
          <w:p w:rsidR="00B75ECB" w:rsidRDefault="00B75ECB" w:rsidP="007473DE">
            <w:pPr>
              <w:pStyle w:val="TableParagraph"/>
              <w:ind w:right="34"/>
              <w:jc w:val="both"/>
              <w:rPr>
                <w:sz w:val="20"/>
              </w:rPr>
            </w:pPr>
            <w:r>
              <w:rPr>
                <w:sz w:val="20"/>
              </w:rPr>
              <w:t xml:space="preserve">2) Уведомление о разработке стандартов </w:t>
            </w:r>
          </w:p>
          <w:p w:rsidR="00B75ECB" w:rsidRDefault="00B75ECB" w:rsidP="007473DE">
            <w:pPr>
              <w:pStyle w:val="TableParagraph"/>
              <w:ind w:right="34"/>
              <w:jc w:val="both"/>
              <w:rPr>
                <w:sz w:val="20"/>
              </w:rPr>
            </w:pPr>
            <w:r>
              <w:rPr>
                <w:sz w:val="20"/>
              </w:rPr>
              <w:t>3) Экспертиза стандарта техническим комитетом</w:t>
            </w:r>
          </w:p>
          <w:p w:rsidR="00B75ECB" w:rsidRDefault="00B75ECB" w:rsidP="007473DE">
            <w:pPr>
              <w:pStyle w:val="TableParagraph"/>
              <w:ind w:right="34"/>
              <w:jc w:val="both"/>
              <w:rPr>
                <w:sz w:val="20"/>
              </w:rPr>
            </w:pPr>
            <w:r>
              <w:rPr>
                <w:sz w:val="20"/>
              </w:rPr>
              <w:t>4) Публикация стандарта</w:t>
            </w:r>
          </w:p>
          <w:p w:rsidR="00B75ECB" w:rsidRDefault="00B75ECB" w:rsidP="007473DE">
            <w:pPr>
              <w:pStyle w:val="TableParagraph"/>
              <w:ind w:right="34"/>
              <w:jc w:val="both"/>
              <w:rPr>
                <w:sz w:val="20"/>
              </w:rPr>
            </w:pPr>
            <w:r>
              <w:rPr>
                <w:sz w:val="20"/>
              </w:rPr>
              <w:t>5) Утверждение стандарта</w:t>
            </w:r>
          </w:p>
          <w:p w:rsidR="00B75ECB" w:rsidRDefault="00B75ECB" w:rsidP="007473DE">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B75ECB" w:rsidTr="00924897">
              <w:tc>
                <w:tcPr>
                  <w:tcW w:w="696" w:type="dxa"/>
                </w:tcPr>
                <w:p w:rsidR="00B75ECB" w:rsidRDefault="00B75ECB" w:rsidP="007473DE">
                  <w:pPr>
                    <w:pStyle w:val="TableParagraph"/>
                    <w:ind w:right="34"/>
                    <w:jc w:val="both"/>
                    <w:rPr>
                      <w:b/>
                      <w:sz w:val="20"/>
                    </w:rPr>
                  </w:pPr>
                </w:p>
              </w:tc>
              <w:tc>
                <w:tcPr>
                  <w:tcW w:w="696" w:type="dxa"/>
                </w:tcPr>
                <w:p w:rsidR="00B75ECB" w:rsidRDefault="00B75ECB" w:rsidP="007473DE">
                  <w:pPr>
                    <w:pStyle w:val="TableParagraph"/>
                    <w:ind w:right="34"/>
                    <w:jc w:val="both"/>
                    <w:rPr>
                      <w:b/>
                      <w:sz w:val="20"/>
                    </w:rPr>
                  </w:pPr>
                </w:p>
              </w:tc>
              <w:tc>
                <w:tcPr>
                  <w:tcW w:w="696" w:type="dxa"/>
                </w:tcPr>
                <w:p w:rsidR="00B75ECB" w:rsidRDefault="00B75ECB" w:rsidP="007473DE">
                  <w:pPr>
                    <w:pStyle w:val="TableParagraph"/>
                    <w:ind w:right="34"/>
                    <w:jc w:val="both"/>
                    <w:rPr>
                      <w:b/>
                      <w:sz w:val="20"/>
                    </w:rPr>
                  </w:pPr>
                </w:p>
              </w:tc>
              <w:tc>
                <w:tcPr>
                  <w:tcW w:w="696" w:type="dxa"/>
                </w:tcPr>
                <w:p w:rsidR="00B75ECB" w:rsidRDefault="00B75ECB" w:rsidP="007473DE">
                  <w:pPr>
                    <w:pStyle w:val="TableParagraph"/>
                    <w:ind w:right="34"/>
                    <w:jc w:val="both"/>
                    <w:rPr>
                      <w:b/>
                      <w:sz w:val="20"/>
                    </w:rPr>
                  </w:pPr>
                </w:p>
              </w:tc>
              <w:tc>
                <w:tcPr>
                  <w:tcW w:w="696" w:type="dxa"/>
                </w:tcPr>
                <w:p w:rsidR="00B75ECB" w:rsidRDefault="00B75ECB" w:rsidP="007473DE">
                  <w:pPr>
                    <w:pStyle w:val="TableParagraph"/>
                    <w:ind w:right="34"/>
                    <w:jc w:val="both"/>
                    <w:rPr>
                      <w:b/>
                      <w:sz w:val="20"/>
                    </w:rPr>
                  </w:pPr>
                </w:p>
              </w:tc>
            </w:tr>
          </w:tbl>
          <w:p w:rsidR="00B75ECB" w:rsidRDefault="00B75ECB" w:rsidP="007473DE">
            <w:pPr>
              <w:pStyle w:val="TableParagraph"/>
              <w:ind w:right="34"/>
              <w:jc w:val="both"/>
              <w:rPr>
                <w:b/>
                <w:sz w:val="20"/>
              </w:rPr>
            </w:pP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2 1 3 5 4</w:t>
            </w:r>
          </w:p>
        </w:tc>
      </w:tr>
      <w:tr w:rsidR="00B75ECB" w:rsidTr="00DD1173">
        <w:tc>
          <w:tcPr>
            <w:tcW w:w="1413" w:type="dxa"/>
            <w:shd w:val="clear" w:color="auto" w:fill="auto"/>
            <w:vAlign w:val="center"/>
          </w:tcPr>
          <w:p w:rsidR="00B75ECB" w:rsidRPr="00924897" w:rsidRDefault="00B75ECB" w:rsidP="007473DE">
            <w:pPr>
              <w:spacing w:after="0"/>
              <w:ind w:right="33"/>
              <w:jc w:val="center"/>
              <w:rPr>
                <w:rFonts w:ascii="Times New Roman" w:hAnsi="Times New Roman"/>
                <w:sz w:val="20"/>
                <w:szCs w:val="20"/>
              </w:rPr>
            </w:pPr>
            <w:r w:rsidRPr="00924897">
              <w:rPr>
                <w:rFonts w:ascii="Times New Roman" w:hAnsi="Times New Roman"/>
                <w:sz w:val="20"/>
                <w:szCs w:val="20"/>
              </w:rPr>
              <w:t>ОК 09</w:t>
            </w:r>
          </w:p>
        </w:tc>
        <w:tc>
          <w:tcPr>
            <w:tcW w:w="1701" w:type="dxa"/>
            <w:shd w:val="clear" w:color="auto" w:fill="auto"/>
            <w:vAlign w:val="center"/>
          </w:tcPr>
          <w:p w:rsidR="00B75ECB" w:rsidRDefault="00B75ECB"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№3</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pStyle w:val="TableParagraph"/>
              <w:ind w:right="34"/>
              <w:jc w:val="both"/>
              <w:rPr>
                <w:sz w:val="20"/>
              </w:rPr>
            </w:pPr>
            <w:r>
              <w:rPr>
                <w:sz w:val="20"/>
              </w:rPr>
              <w:t>Как называется международная организация, занимающаяся выпуском стандартов?</w:t>
            </w:r>
          </w:p>
          <w:p w:rsidR="00B75ECB" w:rsidRDefault="00B75ECB" w:rsidP="007473DE">
            <w:pPr>
              <w:pStyle w:val="TableParagraph"/>
              <w:ind w:right="34"/>
              <w:jc w:val="both"/>
              <w:rPr>
                <w:sz w:val="20"/>
                <w:lang w:val="en-US"/>
              </w:rPr>
            </w:pPr>
            <w:r>
              <w:rPr>
                <w:sz w:val="20"/>
                <w:lang w:val="en-US"/>
              </w:rPr>
              <w:t>1) ISO</w:t>
            </w:r>
          </w:p>
          <w:p w:rsidR="00B75ECB" w:rsidRDefault="00B75ECB" w:rsidP="007473DE">
            <w:pPr>
              <w:pStyle w:val="TableParagraph"/>
              <w:ind w:right="34"/>
              <w:jc w:val="both"/>
              <w:rPr>
                <w:sz w:val="20"/>
                <w:lang w:val="en-US"/>
              </w:rPr>
            </w:pPr>
            <w:r>
              <w:rPr>
                <w:sz w:val="20"/>
                <w:lang w:val="en-US"/>
              </w:rPr>
              <w:t>2) IEC</w:t>
            </w:r>
          </w:p>
          <w:p w:rsidR="00B75ECB" w:rsidRDefault="00B75ECB" w:rsidP="007473DE">
            <w:pPr>
              <w:pStyle w:val="TableParagraph"/>
              <w:ind w:right="34"/>
              <w:jc w:val="both"/>
              <w:rPr>
                <w:sz w:val="20"/>
                <w:lang w:val="en-US"/>
              </w:rPr>
            </w:pPr>
            <w:r>
              <w:rPr>
                <w:sz w:val="20"/>
                <w:lang w:val="en-US"/>
              </w:rPr>
              <w:t>3) EAC</w:t>
            </w:r>
          </w:p>
          <w:p w:rsidR="00B75ECB" w:rsidRDefault="00B75ECB" w:rsidP="007473DE">
            <w:pPr>
              <w:spacing w:after="0"/>
              <w:ind w:right="141"/>
              <w:jc w:val="both"/>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 CEN</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1</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ОК 02</w:t>
            </w:r>
          </w:p>
        </w:tc>
        <w:tc>
          <w:tcPr>
            <w:tcW w:w="1701" w:type="dxa"/>
            <w:shd w:val="clear" w:color="auto" w:fill="auto"/>
            <w:vAlign w:val="center"/>
          </w:tcPr>
          <w:p w:rsidR="00B75ECB" w:rsidRDefault="00B75ECB"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№4</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1) Метрологической аттестации</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2) Поверке</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3) Сертификации</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4) Калибровке</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2</w:t>
            </w:r>
          </w:p>
        </w:tc>
      </w:tr>
      <w:tr w:rsidR="00B75ECB" w:rsidTr="00DD1173">
        <w:tc>
          <w:tcPr>
            <w:tcW w:w="1413" w:type="dxa"/>
            <w:shd w:val="clear" w:color="auto" w:fill="auto"/>
            <w:vAlign w:val="center"/>
          </w:tcPr>
          <w:p w:rsidR="00924897"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ПК 1.1</w:t>
            </w:r>
          </w:p>
          <w:p w:rsidR="00B75ECB" w:rsidRPr="00924897" w:rsidRDefault="00B75ECB" w:rsidP="007473DE">
            <w:pPr>
              <w:spacing w:after="0"/>
              <w:ind w:right="33"/>
              <w:jc w:val="center"/>
              <w:rPr>
                <w:rFonts w:ascii="Times New Roman" w:hAnsi="Times New Roman"/>
                <w:sz w:val="20"/>
                <w:szCs w:val="20"/>
              </w:rPr>
            </w:pP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№5</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Как называется получение информации о размере физической или нефизической величины?</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 xml:space="preserve">1) Контроль </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 xml:space="preserve">2) Методика измерения </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3) Погрешность измерения</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4) Измерение</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4</w:t>
            </w:r>
          </w:p>
        </w:tc>
      </w:tr>
      <w:tr w:rsidR="00B75ECB" w:rsidTr="00DD1173">
        <w:tc>
          <w:tcPr>
            <w:tcW w:w="1413" w:type="dxa"/>
            <w:shd w:val="clear" w:color="auto" w:fill="auto"/>
            <w:vAlign w:val="center"/>
          </w:tcPr>
          <w:p w:rsidR="00B75ECB" w:rsidRPr="00924897" w:rsidRDefault="00B75ECB" w:rsidP="007473DE">
            <w:pPr>
              <w:spacing w:after="0"/>
              <w:ind w:right="33"/>
              <w:jc w:val="center"/>
              <w:rPr>
                <w:rFonts w:ascii="Times New Roman" w:hAnsi="Times New Roman"/>
                <w:sz w:val="20"/>
                <w:szCs w:val="20"/>
              </w:rPr>
            </w:pPr>
            <w:r w:rsidRPr="00924897">
              <w:rPr>
                <w:rFonts w:ascii="Times New Roman" w:hAnsi="Times New Roman"/>
                <w:sz w:val="20"/>
                <w:szCs w:val="20"/>
              </w:rPr>
              <w:t xml:space="preserve">ПК </w:t>
            </w:r>
            <w:r w:rsidR="007C00DD">
              <w:rPr>
                <w:rFonts w:ascii="Times New Roman" w:hAnsi="Times New Roman"/>
                <w:sz w:val="20"/>
                <w:szCs w:val="20"/>
              </w:rPr>
              <w:t>3.6</w:t>
            </w:r>
          </w:p>
          <w:p w:rsidR="00B75ECB" w:rsidRPr="00924897" w:rsidRDefault="00B75ECB" w:rsidP="007473DE">
            <w:pPr>
              <w:spacing w:after="0"/>
              <w:ind w:right="33"/>
              <w:jc w:val="center"/>
              <w:rPr>
                <w:rFonts w:ascii="Times New Roman" w:hAnsi="Times New Roman"/>
                <w:sz w:val="20"/>
                <w:szCs w:val="20"/>
              </w:rPr>
            </w:pPr>
          </w:p>
        </w:tc>
        <w:tc>
          <w:tcPr>
            <w:tcW w:w="1701" w:type="dxa"/>
            <w:shd w:val="clear" w:color="auto" w:fill="auto"/>
            <w:vAlign w:val="center"/>
          </w:tcPr>
          <w:p w:rsidR="00B75ECB" w:rsidRDefault="00B75ECB"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№6</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К объектам измерения относятся …</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 xml:space="preserve">1) Образцовые меры </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2) Измерительные преобразователи</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3) Физические величины</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4) Меры и стандартные образцы</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lastRenderedPageBreak/>
              <w:t>ПК 1.2</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№7</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B75ECB" w:rsidRDefault="00B75ECB" w:rsidP="007473DE">
            <w:pPr>
              <w:pStyle w:val="TableParagraph"/>
              <w:ind w:right="34"/>
              <w:jc w:val="both"/>
              <w:rPr>
                <w:sz w:val="20"/>
              </w:rPr>
            </w:pPr>
            <w:r>
              <w:rPr>
                <w:sz w:val="20"/>
              </w:rPr>
              <w:t>1) Метрологией</w:t>
            </w:r>
          </w:p>
          <w:p w:rsidR="00B75ECB" w:rsidRDefault="00B75ECB" w:rsidP="007473DE">
            <w:pPr>
              <w:pStyle w:val="TableParagraph"/>
              <w:ind w:right="34"/>
              <w:jc w:val="both"/>
              <w:rPr>
                <w:sz w:val="20"/>
              </w:rPr>
            </w:pPr>
            <w:r>
              <w:rPr>
                <w:sz w:val="20"/>
              </w:rPr>
              <w:t xml:space="preserve">2) Квалиметрией </w:t>
            </w:r>
          </w:p>
          <w:p w:rsidR="00B75ECB" w:rsidRDefault="00B75ECB" w:rsidP="007473DE">
            <w:pPr>
              <w:pStyle w:val="TableParagraph"/>
              <w:ind w:right="34"/>
              <w:jc w:val="both"/>
              <w:rPr>
                <w:sz w:val="20"/>
              </w:rPr>
            </w:pPr>
            <w:r>
              <w:rPr>
                <w:sz w:val="20"/>
              </w:rPr>
              <w:t xml:space="preserve">3) Государственной системой обеспечения единства измерений </w:t>
            </w:r>
          </w:p>
          <w:p w:rsidR="00B75ECB" w:rsidRDefault="00B75ECB" w:rsidP="007473DE">
            <w:pPr>
              <w:pStyle w:val="TableParagraph"/>
              <w:ind w:right="34"/>
              <w:jc w:val="both"/>
              <w:rPr>
                <w:b/>
                <w:sz w:val="20"/>
              </w:rPr>
            </w:pPr>
            <w:r>
              <w:rPr>
                <w:sz w:val="20"/>
              </w:rPr>
              <w:t>4) Стандартизацией</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1</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 xml:space="preserve">ПК </w:t>
            </w:r>
            <w:r w:rsidR="007C00DD">
              <w:rPr>
                <w:rFonts w:ascii="Times New Roman" w:hAnsi="Times New Roman"/>
                <w:sz w:val="20"/>
                <w:szCs w:val="20"/>
              </w:rPr>
              <w:t>1.3</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№8</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pStyle w:val="TableParagraph"/>
              <w:ind w:right="34"/>
              <w:jc w:val="both"/>
              <w:rPr>
                <w:sz w:val="20"/>
              </w:rPr>
            </w:pPr>
            <w:r>
              <w:rPr>
                <w:sz w:val="20"/>
              </w:rPr>
              <w:t>Декларация соответствия относится к ...</w:t>
            </w:r>
          </w:p>
          <w:p w:rsidR="00B75ECB" w:rsidRDefault="00B75ECB" w:rsidP="007473DE">
            <w:pPr>
              <w:pStyle w:val="TableParagraph"/>
              <w:ind w:right="34"/>
              <w:jc w:val="both"/>
              <w:rPr>
                <w:sz w:val="20"/>
              </w:rPr>
            </w:pPr>
            <w:r>
              <w:rPr>
                <w:sz w:val="20"/>
              </w:rPr>
              <w:t>1) Необязательной форме подтверждения соответствия</w:t>
            </w:r>
          </w:p>
          <w:p w:rsidR="00B75ECB" w:rsidRDefault="00B75ECB" w:rsidP="007473DE">
            <w:pPr>
              <w:pStyle w:val="TableParagraph"/>
              <w:ind w:right="34"/>
              <w:jc w:val="both"/>
              <w:rPr>
                <w:sz w:val="20"/>
              </w:rPr>
            </w:pPr>
            <w:r>
              <w:rPr>
                <w:sz w:val="20"/>
              </w:rPr>
              <w:t>2) Добровольной форме подтверждения соответствия</w:t>
            </w:r>
          </w:p>
          <w:p w:rsidR="00B75ECB" w:rsidRDefault="00B75ECB" w:rsidP="007473DE">
            <w:pPr>
              <w:pStyle w:val="TableParagraph"/>
              <w:ind w:right="34"/>
              <w:jc w:val="both"/>
              <w:rPr>
                <w:sz w:val="20"/>
              </w:rPr>
            </w:pPr>
            <w:r>
              <w:rPr>
                <w:sz w:val="20"/>
              </w:rPr>
              <w:t>3) Инициативной форме подтверждения соответствия</w:t>
            </w:r>
          </w:p>
          <w:p w:rsidR="00B75ECB" w:rsidRDefault="00B75ECB" w:rsidP="007473DE">
            <w:pPr>
              <w:pStyle w:val="TableParagraph"/>
              <w:ind w:right="34"/>
              <w:jc w:val="both"/>
              <w:rPr>
                <w:b/>
                <w:sz w:val="20"/>
              </w:rPr>
            </w:pPr>
            <w:r>
              <w:rPr>
                <w:sz w:val="20"/>
              </w:rPr>
              <w:t>4) Обязательной форме подтверждения соответствия</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4</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ПК 1.3</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№9</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pStyle w:val="TableParagraph"/>
              <w:ind w:right="34"/>
              <w:jc w:val="both"/>
              <w:rPr>
                <w:sz w:val="20"/>
              </w:rPr>
            </w:pPr>
            <w:r>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B75ECB" w:rsidRDefault="00B75ECB" w:rsidP="007473DE">
            <w:pPr>
              <w:pStyle w:val="TableParagraph"/>
              <w:ind w:right="34"/>
              <w:jc w:val="both"/>
              <w:rPr>
                <w:sz w:val="20"/>
              </w:rPr>
            </w:pPr>
            <w:r>
              <w:rPr>
                <w:sz w:val="20"/>
              </w:rPr>
              <w:t>1) Сертификат соответствия</w:t>
            </w:r>
          </w:p>
          <w:p w:rsidR="00B75ECB" w:rsidRDefault="00B75ECB" w:rsidP="007473DE">
            <w:pPr>
              <w:pStyle w:val="TableParagraph"/>
              <w:ind w:right="34"/>
              <w:jc w:val="both"/>
              <w:rPr>
                <w:sz w:val="20"/>
              </w:rPr>
            </w:pPr>
            <w:r>
              <w:rPr>
                <w:sz w:val="20"/>
              </w:rPr>
              <w:t>2) Патент</w:t>
            </w:r>
          </w:p>
          <w:p w:rsidR="00B75ECB" w:rsidRDefault="00B75ECB" w:rsidP="007473DE">
            <w:pPr>
              <w:pStyle w:val="TableParagraph"/>
              <w:ind w:right="34"/>
              <w:jc w:val="both"/>
              <w:rPr>
                <w:sz w:val="20"/>
              </w:rPr>
            </w:pPr>
            <w:r>
              <w:rPr>
                <w:sz w:val="20"/>
              </w:rPr>
              <w:t>3) Стандарт</w:t>
            </w:r>
          </w:p>
          <w:p w:rsidR="00B75ECB" w:rsidRDefault="00B75ECB" w:rsidP="007473DE">
            <w:pPr>
              <w:pStyle w:val="TableParagraph"/>
              <w:ind w:right="34"/>
              <w:jc w:val="both"/>
              <w:rPr>
                <w:b/>
                <w:sz w:val="20"/>
              </w:rPr>
            </w:pPr>
            <w:r>
              <w:rPr>
                <w:sz w:val="20"/>
              </w:rPr>
              <w:t>4) Декларация</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1</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ПК 2.1</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№10</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pStyle w:val="TableParagraph"/>
              <w:ind w:right="34"/>
              <w:jc w:val="both"/>
              <w:rPr>
                <w:sz w:val="20"/>
              </w:rPr>
            </w:pPr>
            <w:r>
              <w:rPr>
                <w:sz w:val="20"/>
              </w:rPr>
              <w:t xml:space="preserve">Что представляет собой знак соответствия? </w:t>
            </w:r>
          </w:p>
          <w:p w:rsidR="00B75ECB" w:rsidRDefault="00B75ECB" w:rsidP="007473DE">
            <w:pPr>
              <w:pStyle w:val="TableParagraph"/>
              <w:ind w:right="34"/>
              <w:jc w:val="both"/>
              <w:rPr>
                <w:sz w:val="20"/>
              </w:rPr>
            </w:pPr>
            <w:r>
              <w:rPr>
                <w:sz w:val="20"/>
              </w:rPr>
              <w:t xml:space="preserve">1) Товарный знак </w:t>
            </w:r>
          </w:p>
          <w:p w:rsidR="00B75ECB" w:rsidRDefault="00B75ECB" w:rsidP="007473DE">
            <w:pPr>
              <w:pStyle w:val="TableParagraph"/>
              <w:ind w:right="34"/>
              <w:jc w:val="both"/>
              <w:rPr>
                <w:sz w:val="20"/>
              </w:rPr>
            </w:pPr>
            <w:r>
              <w:rPr>
                <w:sz w:val="20"/>
              </w:rPr>
              <w:t xml:space="preserve">2) Торговую марку </w:t>
            </w:r>
          </w:p>
          <w:p w:rsidR="00B75ECB" w:rsidRDefault="00B75ECB" w:rsidP="007473DE">
            <w:pPr>
              <w:pStyle w:val="TableParagraph"/>
              <w:ind w:right="34"/>
              <w:jc w:val="both"/>
              <w:rPr>
                <w:sz w:val="20"/>
              </w:rPr>
            </w:pPr>
            <w:r>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B75ECB" w:rsidRDefault="00B75ECB" w:rsidP="007473DE">
            <w:pPr>
              <w:pStyle w:val="TableParagraph"/>
              <w:ind w:right="34"/>
              <w:jc w:val="both"/>
              <w:rPr>
                <w:sz w:val="20"/>
              </w:rPr>
            </w:pPr>
            <w:r>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ОК 04</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№11</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pStyle w:val="TableParagraph"/>
              <w:ind w:right="34"/>
              <w:jc w:val="both"/>
              <w:rPr>
                <w:sz w:val="20"/>
              </w:rPr>
            </w:pPr>
            <w:r>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B75ECB" w:rsidRDefault="00B75ECB" w:rsidP="007473DE">
            <w:pPr>
              <w:pStyle w:val="TableParagraph"/>
              <w:ind w:right="34"/>
              <w:jc w:val="both"/>
              <w:rPr>
                <w:sz w:val="20"/>
              </w:rPr>
            </w:pPr>
            <w:r>
              <w:rPr>
                <w:sz w:val="20"/>
              </w:rPr>
              <w:t xml:space="preserve">1) Специализированное подразделение предприятия, подготавливающее продукцию к сертификации </w:t>
            </w:r>
          </w:p>
          <w:p w:rsidR="00B75ECB" w:rsidRDefault="00B75ECB" w:rsidP="007473DE">
            <w:pPr>
              <w:pStyle w:val="TableParagraph"/>
              <w:ind w:right="34"/>
              <w:jc w:val="both"/>
              <w:rPr>
                <w:sz w:val="20"/>
              </w:rPr>
            </w:pPr>
            <w:r>
              <w:rPr>
                <w:sz w:val="20"/>
              </w:rPr>
              <w:t xml:space="preserve">2) Структурное подразделение Федеральной службы по техническому регулированию и метрологии </w:t>
            </w:r>
          </w:p>
          <w:p w:rsidR="00B75ECB" w:rsidRDefault="00B75ECB" w:rsidP="007473DE">
            <w:pPr>
              <w:pStyle w:val="TableParagraph"/>
              <w:ind w:right="34"/>
              <w:jc w:val="both"/>
              <w:rPr>
                <w:sz w:val="20"/>
              </w:rPr>
            </w:pPr>
            <w:r>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B75ECB" w:rsidRDefault="00B75ECB" w:rsidP="007473DE">
            <w:pPr>
              <w:pStyle w:val="TableParagraph"/>
              <w:ind w:right="34"/>
              <w:jc w:val="both"/>
              <w:rPr>
                <w:sz w:val="20"/>
              </w:rPr>
            </w:pPr>
            <w:r>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 xml:space="preserve">ПК </w:t>
            </w:r>
            <w:r w:rsidR="007C00DD">
              <w:rPr>
                <w:rFonts w:ascii="Times New Roman" w:hAnsi="Times New Roman"/>
                <w:sz w:val="20"/>
                <w:szCs w:val="20"/>
              </w:rPr>
              <w:t>2.2</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№12</w:t>
            </w:r>
          </w:p>
          <w:p w:rsidR="00B75ECB" w:rsidRDefault="00B75ECB" w:rsidP="007473DE">
            <w:pPr>
              <w:pStyle w:val="TableParagraph"/>
              <w:ind w:right="34"/>
              <w:jc w:val="both"/>
              <w:rPr>
                <w:b/>
                <w:sz w:val="20"/>
              </w:rPr>
            </w:pPr>
            <w:r>
              <w:rPr>
                <w:b/>
                <w:sz w:val="20"/>
              </w:rPr>
              <w:lastRenderedPageBreak/>
              <w:t>Прочитайте текст, выберите правильный ответ:</w:t>
            </w:r>
          </w:p>
          <w:p w:rsidR="00B75ECB" w:rsidRDefault="00B75ECB" w:rsidP="007473DE">
            <w:pPr>
              <w:pStyle w:val="TableParagraph"/>
              <w:ind w:right="34"/>
              <w:jc w:val="both"/>
              <w:rPr>
                <w:sz w:val="20"/>
              </w:rPr>
            </w:pPr>
            <w:r>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B75ECB" w:rsidRDefault="00B75ECB" w:rsidP="007473DE">
            <w:pPr>
              <w:pStyle w:val="TableParagraph"/>
              <w:ind w:right="34"/>
              <w:jc w:val="both"/>
              <w:rPr>
                <w:sz w:val="20"/>
              </w:rPr>
            </w:pPr>
            <w:r>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B75ECB" w:rsidRDefault="00B75ECB" w:rsidP="007473DE">
            <w:pPr>
              <w:pStyle w:val="TableParagraph"/>
              <w:ind w:right="34"/>
              <w:jc w:val="both"/>
              <w:rPr>
                <w:sz w:val="20"/>
              </w:rPr>
            </w:pPr>
            <w:r>
              <w:rPr>
                <w:sz w:val="20"/>
              </w:rPr>
              <w:t xml:space="preserve">2) Установление тождественности характеристик продукции ее существенным признакам </w:t>
            </w:r>
          </w:p>
          <w:p w:rsidR="00B75ECB" w:rsidRDefault="00B75ECB" w:rsidP="007473DE">
            <w:pPr>
              <w:pStyle w:val="TableParagraph"/>
              <w:ind w:right="34"/>
              <w:jc w:val="both"/>
              <w:rPr>
                <w:sz w:val="20"/>
              </w:rPr>
            </w:pPr>
            <w:r>
              <w:rPr>
                <w:sz w:val="20"/>
              </w:rPr>
              <w:t xml:space="preserve">3) Контроль (надзор) за соблюдением требований технических регламентов </w:t>
            </w:r>
          </w:p>
          <w:p w:rsidR="00B75ECB" w:rsidRDefault="00B75ECB" w:rsidP="007473DE">
            <w:pPr>
              <w:pStyle w:val="TableParagraph"/>
              <w:ind w:right="34"/>
              <w:jc w:val="both"/>
              <w:rPr>
                <w:sz w:val="20"/>
              </w:rPr>
            </w:pPr>
            <w:r>
              <w:rPr>
                <w:sz w:val="20"/>
              </w:rPr>
              <w:t xml:space="preserve">4)Форма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924897" w:rsidRDefault="00924897" w:rsidP="007473DE">
            <w:pPr>
              <w:spacing w:after="0"/>
              <w:ind w:right="141"/>
              <w:jc w:val="center"/>
              <w:rPr>
                <w:rFonts w:ascii="Times New Roman" w:hAnsi="Times New Roman"/>
                <w:sz w:val="20"/>
                <w:szCs w:val="20"/>
              </w:rPr>
            </w:pPr>
          </w:p>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B75ECB" w:rsidTr="00DD1173">
        <w:tc>
          <w:tcPr>
            <w:tcW w:w="1413" w:type="dxa"/>
            <w:shd w:val="clear" w:color="auto" w:fill="auto"/>
            <w:vAlign w:val="center"/>
          </w:tcPr>
          <w:p w:rsidR="00B75ECB" w:rsidRPr="00924897" w:rsidRDefault="00B75ECB" w:rsidP="007473DE">
            <w:pPr>
              <w:spacing w:after="0"/>
              <w:ind w:right="33"/>
              <w:jc w:val="center"/>
              <w:rPr>
                <w:rFonts w:ascii="Times New Roman" w:hAnsi="Times New Roman"/>
                <w:sz w:val="20"/>
                <w:szCs w:val="20"/>
              </w:rPr>
            </w:pPr>
            <w:r w:rsidRPr="00924897">
              <w:rPr>
                <w:rFonts w:ascii="Times New Roman" w:hAnsi="Times New Roman"/>
                <w:sz w:val="20"/>
                <w:szCs w:val="20"/>
              </w:rPr>
              <w:lastRenderedPageBreak/>
              <w:t>ПК 3.</w:t>
            </w:r>
            <w:r w:rsidR="007C00DD">
              <w:rPr>
                <w:rFonts w:ascii="Times New Roman" w:hAnsi="Times New Roman"/>
                <w:sz w:val="20"/>
                <w:szCs w:val="20"/>
              </w:rPr>
              <w:t>8</w:t>
            </w:r>
          </w:p>
          <w:p w:rsidR="00B75ECB" w:rsidRPr="00924897" w:rsidRDefault="00B75ECB" w:rsidP="007473DE">
            <w:pPr>
              <w:spacing w:after="0"/>
              <w:ind w:right="33"/>
              <w:jc w:val="center"/>
              <w:rPr>
                <w:rFonts w:ascii="Times New Roman" w:hAnsi="Times New Roman"/>
                <w:sz w:val="20"/>
                <w:szCs w:val="20"/>
              </w:rPr>
            </w:pPr>
          </w:p>
        </w:tc>
        <w:tc>
          <w:tcPr>
            <w:tcW w:w="1701" w:type="dxa"/>
            <w:shd w:val="clear" w:color="auto" w:fill="auto"/>
            <w:vAlign w:val="center"/>
          </w:tcPr>
          <w:p w:rsidR="00B75ECB" w:rsidRDefault="00B75ECB"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spacing w:after="0"/>
              <w:ind w:right="141"/>
              <w:jc w:val="both"/>
              <w:rPr>
                <w:rFonts w:ascii="Times New Roman" w:hAnsi="Times New Roman"/>
                <w:b/>
                <w:sz w:val="20"/>
                <w:szCs w:val="20"/>
              </w:rPr>
            </w:pPr>
            <w:r>
              <w:rPr>
                <w:rFonts w:ascii="Times New Roman" w:hAnsi="Times New Roman"/>
                <w:b/>
                <w:sz w:val="20"/>
                <w:szCs w:val="20"/>
              </w:rPr>
              <w:t>ТЗ №13</w:t>
            </w:r>
          </w:p>
          <w:p w:rsidR="00B75ECB" w:rsidRDefault="00B75ECB" w:rsidP="007473DE">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B75ECB" w:rsidRDefault="00B75ECB" w:rsidP="007473DE">
            <w:pPr>
              <w:spacing w:after="0"/>
              <w:ind w:right="141"/>
              <w:jc w:val="both"/>
              <w:rPr>
                <w:rFonts w:ascii="Times New Roman" w:hAnsi="Times New Roman"/>
                <w:sz w:val="20"/>
                <w:szCs w:val="20"/>
              </w:rPr>
            </w:pPr>
            <w:r>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B75ECB" w:rsidRDefault="00B75ECB" w:rsidP="007473DE">
            <w:pPr>
              <w:spacing w:after="0"/>
              <w:ind w:right="141"/>
              <w:jc w:val="both"/>
              <w:rPr>
                <w:rFonts w:ascii="Times New Roman" w:hAnsi="Times New Roman"/>
                <w:sz w:val="20"/>
                <w:szCs w:val="20"/>
              </w:rPr>
            </w:pP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 xml:space="preserve">относительная </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 xml:space="preserve">ПК </w:t>
            </w:r>
            <w:r w:rsidR="007C00DD">
              <w:rPr>
                <w:rFonts w:ascii="Times New Roman" w:hAnsi="Times New Roman"/>
                <w:sz w:val="20"/>
                <w:szCs w:val="20"/>
              </w:rPr>
              <w:t>3.1</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spacing w:after="0"/>
              <w:ind w:right="141"/>
              <w:jc w:val="both"/>
              <w:rPr>
                <w:rFonts w:ascii="Times New Roman" w:hAnsi="Times New Roman"/>
                <w:b/>
                <w:sz w:val="20"/>
                <w:szCs w:val="20"/>
              </w:rPr>
            </w:pPr>
            <w:r>
              <w:rPr>
                <w:rFonts w:ascii="Times New Roman" w:hAnsi="Times New Roman"/>
                <w:b/>
                <w:sz w:val="20"/>
                <w:szCs w:val="20"/>
              </w:rPr>
              <w:t>ТЗ №14</w:t>
            </w:r>
          </w:p>
          <w:p w:rsidR="00B75ECB" w:rsidRDefault="00B75ECB" w:rsidP="007473DE">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B75ECB" w:rsidRDefault="00B75ECB" w:rsidP="007473DE">
            <w:pPr>
              <w:pStyle w:val="TableParagraph"/>
              <w:ind w:right="34"/>
              <w:jc w:val="both"/>
              <w:rPr>
                <w:sz w:val="20"/>
              </w:rPr>
            </w:pPr>
            <w:r>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B75ECB" w:rsidRDefault="00B75ECB" w:rsidP="007473DE">
            <w:pPr>
              <w:pStyle w:val="TableParagraph"/>
              <w:ind w:right="34"/>
              <w:jc w:val="both"/>
              <w:rPr>
                <w:b/>
                <w:sz w:val="20"/>
              </w:rPr>
            </w:pP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случайная</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ОК 06</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№15</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pStyle w:val="TableParagraph"/>
              <w:ind w:right="34"/>
              <w:jc w:val="both"/>
              <w:rPr>
                <w:sz w:val="20"/>
              </w:rPr>
            </w:pPr>
            <w:r>
              <w:rPr>
                <w:sz w:val="20"/>
              </w:rPr>
              <w:t>Поверка средств измерений – это:</w:t>
            </w:r>
          </w:p>
          <w:p w:rsidR="00B75ECB" w:rsidRDefault="00B75ECB" w:rsidP="007473DE">
            <w:pPr>
              <w:pStyle w:val="TableParagraph"/>
              <w:ind w:right="34"/>
              <w:jc w:val="both"/>
              <w:rPr>
                <w:sz w:val="20"/>
              </w:rPr>
            </w:pPr>
            <w:r>
              <w:rPr>
                <w:sz w:val="20"/>
              </w:rPr>
              <w:t>1) Оценка внешнего вида</w:t>
            </w:r>
          </w:p>
          <w:p w:rsidR="00B75ECB" w:rsidRDefault="00B75ECB" w:rsidP="007473DE">
            <w:pPr>
              <w:pStyle w:val="TableParagraph"/>
              <w:ind w:right="34"/>
              <w:jc w:val="both"/>
              <w:rPr>
                <w:sz w:val="20"/>
              </w:rPr>
            </w:pPr>
            <w:r>
              <w:rPr>
                <w:sz w:val="20"/>
              </w:rPr>
              <w:t>2) Определение всех параметров</w:t>
            </w:r>
          </w:p>
          <w:p w:rsidR="00B75ECB" w:rsidRDefault="00B75ECB" w:rsidP="007473DE">
            <w:pPr>
              <w:pStyle w:val="TableParagraph"/>
              <w:ind w:right="34"/>
              <w:jc w:val="both"/>
              <w:rPr>
                <w:sz w:val="20"/>
              </w:rPr>
            </w:pPr>
            <w:r>
              <w:rPr>
                <w:sz w:val="20"/>
              </w:rPr>
              <w:t>3) Определение степени износа</w:t>
            </w:r>
          </w:p>
          <w:p w:rsidR="00B75ECB" w:rsidRDefault="00B75ECB" w:rsidP="007473DE">
            <w:pPr>
              <w:pStyle w:val="TableParagraph"/>
              <w:ind w:right="34"/>
              <w:jc w:val="both"/>
              <w:rPr>
                <w:sz w:val="20"/>
              </w:rPr>
            </w:pPr>
            <w:r>
              <w:rPr>
                <w:sz w:val="20"/>
              </w:rPr>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4</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ПК 2.4</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spacing w:after="0"/>
              <w:ind w:right="141"/>
              <w:jc w:val="both"/>
              <w:rPr>
                <w:rFonts w:ascii="Times New Roman" w:hAnsi="Times New Roman"/>
                <w:b/>
                <w:sz w:val="20"/>
                <w:szCs w:val="20"/>
              </w:rPr>
            </w:pPr>
            <w:r>
              <w:rPr>
                <w:rFonts w:ascii="Times New Roman" w:hAnsi="Times New Roman"/>
                <w:b/>
                <w:sz w:val="20"/>
                <w:szCs w:val="20"/>
              </w:rPr>
              <w:t>ТЗ №16</w:t>
            </w:r>
          </w:p>
          <w:p w:rsidR="00B75ECB" w:rsidRDefault="00B75ECB" w:rsidP="007473DE">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B75ECB" w:rsidRDefault="00B75ECB" w:rsidP="007473DE">
            <w:pPr>
              <w:pStyle w:val="TableParagraph"/>
              <w:ind w:right="34"/>
              <w:jc w:val="both"/>
              <w:rPr>
                <w:sz w:val="20"/>
              </w:rPr>
            </w:pPr>
            <w:r>
              <w:rPr>
                <w:sz w:val="20"/>
              </w:rPr>
              <w:t>Отклонение результата измерения от истинного значения измеряемой физической величины, это - ___________.</w:t>
            </w:r>
          </w:p>
          <w:p w:rsidR="00B75ECB" w:rsidRDefault="00B75ECB" w:rsidP="007473DE">
            <w:pPr>
              <w:pStyle w:val="TableParagraph"/>
              <w:ind w:right="34"/>
              <w:jc w:val="both"/>
              <w:rPr>
                <w:b/>
                <w:sz w:val="20"/>
              </w:rPr>
            </w:pP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погрешность</w:t>
            </w:r>
          </w:p>
        </w:tc>
      </w:tr>
      <w:tr w:rsidR="00B75ECB" w:rsidTr="00DD1173">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ОК 07</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№17</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pStyle w:val="TableParagraph"/>
              <w:ind w:right="34"/>
              <w:jc w:val="both"/>
              <w:rPr>
                <w:sz w:val="20"/>
              </w:rPr>
            </w:pPr>
            <w:r>
              <w:rPr>
                <w:sz w:val="20"/>
              </w:rPr>
              <w:t>Какое определение дается понятию «сертификат соответствия» (в соответствии с Федеральным законом «О техническом регулировании»)?</w:t>
            </w:r>
          </w:p>
          <w:p w:rsidR="00B75ECB" w:rsidRDefault="00B75ECB" w:rsidP="007473DE">
            <w:pPr>
              <w:pStyle w:val="TableParagraph"/>
              <w:numPr>
                <w:ilvl w:val="0"/>
                <w:numId w:val="23"/>
              </w:numPr>
              <w:tabs>
                <w:tab w:val="left" w:pos="283"/>
              </w:tabs>
              <w:ind w:left="0" w:right="34" w:firstLine="0"/>
              <w:jc w:val="both"/>
              <w:rPr>
                <w:sz w:val="20"/>
              </w:rPr>
            </w:pPr>
            <w:r>
              <w:rPr>
                <w:sz w:val="20"/>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B75ECB" w:rsidRDefault="00B75ECB" w:rsidP="007473DE">
            <w:pPr>
              <w:pStyle w:val="TableParagraph"/>
              <w:numPr>
                <w:ilvl w:val="0"/>
                <w:numId w:val="23"/>
              </w:numPr>
              <w:tabs>
                <w:tab w:val="left" w:pos="283"/>
              </w:tabs>
              <w:ind w:left="0" w:right="34" w:firstLine="0"/>
              <w:jc w:val="both"/>
              <w:rPr>
                <w:sz w:val="20"/>
              </w:rPr>
            </w:pPr>
            <w:r>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B75ECB" w:rsidRDefault="00B75ECB" w:rsidP="007473DE">
            <w:pPr>
              <w:pStyle w:val="TableParagraph"/>
              <w:numPr>
                <w:ilvl w:val="0"/>
                <w:numId w:val="23"/>
              </w:numPr>
              <w:tabs>
                <w:tab w:val="left" w:pos="283"/>
              </w:tabs>
              <w:ind w:left="0" w:right="34" w:firstLine="0"/>
              <w:jc w:val="both"/>
              <w:rPr>
                <w:sz w:val="20"/>
              </w:rPr>
            </w:pPr>
            <w:r>
              <w:rPr>
                <w:sz w:val="20"/>
              </w:rPr>
              <w:t>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реализации и утилизации, выполнения работ или оказания услуг</w:t>
            </w:r>
          </w:p>
          <w:p w:rsidR="00B75ECB" w:rsidRDefault="00B75ECB" w:rsidP="007473DE">
            <w:pPr>
              <w:pStyle w:val="TableParagraph"/>
              <w:numPr>
                <w:ilvl w:val="0"/>
                <w:numId w:val="23"/>
              </w:numPr>
              <w:tabs>
                <w:tab w:val="left" w:pos="283"/>
              </w:tabs>
              <w:ind w:left="0" w:right="34" w:firstLine="0"/>
              <w:jc w:val="both"/>
              <w:rPr>
                <w:sz w:val="20"/>
              </w:rPr>
            </w:pPr>
            <w:r>
              <w:rPr>
                <w:sz w:val="20"/>
              </w:rPr>
              <w:lastRenderedPageBreak/>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B75ECB" w:rsidTr="00DD1173">
        <w:trPr>
          <w:trHeight w:val="2514"/>
        </w:trPr>
        <w:tc>
          <w:tcPr>
            <w:tcW w:w="1413" w:type="dxa"/>
            <w:shd w:val="clear" w:color="auto" w:fill="auto"/>
            <w:vAlign w:val="center"/>
          </w:tcPr>
          <w:p w:rsidR="00B75ECB" w:rsidRPr="00924897" w:rsidRDefault="00B75ECB" w:rsidP="007473DE">
            <w:pPr>
              <w:spacing w:after="0"/>
              <w:ind w:right="33"/>
              <w:jc w:val="center"/>
              <w:rPr>
                <w:rFonts w:ascii="Times New Roman" w:hAnsi="Times New Roman"/>
                <w:sz w:val="20"/>
                <w:szCs w:val="20"/>
              </w:rPr>
            </w:pPr>
            <w:r w:rsidRPr="00924897">
              <w:rPr>
                <w:rFonts w:ascii="Times New Roman" w:hAnsi="Times New Roman"/>
                <w:sz w:val="20"/>
                <w:szCs w:val="20"/>
              </w:rPr>
              <w:t>ПК 3.2</w:t>
            </w:r>
          </w:p>
          <w:p w:rsidR="00B75ECB" w:rsidRPr="00924897" w:rsidRDefault="00B75ECB" w:rsidP="007473DE">
            <w:pPr>
              <w:spacing w:after="0"/>
              <w:ind w:right="33"/>
              <w:jc w:val="center"/>
              <w:rPr>
                <w:rFonts w:ascii="Times New Roman" w:hAnsi="Times New Roman"/>
                <w:sz w:val="20"/>
                <w:szCs w:val="20"/>
              </w:rPr>
            </w:pPr>
          </w:p>
        </w:tc>
        <w:tc>
          <w:tcPr>
            <w:tcW w:w="1701" w:type="dxa"/>
            <w:shd w:val="clear" w:color="auto" w:fill="auto"/>
            <w:vAlign w:val="center"/>
          </w:tcPr>
          <w:p w:rsidR="00B75ECB" w:rsidRDefault="00B75ECB"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№18</w:t>
            </w:r>
          </w:p>
          <w:p w:rsidR="00B75ECB" w:rsidRDefault="00B75ECB" w:rsidP="007473DE">
            <w:pPr>
              <w:pStyle w:val="TableParagraph"/>
              <w:ind w:right="34"/>
              <w:jc w:val="both"/>
              <w:rPr>
                <w:b/>
                <w:sz w:val="20"/>
              </w:rPr>
            </w:pPr>
            <w:r>
              <w:rPr>
                <w:b/>
                <w:sz w:val="20"/>
              </w:rPr>
              <w:t>Прочитайте текст и установите последовательность:</w:t>
            </w:r>
          </w:p>
          <w:p w:rsidR="00B75ECB" w:rsidRDefault="00B75ECB" w:rsidP="007473DE">
            <w:pPr>
              <w:pStyle w:val="TableParagraph"/>
              <w:ind w:right="34"/>
              <w:jc w:val="both"/>
              <w:rPr>
                <w:sz w:val="20"/>
              </w:rPr>
            </w:pPr>
            <w:r>
              <w:rPr>
                <w:sz w:val="20"/>
              </w:rPr>
              <w:t>Установите последовательность стадий жизненного цикла продукции:</w:t>
            </w:r>
          </w:p>
          <w:p w:rsidR="00B75ECB" w:rsidRDefault="00B75ECB" w:rsidP="007473DE">
            <w:pPr>
              <w:pStyle w:val="TableParagraph"/>
              <w:ind w:right="34"/>
              <w:jc w:val="both"/>
              <w:rPr>
                <w:sz w:val="20"/>
              </w:rPr>
            </w:pPr>
            <w:r>
              <w:rPr>
                <w:sz w:val="20"/>
              </w:rPr>
              <w:t>1) Производство продукции</w:t>
            </w:r>
          </w:p>
          <w:p w:rsidR="00B75ECB" w:rsidRDefault="00B75ECB" w:rsidP="007473DE">
            <w:pPr>
              <w:pStyle w:val="TableParagraph"/>
              <w:ind w:right="34"/>
              <w:jc w:val="both"/>
              <w:rPr>
                <w:sz w:val="20"/>
              </w:rPr>
            </w:pPr>
            <w:r>
              <w:rPr>
                <w:sz w:val="20"/>
              </w:rPr>
              <w:t>2) Исследование и обоснование разработки</w:t>
            </w:r>
          </w:p>
          <w:p w:rsidR="00B75ECB" w:rsidRDefault="00B75ECB" w:rsidP="007473DE">
            <w:pPr>
              <w:pStyle w:val="TableParagraph"/>
              <w:ind w:right="34"/>
              <w:jc w:val="both"/>
              <w:rPr>
                <w:sz w:val="20"/>
              </w:rPr>
            </w:pPr>
            <w:r>
              <w:rPr>
                <w:sz w:val="20"/>
              </w:rPr>
              <w:t>3) Капитальный ремонт</w:t>
            </w:r>
          </w:p>
          <w:p w:rsidR="00B75ECB" w:rsidRDefault="00B75ECB" w:rsidP="007473DE">
            <w:pPr>
              <w:pStyle w:val="TableParagraph"/>
              <w:ind w:right="34"/>
              <w:jc w:val="both"/>
              <w:rPr>
                <w:sz w:val="20"/>
              </w:rPr>
            </w:pPr>
            <w:r>
              <w:rPr>
                <w:sz w:val="20"/>
              </w:rPr>
              <w:t>4) Разработка</w:t>
            </w:r>
          </w:p>
          <w:p w:rsidR="00B75ECB" w:rsidRDefault="00B75ECB" w:rsidP="007473DE">
            <w:pPr>
              <w:pStyle w:val="TableParagraph"/>
              <w:ind w:right="34"/>
              <w:jc w:val="both"/>
              <w:rPr>
                <w:sz w:val="20"/>
              </w:rPr>
            </w:pPr>
            <w:r>
              <w:rPr>
                <w:sz w:val="20"/>
              </w:rPr>
              <w:t>5) Утилизация</w:t>
            </w:r>
          </w:p>
          <w:p w:rsidR="00B75ECB" w:rsidRDefault="00B75ECB" w:rsidP="007473DE">
            <w:pPr>
              <w:pStyle w:val="TableParagraph"/>
              <w:ind w:right="34"/>
              <w:jc w:val="both"/>
              <w:rPr>
                <w:sz w:val="20"/>
              </w:rPr>
            </w:pPr>
            <w:r>
              <w:rPr>
                <w:sz w:val="20"/>
              </w:rPr>
              <w:t>6) Эксплуатация продукции</w:t>
            </w:r>
          </w:p>
          <w:p w:rsidR="00B75ECB" w:rsidRDefault="00B75ECB" w:rsidP="007473DE">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B75ECB" w:rsidTr="00924897">
              <w:tc>
                <w:tcPr>
                  <w:tcW w:w="696" w:type="dxa"/>
                </w:tcPr>
                <w:p w:rsidR="00B75ECB" w:rsidRDefault="00B75ECB" w:rsidP="007473DE">
                  <w:pPr>
                    <w:pStyle w:val="TableParagraph"/>
                    <w:ind w:right="34"/>
                    <w:jc w:val="both"/>
                    <w:rPr>
                      <w:b/>
                      <w:sz w:val="20"/>
                    </w:rPr>
                  </w:pPr>
                </w:p>
              </w:tc>
              <w:tc>
                <w:tcPr>
                  <w:tcW w:w="696" w:type="dxa"/>
                </w:tcPr>
                <w:p w:rsidR="00B75ECB" w:rsidRDefault="00B75ECB" w:rsidP="007473DE">
                  <w:pPr>
                    <w:pStyle w:val="TableParagraph"/>
                    <w:ind w:right="34"/>
                    <w:jc w:val="both"/>
                    <w:rPr>
                      <w:b/>
                      <w:sz w:val="20"/>
                    </w:rPr>
                  </w:pPr>
                </w:p>
              </w:tc>
              <w:tc>
                <w:tcPr>
                  <w:tcW w:w="696" w:type="dxa"/>
                </w:tcPr>
                <w:p w:rsidR="00B75ECB" w:rsidRDefault="00B75ECB" w:rsidP="007473DE">
                  <w:pPr>
                    <w:pStyle w:val="TableParagraph"/>
                    <w:ind w:right="34"/>
                    <w:jc w:val="both"/>
                    <w:rPr>
                      <w:b/>
                      <w:sz w:val="20"/>
                    </w:rPr>
                  </w:pPr>
                </w:p>
              </w:tc>
              <w:tc>
                <w:tcPr>
                  <w:tcW w:w="696" w:type="dxa"/>
                </w:tcPr>
                <w:p w:rsidR="00B75ECB" w:rsidRDefault="00B75ECB" w:rsidP="007473DE">
                  <w:pPr>
                    <w:pStyle w:val="TableParagraph"/>
                    <w:ind w:right="34"/>
                    <w:jc w:val="both"/>
                    <w:rPr>
                      <w:b/>
                      <w:sz w:val="20"/>
                    </w:rPr>
                  </w:pPr>
                </w:p>
              </w:tc>
              <w:tc>
                <w:tcPr>
                  <w:tcW w:w="696" w:type="dxa"/>
                </w:tcPr>
                <w:p w:rsidR="00B75ECB" w:rsidRDefault="00B75ECB" w:rsidP="007473DE">
                  <w:pPr>
                    <w:pStyle w:val="TableParagraph"/>
                    <w:ind w:right="34"/>
                    <w:jc w:val="both"/>
                    <w:rPr>
                      <w:b/>
                      <w:sz w:val="20"/>
                    </w:rPr>
                  </w:pPr>
                </w:p>
              </w:tc>
              <w:tc>
                <w:tcPr>
                  <w:tcW w:w="696" w:type="dxa"/>
                </w:tcPr>
                <w:p w:rsidR="00B75ECB" w:rsidRDefault="00B75ECB" w:rsidP="007473DE">
                  <w:pPr>
                    <w:pStyle w:val="TableParagraph"/>
                    <w:ind w:right="34"/>
                    <w:jc w:val="both"/>
                    <w:rPr>
                      <w:b/>
                      <w:sz w:val="20"/>
                    </w:rPr>
                  </w:pPr>
                </w:p>
              </w:tc>
            </w:tr>
          </w:tbl>
          <w:p w:rsidR="00B75ECB" w:rsidRDefault="00B75ECB" w:rsidP="007473DE">
            <w:pPr>
              <w:pStyle w:val="TableParagraph"/>
              <w:ind w:right="34"/>
              <w:jc w:val="both"/>
              <w:rPr>
                <w:b/>
                <w:sz w:val="20"/>
              </w:rPr>
            </w:pP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2 4 1 6 3 5</w:t>
            </w:r>
          </w:p>
        </w:tc>
      </w:tr>
      <w:tr w:rsidR="00B75ECB" w:rsidTr="00DD1173">
        <w:trPr>
          <w:trHeight w:val="2421"/>
        </w:trPr>
        <w:tc>
          <w:tcPr>
            <w:tcW w:w="1413" w:type="dxa"/>
            <w:shd w:val="clear" w:color="auto" w:fill="auto"/>
            <w:vAlign w:val="center"/>
          </w:tcPr>
          <w:p w:rsidR="00B75ECB" w:rsidRPr="00924897" w:rsidRDefault="00924897" w:rsidP="007473DE">
            <w:pPr>
              <w:spacing w:after="0"/>
              <w:ind w:right="33"/>
              <w:jc w:val="center"/>
              <w:rPr>
                <w:rFonts w:ascii="Times New Roman" w:hAnsi="Times New Roman"/>
                <w:sz w:val="20"/>
                <w:szCs w:val="20"/>
              </w:rPr>
            </w:pPr>
            <w:r w:rsidRPr="00924897">
              <w:rPr>
                <w:rFonts w:ascii="Times New Roman" w:hAnsi="Times New Roman"/>
                <w:sz w:val="20"/>
                <w:szCs w:val="20"/>
              </w:rPr>
              <w:t>ПК 3.3</w:t>
            </w:r>
          </w:p>
        </w:tc>
        <w:tc>
          <w:tcPr>
            <w:tcW w:w="1701" w:type="dxa"/>
            <w:shd w:val="clear" w:color="auto" w:fill="auto"/>
            <w:vAlign w:val="center"/>
          </w:tcPr>
          <w:p w:rsidR="00B75ECB" w:rsidRDefault="009248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B75ECB" w:rsidRDefault="00B75ECB" w:rsidP="007473DE">
            <w:pPr>
              <w:pStyle w:val="TableParagraph"/>
              <w:ind w:right="34"/>
              <w:jc w:val="both"/>
              <w:rPr>
                <w:b/>
                <w:sz w:val="20"/>
              </w:rPr>
            </w:pPr>
            <w:r>
              <w:rPr>
                <w:b/>
                <w:sz w:val="20"/>
              </w:rPr>
              <w:t>ТЗ №19</w:t>
            </w:r>
          </w:p>
          <w:p w:rsidR="00B75ECB" w:rsidRDefault="00B75ECB" w:rsidP="007473DE">
            <w:pPr>
              <w:pStyle w:val="TableParagraph"/>
              <w:ind w:right="34"/>
              <w:jc w:val="both"/>
              <w:rPr>
                <w:b/>
                <w:sz w:val="20"/>
              </w:rPr>
            </w:pPr>
            <w:r>
              <w:rPr>
                <w:b/>
                <w:sz w:val="20"/>
              </w:rPr>
              <w:t>Прочитайте текст, выберите правильный ответ:</w:t>
            </w:r>
          </w:p>
          <w:p w:rsidR="00B75ECB" w:rsidRDefault="00B75ECB" w:rsidP="007473DE">
            <w:pPr>
              <w:pStyle w:val="TableParagraph"/>
              <w:ind w:right="34"/>
              <w:jc w:val="both"/>
              <w:rPr>
                <w:sz w:val="20"/>
              </w:rPr>
            </w:pPr>
            <w:r>
              <w:rPr>
                <w:sz w:val="20"/>
              </w:rPr>
              <w:t>Что в соответствии с Федеральным законом «О техническом регулировании» представляет собой система сертификации?</w:t>
            </w:r>
          </w:p>
          <w:p w:rsidR="00B75ECB" w:rsidRDefault="00B75ECB" w:rsidP="007473DE">
            <w:pPr>
              <w:pStyle w:val="TableParagraph"/>
              <w:numPr>
                <w:ilvl w:val="0"/>
                <w:numId w:val="22"/>
              </w:numPr>
              <w:tabs>
                <w:tab w:val="left" w:pos="211"/>
              </w:tabs>
              <w:ind w:left="0" w:right="34" w:firstLine="0"/>
              <w:jc w:val="both"/>
              <w:rPr>
                <w:sz w:val="20"/>
              </w:rPr>
            </w:pPr>
            <w:r>
              <w:rPr>
                <w:sz w:val="20"/>
              </w:rPr>
              <w:t>Совокупность правил выполнения работ по сертификации, ее участников и правил функционирования системы сертификации в целом</w:t>
            </w:r>
          </w:p>
          <w:p w:rsidR="00B75ECB" w:rsidRDefault="00B75ECB" w:rsidP="007473DE">
            <w:pPr>
              <w:pStyle w:val="TableParagraph"/>
              <w:numPr>
                <w:ilvl w:val="0"/>
                <w:numId w:val="22"/>
              </w:numPr>
              <w:tabs>
                <w:tab w:val="left" w:pos="211"/>
              </w:tabs>
              <w:ind w:left="0" w:right="34" w:firstLine="0"/>
              <w:jc w:val="both"/>
              <w:rPr>
                <w:sz w:val="20"/>
              </w:rPr>
            </w:pPr>
            <w:r>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B75ECB" w:rsidRDefault="00B75ECB" w:rsidP="007473DE">
            <w:pPr>
              <w:pStyle w:val="TableParagraph"/>
              <w:numPr>
                <w:ilvl w:val="0"/>
                <w:numId w:val="22"/>
              </w:numPr>
              <w:tabs>
                <w:tab w:val="left" w:pos="211"/>
              </w:tabs>
              <w:ind w:left="0" w:right="34" w:firstLine="0"/>
              <w:jc w:val="both"/>
              <w:rPr>
                <w:sz w:val="20"/>
              </w:rPr>
            </w:pPr>
            <w:r>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B75ECB" w:rsidRDefault="00B75ECB" w:rsidP="007473DE">
            <w:pPr>
              <w:pStyle w:val="TableParagraph"/>
              <w:numPr>
                <w:ilvl w:val="0"/>
                <w:numId w:val="22"/>
              </w:numPr>
              <w:tabs>
                <w:tab w:val="left" w:pos="211"/>
              </w:tabs>
              <w:ind w:left="0" w:right="34" w:firstLine="0"/>
              <w:jc w:val="both"/>
              <w:rPr>
                <w:sz w:val="20"/>
              </w:rPr>
            </w:pPr>
            <w:r>
              <w:rPr>
                <w:sz w:val="20"/>
              </w:rPr>
              <w:t>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договоров</w:t>
            </w:r>
          </w:p>
        </w:tc>
        <w:tc>
          <w:tcPr>
            <w:tcW w:w="2126" w:type="dxa"/>
            <w:shd w:val="clear" w:color="auto" w:fill="auto"/>
            <w:vAlign w:val="center"/>
          </w:tcPr>
          <w:p w:rsidR="00B75ECB" w:rsidRDefault="00B75ECB" w:rsidP="007473DE">
            <w:pPr>
              <w:spacing w:after="0"/>
              <w:ind w:right="141"/>
              <w:jc w:val="center"/>
              <w:rPr>
                <w:rFonts w:ascii="Times New Roman" w:hAnsi="Times New Roman"/>
                <w:sz w:val="20"/>
                <w:szCs w:val="20"/>
              </w:rPr>
            </w:pPr>
            <w:r>
              <w:rPr>
                <w:rFonts w:ascii="Times New Roman" w:hAnsi="Times New Roman"/>
                <w:sz w:val="20"/>
                <w:szCs w:val="20"/>
              </w:rPr>
              <w:t>1</w:t>
            </w:r>
          </w:p>
        </w:tc>
      </w:tr>
    </w:tbl>
    <w:p w:rsidR="00402111" w:rsidRDefault="00402111" w:rsidP="007473DE">
      <w:pPr>
        <w:spacing w:after="0" w:line="240" w:lineRule="auto"/>
        <w:ind w:firstLine="567"/>
        <w:jc w:val="center"/>
        <w:rPr>
          <w:rFonts w:ascii="Times New Roman" w:hAnsi="Times New Roman"/>
          <w:b/>
          <w:sz w:val="24"/>
          <w:szCs w:val="24"/>
        </w:rPr>
      </w:pPr>
    </w:p>
    <w:p w:rsidR="00924897" w:rsidRDefault="00924897" w:rsidP="007473DE">
      <w:pPr>
        <w:spacing w:after="0" w:line="240" w:lineRule="auto"/>
        <w:ind w:firstLine="567"/>
        <w:jc w:val="center"/>
        <w:rPr>
          <w:rFonts w:ascii="Times New Roman" w:hAnsi="Times New Roman"/>
          <w:b/>
          <w:sz w:val="24"/>
          <w:szCs w:val="24"/>
        </w:rPr>
      </w:pPr>
      <w:r>
        <w:rPr>
          <w:rFonts w:ascii="Times New Roman" w:hAnsi="Times New Roman"/>
          <w:b/>
          <w:sz w:val="24"/>
          <w:szCs w:val="24"/>
        </w:rPr>
        <w:t>ОП.1.04 Техническая механика</w:t>
      </w:r>
    </w:p>
    <w:tbl>
      <w:tblPr>
        <w:tblStyle w:val="a3"/>
        <w:tblW w:w="0" w:type="auto"/>
        <w:tblLayout w:type="fixed"/>
        <w:tblLook w:val="04A0" w:firstRow="1" w:lastRow="0" w:firstColumn="1" w:lastColumn="0" w:noHBand="0" w:noVBand="1"/>
      </w:tblPr>
      <w:tblGrid>
        <w:gridCol w:w="1413"/>
        <w:gridCol w:w="1701"/>
        <w:gridCol w:w="10206"/>
        <w:gridCol w:w="2126"/>
      </w:tblGrid>
      <w:tr w:rsidR="00924897" w:rsidRPr="00B02351" w:rsidTr="00924897">
        <w:tc>
          <w:tcPr>
            <w:tcW w:w="1413"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Код компетенций</w:t>
            </w:r>
          </w:p>
        </w:tc>
        <w:tc>
          <w:tcPr>
            <w:tcW w:w="1701"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Семестр</w:t>
            </w:r>
          </w:p>
        </w:tc>
        <w:tc>
          <w:tcPr>
            <w:tcW w:w="1020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Тестовые задания</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Эталон</w:t>
            </w:r>
          </w:p>
        </w:tc>
      </w:tr>
      <w:tr w:rsidR="00924897" w:rsidRPr="00B02351" w:rsidTr="00924897">
        <w:tc>
          <w:tcPr>
            <w:tcW w:w="1413" w:type="dxa"/>
            <w:shd w:val="clear" w:color="auto" w:fill="auto"/>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ОК 01</w:t>
            </w:r>
          </w:p>
        </w:tc>
        <w:tc>
          <w:tcPr>
            <w:tcW w:w="1701" w:type="dxa"/>
            <w:shd w:val="clear" w:color="auto" w:fill="auto"/>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4</w:t>
            </w:r>
          </w:p>
        </w:tc>
        <w:tc>
          <w:tcPr>
            <w:tcW w:w="10206" w:type="dxa"/>
            <w:shd w:val="clear" w:color="auto" w:fill="auto"/>
            <w:vAlign w:val="center"/>
          </w:tcPr>
          <w:p w:rsidR="00924897" w:rsidRPr="00B02351" w:rsidRDefault="00924897" w:rsidP="007473DE">
            <w:pPr>
              <w:spacing w:after="0" w:line="240" w:lineRule="auto"/>
              <w:ind w:left="57" w:right="57"/>
              <w:rPr>
                <w:rFonts w:ascii="Times New Roman" w:hAnsi="Times New Roman"/>
                <w:b/>
              </w:rPr>
            </w:pPr>
            <w:r w:rsidRPr="00B02351">
              <w:rPr>
                <w:rFonts w:ascii="Times New Roman" w:hAnsi="Times New Roman"/>
                <w:b/>
              </w:rPr>
              <w:t>ТЗ №1</w:t>
            </w:r>
          </w:p>
          <w:p w:rsidR="00924897" w:rsidRPr="00B02351" w:rsidRDefault="00924897" w:rsidP="007473DE">
            <w:pPr>
              <w:pStyle w:val="TableParagraph"/>
              <w:ind w:left="57" w:right="57"/>
              <w:jc w:val="both"/>
              <w:rPr>
                <w:b/>
                <w:szCs w:val="22"/>
              </w:rPr>
            </w:pPr>
            <w:r w:rsidRPr="00B02351">
              <w:rPr>
                <w:b/>
                <w:szCs w:val="22"/>
              </w:rPr>
              <w:t>Прочитайте текст, выберите правильный ответ:</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Статика – это раздел теоретической механики, который изучает:</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1) механическое движение материальных твердых тел и их взаимодействие.</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2) условия равновесия тел под действием сил.</w:t>
            </w:r>
          </w:p>
          <w:p w:rsidR="00924897" w:rsidRPr="00B02351" w:rsidRDefault="00924897" w:rsidP="007473DE">
            <w:pPr>
              <w:spacing w:after="0" w:line="240" w:lineRule="auto"/>
              <w:ind w:left="57" w:right="57"/>
              <w:jc w:val="both"/>
              <w:rPr>
                <w:rFonts w:ascii="Times New Roman" w:hAnsi="Times New Roman"/>
              </w:rPr>
            </w:pPr>
            <w:r w:rsidRPr="00B02351">
              <w:rPr>
                <w:rFonts w:ascii="Times New Roman" w:hAnsi="Times New Roman"/>
              </w:rPr>
              <w:t>3) движение тел как перемещение в пространстве; характеристики тел и причины, вызывающие движение, не рассматриваются.</w:t>
            </w:r>
          </w:p>
          <w:p w:rsidR="00924897" w:rsidRPr="00B02351" w:rsidRDefault="00924897" w:rsidP="007473DE">
            <w:pPr>
              <w:spacing w:after="0" w:line="240" w:lineRule="auto"/>
              <w:ind w:left="57" w:right="57"/>
              <w:jc w:val="both"/>
              <w:rPr>
                <w:rFonts w:ascii="Times New Roman" w:hAnsi="Times New Roman"/>
              </w:rPr>
            </w:pPr>
            <w:r w:rsidRPr="00B02351">
              <w:rPr>
                <w:rFonts w:ascii="Times New Roman" w:hAnsi="Times New Roman"/>
              </w:rPr>
              <w:t>4) движение тел под действием сил.</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2</w:t>
            </w:r>
          </w:p>
        </w:tc>
      </w:tr>
      <w:tr w:rsidR="00924897" w:rsidRPr="00B02351" w:rsidTr="00924897">
        <w:tc>
          <w:tcPr>
            <w:tcW w:w="1413" w:type="dxa"/>
            <w:shd w:val="clear" w:color="auto" w:fill="auto"/>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ОК 02</w:t>
            </w:r>
          </w:p>
        </w:tc>
        <w:tc>
          <w:tcPr>
            <w:tcW w:w="1701" w:type="dxa"/>
            <w:shd w:val="clear" w:color="auto" w:fill="auto"/>
          </w:tcPr>
          <w:p w:rsidR="00924897" w:rsidRPr="00B02351" w:rsidRDefault="00924897" w:rsidP="007473DE">
            <w:pPr>
              <w:spacing w:after="0" w:line="240" w:lineRule="auto"/>
              <w:ind w:left="57" w:right="57"/>
              <w:jc w:val="center"/>
            </w:pPr>
            <w:r w:rsidRPr="00B02351">
              <w:rPr>
                <w:rFonts w:ascii="Times New Roman" w:hAnsi="Times New Roman"/>
              </w:rPr>
              <w:t>4</w:t>
            </w:r>
          </w:p>
        </w:tc>
        <w:tc>
          <w:tcPr>
            <w:tcW w:w="10206" w:type="dxa"/>
            <w:shd w:val="clear" w:color="auto" w:fill="auto"/>
            <w:vAlign w:val="center"/>
          </w:tcPr>
          <w:p w:rsidR="00924897" w:rsidRPr="00B02351" w:rsidRDefault="00924897" w:rsidP="007473DE">
            <w:pPr>
              <w:spacing w:after="0" w:line="240" w:lineRule="auto"/>
              <w:ind w:left="57" w:right="57"/>
              <w:rPr>
                <w:rFonts w:ascii="Times New Roman" w:hAnsi="Times New Roman"/>
                <w:b/>
              </w:rPr>
            </w:pPr>
            <w:r w:rsidRPr="00B02351">
              <w:rPr>
                <w:rFonts w:ascii="Times New Roman" w:hAnsi="Times New Roman"/>
                <w:b/>
              </w:rPr>
              <w:t>ТЗ №2</w:t>
            </w:r>
          </w:p>
          <w:p w:rsidR="00924897" w:rsidRPr="00B02351" w:rsidRDefault="00924897" w:rsidP="007473DE">
            <w:pPr>
              <w:pStyle w:val="TableParagraph"/>
              <w:ind w:left="57" w:right="57"/>
              <w:jc w:val="both"/>
              <w:rPr>
                <w:b/>
                <w:szCs w:val="22"/>
              </w:rPr>
            </w:pPr>
            <w:r w:rsidRPr="00B02351">
              <w:rPr>
                <w:b/>
                <w:szCs w:val="22"/>
              </w:rPr>
              <w:t>Прочитайте текст, выберите правильный ответ:</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Сила – это:</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lastRenderedPageBreak/>
              <w:t>1) векторная величина, характеризующая механическое взаимодействие тел между собой.</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2) скалярная величина, характеризующая механическое взаимодействие тел между собой.</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3) векторная величина, характеризующая динамическое взаимодействие тел между собой.</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4) скалярная величина, характеризующая динамическое взаимодействие тел между собой.</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lastRenderedPageBreak/>
              <w:t>1</w:t>
            </w:r>
          </w:p>
        </w:tc>
      </w:tr>
      <w:tr w:rsidR="00924897" w:rsidRPr="00B02351" w:rsidTr="00924897">
        <w:tc>
          <w:tcPr>
            <w:tcW w:w="1413" w:type="dxa"/>
            <w:shd w:val="clear" w:color="auto" w:fill="auto"/>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ОК 05</w:t>
            </w:r>
          </w:p>
        </w:tc>
        <w:tc>
          <w:tcPr>
            <w:tcW w:w="1701" w:type="dxa"/>
            <w:shd w:val="clear" w:color="auto" w:fill="auto"/>
          </w:tcPr>
          <w:p w:rsidR="00924897" w:rsidRPr="00B02351" w:rsidRDefault="00924897" w:rsidP="007473DE">
            <w:pPr>
              <w:spacing w:after="0" w:line="240" w:lineRule="auto"/>
              <w:ind w:left="57" w:right="57"/>
              <w:jc w:val="center"/>
            </w:pPr>
            <w:r w:rsidRPr="00B02351">
              <w:rPr>
                <w:rFonts w:ascii="Times New Roman" w:hAnsi="Times New Roman"/>
              </w:rPr>
              <w:t>4</w:t>
            </w:r>
          </w:p>
        </w:tc>
        <w:tc>
          <w:tcPr>
            <w:tcW w:w="10206" w:type="dxa"/>
            <w:shd w:val="clear" w:color="auto" w:fill="auto"/>
            <w:vAlign w:val="center"/>
          </w:tcPr>
          <w:p w:rsidR="00924897" w:rsidRPr="00B02351" w:rsidRDefault="00924897" w:rsidP="007473DE">
            <w:pPr>
              <w:spacing w:after="0" w:line="240" w:lineRule="auto"/>
              <w:ind w:left="57" w:right="57"/>
              <w:jc w:val="both"/>
              <w:rPr>
                <w:rFonts w:ascii="Times New Roman" w:hAnsi="Times New Roman"/>
                <w:b/>
              </w:rPr>
            </w:pPr>
            <w:r w:rsidRPr="00B02351">
              <w:rPr>
                <w:rFonts w:ascii="Times New Roman" w:hAnsi="Times New Roman"/>
                <w:b/>
              </w:rPr>
              <w:t>ТЗ №3</w:t>
            </w:r>
          </w:p>
          <w:p w:rsidR="00924897" w:rsidRPr="00B02351" w:rsidRDefault="00924897" w:rsidP="007473DE">
            <w:pPr>
              <w:spacing w:after="0" w:line="240" w:lineRule="auto"/>
              <w:ind w:left="57" w:right="57"/>
              <w:jc w:val="both"/>
              <w:rPr>
                <w:rFonts w:ascii="Times New Roman" w:hAnsi="Times New Roman"/>
                <w:b/>
              </w:rPr>
            </w:pPr>
            <w:r w:rsidRPr="00B02351">
              <w:rPr>
                <w:rFonts w:ascii="Times New Roman" w:hAnsi="Times New Roman"/>
                <w:b/>
              </w:rPr>
              <w:t>Прочитайте текст, выберите правильный ответ:</w:t>
            </w:r>
          </w:p>
          <w:p w:rsidR="00924897" w:rsidRPr="00B02351" w:rsidRDefault="00924897" w:rsidP="007473DE">
            <w:pPr>
              <w:spacing w:after="0" w:line="240" w:lineRule="auto"/>
              <w:ind w:left="57" w:right="57"/>
              <w:jc w:val="both"/>
              <w:rPr>
                <w:rFonts w:ascii="Times New Roman" w:hAnsi="Times New Roman"/>
              </w:rPr>
            </w:pPr>
            <w:r w:rsidRPr="00B02351">
              <w:rPr>
                <w:rFonts w:ascii="Times New Roman" w:hAnsi="Times New Roman"/>
              </w:rPr>
              <w:t>Единицей измерения силы является:</w:t>
            </w:r>
          </w:p>
          <w:p w:rsidR="00924897" w:rsidRPr="00B02351" w:rsidRDefault="00924897" w:rsidP="007473DE">
            <w:pPr>
              <w:spacing w:after="0" w:line="240" w:lineRule="auto"/>
              <w:ind w:left="57" w:right="57"/>
              <w:jc w:val="both"/>
              <w:rPr>
                <w:rFonts w:ascii="Times New Roman" w:hAnsi="Times New Roman"/>
              </w:rPr>
            </w:pPr>
            <w:r w:rsidRPr="00B02351">
              <w:rPr>
                <w:rFonts w:ascii="Times New Roman" w:hAnsi="Times New Roman"/>
              </w:rPr>
              <w:t>1) 1 Дж</w:t>
            </w:r>
          </w:p>
          <w:p w:rsidR="00924897" w:rsidRPr="00B02351" w:rsidRDefault="00924897" w:rsidP="007473DE">
            <w:pPr>
              <w:spacing w:after="0" w:line="240" w:lineRule="auto"/>
              <w:ind w:left="57" w:right="57"/>
              <w:jc w:val="both"/>
              <w:rPr>
                <w:rFonts w:ascii="Times New Roman" w:hAnsi="Times New Roman"/>
              </w:rPr>
            </w:pPr>
            <w:r w:rsidRPr="00B02351">
              <w:rPr>
                <w:rFonts w:ascii="Times New Roman" w:hAnsi="Times New Roman"/>
              </w:rPr>
              <w:t>2) 1 Па</w:t>
            </w:r>
          </w:p>
          <w:p w:rsidR="00924897" w:rsidRPr="00B02351" w:rsidRDefault="00924897" w:rsidP="007473DE">
            <w:pPr>
              <w:spacing w:after="0" w:line="240" w:lineRule="auto"/>
              <w:ind w:left="57" w:right="57"/>
              <w:jc w:val="both"/>
              <w:rPr>
                <w:rFonts w:ascii="Times New Roman" w:hAnsi="Times New Roman"/>
              </w:rPr>
            </w:pPr>
            <w:r w:rsidRPr="00B02351">
              <w:rPr>
                <w:rFonts w:ascii="Times New Roman" w:hAnsi="Times New Roman"/>
              </w:rPr>
              <w:t>3) 1 Н</w:t>
            </w:r>
          </w:p>
          <w:p w:rsidR="00924897" w:rsidRPr="00B02351" w:rsidRDefault="00924897" w:rsidP="007473DE">
            <w:pPr>
              <w:spacing w:after="0" w:line="240" w:lineRule="auto"/>
              <w:ind w:left="57" w:right="57"/>
              <w:jc w:val="both"/>
              <w:rPr>
                <w:rFonts w:ascii="Times New Roman" w:hAnsi="Times New Roman"/>
              </w:rPr>
            </w:pPr>
            <w:r w:rsidRPr="00B02351">
              <w:rPr>
                <w:rFonts w:ascii="Times New Roman" w:hAnsi="Times New Roman"/>
              </w:rPr>
              <w:t>4) 1 кг</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3</w:t>
            </w:r>
          </w:p>
        </w:tc>
      </w:tr>
      <w:tr w:rsidR="00924897" w:rsidRPr="00B02351" w:rsidTr="00924897">
        <w:tc>
          <w:tcPr>
            <w:tcW w:w="1413" w:type="dxa"/>
            <w:shd w:val="clear" w:color="auto" w:fill="auto"/>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ОК 04</w:t>
            </w:r>
          </w:p>
        </w:tc>
        <w:tc>
          <w:tcPr>
            <w:tcW w:w="1701" w:type="dxa"/>
            <w:shd w:val="clear" w:color="auto" w:fill="auto"/>
          </w:tcPr>
          <w:p w:rsidR="00924897" w:rsidRPr="00B02351" w:rsidRDefault="00924897" w:rsidP="007473DE">
            <w:pPr>
              <w:spacing w:after="0" w:line="240" w:lineRule="auto"/>
              <w:ind w:left="57" w:right="57"/>
              <w:jc w:val="center"/>
            </w:pPr>
            <w:r w:rsidRPr="00B02351">
              <w:rPr>
                <w:rFonts w:ascii="Times New Roman" w:hAnsi="Times New Roman"/>
              </w:rPr>
              <w:t>4</w:t>
            </w:r>
          </w:p>
        </w:tc>
        <w:tc>
          <w:tcPr>
            <w:tcW w:w="10206" w:type="dxa"/>
            <w:shd w:val="clear" w:color="auto" w:fill="auto"/>
            <w:vAlign w:val="center"/>
          </w:tcPr>
          <w:p w:rsidR="00924897" w:rsidRPr="00B02351" w:rsidRDefault="00924897" w:rsidP="007473DE">
            <w:pPr>
              <w:pStyle w:val="1114"/>
              <w:spacing w:line="240" w:lineRule="auto"/>
              <w:ind w:left="57" w:right="57"/>
              <w:rPr>
                <w:sz w:val="22"/>
                <w:szCs w:val="22"/>
              </w:rPr>
            </w:pPr>
            <w:r w:rsidRPr="00B02351">
              <w:rPr>
                <w:sz w:val="22"/>
                <w:szCs w:val="22"/>
              </w:rPr>
              <w:t xml:space="preserve">ТЗ №4. </w:t>
            </w:r>
          </w:p>
          <w:p w:rsidR="00924897" w:rsidRPr="00B02351" w:rsidRDefault="00924897" w:rsidP="007473DE">
            <w:pPr>
              <w:pStyle w:val="1114"/>
              <w:spacing w:line="240" w:lineRule="auto"/>
              <w:ind w:left="57" w:right="57"/>
              <w:rPr>
                <w:sz w:val="22"/>
                <w:szCs w:val="22"/>
              </w:rPr>
            </w:pPr>
            <w:r w:rsidRPr="00B02351">
              <w:rPr>
                <w:sz w:val="22"/>
                <w:szCs w:val="22"/>
              </w:rPr>
              <w:t>Прочитайте текст, выберите правильный ответ:</w:t>
            </w:r>
          </w:p>
          <w:p w:rsidR="00924897" w:rsidRPr="00B02351" w:rsidRDefault="00924897" w:rsidP="007473DE">
            <w:pPr>
              <w:pStyle w:val="1114"/>
              <w:spacing w:line="240" w:lineRule="auto"/>
              <w:ind w:left="57" w:right="57"/>
              <w:rPr>
                <w:rFonts w:cs="Calibri"/>
                <w:b w:val="0"/>
                <w:sz w:val="22"/>
                <w:szCs w:val="22"/>
              </w:rPr>
            </w:pPr>
            <w:r w:rsidRPr="00B02351">
              <w:rPr>
                <w:b w:val="0"/>
                <w:sz w:val="22"/>
                <w:szCs w:val="22"/>
              </w:rPr>
              <w:t>По формуле </w:t>
            </w:r>
            <w:r w:rsidRPr="00B02351">
              <w:rPr>
                <w:rFonts w:cs="Calibri"/>
                <w:b w:val="0"/>
                <w:noProof/>
                <w:sz w:val="22"/>
                <w:szCs w:val="22"/>
              </w:rPr>
              <w:drawing>
                <wp:inline distT="0" distB="0" distL="0" distR="0">
                  <wp:extent cx="1819275" cy="185870"/>
                  <wp:effectExtent l="0" t="0" r="0" b="5080"/>
                  <wp:docPr id="72" name="Рисунок 11" descr="https://arhivurokov.ru/kopilka/uploads/user_file_54756d3871295/tiestovyie-zadaniia-po-distsiplinie-tiekhnichieskaia-miekhani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756d3871295/tiestovyie-zadaniia-po-distsiplinie-tiekhnichieskaia-miekhanika_1.png"/>
                          <pic:cNvPicPr>
                            <a:picLocks noChangeAspect="1"/>
                          </pic:cNvPicPr>
                        </pic:nvPicPr>
                        <pic:blipFill>
                          <a:blip r:embed="rId49"/>
                          <a:stretch/>
                        </pic:blipFill>
                        <pic:spPr bwMode="auto">
                          <a:xfrm>
                            <a:off x="0" y="0"/>
                            <a:ext cx="2029264" cy="207324"/>
                          </a:xfrm>
                          <a:prstGeom prst="rect">
                            <a:avLst/>
                          </a:prstGeom>
                          <a:noFill/>
                          <a:ln>
                            <a:noFill/>
                          </a:ln>
                        </pic:spPr>
                      </pic:pic>
                    </a:graphicData>
                  </a:graphic>
                </wp:inline>
              </w:drawing>
            </w:r>
            <w:r w:rsidRPr="00B02351">
              <w:rPr>
                <w:b w:val="0"/>
                <w:sz w:val="22"/>
                <w:szCs w:val="22"/>
              </w:rPr>
              <w:t> определяют:</w:t>
            </w:r>
          </w:p>
          <w:p w:rsidR="00924897" w:rsidRPr="00B02351" w:rsidRDefault="00924897" w:rsidP="007473DE">
            <w:pPr>
              <w:pStyle w:val="1114"/>
              <w:spacing w:line="240" w:lineRule="auto"/>
              <w:ind w:left="57" w:right="57"/>
              <w:rPr>
                <w:rFonts w:cs="Calibri"/>
                <w:b w:val="0"/>
                <w:sz w:val="22"/>
                <w:szCs w:val="22"/>
              </w:rPr>
            </w:pPr>
            <w:r w:rsidRPr="00B02351">
              <w:rPr>
                <w:b w:val="0"/>
                <w:sz w:val="22"/>
                <w:szCs w:val="22"/>
              </w:rPr>
              <w:t>1)величину уравновешивающей силы, от двух сил действующих на одно тело.</w:t>
            </w:r>
          </w:p>
          <w:p w:rsidR="00924897" w:rsidRPr="00B02351" w:rsidRDefault="00924897" w:rsidP="007473DE">
            <w:pPr>
              <w:pStyle w:val="1114"/>
              <w:spacing w:line="240" w:lineRule="auto"/>
              <w:ind w:left="57" w:right="57"/>
              <w:rPr>
                <w:rFonts w:cs="Calibri"/>
                <w:b w:val="0"/>
                <w:sz w:val="22"/>
                <w:szCs w:val="22"/>
              </w:rPr>
            </w:pPr>
            <w:r w:rsidRPr="00B02351">
              <w:rPr>
                <w:b w:val="0"/>
                <w:sz w:val="22"/>
                <w:szCs w:val="22"/>
              </w:rPr>
              <w:t>2)величину равнодействующей силы, от двух сил действующих на два разных тела.</w:t>
            </w:r>
          </w:p>
          <w:p w:rsidR="00924897" w:rsidRPr="00B02351" w:rsidRDefault="00924897" w:rsidP="007473DE">
            <w:pPr>
              <w:pStyle w:val="1114"/>
              <w:spacing w:line="240" w:lineRule="auto"/>
              <w:ind w:left="57" w:right="57"/>
              <w:rPr>
                <w:rFonts w:cs="Calibri"/>
                <w:b w:val="0"/>
                <w:sz w:val="22"/>
                <w:szCs w:val="22"/>
              </w:rPr>
            </w:pPr>
            <w:r w:rsidRPr="00B02351">
              <w:rPr>
                <w:b w:val="0"/>
                <w:sz w:val="22"/>
                <w:szCs w:val="22"/>
              </w:rPr>
              <w:t>3)величину уравновешивающей силы, от двух сил действующих из одной точки на одно тело.</w:t>
            </w:r>
          </w:p>
          <w:p w:rsidR="00924897" w:rsidRPr="00B02351" w:rsidRDefault="00924897" w:rsidP="007473DE">
            <w:pPr>
              <w:pStyle w:val="1114"/>
              <w:spacing w:line="240" w:lineRule="auto"/>
              <w:ind w:left="57" w:right="57"/>
              <w:rPr>
                <w:sz w:val="22"/>
                <w:szCs w:val="22"/>
              </w:rPr>
            </w:pPr>
            <w:r w:rsidRPr="00B02351">
              <w:rPr>
                <w:b w:val="0"/>
                <w:bCs/>
                <w:sz w:val="22"/>
                <w:szCs w:val="22"/>
              </w:rPr>
              <w:t>4)величину равнодействующей силы, от двух сил действующих из одной точки на одно тело.</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4</w:t>
            </w:r>
          </w:p>
        </w:tc>
      </w:tr>
      <w:tr w:rsidR="00924897" w:rsidRPr="00B02351" w:rsidTr="00924897">
        <w:tc>
          <w:tcPr>
            <w:tcW w:w="1413" w:type="dxa"/>
            <w:shd w:val="clear" w:color="auto" w:fill="auto"/>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ОК 0</w:t>
            </w:r>
            <w:r w:rsidR="00E57F91" w:rsidRPr="00B02351">
              <w:rPr>
                <w:rFonts w:ascii="Times New Roman" w:hAnsi="Times New Roman"/>
              </w:rPr>
              <w:t>9</w:t>
            </w:r>
          </w:p>
        </w:tc>
        <w:tc>
          <w:tcPr>
            <w:tcW w:w="1701" w:type="dxa"/>
            <w:shd w:val="clear" w:color="auto" w:fill="auto"/>
          </w:tcPr>
          <w:p w:rsidR="00924897" w:rsidRPr="00B02351" w:rsidRDefault="00924897" w:rsidP="007473DE">
            <w:pPr>
              <w:spacing w:after="0" w:line="240" w:lineRule="auto"/>
              <w:ind w:left="57" w:right="57"/>
              <w:jc w:val="center"/>
            </w:pPr>
            <w:r w:rsidRPr="00B02351">
              <w:rPr>
                <w:rFonts w:ascii="Times New Roman" w:hAnsi="Times New Roman"/>
              </w:rPr>
              <w:t>4</w:t>
            </w:r>
          </w:p>
        </w:tc>
        <w:tc>
          <w:tcPr>
            <w:tcW w:w="10206" w:type="dxa"/>
            <w:shd w:val="clear" w:color="auto" w:fill="auto"/>
            <w:vAlign w:val="center"/>
          </w:tcPr>
          <w:p w:rsidR="00924897" w:rsidRPr="00B02351" w:rsidRDefault="00924897" w:rsidP="007473DE">
            <w:pPr>
              <w:spacing w:after="0" w:line="240" w:lineRule="auto"/>
              <w:ind w:left="57" w:right="57"/>
              <w:rPr>
                <w:rFonts w:ascii="Times New Roman" w:hAnsi="Times New Roman"/>
                <w:b/>
              </w:rPr>
            </w:pPr>
            <w:r w:rsidRPr="00B02351">
              <w:rPr>
                <w:rFonts w:ascii="Times New Roman" w:hAnsi="Times New Roman"/>
                <w:b/>
              </w:rPr>
              <w:t>ТЗ №5</w:t>
            </w:r>
          </w:p>
          <w:p w:rsidR="00924897" w:rsidRPr="00B02351" w:rsidRDefault="00924897" w:rsidP="007473DE">
            <w:pPr>
              <w:spacing w:after="0" w:line="240" w:lineRule="auto"/>
              <w:ind w:left="57" w:right="57"/>
              <w:rPr>
                <w:rFonts w:ascii="Times New Roman" w:hAnsi="Times New Roman"/>
                <w:b/>
              </w:rPr>
            </w:pPr>
            <w:r w:rsidRPr="00B02351">
              <w:rPr>
                <w:rFonts w:ascii="Times New Roman" w:hAnsi="Times New Roman"/>
                <w:b/>
              </w:rPr>
              <w:t>Прочитайте текст, выберите правильный ответ:</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Связь – это:</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1) тело, движению которого ничего не препятствует.</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2) опора, которая препятствует движению других тел.</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3) тело, которое препятствует движению других тел.</w:t>
            </w:r>
          </w:p>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4) поверхность, которая препятствует движению других тел.</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3</w:t>
            </w:r>
          </w:p>
        </w:tc>
      </w:tr>
      <w:tr w:rsidR="00924897" w:rsidRPr="00B02351" w:rsidTr="00924897">
        <w:tc>
          <w:tcPr>
            <w:tcW w:w="1413" w:type="dxa"/>
            <w:shd w:val="clear" w:color="auto" w:fill="auto"/>
          </w:tcPr>
          <w:p w:rsidR="00924897" w:rsidRPr="00B02351" w:rsidRDefault="00E57F91" w:rsidP="007473DE">
            <w:pPr>
              <w:spacing w:after="0" w:line="240" w:lineRule="auto"/>
              <w:ind w:left="57" w:right="57"/>
              <w:jc w:val="center"/>
              <w:rPr>
                <w:rFonts w:ascii="Times New Roman" w:hAnsi="Times New Roman"/>
              </w:rPr>
            </w:pPr>
            <w:r w:rsidRPr="00B02351">
              <w:rPr>
                <w:rFonts w:ascii="Times New Roman" w:hAnsi="Times New Roman"/>
              </w:rPr>
              <w:t>ПК 1.1</w:t>
            </w:r>
          </w:p>
        </w:tc>
        <w:tc>
          <w:tcPr>
            <w:tcW w:w="1701" w:type="dxa"/>
            <w:shd w:val="clear" w:color="auto" w:fill="auto"/>
          </w:tcPr>
          <w:p w:rsidR="00924897" w:rsidRPr="00B02351" w:rsidRDefault="00924897" w:rsidP="007473DE">
            <w:pPr>
              <w:spacing w:after="0" w:line="240" w:lineRule="auto"/>
              <w:ind w:left="57" w:right="57"/>
              <w:jc w:val="center"/>
            </w:pPr>
            <w:r w:rsidRPr="00B02351">
              <w:rPr>
                <w:rFonts w:ascii="Times New Roman" w:hAnsi="Times New Roman"/>
              </w:rPr>
              <w:t>4</w:t>
            </w:r>
          </w:p>
        </w:tc>
        <w:tc>
          <w:tcPr>
            <w:tcW w:w="10206" w:type="dxa"/>
            <w:shd w:val="clear" w:color="auto" w:fill="auto"/>
            <w:vAlign w:val="center"/>
          </w:tcPr>
          <w:p w:rsidR="00924897" w:rsidRPr="00B02351" w:rsidRDefault="00924897" w:rsidP="007473DE">
            <w:pPr>
              <w:pStyle w:val="1114"/>
              <w:spacing w:line="240" w:lineRule="auto"/>
              <w:ind w:left="57" w:right="57"/>
              <w:rPr>
                <w:sz w:val="22"/>
                <w:szCs w:val="22"/>
              </w:rPr>
            </w:pPr>
            <w:r w:rsidRPr="00B02351">
              <w:rPr>
                <w:sz w:val="22"/>
                <w:szCs w:val="22"/>
              </w:rPr>
              <w:t>ТЗ №6</w:t>
            </w:r>
          </w:p>
          <w:p w:rsidR="00924897" w:rsidRPr="00B02351" w:rsidRDefault="00924897" w:rsidP="007473DE">
            <w:pPr>
              <w:pStyle w:val="1114"/>
              <w:spacing w:line="240" w:lineRule="auto"/>
              <w:ind w:left="57" w:right="57"/>
              <w:rPr>
                <w:sz w:val="22"/>
                <w:szCs w:val="22"/>
              </w:rPr>
            </w:pPr>
            <w:r w:rsidRPr="00B02351">
              <w:rPr>
                <w:sz w:val="22"/>
                <w:szCs w:val="22"/>
              </w:rPr>
              <w:t>Прочитайте текст, выберите правильный ответ:</w:t>
            </w:r>
          </w:p>
          <w:p w:rsidR="00924897" w:rsidRPr="00B02351" w:rsidRDefault="00924897" w:rsidP="007473DE">
            <w:pPr>
              <w:pStyle w:val="1114"/>
              <w:spacing w:line="240" w:lineRule="auto"/>
              <w:ind w:left="57" w:right="57"/>
              <w:jc w:val="both"/>
              <w:rPr>
                <w:b w:val="0"/>
                <w:sz w:val="22"/>
                <w:szCs w:val="22"/>
              </w:rPr>
            </w:pPr>
            <w:r w:rsidRPr="00B02351">
              <w:rPr>
                <w:b w:val="0"/>
                <w:sz w:val="22"/>
                <w:szCs w:val="22"/>
              </w:rPr>
              <w:t>Величину равнодействующей силы, от двух сил действующих из одной точки на одно тело определяют по формуле:</w:t>
            </w:r>
          </w:p>
          <w:p w:rsidR="00924897" w:rsidRPr="00B02351" w:rsidRDefault="00924897" w:rsidP="007473DE">
            <w:pPr>
              <w:pStyle w:val="1114"/>
              <w:spacing w:line="240" w:lineRule="auto"/>
              <w:ind w:left="57" w:right="57"/>
              <w:rPr>
                <w:sz w:val="22"/>
                <w:szCs w:val="22"/>
              </w:rPr>
            </w:pPr>
          </w:p>
          <w:p w:rsidR="00924897" w:rsidRPr="00B02351" w:rsidRDefault="00924897" w:rsidP="007473DE">
            <w:pPr>
              <w:pStyle w:val="1114"/>
              <w:numPr>
                <w:ilvl w:val="1"/>
                <w:numId w:val="24"/>
              </w:numPr>
              <w:tabs>
                <w:tab w:val="left" w:pos="310"/>
              </w:tabs>
              <w:spacing w:line="240" w:lineRule="auto"/>
              <w:ind w:left="57" w:right="57" w:firstLine="0"/>
              <w:rPr>
                <w:sz w:val="22"/>
                <w:szCs w:val="22"/>
              </w:rPr>
            </w:pPr>
            <w:r w:rsidRPr="00B02351">
              <w:rPr>
                <w:noProof/>
                <w:sz w:val="22"/>
                <w:szCs w:val="22"/>
              </w:rPr>
              <w:drawing>
                <wp:inline distT="0" distB="0" distL="0" distR="0">
                  <wp:extent cx="1774153" cy="217910"/>
                  <wp:effectExtent l="0" t="0" r="0" b="0"/>
                  <wp:docPr id="73" name="Рисунок 12" descr="https://arhivurokov.ru/kopilka/uploads/user_file_54756d3871295/tiestovyie-zadaniia-po-distsiplinie-tiekhnichieskaia-miekhanik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4756d3871295/tiestovyie-zadaniia-po-distsiplinie-tiekhnichieskaia-miekhanika_7.png"/>
                          <pic:cNvPicPr>
                            <a:picLocks noChangeAspect="1"/>
                          </pic:cNvPicPr>
                        </pic:nvPicPr>
                        <pic:blipFill>
                          <a:blip r:embed="rId50"/>
                          <a:stretch/>
                        </pic:blipFill>
                        <pic:spPr bwMode="auto">
                          <a:xfrm>
                            <a:off x="0" y="0"/>
                            <a:ext cx="2040539" cy="250629"/>
                          </a:xfrm>
                          <a:prstGeom prst="rect">
                            <a:avLst/>
                          </a:prstGeom>
                          <a:noFill/>
                          <a:ln>
                            <a:noFill/>
                          </a:ln>
                        </pic:spPr>
                      </pic:pic>
                    </a:graphicData>
                  </a:graphic>
                </wp:inline>
              </w:drawing>
            </w:r>
          </w:p>
          <w:p w:rsidR="00924897" w:rsidRPr="00B02351" w:rsidRDefault="00924897" w:rsidP="007473DE">
            <w:pPr>
              <w:pStyle w:val="1114"/>
              <w:numPr>
                <w:ilvl w:val="1"/>
                <w:numId w:val="24"/>
              </w:numPr>
              <w:tabs>
                <w:tab w:val="left" w:pos="310"/>
              </w:tabs>
              <w:spacing w:line="240" w:lineRule="auto"/>
              <w:ind w:left="57" w:right="57" w:firstLine="0"/>
              <w:rPr>
                <w:sz w:val="22"/>
                <w:szCs w:val="22"/>
              </w:rPr>
            </w:pPr>
            <w:r w:rsidRPr="00B02351">
              <w:rPr>
                <w:noProof/>
                <w:sz w:val="22"/>
                <w:szCs w:val="22"/>
              </w:rPr>
              <w:drawing>
                <wp:inline distT="0" distB="0" distL="0" distR="0">
                  <wp:extent cx="1792224" cy="244096"/>
                  <wp:effectExtent l="0" t="0" r="0" b="3810"/>
                  <wp:docPr id="74" name="Рисунок 13" descr="https://arhivurokov.ru/kopilka/uploads/user_file_54756d3871295/tiestovyie-zadaniia-po-distsiplinie-tiekhnichieskaia-miekhanik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4756d3871295/tiestovyie-zadaniia-po-distsiplinie-tiekhnichieskaia-miekhanika_8.png"/>
                          <pic:cNvPicPr>
                            <a:picLocks noChangeAspect="1"/>
                          </pic:cNvPicPr>
                        </pic:nvPicPr>
                        <pic:blipFill>
                          <a:blip r:embed="rId51"/>
                          <a:stretch/>
                        </pic:blipFill>
                        <pic:spPr bwMode="auto">
                          <a:xfrm>
                            <a:off x="0" y="0"/>
                            <a:ext cx="2048739" cy="279033"/>
                          </a:xfrm>
                          <a:prstGeom prst="rect">
                            <a:avLst/>
                          </a:prstGeom>
                          <a:noFill/>
                          <a:ln>
                            <a:noFill/>
                          </a:ln>
                        </pic:spPr>
                      </pic:pic>
                    </a:graphicData>
                  </a:graphic>
                </wp:inline>
              </w:drawing>
            </w:r>
          </w:p>
          <w:p w:rsidR="00924897" w:rsidRPr="00B02351" w:rsidRDefault="00924897" w:rsidP="007473DE">
            <w:pPr>
              <w:pStyle w:val="1114"/>
              <w:numPr>
                <w:ilvl w:val="1"/>
                <w:numId w:val="24"/>
              </w:numPr>
              <w:tabs>
                <w:tab w:val="left" w:pos="310"/>
              </w:tabs>
              <w:spacing w:line="240" w:lineRule="auto"/>
              <w:ind w:left="57" w:right="57" w:firstLine="0"/>
              <w:rPr>
                <w:sz w:val="22"/>
                <w:szCs w:val="22"/>
              </w:rPr>
            </w:pPr>
            <w:r w:rsidRPr="00B02351">
              <w:rPr>
                <w:noProof/>
                <w:sz w:val="22"/>
                <w:szCs w:val="22"/>
              </w:rPr>
              <w:drawing>
                <wp:inline distT="0" distB="0" distL="0" distR="0">
                  <wp:extent cx="1780673" cy="268224"/>
                  <wp:effectExtent l="0" t="0" r="0" b="0"/>
                  <wp:docPr id="75" name="Рисунок 15" descr="https://arhivurokov.ru/kopilka/uploads/user_file_54756d3871295/tiestovyie-zadaniia-po-distsiplinie-tiekhnichieskaia-miekhanik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4756d3871295/tiestovyie-zadaniia-po-distsiplinie-tiekhnichieskaia-miekhanika_10.png"/>
                          <pic:cNvPicPr>
                            <a:picLocks noChangeAspect="1"/>
                          </pic:cNvPicPr>
                        </pic:nvPicPr>
                        <pic:blipFill>
                          <a:blip r:embed="rId52"/>
                          <a:stretch/>
                        </pic:blipFill>
                        <pic:spPr bwMode="auto">
                          <a:xfrm>
                            <a:off x="0" y="0"/>
                            <a:ext cx="2099449" cy="316241"/>
                          </a:xfrm>
                          <a:prstGeom prst="rect">
                            <a:avLst/>
                          </a:prstGeom>
                          <a:noFill/>
                          <a:ln>
                            <a:noFill/>
                          </a:ln>
                        </pic:spPr>
                      </pic:pic>
                    </a:graphicData>
                  </a:graphic>
                </wp:inline>
              </w:drawing>
            </w:r>
          </w:p>
          <w:p w:rsidR="00924897" w:rsidRPr="00B02351" w:rsidRDefault="00924897" w:rsidP="007473DE">
            <w:pPr>
              <w:pStyle w:val="1114"/>
              <w:numPr>
                <w:ilvl w:val="1"/>
                <w:numId w:val="24"/>
              </w:numPr>
              <w:tabs>
                <w:tab w:val="left" w:pos="310"/>
              </w:tabs>
              <w:spacing w:line="240" w:lineRule="auto"/>
              <w:ind w:left="57" w:right="57" w:firstLine="0"/>
              <w:rPr>
                <w:sz w:val="22"/>
                <w:szCs w:val="22"/>
              </w:rPr>
            </w:pPr>
            <w:r w:rsidRPr="00B02351">
              <w:rPr>
                <w:noProof/>
                <w:sz w:val="22"/>
                <w:szCs w:val="22"/>
              </w:rPr>
              <w:drawing>
                <wp:inline distT="0" distB="0" distL="0" distR="0">
                  <wp:extent cx="1743456" cy="266807"/>
                  <wp:effectExtent l="0" t="0" r="0" b="0"/>
                  <wp:docPr id="76" name="Рисунок 14" descr="https://arhivurokov.ru/kopilka/uploads/user_file_54756d3871295/tiestovyie-zadaniia-po-distsiplinie-tiekhnichieskaia-miekhanik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756d3871295/tiestovyie-zadaniia-po-distsiplinie-tiekhnichieskaia-miekhanika_9.png"/>
                          <pic:cNvPicPr>
                            <a:picLocks noChangeAspect="1"/>
                          </pic:cNvPicPr>
                        </pic:nvPicPr>
                        <pic:blipFill>
                          <a:blip r:embed="rId53"/>
                          <a:stretch/>
                        </pic:blipFill>
                        <pic:spPr bwMode="auto">
                          <a:xfrm>
                            <a:off x="0" y="0"/>
                            <a:ext cx="1958920" cy="299780"/>
                          </a:xfrm>
                          <a:prstGeom prst="rect">
                            <a:avLst/>
                          </a:prstGeom>
                          <a:noFill/>
                          <a:ln>
                            <a:noFill/>
                          </a:ln>
                        </pic:spPr>
                      </pic:pic>
                    </a:graphicData>
                  </a:graphic>
                </wp:inline>
              </w:drawing>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2</w:t>
            </w:r>
          </w:p>
        </w:tc>
      </w:tr>
      <w:tr w:rsidR="00924897" w:rsidRPr="00B02351" w:rsidTr="00924897">
        <w:tc>
          <w:tcPr>
            <w:tcW w:w="1413" w:type="dxa"/>
            <w:shd w:val="clear" w:color="auto" w:fill="auto"/>
          </w:tcPr>
          <w:p w:rsidR="00924897" w:rsidRPr="00B02351" w:rsidRDefault="00E57F91" w:rsidP="007473DE">
            <w:pPr>
              <w:spacing w:after="0" w:line="240" w:lineRule="auto"/>
              <w:ind w:left="57" w:right="57"/>
              <w:jc w:val="center"/>
              <w:rPr>
                <w:rFonts w:ascii="Times New Roman" w:hAnsi="Times New Roman"/>
              </w:rPr>
            </w:pPr>
            <w:r w:rsidRPr="00B02351">
              <w:rPr>
                <w:rFonts w:ascii="Times New Roman" w:hAnsi="Times New Roman"/>
              </w:rPr>
              <w:t>ПК 1.3</w:t>
            </w:r>
          </w:p>
        </w:tc>
        <w:tc>
          <w:tcPr>
            <w:tcW w:w="1701" w:type="dxa"/>
            <w:shd w:val="clear" w:color="auto" w:fill="auto"/>
          </w:tcPr>
          <w:p w:rsidR="00924897" w:rsidRPr="00B02351" w:rsidRDefault="00924897" w:rsidP="007473DE">
            <w:pPr>
              <w:spacing w:after="0" w:line="240" w:lineRule="auto"/>
              <w:ind w:left="57" w:right="57"/>
              <w:jc w:val="center"/>
            </w:pPr>
            <w:r w:rsidRPr="00B02351">
              <w:rPr>
                <w:rFonts w:ascii="Times New Roman" w:hAnsi="Times New Roman"/>
              </w:rPr>
              <w:t>4</w:t>
            </w:r>
          </w:p>
        </w:tc>
        <w:tc>
          <w:tcPr>
            <w:tcW w:w="10206" w:type="dxa"/>
            <w:shd w:val="clear" w:color="auto" w:fill="auto"/>
            <w:vAlign w:val="center"/>
          </w:tcPr>
          <w:p w:rsidR="00924897" w:rsidRPr="00B02351" w:rsidRDefault="00924897" w:rsidP="007473DE">
            <w:pPr>
              <w:pStyle w:val="1114"/>
              <w:spacing w:line="240" w:lineRule="auto"/>
              <w:ind w:left="57" w:right="57"/>
              <w:rPr>
                <w:sz w:val="22"/>
                <w:szCs w:val="22"/>
              </w:rPr>
            </w:pPr>
            <w:r w:rsidRPr="00B02351">
              <w:rPr>
                <w:sz w:val="22"/>
                <w:szCs w:val="22"/>
              </w:rPr>
              <w:t xml:space="preserve">ТЗ №7. </w:t>
            </w:r>
          </w:p>
          <w:p w:rsidR="00924897" w:rsidRPr="00B02351" w:rsidRDefault="00924897" w:rsidP="007473DE">
            <w:pPr>
              <w:pStyle w:val="1114"/>
              <w:spacing w:line="240" w:lineRule="auto"/>
              <w:ind w:left="57" w:right="57"/>
              <w:rPr>
                <w:b w:val="0"/>
                <w:sz w:val="22"/>
                <w:szCs w:val="22"/>
              </w:rPr>
            </w:pPr>
            <w:r w:rsidRPr="00B02351">
              <w:rPr>
                <w:b w:val="0"/>
                <w:sz w:val="22"/>
                <w:szCs w:val="22"/>
              </w:rPr>
              <w:t>Прочитайте текст, выберите правильный ответ:</w:t>
            </w:r>
          </w:p>
          <w:p w:rsidR="00924897" w:rsidRPr="00B02351" w:rsidRDefault="00924897" w:rsidP="007473DE">
            <w:pPr>
              <w:pStyle w:val="1114"/>
              <w:spacing w:line="240" w:lineRule="auto"/>
              <w:ind w:left="57" w:right="57"/>
              <w:rPr>
                <w:b w:val="0"/>
                <w:sz w:val="22"/>
                <w:szCs w:val="22"/>
              </w:rPr>
            </w:pPr>
            <w:r w:rsidRPr="00B02351">
              <w:rPr>
                <w:b w:val="0"/>
                <w:sz w:val="22"/>
                <w:szCs w:val="22"/>
              </w:rPr>
              <w:lastRenderedPageBreak/>
              <w:t>Определите для рисунка, чему будет равен момент пары сил:</w:t>
            </w:r>
          </w:p>
          <w:p w:rsidR="00924897" w:rsidRPr="00B02351" w:rsidRDefault="00924897" w:rsidP="007473DE">
            <w:pPr>
              <w:pStyle w:val="1114"/>
              <w:spacing w:line="240" w:lineRule="auto"/>
              <w:ind w:left="57" w:right="57"/>
              <w:rPr>
                <w:rFonts w:cs="Arial"/>
                <w:b w:val="0"/>
                <w:sz w:val="22"/>
                <w:szCs w:val="22"/>
              </w:rPr>
            </w:pPr>
            <w:r w:rsidRPr="00B02351">
              <w:rPr>
                <w:rFonts w:cs="Arial"/>
                <w:b w:val="0"/>
                <w:noProof/>
                <w:sz w:val="22"/>
                <w:szCs w:val="22"/>
              </w:rPr>
              <w:drawing>
                <wp:inline distT="0" distB="0" distL="0" distR="0">
                  <wp:extent cx="1629002" cy="1105054"/>
                  <wp:effectExtent l="0" t="0" r="9525" b="0"/>
                  <wp:docPr id="7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4"/>
                          <a:stretch/>
                        </pic:blipFill>
                        <pic:spPr bwMode="auto">
                          <a:xfrm>
                            <a:off x="0" y="0"/>
                            <a:ext cx="1629002" cy="1105054"/>
                          </a:xfrm>
                          <a:prstGeom prst="rect">
                            <a:avLst/>
                          </a:prstGeom>
                        </pic:spPr>
                      </pic:pic>
                    </a:graphicData>
                  </a:graphic>
                </wp:inline>
              </w:drawing>
            </w:r>
          </w:p>
          <w:p w:rsidR="00924897" w:rsidRPr="00B02351" w:rsidRDefault="00924897" w:rsidP="007473DE">
            <w:pPr>
              <w:pStyle w:val="1114"/>
              <w:spacing w:line="240" w:lineRule="auto"/>
              <w:ind w:left="57" w:right="57"/>
              <w:rPr>
                <w:rFonts w:cs="Arial"/>
                <w:b w:val="0"/>
                <w:sz w:val="22"/>
                <w:szCs w:val="22"/>
              </w:rPr>
            </w:pPr>
            <w:r w:rsidRPr="00B02351">
              <w:rPr>
                <w:b w:val="0"/>
                <w:sz w:val="22"/>
                <w:szCs w:val="22"/>
              </w:rPr>
              <w:t>1) 39 Нм</w:t>
            </w:r>
          </w:p>
          <w:p w:rsidR="00924897" w:rsidRPr="00B02351" w:rsidRDefault="00924897" w:rsidP="007473DE">
            <w:pPr>
              <w:pStyle w:val="1114"/>
              <w:spacing w:line="240" w:lineRule="auto"/>
              <w:ind w:left="57" w:right="57"/>
              <w:rPr>
                <w:rFonts w:cs="Arial"/>
                <w:b w:val="0"/>
                <w:sz w:val="22"/>
                <w:szCs w:val="22"/>
              </w:rPr>
            </w:pPr>
            <w:r w:rsidRPr="00B02351">
              <w:rPr>
                <w:b w:val="0"/>
                <w:sz w:val="22"/>
                <w:szCs w:val="22"/>
              </w:rPr>
              <w:t>2) 16 Нм</w:t>
            </w:r>
          </w:p>
          <w:p w:rsidR="00924897" w:rsidRPr="00B02351" w:rsidRDefault="00924897" w:rsidP="007473DE">
            <w:pPr>
              <w:pStyle w:val="1114"/>
              <w:spacing w:line="240" w:lineRule="auto"/>
              <w:ind w:left="57" w:right="57"/>
              <w:rPr>
                <w:rFonts w:cs="Arial"/>
                <w:b w:val="0"/>
                <w:sz w:val="22"/>
                <w:szCs w:val="22"/>
              </w:rPr>
            </w:pPr>
            <w:r w:rsidRPr="00B02351">
              <w:rPr>
                <w:b w:val="0"/>
                <w:sz w:val="22"/>
                <w:szCs w:val="22"/>
              </w:rPr>
              <w:t>3) –</w:t>
            </w:r>
            <w:r w:rsidRPr="00B02351">
              <w:rPr>
                <w:b w:val="0"/>
                <w:bCs/>
                <w:sz w:val="22"/>
                <w:szCs w:val="22"/>
              </w:rPr>
              <w:t>39 Нм</w:t>
            </w:r>
          </w:p>
          <w:p w:rsidR="00924897" w:rsidRPr="00B02351" w:rsidRDefault="00924897" w:rsidP="007473DE">
            <w:pPr>
              <w:pStyle w:val="1114"/>
              <w:spacing w:line="240" w:lineRule="auto"/>
              <w:ind w:left="57" w:right="57"/>
              <w:rPr>
                <w:rFonts w:cs="Arial"/>
                <w:b w:val="0"/>
                <w:sz w:val="22"/>
                <w:szCs w:val="22"/>
              </w:rPr>
            </w:pPr>
            <w:r w:rsidRPr="00B02351">
              <w:rPr>
                <w:b w:val="0"/>
                <w:sz w:val="22"/>
                <w:szCs w:val="22"/>
              </w:rPr>
              <w:t>4) –16 Нм</w:t>
            </w:r>
          </w:p>
          <w:p w:rsidR="00924897" w:rsidRPr="00B02351" w:rsidRDefault="00924897" w:rsidP="007473DE">
            <w:pPr>
              <w:pStyle w:val="1114"/>
              <w:spacing w:line="240" w:lineRule="auto"/>
              <w:ind w:left="57" w:right="57"/>
              <w:rPr>
                <w:sz w:val="22"/>
                <w:szCs w:val="22"/>
              </w:rPr>
            </w:pPr>
            <w:r w:rsidRPr="00B02351">
              <w:rPr>
                <w:b w:val="0"/>
                <w:sz w:val="22"/>
                <w:szCs w:val="22"/>
              </w:rPr>
              <w:t>5) на пересечении медиан фигуры</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lastRenderedPageBreak/>
              <w:t>3</w:t>
            </w:r>
          </w:p>
        </w:tc>
      </w:tr>
      <w:tr w:rsidR="00924897" w:rsidRPr="00B02351" w:rsidTr="00924897">
        <w:tc>
          <w:tcPr>
            <w:tcW w:w="1413" w:type="dxa"/>
            <w:shd w:val="clear" w:color="auto" w:fill="auto"/>
          </w:tcPr>
          <w:p w:rsidR="00924897" w:rsidRPr="00B02351" w:rsidRDefault="00E57F91" w:rsidP="007473DE">
            <w:pPr>
              <w:spacing w:after="0" w:line="240" w:lineRule="auto"/>
              <w:ind w:left="57" w:right="57"/>
              <w:jc w:val="center"/>
              <w:rPr>
                <w:rFonts w:ascii="Times New Roman" w:hAnsi="Times New Roman"/>
              </w:rPr>
            </w:pPr>
            <w:r w:rsidRPr="00B02351">
              <w:rPr>
                <w:rFonts w:ascii="Times New Roman" w:hAnsi="Times New Roman"/>
              </w:rPr>
              <w:t>ПК 2.4</w:t>
            </w:r>
          </w:p>
        </w:tc>
        <w:tc>
          <w:tcPr>
            <w:tcW w:w="1701" w:type="dxa"/>
            <w:shd w:val="clear" w:color="auto" w:fill="auto"/>
          </w:tcPr>
          <w:p w:rsidR="00924897" w:rsidRPr="00B02351" w:rsidRDefault="00924897" w:rsidP="007473DE">
            <w:pPr>
              <w:spacing w:after="0" w:line="240" w:lineRule="auto"/>
              <w:ind w:left="57" w:right="57"/>
              <w:jc w:val="center"/>
            </w:pPr>
            <w:r w:rsidRPr="00B02351">
              <w:rPr>
                <w:rFonts w:ascii="Times New Roman" w:hAnsi="Times New Roman"/>
              </w:rPr>
              <w:t>4</w:t>
            </w:r>
          </w:p>
        </w:tc>
        <w:tc>
          <w:tcPr>
            <w:tcW w:w="10206" w:type="dxa"/>
            <w:shd w:val="clear" w:color="auto" w:fill="auto"/>
            <w:vAlign w:val="center"/>
          </w:tcPr>
          <w:p w:rsidR="00924897" w:rsidRPr="00B02351" w:rsidRDefault="00924897" w:rsidP="007473DE">
            <w:pPr>
              <w:pStyle w:val="1114"/>
              <w:spacing w:line="240" w:lineRule="auto"/>
              <w:ind w:left="57" w:right="57"/>
              <w:rPr>
                <w:sz w:val="22"/>
                <w:szCs w:val="22"/>
              </w:rPr>
            </w:pPr>
            <w:r w:rsidRPr="00B02351">
              <w:rPr>
                <w:sz w:val="22"/>
                <w:szCs w:val="22"/>
              </w:rPr>
              <w:t>ТЗ №8</w:t>
            </w:r>
          </w:p>
          <w:p w:rsidR="00924897" w:rsidRPr="00B02351" w:rsidRDefault="00924897" w:rsidP="007473DE">
            <w:pPr>
              <w:pStyle w:val="1114"/>
              <w:spacing w:line="240" w:lineRule="auto"/>
              <w:ind w:left="57" w:right="57"/>
              <w:rPr>
                <w:b w:val="0"/>
                <w:sz w:val="22"/>
                <w:szCs w:val="22"/>
              </w:rPr>
            </w:pPr>
            <w:r w:rsidRPr="00B02351">
              <w:rPr>
                <w:b w:val="0"/>
                <w:sz w:val="22"/>
                <w:szCs w:val="22"/>
              </w:rPr>
              <w:t>Прочитайте текст, выберите правильный ответ:</w:t>
            </w:r>
          </w:p>
          <w:p w:rsidR="00924897" w:rsidRPr="00B02351" w:rsidRDefault="00924897" w:rsidP="007473DE">
            <w:pPr>
              <w:pStyle w:val="1114"/>
              <w:spacing w:line="240" w:lineRule="auto"/>
              <w:ind w:left="57" w:right="57"/>
              <w:rPr>
                <w:b w:val="0"/>
                <w:sz w:val="22"/>
                <w:szCs w:val="22"/>
              </w:rPr>
            </w:pPr>
            <w:r w:rsidRPr="00B02351">
              <w:rPr>
                <w:b w:val="0"/>
                <w:sz w:val="22"/>
                <w:szCs w:val="22"/>
              </w:rPr>
              <w:t>Центр тяжести у ромба находится:</w:t>
            </w:r>
          </w:p>
          <w:p w:rsidR="00924897" w:rsidRPr="00B02351" w:rsidRDefault="00924897" w:rsidP="007473DE">
            <w:pPr>
              <w:pStyle w:val="1114"/>
              <w:spacing w:line="240" w:lineRule="auto"/>
              <w:ind w:left="57" w:right="57"/>
              <w:rPr>
                <w:b w:val="0"/>
                <w:sz w:val="22"/>
                <w:szCs w:val="22"/>
              </w:rPr>
            </w:pPr>
            <w:r w:rsidRPr="00B02351">
              <w:rPr>
                <w:b w:val="0"/>
                <w:sz w:val="22"/>
                <w:szCs w:val="22"/>
              </w:rPr>
              <w:t>1) на пересечении медиан фигуры</w:t>
            </w:r>
          </w:p>
          <w:p w:rsidR="00924897" w:rsidRPr="00B02351" w:rsidRDefault="00924897" w:rsidP="007473DE">
            <w:pPr>
              <w:pStyle w:val="1114"/>
              <w:spacing w:line="240" w:lineRule="auto"/>
              <w:ind w:left="57" w:right="57"/>
              <w:rPr>
                <w:b w:val="0"/>
                <w:sz w:val="22"/>
                <w:szCs w:val="22"/>
              </w:rPr>
            </w:pPr>
            <w:r w:rsidRPr="00B02351">
              <w:rPr>
                <w:b w:val="0"/>
                <w:sz w:val="22"/>
                <w:szCs w:val="22"/>
              </w:rPr>
              <w:t>2) на пересечении диагоналей фигуры</w:t>
            </w:r>
          </w:p>
          <w:p w:rsidR="00924897" w:rsidRPr="00B02351" w:rsidRDefault="00924897" w:rsidP="007473DE">
            <w:pPr>
              <w:pStyle w:val="1114"/>
              <w:spacing w:line="240" w:lineRule="auto"/>
              <w:ind w:left="57" w:right="57"/>
              <w:rPr>
                <w:b w:val="0"/>
                <w:sz w:val="22"/>
                <w:szCs w:val="22"/>
              </w:rPr>
            </w:pPr>
            <w:r w:rsidRPr="00B02351">
              <w:rPr>
                <w:b w:val="0"/>
                <w:sz w:val="22"/>
                <w:szCs w:val="22"/>
              </w:rPr>
              <w:t>3) на середине перпендикуляра, опущенного из середины верхней грани фигуры</w:t>
            </w:r>
          </w:p>
          <w:p w:rsidR="00924897" w:rsidRPr="00B02351" w:rsidRDefault="00924897" w:rsidP="007473DE">
            <w:pPr>
              <w:shd w:val="clear" w:color="auto" w:fill="FFFFFF"/>
              <w:spacing w:after="0" w:line="240" w:lineRule="auto"/>
              <w:ind w:left="57" w:right="57"/>
              <w:rPr>
                <w:rFonts w:ascii="Times New Roman" w:eastAsia="Times New Roman" w:hAnsi="Times New Roman"/>
                <w:color w:val="000000"/>
                <w:lang w:eastAsia="ru-RU"/>
              </w:rPr>
            </w:pPr>
            <w:r w:rsidRPr="00B02351">
              <w:rPr>
                <w:rFonts w:ascii="Times New Roman" w:eastAsia="Times New Roman" w:hAnsi="Times New Roman"/>
                <w:color w:val="000000"/>
                <w:lang w:eastAsia="ru-RU"/>
              </w:rPr>
              <w:t>4) на расстоянии 1/3 от левого угла фигуры</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2</w:t>
            </w:r>
          </w:p>
        </w:tc>
      </w:tr>
      <w:tr w:rsidR="00924897" w:rsidRPr="00B02351" w:rsidTr="00924897">
        <w:tc>
          <w:tcPr>
            <w:tcW w:w="1413" w:type="dxa"/>
            <w:shd w:val="clear" w:color="auto" w:fill="auto"/>
          </w:tcPr>
          <w:p w:rsidR="00924897" w:rsidRPr="00B02351" w:rsidRDefault="00E57F91" w:rsidP="007473DE">
            <w:pPr>
              <w:spacing w:after="0" w:line="240" w:lineRule="auto"/>
              <w:ind w:left="57" w:right="57"/>
              <w:jc w:val="center"/>
              <w:rPr>
                <w:rFonts w:ascii="Times New Roman" w:hAnsi="Times New Roman"/>
              </w:rPr>
            </w:pPr>
            <w:r w:rsidRPr="00B02351">
              <w:rPr>
                <w:rFonts w:ascii="Times New Roman" w:hAnsi="Times New Roman"/>
              </w:rPr>
              <w:t>ПК 2.5</w:t>
            </w:r>
          </w:p>
        </w:tc>
        <w:tc>
          <w:tcPr>
            <w:tcW w:w="1701" w:type="dxa"/>
            <w:shd w:val="clear" w:color="auto" w:fill="auto"/>
          </w:tcPr>
          <w:p w:rsidR="00924897" w:rsidRPr="00B02351" w:rsidRDefault="00924897" w:rsidP="007473DE">
            <w:pPr>
              <w:spacing w:after="0" w:line="240" w:lineRule="auto"/>
              <w:ind w:left="57" w:right="57"/>
              <w:jc w:val="center"/>
            </w:pPr>
            <w:r w:rsidRPr="00B02351">
              <w:rPr>
                <w:rFonts w:ascii="Times New Roman" w:hAnsi="Times New Roman"/>
              </w:rPr>
              <w:t>4</w:t>
            </w:r>
          </w:p>
        </w:tc>
        <w:tc>
          <w:tcPr>
            <w:tcW w:w="10206" w:type="dxa"/>
            <w:shd w:val="clear" w:color="auto" w:fill="auto"/>
            <w:vAlign w:val="center"/>
          </w:tcPr>
          <w:p w:rsidR="00924897" w:rsidRPr="00B02351" w:rsidRDefault="00924897" w:rsidP="007473DE">
            <w:pPr>
              <w:pStyle w:val="1114"/>
              <w:spacing w:line="240" w:lineRule="auto"/>
              <w:ind w:left="57" w:right="57"/>
              <w:rPr>
                <w:sz w:val="22"/>
                <w:szCs w:val="22"/>
              </w:rPr>
            </w:pPr>
            <w:r w:rsidRPr="00B02351">
              <w:rPr>
                <w:sz w:val="22"/>
                <w:szCs w:val="22"/>
              </w:rPr>
              <w:t>ТЗ №9</w:t>
            </w:r>
          </w:p>
          <w:p w:rsidR="00924897" w:rsidRPr="00B02351" w:rsidRDefault="00924897" w:rsidP="007473DE">
            <w:pPr>
              <w:pStyle w:val="1114"/>
              <w:spacing w:line="240" w:lineRule="auto"/>
              <w:ind w:left="57" w:right="57"/>
              <w:rPr>
                <w:sz w:val="22"/>
                <w:szCs w:val="22"/>
              </w:rPr>
            </w:pPr>
            <w:r w:rsidRPr="00B02351">
              <w:rPr>
                <w:sz w:val="22"/>
                <w:szCs w:val="22"/>
              </w:rPr>
              <w:t>Прочитайте текст, выберите правильный ответ:</w:t>
            </w:r>
          </w:p>
          <w:p w:rsidR="00924897" w:rsidRPr="00B02351" w:rsidRDefault="00924897" w:rsidP="007473DE">
            <w:pPr>
              <w:pStyle w:val="1114"/>
              <w:spacing w:line="240" w:lineRule="auto"/>
              <w:ind w:left="57" w:right="57"/>
              <w:rPr>
                <w:b w:val="0"/>
                <w:sz w:val="22"/>
                <w:szCs w:val="22"/>
              </w:rPr>
            </w:pPr>
            <w:r w:rsidRPr="00B02351">
              <w:rPr>
                <w:b w:val="0"/>
                <w:sz w:val="22"/>
                <w:szCs w:val="22"/>
              </w:rPr>
              <w:t>Кинематика – это раздел теоретической механики, который изучает:</w:t>
            </w:r>
          </w:p>
          <w:p w:rsidR="00924897" w:rsidRPr="00B02351" w:rsidRDefault="00924897" w:rsidP="007473DE">
            <w:pPr>
              <w:pStyle w:val="1114"/>
              <w:spacing w:line="240" w:lineRule="auto"/>
              <w:ind w:left="57" w:right="57"/>
              <w:rPr>
                <w:b w:val="0"/>
                <w:sz w:val="22"/>
                <w:szCs w:val="22"/>
              </w:rPr>
            </w:pPr>
            <w:r w:rsidRPr="00B02351">
              <w:rPr>
                <w:b w:val="0"/>
                <w:sz w:val="22"/>
                <w:szCs w:val="22"/>
              </w:rPr>
              <w:t>1) механическое движение материальных твердых тел и их взаимодействие.</w:t>
            </w:r>
          </w:p>
          <w:p w:rsidR="00924897" w:rsidRPr="00B02351" w:rsidRDefault="00924897" w:rsidP="007473DE">
            <w:pPr>
              <w:pStyle w:val="1114"/>
              <w:spacing w:line="240" w:lineRule="auto"/>
              <w:ind w:left="57" w:right="57"/>
              <w:rPr>
                <w:b w:val="0"/>
                <w:sz w:val="22"/>
                <w:szCs w:val="22"/>
              </w:rPr>
            </w:pPr>
            <w:r w:rsidRPr="00B02351">
              <w:rPr>
                <w:b w:val="0"/>
                <w:sz w:val="22"/>
                <w:szCs w:val="22"/>
              </w:rPr>
              <w:t>2) условия равновесия тел под действием сил.</w:t>
            </w:r>
          </w:p>
          <w:p w:rsidR="00924897" w:rsidRPr="00B02351" w:rsidRDefault="00924897" w:rsidP="007473DE">
            <w:pPr>
              <w:pStyle w:val="1114"/>
              <w:spacing w:line="240" w:lineRule="auto"/>
              <w:ind w:left="57" w:right="57"/>
              <w:jc w:val="both"/>
              <w:rPr>
                <w:b w:val="0"/>
                <w:sz w:val="22"/>
                <w:szCs w:val="22"/>
              </w:rPr>
            </w:pPr>
            <w:r w:rsidRPr="00B02351">
              <w:rPr>
                <w:b w:val="0"/>
                <w:sz w:val="22"/>
                <w:szCs w:val="22"/>
              </w:rPr>
              <w:t>3) движение тел как перемещение в пространстве; характеристики тел и причины, вызывающие движение, не рассматриваются.</w:t>
            </w:r>
          </w:p>
          <w:p w:rsidR="00924897" w:rsidRPr="00B02351" w:rsidRDefault="00924897" w:rsidP="007473DE">
            <w:pPr>
              <w:pStyle w:val="1114"/>
              <w:spacing w:line="240" w:lineRule="auto"/>
              <w:ind w:left="57" w:right="57"/>
              <w:rPr>
                <w:sz w:val="22"/>
                <w:szCs w:val="22"/>
              </w:rPr>
            </w:pPr>
            <w:r w:rsidRPr="00B02351">
              <w:rPr>
                <w:b w:val="0"/>
                <w:sz w:val="22"/>
                <w:szCs w:val="22"/>
              </w:rPr>
              <w:t>4) движение тел под действием сил.</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3</w:t>
            </w:r>
          </w:p>
        </w:tc>
      </w:tr>
      <w:tr w:rsidR="00924897" w:rsidRPr="00B02351" w:rsidTr="00924897">
        <w:tc>
          <w:tcPr>
            <w:tcW w:w="1413" w:type="dxa"/>
            <w:shd w:val="clear" w:color="auto" w:fill="auto"/>
          </w:tcPr>
          <w:p w:rsidR="00924897" w:rsidRPr="00B02351" w:rsidRDefault="00E57F91" w:rsidP="007473DE">
            <w:pPr>
              <w:spacing w:after="0" w:line="240" w:lineRule="auto"/>
              <w:ind w:left="57" w:right="57"/>
              <w:jc w:val="center"/>
              <w:rPr>
                <w:rFonts w:ascii="Times New Roman" w:hAnsi="Times New Roman"/>
              </w:rPr>
            </w:pPr>
            <w:r w:rsidRPr="00B02351">
              <w:rPr>
                <w:rFonts w:ascii="Times New Roman" w:hAnsi="Times New Roman"/>
              </w:rPr>
              <w:t>ПК 2.7</w:t>
            </w:r>
          </w:p>
        </w:tc>
        <w:tc>
          <w:tcPr>
            <w:tcW w:w="1701" w:type="dxa"/>
            <w:shd w:val="clear" w:color="auto" w:fill="auto"/>
          </w:tcPr>
          <w:p w:rsidR="00924897" w:rsidRPr="00B02351" w:rsidRDefault="00924897" w:rsidP="007473DE">
            <w:pPr>
              <w:spacing w:after="0" w:line="240" w:lineRule="auto"/>
              <w:ind w:left="57" w:right="57"/>
              <w:jc w:val="center"/>
            </w:pPr>
            <w:r w:rsidRPr="00B02351">
              <w:rPr>
                <w:rFonts w:ascii="Times New Roman" w:hAnsi="Times New Roman"/>
              </w:rPr>
              <w:t>4</w:t>
            </w:r>
          </w:p>
        </w:tc>
        <w:tc>
          <w:tcPr>
            <w:tcW w:w="10206" w:type="dxa"/>
            <w:shd w:val="clear" w:color="auto" w:fill="auto"/>
            <w:vAlign w:val="center"/>
          </w:tcPr>
          <w:p w:rsidR="00924897" w:rsidRPr="00B02351" w:rsidRDefault="00924897" w:rsidP="007473DE">
            <w:pPr>
              <w:pStyle w:val="1114"/>
              <w:spacing w:line="240" w:lineRule="auto"/>
              <w:ind w:left="57" w:right="57"/>
              <w:rPr>
                <w:sz w:val="22"/>
                <w:szCs w:val="22"/>
              </w:rPr>
            </w:pPr>
            <w:r w:rsidRPr="00B02351">
              <w:rPr>
                <w:sz w:val="22"/>
                <w:szCs w:val="22"/>
              </w:rPr>
              <w:t>ТЗ №10</w:t>
            </w:r>
          </w:p>
          <w:p w:rsidR="00924897" w:rsidRPr="00B02351" w:rsidRDefault="00924897" w:rsidP="007473DE">
            <w:pPr>
              <w:pStyle w:val="1114"/>
              <w:spacing w:line="240" w:lineRule="auto"/>
              <w:ind w:left="57" w:right="57"/>
              <w:rPr>
                <w:sz w:val="22"/>
                <w:szCs w:val="22"/>
              </w:rPr>
            </w:pPr>
            <w:r w:rsidRPr="00B02351">
              <w:rPr>
                <w:sz w:val="22"/>
                <w:szCs w:val="22"/>
              </w:rPr>
              <w:t>Прочитайте текст, выберите правильный ответ:</w:t>
            </w:r>
          </w:p>
          <w:p w:rsidR="00924897" w:rsidRPr="00B02351" w:rsidRDefault="00924897" w:rsidP="007473DE">
            <w:pPr>
              <w:pStyle w:val="1114"/>
              <w:spacing w:line="240" w:lineRule="auto"/>
              <w:ind w:left="57" w:right="57"/>
              <w:rPr>
                <w:b w:val="0"/>
                <w:sz w:val="22"/>
                <w:szCs w:val="22"/>
              </w:rPr>
            </w:pPr>
            <w:r w:rsidRPr="00B02351">
              <w:rPr>
                <w:b w:val="0"/>
                <w:sz w:val="22"/>
                <w:szCs w:val="22"/>
              </w:rPr>
              <w:t xml:space="preserve">F </w:t>
            </w:r>
            <w:r w:rsidRPr="00B02351">
              <w:rPr>
                <w:b w:val="0"/>
                <w:sz w:val="22"/>
                <w:szCs w:val="22"/>
                <w:vertAlign w:val="subscript"/>
              </w:rPr>
              <w:t>Σ</w:t>
            </w:r>
            <w:r w:rsidRPr="00B02351">
              <w:rPr>
                <w:b w:val="0"/>
                <w:sz w:val="22"/>
                <w:szCs w:val="22"/>
              </w:rPr>
              <w:t xml:space="preserve"> – это обозначение:</w:t>
            </w:r>
          </w:p>
          <w:p w:rsidR="00924897" w:rsidRPr="00B02351" w:rsidRDefault="00924897" w:rsidP="007473DE">
            <w:pPr>
              <w:pStyle w:val="1114"/>
              <w:spacing w:line="240" w:lineRule="auto"/>
              <w:ind w:left="57" w:right="57"/>
              <w:rPr>
                <w:b w:val="0"/>
                <w:sz w:val="22"/>
                <w:szCs w:val="22"/>
              </w:rPr>
            </w:pPr>
            <w:r w:rsidRPr="00B02351">
              <w:rPr>
                <w:b w:val="0"/>
                <w:sz w:val="22"/>
                <w:szCs w:val="22"/>
              </w:rPr>
              <w:t>1) внешней силы, воздействующей на тело.</w:t>
            </w:r>
          </w:p>
          <w:p w:rsidR="00924897" w:rsidRPr="00B02351" w:rsidRDefault="00924897" w:rsidP="007473DE">
            <w:pPr>
              <w:pStyle w:val="1114"/>
              <w:spacing w:line="240" w:lineRule="auto"/>
              <w:ind w:left="57" w:right="57"/>
              <w:rPr>
                <w:b w:val="0"/>
                <w:sz w:val="22"/>
                <w:szCs w:val="22"/>
              </w:rPr>
            </w:pPr>
            <w:r w:rsidRPr="00B02351">
              <w:rPr>
                <w:b w:val="0"/>
                <w:sz w:val="22"/>
                <w:szCs w:val="22"/>
              </w:rPr>
              <w:t>2) проекции силы на ось координат.</w:t>
            </w:r>
          </w:p>
          <w:p w:rsidR="00924897" w:rsidRPr="00B02351" w:rsidRDefault="00924897" w:rsidP="007473DE">
            <w:pPr>
              <w:pStyle w:val="1114"/>
              <w:spacing w:line="240" w:lineRule="auto"/>
              <w:ind w:left="57" w:right="57"/>
              <w:rPr>
                <w:b w:val="0"/>
                <w:sz w:val="22"/>
                <w:szCs w:val="22"/>
              </w:rPr>
            </w:pPr>
            <w:r w:rsidRPr="00B02351">
              <w:rPr>
                <w:b w:val="0"/>
                <w:sz w:val="22"/>
                <w:szCs w:val="22"/>
              </w:rPr>
              <w:t>3) уравновешивающей силы.</w:t>
            </w:r>
          </w:p>
          <w:p w:rsidR="00924897" w:rsidRPr="00B02351" w:rsidRDefault="00924897" w:rsidP="007473DE">
            <w:pPr>
              <w:pStyle w:val="1114"/>
              <w:spacing w:line="240" w:lineRule="auto"/>
              <w:ind w:left="57" w:right="57"/>
              <w:rPr>
                <w:sz w:val="22"/>
                <w:szCs w:val="22"/>
              </w:rPr>
            </w:pPr>
            <w:r w:rsidRPr="00B02351">
              <w:rPr>
                <w:b w:val="0"/>
                <w:sz w:val="22"/>
                <w:szCs w:val="22"/>
              </w:rPr>
              <w:t>4) равнодействующей силы.</w:t>
            </w:r>
          </w:p>
        </w:tc>
        <w:tc>
          <w:tcPr>
            <w:tcW w:w="2126" w:type="dxa"/>
            <w:shd w:val="clear" w:color="auto" w:fill="auto"/>
            <w:vAlign w:val="center"/>
          </w:tcPr>
          <w:p w:rsidR="00924897" w:rsidRPr="00B02351" w:rsidRDefault="00924897" w:rsidP="007473DE">
            <w:pPr>
              <w:spacing w:after="0" w:line="240" w:lineRule="auto"/>
              <w:ind w:left="57" w:right="57"/>
              <w:jc w:val="center"/>
              <w:rPr>
                <w:rFonts w:ascii="Times New Roman" w:hAnsi="Times New Roman"/>
              </w:rPr>
            </w:pPr>
            <w:r w:rsidRPr="00B02351">
              <w:rPr>
                <w:rFonts w:ascii="Times New Roman" w:hAnsi="Times New Roman"/>
              </w:rPr>
              <w:t>4</w:t>
            </w:r>
          </w:p>
        </w:tc>
      </w:tr>
      <w:tr w:rsidR="00924897" w:rsidRPr="00B02351" w:rsidTr="00924897">
        <w:tc>
          <w:tcPr>
            <w:tcW w:w="1413" w:type="dxa"/>
            <w:shd w:val="clear" w:color="auto" w:fill="auto"/>
          </w:tcPr>
          <w:p w:rsidR="00924897" w:rsidRPr="00B02351" w:rsidRDefault="00924897" w:rsidP="007473DE">
            <w:pPr>
              <w:spacing w:after="0" w:line="240" w:lineRule="auto"/>
              <w:ind w:left="57" w:right="57"/>
              <w:rPr>
                <w:rFonts w:ascii="Times New Roman" w:hAnsi="Times New Roman"/>
              </w:rPr>
            </w:pPr>
            <w:r w:rsidRPr="00B02351">
              <w:rPr>
                <w:rFonts w:ascii="Times New Roman" w:hAnsi="Times New Roman"/>
              </w:rPr>
              <w:t xml:space="preserve">ПК </w:t>
            </w:r>
            <w:r w:rsidR="00E57F91" w:rsidRPr="00B02351">
              <w:rPr>
                <w:rFonts w:ascii="Times New Roman" w:hAnsi="Times New Roman"/>
              </w:rPr>
              <w:t>3.8</w:t>
            </w:r>
          </w:p>
        </w:tc>
        <w:tc>
          <w:tcPr>
            <w:tcW w:w="1701" w:type="dxa"/>
            <w:shd w:val="clear" w:color="auto" w:fill="auto"/>
          </w:tcPr>
          <w:p w:rsidR="00924897" w:rsidRPr="00B02351" w:rsidRDefault="00E57F91" w:rsidP="007473DE">
            <w:pPr>
              <w:spacing w:after="0" w:line="240" w:lineRule="auto"/>
              <w:ind w:left="57" w:right="57"/>
              <w:jc w:val="center"/>
              <w:rPr>
                <w:rFonts w:ascii="Times New Roman" w:hAnsi="Times New Roman"/>
              </w:rPr>
            </w:pPr>
            <w:r w:rsidRPr="00B02351">
              <w:rPr>
                <w:rFonts w:ascii="Times New Roman" w:hAnsi="Times New Roman"/>
              </w:rPr>
              <w:t>4</w:t>
            </w:r>
          </w:p>
        </w:tc>
        <w:tc>
          <w:tcPr>
            <w:tcW w:w="10206" w:type="dxa"/>
            <w:shd w:val="clear" w:color="auto" w:fill="auto"/>
            <w:vAlign w:val="center"/>
          </w:tcPr>
          <w:p w:rsidR="00E57F91" w:rsidRPr="00B02351" w:rsidRDefault="00E57F91" w:rsidP="007473DE">
            <w:pPr>
              <w:pStyle w:val="1114"/>
              <w:spacing w:line="240" w:lineRule="auto"/>
              <w:ind w:left="57" w:right="57"/>
              <w:rPr>
                <w:sz w:val="22"/>
                <w:szCs w:val="22"/>
              </w:rPr>
            </w:pPr>
            <w:r w:rsidRPr="00B02351">
              <w:rPr>
                <w:sz w:val="22"/>
                <w:szCs w:val="22"/>
              </w:rPr>
              <w:t>ТЗ №11</w:t>
            </w:r>
          </w:p>
          <w:p w:rsidR="00E57F91" w:rsidRPr="00B02351" w:rsidRDefault="00E57F91" w:rsidP="007473DE">
            <w:pPr>
              <w:pStyle w:val="1114"/>
              <w:spacing w:line="240" w:lineRule="auto"/>
              <w:ind w:left="57" w:right="57"/>
              <w:rPr>
                <w:sz w:val="22"/>
                <w:szCs w:val="22"/>
              </w:rPr>
            </w:pPr>
            <w:r w:rsidRPr="00B02351">
              <w:rPr>
                <w:sz w:val="22"/>
                <w:szCs w:val="22"/>
              </w:rPr>
              <w:t>Прочитайте текст, выберите правильный ответ:</w:t>
            </w:r>
          </w:p>
          <w:p w:rsidR="00E57F91" w:rsidRPr="00B02351" w:rsidRDefault="00E57F91" w:rsidP="007473DE">
            <w:pPr>
              <w:pStyle w:val="1114"/>
              <w:spacing w:line="240" w:lineRule="auto"/>
              <w:ind w:left="57" w:right="57"/>
              <w:rPr>
                <w:b w:val="0"/>
                <w:sz w:val="22"/>
                <w:szCs w:val="22"/>
              </w:rPr>
            </w:pPr>
            <w:r w:rsidRPr="00B02351">
              <w:rPr>
                <w:b w:val="0"/>
                <w:sz w:val="22"/>
                <w:szCs w:val="22"/>
              </w:rPr>
              <w:t>Зубчатая передача это?</w:t>
            </w:r>
          </w:p>
          <w:p w:rsidR="00E57F91" w:rsidRPr="00B02351" w:rsidRDefault="00E57F91" w:rsidP="007473DE">
            <w:pPr>
              <w:pStyle w:val="1114"/>
              <w:spacing w:line="240" w:lineRule="auto"/>
              <w:ind w:left="57" w:right="57"/>
              <w:rPr>
                <w:b w:val="0"/>
                <w:sz w:val="22"/>
                <w:szCs w:val="22"/>
              </w:rPr>
            </w:pPr>
            <w:r w:rsidRPr="00B02351">
              <w:rPr>
                <w:b w:val="0"/>
                <w:sz w:val="22"/>
                <w:szCs w:val="22"/>
              </w:rPr>
              <w:t xml:space="preserve">1) Передача гибкой связью за счет сил трения </w:t>
            </w:r>
          </w:p>
          <w:p w:rsidR="00E57F91" w:rsidRPr="00B02351" w:rsidRDefault="00E57F91" w:rsidP="007473DE">
            <w:pPr>
              <w:pStyle w:val="1114"/>
              <w:spacing w:line="240" w:lineRule="auto"/>
              <w:ind w:left="57" w:right="57"/>
              <w:rPr>
                <w:b w:val="0"/>
                <w:sz w:val="22"/>
                <w:szCs w:val="22"/>
              </w:rPr>
            </w:pPr>
            <w:r w:rsidRPr="00B02351">
              <w:rPr>
                <w:b w:val="0"/>
                <w:sz w:val="22"/>
                <w:szCs w:val="22"/>
              </w:rPr>
              <w:lastRenderedPageBreak/>
              <w:t xml:space="preserve">2) Передача зацеплением гибкой связью </w:t>
            </w:r>
          </w:p>
          <w:p w:rsidR="00E57F91" w:rsidRPr="00B02351" w:rsidRDefault="00E57F91" w:rsidP="007473DE">
            <w:pPr>
              <w:pStyle w:val="1114"/>
              <w:spacing w:line="240" w:lineRule="auto"/>
              <w:ind w:left="57" w:right="57"/>
              <w:rPr>
                <w:b w:val="0"/>
                <w:sz w:val="22"/>
                <w:szCs w:val="22"/>
              </w:rPr>
            </w:pPr>
            <w:r w:rsidRPr="00B02351">
              <w:rPr>
                <w:b w:val="0"/>
                <w:sz w:val="22"/>
                <w:szCs w:val="22"/>
              </w:rPr>
              <w:t xml:space="preserve">3) Передача за счет сил трения </w:t>
            </w:r>
          </w:p>
          <w:p w:rsidR="00924897" w:rsidRPr="00B02351" w:rsidRDefault="00E57F91" w:rsidP="007473DE">
            <w:pPr>
              <w:pStyle w:val="1114"/>
              <w:spacing w:line="240" w:lineRule="auto"/>
              <w:ind w:left="57" w:right="57"/>
              <w:rPr>
                <w:sz w:val="22"/>
                <w:szCs w:val="22"/>
              </w:rPr>
            </w:pPr>
            <w:r w:rsidRPr="00B02351">
              <w:rPr>
                <w:b w:val="0"/>
                <w:sz w:val="22"/>
                <w:szCs w:val="22"/>
              </w:rPr>
              <w:t>4) Передача зацеплением непосредственным контактом</w:t>
            </w:r>
          </w:p>
        </w:tc>
        <w:tc>
          <w:tcPr>
            <w:tcW w:w="2126" w:type="dxa"/>
            <w:shd w:val="clear" w:color="auto" w:fill="auto"/>
            <w:vAlign w:val="center"/>
          </w:tcPr>
          <w:p w:rsidR="00924897" w:rsidRPr="00B02351" w:rsidRDefault="00E57F91" w:rsidP="007473DE">
            <w:pPr>
              <w:spacing w:after="0" w:line="240" w:lineRule="auto"/>
              <w:ind w:left="57" w:right="57"/>
              <w:jc w:val="center"/>
              <w:rPr>
                <w:rFonts w:ascii="Times New Roman" w:hAnsi="Times New Roman"/>
              </w:rPr>
            </w:pPr>
            <w:r w:rsidRPr="00B02351">
              <w:rPr>
                <w:rFonts w:ascii="Times New Roman" w:hAnsi="Times New Roman"/>
              </w:rPr>
              <w:lastRenderedPageBreak/>
              <w:t>4</w:t>
            </w:r>
          </w:p>
        </w:tc>
      </w:tr>
    </w:tbl>
    <w:p w:rsidR="00924897" w:rsidRDefault="00924897" w:rsidP="007473DE">
      <w:pPr>
        <w:spacing w:after="0" w:line="240" w:lineRule="auto"/>
        <w:ind w:firstLine="567"/>
        <w:jc w:val="center"/>
        <w:rPr>
          <w:rFonts w:ascii="Times New Roman" w:hAnsi="Times New Roman"/>
          <w:b/>
          <w:sz w:val="24"/>
          <w:szCs w:val="24"/>
        </w:rPr>
      </w:pPr>
    </w:p>
    <w:p w:rsidR="00E57F91" w:rsidRDefault="00E57F91" w:rsidP="007473DE">
      <w:pPr>
        <w:spacing w:after="0" w:line="240" w:lineRule="auto"/>
        <w:jc w:val="center"/>
        <w:rPr>
          <w:rFonts w:ascii="Times New Roman" w:hAnsi="Times New Roman"/>
          <w:b/>
          <w:sz w:val="24"/>
          <w:szCs w:val="24"/>
        </w:rPr>
      </w:pPr>
      <w:r>
        <w:rPr>
          <w:rFonts w:ascii="Times New Roman" w:hAnsi="Times New Roman"/>
          <w:b/>
          <w:sz w:val="24"/>
          <w:szCs w:val="24"/>
        </w:rPr>
        <w:t>ОП.1.05 Материаловедение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E57F91" w:rsidRPr="00505540" w:rsidTr="009914E4">
        <w:tc>
          <w:tcPr>
            <w:tcW w:w="1413" w:type="dxa"/>
            <w:shd w:val="clear" w:color="auto" w:fill="auto"/>
            <w:vAlign w:val="center"/>
          </w:tcPr>
          <w:p w:rsidR="00E57F91" w:rsidRPr="00505540" w:rsidRDefault="00E57F91" w:rsidP="007473DE">
            <w:pPr>
              <w:spacing w:after="0" w:line="240" w:lineRule="auto"/>
              <w:ind w:left="57" w:right="-76"/>
              <w:jc w:val="center"/>
              <w:rPr>
                <w:rFonts w:ascii="Times New Roman" w:hAnsi="Times New Roman"/>
                <w:sz w:val="20"/>
                <w:szCs w:val="20"/>
              </w:rPr>
            </w:pPr>
            <w:r w:rsidRPr="00505540">
              <w:rPr>
                <w:rFonts w:ascii="Times New Roman" w:hAnsi="Times New Roman"/>
                <w:sz w:val="20"/>
                <w:szCs w:val="20"/>
              </w:rPr>
              <w:t>Код компетенций</w:t>
            </w:r>
          </w:p>
        </w:tc>
        <w:tc>
          <w:tcPr>
            <w:tcW w:w="1701" w:type="dxa"/>
            <w:shd w:val="clear" w:color="auto" w:fill="auto"/>
            <w:vAlign w:val="center"/>
          </w:tcPr>
          <w:p w:rsidR="00E57F91" w:rsidRPr="00505540" w:rsidRDefault="00E57F91" w:rsidP="007473DE">
            <w:pPr>
              <w:spacing w:after="0" w:line="240" w:lineRule="auto"/>
              <w:ind w:left="57" w:right="57"/>
              <w:jc w:val="center"/>
              <w:rPr>
                <w:rFonts w:ascii="Times New Roman" w:hAnsi="Times New Roman"/>
                <w:sz w:val="20"/>
                <w:szCs w:val="20"/>
              </w:rPr>
            </w:pPr>
            <w:r w:rsidRPr="00505540">
              <w:rPr>
                <w:rFonts w:ascii="Times New Roman" w:hAnsi="Times New Roman"/>
                <w:sz w:val="20"/>
                <w:szCs w:val="20"/>
              </w:rPr>
              <w:t>Семестр</w:t>
            </w:r>
          </w:p>
        </w:tc>
        <w:tc>
          <w:tcPr>
            <w:tcW w:w="10206" w:type="dxa"/>
            <w:shd w:val="clear" w:color="auto" w:fill="auto"/>
            <w:vAlign w:val="center"/>
          </w:tcPr>
          <w:p w:rsidR="00E57F91" w:rsidRPr="00505540" w:rsidRDefault="00E57F91" w:rsidP="007473DE">
            <w:pPr>
              <w:spacing w:after="0" w:line="240" w:lineRule="auto"/>
              <w:ind w:left="57" w:right="57"/>
              <w:jc w:val="center"/>
              <w:rPr>
                <w:rFonts w:ascii="Times New Roman" w:hAnsi="Times New Roman"/>
                <w:sz w:val="20"/>
                <w:szCs w:val="20"/>
              </w:rPr>
            </w:pPr>
            <w:r w:rsidRPr="00505540">
              <w:rPr>
                <w:rFonts w:ascii="Times New Roman" w:hAnsi="Times New Roman"/>
                <w:sz w:val="20"/>
                <w:szCs w:val="20"/>
              </w:rPr>
              <w:t>Тестовые задания</w:t>
            </w:r>
          </w:p>
        </w:tc>
        <w:tc>
          <w:tcPr>
            <w:tcW w:w="2126" w:type="dxa"/>
            <w:shd w:val="clear" w:color="auto" w:fill="auto"/>
            <w:vAlign w:val="center"/>
          </w:tcPr>
          <w:p w:rsidR="00E57F91" w:rsidRPr="00505540" w:rsidRDefault="00E57F91" w:rsidP="007473DE">
            <w:pPr>
              <w:spacing w:after="0" w:line="240" w:lineRule="auto"/>
              <w:ind w:left="57" w:right="57"/>
              <w:jc w:val="center"/>
              <w:rPr>
                <w:rFonts w:ascii="Times New Roman" w:hAnsi="Times New Roman"/>
                <w:sz w:val="20"/>
                <w:szCs w:val="20"/>
              </w:rPr>
            </w:pPr>
            <w:r w:rsidRPr="00505540">
              <w:rPr>
                <w:rFonts w:ascii="Times New Roman" w:hAnsi="Times New Roman"/>
                <w:sz w:val="20"/>
                <w:szCs w:val="20"/>
              </w:rPr>
              <w:t>Эталон</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ОК 01</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№1</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Из чего не состоит атом?</w:t>
            </w:r>
          </w:p>
          <w:p w:rsidR="00E57F91" w:rsidRPr="00D653E1" w:rsidRDefault="00E57F91" w:rsidP="007473DE">
            <w:pPr>
              <w:pStyle w:val="a8"/>
              <w:numPr>
                <w:ilvl w:val="0"/>
                <w:numId w:val="29"/>
              </w:numPr>
              <w:tabs>
                <w:tab w:val="left" w:pos="456"/>
              </w:tabs>
              <w:autoSpaceDE w:val="0"/>
              <w:autoSpaceDN w:val="0"/>
              <w:adjustRightInd w:val="0"/>
              <w:ind w:left="57" w:right="57" w:firstLine="0"/>
              <w:rPr>
                <w:rFonts w:eastAsia="Calibri"/>
                <w:sz w:val="22"/>
                <w:szCs w:val="22"/>
              </w:rPr>
            </w:pPr>
            <w:r w:rsidRPr="00D653E1">
              <w:rPr>
                <w:rFonts w:eastAsia="Calibri"/>
                <w:sz w:val="22"/>
                <w:szCs w:val="22"/>
              </w:rPr>
              <w:t>Из нейтронов;</w:t>
            </w:r>
          </w:p>
          <w:p w:rsidR="00E57F91" w:rsidRPr="00D653E1" w:rsidRDefault="00E57F91" w:rsidP="007473DE">
            <w:pPr>
              <w:pStyle w:val="a8"/>
              <w:numPr>
                <w:ilvl w:val="0"/>
                <w:numId w:val="29"/>
              </w:numPr>
              <w:tabs>
                <w:tab w:val="left" w:pos="456"/>
              </w:tabs>
              <w:autoSpaceDE w:val="0"/>
              <w:autoSpaceDN w:val="0"/>
              <w:adjustRightInd w:val="0"/>
              <w:ind w:left="57" w:right="57" w:firstLine="0"/>
              <w:rPr>
                <w:rFonts w:eastAsia="Calibri"/>
                <w:sz w:val="22"/>
                <w:szCs w:val="22"/>
              </w:rPr>
            </w:pPr>
            <w:r w:rsidRPr="00D653E1">
              <w:rPr>
                <w:rFonts w:eastAsia="Calibri"/>
                <w:sz w:val="22"/>
                <w:szCs w:val="22"/>
              </w:rPr>
              <w:t>Из протонов;</w:t>
            </w:r>
          </w:p>
          <w:p w:rsidR="00E57F91" w:rsidRPr="00D653E1" w:rsidRDefault="00E57F91" w:rsidP="007473DE">
            <w:pPr>
              <w:pStyle w:val="a8"/>
              <w:numPr>
                <w:ilvl w:val="0"/>
                <w:numId w:val="29"/>
              </w:numPr>
              <w:tabs>
                <w:tab w:val="left" w:pos="456"/>
              </w:tabs>
              <w:autoSpaceDE w:val="0"/>
              <w:autoSpaceDN w:val="0"/>
              <w:adjustRightInd w:val="0"/>
              <w:ind w:left="57" w:right="57" w:firstLine="0"/>
              <w:rPr>
                <w:rFonts w:eastAsia="Calibri"/>
                <w:sz w:val="22"/>
                <w:szCs w:val="22"/>
              </w:rPr>
            </w:pPr>
            <w:r w:rsidRPr="00D653E1">
              <w:rPr>
                <w:rFonts w:eastAsia="Calibri"/>
                <w:sz w:val="22"/>
                <w:szCs w:val="22"/>
              </w:rPr>
              <w:t>Из ионов;</w:t>
            </w:r>
          </w:p>
          <w:p w:rsidR="00E57F91" w:rsidRPr="00D653E1" w:rsidRDefault="00E57F91" w:rsidP="007473DE">
            <w:pPr>
              <w:pStyle w:val="a8"/>
              <w:numPr>
                <w:ilvl w:val="0"/>
                <w:numId w:val="29"/>
              </w:numPr>
              <w:tabs>
                <w:tab w:val="left" w:pos="456"/>
              </w:tabs>
              <w:autoSpaceDE w:val="0"/>
              <w:autoSpaceDN w:val="0"/>
              <w:adjustRightInd w:val="0"/>
              <w:ind w:left="57" w:right="57" w:firstLine="0"/>
              <w:rPr>
                <w:sz w:val="22"/>
                <w:szCs w:val="22"/>
              </w:rPr>
            </w:pPr>
            <w:r w:rsidRPr="00D653E1">
              <w:rPr>
                <w:rFonts w:eastAsia="Calibri"/>
                <w:sz w:val="22"/>
                <w:szCs w:val="22"/>
              </w:rPr>
              <w:t>Из электронов.</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3</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ОК 02</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№2</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Какой вид химической связи самый прочный?</w:t>
            </w:r>
          </w:p>
          <w:p w:rsidR="00E57F91" w:rsidRPr="00D653E1" w:rsidRDefault="00E57F91" w:rsidP="007473DE">
            <w:pPr>
              <w:pStyle w:val="a8"/>
              <w:numPr>
                <w:ilvl w:val="0"/>
                <w:numId w:val="30"/>
              </w:numPr>
              <w:tabs>
                <w:tab w:val="left" w:pos="396"/>
              </w:tabs>
              <w:autoSpaceDE w:val="0"/>
              <w:autoSpaceDN w:val="0"/>
              <w:adjustRightInd w:val="0"/>
              <w:ind w:left="57" w:right="57" w:firstLine="0"/>
              <w:rPr>
                <w:rFonts w:eastAsia="Calibri"/>
                <w:sz w:val="22"/>
                <w:szCs w:val="22"/>
              </w:rPr>
            </w:pPr>
            <w:r w:rsidRPr="00D653E1">
              <w:rPr>
                <w:rFonts w:eastAsia="Calibri"/>
                <w:sz w:val="22"/>
                <w:szCs w:val="22"/>
              </w:rPr>
              <w:t>Ковалентная;</w:t>
            </w:r>
          </w:p>
          <w:p w:rsidR="00E57F91" w:rsidRPr="00D653E1" w:rsidRDefault="00E57F91" w:rsidP="007473DE">
            <w:pPr>
              <w:pStyle w:val="a8"/>
              <w:numPr>
                <w:ilvl w:val="0"/>
                <w:numId w:val="30"/>
              </w:numPr>
              <w:tabs>
                <w:tab w:val="left" w:pos="396"/>
              </w:tabs>
              <w:autoSpaceDE w:val="0"/>
              <w:autoSpaceDN w:val="0"/>
              <w:adjustRightInd w:val="0"/>
              <w:ind w:left="57" w:right="57" w:firstLine="0"/>
              <w:rPr>
                <w:rFonts w:eastAsia="Calibri"/>
                <w:sz w:val="22"/>
                <w:szCs w:val="22"/>
              </w:rPr>
            </w:pPr>
            <w:r w:rsidRPr="00D653E1">
              <w:rPr>
                <w:rFonts w:eastAsia="Calibri"/>
                <w:sz w:val="22"/>
                <w:szCs w:val="22"/>
              </w:rPr>
              <w:t>Молекулярная;</w:t>
            </w:r>
          </w:p>
          <w:p w:rsidR="00E57F91" w:rsidRPr="00D653E1" w:rsidRDefault="00E57F91" w:rsidP="007473DE">
            <w:pPr>
              <w:pStyle w:val="a8"/>
              <w:numPr>
                <w:ilvl w:val="0"/>
                <w:numId w:val="30"/>
              </w:numPr>
              <w:tabs>
                <w:tab w:val="left" w:pos="396"/>
              </w:tabs>
              <w:autoSpaceDE w:val="0"/>
              <w:autoSpaceDN w:val="0"/>
              <w:adjustRightInd w:val="0"/>
              <w:ind w:left="57" w:right="57" w:firstLine="0"/>
              <w:rPr>
                <w:rFonts w:eastAsia="Calibri"/>
                <w:sz w:val="22"/>
                <w:szCs w:val="22"/>
              </w:rPr>
            </w:pPr>
            <w:r w:rsidRPr="00D653E1">
              <w:rPr>
                <w:rFonts w:eastAsia="Calibri"/>
                <w:sz w:val="22"/>
                <w:szCs w:val="22"/>
              </w:rPr>
              <w:t>Ионная;</w:t>
            </w:r>
          </w:p>
          <w:p w:rsidR="00E57F91" w:rsidRPr="00D653E1" w:rsidRDefault="00E57F91" w:rsidP="007473DE">
            <w:pPr>
              <w:pStyle w:val="a8"/>
              <w:numPr>
                <w:ilvl w:val="0"/>
                <w:numId w:val="30"/>
              </w:numPr>
              <w:tabs>
                <w:tab w:val="left" w:pos="396"/>
              </w:tabs>
              <w:autoSpaceDE w:val="0"/>
              <w:autoSpaceDN w:val="0"/>
              <w:adjustRightInd w:val="0"/>
              <w:ind w:left="57" w:right="57" w:firstLine="0"/>
              <w:rPr>
                <w:sz w:val="22"/>
                <w:szCs w:val="22"/>
              </w:rPr>
            </w:pPr>
            <w:r w:rsidRPr="00D653E1">
              <w:rPr>
                <w:rFonts w:eastAsia="Calibri"/>
                <w:sz w:val="22"/>
                <w:szCs w:val="22"/>
              </w:rPr>
              <w:t>Металлическая.</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1</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ОК 04</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№3</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Какая величина характеризует способность вещества к поляризации?</w:t>
            </w:r>
          </w:p>
          <w:p w:rsidR="00E57F91" w:rsidRPr="00D653E1" w:rsidRDefault="00E57F91" w:rsidP="007473DE">
            <w:pPr>
              <w:pStyle w:val="a8"/>
              <w:numPr>
                <w:ilvl w:val="0"/>
                <w:numId w:val="31"/>
              </w:numPr>
              <w:tabs>
                <w:tab w:val="left" w:pos="381"/>
              </w:tabs>
              <w:autoSpaceDE w:val="0"/>
              <w:autoSpaceDN w:val="0"/>
              <w:adjustRightInd w:val="0"/>
              <w:ind w:left="57" w:right="57" w:firstLine="0"/>
              <w:rPr>
                <w:rFonts w:eastAsia="Calibri"/>
                <w:sz w:val="22"/>
                <w:szCs w:val="22"/>
              </w:rPr>
            </w:pPr>
            <w:r w:rsidRPr="00D653E1">
              <w:rPr>
                <w:rFonts w:eastAsia="Calibri"/>
                <w:sz w:val="22"/>
                <w:szCs w:val="22"/>
              </w:rPr>
              <w:t>Электрическая прочность;</w:t>
            </w:r>
          </w:p>
          <w:p w:rsidR="00E57F91" w:rsidRPr="00D653E1" w:rsidRDefault="00E57F91" w:rsidP="007473DE">
            <w:pPr>
              <w:pStyle w:val="a8"/>
              <w:numPr>
                <w:ilvl w:val="0"/>
                <w:numId w:val="31"/>
              </w:numPr>
              <w:tabs>
                <w:tab w:val="left" w:pos="381"/>
              </w:tabs>
              <w:autoSpaceDE w:val="0"/>
              <w:autoSpaceDN w:val="0"/>
              <w:adjustRightInd w:val="0"/>
              <w:ind w:left="57" w:right="57" w:firstLine="0"/>
              <w:rPr>
                <w:rFonts w:eastAsia="Calibri"/>
                <w:sz w:val="22"/>
                <w:szCs w:val="22"/>
              </w:rPr>
            </w:pPr>
            <w:r w:rsidRPr="00D653E1">
              <w:rPr>
                <w:rFonts w:eastAsia="Calibri"/>
                <w:sz w:val="22"/>
                <w:szCs w:val="22"/>
              </w:rPr>
              <w:t>Электрическое сопротивление;</w:t>
            </w:r>
          </w:p>
          <w:p w:rsidR="00E57F91" w:rsidRPr="00D653E1" w:rsidRDefault="00E57F91" w:rsidP="007473DE">
            <w:pPr>
              <w:pStyle w:val="a8"/>
              <w:numPr>
                <w:ilvl w:val="0"/>
                <w:numId w:val="31"/>
              </w:numPr>
              <w:tabs>
                <w:tab w:val="left" w:pos="381"/>
              </w:tabs>
              <w:autoSpaceDE w:val="0"/>
              <w:autoSpaceDN w:val="0"/>
              <w:adjustRightInd w:val="0"/>
              <w:ind w:left="57" w:right="57" w:firstLine="0"/>
              <w:rPr>
                <w:rFonts w:eastAsia="Calibri"/>
                <w:sz w:val="22"/>
                <w:szCs w:val="22"/>
              </w:rPr>
            </w:pPr>
            <w:r w:rsidRPr="00D653E1">
              <w:rPr>
                <w:rFonts w:eastAsia="Calibri"/>
                <w:sz w:val="22"/>
                <w:szCs w:val="22"/>
              </w:rPr>
              <w:t>Диэлектрическая проницаемость;</w:t>
            </w:r>
          </w:p>
          <w:p w:rsidR="00E57F91" w:rsidRPr="00D653E1" w:rsidRDefault="00E57F91" w:rsidP="007473DE">
            <w:pPr>
              <w:pStyle w:val="a8"/>
              <w:numPr>
                <w:ilvl w:val="0"/>
                <w:numId w:val="31"/>
              </w:numPr>
              <w:tabs>
                <w:tab w:val="left" w:pos="381"/>
              </w:tabs>
              <w:autoSpaceDE w:val="0"/>
              <w:autoSpaceDN w:val="0"/>
              <w:adjustRightInd w:val="0"/>
              <w:ind w:left="57" w:right="57" w:firstLine="0"/>
              <w:rPr>
                <w:sz w:val="22"/>
                <w:szCs w:val="22"/>
              </w:rPr>
            </w:pPr>
            <w:r w:rsidRPr="00D653E1">
              <w:rPr>
                <w:rFonts w:eastAsia="Calibri"/>
                <w:sz w:val="22"/>
                <w:szCs w:val="22"/>
              </w:rPr>
              <w:t>Магнитная проницаемость.</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3</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ОК 05</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№4</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Почему с ростом температуры увеличивается сопротивление металлического проводника?</w:t>
            </w:r>
          </w:p>
          <w:p w:rsidR="00E57F91" w:rsidRPr="00D653E1" w:rsidRDefault="00E57F91" w:rsidP="007473DE">
            <w:pPr>
              <w:pStyle w:val="a8"/>
              <w:numPr>
                <w:ilvl w:val="0"/>
                <w:numId w:val="32"/>
              </w:numPr>
              <w:tabs>
                <w:tab w:val="left" w:pos="426"/>
              </w:tabs>
              <w:autoSpaceDE w:val="0"/>
              <w:autoSpaceDN w:val="0"/>
              <w:adjustRightInd w:val="0"/>
              <w:ind w:left="57" w:right="57" w:firstLine="0"/>
              <w:rPr>
                <w:rFonts w:eastAsia="Calibri"/>
                <w:sz w:val="22"/>
                <w:szCs w:val="22"/>
              </w:rPr>
            </w:pPr>
            <w:r w:rsidRPr="00D653E1">
              <w:rPr>
                <w:rFonts w:eastAsia="Calibri"/>
                <w:sz w:val="22"/>
                <w:szCs w:val="22"/>
              </w:rPr>
              <w:t>Уменьшается длина свободного пробега электрона;</w:t>
            </w:r>
          </w:p>
          <w:p w:rsidR="00E57F91" w:rsidRPr="00D653E1" w:rsidRDefault="00E57F91" w:rsidP="007473DE">
            <w:pPr>
              <w:pStyle w:val="a8"/>
              <w:numPr>
                <w:ilvl w:val="0"/>
                <w:numId w:val="32"/>
              </w:numPr>
              <w:tabs>
                <w:tab w:val="left" w:pos="426"/>
              </w:tabs>
              <w:autoSpaceDE w:val="0"/>
              <w:autoSpaceDN w:val="0"/>
              <w:adjustRightInd w:val="0"/>
              <w:ind w:left="57" w:right="57" w:firstLine="0"/>
              <w:rPr>
                <w:rFonts w:eastAsia="Calibri"/>
                <w:sz w:val="22"/>
                <w:szCs w:val="22"/>
              </w:rPr>
            </w:pPr>
            <w:r w:rsidRPr="00D653E1">
              <w:rPr>
                <w:rFonts w:eastAsia="Calibri"/>
                <w:sz w:val="22"/>
                <w:szCs w:val="22"/>
              </w:rPr>
              <w:t>Уменьшается количество электронов;</w:t>
            </w:r>
          </w:p>
          <w:p w:rsidR="00E57F91" w:rsidRPr="00D653E1" w:rsidRDefault="00E57F91" w:rsidP="007473DE">
            <w:pPr>
              <w:pStyle w:val="a8"/>
              <w:numPr>
                <w:ilvl w:val="0"/>
                <w:numId w:val="32"/>
              </w:numPr>
              <w:tabs>
                <w:tab w:val="left" w:pos="426"/>
              </w:tabs>
              <w:autoSpaceDE w:val="0"/>
              <w:autoSpaceDN w:val="0"/>
              <w:adjustRightInd w:val="0"/>
              <w:ind w:left="57" w:right="57" w:firstLine="0"/>
              <w:rPr>
                <w:rFonts w:eastAsia="Calibri"/>
                <w:sz w:val="22"/>
                <w:szCs w:val="22"/>
              </w:rPr>
            </w:pPr>
            <w:r w:rsidRPr="00D653E1">
              <w:rPr>
                <w:rFonts w:eastAsia="Calibri"/>
                <w:sz w:val="22"/>
                <w:szCs w:val="22"/>
              </w:rPr>
              <w:t>Проводник расширяется;</w:t>
            </w:r>
          </w:p>
          <w:p w:rsidR="00E57F91" w:rsidRPr="00D653E1" w:rsidRDefault="00E57F91" w:rsidP="007473DE">
            <w:pPr>
              <w:pStyle w:val="a8"/>
              <w:numPr>
                <w:ilvl w:val="0"/>
                <w:numId w:val="32"/>
              </w:numPr>
              <w:tabs>
                <w:tab w:val="left" w:pos="426"/>
              </w:tabs>
              <w:autoSpaceDE w:val="0"/>
              <w:autoSpaceDN w:val="0"/>
              <w:adjustRightInd w:val="0"/>
              <w:ind w:left="57" w:right="57" w:firstLine="0"/>
              <w:rPr>
                <w:sz w:val="22"/>
                <w:szCs w:val="22"/>
              </w:rPr>
            </w:pPr>
            <w:r w:rsidRPr="00D653E1">
              <w:rPr>
                <w:rFonts w:eastAsia="Calibri"/>
                <w:sz w:val="22"/>
                <w:szCs w:val="22"/>
              </w:rPr>
              <w:t>Сопротивление металлов не зависит от температуры.</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1</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ОК 07</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№5</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Почему у сверхпроводников электрическое сопротивление равно нулю?</w:t>
            </w:r>
          </w:p>
          <w:p w:rsidR="00E57F91" w:rsidRPr="00D653E1" w:rsidRDefault="00E57F91" w:rsidP="007473DE">
            <w:pPr>
              <w:pStyle w:val="a8"/>
              <w:numPr>
                <w:ilvl w:val="0"/>
                <w:numId w:val="33"/>
              </w:numPr>
              <w:tabs>
                <w:tab w:val="left" w:pos="411"/>
              </w:tabs>
              <w:autoSpaceDE w:val="0"/>
              <w:autoSpaceDN w:val="0"/>
              <w:adjustRightInd w:val="0"/>
              <w:ind w:left="57" w:right="57" w:firstLine="0"/>
              <w:rPr>
                <w:rFonts w:eastAsia="Calibri"/>
                <w:sz w:val="22"/>
                <w:szCs w:val="22"/>
              </w:rPr>
            </w:pPr>
            <w:r w:rsidRPr="00D653E1">
              <w:rPr>
                <w:rFonts w:eastAsia="Calibri"/>
                <w:sz w:val="22"/>
                <w:szCs w:val="22"/>
              </w:rPr>
              <w:lastRenderedPageBreak/>
              <w:t>В сверхпроводнике нет электронов;</w:t>
            </w:r>
          </w:p>
          <w:p w:rsidR="00E57F91" w:rsidRPr="00D653E1" w:rsidRDefault="00E57F91" w:rsidP="007473DE">
            <w:pPr>
              <w:pStyle w:val="a8"/>
              <w:numPr>
                <w:ilvl w:val="0"/>
                <w:numId w:val="33"/>
              </w:numPr>
              <w:tabs>
                <w:tab w:val="left" w:pos="411"/>
              </w:tabs>
              <w:autoSpaceDE w:val="0"/>
              <w:autoSpaceDN w:val="0"/>
              <w:adjustRightInd w:val="0"/>
              <w:ind w:left="57" w:right="57" w:firstLine="0"/>
              <w:rPr>
                <w:rFonts w:eastAsia="Calibri"/>
                <w:sz w:val="22"/>
                <w:szCs w:val="22"/>
              </w:rPr>
            </w:pPr>
            <w:r w:rsidRPr="00D653E1">
              <w:rPr>
                <w:rFonts w:eastAsia="Calibri"/>
                <w:sz w:val="22"/>
                <w:szCs w:val="22"/>
              </w:rPr>
              <w:t>В сверхпроводнике нет магнитного поля;</w:t>
            </w:r>
          </w:p>
          <w:p w:rsidR="00E57F91" w:rsidRPr="00D653E1" w:rsidRDefault="00E57F91" w:rsidP="007473DE">
            <w:pPr>
              <w:pStyle w:val="a8"/>
              <w:numPr>
                <w:ilvl w:val="0"/>
                <w:numId w:val="33"/>
              </w:numPr>
              <w:tabs>
                <w:tab w:val="left" w:pos="411"/>
              </w:tabs>
              <w:autoSpaceDE w:val="0"/>
              <w:autoSpaceDN w:val="0"/>
              <w:adjustRightInd w:val="0"/>
              <w:ind w:left="57" w:right="57" w:firstLine="0"/>
              <w:rPr>
                <w:rFonts w:eastAsia="Calibri"/>
                <w:sz w:val="22"/>
                <w:szCs w:val="22"/>
              </w:rPr>
            </w:pPr>
            <w:r w:rsidRPr="00D653E1">
              <w:rPr>
                <w:rFonts w:eastAsia="Calibri"/>
                <w:sz w:val="22"/>
                <w:szCs w:val="22"/>
              </w:rPr>
              <w:t>Электроны пролетают без препятствий от одного конца сверхпроводника до другого;</w:t>
            </w:r>
          </w:p>
          <w:p w:rsidR="00E57F91" w:rsidRPr="00D653E1" w:rsidRDefault="00E57F91" w:rsidP="007473DE">
            <w:pPr>
              <w:pStyle w:val="a8"/>
              <w:numPr>
                <w:ilvl w:val="0"/>
                <w:numId w:val="33"/>
              </w:numPr>
              <w:tabs>
                <w:tab w:val="left" w:pos="411"/>
              </w:tabs>
              <w:autoSpaceDE w:val="0"/>
              <w:autoSpaceDN w:val="0"/>
              <w:adjustRightInd w:val="0"/>
              <w:ind w:left="57" w:right="57" w:firstLine="0"/>
              <w:rPr>
                <w:sz w:val="22"/>
                <w:szCs w:val="22"/>
              </w:rPr>
            </w:pPr>
            <w:r w:rsidRPr="00D653E1">
              <w:rPr>
                <w:rFonts w:eastAsia="Calibri"/>
                <w:sz w:val="22"/>
                <w:szCs w:val="22"/>
              </w:rPr>
              <w:t>Количество электронов в сверхпроводнике бесконечно большое.</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lastRenderedPageBreak/>
              <w:t>3</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ОК 09</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№6</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Почему листы электротехнической стали изолируют друг от друга?</w:t>
            </w:r>
          </w:p>
          <w:p w:rsidR="00E57F91" w:rsidRPr="00D653E1" w:rsidRDefault="00E57F91" w:rsidP="007473DE">
            <w:pPr>
              <w:pStyle w:val="a8"/>
              <w:numPr>
                <w:ilvl w:val="0"/>
                <w:numId w:val="34"/>
              </w:numPr>
              <w:tabs>
                <w:tab w:val="left" w:pos="456"/>
              </w:tabs>
              <w:autoSpaceDE w:val="0"/>
              <w:autoSpaceDN w:val="0"/>
              <w:adjustRightInd w:val="0"/>
              <w:ind w:left="57" w:right="57" w:firstLine="0"/>
              <w:rPr>
                <w:rFonts w:eastAsia="Calibri"/>
                <w:sz w:val="22"/>
                <w:szCs w:val="22"/>
              </w:rPr>
            </w:pPr>
            <w:r w:rsidRPr="00D653E1">
              <w:rPr>
                <w:rFonts w:eastAsia="Calibri"/>
                <w:sz w:val="22"/>
                <w:szCs w:val="22"/>
              </w:rPr>
              <w:t>Чтобы проще набрать сердечник нужной толщины;</w:t>
            </w:r>
          </w:p>
          <w:p w:rsidR="00E57F91" w:rsidRPr="00D653E1" w:rsidRDefault="00E57F91" w:rsidP="007473DE">
            <w:pPr>
              <w:pStyle w:val="a8"/>
              <w:numPr>
                <w:ilvl w:val="0"/>
                <w:numId w:val="34"/>
              </w:numPr>
              <w:tabs>
                <w:tab w:val="left" w:pos="456"/>
              </w:tabs>
              <w:autoSpaceDE w:val="0"/>
              <w:autoSpaceDN w:val="0"/>
              <w:adjustRightInd w:val="0"/>
              <w:ind w:left="57" w:right="57" w:firstLine="0"/>
              <w:rPr>
                <w:rFonts w:eastAsia="Calibri"/>
                <w:sz w:val="22"/>
                <w:szCs w:val="22"/>
              </w:rPr>
            </w:pPr>
            <w:r w:rsidRPr="00D653E1">
              <w:rPr>
                <w:rFonts w:eastAsia="Calibri"/>
                <w:sz w:val="22"/>
                <w:szCs w:val="22"/>
              </w:rPr>
              <w:t>Чтобы уменьшить потери на гистерезис;</w:t>
            </w:r>
          </w:p>
          <w:p w:rsidR="00E57F91" w:rsidRPr="00D653E1" w:rsidRDefault="00E57F91" w:rsidP="007473DE">
            <w:pPr>
              <w:pStyle w:val="a8"/>
              <w:numPr>
                <w:ilvl w:val="0"/>
                <w:numId w:val="34"/>
              </w:numPr>
              <w:tabs>
                <w:tab w:val="left" w:pos="456"/>
              </w:tabs>
              <w:autoSpaceDE w:val="0"/>
              <w:autoSpaceDN w:val="0"/>
              <w:adjustRightInd w:val="0"/>
              <w:ind w:left="57" w:right="57" w:firstLine="0"/>
              <w:rPr>
                <w:rFonts w:eastAsia="Calibri"/>
                <w:sz w:val="22"/>
                <w:szCs w:val="22"/>
              </w:rPr>
            </w:pPr>
            <w:r w:rsidRPr="00D653E1">
              <w:rPr>
                <w:rFonts w:eastAsia="Calibri"/>
                <w:sz w:val="22"/>
                <w:szCs w:val="22"/>
              </w:rPr>
              <w:t>Чтобы увеличить магнитную проницаемость;</w:t>
            </w:r>
          </w:p>
          <w:p w:rsidR="00E57F91" w:rsidRPr="00D653E1" w:rsidRDefault="00E57F91" w:rsidP="007473DE">
            <w:pPr>
              <w:pStyle w:val="a8"/>
              <w:numPr>
                <w:ilvl w:val="0"/>
                <w:numId w:val="34"/>
              </w:numPr>
              <w:tabs>
                <w:tab w:val="left" w:pos="456"/>
              </w:tabs>
              <w:autoSpaceDE w:val="0"/>
              <w:autoSpaceDN w:val="0"/>
              <w:adjustRightInd w:val="0"/>
              <w:ind w:left="57" w:right="57" w:firstLine="0"/>
              <w:rPr>
                <w:rFonts w:eastAsia="Calibri"/>
                <w:sz w:val="22"/>
                <w:szCs w:val="22"/>
              </w:rPr>
            </w:pPr>
            <w:r w:rsidRPr="00D653E1">
              <w:rPr>
                <w:rFonts w:eastAsia="Calibri"/>
                <w:sz w:val="22"/>
                <w:szCs w:val="22"/>
              </w:rPr>
              <w:t>Чтобы уменьшить потери на вихревые токи.</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ПК 1.1</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№7</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В каких веществах самое большое значение длины свободного пробега электрона?</w:t>
            </w:r>
          </w:p>
          <w:p w:rsidR="00E57F91" w:rsidRPr="00D653E1" w:rsidRDefault="00E57F91" w:rsidP="007473DE">
            <w:pPr>
              <w:pStyle w:val="a8"/>
              <w:numPr>
                <w:ilvl w:val="0"/>
                <w:numId w:val="28"/>
              </w:numPr>
              <w:tabs>
                <w:tab w:val="left" w:pos="411"/>
              </w:tabs>
              <w:autoSpaceDE w:val="0"/>
              <w:autoSpaceDN w:val="0"/>
              <w:adjustRightInd w:val="0"/>
              <w:ind w:left="57" w:right="57" w:firstLine="0"/>
              <w:rPr>
                <w:rFonts w:eastAsia="Calibri"/>
                <w:sz w:val="22"/>
                <w:szCs w:val="22"/>
              </w:rPr>
            </w:pPr>
            <w:r w:rsidRPr="00D653E1">
              <w:rPr>
                <w:rFonts w:eastAsia="Calibri"/>
                <w:sz w:val="22"/>
                <w:szCs w:val="22"/>
              </w:rPr>
              <w:t>Одинаково для всех;</w:t>
            </w:r>
          </w:p>
          <w:p w:rsidR="00E57F91" w:rsidRPr="00D653E1" w:rsidRDefault="00E57F91" w:rsidP="007473DE">
            <w:pPr>
              <w:pStyle w:val="a8"/>
              <w:numPr>
                <w:ilvl w:val="0"/>
                <w:numId w:val="28"/>
              </w:numPr>
              <w:tabs>
                <w:tab w:val="left" w:pos="411"/>
              </w:tabs>
              <w:autoSpaceDE w:val="0"/>
              <w:autoSpaceDN w:val="0"/>
              <w:adjustRightInd w:val="0"/>
              <w:ind w:left="57" w:right="57" w:firstLine="0"/>
              <w:rPr>
                <w:rFonts w:eastAsia="Calibri"/>
                <w:sz w:val="22"/>
                <w:szCs w:val="22"/>
              </w:rPr>
            </w:pPr>
            <w:r w:rsidRPr="00D653E1">
              <w:rPr>
                <w:rFonts w:eastAsia="Calibri"/>
                <w:sz w:val="22"/>
                <w:szCs w:val="22"/>
              </w:rPr>
              <w:t>В металлах;</w:t>
            </w:r>
          </w:p>
          <w:p w:rsidR="00E57F91" w:rsidRPr="00D653E1" w:rsidRDefault="00E57F91" w:rsidP="007473DE">
            <w:pPr>
              <w:pStyle w:val="a8"/>
              <w:numPr>
                <w:ilvl w:val="0"/>
                <w:numId w:val="28"/>
              </w:numPr>
              <w:tabs>
                <w:tab w:val="left" w:pos="411"/>
              </w:tabs>
              <w:autoSpaceDE w:val="0"/>
              <w:autoSpaceDN w:val="0"/>
              <w:adjustRightInd w:val="0"/>
              <w:ind w:left="57" w:right="57" w:firstLine="0"/>
              <w:rPr>
                <w:rFonts w:eastAsia="Calibri"/>
                <w:sz w:val="22"/>
                <w:szCs w:val="22"/>
              </w:rPr>
            </w:pPr>
            <w:r w:rsidRPr="00D653E1">
              <w:rPr>
                <w:rFonts w:eastAsia="Calibri"/>
                <w:sz w:val="22"/>
                <w:szCs w:val="22"/>
              </w:rPr>
              <w:t>В газах;</w:t>
            </w:r>
          </w:p>
          <w:p w:rsidR="00E57F91" w:rsidRPr="00D653E1" w:rsidRDefault="00E57F91" w:rsidP="007473DE">
            <w:pPr>
              <w:pStyle w:val="a8"/>
              <w:numPr>
                <w:ilvl w:val="0"/>
                <w:numId w:val="28"/>
              </w:numPr>
              <w:tabs>
                <w:tab w:val="left" w:pos="411"/>
              </w:tabs>
              <w:autoSpaceDE w:val="0"/>
              <w:autoSpaceDN w:val="0"/>
              <w:adjustRightInd w:val="0"/>
              <w:ind w:left="57" w:right="57" w:firstLine="0"/>
              <w:rPr>
                <w:sz w:val="22"/>
                <w:szCs w:val="22"/>
              </w:rPr>
            </w:pPr>
            <w:r w:rsidRPr="00D653E1">
              <w:rPr>
                <w:rFonts w:eastAsia="Calibri"/>
                <w:sz w:val="22"/>
                <w:szCs w:val="22"/>
              </w:rPr>
              <w:t>В жидкостях.</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3</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ПК 2.2</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№8</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В каком состоянии находятся атомы в полупроводнике?</w:t>
            </w:r>
          </w:p>
          <w:p w:rsidR="00E57F91" w:rsidRPr="00D653E1" w:rsidRDefault="00E57F91" w:rsidP="007473DE">
            <w:pPr>
              <w:pStyle w:val="a8"/>
              <w:numPr>
                <w:ilvl w:val="0"/>
                <w:numId w:val="27"/>
              </w:numPr>
              <w:tabs>
                <w:tab w:val="left" w:pos="430"/>
              </w:tabs>
              <w:autoSpaceDE w:val="0"/>
              <w:autoSpaceDN w:val="0"/>
              <w:adjustRightInd w:val="0"/>
              <w:ind w:left="57" w:right="57" w:firstLine="0"/>
              <w:rPr>
                <w:rFonts w:eastAsia="Calibri"/>
                <w:sz w:val="22"/>
                <w:szCs w:val="22"/>
              </w:rPr>
            </w:pPr>
            <w:r w:rsidRPr="00D653E1">
              <w:rPr>
                <w:rFonts w:eastAsia="Calibri"/>
                <w:sz w:val="22"/>
                <w:szCs w:val="22"/>
              </w:rPr>
              <w:t>Никакие;</w:t>
            </w:r>
          </w:p>
          <w:p w:rsidR="00E57F91" w:rsidRPr="00D653E1" w:rsidRDefault="00E57F91" w:rsidP="007473DE">
            <w:pPr>
              <w:pStyle w:val="a8"/>
              <w:numPr>
                <w:ilvl w:val="0"/>
                <w:numId w:val="27"/>
              </w:numPr>
              <w:tabs>
                <w:tab w:val="left" w:pos="430"/>
              </w:tabs>
              <w:autoSpaceDE w:val="0"/>
              <w:autoSpaceDN w:val="0"/>
              <w:adjustRightInd w:val="0"/>
              <w:ind w:left="57" w:right="57" w:firstLine="0"/>
              <w:rPr>
                <w:rFonts w:eastAsia="Calibri"/>
                <w:sz w:val="22"/>
                <w:szCs w:val="22"/>
              </w:rPr>
            </w:pPr>
            <w:r w:rsidRPr="00D653E1">
              <w:rPr>
                <w:rFonts w:eastAsia="Calibri"/>
                <w:sz w:val="22"/>
                <w:szCs w:val="22"/>
              </w:rPr>
              <w:t>Возбужденное состояние;</w:t>
            </w:r>
          </w:p>
          <w:p w:rsidR="00E57F91" w:rsidRPr="00D653E1" w:rsidRDefault="00E57F91" w:rsidP="007473DE">
            <w:pPr>
              <w:pStyle w:val="a8"/>
              <w:numPr>
                <w:ilvl w:val="0"/>
                <w:numId w:val="27"/>
              </w:numPr>
              <w:tabs>
                <w:tab w:val="left" w:pos="430"/>
              </w:tabs>
              <w:autoSpaceDE w:val="0"/>
              <w:autoSpaceDN w:val="0"/>
              <w:adjustRightInd w:val="0"/>
              <w:ind w:left="57" w:right="57" w:firstLine="0"/>
              <w:rPr>
                <w:rFonts w:eastAsia="Calibri"/>
                <w:sz w:val="22"/>
                <w:szCs w:val="22"/>
              </w:rPr>
            </w:pPr>
            <w:r w:rsidRPr="00D653E1">
              <w:rPr>
                <w:rFonts w:eastAsia="Calibri"/>
                <w:sz w:val="22"/>
                <w:szCs w:val="22"/>
              </w:rPr>
              <w:t>Ионизированы;</w:t>
            </w:r>
          </w:p>
          <w:p w:rsidR="00E57F91" w:rsidRPr="00D653E1" w:rsidRDefault="00E57F91" w:rsidP="007473DE">
            <w:pPr>
              <w:pStyle w:val="a8"/>
              <w:numPr>
                <w:ilvl w:val="0"/>
                <w:numId w:val="27"/>
              </w:numPr>
              <w:tabs>
                <w:tab w:val="left" w:pos="430"/>
              </w:tabs>
              <w:autoSpaceDE w:val="0"/>
              <w:autoSpaceDN w:val="0"/>
              <w:adjustRightInd w:val="0"/>
              <w:ind w:left="57" w:right="57" w:firstLine="0"/>
              <w:rPr>
                <w:sz w:val="22"/>
                <w:szCs w:val="22"/>
              </w:rPr>
            </w:pPr>
            <w:r w:rsidRPr="00D653E1">
              <w:rPr>
                <w:rFonts w:eastAsia="Calibri"/>
                <w:sz w:val="22"/>
                <w:szCs w:val="22"/>
              </w:rPr>
              <w:t>В покое;</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ПК 2.7</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№9</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Зачем отжигают листы электротехнической стали?</w:t>
            </w:r>
          </w:p>
          <w:p w:rsidR="00E57F91" w:rsidRPr="00D653E1" w:rsidRDefault="00E57F91" w:rsidP="007473DE">
            <w:pPr>
              <w:pStyle w:val="a8"/>
              <w:numPr>
                <w:ilvl w:val="0"/>
                <w:numId w:val="26"/>
              </w:numPr>
              <w:tabs>
                <w:tab w:val="left" w:pos="430"/>
              </w:tabs>
              <w:autoSpaceDE w:val="0"/>
              <w:autoSpaceDN w:val="0"/>
              <w:adjustRightInd w:val="0"/>
              <w:ind w:left="57" w:right="57" w:firstLine="0"/>
              <w:rPr>
                <w:rFonts w:eastAsia="Calibri"/>
                <w:sz w:val="22"/>
                <w:szCs w:val="22"/>
              </w:rPr>
            </w:pPr>
            <w:r w:rsidRPr="00D653E1">
              <w:rPr>
                <w:rFonts w:eastAsia="Calibri"/>
                <w:sz w:val="22"/>
                <w:szCs w:val="22"/>
              </w:rPr>
              <w:t>Чтобы получить красивое покрытие;</w:t>
            </w:r>
          </w:p>
          <w:p w:rsidR="00E57F91" w:rsidRPr="00D653E1" w:rsidRDefault="00E57F91" w:rsidP="007473DE">
            <w:pPr>
              <w:pStyle w:val="a8"/>
              <w:numPr>
                <w:ilvl w:val="0"/>
                <w:numId w:val="26"/>
              </w:numPr>
              <w:tabs>
                <w:tab w:val="left" w:pos="430"/>
              </w:tabs>
              <w:autoSpaceDE w:val="0"/>
              <w:autoSpaceDN w:val="0"/>
              <w:adjustRightInd w:val="0"/>
              <w:ind w:left="57" w:right="57" w:firstLine="0"/>
              <w:rPr>
                <w:rFonts w:eastAsia="Calibri"/>
                <w:sz w:val="22"/>
                <w:szCs w:val="22"/>
              </w:rPr>
            </w:pPr>
            <w:r w:rsidRPr="00D653E1">
              <w:rPr>
                <w:rFonts w:eastAsia="Calibri"/>
                <w:sz w:val="22"/>
                <w:szCs w:val="22"/>
              </w:rPr>
              <w:t>Чтобы уменьшить потери на гистерезис;</w:t>
            </w:r>
          </w:p>
          <w:p w:rsidR="00E57F91" w:rsidRPr="00D653E1" w:rsidRDefault="00E57F91" w:rsidP="007473DE">
            <w:pPr>
              <w:pStyle w:val="a8"/>
              <w:numPr>
                <w:ilvl w:val="0"/>
                <w:numId w:val="26"/>
              </w:numPr>
              <w:tabs>
                <w:tab w:val="left" w:pos="430"/>
              </w:tabs>
              <w:autoSpaceDE w:val="0"/>
              <w:autoSpaceDN w:val="0"/>
              <w:adjustRightInd w:val="0"/>
              <w:ind w:left="57" w:right="57" w:firstLine="0"/>
              <w:rPr>
                <w:rFonts w:eastAsia="Calibri"/>
                <w:sz w:val="22"/>
                <w:szCs w:val="22"/>
              </w:rPr>
            </w:pPr>
            <w:r w:rsidRPr="00D653E1">
              <w:rPr>
                <w:rFonts w:eastAsia="Calibri"/>
                <w:sz w:val="22"/>
                <w:szCs w:val="22"/>
              </w:rPr>
              <w:t>Чтобы увеличить магнитную проницаемость;</w:t>
            </w:r>
          </w:p>
          <w:p w:rsidR="00E57F91" w:rsidRPr="00D653E1" w:rsidRDefault="00E57F91" w:rsidP="007473DE">
            <w:pPr>
              <w:pStyle w:val="a8"/>
              <w:numPr>
                <w:ilvl w:val="0"/>
                <w:numId w:val="26"/>
              </w:numPr>
              <w:tabs>
                <w:tab w:val="left" w:pos="430"/>
              </w:tabs>
              <w:autoSpaceDE w:val="0"/>
              <w:autoSpaceDN w:val="0"/>
              <w:adjustRightInd w:val="0"/>
              <w:ind w:left="57" w:right="57" w:firstLine="0"/>
              <w:rPr>
                <w:sz w:val="22"/>
                <w:szCs w:val="22"/>
              </w:rPr>
            </w:pPr>
            <w:r w:rsidRPr="00D653E1">
              <w:rPr>
                <w:rFonts w:eastAsia="Calibri"/>
                <w:sz w:val="22"/>
                <w:szCs w:val="22"/>
              </w:rPr>
              <w:t xml:space="preserve"> Чтобы уменьшить потери на вихревые токи;</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r>
      <w:tr w:rsidR="00E57F91" w:rsidRPr="00D653E1" w:rsidTr="009914E4">
        <w:tc>
          <w:tcPr>
            <w:tcW w:w="1413"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ПК 3.8</w:t>
            </w:r>
          </w:p>
        </w:tc>
        <w:tc>
          <w:tcPr>
            <w:tcW w:w="1701"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4</w:t>
            </w:r>
          </w:p>
        </w:tc>
        <w:tc>
          <w:tcPr>
            <w:tcW w:w="10206" w:type="dxa"/>
            <w:shd w:val="clear" w:color="auto" w:fill="auto"/>
            <w:vAlign w:val="center"/>
          </w:tcPr>
          <w:p w:rsidR="00E57F91" w:rsidRPr="00D653E1" w:rsidRDefault="00E57F91" w:rsidP="007473DE">
            <w:pPr>
              <w:autoSpaceDE w:val="0"/>
              <w:autoSpaceDN w:val="0"/>
              <w:adjustRightInd w:val="0"/>
              <w:spacing w:after="0" w:line="240" w:lineRule="auto"/>
              <w:ind w:left="57" w:right="57"/>
              <w:rPr>
                <w:rFonts w:ascii="Times New Roman" w:hAnsi="Times New Roman"/>
                <w:b/>
              </w:rPr>
            </w:pPr>
            <w:r w:rsidRPr="00D653E1">
              <w:rPr>
                <w:rFonts w:ascii="Times New Roman" w:hAnsi="Times New Roman"/>
                <w:b/>
              </w:rPr>
              <w:t>ТЗ №10</w:t>
            </w:r>
          </w:p>
          <w:p w:rsidR="00E57F91" w:rsidRPr="00D653E1" w:rsidRDefault="00E57F91" w:rsidP="007473DE">
            <w:pPr>
              <w:pStyle w:val="TableParagraph"/>
              <w:ind w:left="57" w:right="57"/>
              <w:rPr>
                <w:b/>
                <w:szCs w:val="22"/>
              </w:rPr>
            </w:pPr>
            <w:r w:rsidRPr="00D653E1">
              <w:rPr>
                <w:b/>
                <w:szCs w:val="22"/>
              </w:rPr>
              <w:t>Прочитайте текст, выберите правильный ответ:</w:t>
            </w:r>
          </w:p>
          <w:p w:rsidR="00E57F91" w:rsidRPr="00D653E1" w:rsidRDefault="00E57F91" w:rsidP="007473DE">
            <w:pPr>
              <w:autoSpaceDE w:val="0"/>
              <w:autoSpaceDN w:val="0"/>
              <w:adjustRightInd w:val="0"/>
              <w:spacing w:after="0" w:line="240" w:lineRule="auto"/>
              <w:ind w:left="57" w:right="57"/>
              <w:rPr>
                <w:rFonts w:ascii="Times New Roman" w:hAnsi="Times New Roman"/>
              </w:rPr>
            </w:pPr>
            <w:r w:rsidRPr="00D653E1">
              <w:rPr>
                <w:rFonts w:ascii="Times New Roman" w:hAnsi="Times New Roman"/>
              </w:rPr>
              <w:t>Какой из сплавов имеет наименьшую температуру плавления?</w:t>
            </w:r>
          </w:p>
          <w:p w:rsidR="00E57F91" w:rsidRPr="00D653E1" w:rsidRDefault="00E57F91" w:rsidP="007473DE">
            <w:pPr>
              <w:pStyle w:val="a8"/>
              <w:numPr>
                <w:ilvl w:val="0"/>
                <w:numId w:val="25"/>
              </w:numPr>
              <w:tabs>
                <w:tab w:val="left" w:pos="430"/>
              </w:tabs>
              <w:autoSpaceDE w:val="0"/>
              <w:autoSpaceDN w:val="0"/>
              <w:adjustRightInd w:val="0"/>
              <w:ind w:left="57" w:right="57" w:firstLine="0"/>
              <w:rPr>
                <w:rFonts w:eastAsia="Calibri"/>
                <w:sz w:val="22"/>
                <w:szCs w:val="22"/>
              </w:rPr>
            </w:pPr>
            <w:r w:rsidRPr="00D653E1">
              <w:rPr>
                <w:rFonts w:eastAsia="Calibri"/>
                <w:sz w:val="22"/>
                <w:szCs w:val="22"/>
              </w:rPr>
              <w:t>Сплав Розе;</w:t>
            </w:r>
          </w:p>
          <w:p w:rsidR="00E57F91" w:rsidRPr="00D653E1" w:rsidRDefault="00E57F91" w:rsidP="007473DE">
            <w:pPr>
              <w:pStyle w:val="a8"/>
              <w:numPr>
                <w:ilvl w:val="0"/>
                <w:numId w:val="25"/>
              </w:numPr>
              <w:tabs>
                <w:tab w:val="left" w:pos="430"/>
              </w:tabs>
              <w:autoSpaceDE w:val="0"/>
              <w:autoSpaceDN w:val="0"/>
              <w:adjustRightInd w:val="0"/>
              <w:ind w:left="57" w:right="57" w:firstLine="0"/>
              <w:rPr>
                <w:rFonts w:eastAsia="Calibri"/>
                <w:sz w:val="22"/>
                <w:szCs w:val="22"/>
              </w:rPr>
            </w:pPr>
            <w:r w:rsidRPr="00D653E1">
              <w:rPr>
                <w:rFonts w:eastAsia="Calibri"/>
                <w:sz w:val="22"/>
                <w:szCs w:val="22"/>
              </w:rPr>
              <w:t>Сплав Вуда;</w:t>
            </w:r>
          </w:p>
          <w:p w:rsidR="00E57F91" w:rsidRPr="00D653E1" w:rsidRDefault="00E57F91" w:rsidP="007473DE">
            <w:pPr>
              <w:pStyle w:val="a8"/>
              <w:numPr>
                <w:ilvl w:val="0"/>
                <w:numId w:val="25"/>
              </w:numPr>
              <w:tabs>
                <w:tab w:val="left" w:pos="430"/>
              </w:tabs>
              <w:autoSpaceDE w:val="0"/>
              <w:autoSpaceDN w:val="0"/>
              <w:adjustRightInd w:val="0"/>
              <w:ind w:left="57" w:right="57" w:firstLine="0"/>
              <w:rPr>
                <w:rFonts w:eastAsia="Calibri"/>
                <w:sz w:val="22"/>
                <w:szCs w:val="22"/>
              </w:rPr>
            </w:pPr>
            <w:r w:rsidRPr="00D653E1">
              <w:rPr>
                <w:rFonts w:eastAsia="Calibri"/>
                <w:sz w:val="22"/>
                <w:szCs w:val="22"/>
              </w:rPr>
              <w:t>Сплав ЮНДК-24;</w:t>
            </w:r>
          </w:p>
          <w:p w:rsidR="00E57F91" w:rsidRPr="00D653E1" w:rsidRDefault="00E57F91" w:rsidP="007473DE">
            <w:pPr>
              <w:pStyle w:val="a8"/>
              <w:numPr>
                <w:ilvl w:val="0"/>
                <w:numId w:val="25"/>
              </w:numPr>
              <w:tabs>
                <w:tab w:val="left" w:pos="441"/>
              </w:tabs>
              <w:autoSpaceDE w:val="0"/>
              <w:autoSpaceDN w:val="0"/>
              <w:adjustRightInd w:val="0"/>
              <w:ind w:left="57" w:right="57" w:firstLine="0"/>
              <w:rPr>
                <w:sz w:val="22"/>
                <w:szCs w:val="22"/>
              </w:rPr>
            </w:pPr>
            <w:r w:rsidRPr="00D653E1">
              <w:rPr>
                <w:rFonts w:eastAsia="Calibri"/>
                <w:sz w:val="22"/>
                <w:szCs w:val="22"/>
              </w:rPr>
              <w:t>Сплав пермаллой;</w:t>
            </w:r>
          </w:p>
        </w:tc>
        <w:tc>
          <w:tcPr>
            <w:tcW w:w="2126" w:type="dxa"/>
            <w:shd w:val="clear" w:color="auto" w:fill="auto"/>
            <w:vAlign w:val="center"/>
          </w:tcPr>
          <w:p w:rsidR="00E57F91" w:rsidRPr="00D653E1" w:rsidRDefault="00E57F91" w:rsidP="007473DE">
            <w:pPr>
              <w:spacing w:after="0" w:line="240" w:lineRule="auto"/>
              <w:ind w:left="57" w:right="57"/>
              <w:jc w:val="center"/>
              <w:rPr>
                <w:rFonts w:ascii="Times New Roman" w:hAnsi="Times New Roman"/>
              </w:rPr>
            </w:pPr>
            <w:r w:rsidRPr="00D653E1">
              <w:rPr>
                <w:rFonts w:ascii="Times New Roman" w:hAnsi="Times New Roman"/>
              </w:rPr>
              <w:t>2</w:t>
            </w:r>
          </w:p>
        </w:tc>
      </w:tr>
    </w:tbl>
    <w:p w:rsidR="00E57F91" w:rsidRDefault="00E57F91" w:rsidP="007473DE">
      <w:pPr>
        <w:spacing w:after="0" w:line="240" w:lineRule="auto"/>
        <w:ind w:firstLine="567"/>
        <w:jc w:val="center"/>
        <w:rPr>
          <w:rFonts w:ascii="Times New Roman" w:hAnsi="Times New Roman"/>
          <w:b/>
          <w:sz w:val="24"/>
          <w:szCs w:val="24"/>
        </w:rPr>
      </w:pPr>
    </w:p>
    <w:p w:rsidR="00F76883" w:rsidRDefault="00F76883" w:rsidP="007473DE">
      <w:pPr>
        <w:spacing w:after="0" w:line="240" w:lineRule="auto"/>
        <w:jc w:val="center"/>
        <w:rPr>
          <w:rFonts w:ascii="Times New Roman" w:hAnsi="Times New Roman"/>
          <w:b/>
          <w:sz w:val="24"/>
          <w:szCs w:val="24"/>
        </w:rPr>
      </w:pPr>
      <w:r>
        <w:rPr>
          <w:rFonts w:ascii="Times New Roman" w:hAnsi="Times New Roman"/>
          <w:b/>
          <w:sz w:val="24"/>
          <w:szCs w:val="24"/>
        </w:rPr>
        <w:t>ОП.1.06 Элементы гидравлических и пневматических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F76883" w:rsidRPr="00A1621A" w:rsidTr="009914E4">
        <w:tc>
          <w:tcPr>
            <w:tcW w:w="1413" w:type="dxa"/>
            <w:shd w:val="clear" w:color="auto" w:fill="auto"/>
            <w:vAlign w:val="center"/>
          </w:tcPr>
          <w:p w:rsidR="00F76883" w:rsidRPr="00002B02" w:rsidRDefault="00F76883" w:rsidP="007473DE">
            <w:pPr>
              <w:spacing w:after="0" w:line="240" w:lineRule="auto"/>
              <w:ind w:left="57"/>
              <w:jc w:val="center"/>
              <w:rPr>
                <w:rFonts w:ascii="Times New Roman" w:hAnsi="Times New Roman"/>
                <w:sz w:val="20"/>
                <w:szCs w:val="20"/>
              </w:rPr>
            </w:pPr>
            <w:r w:rsidRPr="00002B02">
              <w:rPr>
                <w:rFonts w:ascii="Times New Roman" w:hAnsi="Times New Roman"/>
                <w:sz w:val="20"/>
                <w:szCs w:val="20"/>
              </w:rPr>
              <w:t>Код компетенций</w:t>
            </w:r>
          </w:p>
        </w:tc>
        <w:tc>
          <w:tcPr>
            <w:tcW w:w="1701"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Семестр</w:t>
            </w:r>
          </w:p>
        </w:tc>
        <w:tc>
          <w:tcPr>
            <w:tcW w:w="1020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Тестовые задания</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Эталон</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01</w:t>
            </w:r>
          </w:p>
        </w:tc>
        <w:tc>
          <w:tcPr>
            <w:tcW w:w="1701"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№1</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Площадь поперечного сечения потока, перпендикулярная направлению движения называется:</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открытым сечением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живым сечением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3) полным сечением </w:t>
            </w:r>
          </w:p>
          <w:p w:rsidR="00F76883" w:rsidRPr="00002B02" w:rsidRDefault="00F76883" w:rsidP="007473DE">
            <w:pPr>
              <w:spacing w:after="0" w:line="240" w:lineRule="auto"/>
              <w:ind w:left="57" w:right="57"/>
              <w:rPr>
                <w:rFonts w:ascii="Times New Roman" w:hAnsi="Times New Roman"/>
                <w:sz w:val="20"/>
                <w:szCs w:val="20"/>
              </w:rPr>
            </w:pPr>
            <w:r w:rsidRPr="00002B02">
              <w:rPr>
                <w:rFonts w:ascii="Times New Roman" w:hAnsi="Times New Roman"/>
              </w:rPr>
              <w:t>4) площадь расхода</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2</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02</w:t>
            </w:r>
          </w:p>
        </w:tc>
        <w:tc>
          <w:tcPr>
            <w:tcW w:w="1701"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№2</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Часть периметра живого сечения, ограниченная твердыми стенками называется:</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1)мокрый периметр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периметр контакта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3) смоченный периметр</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4) гидравлический периметр</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4</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04</w:t>
            </w:r>
          </w:p>
        </w:tc>
        <w:tc>
          <w:tcPr>
            <w:tcW w:w="1701"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№3</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Объем жидкости, протекающий за единицу времени через живое сечение называется:</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расход потока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объемный поток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3) скорость потока </w:t>
            </w:r>
          </w:p>
          <w:p w:rsidR="00F76883" w:rsidRPr="00002B02" w:rsidRDefault="00F76883" w:rsidP="007473DE">
            <w:pPr>
              <w:spacing w:after="0" w:line="240" w:lineRule="auto"/>
              <w:ind w:left="57" w:right="57"/>
              <w:rPr>
                <w:rFonts w:ascii="Times New Roman" w:hAnsi="Times New Roman"/>
                <w:sz w:val="20"/>
                <w:szCs w:val="20"/>
              </w:rPr>
            </w:pPr>
            <w:r w:rsidRPr="00002B02">
              <w:rPr>
                <w:rFonts w:ascii="Times New Roman" w:hAnsi="Times New Roman"/>
              </w:rPr>
              <w:t>4) скорость расхода</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2</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05</w:t>
            </w:r>
          </w:p>
        </w:tc>
        <w:tc>
          <w:tcPr>
            <w:tcW w:w="1701"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№4</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Отношение расхода жидкости к площади живого сечения называется:</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средний расход потока жидкости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средняя скорость потока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3) максимальная скорость потока</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 4) минимальный расход потока</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09</w:t>
            </w:r>
          </w:p>
        </w:tc>
        <w:tc>
          <w:tcPr>
            <w:tcW w:w="1701"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№5</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Отношение живого сечения к смоченному периметру называется:</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гидравлическая скорость потока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гидродинамический расход потока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3) расход потока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4) гидравлический радиус потока</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1</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lastRenderedPageBreak/>
              <w:t>ПК 1.1</w:t>
            </w:r>
          </w:p>
        </w:tc>
        <w:tc>
          <w:tcPr>
            <w:tcW w:w="1701"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№6</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Если при движении жидкости в данной точке русла давление и скорость не изменяются, то такое движение называется: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установившемся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неустановившемся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3) турбулентным установившимся</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4) ламинарным неустановившемся</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4</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ПК 1.2</w:t>
            </w:r>
          </w:p>
        </w:tc>
        <w:tc>
          <w:tcPr>
            <w:tcW w:w="1701"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№7</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Движение, при котором скорость и давление изменяются не только от координат пространства, но и от времени называется: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ламинарным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стационарным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3) неустановившимся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4) турбулентным</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2</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ПК 1.3</w:t>
            </w:r>
          </w:p>
        </w:tc>
        <w:tc>
          <w:tcPr>
            <w:tcW w:w="1701" w:type="dxa"/>
            <w:shd w:val="clear" w:color="auto" w:fill="auto"/>
            <w:vAlign w:val="center"/>
          </w:tcPr>
          <w:p w:rsidR="00F76883" w:rsidRPr="00002B02" w:rsidRDefault="009232A2"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№8</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Закон Паскаля гласит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давление, приложенное к внешней поверхности жидкости, передается всем точкам этой жидкости по всем направлениям одинаково;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давление, приложенное к внешней поверхности жидкости, передается всем точкам этой жидкости по всем направлениям согласно основному уравнению гидростатики;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3) давление, приложенное к внешней поверхности жидкости, увеличивается по мере удаления от свободной поверхности;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4) давление, приложенное к внешней поверхности жидкости равно сумме давлений, приложенных с других сторон рассматриваемого объема жидкости</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1</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ПК 2.1</w:t>
            </w:r>
          </w:p>
        </w:tc>
        <w:tc>
          <w:tcPr>
            <w:tcW w:w="1701" w:type="dxa"/>
            <w:shd w:val="clear" w:color="auto" w:fill="auto"/>
            <w:vAlign w:val="center"/>
          </w:tcPr>
          <w:p w:rsidR="00F76883" w:rsidRPr="00002B02" w:rsidRDefault="009232A2"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№9</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Линейные потери вызваны</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силой трения между слоями жидкости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местными сопротивлениями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3) длиной трубопровода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4) вязкостью жидкости</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2</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ПК 2.2</w:t>
            </w:r>
          </w:p>
        </w:tc>
        <w:tc>
          <w:tcPr>
            <w:tcW w:w="1701" w:type="dxa"/>
            <w:shd w:val="clear" w:color="auto" w:fill="auto"/>
            <w:vAlign w:val="center"/>
          </w:tcPr>
          <w:p w:rsidR="00F76883" w:rsidRPr="00002B02" w:rsidRDefault="009232A2"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№10</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Местные потери энергии вызваны</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наличием линейных сопротивлений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наличием местных сопротивлений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lastRenderedPageBreak/>
              <w:t xml:space="preserve">3) массой движущейся жидкости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4) инерцией движущейся жидкоcти</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lastRenderedPageBreak/>
              <w:t>3</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ПК 2.4</w:t>
            </w:r>
          </w:p>
        </w:tc>
        <w:tc>
          <w:tcPr>
            <w:tcW w:w="1701" w:type="dxa"/>
            <w:shd w:val="clear" w:color="auto" w:fill="auto"/>
            <w:vAlign w:val="center"/>
          </w:tcPr>
          <w:p w:rsidR="00F76883" w:rsidRPr="00002B02" w:rsidRDefault="009232A2"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№11</w:t>
            </w:r>
          </w:p>
          <w:p w:rsidR="00F76883" w:rsidRPr="00002B02" w:rsidRDefault="00F76883" w:rsidP="007473DE">
            <w:pPr>
              <w:pStyle w:val="TableParagraph"/>
              <w:ind w:left="57" w:right="57"/>
              <w:jc w:val="both"/>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jc w:val="both"/>
              <w:rPr>
                <w:rFonts w:ascii="Times New Roman" w:hAnsi="Times New Roman"/>
              </w:rPr>
            </w:pPr>
            <w:r w:rsidRPr="00002B02">
              <w:rPr>
                <w:rFonts w:ascii="Times New Roman" w:hAnsi="Times New Roman"/>
              </w:rPr>
              <w:t>Коэффициент Кориолиса в уравнении Бернулли характеризует</w:t>
            </w:r>
          </w:p>
          <w:p w:rsidR="00F76883" w:rsidRPr="00002B02" w:rsidRDefault="00F76883" w:rsidP="007473DE">
            <w:pPr>
              <w:spacing w:after="0" w:line="240" w:lineRule="auto"/>
              <w:ind w:left="57" w:right="57"/>
              <w:jc w:val="both"/>
              <w:rPr>
                <w:rFonts w:ascii="Times New Roman" w:hAnsi="Times New Roman"/>
              </w:rPr>
            </w:pPr>
            <w:r w:rsidRPr="00002B02">
              <w:rPr>
                <w:rFonts w:ascii="Times New Roman" w:hAnsi="Times New Roman"/>
              </w:rPr>
              <w:t xml:space="preserve">1) режим течения жидкости </w:t>
            </w:r>
          </w:p>
          <w:p w:rsidR="00F76883" w:rsidRPr="00002B02" w:rsidRDefault="00F76883" w:rsidP="007473DE">
            <w:pPr>
              <w:spacing w:after="0" w:line="240" w:lineRule="auto"/>
              <w:ind w:left="57" w:right="57"/>
              <w:jc w:val="both"/>
              <w:rPr>
                <w:rFonts w:ascii="Times New Roman" w:hAnsi="Times New Roman"/>
              </w:rPr>
            </w:pPr>
            <w:r w:rsidRPr="00002B02">
              <w:rPr>
                <w:rFonts w:ascii="Times New Roman" w:hAnsi="Times New Roman"/>
              </w:rPr>
              <w:t xml:space="preserve">2) степень гидравлического сопротивления трубопровода </w:t>
            </w:r>
          </w:p>
          <w:p w:rsidR="00F76883" w:rsidRPr="00002B02" w:rsidRDefault="00F76883" w:rsidP="007473DE">
            <w:pPr>
              <w:spacing w:after="0" w:line="240" w:lineRule="auto"/>
              <w:ind w:left="57" w:right="57"/>
              <w:jc w:val="both"/>
              <w:rPr>
                <w:rFonts w:ascii="Times New Roman" w:hAnsi="Times New Roman"/>
              </w:rPr>
            </w:pPr>
            <w:r w:rsidRPr="00002B02">
              <w:rPr>
                <w:rFonts w:ascii="Times New Roman" w:hAnsi="Times New Roman"/>
              </w:rPr>
              <w:t xml:space="preserve">3) изменение скоростного напора </w:t>
            </w:r>
          </w:p>
          <w:p w:rsidR="00F76883" w:rsidRPr="00002B02" w:rsidRDefault="00F76883" w:rsidP="007473DE">
            <w:pPr>
              <w:spacing w:after="0" w:line="240" w:lineRule="auto"/>
              <w:ind w:left="57" w:right="57"/>
              <w:jc w:val="both"/>
              <w:rPr>
                <w:rFonts w:ascii="Times New Roman" w:hAnsi="Times New Roman"/>
                <w:sz w:val="20"/>
                <w:szCs w:val="20"/>
              </w:rPr>
            </w:pPr>
            <w:r w:rsidRPr="00002B02">
              <w:rPr>
                <w:rFonts w:ascii="Times New Roman" w:hAnsi="Times New Roman"/>
              </w:rPr>
              <w:t>4) степень уменьшения уровня полной энергии</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4</w:t>
            </w:r>
          </w:p>
        </w:tc>
      </w:tr>
      <w:tr w:rsidR="00F76883" w:rsidRPr="00A1621A" w:rsidTr="009914E4">
        <w:tc>
          <w:tcPr>
            <w:tcW w:w="1413"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ПК 2.5</w:t>
            </w:r>
          </w:p>
        </w:tc>
        <w:tc>
          <w:tcPr>
            <w:tcW w:w="1701" w:type="dxa"/>
            <w:shd w:val="clear" w:color="auto" w:fill="auto"/>
            <w:vAlign w:val="center"/>
          </w:tcPr>
          <w:p w:rsidR="00F76883" w:rsidRPr="00002B02" w:rsidRDefault="009232A2"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76883" w:rsidRPr="00002B02" w:rsidRDefault="00F76883"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№12</w:t>
            </w:r>
          </w:p>
          <w:p w:rsidR="00F76883" w:rsidRPr="00002B02" w:rsidRDefault="00F76883" w:rsidP="007473DE">
            <w:pPr>
              <w:pStyle w:val="TableParagraph"/>
              <w:ind w:left="57" w:right="57"/>
              <w:rPr>
                <w:b/>
                <w:szCs w:val="22"/>
              </w:rPr>
            </w:pPr>
            <w:r w:rsidRPr="00002B02">
              <w:rPr>
                <w:b/>
                <w:szCs w:val="22"/>
              </w:rPr>
              <w:t>Прочитайте текст, выберите правильный ответ:</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Выберете основные типы и виды компрессоров:</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1) обратный, запорный, регулирующий, предохранительный, редукционный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2) поршневые, лопастные центробежные, осевые, струйные </w:t>
            </w:r>
          </w:p>
          <w:p w:rsidR="00F76883" w:rsidRPr="00002B02" w:rsidRDefault="00F76883" w:rsidP="007473DE">
            <w:pPr>
              <w:spacing w:after="0" w:line="240" w:lineRule="auto"/>
              <w:ind w:left="57" w:right="57"/>
              <w:rPr>
                <w:rFonts w:ascii="Times New Roman" w:hAnsi="Times New Roman"/>
              </w:rPr>
            </w:pPr>
            <w:r w:rsidRPr="00002B02">
              <w:rPr>
                <w:rFonts w:ascii="Times New Roman" w:hAnsi="Times New Roman"/>
              </w:rPr>
              <w:t xml:space="preserve">3) абсолютные, избыточные </w:t>
            </w:r>
          </w:p>
          <w:p w:rsidR="00F76883" w:rsidRPr="00002B02" w:rsidRDefault="00F76883" w:rsidP="007473DE">
            <w:pPr>
              <w:spacing w:after="0" w:line="240" w:lineRule="auto"/>
              <w:ind w:left="57" w:right="57"/>
              <w:rPr>
                <w:rFonts w:ascii="Times New Roman" w:hAnsi="Times New Roman"/>
                <w:sz w:val="20"/>
                <w:szCs w:val="20"/>
              </w:rPr>
            </w:pPr>
            <w:r w:rsidRPr="00002B02">
              <w:rPr>
                <w:rFonts w:ascii="Times New Roman" w:hAnsi="Times New Roman"/>
              </w:rPr>
              <w:t>4) относительные, простые</w:t>
            </w:r>
          </w:p>
        </w:tc>
        <w:tc>
          <w:tcPr>
            <w:tcW w:w="2126" w:type="dxa"/>
            <w:shd w:val="clear" w:color="auto" w:fill="auto"/>
            <w:vAlign w:val="center"/>
          </w:tcPr>
          <w:p w:rsidR="00F76883" w:rsidRPr="00002B02" w:rsidRDefault="00F76883"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1</w:t>
            </w:r>
          </w:p>
        </w:tc>
      </w:tr>
    </w:tbl>
    <w:p w:rsidR="00F76883" w:rsidRDefault="00F76883" w:rsidP="007473DE">
      <w:pPr>
        <w:spacing w:after="0" w:line="240" w:lineRule="auto"/>
        <w:ind w:firstLine="567"/>
        <w:jc w:val="center"/>
        <w:rPr>
          <w:rFonts w:ascii="Times New Roman" w:hAnsi="Times New Roman"/>
          <w:b/>
          <w:sz w:val="24"/>
          <w:szCs w:val="24"/>
        </w:rPr>
      </w:pPr>
    </w:p>
    <w:p w:rsidR="00A74386" w:rsidRDefault="00A74386" w:rsidP="007473DE">
      <w:pPr>
        <w:spacing w:after="0"/>
        <w:ind w:right="141"/>
        <w:jc w:val="center"/>
        <w:rPr>
          <w:rFonts w:ascii="Times New Roman" w:hAnsi="Times New Roman"/>
          <w:b/>
          <w:sz w:val="24"/>
          <w:szCs w:val="24"/>
        </w:rPr>
      </w:pPr>
      <w:r w:rsidRPr="000C1D40">
        <w:rPr>
          <w:rFonts w:ascii="Times New Roman" w:hAnsi="Times New Roman"/>
          <w:b/>
          <w:sz w:val="24"/>
          <w:szCs w:val="24"/>
        </w:rPr>
        <w:t>ОП.1.07Математические методы решения прикладных профессиональных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0C1D40" w:rsidRPr="0096699C" w:rsidTr="00AE223A">
        <w:tc>
          <w:tcPr>
            <w:tcW w:w="1413" w:type="dxa"/>
            <w:shd w:val="clear" w:color="auto" w:fill="auto"/>
            <w:vAlign w:val="center"/>
          </w:tcPr>
          <w:p w:rsidR="000C1D40" w:rsidRPr="0096699C" w:rsidRDefault="000C1D40" w:rsidP="007473DE">
            <w:pPr>
              <w:spacing w:after="0" w:line="240" w:lineRule="auto"/>
              <w:ind w:right="33"/>
              <w:jc w:val="center"/>
              <w:rPr>
                <w:rFonts w:ascii="Times New Roman" w:hAnsi="Times New Roman"/>
                <w:sz w:val="20"/>
                <w:szCs w:val="20"/>
              </w:rPr>
            </w:pPr>
            <w:r w:rsidRPr="0096699C">
              <w:rPr>
                <w:rFonts w:ascii="Times New Roman" w:hAnsi="Times New Roman"/>
                <w:sz w:val="20"/>
                <w:szCs w:val="20"/>
              </w:rPr>
              <w:t>Код компетенций</w:t>
            </w:r>
          </w:p>
        </w:tc>
        <w:tc>
          <w:tcPr>
            <w:tcW w:w="1701" w:type="dxa"/>
            <w:shd w:val="clear" w:color="auto" w:fill="auto"/>
            <w:vAlign w:val="center"/>
          </w:tcPr>
          <w:p w:rsidR="000C1D40" w:rsidRPr="0096699C" w:rsidRDefault="000C1D40" w:rsidP="007473DE">
            <w:pPr>
              <w:spacing w:after="0" w:line="240" w:lineRule="auto"/>
              <w:ind w:right="34"/>
              <w:jc w:val="center"/>
              <w:rPr>
                <w:rFonts w:ascii="Times New Roman" w:hAnsi="Times New Roman"/>
                <w:sz w:val="20"/>
                <w:szCs w:val="20"/>
              </w:rPr>
            </w:pPr>
            <w:r w:rsidRPr="0096699C">
              <w:rPr>
                <w:rFonts w:ascii="Times New Roman" w:hAnsi="Times New Roman"/>
                <w:sz w:val="20"/>
                <w:szCs w:val="20"/>
              </w:rPr>
              <w:t>Семестр</w:t>
            </w:r>
          </w:p>
        </w:tc>
        <w:tc>
          <w:tcPr>
            <w:tcW w:w="10206" w:type="dxa"/>
            <w:shd w:val="clear" w:color="auto" w:fill="auto"/>
            <w:vAlign w:val="center"/>
          </w:tcPr>
          <w:p w:rsidR="000C1D40" w:rsidRPr="0096699C" w:rsidRDefault="000C1D40" w:rsidP="007473DE">
            <w:pPr>
              <w:spacing w:after="0" w:line="240" w:lineRule="auto"/>
              <w:ind w:right="141"/>
              <w:jc w:val="center"/>
              <w:rPr>
                <w:rFonts w:ascii="Times New Roman" w:hAnsi="Times New Roman"/>
                <w:sz w:val="20"/>
                <w:szCs w:val="20"/>
              </w:rPr>
            </w:pPr>
            <w:r w:rsidRPr="0096699C">
              <w:rPr>
                <w:rFonts w:ascii="Times New Roman" w:hAnsi="Times New Roman"/>
                <w:sz w:val="20"/>
                <w:szCs w:val="20"/>
              </w:rPr>
              <w:t>Тестовые задания</w:t>
            </w:r>
          </w:p>
        </w:tc>
        <w:tc>
          <w:tcPr>
            <w:tcW w:w="2126" w:type="dxa"/>
            <w:shd w:val="clear" w:color="auto" w:fill="auto"/>
            <w:vAlign w:val="center"/>
          </w:tcPr>
          <w:p w:rsidR="000C1D40" w:rsidRPr="0096699C" w:rsidRDefault="000C1D40" w:rsidP="007473DE">
            <w:pPr>
              <w:spacing w:after="0" w:line="240" w:lineRule="auto"/>
              <w:ind w:right="141"/>
              <w:jc w:val="center"/>
              <w:rPr>
                <w:rFonts w:ascii="Times New Roman" w:hAnsi="Times New Roman"/>
                <w:sz w:val="20"/>
                <w:szCs w:val="20"/>
              </w:rPr>
            </w:pPr>
            <w:r w:rsidRPr="0096699C">
              <w:rPr>
                <w:rFonts w:ascii="Times New Roman" w:hAnsi="Times New Roman"/>
                <w:sz w:val="20"/>
                <w:szCs w:val="20"/>
              </w:rPr>
              <w:t>Эталон</w:t>
            </w:r>
          </w:p>
        </w:tc>
      </w:tr>
      <w:tr w:rsidR="000C1D40" w:rsidRPr="00CD69FA" w:rsidTr="00AE223A">
        <w:trPr>
          <w:trHeight w:val="432"/>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01</w:t>
            </w:r>
          </w:p>
        </w:tc>
        <w:tc>
          <w:tcPr>
            <w:tcW w:w="1701" w:type="dxa"/>
            <w:vMerge w:val="restart"/>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0C1D40" w:rsidRPr="00002B02" w:rsidRDefault="000C1D40"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ТЗ № 1</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действительную часть числа </w:t>
            </w:r>
            <w:r w:rsidRPr="00002B02">
              <w:rPr>
                <w:rFonts w:ascii="Times New Roman" w:hAnsi="Times New Roman"/>
                <w:sz w:val="20"/>
                <w:szCs w:val="20"/>
                <w:lang w:val="en-US"/>
              </w:rPr>
              <w:t>z</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lang w:val="en-US"/>
              </w:rPr>
            </w:pPr>
            <w:r w:rsidRPr="00002B02">
              <w:rPr>
                <w:rFonts w:ascii="Times New Roman" w:hAnsi="Times New Roman"/>
                <w:sz w:val="20"/>
                <w:szCs w:val="20"/>
                <w:lang w:val="en-US"/>
              </w:rPr>
              <w:t>2</w:t>
            </w:r>
          </w:p>
        </w:tc>
      </w:tr>
      <w:tr w:rsidR="000C1D40" w:rsidRPr="00CD69FA" w:rsidTr="00AE223A">
        <w:trPr>
          <w:trHeight w:val="504"/>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02</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ТЗ № 2</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мнимую часть числа </w:t>
            </w:r>
            <w:r w:rsidRPr="00002B02">
              <w:rPr>
                <w:rFonts w:ascii="Times New Roman" w:hAnsi="Times New Roman"/>
                <w:sz w:val="20"/>
                <w:szCs w:val="20"/>
                <w:lang w:val="en-US"/>
              </w:rPr>
              <w:t>z</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0</w:t>
            </w:r>
          </w:p>
        </w:tc>
      </w:tr>
      <w:tr w:rsidR="000C1D40" w:rsidRPr="00CD69FA" w:rsidTr="00AE223A">
        <w:trPr>
          <w:trHeight w:val="450"/>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04</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39"/>
              <w:rPr>
                <w:rFonts w:ascii="Times New Roman" w:hAnsi="Times New Roman"/>
                <w:b/>
                <w:sz w:val="20"/>
                <w:szCs w:val="20"/>
              </w:rPr>
            </w:pPr>
            <w:r w:rsidRPr="00002B02">
              <w:rPr>
                <w:rFonts w:ascii="Times New Roman" w:hAnsi="Times New Roman"/>
                <w:b/>
                <w:sz w:val="20"/>
                <w:szCs w:val="20"/>
              </w:rPr>
              <w:t>ТЗ № 3</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модуль числа </w:t>
            </w:r>
            <w:r w:rsidRPr="00002B02">
              <w:rPr>
                <w:rFonts w:ascii="Times New Roman" w:hAnsi="Times New Roman"/>
                <w:sz w:val="20"/>
                <w:szCs w:val="20"/>
                <w:lang w:val="en-US"/>
              </w:rPr>
              <w:t>z</w:t>
            </w:r>
            <w:r w:rsidRPr="00002B02">
              <w:rPr>
                <w:rFonts w:ascii="Times New Roman" w:hAnsi="Times New Roman"/>
                <w:sz w:val="20"/>
                <w:szCs w:val="20"/>
              </w:rPr>
              <w:t>=3-4</w:t>
            </w:r>
            <w:r w:rsidRPr="00002B02">
              <w:rPr>
                <w:rFonts w:ascii="Times New Roman" w:hAnsi="Times New Roman"/>
                <w:sz w:val="20"/>
                <w:szCs w:val="20"/>
                <w:lang w:val="en-US"/>
              </w:rPr>
              <w:t>i</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lang w:val="en-US"/>
              </w:rPr>
              <w:t>5</w:t>
            </w:r>
          </w:p>
        </w:tc>
      </w:tr>
      <w:tr w:rsidR="000C1D40" w:rsidRPr="00CD69FA" w:rsidTr="00AE223A">
        <w:trPr>
          <w:trHeight w:val="225"/>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05</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4</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2</w:t>
            </w:r>
          </w:p>
        </w:tc>
      </w:tr>
      <w:tr w:rsidR="000C1D40" w:rsidRPr="00CD69FA" w:rsidTr="00AE223A">
        <w:trPr>
          <w:trHeight w:val="792"/>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09</w:t>
            </w:r>
          </w:p>
        </w:tc>
        <w:tc>
          <w:tcPr>
            <w:tcW w:w="1701" w:type="dxa"/>
            <w:vMerge w:val="restart"/>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5</w:t>
            </w:r>
          </w:p>
          <w:p w:rsidR="000C1D40" w:rsidRPr="00002B02" w:rsidRDefault="000C1D40" w:rsidP="007473DE">
            <w:pPr>
              <w:spacing w:after="0" w:line="240" w:lineRule="auto"/>
              <w:ind w:right="141"/>
              <w:jc w:val="both"/>
              <w:rPr>
                <w:rFonts w:ascii="Times New Roman" w:hAnsi="Times New Roman"/>
                <w:color w:val="333333"/>
                <w:sz w:val="20"/>
                <w:szCs w:val="20"/>
                <w:shd w:val="clear" w:color="auto" w:fill="FFFFFF"/>
              </w:rPr>
            </w:pPr>
            <w:r w:rsidRPr="00002B02">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экстремум</w:t>
            </w:r>
          </w:p>
        </w:tc>
      </w:tr>
      <w:tr w:rsidR="000C1D40" w:rsidRPr="00CD69FA" w:rsidTr="00AE223A">
        <w:trPr>
          <w:trHeight w:val="1590"/>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2.</w:t>
            </w:r>
            <w:r>
              <w:rPr>
                <w:rFonts w:ascii="Times New Roman" w:hAnsi="Times New Roman"/>
                <w:sz w:val="20"/>
                <w:szCs w:val="20"/>
              </w:rPr>
              <w:t>3</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6</w:t>
            </w:r>
          </w:p>
          <w:p w:rsidR="000C1D40" w:rsidRPr="00002B02" w:rsidRDefault="000C1D40" w:rsidP="007473DE">
            <w:pPr>
              <w:spacing w:after="0" w:line="240" w:lineRule="auto"/>
              <w:ind w:right="141"/>
              <w:jc w:val="both"/>
              <w:rPr>
                <w:rFonts w:ascii="Times New Roman" w:hAnsi="Times New Roman"/>
                <w:color w:val="333333"/>
                <w:sz w:val="20"/>
                <w:szCs w:val="20"/>
                <w:shd w:val="clear" w:color="auto" w:fill="FFFFFF"/>
              </w:rPr>
            </w:pPr>
            <w:r w:rsidRPr="00002B02">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0C1D40" w:rsidRPr="00002B02" w:rsidRDefault="000C1D40" w:rsidP="007473DE">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1</w:t>
            </w:r>
            <w:r w:rsidRPr="00002B02">
              <w:rPr>
                <w:rFonts w:ascii="Times New Roman" w:hAnsi="Times New Roman"/>
                <w:color w:val="333333"/>
                <w:sz w:val="20"/>
                <w:szCs w:val="20"/>
                <w:shd w:val="clear" w:color="auto" w:fill="FFFFFF"/>
              </w:rPr>
              <w:t>) динамического</w:t>
            </w:r>
          </w:p>
          <w:p w:rsidR="000C1D40" w:rsidRPr="00002B02" w:rsidRDefault="000C1D40" w:rsidP="007473DE">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2</w:t>
            </w:r>
            <w:r w:rsidRPr="00002B02">
              <w:rPr>
                <w:rFonts w:ascii="Times New Roman" w:hAnsi="Times New Roman"/>
                <w:color w:val="333333"/>
                <w:sz w:val="20"/>
                <w:szCs w:val="20"/>
                <w:shd w:val="clear" w:color="auto" w:fill="FFFFFF"/>
              </w:rPr>
              <w:t>) нелинейного</w:t>
            </w:r>
          </w:p>
          <w:p w:rsidR="000C1D40" w:rsidRPr="00002B02" w:rsidRDefault="000C1D40" w:rsidP="007473DE">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3</w:t>
            </w:r>
            <w:r w:rsidRPr="00002B02">
              <w:rPr>
                <w:rFonts w:ascii="Times New Roman" w:hAnsi="Times New Roman"/>
                <w:color w:val="333333"/>
                <w:sz w:val="20"/>
                <w:szCs w:val="20"/>
                <w:shd w:val="clear" w:color="auto" w:fill="FFFFFF"/>
              </w:rPr>
              <w:t xml:space="preserve">) линейного </w:t>
            </w:r>
          </w:p>
          <w:p w:rsidR="000C1D40" w:rsidRPr="00002B02" w:rsidRDefault="000C1D40" w:rsidP="007473DE">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4</w:t>
            </w:r>
            <w:r w:rsidRPr="00002B02">
              <w:rPr>
                <w:rFonts w:ascii="Times New Roman" w:hAnsi="Times New Roman"/>
                <w:color w:val="333333"/>
                <w:sz w:val="20"/>
                <w:szCs w:val="20"/>
                <w:shd w:val="clear" w:color="auto" w:fill="FFFFFF"/>
              </w:rPr>
              <w:t>) целочисленного</w:t>
            </w:r>
          </w:p>
          <w:p w:rsidR="000C1D40" w:rsidRPr="00002B02" w:rsidRDefault="000C1D40" w:rsidP="007473DE">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5</w:t>
            </w:r>
            <w:r w:rsidRPr="00002B02">
              <w:rPr>
                <w:rFonts w:ascii="Times New Roman" w:hAnsi="Times New Roman"/>
                <w:color w:val="333333"/>
                <w:sz w:val="20"/>
                <w:szCs w:val="20"/>
                <w:shd w:val="clear" w:color="auto" w:fill="FFFFFF"/>
              </w:rPr>
              <w:t>) параметрического</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0C1D40" w:rsidRPr="00CD69FA" w:rsidTr="00AE223A">
        <w:trPr>
          <w:trHeight w:val="1215"/>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lastRenderedPageBreak/>
              <w:t>ПК 2.3</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7</w:t>
            </w:r>
          </w:p>
          <w:p w:rsidR="000C1D40" w:rsidRPr="00002B02" w:rsidRDefault="000C1D40" w:rsidP="007473DE">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Дискретная случайная величина распределена по закону: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1996"/>
              <w:gridCol w:w="1996"/>
              <w:gridCol w:w="1996"/>
              <w:gridCol w:w="1996"/>
            </w:tblGrid>
            <w:tr w:rsidR="000C1D40" w:rsidRPr="007971C0" w:rsidTr="00AE223A">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Х</w:t>
                  </w:r>
                </w:p>
              </w:tc>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-2</w:t>
                  </w:r>
                </w:p>
              </w:tc>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-1</w:t>
                  </w:r>
                </w:p>
              </w:tc>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w:t>
                  </w:r>
                </w:p>
              </w:tc>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3</w:t>
                  </w:r>
                </w:p>
              </w:tc>
            </w:tr>
            <w:tr w:rsidR="000C1D40" w:rsidRPr="007971C0" w:rsidTr="00AE223A">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Р</w:t>
                  </w:r>
                </w:p>
              </w:tc>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0,4</w:t>
                  </w:r>
                </w:p>
              </w:tc>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0,3</w:t>
                  </w:r>
                </w:p>
              </w:tc>
              <w:tc>
                <w:tcPr>
                  <w:tcW w:w="1996"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0,2</w:t>
                  </w:r>
                </w:p>
              </w:tc>
            </w:tr>
          </w:tbl>
          <w:p w:rsidR="000C1D40" w:rsidRPr="00002B02" w:rsidRDefault="000C1D40" w:rsidP="007473DE">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-0,3</w:t>
            </w:r>
          </w:p>
        </w:tc>
      </w:tr>
      <w:tr w:rsidR="000C1D40" w:rsidRPr="00CD69FA" w:rsidTr="00AE223A">
        <w:trPr>
          <w:trHeight w:val="1245"/>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2.4</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8</w:t>
            </w:r>
          </w:p>
          <w:p w:rsidR="000C1D40" w:rsidRPr="00002B02" w:rsidRDefault="000C1D40" w:rsidP="007473DE">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663"/>
              <w:gridCol w:w="1663"/>
              <w:gridCol w:w="1663"/>
              <w:gridCol w:w="1664"/>
              <w:gridCol w:w="1664"/>
            </w:tblGrid>
            <w:tr w:rsidR="000C1D40" w:rsidRPr="007971C0" w:rsidTr="00AE223A">
              <w:tc>
                <w:tcPr>
                  <w:tcW w:w="1663"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Х</w:t>
                  </w:r>
                </w:p>
              </w:tc>
              <w:tc>
                <w:tcPr>
                  <w:tcW w:w="1663"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1</w:t>
                  </w:r>
                </w:p>
              </w:tc>
              <w:tc>
                <w:tcPr>
                  <w:tcW w:w="1663"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2</w:t>
                  </w:r>
                </w:p>
              </w:tc>
              <w:tc>
                <w:tcPr>
                  <w:tcW w:w="1663"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3</w:t>
                  </w:r>
                </w:p>
              </w:tc>
              <w:tc>
                <w:tcPr>
                  <w:tcW w:w="1664"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4</w:t>
                  </w:r>
                </w:p>
              </w:tc>
              <w:tc>
                <w:tcPr>
                  <w:tcW w:w="1664"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5</w:t>
                  </w:r>
                </w:p>
              </w:tc>
            </w:tr>
            <w:tr w:rsidR="000C1D40" w:rsidRPr="007971C0" w:rsidTr="00AE223A">
              <w:tc>
                <w:tcPr>
                  <w:tcW w:w="1663"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Р</w:t>
                  </w:r>
                </w:p>
              </w:tc>
              <w:tc>
                <w:tcPr>
                  <w:tcW w:w="1663"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c>
                <w:tcPr>
                  <w:tcW w:w="1663"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0,2</w:t>
                  </w:r>
                </w:p>
              </w:tc>
              <w:tc>
                <w:tcPr>
                  <w:tcW w:w="1663"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c>
                <w:tcPr>
                  <w:tcW w:w="1664"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w:t>
                  </w:r>
                </w:p>
              </w:tc>
              <w:tc>
                <w:tcPr>
                  <w:tcW w:w="1664"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0,3</w:t>
                  </w:r>
                </w:p>
              </w:tc>
            </w:tr>
          </w:tbl>
          <w:p w:rsidR="000C1D40" w:rsidRPr="00002B02" w:rsidRDefault="000C1D40" w:rsidP="007473DE">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0,3</w:t>
            </w:r>
          </w:p>
        </w:tc>
      </w:tr>
      <w:tr w:rsidR="000C1D40" w:rsidRPr="00CD69FA" w:rsidTr="00AE223A">
        <w:trPr>
          <w:trHeight w:val="150"/>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01</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9</w:t>
            </w:r>
          </w:p>
          <w:p w:rsidR="000C1D40" w:rsidRPr="00002B02" w:rsidRDefault="000C1D40" w:rsidP="007473DE">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Дискретная случайная величина распределена по закону: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2495"/>
              <w:gridCol w:w="2495"/>
              <w:gridCol w:w="2495"/>
            </w:tblGrid>
            <w:tr w:rsidR="000C1D40" w:rsidRPr="007971C0" w:rsidTr="00AE223A">
              <w:tc>
                <w:tcPr>
                  <w:tcW w:w="2495"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Х</w:t>
                  </w:r>
                </w:p>
              </w:tc>
              <w:tc>
                <w:tcPr>
                  <w:tcW w:w="2495"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w:t>
                  </w:r>
                </w:p>
              </w:tc>
              <w:tc>
                <w:tcPr>
                  <w:tcW w:w="2495"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1</w:t>
                  </w:r>
                </w:p>
              </w:tc>
              <w:tc>
                <w:tcPr>
                  <w:tcW w:w="2495"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2</w:t>
                  </w:r>
                </w:p>
              </w:tc>
            </w:tr>
            <w:tr w:rsidR="000C1D40" w:rsidRPr="007971C0" w:rsidTr="00AE223A">
              <w:tc>
                <w:tcPr>
                  <w:tcW w:w="2495"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Р</w:t>
                  </w:r>
                </w:p>
              </w:tc>
              <w:tc>
                <w:tcPr>
                  <w:tcW w:w="2495"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0,7</w:t>
                  </w:r>
                </w:p>
              </w:tc>
              <w:tc>
                <w:tcPr>
                  <w:tcW w:w="2495"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0,2</w:t>
                  </w:r>
                </w:p>
              </w:tc>
              <w:tc>
                <w:tcPr>
                  <w:tcW w:w="2495" w:type="dxa"/>
                </w:tcPr>
                <w:p w:rsidR="000C1D40" w:rsidRPr="00002B02" w:rsidRDefault="000C1D40" w:rsidP="007473DE">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r>
          </w:tbl>
          <w:p w:rsidR="000C1D40" w:rsidRPr="00002B02" w:rsidRDefault="000C1D40" w:rsidP="007473DE">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0,44</w:t>
            </w:r>
          </w:p>
        </w:tc>
      </w:tr>
      <w:tr w:rsidR="000C1D40" w:rsidRPr="00CD69FA" w:rsidTr="00AE223A">
        <w:trPr>
          <w:trHeight w:val="1596"/>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02</w:t>
            </w:r>
          </w:p>
        </w:tc>
        <w:tc>
          <w:tcPr>
            <w:tcW w:w="1701" w:type="dxa"/>
            <w:vMerge w:val="restart"/>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bCs/>
                <w:sz w:val="20"/>
                <w:szCs w:val="20"/>
              </w:rPr>
            </w:pPr>
            <w:r w:rsidRPr="00002B02">
              <w:rPr>
                <w:rFonts w:ascii="Times New Roman" w:hAnsi="Times New Roman"/>
                <w:b/>
                <w:bCs/>
                <w:sz w:val="20"/>
                <w:szCs w:val="20"/>
              </w:rPr>
              <w:t>ТЗ № 10</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sz w:val="20"/>
                <w:szCs w:val="20"/>
              </w:rPr>
              <w:t>Экономико-математическая модель – это</w:t>
            </w:r>
          </w:p>
          <w:p w:rsidR="000C1D40" w:rsidRPr="00002B02" w:rsidRDefault="000C1D40" w:rsidP="007473DE">
            <w:pPr>
              <w:spacing w:after="0" w:line="240" w:lineRule="auto"/>
              <w:ind w:right="141"/>
              <w:jc w:val="both"/>
              <w:rPr>
                <w:rFonts w:ascii="Times New Roman" w:hAnsi="Times New Roman"/>
                <w:sz w:val="20"/>
                <w:szCs w:val="20"/>
              </w:rPr>
            </w:pPr>
            <w:r>
              <w:rPr>
                <w:rFonts w:ascii="Times New Roman" w:hAnsi="Times New Roman"/>
                <w:sz w:val="20"/>
                <w:szCs w:val="20"/>
              </w:rPr>
              <w:t>1</w:t>
            </w:r>
            <w:r w:rsidRPr="00002B02">
              <w:rPr>
                <w:rFonts w:ascii="Times New Roman" w:hAnsi="Times New Roman"/>
                <w:sz w:val="20"/>
                <w:szCs w:val="20"/>
              </w:rPr>
              <w:t>) математическое представление экономической системы (объектов, задачи</w:t>
            </w:r>
            <w:r>
              <w:rPr>
                <w:rFonts w:ascii="Times New Roman" w:hAnsi="Times New Roman"/>
                <w:sz w:val="20"/>
                <w:szCs w:val="20"/>
              </w:rPr>
              <w:t xml:space="preserve">, явлений, процессов и т. п.) </w:t>
            </w:r>
            <w:r>
              <w:rPr>
                <w:rFonts w:ascii="Times New Roman" w:hAnsi="Times New Roman"/>
                <w:sz w:val="20"/>
                <w:szCs w:val="20"/>
              </w:rPr>
              <w:br/>
              <w:t>2)</w:t>
            </w:r>
            <w:r w:rsidRPr="00002B02">
              <w:rPr>
                <w:rFonts w:ascii="Times New Roman" w:hAnsi="Times New Roman"/>
                <w:sz w:val="20"/>
                <w:szCs w:val="20"/>
              </w:rPr>
              <w:t xml:space="preserve"> качественный анализ и интуитивное представление объектов, задач, явлений, процессов экономической системы и ее параметров</w:t>
            </w:r>
          </w:p>
          <w:p w:rsidR="000C1D40" w:rsidRPr="00002B02" w:rsidRDefault="000C1D40" w:rsidP="007473DE">
            <w:pPr>
              <w:spacing w:after="0" w:line="240" w:lineRule="auto"/>
              <w:ind w:right="141"/>
              <w:jc w:val="both"/>
              <w:rPr>
                <w:rFonts w:ascii="Times New Roman" w:hAnsi="Times New Roman"/>
                <w:sz w:val="20"/>
                <w:szCs w:val="20"/>
              </w:rPr>
            </w:pPr>
            <w:r>
              <w:rPr>
                <w:rFonts w:ascii="Times New Roman" w:hAnsi="Times New Roman"/>
                <w:sz w:val="20"/>
                <w:szCs w:val="20"/>
              </w:rPr>
              <w:t>3</w:t>
            </w:r>
            <w:r w:rsidRPr="00002B02">
              <w:rPr>
                <w:rFonts w:ascii="Times New Roman" w:hAnsi="Times New Roman"/>
                <w:sz w:val="20"/>
                <w:szCs w:val="20"/>
              </w:rPr>
              <w:t>) эвристические описание экономической системы (объектов, задачи, явлений, процессов)</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0C1D40" w:rsidRPr="00CD69FA" w:rsidTr="00AE223A">
        <w:trPr>
          <w:trHeight w:val="252"/>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04</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bCs/>
                <w:sz w:val="20"/>
                <w:szCs w:val="20"/>
              </w:rPr>
            </w:pPr>
            <w:r w:rsidRPr="00002B02">
              <w:rPr>
                <w:rFonts w:ascii="Times New Roman" w:hAnsi="Times New Roman"/>
                <w:b/>
                <w:bCs/>
                <w:sz w:val="20"/>
                <w:szCs w:val="20"/>
              </w:rPr>
              <w:t>ТЗ № 11</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0C1D40" w:rsidRPr="00002B02" w:rsidRDefault="000C1D40" w:rsidP="007473DE">
            <w:pPr>
              <w:spacing w:after="0" w:line="240" w:lineRule="auto"/>
              <w:ind w:right="141"/>
              <w:jc w:val="both"/>
              <w:rPr>
                <w:rFonts w:ascii="Times New Roman" w:hAnsi="Times New Roman"/>
                <w:sz w:val="20"/>
                <w:szCs w:val="20"/>
              </w:rPr>
            </w:pPr>
            <w:r>
              <w:rPr>
                <w:rFonts w:ascii="Times New Roman" w:hAnsi="Times New Roman"/>
                <w:sz w:val="20"/>
                <w:szCs w:val="20"/>
              </w:rPr>
              <w:t>1</w:t>
            </w:r>
            <w:r w:rsidRPr="00002B02">
              <w:rPr>
                <w:rFonts w:ascii="Times New Roman" w:hAnsi="Times New Roman"/>
                <w:sz w:val="20"/>
                <w:szCs w:val="20"/>
              </w:rPr>
              <w:t xml:space="preserve">) все Ф и f являются линейными функциями относительно своих аргументов </w:t>
            </w:r>
          </w:p>
          <w:p w:rsidR="000C1D40" w:rsidRPr="00002B02" w:rsidRDefault="000C1D40" w:rsidP="007473DE">
            <w:pPr>
              <w:spacing w:after="0" w:line="240" w:lineRule="auto"/>
              <w:ind w:right="141"/>
              <w:jc w:val="both"/>
              <w:rPr>
                <w:rFonts w:ascii="Times New Roman" w:hAnsi="Times New Roman"/>
                <w:sz w:val="20"/>
                <w:szCs w:val="20"/>
              </w:rPr>
            </w:pPr>
            <w:r>
              <w:rPr>
                <w:rFonts w:ascii="Times New Roman" w:hAnsi="Times New Roman"/>
                <w:sz w:val="20"/>
                <w:szCs w:val="20"/>
              </w:rPr>
              <w:t>2</w:t>
            </w:r>
            <w:r w:rsidRPr="00002B02">
              <w:rPr>
                <w:rFonts w:ascii="Times New Roman" w:hAnsi="Times New Roman"/>
                <w:sz w:val="20"/>
                <w:szCs w:val="20"/>
              </w:rPr>
              <w:t>) все Ф являются линейными функциями относительно своих аргументов, а функция f – нелинейна</w:t>
            </w:r>
            <w:r w:rsidRPr="00002B02">
              <w:rPr>
                <w:rFonts w:ascii="Times New Roman" w:hAnsi="Times New Roman"/>
                <w:sz w:val="20"/>
                <w:szCs w:val="20"/>
              </w:rPr>
              <w:br/>
            </w:r>
            <w:r>
              <w:rPr>
                <w:rFonts w:ascii="Times New Roman" w:hAnsi="Times New Roman"/>
                <w:sz w:val="20"/>
                <w:szCs w:val="20"/>
              </w:rPr>
              <w:t>3</w:t>
            </w:r>
            <w:r w:rsidRPr="00002B02">
              <w:rPr>
                <w:rFonts w:ascii="Times New Roman" w:hAnsi="Times New Roman"/>
                <w:sz w:val="20"/>
                <w:szCs w:val="20"/>
              </w:rPr>
              <w:t>) функция f является линейной относительно своих аргументов, а функции Ф – нелинейны</w:t>
            </w:r>
            <w:r w:rsidRPr="00002B02">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0C1D40" w:rsidRPr="00CD69FA" w:rsidTr="00AE223A">
        <w:trPr>
          <w:trHeight w:val="1755"/>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05</w:t>
            </w:r>
          </w:p>
        </w:tc>
        <w:tc>
          <w:tcPr>
            <w:tcW w:w="1701" w:type="dxa"/>
            <w:vMerge w:val="restart"/>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12</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Дана транспортная таблица. Определите вид транспортной задачи </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noProof/>
                <w:sz w:val="20"/>
                <w:szCs w:val="20"/>
                <w:lang w:eastAsia="ru-RU"/>
              </w:rPr>
              <w:drawing>
                <wp:inline distT="0" distB="0" distL="0" distR="0">
                  <wp:extent cx="1943100" cy="981075"/>
                  <wp:effectExtent l="0" t="0" r="0" b="0"/>
                  <wp:docPr id="14359" name="Рисунок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981075"/>
                          </a:xfrm>
                          <a:prstGeom prst="rect">
                            <a:avLst/>
                          </a:prstGeom>
                          <a:noFill/>
                          <a:ln>
                            <a:noFill/>
                          </a:ln>
                        </pic:spPr>
                      </pic:pic>
                    </a:graphicData>
                  </a:graphic>
                </wp:inline>
              </w:drawing>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открытая</w:t>
            </w:r>
          </w:p>
        </w:tc>
      </w:tr>
      <w:tr w:rsidR="000C1D40" w:rsidRPr="00CD69FA" w:rsidTr="00AE223A">
        <w:trPr>
          <w:trHeight w:val="2445"/>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lastRenderedPageBreak/>
              <w:t>ОК 09</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13</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sz w:val="20"/>
                <w:szCs w:val="20"/>
              </w:rPr>
              <w:t>Дан план перевозок. Определите суммарную стоимость перевозок.</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noProof/>
                <w:sz w:val="20"/>
                <w:szCs w:val="20"/>
                <w:lang w:eastAsia="ru-RU"/>
              </w:rPr>
              <w:drawing>
                <wp:inline distT="0" distB="0" distL="0" distR="0">
                  <wp:extent cx="3095625" cy="1162050"/>
                  <wp:effectExtent l="0" t="0" r="0" b="0"/>
                  <wp:docPr id="14358" name="Рисунок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5625" cy="1162050"/>
                          </a:xfrm>
                          <a:prstGeom prst="rect">
                            <a:avLst/>
                          </a:prstGeom>
                          <a:noFill/>
                          <a:ln>
                            <a:noFill/>
                          </a:ln>
                        </pic:spPr>
                      </pic:pic>
                    </a:graphicData>
                  </a:graphic>
                </wp:inline>
              </w:drawing>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1100</w:t>
            </w:r>
          </w:p>
        </w:tc>
      </w:tr>
      <w:tr w:rsidR="000C1D40" w:rsidRPr="00CD69FA" w:rsidTr="00AE223A">
        <w:trPr>
          <w:trHeight w:val="540"/>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2.</w:t>
            </w:r>
            <w:r>
              <w:rPr>
                <w:rFonts w:ascii="Times New Roman" w:hAnsi="Times New Roman"/>
                <w:sz w:val="20"/>
                <w:szCs w:val="20"/>
              </w:rPr>
              <w:t>4</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14</w:t>
            </w:r>
          </w:p>
          <w:p w:rsidR="000C1D40" w:rsidRPr="00002B02" w:rsidRDefault="000C1D40" w:rsidP="007473DE">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аргумент числа </w:t>
            </w:r>
            <w:r w:rsidRPr="00002B02">
              <w:rPr>
                <w:rFonts w:ascii="Times New Roman" w:hAnsi="Times New Roman"/>
                <w:sz w:val="20"/>
                <w:szCs w:val="20"/>
                <w:lang w:val="en-US"/>
              </w:rPr>
              <w:t>z</w:t>
            </w:r>
            <w:r w:rsidRPr="00002B02">
              <w:rPr>
                <w:rFonts w:ascii="Times New Roman" w:hAnsi="Times New Roman"/>
                <w:sz w:val="20"/>
                <w:szCs w:val="20"/>
              </w:rPr>
              <w:t>=5</w:t>
            </w:r>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lang w:val="en-US"/>
              </w:rPr>
            </w:pPr>
            <w:r w:rsidRPr="00002B02">
              <w:rPr>
                <w:rFonts w:ascii="Times New Roman" w:hAnsi="Times New Roman"/>
                <w:sz w:val="20"/>
                <w:szCs w:val="20"/>
                <w:lang w:val="en-US"/>
              </w:rPr>
              <w:t>0</w:t>
            </w:r>
          </w:p>
        </w:tc>
      </w:tr>
      <w:tr w:rsidR="000C1D40" w:rsidRPr="00CD69FA" w:rsidTr="00AE223A">
        <w:trPr>
          <w:trHeight w:val="273"/>
        </w:trPr>
        <w:tc>
          <w:tcPr>
            <w:tcW w:w="1413" w:type="dxa"/>
            <w:shd w:val="clear" w:color="auto" w:fill="auto"/>
            <w:vAlign w:val="center"/>
          </w:tcPr>
          <w:p w:rsidR="000C1D40" w:rsidRPr="00002B02" w:rsidRDefault="000C1D40"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2.3</w:t>
            </w:r>
          </w:p>
        </w:tc>
        <w:tc>
          <w:tcPr>
            <w:tcW w:w="1701" w:type="dxa"/>
            <w:vMerge/>
            <w:shd w:val="clear" w:color="auto" w:fill="auto"/>
            <w:vAlign w:val="center"/>
          </w:tcPr>
          <w:p w:rsidR="000C1D40" w:rsidRPr="00002B02" w:rsidRDefault="000C1D40" w:rsidP="007473DE">
            <w:pPr>
              <w:spacing w:after="0" w:line="240" w:lineRule="auto"/>
              <w:ind w:right="34"/>
              <w:jc w:val="center"/>
              <w:rPr>
                <w:rFonts w:ascii="Times New Roman" w:hAnsi="Times New Roman"/>
                <w:sz w:val="20"/>
                <w:szCs w:val="20"/>
              </w:rPr>
            </w:pPr>
          </w:p>
        </w:tc>
        <w:tc>
          <w:tcPr>
            <w:tcW w:w="10206" w:type="dxa"/>
            <w:shd w:val="clear" w:color="auto" w:fill="auto"/>
            <w:vAlign w:val="center"/>
          </w:tcPr>
          <w:p w:rsidR="000C1D40" w:rsidRPr="00002B02" w:rsidRDefault="000C1D40" w:rsidP="007473DE">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15</w:t>
            </w:r>
          </w:p>
          <w:p w:rsidR="000C1D40" w:rsidRPr="00002B02" w:rsidRDefault="000C1D40" w:rsidP="007473DE">
            <w:pPr>
              <w:spacing w:after="0" w:line="240" w:lineRule="auto"/>
              <w:ind w:right="142"/>
              <w:jc w:val="both"/>
              <w:rPr>
                <w:rFonts w:ascii="Times New Roman" w:hAnsi="Times New Roman"/>
                <w:sz w:val="20"/>
                <w:szCs w:val="20"/>
              </w:rPr>
            </w:pPr>
            <w:r w:rsidRPr="00002B02">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0C1D40" w:rsidRPr="00002B02" w:rsidRDefault="000C1D40"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-2</w:t>
            </w:r>
          </w:p>
        </w:tc>
      </w:tr>
    </w:tbl>
    <w:p w:rsidR="00A74386" w:rsidRDefault="00A74386" w:rsidP="007473DE">
      <w:pPr>
        <w:spacing w:after="0" w:line="240" w:lineRule="auto"/>
        <w:ind w:firstLine="567"/>
        <w:jc w:val="center"/>
        <w:rPr>
          <w:rFonts w:ascii="Times New Roman" w:hAnsi="Times New Roman"/>
          <w:b/>
          <w:sz w:val="24"/>
          <w:szCs w:val="24"/>
        </w:rPr>
      </w:pPr>
    </w:p>
    <w:p w:rsidR="00A74386" w:rsidRDefault="00A74386" w:rsidP="007473DE">
      <w:pPr>
        <w:spacing w:after="0"/>
        <w:ind w:right="141"/>
        <w:jc w:val="center"/>
        <w:rPr>
          <w:rFonts w:ascii="Times New Roman" w:hAnsi="Times New Roman"/>
          <w:b/>
          <w:sz w:val="24"/>
          <w:szCs w:val="24"/>
        </w:rPr>
      </w:pPr>
      <w:r>
        <w:rPr>
          <w:rFonts w:ascii="Times New Roman" w:hAnsi="Times New Roman"/>
          <w:b/>
          <w:sz w:val="24"/>
          <w:szCs w:val="24"/>
        </w:rPr>
        <w:t>ОП</w:t>
      </w:r>
      <w:r w:rsidRPr="00A1621A">
        <w:rPr>
          <w:rFonts w:ascii="Times New Roman" w:hAnsi="Times New Roman"/>
          <w:b/>
          <w:sz w:val="24"/>
          <w:szCs w:val="24"/>
        </w:rPr>
        <w:t>.</w:t>
      </w:r>
      <w:r>
        <w:rPr>
          <w:rFonts w:ascii="Times New Roman" w:hAnsi="Times New Roman"/>
          <w:b/>
          <w:sz w:val="24"/>
          <w:szCs w:val="24"/>
        </w:rPr>
        <w:t>1.08</w:t>
      </w:r>
      <w:r w:rsidR="00C67F94">
        <w:rPr>
          <w:rFonts w:ascii="Times New Roman" w:hAnsi="Times New Roman"/>
          <w:b/>
          <w:sz w:val="24"/>
          <w:szCs w:val="24"/>
        </w:rPr>
        <w:t xml:space="preserve"> </w:t>
      </w:r>
      <w:r>
        <w:rPr>
          <w:rFonts w:ascii="Times New Roman" w:hAnsi="Times New Roman"/>
          <w:b/>
          <w:sz w:val="24"/>
          <w:szCs w:val="24"/>
        </w:rPr>
        <w:t>Основы вычислительной техники</w:t>
      </w:r>
    </w:p>
    <w:tbl>
      <w:tblPr>
        <w:tblStyle w:val="a3"/>
        <w:tblW w:w="0" w:type="auto"/>
        <w:tblLayout w:type="fixed"/>
        <w:tblLook w:val="04A0" w:firstRow="1" w:lastRow="0" w:firstColumn="1" w:lastColumn="0" w:noHBand="0" w:noVBand="1"/>
      </w:tblPr>
      <w:tblGrid>
        <w:gridCol w:w="1384"/>
        <w:gridCol w:w="1701"/>
        <w:gridCol w:w="10206"/>
        <w:gridCol w:w="2126"/>
      </w:tblGrid>
      <w:tr w:rsidR="00A74386" w:rsidRPr="00C44A1E" w:rsidTr="009914E4">
        <w:tc>
          <w:tcPr>
            <w:tcW w:w="1384" w:type="dxa"/>
            <w:shd w:val="clear" w:color="auto" w:fill="auto"/>
            <w:vAlign w:val="center"/>
          </w:tcPr>
          <w:p w:rsidR="00A74386" w:rsidRPr="00C44A1E" w:rsidRDefault="00A74386" w:rsidP="007473DE">
            <w:pPr>
              <w:spacing w:after="0" w:line="240" w:lineRule="auto"/>
              <w:ind w:right="-104"/>
              <w:jc w:val="center"/>
              <w:rPr>
                <w:rFonts w:ascii="Times New Roman" w:hAnsi="Times New Roman"/>
                <w:sz w:val="20"/>
                <w:szCs w:val="20"/>
              </w:rPr>
            </w:pPr>
            <w:r w:rsidRPr="00C44A1E">
              <w:rPr>
                <w:rFonts w:ascii="Times New Roman" w:hAnsi="Times New Roman"/>
                <w:sz w:val="20"/>
                <w:szCs w:val="20"/>
              </w:rPr>
              <w:t>Код компетенций</w:t>
            </w:r>
          </w:p>
        </w:tc>
        <w:tc>
          <w:tcPr>
            <w:tcW w:w="1701" w:type="dxa"/>
            <w:shd w:val="clear" w:color="auto" w:fill="auto"/>
            <w:vAlign w:val="center"/>
          </w:tcPr>
          <w:p w:rsidR="00A74386" w:rsidRPr="00C44A1E" w:rsidRDefault="00A74386" w:rsidP="007473DE">
            <w:pPr>
              <w:spacing w:after="0" w:line="240" w:lineRule="auto"/>
              <w:ind w:right="34"/>
              <w:jc w:val="center"/>
              <w:rPr>
                <w:rFonts w:ascii="Times New Roman" w:hAnsi="Times New Roman"/>
                <w:sz w:val="20"/>
                <w:szCs w:val="20"/>
              </w:rPr>
            </w:pPr>
            <w:r w:rsidRPr="00C44A1E">
              <w:rPr>
                <w:rFonts w:ascii="Times New Roman" w:hAnsi="Times New Roman"/>
                <w:sz w:val="20"/>
                <w:szCs w:val="20"/>
              </w:rPr>
              <w:t>Семестр</w:t>
            </w:r>
          </w:p>
        </w:tc>
        <w:tc>
          <w:tcPr>
            <w:tcW w:w="10206" w:type="dxa"/>
            <w:shd w:val="clear" w:color="auto" w:fill="auto"/>
            <w:vAlign w:val="center"/>
          </w:tcPr>
          <w:p w:rsidR="00A74386" w:rsidRPr="00C44A1E" w:rsidRDefault="00A74386" w:rsidP="007473DE">
            <w:pPr>
              <w:spacing w:after="0" w:line="240" w:lineRule="auto"/>
              <w:ind w:right="141"/>
              <w:jc w:val="center"/>
              <w:rPr>
                <w:rFonts w:ascii="Times New Roman" w:hAnsi="Times New Roman"/>
                <w:sz w:val="20"/>
                <w:szCs w:val="20"/>
              </w:rPr>
            </w:pPr>
            <w:r w:rsidRPr="00C44A1E">
              <w:rPr>
                <w:rFonts w:ascii="Times New Roman" w:hAnsi="Times New Roman"/>
                <w:sz w:val="20"/>
                <w:szCs w:val="20"/>
              </w:rPr>
              <w:t>Тестовые задания</w:t>
            </w:r>
          </w:p>
        </w:tc>
        <w:tc>
          <w:tcPr>
            <w:tcW w:w="2126" w:type="dxa"/>
            <w:shd w:val="clear" w:color="auto" w:fill="auto"/>
            <w:vAlign w:val="center"/>
          </w:tcPr>
          <w:p w:rsidR="00A74386" w:rsidRPr="00C44A1E" w:rsidRDefault="00A74386" w:rsidP="007473DE">
            <w:pPr>
              <w:spacing w:after="0" w:line="240" w:lineRule="auto"/>
              <w:ind w:right="141"/>
              <w:jc w:val="center"/>
              <w:rPr>
                <w:rFonts w:ascii="Times New Roman" w:hAnsi="Times New Roman"/>
                <w:sz w:val="20"/>
                <w:szCs w:val="20"/>
              </w:rPr>
            </w:pPr>
            <w:r w:rsidRPr="00C44A1E">
              <w:rPr>
                <w:rFonts w:ascii="Times New Roman" w:hAnsi="Times New Roman"/>
                <w:sz w:val="20"/>
                <w:szCs w:val="20"/>
              </w:rPr>
              <w:t>Эталон</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sidRPr="00C44A1E">
              <w:rPr>
                <w:rFonts w:ascii="Times New Roman" w:hAnsi="Times New Roman"/>
                <w:sz w:val="20"/>
                <w:szCs w:val="20"/>
              </w:rPr>
              <w:t>ОК.01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p w:rsidR="00A74386" w:rsidRPr="00C44A1E" w:rsidRDefault="00A74386" w:rsidP="007473DE">
            <w:pPr>
              <w:spacing w:after="0" w:line="240" w:lineRule="auto"/>
              <w:ind w:right="34"/>
              <w:jc w:val="both"/>
              <w:rPr>
                <w:rFonts w:ascii="Times New Roman" w:hAnsi="Times New Roman"/>
                <w:sz w:val="20"/>
                <w:szCs w:val="20"/>
              </w:rPr>
            </w:pPr>
          </w:p>
        </w:tc>
        <w:tc>
          <w:tcPr>
            <w:tcW w:w="10206" w:type="dxa"/>
          </w:tcPr>
          <w:p w:rsidR="00A74386" w:rsidRPr="00C44A1E" w:rsidRDefault="00A74386" w:rsidP="007473DE">
            <w:pPr>
              <w:pStyle w:val="TableParagraph"/>
              <w:ind w:left="100" w:right="34"/>
              <w:jc w:val="both"/>
              <w:rPr>
                <w:b/>
                <w:sz w:val="20"/>
              </w:rPr>
            </w:pPr>
            <w:r w:rsidRPr="00C44A1E">
              <w:rPr>
                <w:b/>
                <w:sz w:val="20"/>
              </w:rPr>
              <w:t>ТЗ №1.</w:t>
            </w:r>
          </w:p>
          <w:p w:rsidR="00A74386" w:rsidRPr="00C44A1E" w:rsidRDefault="00A74386" w:rsidP="007473DE">
            <w:pPr>
              <w:pStyle w:val="TableParagraph"/>
              <w:ind w:left="100" w:right="34"/>
              <w:jc w:val="both"/>
              <w:rPr>
                <w:b/>
                <w:sz w:val="20"/>
              </w:rPr>
            </w:pPr>
            <w:r w:rsidRPr="003C39E0">
              <w:rPr>
                <w:b/>
                <w:sz w:val="20"/>
              </w:rPr>
              <w:t>Вставьте пропущенное слово (ответ запишите со строчной (маленькой) буквы).</w:t>
            </w:r>
          </w:p>
          <w:p w:rsidR="00A74386" w:rsidRPr="00C44A1E" w:rsidRDefault="00A74386" w:rsidP="007473DE">
            <w:pPr>
              <w:pStyle w:val="TableParagraph"/>
              <w:ind w:left="100" w:right="34"/>
              <w:jc w:val="both"/>
              <w:rPr>
                <w:sz w:val="20"/>
              </w:rPr>
            </w:pPr>
            <w:r>
              <w:rPr>
                <w:sz w:val="20"/>
              </w:rPr>
              <w:t xml:space="preserve">__________________ переменная - </w:t>
            </w:r>
            <w:r w:rsidRPr="002A187C">
              <w:rPr>
                <w:sz w:val="20"/>
              </w:rPr>
              <w:t xml:space="preserve">некоторая переменная величина </w:t>
            </w:r>
            <w:r w:rsidRPr="002A187C">
              <w:rPr>
                <w:b/>
                <w:bCs/>
                <w:i/>
                <w:iCs/>
                <w:sz w:val="20"/>
              </w:rPr>
              <w:t>X</w:t>
            </w:r>
            <w:r w:rsidRPr="002A187C">
              <w:rPr>
                <w:sz w:val="20"/>
              </w:rPr>
              <w:t xml:space="preserve">, которая может принимать одно из двух значений — </w:t>
            </w:r>
            <w:r w:rsidRPr="002A187C">
              <w:rPr>
                <w:b/>
                <w:bCs/>
                <w:sz w:val="20"/>
              </w:rPr>
              <w:t>0</w:t>
            </w:r>
            <w:r w:rsidRPr="002A187C">
              <w:rPr>
                <w:sz w:val="20"/>
              </w:rPr>
              <w:t xml:space="preserve"> или </w:t>
            </w:r>
            <w:r w:rsidRPr="002A187C">
              <w:rPr>
                <w:b/>
                <w:bCs/>
                <w:sz w:val="20"/>
              </w:rPr>
              <w:t>1</w:t>
            </w:r>
            <w:r w:rsidRPr="002A187C">
              <w:rPr>
                <w:sz w:val="20"/>
              </w:rPr>
              <w:t>, т. е. быть ложной или истинной</w:t>
            </w:r>
            <w:r>
              <w:rPr>
                <w:sz w:val="20"/>
              </w:rPr>
              <w:t>.</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логическая</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ОК. 02</w:t>
            </w:r>
          </w:p>
          <w:p w:rsidR="00A74386" w:rsidRPr="00C44A1E" w:rsidRDefault="00A74386" w:rsidP="007473DE">
            <w:pPr>
              <w:spacing w:after="0" w:line="240" w:lineRule="auto"/>
              <w:ind w:right="141"/>
              <w:jc w:val="center"/>
              <w:rPr>
                <w:rFonts w:ascii="Times New Roman" w:hAnsi="Times New Roman"/>
                <w:sz w:val="20"/>
                <w:szCs w:val="20"/>
              </w:rPr>
            </w:pP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A74386" w:rsidRDefault="00A74386" w:rsidP="007473DE">
            <w:pPr>
              <w:pStyle w:val="TableParagraph"/>
              <w:ind w:left="100" w:right="34"/>
              <w:jc w:val="both"/>
              <w:rPr>
                <w:b/>
                <w:sz w:val="20"/>
              </w:rPr>
            </w:pPr>
            <w:r w:rsidRPr="00C44A1E">
              <w:rPr>
                <w:b/>
                <w:sz w:val="20"/>
              </w:rPr>
              <w:t>ТЗ №2.</w:t>
            </w:r>
          </w:p>
          <w:p w:rsidR="00A74386" w:rsidRDefault="00A74386"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A74386" w:rsidRPr="006D7E5E" w:rsidRDefault="00A74386"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логического элемента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74386" w:rsidTr="009914E4">
              <w:tc>
                <w:tcPr>
                  <w:tcW w:w="5888"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И</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74386" w:rsidRPr="00355836" w:rsidRDefault="00A74386" w:rsidP="007473DE">
                  <w:pPr>
                    <w:spacing w:after="0" w:line="240" w:lineRule="auto"/>
                    <w:ind w:right="141"/>
                    <w:rPr>
                      <w:rFonts w:ascii="Times New Roman" w:hAnsi="Times New Roman"/>
                      <w:sz w:val="20"/>
                      <w:szCs w:val="20"/>
                    </w:rPr>
                  </w:pPr>
                  <w:r w:rsidRPr="002A187C">
                    <w:rPr>
                      <w:rFonts w:ascii="Times New Roman" w:hAnsi="Times New Roman"/>
                      <w:noProof/>
                      <w:sz w:val="20"/>
                      <w:szCs w:val="20"/>
                      <w:lang w:eastAsia="ru-RU"/>
                    </w:rPr>
                    <w:drawing>
                      <wp:inline distT="0" distB="0" distL="0" distR="0">
                        <wp:extent cx="886351" cy="7487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00171" cy="760389"/>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НЕ</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74386" w:rsidRPr="00355836" w:rsidRDefault="00A74386" w:rsidP="007473DE">
                  <w:pPr>
                    <w:spacing w:after="0" w:line="240" w:lineRule="auto"/>
                    <w:ind w:right="141"/>
                    <w:rPr>
                      <w:rFonts w:ascii="Times New Roman" w:hAnsi="Times New Roman"/>
                      <w:sz w:val="20"/>
                      <w:szCs w:val="20"/>
                    </w:rPr>
                  </w:pPr>
                  <w:r w:rsidRPr="00521BF3">
                    <w:rPr>
                      <w:rFonts w:ascii="Times New Roman" w:hAnsi="Times New Roman"/>
                      <w:noProof/>
                      <w:sz w:val="20"/>
                      <w:szCs w:val="20"/>
                      <w:lang w:eastAsia="ru-RU"/>
                    </w:rPr>
                    <w:drawing>
                      <wp:inline distT="0" distB="0" distL="0" distR="0">
                        <wp:extent cx="790011" cy="7461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10674" cy="765620"/>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lastRenderedPageBreak/>
                    <w:t>В</w:t>
                  </w:r>
                </w:p>
              </w:tc>
              <w:tc>
                <w:tcPr>
                  <w:tcW w:w="5528"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И-НЕ</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74386" w:rsidRPr="00355836" w:rsidRDefault="00A74386" w:rsidP="007473DE">
                  <w:pPr>
                    <w:spacing w:after="0" w:line="240" w:lineRule="auto"/>
                    <w:ind w:right="141"/>
                    <w:rPr>
                      <w:rFonts w:ascii="Times New Roman" w:hAnsi="Times New Roman"/>
                      <w:sz w:val="20"/>
                      <w:szCs w:val="20"/>
                    </w:rPr>
                  </w:pPr>
                  <w:r w:rsidRPr="00521BF3">
                    <w:rPr>
                      <w:rFonts w:ascii="Times New Roman" w:hAnsi="Times New Roman"/>
                      <w:noProof/>
                      <w:sz w:val="20"/>
                      <w:szCs w:val="20"/>
                      <w:lang w:eastAsia="ru-RU"/>
                    </w:rPr>
                    <w:drawing>
                      <wp:inline distT="0" distB="0" distL="0" distR="0">
                        <wp:extent cx="740496" cy="83163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52227" cy="844809"/>
                                </a:xfrm>
                                <a:prstGeom prst="rect">
                                  <a:avLst/>
                                </a:prstGeom>
                              </pic:spPr>
                            </pic:pic>
                          </a:graphicData>
                        </a:graphic>
                      </wp:inline>
                    </w:drawing>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ИЛИ</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74386" w:rsidRPr="00355836" w:rsidRDefault="00A74386" w:rsidP="007473DE">
                  <w:pPr>
                    <w:spacing w:after="0" w:line="240" w:lineRule="auto"/>
                    <w:ind w:right="141"/>
                    <w:rPr>
                      <w:rFonts w:ascii="Times New Roman" w:hAnsi="Times New Roman"/>
                      <w:sz w:val="20"/>
                      <w:szCs w:val="20"/>
                    </w:rPr>
                  </w:pPr>
                  <w:r w:rsidRPr="00521BF3">
                    <w:rPr>
                      <w:rFonts w:ascii="Times New Roman" w:hAnsi="Times New Roman"/>
                      <w:noProof/>
                      <w:sz w:val="20"/>
                      <w:szCs w:val="20"/>
                      <w:lang w:eastAsia="ru-RU"/>
                    </w:rPr>
                    <w:drawing>
                      <wp:inline distT="0" distB="0" distL="0" distR="0">
                        <wp:extent cx="757326" cy="8293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70005" cy="843194"/>
                                </a:xfrm>
                                <a:prstGeom prst="rect">
                                  <a:avLst/>
                                </a:prstGeom>
                              </pic:spPr>
                            </pic:pic>
                          </a:graphicData>
                        </a:graphic>
                      </wp:inline>
                    </w:drawing>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ИЛИ-НЕ</w:t>
                  </w:r>
                </w:p>
              </w:tc>
              <w:tc>
                <w:tcPr>
                  <w:tcW w:w="404" w:type="dxa"/>
                </w:tcPr>
                <w:p w:rsidR="00A7438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74386" w:rsidRDefault="00A74386" w:rsidP="007473DE">
                  <w:pPr>
                    <w:spacing w:after="0" w:line="240" w:lineRule="auto"/>
                    <w:ind w:right="141"/>
                    <w:rPr>
                      <w:rFonts w:ascii="Times New Roman" w:hAnsi="Times New Roman"/>
                      <w:sz w:val="20"/>
                      <w:szCs w:val="20"/>
                    </w:rPr>
                  </w:pPr>
                  <w:r>
                    <w:object w:dxaOrig="2310" w:dyaOrig="2175">
                      <v:shape id="_x0000_i1027" type="#_x0000_t75" style="width:60.75pt;height:66.75pt" o:ole="">
                        <v:imagedata r:id="rId61" o:title=""/>
                      </v:shape>
                      <o:OLEObject Type="Embed" ProgID="PBrush" ShapeID="_x0000_i1027" DrawAspect="Content" ObjectID="_1812458851" r:id="rId62"/>
                    </w:object>
                  </w:r>
                </w:p>
              </w:tc>
            </w:tr>
          </w:tbl>
          <w:p w:rsidR="00A74386" w:rsidRDefault="00A74386" w:rsidP="007473DE">
            <w:pPr>
              <w:spacing w:after="0" w:line="240" w:lineRule="auto"/>
              <w:ind w:left="100" w:right="141"/>
              <w:rPr>
                <w:rFonts w:ascii="Times New Roman" w:hAnsi="Times New Roman"/>
                <w:b/>
                <w:sz w:val="20"/>
                <w:szCs w:val="20"/>
              </w:rPr>
            </w:pPr>
          </w:p>
          <w:p w:rsidR="00A74386" w:rsidRDefault="00A74386"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6171" w:type="dxa"/>
              <w:tblInd w:w="100" w:type="dxa"/>
              <w:tblLayout w:type="fixed"/>
              <w:tblLook w:val="04A0" w:firstRow="1" w:lastRow="0" w:firstColumn="1" w:lastColumn="0" w:noHBand="0" w:noVBand="1"/>
            </w:tblPr>
            <w:tblGrid>
              <w:gridCol w:w="1068"/>
              <w:gridCol w:w="1134"/>
              <w:gridCol w:w="1418"/>
              <w:gridCol w:w="1276"/>
              <w:gridCol w:w="1275"/>
            </w:tblGrid>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5"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r>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5" w:type="dxa"/>
                </w:tcPr>
                <w:p w:rsidR="00A74386" w:rsidRPr="00BA2491" w:rsidRDefault="00A74386" w:rsidP="007473DE">
                  <w:pPr>
                    <w:spacing w:after="0" w:line="240" w:lineRule="auto"/>
                    <w:ind w:right="141"/>
                    <w:jc w:val="center"/>
                    <w:rPr>
                      <w:rFonts w:ascii="Times New Roman" w:hAnsi="Times New Roman"/>
                      <w:sz w:val="20"/>
                      <w:szCs w:val="20"/>
                    </w:rPr>
                  </w:pPr>
                </w:p>
              </w:tc>
            </w:tr>
          </w:tbl>
          <w:p w:rsidR="00A74386" w:rsidRPr="00C44A1E" w:rsidRDefault="00A74386" w:rsidP="007473DE">
            <w:pPr>
              <w:pStyle w:val="TableParagraph"/>
              <w:ind w:left="100" w:right="34"/>
              <w:jc w:val="both"/>
              <w:rPr>
                <w:b/>
                <w:sz w:val="20"/>
              </w:rPr>
            </w:pPr>
            <w:r w:rsidRPr="006D7E5E">
              <w:rPr>
                <w:color w:val="FFFFFF" w:themeColor="background1"/>
                <w:sz w:val="20"/>
              </w:rPr>
              <w:t>.</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ОК. 05</w:t>
            </w:r>
          </w:p>
          <w:p w:rsidR="00A74386" w:rsidRPr="00C44A1E" w:rsidRDefault="00A74386" w:rsidP="007473DE">
            <w:pPr>
              <w:spacing w:after="0" w:line="240" w:lineRule="auto"/>
              <w:ind w:right="141"/>
              <w:jc w:val="center"/>
              <w:rPr>
                <w:rFonts w:ascii="Times New Roman" w:hAnsi="Times New Roman"/>
                <w:sz w:val="20"/>
                <w:szCs w:val="20"/>
              </w:rPr>
            </w:pP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A74386" w:rsidRDefault="00A74386" w:rsidP="007473DE">
            <w:pPr>
              <w:spacing w:after="0" w:line="240" w:lineRule="auto"/>
              <w:ind w:left="100" w:right="141"/>
              <w:rPr>
                <w:rFonts w:ascii="Times New Roman" w:hAnsi="Times New Roman"/>
                <w:b/>
                <w:sz w:val="20"/>
                <w:szCs w:val="20"/>
              </w:rPr>
            </w:pPr>
            <w:r w:rsidRPr="00C44A1E">
              <w:rPr>
                <w:rFonts w:ascii="Times New Roman" w:hAnsi="Times New Roman"/>
                <w:b/>
                <w:sz w:val="20"/>
                <w:szCs w:val="20"/>
              </w:rPr>
              <w:t>ТЗ №3.</w:t>
            </w:r>
          </w:p>
          <w:p w:rsidR="00A74386" w:rsidRDefault="00A74386"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A74386" w:rsidRPr="006D7E5E" w:rsidRDefault="00A74386"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логического элемента и его таблицу истинности</w:t>
            </w:r>
          </w:p>
          <w:tbl>
            <w:tblPr>
              <w:tblStyle w:val="a3"/>
              <w:tblW w:w="9145" w:type="dxa"/>
              <w:tblInd w:w="100" w:type="dxa"/>
              <w:tblLayout w:type="fixed"/>
              <w:tblLook w:val="04A0" w:firstRow="1" w:lastRow="0" w:firstColumn="1" w:lastColumn="0" w:noHBand="0" w:noVBand="1"/>
            </w:tblPr>
            <w:tblGrid>
              <w:gridCol w:w="360"/>
              <w:gridCol w:w="4816"/>
              <w:gridCol w:w="404"/>
              <w:gridCol w:w="3565"/>
            </w:tblGrid>
            <w:tr w:rsidR="00A74386" w:rsidTr="009914E4">
              <w:tc>
                <w:tcPr>
                  <w:tcW w:w="5176"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969"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Таблица истинности</w:t>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4816"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ИЛИ-НЕ</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521BF3">
                    <w:rPr>
                      <w:rFonts w:ascii="Times New Roman" w:hAnsi="Times New Roman"/>
                      <w:noProof/>
                      <w:sz w:val="20"/>
                      <w:szCs w:val="20"/>
                      <w:lang w:eastAsia="ru-RU"/>
                    </w:rPr>
                    <w:drawing>
                      <wp:inline distT="0" distB="0" distL="0" distR="0">
                        <wp:extent cx="942449" cy="113959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54583" cy="1154265"/>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4816"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И-НЕ</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521BF3">
                    <w:rPr>
                      <w:rFonts w:ascii="Times New Roman" w:hAnsi="Times New Roman"/>
                      <w:noProof/>
                      <w:sz w:val="20"/>
                      <w:szCs w:val="20"/>
                      <w:lang w:eastAsia="ru-RU"/>
                    </w:rPr>
                    <w:drawing>
                      <wp:inline distT="0" distB="0" distL="0" distR="0">
                        <wp:extent cx="992938" cy="121302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04998" cy="1227755"/>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lastRenderedPageBreak/>
                    <w:t>В</w:t>
                  </w:r>
                </w:p>
              </w:tc>
              <w:tc>
                <w:tcPr>
                  <w:tcW w:w="4816"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И</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521BF3">
                    <w:rPr>
                      <w:rFonts w:ascii="Times New Roman" w:hAnsi="Times New Roman"/>
                      <w:noProof/>
                      <w:sz w:val="20"/>
                      <w:szCs w:val="20"/>
                      <w:lang w:eastAsia="ru-RU"/>
                    </w:rPr>
                    <w:drawing>
                      <wp:inline distT="0" distB="0" distL="0" distR="0">
                        <wp:extent cx="1007513" cy="122854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17002" cy="1240120"/>
                                </a:xfrm>
                                <a:prstGeom prst="rect">
                                  <a:avLst/>
                                </a:prstGeom>
                              </pic:spPr>
                            </pic:pic>
                          </a:graphicData>
                        </a:graphic>
                      </wp:inline>
                    </w:drawing>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816"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ИЛИ</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3565" w:type="dxa"/>
                </w:tcPr>
                <w:p w:rsidR="00A74386" w:rsidRPr="00355836" w:rsidRDefault="00A74386" w:rsidP="007473DE">
                  <w:pPr>
                    <w:spacing w:after="0" w:line="240" w:lineRule="auto"/>
                    <w:ind w:right="141"/>
                    <w:rPr>
                      <w:rFonts w:ascii="Times New Roman" w:hAnsi="Times New Roman"/>
                      <w:sz w:val="20"/>
                      <w:szCs w:val="20"/>
                    </w:rPr>
                  </w:pPr>
                  <w:r>
                    <w:object w:dxaOrig="2940" w:dyaOrig="3570">
                      <v:shape id="_x0000_i1028" type="#_x0000_t75" style="width:80.25pt;height:97.5pt" o:ole="">
                        <v:imagedata r:id="rId66" o:title=""/>
                      </v:shape>
                      <o:OLEObject Type="Embed" ProgID="PBrush" ShapeID="_x0000_i1028" DrawAspect="Content" ObjectID="_1812458852" r:id="rId67"/>
                    </w:object>
                  </w:r>
                </w:p>
              </w:tc>
            </w:tr>
          </w:tbl>
          <w:p w:rsidR="00A74386" w:rsidRDefault="00A74386" w:rsidP="007473DE">
            <w:pPr>
              <w:spacing w:after="0" w:line="240" w:lineRule="auto"/>
              <w:ind w:left="100" w:right="141"/>
              <w:rPr>
                <w:rFonts w:ascii="Times New Roman" w:hAnsi="Times New Roman"/>
                <w:b/>
                <w:sz w:val="20"/>
                <w:szCs w:val="20"/>
              </w:rPr>
            </w:pPr>
          </w:p>
          <w:p w:rsidR="00A74386" w:rsidRDefault="00A74386"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r>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p>
              </w:tc>
            </w:tr>
          </w:tbl>
          <w:p w:rsidR="00A74386" w:rsidRPr="00C44A1E" w:rsidRDefault="00A74386" w:rsidP="007473DE">
            <w:pPr>
              <w:spacing w:after="0" w:line="240" w:lineRule="auto"/>
              <w:ind w:left="100" w:right="141"/>
              <w:rPr>
                <w:rFonts w:ascii="Times New Roman" w:hAnsi="Times New Roman"/>
                <w:b/>
                <w:sz w:val="20"/>
                <w:szCs w:val="20"/>
              </w:rPr>
            </w:pPr>
            <w:r w:rsidRPr="006D7E5E">
              <w:rPr>
                <w:color w:val="FFFFFF" w:themeColor="background1"/>
                <w:sz w:val="20"/>
              </w:rPr>
              <w:t>.</w:t>
            </w:r>
          </w:p>
        </w:tc>
        <w:tc>
          <w:tcPr>
            <w:tcW w:w="2126" w:type="dxa"/>
          </w:tcPr>
          <w:p w:rsidR="00A74386" w:rsidRPr="00C44A1E" w:rsidRDefault="00A74386" w:rsidP="007473DE">
            <w:pPr>
              <w:spacing w:after="0" w:line="240" w:lineRule="auto"/>
              <w:ind w:right="141"/>
              <w:rPr>
                <w:rFonts w:ascii="Times New Roman" w:hAnsi="Times New Roman"/>
                <w:sz w:val="20"/>
                <w:szCs w:val="20"/>
              </w:rPr>
            </w:pPr>
            <w:r>
              <w:rPr>
                <w:rFonts w:ascii="Times New Roman" w:hAnsi="Times New Roman"/>
                <w:sz w:val="20"/>
                <w:szCs w:val="20"/>
              </w:rPr>
              <w:lastRenderedPageBreak/>
              <w:t>А-1, Б-2,В-3,Г-4</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ОК.09</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A74386" w:rsidRDefault="00A74386" w:rsidP="007473DE">
            <w:pPr>
              <w:spacing w:after="0" w:line="240" w:lineRule="auto"/>
              <w:ind w:left="100" w:right="141"/>
              <w:rPr>
                <w:rFonts w:ascii="Times New Roman" w:hAnsi="Times New Roman"/>
                <w:b/>
                <w:sz w:val="20"/>
                <w:szCs w:val="20"/>
              </w:rPr>
            </w:pPr>
            <w:r w:rsidRPr="00C44A1E">
              <w:rPr>
                <w:rFonts w:ascii="Times New Roman" w:hAnsi="Times New Roman"/>
                <w:b/>
                <w:sz w:val="20"/>
                <w:szCs w:val="20"/>
              </w:rPr>
              <w:t>ТЗ №4.</w:t>
            </w:r>
          </w:p>
          <w:p w:rsidR="00A74386" w:rsidRDefault="00A74386"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A74386" w:rsidRPr="006D7E5E" w:rsidRDefault="00A74386"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закона алгебры логики и его исполнения</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74386" w:rsidTr="009914E4">
              <w:tc>
                <w:tcPr>
                  <w:tcW w:w="5888"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Закон</w:t>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Закон отрицания (закон дополнительных элементов)</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74386" w:rsidRPr="00355836" w:rsidRDefault="00A74386" w:rsidP="007473DE">
                  <w:pPr>
                    <w:spacing w:after="0" w:line="240" w:lineRule="auto"/>
                    <w:ind w:right="141"/>
                    <w:rPr>
                      <w:rFonts w:ascii="Times New Roman" w:hAnsi="Times New Roman"/>
                      <w:sz w:val="20"/>
                      <w:szCs w:val="20"/>
                    </w:rPr>
                  </w:pPr>
                  <w:r w:rsidRPr="00EA6B68">
                    <w:rPr>
                      <w:rFonts w:ascii="Times New Roman" w:hAnsi="Times New Roman"/>
                      <w:noProof/>
                      <w:sz w:val="20"/>
                      <w:szCs w:val="20"/>
                      <w:lang w:eastAsia="ru-RU"/>
                    </w:rPr>
                    <w:drawing>
                      <wp:inline distT="0" distB="0" distL="0" distR="0">
                        <wp:extent cx="1284648" cy="214724"/>
                        <wp:effectExtent l="0" t="0" r="0" b="0"/>
                        <wp:docPr id="14337" name="Рисунок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03412" cy="217860"/>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Закон двойственности</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74386" w:rsidRDefault="00A74386" w:rsidP="007473DE">
                  <w:pPr>
                    <w:spacing w:after="0" w:line="240" w:lineRule="auto"/>
                    <w:ind w:right="141"/>
                    <w:rPr>
                      <w:rFonts w:ascii="Times New Roman" w:hAnsi="Times New Roman"/>
                      <w:sz w:val="20"/>
                      <w:szCs w:val="20"/>
                    </w:rPr>
                  </w:pPr>
                  <w:r w:rsidRPr="00EA6B68">
                    <w:rPr>
                      <w:rFonts w:ascii="Times New Roman" w:hAnsi="Times New Roman"/>
                      <w:noProof/>
                      <w:sz w:val="20"/>
                      <w:szCs w:val="20"/>
                      <w:lang w:eastAsia="ru-RU"/>
                    </w:rPr>
                    <w:drawing>
                      <wp:inline distT="0" distB="0" distL="0" distR="0">
                        <wp:extent cx="1206111" cy="187723"/>
                        <wp:effectExtent l="0" t="0" r="0" b="0"/>
                        <wp:docPr id="14338" name="Рисунок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55856" cy="195465"/>
                                </a:xfrm>
                                <a:prstGeom prst="rect">
                                  <a:avLst/>
                                </a:prstGeom>
                              </pic:spPr>
                            </pic:pic>
                          </a:graphicData>
                        </a:graphic>
                      </wp:inline>
                    </w:drawing>
                  </w:r>
                </w:p>
                <w:p w:rsidR="00A74386" w:rsidRPr="00355836" w:rsidRDefault="00A74386" w:rsidP="007473DE">
                  <w:pPr>
                    <w:spacing w:after="0" w:line="240" w:lineRule="auto"/>
                    <w:ind w:right="141"/>
                    <w:rPr>
                      <w:rFonts w:ascii="Times New Roman" w:hAnsi="Times New Roman"/>
                      <w:sz w:val="20"/>
                      <w:szCs w:val="20"/>
                    </w:rPr>
                  </w:pPr>
                  <w:r w:rsidRPr="00EA6B68">
                    <w:rPr>
                      <w:rFonts w:ascii="Times New Roman" w:hAnsi="Times New Roman"/>
                      <w:noProof/>
                      <w:sz w:val="20"/>
                      <w:szCs w:val="20"/>
                      <w:lang w:eastAsia="ru-RU"/>
                    </w:rPr>
                    <w:drawing>
                      <wp:inline distT="0" distB="0" distL="0" distR="0">
                        <wp:extent cx="1473066" cy="207564"/>
                        <wp:effectExtent l="0" t="0" r="0" b="0"/>
                        <wp:docPr id="14340" name="Рисунок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13812" cy="213305"/>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Закон тавтологии</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74386" w:rsidRPr="00355836" w:rsidRDefault="00A74386" w:rsidP="007473DE">
                  <w:pPr>
                    <w:spacing w:after="0" w:line="240" w:lineRule="auto"/>
                    <w:ind w:right="141"/>
                    <w:rPr>
                      <w:rFonts w:ascii="Times New Roman" w:hAnsi="Times New Roman"/>
                      <w:sz w:val="20"/>
                      <w:szCs w:val="20"/>
                    </w:rPr>
                  </w:pPr>
                  <w:r w:rsidRPr="00EA6B68">
                    <w:rPr>
                      <w:rFonts w:ascii="Times New Roman" w:hAnsi="Times New Roman"/>
                      <w:noProof/>
                      <w:sz w:val="20"/>
                      <w:szCs w:val="20"/>
                      <w:lang w:eastAsia="ru-RU"/>
                    </w:rPr>
                    <w:drawing>
                      <wp:inline distT="0" distB="0" distL="0" distR="0">
                        <wp:extent cx="1037816" cy="352902"/>
                        <wp:effectExtent l="0" t="0" r="0" b="0"/>
                        <wp:docPr id="14344" name="Рисунок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71428" cy="364331"/>
                                </a:xfrm>
                                <a:prstGeom prst="rect">
                                  <a:avLst/>
                                </a:prstGeom>
                              </pic:spPr>
                            </pic:pic>
                          </a:graphicData>
                        </a:graphic>
                      </wp:inline>
                    </w:drawing>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Правило поглощения</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74386" w:rsidRPr="00355836" w:rsidRDefault="00A74386" w:rsidP="007473DE">
                  <w:pPr>
                    <w:spacing w:after="0" w:line="240" w:lineRule="auto"/>
                    <w:ind w:right="141"/>
                    <w:rPr>
                      <w:rFonts w:ascii="Times New Roman" w:hAnsi="Times New Roman"/>
                      <w:sz w:val="20"/>
                      <w:szCs w:val="20"/>
                    </w:rPr>
                  </w:pPr>
                  <w:r w:rsidRPr="00EA6B68">
                    <w:rPr>
                      <w:rFonts w:ascii="Times New Roman" w:hAnsi="Times New Roman"/>
                      <w:noProof/>
                      <w:sz w:val="20"/>
                      <w:szCs w:val="20"/>
                      <w:lang w:eastAsia="ru-RU"/>
                    </w:rPr>
                    <w:drawing>
                      <wp:inline distT="0" distB="0" distL="0" distR="0">
                        <wp:extent cx="1766570" cy="181610"/>
                        <wp:effectExtent l="0" t="0" r="5080" b="8890"/>
                        <wp:docPr id="14345" name="Рисунок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66570" cy="181610"/>
                                </a:xfrm>
                                <a:prstGeom prst="rect">
                                  <a:avLst/>
                                </a:prstGeom>
                              </pic:spPr>
                            </pic:pic>
                          </a:graphicData>
                        </a:graphic>
                      </wp:inline>
                    </w:drawing>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Правило склеивания</w:t>
                  </w:r>
                </w:p>
              </w:tc>
              <w:tc>
                <w:tcPr>
                  <w:tcW w:w="404" w:type="dxa"/>
                </w:tcPr>
                <w:p w:rsidR="00A7438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74386" w:rsidRDefault="00A74386" w:rsidP="007473DE">
                  <w:pPr>
                    <w:spacing w:after="0" w:line="240" w:lineRule="auto"/>
                    <w:ind w:right="141"/>
                    <w:rPr>
                      <w:rFonts w:ascii="Times New Roman" w:hAnsi="Times New Roman"/>
                      <w:sz w:val="20"/>
                      <w:szCs w:val="20"/>
                    </w:rPr>
                  </w:pPr>
                  <w:r w:rsidRPr="00EA6B68">
                    <w:rPr>
                      <w:rFonts w:ascii="Times New Roman" w:hAnsi="Times New Roman"/>
                      <w:noProof/>
                      <w:sz w:val="20"/>
                      <w:szCs w:val="20"/>
                      <w:lang w:eastAsia="ru-RU"/>
                    </w:rPr>
                    <w:drawing>
                      <wp:inline distT="0" distB="0" distL="0" distR="0">
                        <wp:extent cx="1766570" cy="187325"/>
                        <wp:effectExtent l="0" t="0" r="5080" b="3175"/>
                        <wp:docPr id="14346" name="Рисунок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66570" cy="187325"/>
                                </a:xfrm>
                                <a:prstGeom prst="rect">
                                  <a:avLst/>
                                </a:prstGeom>
                              </pic:spPr>
                            </pic:pic>
                          </a:graphicData>
                        </a:graphic>
                      </wp:inline>
                    </w:drawing>
                  </w:r>
                </w:p>
              </w:tc>
            </w:tr>
          </w:tbl>
          <w:p w:rsidR="00A74386" w:rsidRDefault="00A74386" w:rsidP="007473DE">
            <w:pPr>
              <w:spacing w:after="0" w:line="240" w:lineRule="auto"/>
              <w:ind w:left="100" w:right="141"/>
              <w:rPr>
                <w:rFonts w:ascii="Times New Roman" w:hAnsi="Times New Roman"/>
                <w:b/>
                <w:sz w:val="20"/>
                <w:szCs w:val="20"/>
              </w:rPr>
            </w:pPr>
          </w:p>
          <w:p w:rsidR="00A74386" w:rsidRDefault="00A74386"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6171" w:type="dxa"/>
              <w:tblInd w:w="100" w:type="dxa"/>
              <w:tblLayout w:type="fixed"/>
              <w:tblLook w:val="04A0" w:firstRow="1" w:lastRow="0" w:firstColumn="1" w:lastColumn="0" w:noHBand="0" w:noVBand="1"/>
            </w:tblPr>
            <w:tblGrid>
              <w:gridCol w:w="1068"/>
              <w:gridCol w:w="1134"/>
              <w:gridCol w:w="1418"/>
              <w:gridCol w:w="1276"/>
              <w:gridCol w:w="1275"/>
            </w:tblGrid>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5"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r>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5" w:type="dxa"/>
                </w:tcPr>
                <w:p w:rsidR="00A74386" w:rsidRPr="00BA2491" w:rsidRDefault="00A74386" w:rsidP="007473DE">
                  <w:pPr>
                    <w:spacing w:after="0" w:line="240" w:lineRule="auto"/>
                    <w:ind w:right="141"/>
                    <w:jc w:val="center"/>
                    <w:rPr>
                      <w:rFonts w:ascii="Times New Roman" w:hAnsi="Times New Roman"/>
                      <w:sz w:val="20"/>
                      <w:szCs w:val="20"/>
                    </w:rPr>
                  </w:pPr>
                </w:p>
              </w:tc>
            </w:tr>
          </w:tbl>
          <w:p w:rsidR="00A74386" w:rsidRPr="00C44A1E" w:rsidRDefault="00A74386" w:rsidP="007473DE">
            <w:pPr>
              <w:spacing w:after="0" w:line="240" w:lineRule="auto"/>
              <w:ind w:left="100" w:right="141"/>
              <w:rPr>
                <w:rFonts w:ascii="Times New Roman" w:hAnsi="Times New Roman"/>
                <w:b/>
                <w:sz w:val="20"/>
                <w:szCs w:val="20"/>
              </w:rPr>
            </w:pPr>
            <w:r w:rsidRPr="006D7E5E">
              <w:rPr>
                <w:color w:val="FFFFFF" w:themeColor="background1"/>
                <w:sz w:val="20"/>
              </w:rPr>
              <w:t>.</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А-1, Б-2,В-3,Г-4,Д-5</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№5</w:t>
            </w:r>
            <w:r w:rsidRPr="00C44A1E">
              <w:rPr>
                <w:rFonts w:ascii="Times New Roman" w:hAnsi="Times New Roman"/>
                <w:b/>
                <w:sz w:val="20"/>
                <w:szCs w:val="20"/>
              </w:rPr>
              <w:t>.</w:t>
            </w:r>
          </w:p>
          <w:p w:rsidR="00A74386" w:rsidRPr="003C39E0" w:rsidRDefault="00A74386" w:rsidP="007473DE">
            <w:pPr>
              <w:pStyle w:val="TableParagraph"/>
              <w:ind w:left="100" w:right="34"/>
              <w:jc w:val="both"/>
              <w:rPr>
                <w:b/>
                <w:sz w:val="20"/>
              </w:rPr>
            </w:pPr>
            <w:r w:rsidRPr="003C39E0">
              <w:rPr>
                <w:b/>
                <w:sz w:val="20"/>
              </w:rPr>
              <w:lastRenderedPageBreak/>
              <w:t>Прочитайте текст и установите последовательность.</w:t>
            </w:r>
          </w:p>
          <w:p w:rsidR="00A74386" w:rsidRPr="003C39E0" w:rsidRDefault="00A74386" w:rsidP="007473DE">
            <w:pPr>
              <w:pStyle w:val="TableParagraph"/>
              <w:ind w:left="100" w:right="34"/>
              <w:jc w:val="both"/>
              <w:rPr>
                <w:sz w:val="20"/>
              </w:rPr>
            </w:pPr>
            <w:r>
              <w:rPr>
                <w:sz w:val="20"/>
              </w:rPr>
              <w:t>Установите последовательность операций алгебры логики</w:t>
            </w:r>
          </w:p>
          <w:p w:rsidR="00A74386" w:rsidRPr="003C39E0" w:rsidRDefault="00A74386" w:rsidP="007473DE">
            <w:pPr>
              <w:pStyle w:val="TableParagraph"/>
              <w:ind w:left="100" w:right="34"/>
              <w:jc w:val="both"/>
            </w:pPr>
            <w:r w:rsidRPr="003C39E0">
              <w:t xml:space="preserve">1) </w:t>
            </w:r>
            <w:r>
              <w:t>Действие в скобках;</w:t>
            </w:r>
          </w:p>
          <w:p w:rsidR="00A74386" w:rsidRPr="003C39E0" w:rsidRDefault="00A74386" w:rsidP="007473DE">
            <w:pPr>
              <w:pStyle w:val="TableParagraph"/>
              <w:ind w:left="100" w:right="34"/>
              <w:jc w:val="both"/>
            </w:pPr>
            <w:r w:rsidRPr="003C39E0">
              <w:t xml:space="preserve">2) </w:t>
            </w:r>
            <w:r>
              <w:t>Операция НЕ;</w:t>
            </w:r>
          </w:p>
          <w:p w:rsidR="00A74386" w:rsidRPr="003C39E0" w:rsidRDefault="00A74386" w:rsidP="007473DE">
            <w:pPr>
              <w:pStyle w:val="TableParagraph"/>
              <w:ind w:left="100" w:right="34"/>
              <w:jc w:val="both"/>
            </w:pPr>
            <w:r w:rsidRPr="003C39E0">
              <w:t xml:space="preserve">3) </w:t>
            </w:r>
            <w:r>
              <w:t>Операция И;</w:t>
            </w:r>
          </w:p>
          <w:p w:rsidR="00A74386" w:rsidRDefault="00A74386" w:rsidP="007473DE">
            <w:pPr>
              <w:pStyle w:val="TableParagraph"/>
              <w:ind w:left="100" w:right="34"/>
              <w:jc w:val="both"/>
            </w:pPr>
            <w:r w:rsidRPr="003C39E0">
              <w:t xml:space="preserve">4) </w:t>
            </w:r>
            <w:r>
              <w:t>Операция ИЛИ;</w:t>
            </w:r>
          </w:p>
          <w:p w:rsidR="00A74386" w:rsidRPr="003C39E0" w:rsidRDefault="00A74386" w:rsidP="007473DE">
            <w:pPr>
              <w:pStyle w:val="TableParagraph"/>
              <w:ind w:left="100" w:right="34"/>
              <w:jc w:val="both"/>
            </w:pPr>
            <w:r>
              <w:t>5) Сумма по модулю два.</w:t>
            </w:r>
          </w:p>
          <w:p w:rsidR="00A74386" w:rsidRDefault="00A74386" w:rsidP="007473DE">
            <w:pPr>
              <w:pStyle w:val="TableParagraph"/>
              <w:ind w:left="100" w:right="34"/>
              <w:jc w:val="both"/>
            </w:pPr>
            <w:r w:rsidRPr="003C39E0">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A74386" w:rsidRPr="003C39E0" w:rsidTr="009914E4">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r>
          </w:tbl>
          <w:p w:rsidR="00A74386" w:rsidRPr="000B4E85" w:rsidRDefault="00A74386" w:rsidP="007473DE">
            <w:pPr>
              <w:pStyle w:val="TableParagraph"/>
              <w:ind w:left="100" w:right="34"/>
              <w:jc w:val="both"/>
              <w:rPr>
                <w:b/>
                <w:color w:val="FFFFFF" w:themeColor="background1"/>
                <w:sz w:val="20"/>
              </w:rPr>
            </w:pPr>
            <w:r w:rsidRPr="000B4E85">
              <w:rPr>
                <w:color w:val="FFFFFF" w:themeColor="background1"/>
              </w:rPr>
              <w:t>.</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1,2,3,4,5</w:t>
            </w:r>
          </w:p>
        </w:tc>
      </w:tr>
      <w:tr w:rsidR="00A74386" w:rsidRPr="00C44A1E" w:rsidTr="009914E4">
        <w:tc>
          <w:tcPr>
            <w:tcW w:w="1384" w:type="dxa"/>
          </w:tcPr>
          <w:p w:rsidR="00A74386" w:rsidRPr="00C44A1E" w:rsidRDefault="009B407E"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№6</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D77F92">
              <w:rPr>
                <w:rFonts w:ascii="Times New Roman" w:hAnsi="Times New Roman"/>
                <w:b/>
                <w:sz w:val="20"/>
                <w:szCs w:val="20"/>
              </w:rPr>
              <w:t>Вставьте пропущенное слово (ответ запишите со строчной (маленькой) буквы).</w:t>
            </w:r>
          </w:p>
          <w:p w:rsidR="00A74386" w:rsidRDefault="00A74386" w:rsidP="007473DE">
            <w:pPr>
              <w:spacing w:after="0" w:line="240" w:lineRule="auto"/>
              <w:ind w:left="100" w:right="141"/>
              <w:rPr>
                <w:rFonts w:ascii="Times New Roman" w:hAnsi="Times New Roman"/>
                <w:sz w:val="20"/>
                <w:szCs w:val="20"/>
              </w:rPr>
            </w:pPr>
            <w:r w:rsidRPr="00D77F92">
              <w:rPr>
                <w:rFonts w:ascii="Times New Roman" w:hAnsi="Times New Roman"/>
                <w:sz w:val="20"/>
                <w:szCs w:val="20"/>
              </w:rPr>
              <w:t>С помощью ограниченного набора элементарных функций можно представить любую, сколь угодно сложную функцию алгебры логики. Такой набор элементарных функций называют</w:t>
            </w:r>
            <w:r>
              <w:rPr>
                <w:rFonts w:ascii="Times New Roman" w:hAnsi="Times New Roman"/>
                <w:sz w:val="20"/>
                <w:szCs w:val="20"/>
              </w:rPr>
              <w:t xml:space="preserve"> _____________</w:t>
            </w:r>
          </w:p>
          <w:p w:rsidR="00A74386" w:rsidRPr="00C44A1E" w:rsidRDefault="00A74386" w:rsidP="007473DE">
            <w:pPr>
              <w:spacing w:after="0" w:line="240" w:lineRule="auto"/>
              <w:ind w:left="100" w:right="141"/>
              <w:rPr>
                <w:rFonts w:ascii="Times New Roman" w:hAnsi="Times New Roman"/>
                <w:sz w:val="20"/>
                <w:szCs w:val="20"/>
              </w:rPr>
            </w:pPr>
          </w:p>
        </w:tc>
        <w:tc>
          <w:tcPr>
            <w:tcW w:w="2126" w:type="dxa"/>
          </w:tcPr>
          <w:p w:rsidR="00A74386" w:rsidRPr="00C44A1E"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базисом (базис)</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№7</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A74386" w:rsidRPr="00483472" w:rsidRDefault="00A74386" w:rsidP="007473DE">
            <w:pPr>
              <w:spacing w:after="0" w:line="240" w:lineRule="auto"/>
              <w:ind w:left="100" w:right="141"/>
              <w:rPr>
                <w:rFonts w:ascii="Times New Roman" w:hAnsi="Times New Roman"/>
                <w:sz w:val="20"/>
                <w:szCs w:val="20"/>
              </w:rPr>
            </w:pPr>
            <w:r w:rsidRPr="00483472">
              <w:rPr>
                <w:rFonts w:ascii="Times New Roman" w:hAnsi="Times New Roman"/>
                <w:sz w:val="20"/>
                <w:szCs w:val="20"/>
              </w:rPr>
              <w:t>Какая операция тут реализована?</w:t>
            </w:r>
          </w:p>
          <w:p w:rsidR="00A74386" w:rsidRDefault="00A74386" w:rsidP="007473DE">
            <w:pPr>
              <w:spacing w:after="0" w:line="240" w:lineRule="auto"/>
              <w:ind w:left="100" w:right="141"/>
              <w:rPr>
                <w:rFonts w:ascii="Times New Roman" w:hAnsi="Times New Roman"/>
                <w:b/>
                <w:sz w:val="20"/>
                <w:szCs w:val="20"/>
              </w:rPr>
            </w:pPr>
            <w:r w:rsidRPr="00483472">
              <w:rPr>
                <w:rFonts w:ascii="Times New Roman" w:hAnsi="Times New Roman"/>
                <w:b/>
                <w:noProof/>
                <w:sz w:val="20"/>
                <w:szCs w:val="20"/>
                <w:lang w:eastAsia="ru-RU"/>
              </w:rPr>
              <w:drawing>
                <wp:inline distT="0" distB="0" distL="0" distR="0">
                  <wp:extent cx="1548309" cy="977880"/>
                  <wp:effectExtent l="0" t="0" r="0" b="0"/>
                  <wp:docPr id="14347" name="Рисунок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64099" cy="987852"/>
                          </a:xfrm>
                          <a:prstGeom prst="rect">
                            <a:avLst/>
                          </a:prstGeom>
                        </pic:spPr>
                      </pic:pic>
                    </a:graphicData>
                  </a:graphic>
                </wp:inline>
              </w:drawing>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1) И</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2) ИЛИ</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3) ИЛИ-НЕ</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4) И-НЕ</w:t>
            </w:r>
          </w:p>
          <w:p w:rsidR="00A74386" w:rsidRPr="00C44A1E" w:rsidRDefault="00A74386" w:rsidP="007473DE">
            <w:pPr>
              <w:spacing w:after="0" w:line="240" w:lineRule="auto"/>
              <w:ind w:left="100" w:right="141"/>
              <w:rPr>
                <w:rFonts w:ascii="Times New Roman" w:hAnsi="Times New Roman"/>
                <w:sz w:val="20"/>
                <w:szCs w:val="20"/>
              </w:rPr>
            </w:pP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3.1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№8</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D77F92">
              <w:rPr>
                <w:rFonts w:ascii="Times New Roman" w:hAnsi="Times New Roman"/>
                <w:b/>
                <w:sz w:val="20"/>
                <w:szCs w:val="20"/>
              </w:rPr>
              <w:t>Вставьте пропущенное слово (ответ запишите со строчной (маленькой) буквы).</w:t>
            </w:r>
          </w:p>
          <w:p w:rsidR="00A74386" w:rsidRDefault="00A74386" w:rsidP="007473DE">
            <w:pPr>
              <w:spacing w:after="0" w:line="240" w:lineRule="auto"/>
              <w:ind w:left="100" w:right="141"/>
              <w:rPr>
                <w:rFonts w:ascii="Times New Roman" w:hAnsi="Times New Roman"/>
                <w:sz w:val="20"/>
                <w:szCs w:val="20"/>
              </w:rPr>
            </w:pPr>
            <w:r w:rsidRPr="001C6D80">
              <w:rPr>
                <w:rFonts w:ascii="Times New Roman" w:hAnsi="Times New Roman"/>
                <w:sz w:val="20"/>
                <w:szCs w:val="20"/>
              </w:rPr>
              <w:t xml:space="preserve">Процесс отыскания </w:t>
            </w:r>
            <w:r>
              <w:rPr>
                <w:rFonts w:ascii="Times New Roman" w:hAnsi="Times New Roman"/>
                <w:sz w:val="20"/>
                <w:szCs w:val="20"/>
              </w:rPr>
              <w:t>формы логической функции</w:t>
            </w:r>
            <w:r w:rsidRPr="001C6D80">
              <w:rPr>
                <w:rFonts w:ascii="Times New Roman" w:hAnsi="Times New Roman"/>
                <w:sz w:val="20"/>
                <w:szCs w:val="20"/>
              </w:rPr>
              <w:t xml:space="preserve"> с наименьшим числом логических связей называется</w:t>
            </w:r>
            <w:r>
              <w:rPr>
                <w:rFonts w:ascii="Times New Roman" w:hAnsi="Times New Roman"/>
                <w:sz w:val="20"/>
                <w:szCs w:val="20"/>
              </w:rPr>
              <w:t xml:space="preserve"> ___________</w:t>
            </w:r>
          </w:p>
          <w:p w:rsidR="00A74386" w:rsidRPr="001C6D80" w:rsidRDefault="00A74386" w:rsidP="007473DE">
            <w:pPr>
              <w:spacing w:after="0" w:line="240" w:lineRule="auto"/>
              <w:ind w:left="100" w:right="141"/>
              <w:rPr>
                <w:rFonts w:ascii="Times New Roman" w:hAnsi="Times New Roman"/>
                <w:sz w:val="20"/>
                <w:szCs w:val="20"/>
              </w:rPr>
            </w:pPr>
          </w:p>
        </w:tc>
        <w:tc>
          <w:tcPr>
            <w:tcW w:w="2126" w:type="dxa"/>
          </w:tcPr>
          <w:p w:rsidR="00A74386" w:rsidRPr="00C44A1E"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минимизацией</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1</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№9</w:t>
            </w:r>
            <w:r w:rsidRPr="00C44A1E">
              <w:rPr>
                <w:rFonts w:ascii="Times New Roman" w:hAnsi="Times New Roman"/>
                <w:b/>
                <w:sz w:val="20"/>
                <w:szCs w:val="20"/>
              </w:rPr>
              <w:t>.</w:t>
            </w:r>
          </w:p>
          <w:p w:rsidR="00A74386" w:rsidRPr="003C39E0" w:rsidRDefault="00A74386" w:rsidP="007473DE">
            <w:pPr>
              <w:pStyle w:val="TableParagraph"/>
              <w:ind w:left="100" w:right="34"/>
              <w:jc w:val="both"/>
              <w:rPr>
                <w:b/>
                <w:sz w:val="20"/>
              </w:rPr>
            </w:pPr>
            <w:r w:rsidRPr="003C39E0">
              <w:rPr>
                <w:b/>
                <w:sz w:val="20"/>
              </w:rPr>
              <w:t>Прочитайте текст и установите последовательность.</w:t>
            </w:r>
          </w:p>
          <w:p w:rsidR="00A74386" w:rsidRPr="003C39E0" w:rsidRDefault="00A74386" w:rsidP="007473DE">
            <w:pPr>
              <w:pStyle w:val="TableParagraph"/>
              <w:ind w:left="100" w:right="34"/>
              <w:jc w:val="both"/>
              <w:rPr>
                <w:sz w:val="20"/>
              </w:rPr>
            </w:pPr>
            <w:r>
              <w:rPr>
                <w:sz w:val="20"/>
              </w:rPr>
              <w:t>Установите последовательность операций минимизации логической функции методом карт Карно</w:t>
            </w:r>
          </w:p>
          <w:p w:rsidR="00A74386" w:rsidRPr="003C39E0" w:rsidRDefault="00A74386" w:rsidP="007473DE">
            <w:pPr>
              <w:pStyle w:val="TableParagraph"/>
              <w:ind w:left="100" w:right="34"/>
              <w:jc w:val="both"/>
            </w:pPr>
            <w:r w:rsidRPr="003C39E0">
              <w:t xml:space="preserve">1) </w:t>
            </w:r>
            <w:r>
              <w:t>Составить таблицу истинности функции;</w:t>
            </w:r>
          </w:p>
          <w:p w:rsidR="00A74386" w:rsidRPr="003C39E0" w:rsidRDefault="00A74386" w:rsidP="007473DE">
            <w:pPr>
              <w:pStyle w:val="TableParagraph"/>
              <w:ind w:left="100" w:right="34"/>
              <w:jc w:val="both"/>
            </w:pPr>
            <w:r w:rsidRPr="003C39E0">
              <w:t xml:space="preserve">2) </w:t>
            </w:r>
            <w:r>
              <w:t>Составить по таблице истинности карту Карно функции;</w:t>
            </w:r>
          </w:p>
          <w:p w:rsidR="00A74386" w:rsidRPr="003C39E0" w:rsidRDefault="00A74386" w:rsidP="007473DE">
            <w:pPr>
              <w:pStyle w:val="TableParagraph"/>
              <w:ind w:left="100" w:right="34"/>
              <w:jc w:val="both"/>
            </w:pPr>
            <w:r w:rsidRPr="003C39E0">
              <w:t xml:space="preserve">3) </w:t>
            </w:r>
            <w:r>
              <w:t>Объединить логические переменные в Кубы;</w:t>
            </w:r>
          </w:p>
          <w:p w:rsidR="00A74386" w:rsidRDefault="00A74386" w:rsidP="007473DE">
            <w:pPr>
              <w:pStyle w:val="TableParagraph"/>
              <w:ind w:left="100" w:right="34"/>
              <w:jc w:val="both"/>
            </w:pPr>
            <w:r w:rsidRPr="003C39E0">
              <w:t xml:space="preserve">4) </w:t>
            </w:r>
            <w:r>
              <w:t>Составить уравнение для каждого Куба;</w:t>
            </w:r>
          </w:p>
          <w:p w:rsidR="00A74386" w:rsidRPr="003C39E0" w:rsidRDefault="00A74386" w:rsidP="007473DE">
            <w:pPr>
              <w:pStyle w:val="TableParagraph"/>
              <w:ind w:left="100" w:right="34"/>
              <w:jc w:val="both"/>
            </w:pPr>
            <w:r>
              <w:lastRenderedPageBreak/>
              <w:t>5) Объединить уравнения Кубов в одно и получить минимальную функцию.</w:t>
            </w:r>
          </w:p>
          <w:p w:rsidR="00A74386" w:rsidRDefault="00A74386" w:rsidP="007473DE">
            <w:pPr>
              <w:pStyle w:val="TableParagraph"/>
              <w:ind w:left="100" w:right="34"/>
              <w:jc w:val="both"/>
            </w:pPr>
            <w:r w:rsidRPr="003C39E0">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A74386" w:rsidRPr="003C39E0" w:rsidTr="009914E4">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r>
          </w:tbl>
          <w:p w:rsidR="00A74386" w:rsidRPr="00C44A1E" w:rsidRDefault="00A74386" w:rsidP="007473DE">
            <w:pPr>
              <w:spacing w:after="0" w:line="240" w:lineRule="auto"/>
              <w:ind w:left="100" w:right="141"/>
              <w:rPr>
                <w:rFonts w:ascii="Times New Roman" w:hAnsi="Times New Roman"/>
                <w:sz w:val="20"/>
                <w:szCs w:val="20"/>
              </w:rPr>
            </w:pPr>
            <w:r w:rsidRPr="000B4E85">
              <w:rPr>
                <w:color w:val="FFFFFF" w:themeColor="background1"/>
              </w:rPr>
              <w:t>.</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1,2,3,4,5</w:t>
            </w:r>
          </w:p>
        </w:tc>
      </w:tr>
      <w:tr w:rsidR="00A74386" w:rsidRPr="00C44A1E" w:rsidTr="009914E4">
        <w:tc>
          <w:tcPr>
            <w:tcW w:w="1384" w:type="dxa"/>
          </w:tcPr>
          <w:p w:rsidR="00A74386" w:rsidRPr="00C44A1E" w:rsidRDefault="009B407E" w:rsidP="007473DE">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№10</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A74386" w:rsidRPr="008E3E2B"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Таблица истинности какого устройства представлена?</w:t>
            </w:r>
          </w:p>
          <w:p w:rsidR="00A74386" w:rsidRDefault="00A74386" w:rsidP="007473DE">
            <w:pPr>
              <w:spacing w:after="0" w:line="240" w:lineRule="auto"/>
              <w:ind w:left="100" w:right="141"/>
              <w:rPr>
                <w:rFonts w:ascii="Times New Roman" w:hAnsi="Times New Roman"/>
                <w:sz w:val="20"/>
                <w:szCs w:val="20"/>
              </w:rPr>
            </w:pPr>
            <w:r w:rsidRPr="008E3E2B">
              <w:rPr>
                <w:rFonts w:ascii="Times New Roman" w:hAnsi="Times New Roman"/>
                <w:noProof/>
                <w:sz w:val="20"/>
                <w:szCs w:val="20"/>
                <w:lang w:eastAsia="ru-RU"/>
              </w:rPr>
              <w:drawing>
                <wp:inline distT="0" distB="0" distL="0" distR="0">
                  <wp:extent cx="3029301" cy="808266"/>
                  <wp:effectExtent l="0" t="0" r="0" b="0"/>
                  <wp:docPr id="143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5"/>
                          <a:stretch>
                            <a:fillRect/>
                          </a:stretch>
                        </pic:blipFill>
                        <pic:spPr>
                          <a:xfrm>
                            <a:off x="0" y="0"/>
                            <a:ext cx="3051564" cy="814206"/>
                          </a:xfrm>
                          <a:prstGeom prst="rect">
                            <a:avLst/>
                          </a:prstGeom>
                        </pic:spPr>
                      </pic:pic>
                    </a:graphicData>
                  </a:graphic>
                </wp:inline>
              </w:drawing>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1) Дешифратор</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2) Шифратор</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3) Мультиплексор</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4) Демультиплексор</w:t>
            </w:r>
          </w:p>
          <w:p w:rsidR="00A74386" w:rsidRPr="00C44A1E" w:rsidRDefault="00A74386" w:rsidP="007473DE">
            <w:pPr>
              <w:spacing w:after="0" w:line="240" w:lineRule="auto"/>
              <w:ind w:left="100" w:right="141"/>
              <w:rPr>
                <w:rFonts w:ascii="Times New Roman" w:hAnsi="Times New Roman"/>
                <w:sz w:val="20"/>
                <w:szCs w:val="20"/>
              </w:rPr>
            </w:pP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№11</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D77F92">
              <w:rPr>
                <w:rFonts w:ascii="Times New Roman" w:hAnsi="Times New Roman"/>
                <w:b/>
                <w:sz w:val="20"/>
                <w:szCs w:val="20"/>
              </w:rPr>
              <w:t>Вставьте пропущенное слово (ответ запишите со строчной (маленькой) буквы).</w:t>
            </w:r>
          </w:p>
          <w:p w:rsidR="00A74386" w:rsidRDefault="00A74386" w:rsidP="007473DE">
            <w:pPr>
              <w:spacing w:after="0" w:line="240" w:lineRule="auto"/>
              <w:ind w:left="100" w:right="141"/>
              <w:jc w:val="both"/>
              <w:rPr>
                <w:rFonts w:ascii="Times New Roman" w:hAnsi="Times New Roman"/>
                <w:sz w:val="20"/>
                <w:szCs w:val="20"/>
              </w:rPr>
            </w:pPr>
            <w:r>
              <w:rPr>
                <w:rFonts w:ascii="Times New Roman" w:hAnsi="Times New Roman"/>
                <w:sz w:val="20"/>
                <w:szCs w:val="20"/>
              </w:rPr>
              <w:t xml:space="preserve">Устройство, состоящее из логических элементов, выходной сигнал которого </w:t>
            </w:r>
            <w:r w:rsidRPr="007B60C3">
              <w:rPr>
                <w:rFonts w:ascii="Times New Roman" w:hAnsi="Times New Roman"/>
                <w:sz w:val="20"/>
                <w:szCs w:val="20"/>
              </w:rPr>
              <w:t xml:space="preserve">в любой момент времени </w:t>
            </w:r>
            <w:r w:rsidRPr="007B60C3">
              <w:rPr>
                <w:rFonts w:ascii="Times New Roman" w:hAnsi="Times New Roman"/>
                <w:bCs/>
                <w:sz w:val="20"/>
                <w:szCs w:val="20"/>
              </w:rPr>
              <w:t xml:space="preserve">определяется состоянием входов </w:t>
            </w:r>
            <w:r w:rsidRPr="007B60C3">
              <w:rPr>
                <w:rFonts w:ascii="Times New Roman" w:hAnsi="Times New Roman"/>
                <w:sz w:val="20"/>
                <w:szCs w:val="20"/>
              </w:rPr>
              <w:t>и пропадае</w:t>
            </w:r>
            <w:r>
              <w:rPr>
                <w:rFonts w:ascii="Times New Roman" w:hAnsi="Times New Roman"/>
                <w:sz w:val="20"/>
                <w:szCs w:val="20"/>
              </w:rPr>
              <w:t>т после снятия входных сигналов называется _______________</w:t>
            </w:r>
          </w:p>
          <w:p w:rsidR="00A74386" w:rsidRPr="007B60C3" w:rsidRDefault="00A74386" w:rsidP="007473DE">
            <w:pPr>
              <w:spacing w:after="0" w:line="240" w:lineRule="auto"/>
              <w:ind w:left="100" w:right="141"/>
              <w:jc w:val="both"/>
              <w:rPr>
                <w:rFonts w:ascii="Times New Roman" w:hAnsi="Times New Roman"/>
                <w:sz w:val="20"/>
                <w:szCs w:val="20"/>
              </w:rPr>
            </w:pPr>
          </w:p>
        </w:tc>
        <w:tc>
          <w:tcPr>
            <w:tcW w:w="2126" w:type="dxa"/>
          </w:tcPr>
          <w:p w:rsidR="00A74386" w:rsidRPr="00C44A1E"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Комбинационным (комбинационное)</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3.1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№12</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D77F92">
              <w:rPr>
                <w:rFonts w:ascii="Times New Roman" w:hAnsi="Times New Roman"/>
                <w:b/>
                <w:sz w:val="20"/>
                <w:szCs w:val="20"/>
              </w:rPr>
              <w:t>Вставьте пропущенное слово (ответ запишите со строчной (маленькой) буквы).</w:t>
            </w:r>
          </w:p>
          <w:p w:rsidR="00A74386" w:rsidRDefault="00A74386" w:rsidP="007473DE">
            <w:pPr>
              <w:spacing w:after="0" w:line="240" w:lineRule="auto"/>
              <w:ind w:left="100" w:right="141"/>
              <w:rPr>
                <w:rFonts w:ascii="Times New Roman" w:hAnsi="Times New Roman"/>
                <w:bCs/>
                <w:sz w:val="20"/>
                <w:szCs w:val="20"/>
              </w:rPr>
            </w:pPr>
            <w:r>
              <w:rPr>
                <w:rFonts w:ascii="Times New Roman" w:hAnsi="Times New Roman"/>
                <w:sz w:val="20"/>
                <w:szCs w:val="20"/>
              </w:rPr>
              <w:t>Устройство с памятью,вкотором</w:t>
            </w:r>
            <w:r w:rsidRPr="00DD0F77">
              <w:rPr>
                <w:rFonts w:ascii="Times New Roman" w:hAnsi="Times New Roman"/>
                <w:sz w:val="20"/>
                <w:szCs w:val="20"/>
              </w:rPr>
              <w:t xml:space="preserve"> выходной сигнал определяется не только текущим состоянием входа, но и рядом </w:t>
            </w:r>
            <w:r w:rsidRPr="00DD0F77">
              <w:rPr>
                <w:rFonts w:ascii="Times New Roman" w:hAnsi="Times New Roman"/>
                <w:bCs/>
                <w:sz w:val="20"/>
                <w:szCs w:val="20"/>
              </w:rPr>
              <w:t>предыдущих значений</w:t>
            </w:r>
            <w:r>
              <w:rPr>
                <w:rFonts w:ascii="Times New Roman" w:hAnsi="Times New Roman"/>
                <w:bCs/>
                <w:sz w:val="20"/>
                <w:szCs w:val="20"/>
              </w:rPr>
              <w:t xml:space="preserve"> называется _______________</w:t>
            </w:r>
          </w:p>
          <w:p w:rsidR="00A74386" w:rsidRPr="00C44A1E" w:rsidRDefault="00A74386" w:rsidP="007473DE">
            <w:pPr>
              <w:spacing w:after="0" w:line="240" w:lineRule="auto"/>
              <w:ind w:left="100" w:right="141"/>
              <w:rPr>
                <w:rFonts w:ascii="Times New Roman" w:hAnsi="Times New Roman"/>
                <w:sz w:val="20"/>
                <w:szCs w:val="20"/>
              </w:rPr>
            </w:pPr>
          </w:p>
        </w:tc>
        <w:tc>
          <w:tcPr>
            <w:tcW w:w="2126" w:type="dxa"/>
          </w:tcPr>
          <w:p w:rsidR="00A74386" w:rsidRPr="00C44A1E"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Последовательным (последовательное)</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№13</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A74386" w:rsidRPr="006D7E5E" w:rsidRDefault="00A74386"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элемента и обозначение</w:t>
            </w:r>
          </w:p>
          <w:tbl>
            <w:tblPr>
              <w:tblStyle w:val="a3"/>
              <w:tblW w:w="9145" w:type="dxa"/>
              <w:tblInd w:w="100" w:type="dxa"/>
              <w:tblLayout w:type="fixed"/>
              <w:tblLook w:val="04A0" w:firstRow="1" w:lastRow="0" w:firstColumn="1" w:lastColumn="0" w:noHBand="0" w:noVBand="1"/>
            </w:tblPr>
            <w:tblGrid>
              <w:gridCol w:w="360"/>
              <w:gridCol w:w="4816"/>
              <w:gridCol w:w="404"/>
              <w:gridCol w:w="3565"/>
            </w:tblGrid>
            <w:tr w:rsidR="00A74386" w:rsidTr="009914E4">
              <w:tc>
                <w:tcPr>
                  <w:tcW w:w="5176"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969"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4816"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Дешифратор</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2407F4">
                    <w:rPr>
                      <w:rFonts w:ascii="Times New Roman" w:hAnsi="Times New Roman"/>
                      <w:noProof/>
                      <w:sz w:val="20"/>
                      <w:szCs w:val="20"/>
                      <w:lang w:eastAsia="ru-RU"/>
                    </w:rPr>
                    <w:drawing>
                      <wp:inline distT="0" distB="0" distL="0" distR="0">
                        <wp:extent cx="841473" cy="688958"/>
                        <wp:effectExtent l="0" t="0" r="0" b="0"/>
                        <wp:docPr id="143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6"/>
                                <a:stretch>
                                  <a:fillRect/>
                                </a:stretch>
                              </pic:blipFill>
                              <pic:spPr>
                                <a:xfrm>
                                  <a:off x="0" y="0"/>
                                  <a:ext cx="853633" cy="698914"/>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4816"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Шифратор</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2407F4">
                    <w:rPr>
                      <w:rFonts w:ascii="Times New Roman" w:hAnsi="Times New Roman"/>
                      <w:noProof/>
                      <w:sz w:val="20"/>
                      <w:szCs w:val="20"/>
                      <w:lang w:eastAsia="ru-RU"/>
                    </w:rPr>
                    <w:drawing>
                      <wp:inline distT="0" distB="0" distL="0" distR="0">
                        <wp:extent cx="847083" cy="714360"/>
                        <wp:effectExtent l="0" t="0" r="0" b="0"/>
                        <wp:docPr id="14353" name="Рисунок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56794" cy="722549"/>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lastRenderedPageBreak/>
                    <w:t>В</w:t>
                  </w:r>
                </w:p>
              </w:tc>
              <w:tc>
                <w:tcPr>
                  <w:tcW w:w="4816"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Мультиплексор</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2407F4">
                    <w:rPr>
                      <w:rFonts w:ascii="Times New Roman" w:hAnsi="Times New Roman"/>
                      <w:noProof/>
                      <w:sz w:val="20"/>
                      <w:szCs w:val="20"/>
                      <w:lang w:eastAsia="ru-RU"/>
                    </w:rPr>
                    <w:drawing>
                      <wp:inline distT="0" distB="0" distL="0" distR="0">
                        <wp:extent cx="830253" cy="958643"/>
                        <wp:effectExtent l="0" t="0" r="0" b="0"/>
                        <wp:docPr id="14354" name="Рисунок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38465" cy="968125"/>
                                </a:xfrm>
                                <a:prstGeom prst="rect">
                                  <a:avLst/>
                                </a:prstGeom>
                              </pic:spPr>
                            </pic:pic>
                          </a:graphicData>
                        </a:graphic>
                      </wp:inline>
                    </w:drawing>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816"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Демультиплексор</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2407F4">
                    <w:rPr>
                      <w:rFonts w:ascii="Times New Roman" w:hAnsi="Times New Roman"/>
                      <w:noProof/>
                      <w:sz w:val="20"/>
                      <w:szCs w:val="20"/>
                      <w:lang w:eastAsia="ru-RU"/>
                    </w:rPr>
                    <w:drawing>
                      <wp:inline distT="0" distB="0" distL="0" distR="0">
                        <wp:extent cx="813424" cy="784860"/>
                        <wp:effectExtent l="0" t="0" r="0" b="0"/>
                        <wp:docPr id="14355" name="Рисунок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40701" cy="811179"/>
                                </a:xfrm>
                                <a:prstGeom prst="rect">
                                  <a:avLst/>
                                </a:prstGeom>
                              </pic:spPr>
                            </pic:pic>
                          </a:graphicData>
                        </a:graphic>
                      </wp:inline>
                    </w:drawing>
                  </w:r>
                </w:p>
              </w:tc>
            </w:tr>
          </w:tbl>
          <w:p w:rsidR="00A74386" w:rsidRDefault="00A74386" w:rsidP="007473DE">
            <w:pPr>
              <w:spacing w:after="0" w:line="240" w:lineRule="auto"/>
              <w:ind w:left="100" w:right="141"/>
              <w:rPr>
                <w:rFonts w:ascii="Times New Roman" w:hAnsi="Times New Roman"/>
                <w:b/>
                <w:sz w:val="20"/>
                <w:szCs w:val="20"/>
              </w:rPr>
            </w:pPr>
          </w:p>
          <w:p w:rsidR="00A74386" w:rsidRDefault="00A74386"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r>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p>
              </w:tc>
            </w:tr>
          </w:tbl>
          <w:p w:rsidR="00A74386" w:rsidRPr="00C44A1E" w:rsidRDefault="00A74386" w:rsidP="007473DE">
            <w:pPr>
              <w:spacing w:after="0" w:line="240" w:lineRule="auto"/>
              <w:ind w:left="100" w:right="141"/>
              <w:rPr>
                <w:rFonts w:ascii="Times New Roman" w:hAnsi="Times New Roman"/>
                <w:sz w:val="20"/>
                <w:szCs w:val="20"/>
              </w:rPr>
            </w:pPr>
            <w:r w:rsidRPr="006D7E5E">
              <w:rPr>
                <w:color w:val="FFFFFF" w:themeColor="background1"/>
                <w:sz w:val="20"/>
              </w:rPr>
              <w:t>.</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3.1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sidRPr="00C44A1E">
              <w:rPr>
                <w:rFonts w:ascii="Times New Roman" w:hAnsi="Times New Roman"/>
                <w:b/>
                <w:sz w:val="20"/>
                <w:szCs w:val="20"/>
              </w:rPr>
              <w:t>ТЗ №</w:t>
            </w:r>
            <w:r>
              <w:rPr>
                <w:rFonts w:ascii="Times New Roman" w:hAnsi="Times New Roman"/>
                <w:b/>
                <w:sz w:val="20"/>
                <w:szCs w:val="20"/>
              </w:rPr>
              <w:t>1</w:t>
            </w:r>
            <w:r w:rsidRPr="00C44A1E">
              <w:rPr>
                <w:rFonts w:ascii="Times New Roman" w:hAnsi="Times New Roman"/>
                <w:b/>
                <w:sz w:val="20"/>
                <w:szCs w:val="20"/>
              </w:rPr>
              <w:t>4.</w:t>
            </w:r>
          </w:p>
          <w:p w:rsidR="00A74386" w:rsidRDefault="00A74386" w:rsidP="007473DE">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A74386" w:rsidRPr="0040191F" w:rsidRDefault="00A74386" w:rsidP="007473DE">
            <w:pPr>
              <w:spacing w:after="0" w:line="240" w:lineRule="auto"/>
              <w:ind w:left="100" w:right="141"/>
              <w:rPr>
                <w:rFonts w:ascii="Times New Roman" w:hAnsi="Times New Roman"/>
                <w:sz w:val="20"/>
                <w:szCs w:val="20"/>
              </w:rPr>
            </w:pPr>
            <w:r w:rsidRPr="0040191F">
              <w:rPr>
                <w:rFonts w:ascii="Times New Roman" w:hAnsi="Times New Roman"/>
                <w:sz w:val="20"/>
                <w:szCs w:val="20"/>
              </w:rPr>
              <w:t>Схема какого устройства представлена?</w:t>
            </w:r>
          </w:p>
          <w:p w:rsidR="00A74386" w:rsidRDefault="00A74386" w:rsidP="007473DE">
            <w:pPr>
              <w:spacing w:after="0" w:line="240" w:lineRule="auto"/>
              <w:ind w:left="100" w:right="141"/>
              <w:rPr>
                <w:rFonts w:ascii="Times New Roman" w:hAnsi="Times New Roman"/>
                <w:b/>
                <w:sz w:val="20"/>
                <w:szCs w:val="20"/>
              </w:rPr>
            </w:pPr>
            <w:r w:rsidRPr="0040191F">
              <w:rPr>
                <w:rFonts w:ascii="Times New Roman" w:hAnsi="Times New Roman"/>
                <w:b/>
                <w:noProof/>
                <w:sz w:val="20"/>
                <w:szCs w:val="20"/>
                <w:lang w:eastAsia="ru-RU"/>
              </w:rPr>
              <w:drawing>
                <wp:inline distT="0" distB="0" distL="0" distR="0">
                  <wp:extent cx="1181100" cy="1377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87598" cy="1384666"/>
                          </a:xfrm>
                          <a:prstGeom prst="rect">
                            <a:avLst/>
                          </a:prstGeom>
                        </pic:spPr>
                      </pic:pic>
                    </a:graphicData>
                  </a:graphic>
                </wp:inline>
              </w:drawing>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1) Дешифратор</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2) Простейший триггер</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3) Мультиплексор</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4) Демультиплексор</w:t>
            </w:r>
          </w:p>
          <w:p w:rsidR="00A74386" w:rsidRPr="00C44A1E" w:rsidRDefault="00A74386" w:rsidP="007473DE">
            <w:pPr>
              <w:spacing w:after="0" w:line="240" w:lineRule="auto"/>
              <w:ind w:left="100" w:right="141"/>
              <w:rPr>
                <w:rFonts w:ascii="Times New Roman" w:hAnsi="Times New Roman"/>
                <w:b/>
                <w:sz w:val="20"/>
                <w:szCs w:val="20"/>
              </w:rPr>
            </w:pP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№15</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A74386" w:rsidRPr="006D7E5E" w:rsidRDefault="00A74386"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элемента и обозначение</w:t>
            </w:r>
          </w:p>
          <w:tbl>
            <w:tblPr>
              <w:tblStyle w:val="a3"/>
              <w:tblW w:w="9145" w:type="dxa"/>
              <w:tblInd w:w="100" w:type="dxa"/>
              <w:tblLayout w:type="fixed"/>
              <w:tblLook w:val="04A0" w:firstRow="1" w:lastRow="0" w:firstColumn="1" w:lastColumn="0" w:noHBand="0" w:noVBand="1"/>
            </w:tblPr>
            <w:tblGrid>
              <w:gridCol w:w="360"/>
              <w:gridCol w:w="4816"/>
              <w:gridCol w:w="404"/>
              <w:gridCol w:w="3565"/>
            </w:tblGrid>
            <w:tr w:rsidR="00A74386" w:rsidTr="009914E4">
              <w:tc>
                <w:tcPr>
                  <w:tcW w:w="5176"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969"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lastRenderedPageBreak/>
                    <w:t>А</w:t>
                  </w:r>
                </w:p>
              </w:tc>
              <w:tc>
                <w:tcPr>
                  <w:tcW w:w="4816" w:type="dxa"/>
                </w:tcPr>
                <w:p w:rsidR="00A74386" w:rsidRPr="004A6F39"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 xml:space="preserve">Асинхронный </w:t>
                  </w:r>
                  <w:r>
                    <w:rPr>
                      <w:rFonts w:ascii="Times New Roman" w:hAnsi="Times New Roman"/>
                      <w:sz w:val="20"/>
                      <w:szCs w:val="20"/>
                      <w:lang w:val="en-US"/>
                    </w:rPr>
                    <w:t xml:space="preserve">RS – </w:t>
                  </w:r>
                  <w:r>
                    <w:rPr>
                      <w:rFonts w:ascii="Times New Roman" w:hAnsi="Times New Roman"/>
                      <w:sz w:val="20"/>
                      <w:szCs w:val="20"/>
                    </w:rPr>
                    <w:t>триггер</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4A6F39">
                    <w:rPr>
                      <w:rFonts w:ascii="Times New Roman" w:hAnsi="Times New Roman"/>
                      <w:noProof/>
                      <w:sz w:val="20"/>
                      <w:szCs w:val="20"/>
                      <w:lang w:eastAsia="ru-RU"/>
                    </w:rPr>
                    <w:drawing>
                      <wp:inline distT="0" distB="0" distL="0" distR="0">
                        <wp:extent cx="781050" cy="73109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89067" cy="738603"/>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4816"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 xml:space="preserve">Асинхронный  Т – триггер </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4A6F39">
                    <w:rPr>
                      <w:rFonts w:ascii="Times New Roman" w:hAnsi="Times New Roman"/>
                      <w:noProof/>
                      <w:sz w:val="20"/>
                      <w:szCs w:val="20"/>
                      <w:lang w:eastAsia="ru-RU"/>
                    </w:rPr>
                    <w:drawing>
                      <wp:inline distT="0" distB="0" distL="0" distR="0">
                        <wp:extent cx="800036" cy="927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05443" cy="933366"/>
                                </a:xfrm>
                                <a:prstGeom prst="rect">
                                  <a:avLst/>
                                </a:prstGeom>
                              </pic:spPr>
                            </pic:pic>
                          </a:graphicData>
                        </a:graphic>
                      </wp:inline>
                    </w:drawing>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4816" w:type="dxa"/>
                </w:tcPr>
                <w:p w:rsidR="00A74386" w:rsidRPr="004A6F39"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 xml:space="preserve">Асинхронный  </w:t>
                  </w:r>
                  <w:r>
                    <w:rPr>
                      <w:rFonts w:ascii="Times New Roman" w:hAnsi="Times New Roman"/>
                      <w:sz w:val="20"/>
                      <w:szCs w:val="20"/>
                      <w:lang w:val="en-US"/>
                    </w:rPr>
                    <w:t xml:space="preserve">JK – </w:t>
                  </w:r>
                  <w:r>
                    <w:rPr>
                      <w:rFonts w:ascii="Times New Roman" w:hAnsi="Times New Roman"/>
                      <w:sz w:val="20"/>
                      <w:szCs w:val="20"/>
                    </w:rPr>
                    <w:t>триггер</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4A6F39">
                    <w:rPr>
                      <w:rFonts w:ascii="Times New Roman" w:hAnsi="Times New Roman"/>
                      <w:noProof/>
                      <w:sz w:val="20"/>
                      <w:szCs w:val="20"/>
                      <w:lang w:eastAsia="ru-RU"/>
                    </w:rPr>
                    <w:drawing>
                      <wp:inline distT="0" distB="0" distL="0" distR="0">
                        <wp:extent cx="787400" cy="96764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94846" cy="976798"/>
                                </a:xfrm>
                                <a:prstGeom prst="rect">
                                  <a:avLst/>
                                </a:prstGeom>
                              </pic:spPr>
                            </pic:pic>
                          </a:graphicData>
                        </a:graphic>
                      </wp:inline>
                    </w:drawing>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816"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 xml:space="preserve">Синхронный </w:t>
                  </w:r>
                  <w:r>
                    <w:rPr>
                      <w:rFonts w:ascii="Times New Roman" w:hAnsi="Times New Roman"/>
                      <w:sz w:val="20"/>
                      <w:szCs w:val="20"/>
                      <w:lang w:val="en-US"/>
                    </w:rPr>
                    <w:t xml:space="preserve">RS – </w:t>
                  </w:r>
                  <w:r>
                    <w:rPr>
                      <w:rFonts w:ascii="Times New Roman" w:hAnsi="Times New Roman"/>
                      <w:sz w:val="20"/>
                      <w:szCs w:val="20"/>
                    </w:rPr>
                    <w:t>триггер</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3565" w:type="dxa"/>
                </w:tcPr>
                <w:p w:rsidR="00A74386" w:rsidRPr="00355836" w:rsidRDefault="00A74386" w:rsidP="007473DE">
                  <w:pPr>
                    <w:spacing w:after="0" w:line="240" w:lineRule="auto"/>
                    <w:ind w:right="141"/>
                    <w:rPr>
                      <w:rFonts w:ascii="Times New Roman" w:hAnsi="Times New Roman"/>
                      <w:sz w:val="20"/>
                      <w:szCs w:val="20"/>
                    </w:rPr>
                  </w:pPr>
                  <w:r w:rsidRPr="004A6F39">
                    <w:rPr>
                      <w:rFonts w:ascii="Times New Roman" w:hAnsi="Times New Roman"/>
                      <w:noProof/>
                      <w:sz w:val="20"/>
                      <w:szCs w:val="20"/>
                      <w:lang w:eastAsia="ru-RU"/>
                    </w:rPr>
                    <w:drawing>
                      <wp:inline distT="0" distB="0" distL="0" distR="0">
                        <wp:extent cx="946790" cy="9969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55361" cy="1005975"/>
                                </a:xfrm>
                                <a:prstGeom prst="rect">
                                  <a:avLst/>
                                </a:prstGeom>
                              </pic:spPr>
                            </pic:pic>
                          </a:graphicData>
                        </a:graphic>
                      </wp:inline>
                    </w:drawing>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Д</w:t>
                  </w:r>
                </w:p>
              </w:tc>
              <w:tc>
                <w:tcPr>
                  <w:tcW w:w="4816"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Синхронный  Т – триггер</w:t>
                  </w:r>
                </w:p>
              </w:tc>
              <w:tc>
                <w:tcPr>
                  <w:tcW w:w="404" w:type="dxa"/>
                </w:tcPr>
                <w:p w:rsidR="00A7438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5</w:t>
                  </w:r>
                </w:p>
              </w:tc>
              <w:tc>
                <w:tcPr>
                  <w:tcW w:w="3565" w:type="dxa"/>
                </w:tcPr>
                <w:p w:rsidR="00A74386" w:rsidRPr="004A6F39" w:rsidRDefault="00A74386" w:rsidP="007473DE">
                  <w:pPr>
                    <w:spacing w:after="0" w:line="240" w:lineRule="auto"/>
                    <w:ind w:right="141"/>
                    <w:rPr>
                      <w:rFonts w:ascii="Times New Roman" w:hAnsi="Times New Roman"/>
                      <w:sz w:val="20"/>
                      <w:szCs w:val="20"/>
                    </w:rPr>
                  </w:pPr>
                  <w:r w:rsidRPr="004A6F39">
                    <w:rPr>
                      <w:rFonts w:ascii="Times New Roman" w:hAnsi="Times New Roman"/>
                      <w:noProof/>
                      <w:sz w:val="20"/>
                      <w:szCs w:val="20"/>
                      <w:lang w:eastAsia="ru-RU"/>
                    </w:rPr>
                    <w:drawing>
                      <wp:inline distT="0" distB="0" distL="0" distR="0">
                        <wp:extent cx="1060450" cy="1060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60595" cy="1060595"/>
                                </a:xfrm>
                                <a:prstGeom prst="rect">
                                  <a:avLst/>
                                </a:prstGeom>
                              </pic:spPr>
                            </pic:pic>
                          </a:graphicData>
                        </a:graphic>
                      </wp:inline>
                    </w:drawing>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Е</w:t>
                  </w:r>
                </w:p>
              </w:tc>
              <w:tc>
                <w:tcPr>
                  <w:tcW w:w="4816" w:type="dxa"/>
                </w:tcPr>
                <w:p w:rsidR="00A74386" w:rsidRPr="004A6F39"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lang w:val="en-US"/>
                    </w:rPr>
                    <w:t xml:space="preserve">D </w:t>
                  </w:r>
                  <w:r>
                    <w:rPr>
                      <w:rFonts w:ascii="Times New Roman" w:hAnsi="Times New Roman"/>
                      <w:sz w:val="20"/>
                      <w:szCs w:val="20"/>
                    </w:rPr>
                    <w:t xml:space="preserve">– триггер </w:t>
                  </w:r>
                </w:p>
              </w:tc>
              <w:tc>
                <w:tcPr>
                  <w:tcW w:w="404" w:type="dxa"/>
                </w:tcPr>
                <w:p w:rsidR="00A7438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6</w:t>
                  </w:r>
                </w:p>
              </w:tc>
              <w:tc>
                <w:tcPr>
                  <w:tcW w:w="3565" w:type="dxa"/>
                </w:tcPr>
                <w:p w:rsidR="00A74386" w:rsidRPr="004A6F39" w:rsidRDefault="00A74386" w:rsidP="007473DE">
                  <w:pPr>
                    <w:spacing w:after="0" w:line="240" w:lineRule="auto"/>
                    <w:ind w:right="141"/>
                    <w:rPr>
                      <w:rFonts w:ascii="Times New Roman" w:hAnsi="Times New Roman"/>
                      <w:sz w:val="20"/>
                      <w:szCs w:val="20"/>
                    </w:rPr>
                  </w:pPr>
                  <w:r w:rsidRPr="004A6F39">
                    <w:rPr>
                      <w:rFonts w:ascii="Times New Roman" w:hAnsi="Times New Roman"/>
                      <w:noProof/>
                      <w:sz w:val="20"/>
                      <w:szCs w:val="20"/>
                      <w:lang w:eastAsia="ru-RU"/>
                    </w:rPr>
                    <w:drawing>
                      <wp:inline distT="0" distB="0" distL="0" distR="0">
                        <wp:extent cx="1098550" cy="123149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05255" cy="1239012"/>
                                </a:xfrm>
                                <a:prstGeom prst="rect">
                                  <a:avLst/>
                                </a:prstGeom>
                              </pic:spPr>
                            </pic:pic>
                          </a:graphicData>
                        </a:graphic>
                      </wp:inline>
                    </w:drawing>
                  </w:r>
                </w:p>
              </w:tc>
            </w:tr>
          </w:tbl>
          <w:p w:rsidR="00A74386" w:rsidRDefault="00A74386" w:rsidP="007473DE">
            <w:pPr>
              <w:spacing w:after="0" w:line="240" w:lineRule="auto"/>
              <w:ind w:left="100" w:right="141"/>
              <w:rPr>
                <w:rFonts w:ascii="Times New Roman" w:hAnsi="Times New Roman"/>
                <w:b/>
                <w:sz w:val="20"/>
                <w:szCs w:val="20"/>
              </w:rPr>
            </w:pPr>
          </w:p>
          <w:p w:rsidR="00A74386" w:rsidRDefault="00A74386"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7448" w:type="dxa"/>
              <w:tblInd w:w="100" w:type="dxa"/>
              <w:tblLayout w:type="fixed"/>
              <w:tblLook w:val="04A0" w:firstRow="1" w:lastRow="0" w:firstColumn="1" w:lastColumn="0" w:noHBand="0" w:noVBand="1"/>
            </w:tblPr>
            <w:tblGrid>
              <w:gridCol w:w="1068"/>
              <w:gridCol w:w="1134"/>
              <w:gridCol w:w="1418"/>
              <w:gridCol w:w="1276"/>
              <w:gridCol w:w="1276"/>
              <w:gridCol w:w="1276"/>
            </w:tblGrid>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lastRenderedPageBreak/>
                    <w:t>А</w:t>
                  </w: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p>
              </w:tc>
            </w:tr>
          </w:tbl>
          <w:p w:rsidR="00A74386" w:rsidRPr="00C44A1E" w:rsidRDefault="00A74386" w:rsidP="007473DE">
            <w:pPr>
              <w:spacing w:after="0" w:line="240" w:lineRule="auto"/>
              <w:ind w:left="100" w:right="141"/>
              <w:rPr>
                <w:rFonts w:ascii="Times New Roman" w:hAnsi="Times New Roman"/>
                <w:sz w:val="20"/>
                <w:szCs w:val="20"/>
              </w:rPr>
            </w:pPr>
            <w:r w:rsidRPr="006D7E5E">
              <w:rPr>
                <w:color w:val="FFFFFF" w:themeColor="background1"/>
                <w:sz w:val="20"/>
              </w:rPr>
              <w:t>.</w:t>
            </w:r>
          </w:p>
        </w:tc>
        <w:tc>
          <w:tcPr>
            <w:tcW w:w="2126" w:type="dxa"/>
          </w:tcPr>
          <w:p w:rsidR="00A74386"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 xml:space="preserve">А-1, Б-2, В-3, Г-4, </w:t>
            </w:r>
          </w:p>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Д-5, Е-6</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 xml:space="preserve">ПК </w:t>
            </w:r>
            <w:r w:rsidR="009B407E">
              <w:rPr>
                <w:rFonts w:ascii="Times New Roman" w:hAnsi="Times New Roman"/>
                <w:sz w:val="20"/>
                <w:szCs w:val="20"/>
              </w:rPr>
              <w:t>3.1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№16</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A74386" w:rsidRPr="0040191F" w:rsidRDefault="00A74386" w:rsidP="007473DE">
            <w:pPr>
              <w:spacing w:after="0" w:line="240" w:lineRule="auto"/>
              <w:ind w:left="100" w:right="141"/>
              <w:rPr>
                <w:rFonts w:ascii="Times New Roman" w:hAnsi="Times New Roman"/>
                <w:sz w:val="20"/>
                <w:szCs w:val="20"/>
              </w:rPr>
            </w:pPr>
            <w:r w:rsidRPr="0040191F">
              <w:rPr>
                <w:rFonts w:ascii="Times New Roman" w:hAnsi="Times New Roman"/>
                <w:sz w:val="20"/>
                <w:szCs w:val="20"/>
              </w:rPr>
              <w:t>Схема какого устройства представлена?</w:t>
            </w:r>
          </w:p>
          <w:p w:rsidR="00A74386" w:rsidRDefault="00A74386" w:rsidP="007473DE">
            <w:pPr>
              <w:spacing w:after="0" w:line="240" w:lineRule="auto"/>
              <w:ind w:left="100" w:right="141"/>
              <w:rPr>
                <w:rFonts w:ascii="Times New Roman" w:hAnsi="Times New Roman"/>
                <w:sz w:val="20"/>
                <w:szCs w:val="20"/>
              </w:rPr>
            </w:pPr>
            <w:r w:rsidRPr="00D038A4">
              <w:rPr>
                <w:rFonts w:ascii="Times New Roman" w:hAnsi="Times New Roman"/>
                <w:noProof/>
                <w:sz w:val="20"/>
                <w:szCs w:val="20"/>
                <w:lang w:eastAsia="ru-RU"/>
              </w:rPr>
              <w:drawing>
                <wp:inline distT="0" distB="0" distL="0" distR="0">
                  <wp:extent cx="2622550" cy="86473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46416" cy="872602"/>
                          </a:xfrm>
                          <a:prstGeom prst="rect">
                            <a:avLst/>
                          </a:prstGeom>
                        </pic:spPr>
                      </pic:pic>
                    </a:graphicData>
                  </a:graphic>
                </wp:inline>
              </w:drawing>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1) Регистр сдвига;</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2) Простейший суммирующий счетчик</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3) Сумматор</w:t>
            </w:r>
          </w:p>
          <w:p w:rsidR="00A74386" w:rsidRPr="00C44A1E"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4) АЛУ</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№17</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A74386" w:rsidRPr="0040191F" w:rsidRDefault="00A74386" w:rsidP="007473DE">
            <w:pPr>
              <w:spacing w:after="0" w:line="240" w:lineRule="auto"/>
              <w:ind w:left="100" w:right="141"/>
              <w:rPr>
                <w:rFonts w:ascii="Times New Roman" w:hAnsi="Times New Roman"/>
                <w:sz w:val="20"/>
                <w:szCs w:val="20"/>
              </w:rPr>
            </w:pPr>
            <w:r w:rsidRPr="0040191F">
              <w:rPr>
                <w:rFonts w:ascii="Times New Roman" w:hAnsi="Times New Roman"/>
                <w:sz w:val="20"/>
                <w:szCs w:val="20"/>
              </w:rPr>
              <w:t>Схема какого устройства представлена?</w:t>
            </w:r>
          </w:p>
          <w:p w:rsidR="00A74386" w:rsidRDefault="00A74386" w:rsidP="007473DE">
            <w:pPr>
              <w:spacing w:after="0" w:line="240" w:lineRule="auto"/>
              <w:ind w:left="100" w:right="141"/>
              <w:rPr>
                <w:rFonts w:ascii="Times New Roman" w:hAnsi="Times New Roman"/>
                <w:sz w:val="20"/>
                <w:szCs w:val="20"/>
              </w:rPr>
            </w:pPr>
            <w:r w:rsidRPr="00D038A4">
              <w:rPr>
                <w:rFonts w:ascii="Times New Roman" w:hAnsi="Times New Roman"/>
                <w:noProof/>
                <w:sz w:val="20"/>
                <w:szCs w:val="20"/>
                <w:lang w:eastAsia="ru-RU"/>
              </w:rPr>
              <w:drawing>
                <wp:inline distT="0" distB="0" distL="0" distR="0">
                  <wp:extent cx="2597261" cy="9080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606099" cy="911140"/>
                          </a:xfrm>
                          <a:prstGeom prst="rect">
                            <a:avLst/>
                          </a:prstGeom>
                        </pic:spPr>
                      </pic:pic>
                    </a:graphicData>
                  </a:graphic>
                </wp:inline>
              </w:drawing>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1) Регистр сдвига;</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2) Простейший суммирующий счетчик</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3) Сумматор</w:t>
            </w:r>
          </w:p>
          <w:p w:rsidR="00A74386" w:rsidRPr="00C44A1E"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4) АЛУ</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3.1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№18</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A74386" w:rsidRPr="0040191F" w:rsidRDefault="00A74386" w:rsidP="007473DE">
            <w:pPr>
              <w:spacing w:after="0" w:line="240" w:lineRule="auto"/>
              <w:ind w:left="100" w:right="141"/>
              <w:rPr>
                <w:rFonts w:ascii="Times New Roman" w:hAnsi="Times New Roman"/>
                <w:sz w:val="20"/>
                <w:szCs w:val="20"/>
              </w:rPr>
            </w:pPr>
            <w:r w:rsidRPr="0040191F">
              <w:rPr>
                <w:rFonts w:ascii="Times New Roman" w:hAnsi="Times New Roman"/>
                <w:sz w:val="20"/>
                <w:szCs w:val="20"/>
              </w:rPr>
              <w:t>Схема какого устройства представлена?</w:t>
            </w:r>
          </w:p>
          <w:p w:rsidR="00A74386" w:rsidRDefault="00A74386" w:rsidP="007473DE">
            <w:pPr>
              <w:spacing w:after="0" w:line="240" w:lineRule="auto"/>
              <w:ind w:left="100" w:right="141"/>
              <w:rPr>
                <w:rFonts w:ascii="Times New Roman" w:hAnsi="Times New Roman"/>
                <w:sz w:val="20"/>
                <w:szCs w:val="20"/>
              </w:rPr>
            </w:pPr>
            <w:r w:rsidRPr="00D038A4">
              <w:rPr>
                <w:rFonts w:ascii="Times New Roman" w:hAnsi="Times New Roman"/>
                <w:noProof/>
                <w:sz w:val="20"/>
                <w:szCs w:val="20"/>
                <w:lang w:eastAsia="ru-RU"/>
              </w:rPr>
              <w:lastRenderedPageBreak/>
              <w:drawing>
                <wp:inline distT="0" distB="0" distL="0" distR="0">
                  <wp:extent cx="1663700" cy="167602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76571" cy="1688989"/>
                          </a:xfrm>
                          <a:prstGeom prst="rect">
                            <a:avLst/>
                          </a:prstGeom>
                        </pic:spPr>
                      </pic:pic>
                    </a:graphicData>
                  </a:graphic>
                </wp:inline>
              </w:drawing>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1) Регистр сдвига;</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2) Простейший суммирующий счетчик</w:t>
            </w:r>
          </w:p>
          <w:p w:rsidR="00A74386"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3) Сумматор</w:t>
            </w:r>
          </w:p>
          <w:p w:rsidR="00A74386" w:rsidRPr="00C44A1E" w:rsidRDefault="00A74386" w:rsidP="007473DE">
            <w:pPr>
              <w:spacing w:after="0" w:line="240" w:lineRule="auto"/>
              <w:ind w:left="100" w:right="141"/>
              <w:rPr>
                <w:rFonts w:ascii="Times New Roman" w:hAnsi="Times New Roman"/>
                <w:sz w:val="20"/>
                <w:szCs w:val="20"/>
              </w:rPr>
            </w:pPr>
            <w:r>
              <w:rPr>
                <w:rFonts w:ascii="Times New Roman" w:hAnsi="Times New Roman"/>
                <w:sz w:val="20"/>
                <w:szCs w:val="20"/>
              </w:rPr>
              <w:t>4) АЛУ</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4</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2.1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№19</w:t>
            </w:r>
            <w:r w:rsidRPr="00C44A1E">
              <w:rPr>
                <w:rFonts w:ascii="Times New Roman" w:hAnsi="Times New Roman"/>
                <w:b/>
                <w:sz w:val="20"/>
                <w:szCs w:val="20"/>
              </w:rPr>
              <w:t>.</w:t>
            </w:r>
          </w:p>
          <w:p w:rsidR="00A74386" w:rsidRPr="003C39E0" w:rsidRDefault="00A74386" w:rsidP="007473DE">
            <w:pPr>
              <w:pStyle w:val="TableParagraph"/>
              <w:ind w:left="100" w:right="34"/>
              <w:jc w:val="both"/>
              <w:rPr>
                <w:b/>
                <w:sz w:val="20"/>
              </w:rPr>
            </w:pPr>
            <w:r w:rsidRPr="003C39E0">
              <w:rPr>
                <w:b/>
                <w:sz w:val="20"/>
              </w:rPr>
              <w:t>Прочитайте текст и установите последовательность.</w:t>
            </w:r>
          </w:p>
          <w:p w:rsidR="00A74386" w:rsidRPr="003C39E0" w:rsidRDefault="00A74386" w:rsidP="007473DE">
            <w:pPr>
              <w:pStyle w:val="TableParagraph"/>
              <w:ind w:left="100" w:right="34"/>
              <w:jc w:val="both"/>
              <w:rPr>
                <w:sz w:val="20"/>
              </w:rPr>
            </w:pPr>
            <w:r>
              <w:rPr>
                <w:sz w:val="20"/>
              </w:rPr>
              <w:t xml:space="preserve">Установите последовательность создания программы для ПЛК на языке </w:t>
            </w:r>
            <w:r>
              <w:rPr>
                <w:sz w:val="20"/>
                <w:lang w:val="en-US"/>
              </w:rPr>
              <w:t>FBD</w:t>
            </w:r>
          </w:p>
          <w:p w:rsidR="00A74386" w:rsidRPr="003C39E0" w:rsidRDefault="00A74386" w:rsidP="007473DE">
            <w:pPr>
              <w:pStyle w:val="TableParagraph"/>
              <w:ind w:left="100" w:right="34"/>
              <w:jc w:val="both"/>
            </w:pPr>
            <w:r w:rsidRPr="003C39E0">
              <w:t xml:space="preserve">1) </w:t>
            </w:r>
            <w:r>
              <w:t>Создание программы;</w:t>
            </w:r>
          </w:p>
          <w:p w:rsidR="00A74386" w:rsidRPr="003C39E0" w:rsidRDefault="00A74386" w:rsidP="007473DE">
            <w:pPr>
              <w:pStyle w:val="TableParagraph"/>
              <w:ind w:left="100" w:right="34"/>
              <w:jc w:val="both"/>
            </w:pPr>
            <w:r w:rsidRPr="003C39E0">
              <w:t xml:space="preserve">2) </w:t>
            </w:r>
            <w:r>
              <w:t>Установка соответствующих входов и выходов;</w:t>
            </w:r>
          </w:p>
          <w:p w:rsidR="00A74386" w:rsidRPr="003C39E0" w:rsidRDefault="00A74386" w:rsidP="007473DE">
            <w:pPr>
              <w:pStyle w:val="TableParagraph"/>
              <w:ind w:left="100" w:right="34"/>
              <w:jc w:val="both"/>
            </w:pPr>
            <w:r w:rsidRPr="003C39E0">
              <w:t xml:space="preserve">3) </w:t>
            </w:r>
            <w:r>
              <w:t>Установка необходимых логических и специальных элементов;</w:t>
            </w:r>
          </w:p>
          <w:p w:rsidR="00A74386" w:rsidRDefault="00A74386" w:rsidP="007473DE">
            <w:pPr>
              <w:pStyle w:val="TableParagraph"/>
              <w:ind w:left="100" w:right="34"/>
              <w:jc w:val="both"/>
            </w:pPr>
            <w:r w:rsidRPr="003C39E0">
              <w:t xml:space="preserve">4) </w:t>
            </w:r>
            <w:r>
              <w:t>Установление соответствующих соединений;</w:t>
            </w:r>
          </w:p>
          <w:p w:rsidR="00A74386" w:rsidRPr="003C39E0" w:rsidRDefault="00A74386" w:rsidP="007473DE">
            <w:pPr>
              <w:pStyle w:val="TableParagraph"/>
              <w:ind w:left="100" w:right="34"/>
              <w:jc w:val="both"/>
            </w:pPr>
            <w:r>
              <w:t>5) Проверка работы программы на симуляторе.</w:t>
            </w:r>
          </w:p>
          <w:p w:rsidR="00A74386" w:rsidRDefault="00A74386" w:rsidP="007473DE">
            <w:pPr>
              <w:pStyle w:val="TableParagraph"/>
              <w:ind w:left="100" w:right="34"/>
              <w:jc w:val="both"/>
            </w:pPr>
            <w:r w:rsidRPr="003C39E0">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A74386" w:rsidRPr="003C39E0" w:rsidTr="009914E4">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c>
                <w:tcPr>
                  <w:tcW w:w="696" w:type="dxa"/>
                </w:tcPr>
                <w:p w:rsidR="00A74386" w:rsidRPr="003C39E0" w:rsidRDefault="00A74386" w:rsidP="007473DE">
                  <w:pPr>
                    <w:pStyle w:val="TableParagraph"/>
                    <w:ind w:right="34"/>
                    <w:jc w:val="both"/>
                    <w:rPr>
                      <w:b/>
                      <w:sz w:val="20"/>
                    </w:rPr>
                  </w:pPr>
                </w:p>
              </w:tc>
            </w:tr>
          </w:tbl>
          <w:p w:rsidR="00A74386" w:rsidRPr="00C44A1E" w:rsidRDefault="00A74386" w:rsidP="007473DE">
            <w:pPr>
              <w:spacing w:after="0" w:line="240" w:lineRule="auto"/>
              <w:ind w:left="100" w:right="141"/>
              <w:rPr>
                <w:rFonts w:ascii="Times New Roman" w:hAnsi="Times New Roman"/>
                <w:b/>
                <w:sz w:val="20"/>
                <w:szCs w:val="20"/>
              </w:rPr>
            </w:pPr>
            <w:r w:rsidRPr="000B4E85">
              <w:rPr>
                <w:color w:val="FFFFFF" w:themeColor="background1"/>
              </w:rPr>
              <w:t>.</w:t>
            </w:r>
          </w:p>
        </w:tc>
        <w:tc>
          <w:tcPr>
            <w:tcW w:w="2126"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A74386" w:rsidRPr="00C44A1E" w:rsidTr="009914E4">
        <w:tc>
          <w:tcPr>
            <w:tcW w:w="1384" w:type="dxa"/>
          </w:tcPr>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9B407E">
              <w:rPr>
                <w:rFonts w:ascii="Times New Roman" w:hAnsi="Times New Roman"/>
                <w:sz w:val="20"/>
                <w:szCs w:val="20"/>
              </w:rPr>
              <w:t>3.1</w:t>
            </w:r>
          </w:p>
        </w:tc>
        <w:tc>
          <w:tcPr>
            <w:tcW w:w="1701" w:type="dxa"/>
          </w:tcPr>
          <w:p w:rsidR="00A74386" w:rsidRPr="00C44A1E" w:rsidRDefault="00A74386" w:rsidP="007473DE">
            <w:pPr>
              <w:spacing w:after="0" w:line="240" w:lineRule="auto"/>
              <w:ind w:right="34"/>
              <w:jc w:val="center"/>
              <w:rPr>
                <w:rFonts w:ascii="Times New Roman" w:hAnsi="Times New Roman"/>
                <w:sz w:val="20"/>
                <w:szCs w:val="20"/>
              </w:rPr>
            </w:pPr>
            <w:r>
              <w:rPr>
                <w:rFonts w:ascii="Times New Roman" w:hAnsi="Times New Roman"/>
                <w:sz w:val="20"/>
                <w:szCs w:val="20"/>
              </w:rPr>
              <w:t>2</w:t>
            </w:r>
          </w:p>
        </w:tc>
        <w:tc>
          <w:tcPr>
            <w:tcW w:w="10206" w:type="dxa"/>
          </w:tcPr>
          <w:p w:rsidR="00A74386" w:rsidRDefault="00A74386" w:rsidP="007473DE">
            <w:pPr>
              <w:spacing w:after="0" w:line="240" w:lineRule="auto"/>
              <w:ind w:left="100" w:right="141"/>
              <w:rPr>
                <w:rFonts w:ascii="Times New Roman" w:hAnsi="Times New Roman"/>
                <w:b/>
                <w:sz w:val="20"/>
                <w:szCs w:val="20"/>
              </w:rPr>
            </w:pPr>
            <w:r>
              <w:rPr>
                <w:rFonts w:ascii="Times New Roman" w:hAnsi="Times New Roman"/>
                <w:b/>
                <w:sz w:val="20"/>
                <w:szCs w:val="20"/>
              </w:rPr>
              <w:t>ТЗ №20</w:t>
            </w:r>
            <w:r w:rsidRPr="00C44A1E">
              <w:rPr>
                <w:rFonts w:ascii="Times New Roman" w:hAnsi="Times New Roman"/>
                <w:b/>
                <w:sz w:val="20"/>
                <w:szCs w:val="20"/>
              </w:rPr>
              <w:t>.</w:t>
            </w:r>
          </w:p>
          <w:p w:rsidR="00A74386" w:rsidRDefault="00A74386" w:rsidP="007473DE">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A74386" w:rsidRDefault="00A74386" w:rsidP="007473DE">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обозначение части микро ЭВМ и ее функцию</w:t>
            </w:r>
          </w:p>
          <w:p w:rsidR="00A74386" w:rsidRPr="006D7E5E" w:rsidRDefault="00A74386" w:rsidP="007473DE">
            <w:pPr>
              <w:spacing w:after="0" w:line="240" w:lineRule="auto"/>
              <w:ind w:left="100" w:right="141"/>
              <w:rPr>
                <w:rFonts w:ascii="Times New Roman" w:hAnsi="Times New Roman"/>
                <w:sz w:val="20"/>
                <w:szCs w:val="20"/>
              </w:rPr>
            </w:pPr>
            <w:r>
              <w:object w:dxaOrig="15180" w:dyaOrig="8760">
                <v:shape id="_x0000_i1029" type="#_x0000_t75" style="width:202.5pt;height:115.5pt" o:ole="">
                  <v:imagedata r:id="rId90" o:title=""/>
                </v:shape>
                <o:OLEObject Type="Embed" ProgID="PBrush" ShapeID="_x0000_i1029" DrawAspect="Content" ObjectID="_1812458853" r:id="rId91"/>
              </w:object>
            </w:r>
          </w:p>
          <w:tbl>
            <w:tblPr>
              <w:tblStyle w:val="a3"/>
              <w:tblW w:w="9145" w:type="dxa"/>
              <w:tblInd w:w="100" w:type="dxa"/>
              <w:tblLayout w:type="fixed"/>
              <w:tblLook w:val="04A0" w:firstRow="1" w:lastRow="0" w:firstColumn="1" w:lastColumn="0" w:noHBand="0" w:noVBand="1"/>
            </w:tblPr>
            <w:tblGrid>
              <w:gridCol w:w="360"/>
              <w:gridCol w:w="4816"/>
              <w:gridCol w:w="404"/>
              <w:gridCol w:w="3565"/>
            </w:tblGrid>
            <w:tr w:rsidR="00A74386" w:rsidTr="009914E4">
              <w:tc>
                <w:tcPr>
                  <w:tcW w:w="5176"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969" w:type="dxa"/>
                  <w:gridSpan w:val="2"/>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Функция</w:t>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4816" w:type="dxa"/>
                </w:tcPr>
                <w:p w:rsidR="00A74386" w:rsidRPr="004A6F39"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Устройство ввода</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1</w:t>
                  </w:r>
                </w:p>
              </w:tc>
              <w:tc>
                <w:tcPr>
                  <w:tcW w:w="3565" w:type="dxa"/>
                </w:tcPr>
                <w:p w:rsidR="00A74386" w:rsidRPr="00355836"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 xml:space="preserve">Получение информации от датчиков, </w:t>
                  </w:r>
                  <w:r>
                    <w:rPr>
                      <w:rFonts w:ascii="Times New Roman" w:hAnsi="Times New Roman"/>
                      <w:sz w:val="20"/>
                      <w:szCs w:val="20"/>
                    </w:rPr>
                    <w:lastRenderedPageBreak/>
                    <w:t>кнопок и переключателей</w:t>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lastRenderedPageBreak/>
                    <w:t>Б</w:t>
                  </w:r>
                </w:p>
              </w:tc>
              <w:tc>
                <w:tcPr>
                  <w:tcW w:w="4816" w:type="dxa"/>
                </w:tcPr>
                <w:p w:rsidR="00A74386" w:rsidRPr="00355836"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Процессор</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2</w:t>
                  </w:r>
                </w:p>
              </w:tc>
              <w:tc>
                <w:tcPr>
                  <w:tcW w:w="3565" w:type="dxa"/>
                </w:tcPr>
                <w:p w:rsidR="00A74386" w:rsidRPr="00355836"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Выполнение программы, обработка информации</w:t>
                  </w:r>
                </w:p>
              </w:tc>
            </w:tr>
            <w:tr w:rsidR="00A74386" w:rsidTr="009914E4">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4816" w:type="dxa"/>
                </w:tcPr>
                <w:p w:rsidR="00A74386" w:rsidRPr="004A6F39"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Память программ и данных</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3</w:t>
                  </w:r>
                </w:p>
              </w:tc>
              <w:tc>
                <w:tcPr>
                  <w:tcW w:w="3565" w:type="dxa"/>
                </w:tcPr>
                <w:p w:rsidR="00A74386" w:rsidRPr="00355836"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Хранение программы и временных данных работы</w:t>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816"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Коммуникационные интерфейсы</w:t>
                  </w:r>
                </w:p>
              </w:tc>
              <w:tc>
                <w:tcPr>
                  <w:tcW w:w="404"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4</w:t>
                  </w:r>
                </w:p>
              </w:tc>
              <w:tc>
                <w:tcPr>
                  <w:tcW w:w="3565" w:type="dxa"/>
                </w:tcPr>
                <w:p w:rsidR="00A74386" w:rsidRPr="00355836"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Связь с другими устройствам</w:t>
                  </w:r>
                </w:p>
              </w:tc>
            </w:tr>
            <w:tr w:rsidR="00A74386" w:rsidTr="009914E4">
              <w:trPr>
                <w:trHeight w:val="312"/>
              </w:trPr>
              <w:tc>
                <w:tcPr>
                  <w:tcW w:w="360" w:type="dxa"/>
                </w:tcPr>
                <w:p w:rsidR="00A74386" w:rsidRPr="0035583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Д</w:t>
                  </w:r>
                </w:p>
              </w:tc>
              <w:tc>
                <w:tcPr>
                  <w:tcW w:w="4816" w:type="dxa"/>
                </w:tcPr>
                <w:p w:rsidR="00A74386" w:rsidRPr="00AE18D2" w:rsidRDefault="00A74386" w:rsidP="007473DE">
                  <w:pPr>
                    <w:spacing w:after="0" w:line="240" w:lineRule="auto"/>
                    <w:ind w:right="141"/>
                    <w:jc w:val="both"/>
                    <w:rPr>
                      <w:rFonts w:ascii="Times New Roman" w:hAnsi="Times New Roman"/>
                      <w:sz w:val="20"/>
                      <w:szCs w:val="20"/>
                    </w:rPr>
                  </w:pPr>
                  <w:r>
                    <w:rPr>
                      <w:rFonts w:ascii="Times New Roman" w:hAnsi="Times New Roman"/>
                      <w:sz w:val="20"/>
                      <w:szCs w:val="20"/>
                    </w:rPr>
                    <w:t>Устройство вывода</w:t>
                  </w:r>
                </w:p>
              </w:tc>
              <w:tc>
                <w:tcPr>
                  <w:tcW w:w="404" w:type="dxa"/>
                </w:tcPr>
                <w:p w:rsidR="00A74386" w:rsidRDefault="00A74386" w:rsidP="007473DE">
                  <w:pPr>
                    <w:spacing w:after="0" w:line="240" w:lineRule="auto"/>
                    <w:ind w:right="141"/>
                    <w:rPr>
                      <w:rFonts w:ascii="Times New Roman" w:hAnsi="Times New Roman"/>
                      <w:sz w:val="20"/>
                      <w:szCs w:val="20"/>
                    </w:rPr>
                  </w:pPr>
                  <w:r>
                    <w:rPr>
                      <w:rFonts w:ascii="Times New Roman" w:hAnsi="Times New Roman"/>
                      <w:sz w:val="20"/>
                      <w:szCs w:val="20"/>
                    </w:rPr>
                    <w:t>5</w:t>
                  </w:r>
                </w:p>
              </w:tc>
              <w:tc>
                <w:tcPr>
                  <w:tcW w:w="3565" w:type="dxa"/>
                </w:tcPr>
                <w:p w:rsidR="00A74386" w:rsidRPr="004A6F39"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Управление исполнительными устройствами</w:t>
                  </w:r>
                </w:p>
              </w:tc>
            </w:tr>
          </w:tbl>
          <w:p w:rsidR="00A74386" w:rsidRDefault="00A74386" w:rsidP="007473DE">
            <w:pPr>
              <w:spacing w:after="0" w:line="240" w:lineRule="auto"/>
              <w:ind w:left="100" w:right="141"/>
              <w:rPr>
                <w:rFonts w:ascii="Times New Roman" w:hAnsi="Times New Roman"/>
                <w:b/>
                <w:sz w:val="20"/>
                <w:szCs w:val="20"/>
              </w:rPr>
            </w:pPr>
          </w:p>
          <w:p w:rsidR="00A74386" w:rsidRDefault="00A74386" w:rsidP="007473DE">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6172" w:type="dxa"/>
              <w:tblInd w:w="100" w:type="dxa"/>
              <w:tblLayout w:type="fixed"/>
              <w:tblLook w:val="04A0" w:firstRow="1" w:lastRow="0" w:firstColumn="1" w:lastColumn="0" w:noHBand="0" w:noVBand="1"/>
            </w:tblPr>
            <w:tblGrid>
              <w:gridCol w:w="1068"/>
              <w:gridCol w:w="1134"/>
              <w:gridCol w:w="1418"/>
              <w:gridCol w:w="1276"/>
              <w:gridCol w:w="1276"/>
            </w:tblGrid>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Д</w:t>
                  </w:r>
                </w:p>
              </w:tc>
            </w:tr>
            <w:tr w:rsidR="00A74386" w:rsidTr="009914E4">
              <w:tc>
                <w:tcPr>
                  <w:tcW w:w="106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134" w:type="dxa"/>
                </w:tcPr>
                <w:p w:rsidR="00A74386" w:rsidRPr="00BA2491" w:rsidRDefault="00A74386" w:rsidP="007473DE">
                  <w:pPr>
                    <w:spacing w:after="0" w:line="240" w:lineRule="auto"/>
                    <w:ind w:right="141"/>
                    <w:jc w:val="center"/>
                    <w:rPr>
                      <w:rFonts w:ascii="Times New Roman" w:hAnsi="Times New Roman"/>
                      <w:sz w:val="20"/>
                      <w:szCs w:val="20"/>
                    </w:rPr>
                  </w:pPr>
                </w:p>
              </w:tc>
              <w:tc>
                <w:tcPr>
                  <w:tcW w:w="1418"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p>
              </w:tc>
              <w:tc>
                <w:tcPr>
                  <w:tcW w:w="1276" w:type="dxa"/>
                </w:tcPr>
                <w:p w:rsidR="00A74386" w:rsidRPr="00BA2491" w:rsidRDefault="00A74386" w:rsidP="007473DE">
                  <w:pPr>
                    <w:spacing w:after="0" w:line="240" w:lineRule="auto"/>
                    <w:ind w:right="141"/>
                    <w:jc w:val="center"/>
                    <w:rPr>
                      <w:rFonts w:ascii="Times New Roman" w:hAnsi="Times New Roman"/>
                      <w:sz w:val="20"/>
                      <w:szCs w:val="20"/>
                    </w:rPr>
                  </w:pPr>
                </w:p>
              </w:tc>
            </w:tr>
          </w:tbl>
          <w:p w:rsidR="00A74386" w:rsidRPr="00C44A1E" w:rsidRDefault="00A74386" w:rsidP="007473DE">
            <w:pPr>
              <w:spacing w:after="0" w:line="240" w:lineRule="auto"/>
              <w:ind w:left="100" w:right="141"/>
              <w:rPr>
                <w:rFonts w:ascii="Times New Roman" w:hAnsi="Times New Roman"/>
                <w:sz w:val="20"/>
                <w:szCs w:val="20"/>
              </w:rPr>
            </w:pPr>
            <w:r w:rsidRPr="006D7E5E">
              <w:rPr>
                <w:color w:val="FFFFFF" w:themeColor="background1"/>
                <w:sz w:val="20"/>
              </w:rPr>
              <w:t>.</w:t>
            </w:r>
          </w:p>
        </w:tc>
        <w:tc>
          <w:tcPr>
            <w:tcW w:w="2126" w:type="dxa"/>
          </w:tcPr>
          <w:p w:rsidR="00A74386"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 xml:space="preserve">А-1, Б-2, В-3, Г-4, </w:t>
            </w:r>
          </w:p>
          <w:p w:rsidR="00A74386" w:rsidRPr="00C44A1E" w:rsidRDefault="00A74386" w:rsidP="007473DE">
            <w:pPr>
              <w:spacing w:after="0" w:line="240" w:lineRule="auto"/>
              <w:ind w:right="141"/>
              <w:jc w:val="center"/>
              <w:rPr>
                <w:rFonts w:ascii="Times New Roman" w:hAnsi="Times New Roman"/>
                <w:sz w:val="20"/>
                <w:szCs w:val="20"/>
              </w:rPr>
            </w:pPr>
            <w:r>
              <w:rPr>
                <w:rFonts w:ascii="Times New Roman" w:hAnsi="Times New Roman"/>
                <w:sz w:val="20"/>
                <w:szCs w:val="20"/>
              </w:rPr>
              <w:t>Д-5</w:t>
            </w:r>
          </w:p>
        </w:tc>
      </w:tr>
    </w:tbl>
    <w:p w:rsidR="00DB70A0" w:rsidRDefault="00DB70A0" w:rsidP="007473DE">
      <w:pPr>
        <w:spacing w:after="0"/>
        <w:ind w:right="141"/>
        <w:jc w:val="center"/>
        <w:rPr>
          <w:rFonts w:ascii="Times New Roman" w:hAnsi="Times New Roman"/>
          <w:b/>
          <w:sz w:val="24"/>
          <w:szCs w:val="24"/>
        </w:rPr>
      </w:pPr>
    </w:p>
    <w:p w:rsidR="009914E4" w:rsidRDefault="009914E4" w:rsidP="007473DE">
      <w:pPr>
        <w:spacing w:after="0"/>
        <w:ind w:right="141"/>
        <w:jc w:val="center"/>
        <w:rPr>
          <w:rFonts w:ascii="Times New Roman" w:hAnsi="Times New Roman"/>
          <w:b/>
          <w:sz w:val="24"/>
          <w:szCs w:val="24"/>
        </w:rPr>
      </w:pPr>
      <w:r>
        <w:rPr>
          <w:rFonts w:ascii="Times New Roman" w:hAnsi="Times New Roman"/>
          <w:b/>
          <w:sz w:val="24"/>
          <w:szCs w:val="24"/>
        </w:rPr>
        <w:t>ОП</w:t>
      </w:r>
      <w:r w:rsidRPr="00A1621A">
        <w:rPr>
          <w:rFonts w:ascii="Times New Roman" w:hAnsi="Times New Roman"/>
          <w:b/>
          <w:sz w:val="24"/>
          <w:szCs w:val="24"/>
        </w:rPr>
        <w:t>.</w:t>
      </w:r>
      <w:r>
        <w:rPr>
          <w:rFonts w:ascii="Times New Roman" w:hAnsi="Times New Roman"/>
          <w:b/>
          <w:sz w:val="24"/>
          <w:szCs w:val="24"/>
        </w:rPr>
        <w:t>1.09</w:t>
      </w:r>
      <w:r w:rsidR="00C67F94">
        <w:rPr>
          <w:rFonts w:ascii="Times New Roman" w:hAnsi="Times New Roman"/>
          <w:b/>
          <w:sz w:val="24"/>
          <w:szCs w:val="24"/>
        </w:rPr>
        <w:t xml:space="preserve"> </w:t>
      </w:r>
      <w:r>
        <w:rPr>
          <w:rFonts w:ascii="Times New Roman" w:hAnsi="Times New Roman"/>
          <w:b/>
          <w:sz w:val="24"/>
          <w:szCs w:val="24"/>
        </w:rPr>
        <w:t>Охрана труда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0206"/>
        <w:gridCol w:w="2126"/>
      </w:tblGrid>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Код компетенций</w:t>
            </w:r>
          </w:p>
        </w:tc>
        <w:tc>
          <w:tcPr>
            <w:tcW w:w="1701"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Семестр</w:t>
            </w:r>
          </w:p>
        </w:tc>
        <w:tc>
          <w:tcPr>
            <w:tcW w:w="1020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Тестовые задания</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Эталон</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ОК 01</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shd w:val="clear" w:color="auto" w:fill="FFFFFF"/>
              <w:spacing w:after="0" w:line="240" w:lineRule="auto"/>
              <w:ind w:left="57" w:right="57"/>
              <w:rPr>
                <w:rFonts w:ascii="Times New Roman" w:eastAsia="Times New Roman" w:hAnsi="Times New Roman"/>
                <w:b/>
                <w:color w:val="212529"/>
                <w:lang w:eastAsia="ru-RU"/>
              </w:rPr>
            </w:pPr>
            <w:r w:rsidRPr="00EF5B19">
              <w:rPr>
                <w:rFonts w:ascii="Times New Roman" w:eastAsia="Times New Roman" w:hAnsi="Times New Roman"/>
                <w:b/>
                <w:color w:val="212529"/>
                <w:lang w:eastAsia="ru-RU"/>
              </w:rPr>
              <w:t>ТЗ № 1</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shd w:val="clear" w:color="auto" w:fill="FFFFFF"/>
              <w:spacing w:after="0" w:line="240" w:lineRule="auto"/>
              <w:ind w:left="57" w:right="57"/>
              <w:rPr>
                <w:rFonts w:ascii="Times New Roman" w:eastAsia="Times New Roman" w:hAnsi="Times New Roman"/>
                <w:color w:val="212529"/>
                <w:lang w:eastAsia="ru-RU"/>
              </w:rPr>
            </w:pPr>
            <w:r w:rsidRPr="00EF5B19">
              <w:rPr>
                <w:rFonts w:ascii="Times New Roman" w:eastAsia="Times New Roman" w:hAnsi="Times New Roman"/>
                <w:color w:val="212529"/>
                <w:lang w:eastAsia="ru-RU"/>
              </w:rPr>
              <w:t>Положение «каждый имеет право на труд в условиях, отвечающих требованиям</w:t>
            </w:r>
            <w:r w:rsidR="00C67F94">
              <w:rPr>
                <w:rFonts w:ascii="Times New Roman" w:eastAsia="Times New Roman" w:hAnsi="Times New Roman"/>
                <w:color w:val="212529"/>
                <w:lang w:eastAsia="ru-RU"/>
              </w:rPr>
              <w:t xml:space="preserve"> </w:t>
            </w:r>
            <w:r w:rsidRPr="00EF5B19">
              <w:rPr>
                <w:rFonts w:ascii="Times New Roman" w:eastAsia="Times New Roman" w:hAnsi="Times New Roman"/>
                <w:color w:val="212529"/>
                <w:lang w:eastAsia="ru-RU"/>
              </w:rPr>
              <w:t>безопасности и гигиены» содержится в документе:</w:t>
            </w:r>
          </w:p>
          <w:p w:rsidR="009914E4" w:rsidRPr="00EF5B19" w:rsidRDefault="009914E4" w:rsidP="007473DE">
            <w:pPr>
              <w:shd w:val="clear" w:color="auto" w:fill="FFFFFF"/>
              <w:spacing w:after="0" w:line="240" w:lineRule="auto"/>
              <w:ind w:left="57" w:right="57"/>
              <w:rPr>
                <w:rFonts w:ascii="Times New Roman" w:eastAsia="Times New Roman" w:hAnsi="Times New Roman"/>
                <w:color w:val="212529"/>
                <w:lang w:eastAsia="ru-RU"/>
              </w:rPr>
            </w:pPr>
            <w:r w:rsidRPr="00EF5B19">
              <w:rPr>
                <w:rFonts w:ascii="Times New Roman" w:eastAsia="Times New Roman" w:hAnsi="Times New Roman"/>
                <w:color w:val="212529"/>
                <w:lang w:eastAsia="ru-RU"/>
              </w:rPr>
              <w:t>1) Конституция РФ</w:t>
            </w:r>
          </w:p>
          <w:p w:rsidR="009914E4" w:rsidRPr="00EF5B19" w:rsidRDefault="009914E4" w:rsidP="007473DE">
            <w:pPr>
              <w:shd w:val="clear" w:color="auto" w:fill="FFFFFF"/>
              <w:spacing w:after="0" w:line="240" w:lineRule="auto"/>
              <w:ind w:left="57" w:right="57"/>
              <w:rPr>
                <w:rFonts w:ascii="Times New Roman" w:eastAsia="Times New Roman" w:hAnsi="Times New Roman"/>
                <w:color w:val="212529"/>
                <w:lang w:eastAsia="ru-RU"/>
              </w:rPr>
            </w:pPr>
            <w:r w:rsidRPr="00EF5B19">
              <w:rPr>
                <w:rFonts w:ascii="Times New Roman" w:eastAsia="Times New Roman" w:hAnsi="Times New Roman"/>
                <w:color w:val="212529"/>
                <w:lang w:eastAsia="ru-RU"/>
              </w:rPr>
              <w:t>2)Трудовой кодекс РФ</w:t>
            </w:r>
          </w:p>
          <w:p w:rsidR="009914E4" w:rsidRPr="00EF5B19" w:rsidRDefault="009914E4" w:rsidP="007473DE">
            <w:pPr>
              <w:shd w:val="clear" w:color="auto" w:fill="FFFFFF"/>
              <w:spacing w:after="0" w:line="240" w:lineRule="auto"/>
              <w:ind w:left="57" w:right="57"/>
              <w:rPr>
                <w:rFonts w:ascii="Times New Roman" w:eastAsia="Times New Roman" w:hAnsi="Times New Roman"/>
                <w:color w:val="212529"/>
                <w:lang w:eastAsia="ru-RU"/>
              </w:rPr>
            </w:pPr>
            <w:r w:rsidRPr="00EF5B19">
              <w:rPr>
                <w:rFonts w:ascii="Times New Roman" w:eastAsia="Times New Roman" w:hAnsi="Times New Roman"/>
                <w:color w:val="212529"/>
                <w:lang w:eastAsia="ru-RU"/>
              </w:rPr>
              <w:t>3) Локальный нормативный акт</w:t>
            </w:r>
          </w:p>
          <w:p w:rsidR="009914E4" w:rsidRPr="00EF5B19" w:rsidRDefault="00DB70A0" w:rsidP="007473DE">
            <w:pPr>
              <w:shd w:val="clear" w:color="auto" w:fill="FFFFFF"/>
              <w:spacing w:after="0" w:line="240" w:lineRule="auto"/>
              <w:ind w:left="57" w:right="57"/>
              <w:rPr>
                <w:rFonts w:ascii="Times New Roman" w:hAnsi="Times New Roman"/>
              </w:rPr>
            </w:pPr>
            <w:r w:rsidRPr="00EF5B19">
              <w:rPr>
                <w:rFonts w:ascii="Times New Roman" w:eastAsia="Times New Roman" w:hAnsi="Times New Roman"/>
                <w:color w:val="212529"/>
                <w:lang w:eastAsia="ru-RU"/>
              </w:rPr>
              <w:t>4)</w:t>
            </w:r>
            <w:r w:rsidR="009914E4" w:rsidRPr="00EF5B19">
              <w:rPr>
                <w:rFonts w:ascii="Times New Roman" w:eastAsia="Times New Roman" w:hAnsi="Times New Roman"/>
                <w:color w:val="212529"/>
                <w:lang w:eastAsia="ru-RU"/>
              </w:rPr>
              <w:t xml:space="preserve"> Декларация о правах человека</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1</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ОК 04</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2</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Локальные нормативные акты, включающие требования охраны труда:</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Штатное расписание</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Положение о персонале</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Перечень работников, обязанных проходить медосмотр</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 Положение об оплате труда</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ОК 05</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3</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Обязанности по обеспечению безопасных условий труда в организации возлагаются на:</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Работодателя</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Работника</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lastRenderedPageBreak/>
              <w:t>3) Службу по охране труда</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 Инженера по т/б</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lastRenderedPageBreak/>
              <w:t>1</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ОК 07</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4</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Трудовой кодекс РФ предусматривает дисциплинарное взыскание:</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Штраф</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Административный арест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Предупреждение</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 Выговор</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4</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ОК 08</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5</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TableParagraph"/>
              <w:ind w:left="57" w:right="57"/>
              <w:rPr>
                <w:szCs w:val="22"/>
              </w:rPr>
            </w:pPr>
            <w:r w:rsidRPr="00EF5B19">
              <w:rPr>
                <w:color w:val="212529"/>
                <w:szCs w:val="22"/>
              </w:rPr>
              <w:t>Допустимый уровень шума в производственных помещениях:</w:t>
            </w:r>
          </w:p>
          <w:p w:rsidR="009914E4" w:rsidRPr="00EF5B19" w:rsidRDefault="009914E4" w:rsidP="007473DE">
            <w:pPr>
              <w:shd w:val="clear" w:color="auto" w:fill="FFFFFF"/>
              <w:spacing w:after="0" w:line="240" w:lineRule="auto"/>
              <w:ind w:left="57" w:right="57"/>
              <w:rPr>
                <w:rFonts w:ascii="Times New Roman" w:eastAsia="Times New Roman" w:hAnsi="Times New Roman"/>
                <w:color w:val="212529"/>
                <w:lang w:eastAsia="ru-RU"/>
              </w:rPr>
            </w:pPr>
            <w:r w:rsidRPr="00EF5B19">
              <w:rPr>
                <w:rFonts w:ascii="Times New Roman" w:eastAsia="Times New Roman" w:hAnsi="Times New Roman"/>
                <w:color w:val="212529"/>
                <w:lang w:eastAsia="ru-RU"/>
              </w:rPr>
              <w:t>1) 20 – 30Дб</w:t>
            </w:r>
          </w:p>
          <w:p w:rsidR="009914E4" w:rsidRPr="00EF5B19" w:rsidRDefault="009914E4" w:rsidP="007473DE">
            <w:pPr>
              <w:shd w:val="clear" w:color="auto" w:fill="FFFFFF"/>
              <w:spacing w:after="0" w:line="240" w:lineRule="auto"/>
              <w:ind w:left="57" w:right="57"/>
              <w:rPr>
                <w:rFonts w:ascii="Times New Roman" w:eastAsia="Times New Roman" w:hAnsi="Times New Roman"/>
                <w:color w:val="212529"/>
                <w:lang w:eastAsia="ru-RU"/>
              </w:rPr>
            </w:pPr>
            <w:r w:rsidRPr="00EF5B19">
              <w:rPr>
                <w:rFonts w:ascii="Times New Roman" w:eastAsia="Times New Roman" w:hAnsi="Times New Roman"/>
                <w:color w:val="212529"/>
                <w:lang w:eastAsia="ru-RU"/>
              </w:rPr>
              <w:t>2) 60 – 75 Дб</w:t>
            </w:r>
          </w:p>
          <w:p w:rsidR="009914E4" w:rsidRPr="00EF5B19" w:rsidRDefault="009914E4" w:rsidP="007473DE">
            <w:pPr>
              <w:shd w:val="clear" w:color="auto" w:fill="FFFFFF"/>
              <w:spacing w:after="0" w:line="240" w:lineRule="auto"/>
              <w:ind w:left="57" w:right="57"/>
              <w:rPr>
                <w:rFonts w:ascii="Times New Roman" w:eastAsia="Times New Roman" w:hAnsi="Times New Roman"/>
                <w:color w:val="212529"/>
                <w:lang w:eastAsia="ru-RU"/>
              </w:rPr>
            </w:pPr>
            <w:r w:rsidRPr="00EF5B19">
              <w:rPr>
                <w:rFonts w:ascii="Times New Roman" w:eastAsia="Times New Roman" w:hAnsi="Times New Roman"/>
                <w:color w:val="212529"/>
                <w:lang w:eastAsia="ru-RU"/>
              </w:rPr>
              <w:t>3) 70 – 85Дб</w:t>
            </w:r>
          </w:p>
          <w:p w:rsidR="009914E4" w:rsidRPr="00EF5B19" w:rsidRDefault="009914E4" w:rsidP="007473DE">
            <w:pPr>
              <w:shd w:val="clear" w:color="auto" w:fill="FFFFFF"/>
              <w:spacing w:after="0" w:line="240" w:lineRule="auto"/>
              <w:ind w:left="57" w:right="57"/>
              <w:rPr>
                <w:rFonts w:ascii="Times New Roman" w:hAnsi="Times New Roman"/>
              </w:rPr>
            </w:pPr>
            <w:r w:rsidRPr="00EF5B19">
              <w:rPr>
                <w:rFonts w:ascii="Times New Roman" w:eastAsia="Times New Roman" w:hAnsi="Times New Roman"/>
                <w:color w:val="212529"/>
                <w:lang w:eastAsia="ru-RU"/>
              </w:rPr>
              <w:t>4) 85 – 100Дб</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2</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ОК 09</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6</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 xml:space="preserve"> К физическим вредным и опасным факторам относят: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Физические нагрузки</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Шум и вибрацию</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Бактерии</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4)Нервно-психологические нагрузки</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2</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ПК 1.1</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7</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Основной фактор степени поражения электрическим током:</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Индивидуальные особенности человека</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Частота тока</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Сила тока</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 Производственная среда</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ПК 1.2</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8</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Технологическая причина пожара:</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Курение в цехе</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Работа на неисправном оборудовании</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Нарушение т/б при проведении огневых работ</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 Неосторожное обращение с источниками открытого огня</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2</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ПК 1.9</w:t>
            </w:r>
          </w:p>
          <w:p w:rsidR="009914E4" w:rsidRPr="00EF5B19" w:rsidRDefault="009914E4" w:rsidP="007473DE">
            <w:pPr>
              <w:spacing w:after="0" w:line="240" w:lineRule="auto"/>
              <w:ind w:left="57" w:right="57"/>
              <w:jc w:val="center"/>
              <w:rPr>
                <w:rFonts w:ascii="Times New Roman" w:hAnsi="Times New Roman"/>
              </w:rPr>
            </w:pP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9</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lastRenderedPageBreak/>
              <w:t>Технологическое оборудование подразделяется по степени опасности:</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Автоматическое и ручное</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Повышенной опасности и неопасное</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Тепловое и механическое</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4)Вредное и безопасное</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lastRenderedPageBreak/>
              <w:t>2</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ПК 2.1</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10</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Основная роль в обеспечении безопасной эксплуатации оборудования:</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Безопасная конструкция</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Соблюдение осторожности при работе</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Соблюдение сроков профилактического осмотра</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Опыт работников</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1</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ПК 2.4</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11</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Оборудование, у которого причиной опасности могут служить перегрузки, должно оснащаться:</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Средствами сигнализации</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Средствами защиты</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Предохранительными устройствами и блокировками</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 Указательным знаком</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ПК 2.7</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12</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Трудовой договор может быть расторгнут в случае:</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Несоответствие занимаемой должности, подтвержденной результатами аттестации</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Недостаточная квалификация</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Инициатива работодателя</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 Прогул</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1</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ПК 3.5</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13</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Не могут быть привлечены к сверхурочным работам:</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1) Работники, имеющие детей-инвалидов</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Женщины, имеющие детей в возрасте до 12 лет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Женщины, имеющие детей в возрасте до 3-х лет</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4) Работники пенсионного возраста</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r>
      <w:tr w:rsidR="009914E4" w:rsidRPr="00EF5B19" w:rsidTr="009914E4">
        <w:tc>
          <w:tcPr>
            <w:tcW w:w="1418"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ПК 3.8</w:t>
            </w:r>
          </w:p>
        </w:tc>
        <w:tc>
          <w:tcPr>
            <w:tcW w:w="1701" w:type="dxa"/>
            <w:shd w:val="clear" w:color="auto" w:fill="auto"/>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t>3</w:t>
            </w:r>
          </w:p>
        </w:tc>
        <w:tc>
          <w:tcPr>
            <w:tcW w:w="10206" w:type="dxa"/>
            <w:shd w:val="clear" w:color="auto" w:fill="auto"/>
            <w:vAlign w:val="center"/>
          </w:tcPr>
          <w:p w:rsidR="009914E4" w:rsidRPr="00EF5B19" w:rsidRDefault="009914E4" w:rsidP="007473DE">
            <w:pPr>
              <w:pStyle w:val="af2"/>
              <w:shd w:val="clear" w:color="auto" w:fill="FFFFFF"/>
              <w:spacing w:before="0" w:beforeAutospacing="0" w:after="0" w:afterAutospacing="0"/>
              <w:ind w:left="57" w:right="57"/>
              <w:rPr>
                <w:b/>
                <w:color w:val="212529"/>
                <w:sz w:val="22"/>
                <w:szCs w:val="22"/>
              </w:rPr>
            </w:pPr>
            <w:r w:rsidRPr="00EF5B19">
              <w:rPr>
                <w:b/>
                <w:color w:val="212529"/>
                <w:sz w:val="22"/>
                <w:szCs w:val="22"/>
              </w:rPr>
              <w:t>ТЗ № 14</w:t>
            </w:r>
          </w:p>
          <w:p w:rsidR="009914E4" w:rsidRPr="00EF5B19" w:rsidRDefault="009914E4" w:rsidP="007473DE">
            <w:pPr>
              <w:pStyle w:val="TableParagraph"/>
              <w:ind w:left="57" w:right="57"/>
              <w:rPr>
                <w:b/>
                <w:szCs w:val="22"/>
              </w:rPr>
            </w:pPr>
            <w:r w:rsidRPr="00EF5B19">
              <w:rPr>
                <w:b/>
                <w:szCs w:val="22"/>
              </w:rPr>
              <w:t>Прочитайте текст, выберите правильный ответ:</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Отношения, основанные на соглашении между работником и работодателем о выполнении работников 1) Трудовой функции:</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2) Трудовые отношения</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t>3) Производственные отношения</w:t>
            </w:r>
          </w:p>
          <w:p w:rsidR="009914E4" w:rsidRPr="00EF5B19" w:rsidRDefault="009914E4" w:rsidP="007473DE">
            <w:pPr>
              <w:pStyle w:val="af2"/>
              <w:shd w:val="clear" w:color="auto" w:fill="FFFFFF"/>
              <w:spacing w:before="0" w:beforeAutospacing="0" w:after="0" w:afterAutospacing="0"/>
              <w:ind w:left="57" w:right="57"/>
              <w:rPr>
                <w:color w:val="212529"/>
                <w:sz w:val="22"/>
                <w:szCs w:val="22"/>
              </w:rPr>
            </w:pPr>
            <w:r w:rsidRPr="00EF5B19">
              <w:rPr>
                <w:color w:val="212529"/>
                <w:sz w:val="22"/>
                <w:szCs w:val="22"/>
              </w:rPr>
              <w:lastRenderedPageBreak/>
              <w:t>4) Рабочие отношения</w:t>
            </w:r>
          </w:p>
          <w:p w:rsidR="009914E4" w:rsidRPr="00EF5B19" w:rsidRDefault="009914E4" w:rsidP="007473DE">
            <w:pPr>
              <w:pStyle w:val="af2"/>
              <w:shd w:val="clear" w:color="auto" w:fill="FFFFFF"/>
              <w:spacing w:before="0" w:beforeAutospacing="0" w:after="0" w:afterAutospacing="0"/>
              <w:ind w:left="57" w:right="57"/>
              <w:rPr>
                <w:sz w:val="22"/>
                <w:szCs w:val="22"/>
              </w:rPr>
            </w:pPr>
            <w:r w:rsidRPr="00EF5B19">
              <w:rPr>
                <w:color w:val="212529"/>
                <w:sz w:val="22"/>
                <w:szCs w:val="22"/>
              </w:rPr>
              <w:t>5) Договорные отношения</w:t>
            </w:r>
          </w:p>
        </w:tc>
        <w:tc>
          <w:tcPr>
            <w:tcW w:w="2126" w:type="dxa"/>
            <w:shd w:val="clear" w:color="auto" w:fill="auto"/>
            <w:vAlign w:val="center"/>
          </w:tcPr>
          <w:p w:rsidR="009914E4" w:rsidRPr="00EF5B19" w:rsidRDefault="009914E4" w:rsidP="007473DE">
            <w:pPr>
              <w:spacing w:after="0" w:line="240" w:lineRule="auto"/>
              <w:ind w:left="57" w:right="57"/>
              <w:jc w:val="center"/>
              <w:rPr>
                <w:rFonts w:ascii="Times New Roman" w:hAnsi="Times New Roman"/>
              </w:rPr>
            </w:pPr>
            <w:r w:rsidRPr="00EF5B19">
              <w:rPr>
                <w:rFonts w:ascii="Times New Roman" w:hAnsi="Times New Roman"/>
              </w:rPr>
              <w:lastRenderedPageBreak/>
              <w:t>1</w:t>
            </w:r>
          </w:p>
        </w:tc>
      </w:tr>
    </w:tbl>
    <w:p w:rsidR="00A74386" w:rsidRDefault="00A74386" w:rsidP="007473DE">
      <w:pPr>
        <w:spacing w:after="0" w:line="240" w:lineRule="auto"/>
        <w:ind w:firstLine="567"/>
        <w:jc w:val="center"/>
        <w:rPr>
          <w:rFonts w:ascii="Times New Roman" w:hAnsi="Times New Roman"/>
          <w:b/>
          <w:sz w:val="24"/>
          <w:szCs w:val="24"/>
        </w:rPr>
      </w:pPr>
    </w:p>
    <w:p w:rsidR="009914E4" w:rsidRDefault="009914E4" w:rsidP="007473DE">
      <w:pPr>
        <w:spacing w:after="0"/>
        <w:ind w:right="141"/>
        <w:jc w:val="center"/>
        <w:rPr>
          <w:rFonts w:ascii="Times New Roman" w:hAnsi="Times New Roman"/>
          <w:b/>
          <w:sz w:val="24"/>
          <w:szCs w:val="24"/>
        </w:rPr>
      </w:pPr>
      <w:r w:rsidRPr="00F82E8E">
        <w:rPr>
          <w:rFonts w:ascii="Times New Roman" w:hAnsi="Times New Roman"/>
          <w:b/>
          <w:sz w:val="24"/>
          <w:szCs w:val="24"/>
        </w:rPr>
        <w:t>ОП.1.10</w:t>
      </w:r>
      <w:r w:rsidR="00C67F94">
        <w:rPr>
          <w:rFonts w:ascii="Times New Roman" w:hAnsi="Times New Roman"/>
          <w:b/>
          <w:sz w:val="24"/>
          <w:szCs w:val="24"/>
        </w:rPr>
        <w:t xml:space="preserve"> </w:t>
      </w:r>
      <w:r w:rsidRPr="00F82E8E">
        <w:rPr>
          <w:rFonts w:ascii="Times New Roman" w:hAnsi="Times New Roman"/>
          <w:b/>
          <w:sz w:val="24"/>
          <w:szCs w:val="24"/>
        </w:rPr>
        <w:t>Математика</w:t>
      </w:r>
    </w:p>
    <w:tbl>
      <w:tblPr>
        <w:tblStyle w:val="a3"/>
        <w:tblW w:w="0" w:type="auto"/>
        <w:tblLayout w:type="fixed"/>
        <w:tblLook w:val="04A0" w:firstRow="1" w:lastRow="0" w:firstColumn="1" w:lastColumn="0" w:noHBand="0" w:noVBand="1"/>
      </w:tblPr>
      <w:tblGrid>
        <w:gridCol w:w="1413"/>
        <w:gridCol w:w="1701"/>
        <w:gridCol w:w="10206"/>
        <w:gridCol w:w="2126"/>
      </w:tblGrid>
      <w:tr w:rsidR="009914E4" w:rsidRPr="00680D13" w:rsidTr="009914E4">
        <w:tc>
          <w:tcPr>
            <w:tcW w:w="1413" w:type="dxa"/>
            <w:shd w:val="clear" w:color="auto" w:fill="auto"/>
            <w:vAlign w:val="center"/>
          </w:tcPr>
          <w:p w:rsidR="009914E4" w:rsidRPr="00A1621A" w:rsidRDefault="009914E4" w:rsidP="007473D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9914E4" w:rsidRPr="00A1621A" w:rsidRDefault="009914E4" w:rsidP="007473D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9914E4" w:rsidRPr="00A1621A" w:rsidRDefault="009914E4" w:rsidP="007473D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9914E4" w:rsidRPr="00A1621A" w:rsidRDefault="009914E4" w:rsidP="007473D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823697" w:rsidRPr="00680D13" w:rsidTr="00823697">
        <w:trPr>
          <w:trHeight w:val="309"/>
        </w:trPr>
        <w:tc>
          <w:tcPr>
            <w:tcW w:w="1413" w:type="dxa"/>
            <w:vMerge w:val="restart"/>
            <w:shd w:val="clear" w:color="auto" w:fill="auto"/>
            <w:vAlign w:val="center"/>
          </w:tcPr>
          <w:p w:rsidR="00823697" w:rsidRPr="00A1621A" w:rsidRDefault="00823697" w:rsidP="007473DE">
            <w:pPr>
              <w:spacing w:after="0"/>
              <w:ind w:right="33"/>
              <w:jc w:val="center"/>
              <w:rPr>
                <w:rFonts w:ascii="Times New Roman" w:hAnsi="Times New Roman"/>
                <w:sz w:val="20"/>
                <w:szCs w:val="20"/>
              </w:rPr>
            </w:pPr>
            <w:r>
              <w:rPr>
                <w:rFonts w:ascii="Times New Roman" w:hAnsi="Times New Roman"/>
                <w:sz w:val="20"/>
                <w:szCs w:val="20"/>
              </w:rPr>
              <w:t>ОК 1</w:t>
            </w:r>
          </w:p>
        </w:tc>
        <w:tc>
          <w:tcPr>
            <w:tcW w:w="1701" w:type="dxa"/>
            <w:vMerge w:val="restart"/>
            <w:shd w:val="clear" w:color="auto" w:fill="auto"/>
            <w:vAlign w:val="center"/>
          </w:tcPr>
          <w:p w:rsidR="00823697" w:rsidRPr="00A1621A" w:rsidRDefault="00823697"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vAlign w:val="center"/>
          </w:tcPr>
          <w:p w:rsidR="00823697" w:rsidRPr="00B65040" w:rsidRDefault="00823697" w:rsidP="007473DE">
            <w:pPr>
              <w:pStyle w:val="af2"/>
              <w:shd w:val="clear" w:color="auto" w:fill="FFFFFF"/>
              <w:spacing w:before="0" w:beforeAutospacing="0" w:after="0" w:afterAutospacing="0"/>
              <w:ind w:left="57" w:right="57"/>
              <w:rPr>
                <w:b/>
                <w:color w:val="212529"/>
                <w:sz w:val="22"/>
                <w:szCs w:val="22"/>
              </w:rPr>
            </w:pPr>
            <w:r w:rsidRPr="00B65040">
              <w:rPr>
                <w:b/>
                <w:color w:val="212529"/>
                <w:sz w:val="22"/>
                <w:szCs w:val="22"/>
              </w:rPr>
              <w:t>ТЗ № 1</w:t>
            </w:r>
          </w:p>
          <w:p w:rsidR="00823697" w:rsidRPr="00B65040" w:rsidRDefault="00823697" w:rsidP="007473DE">
            <w:pPr>
              <w:spacing w:after="0"/>
              <w:ind w:right="141"/>
              <w:rPr>
                <w:rFonts w:ascii="Times New Roman" w:hAnsi="Times New Roman"/>
              </w:rPr>
            </w:pPr>
            <w:r w:rsidRPr="00B65040">
              <w:rPr>
                <w:rFonts w:ascii="Times New Roman" w:hAnsi="Times New Roman"/>
              </w:rPr>
              <w:t xml:space="preserve">Решить систему линейных уравнений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m:t>
                      </m:r>
                      <m:r>
                        <w:rPr>
                          <w:rFonts w:ascii="Cambria Math" w:hAnsi="Cambria Math"/>
                          <w:lang w:val="en-US"/>
                        </w:rPr>
                        <m:t>x</m:t>
                      </m:r>
                      <m:r>
                        <w:rPr>
                          <w:rFonts w:ascii="Cambria Math" w:hAnsi="Cambria Math"/>
                        </w:rPr>
                        <m:t>+3</m:t>
                      </m:r>
                      <m:r>
                        <w:rPr>
                          <w:rFonts w:ascii="Cambria Math" w:hAnsi="Cambria Math"/>
                          <w:lang w:val="en-US"/>
                        </w:rPr>
                        <m:t>y</m:t>
                      </m:r>
                      <m:r>
                        <w:rPr>
                          <w:rFonts w:ascii="Cambria Math" w:hAnsi="Cambria Math"/>
                        </w:rPr>
                        <m:t>-</m:t>
                      </m:r>
                      <m:r>
                        <w:rPr>
                          <w:rFonts w:ascii="Cambria Math" w:hAnsi="Cambria Math"/>
                          <w:lang w:val="en-US"/>
                        </w:rPr>
                        <m:t>z</m:t>
                      </m:r>
                      <m:r>
                        <w:rPr>
                          <w:rFonts w:ascii="Cambria Math" w:hAnsi="Cambria Math"/>
                        </w:rPr>
                        <m:t>=2</m:t>
                      </m:r>
                      <m:ctrlPr>
                        <w:rPr>
                          <w:rFonts w:ascii="Cambria Math" w:hAnsi="Cambria Math"/>
                          <w:i/>
                          <w:lang w:val="en-US"/>
                        </w:rPr>
                      </m:ctrlPr>
                    </m:e>
                    <m:e>
                      <m:r>
                        <w:rPr>
                          <w:rFonts w:ascii="Cambria Math" w:hAnsi="Cambria Math"/>
                        </w:rPr>
                        <m:t>4</m:t>
                      </m:r>
                      <m:r>
                        <w:rPr>
                          <w:rFonts w:ascii="Cambria Math" w:hAnsi="Cambria Math"/>
                          <w:lang w:val="en-US"/>
                        </w:rPr>
                        <m:t>x</m:t>
                      </m:r>
                      <m:r>
                        <w:rPr>
                          <w:rFonts w:ascii="Cambria Math" w:hAnsi="Cambria Math"/>
                        </w:rPr>
                        <m:t>-5</m:t>
                      </m:r>
                      <m:r>
                        <w:rPr>
                          <w:rFonts w:ascii="Cambria Math" w:hAnsi="Cambria Math"/>
                          <w:lang w:val="en-US"/>
                        </w:rPr>
                        <m:t>y</m:t>
                      </m:r>
                      <m:r>
                        <w:rPr>
                          <w:rFonts w:ascii="Cambria Math" w:hAnsi="Cambria Math"/>
                        </w:rPr>
                        <m:t>+5</m:t>
                      </m:r>
                      <m:r>
                        <w:rPr>
                          <w:rFonts w:ascii="Cambria Math" w:hAnsi="Cambria Math"/>
                          <w:lang w:val="en-US"/>
                        </w:rPr>
                        <m:t>z</m:t>
                      </m:r>
                      <m:r>
                        <w:rPr>
                          <w:rFonts w:ascii="Cambria Math" w:hAnsi="Cambria Math"/>
                        </w:rPr>
                        <m:t>=4</m:t>
                      </m:r>
                      <m:ctrlPr>
                        <w:rPr>
                          <w:rFonts w:ascii="Cambria Math" w:eastAsia="Cambria Math" w:hAnsi="Cambria Math"/>
                          <w:i/>
                          <w:lang w:val="en-US"/>
                        </w:rPr>
                      </m:ctrlPr>
                    </m:e>
                    <m:e>
                      <m:r>
                        <w:rPr>
                          <w:rFonts w:ascii="Cambria Math" w:eastAsia="Cambria Math" w:hAnsi="Cambria Math"/>
                          <w:lang w:val="en-US"/>
                        </w:rPr>
                        <m:t>x</m:t>
                      </m:r>
                      <m:r>
                        <w:rPr>
                          <w:rFonts w:ascii="Cambria Math" w:eastAsia="Cambria Math" w:hAnsi="Cambria Math"/>
                        </w:rPr>
                        <m:t>+</m:t>
                      </m:r>
                      <m:r>
                        <w:rPr>
                          <w:rFonts w:ascii="Cambria Math" w:eastAsia="Cambria Math" w:hAnsi="Cambria Math"/>
                          <w:lang w:val="en-US"/>
                        </w:rPr>
                        <m:t>y</m:t>
                      </m:r>
                      <m:r>
                        <w:rPr>
                          <w:rFonts w:ascii="Cambria Math" w:eastAsia="Cambria Math" w:hAnsi="Cambria Math"/>
                        </w:rPr>
                        <m:t>+</m:t>
                      </m:r>
                      <m:r>
                        <w:rPr>
                          <w:rFonts w:ascii="Cambria Math" w:eastAsia="Cambria Math" w:hAnsi="Cambria Math"/>
                          <w:lang w:val="en-US"/>
                        </w:rPr>
                        <m:t>z</m:t>
                      </m:r>
                      <m:r>
                        <w:rPr>
                          <w:rFonts w:ascii="Cambria Math" w:eastAsia="Cambria Math" w:hAnsi="Cambria Math"/>
                        </w:rPr>
                        <m:t>=1</m:t>
                      </m:r>
                      <m:ctrlPr>
                        <w:rPr>
                          <w:rFonts w:ascii="Cambria Math" w:hAnsi="Cambria Math"/>
                          <w:i/>
                          <w:lang w:val="en-US"/>
                        </w:rPr>
                      </m:ctrlPr>
                    </m:e>
                  </m:eqArr>
                </m:e>
              </m:d>
            </m:oMath>
            <w:r w:rsidRPr="00B65040">
              <w:rPr>
                <w:rFonts w:ascii="Times New Roman" w:hAnsi="Times New Roman"/>
              </w:rPr>
              <w:t>.</w:t>
            </w:r>
          </w:p>
          <w:p w:rsidR="00823697" w:rsidRPr="00B65040" w:rsidRDefault="00823697" w:rsidP="007473DE">
            <w:pPr>
              <w:spacing w:after="0"/>
              <w:ind w:right="141"/>
              <w:rPr>
                <w:rFonts w:ascii="Times New Roman" w:hAnsi="Times New Roman"/>
              </w:rPr>
            </w:pPr>
            <w:r w:rsidRPr="00B65040">
              <w:rPr>
                <w:rFonts w:ascii="Times New Roman" w:hAnsi="Times New Roman"/>
              </w:rPr>
              <w:t xml:space="preserve">В ответ запишите </w:t>
            </w:r>
            <m:oMath>
              <m:sSub>
                <m:sSubPr>
                  <m:ctrlPr>
                    <w:rPr>
                      <w:rFonts w:ascii="Cambria Math" w:hAnsi="Cambria Math"/>
                      <w:i/>
                    </w:rPr>
                  </m:ctrlPr>
                </m:sSubPr>
                <m:e>
                  <m:r>
                    <w:rPr>
                      <w:rFonts w:ascii="Cambria Math" w:hAnsi="Cambria Math"/>
                      <w:lang w:val="en-US"/>
                    </w:rPr>
                    <m:t>x</m:t>
                  </m:r>
                </m:e>
                <m:sub/>
              </m:sSub>
            </m:oMath>
          </w:p>
        </w:tc>
        <w:tc>
          <w:tcPr>
            <w:tcW w:w="2126" w:type="dxa"/>
            <w:shd w:val="clear" w:color="auto" w:fill="auto"/>
            <w:vAlign w:val="center"/>
          </w:tcPr>
          <w:p w:rsidR="00823697" w:rsidRPr="00A1621A" w:rsidRDefault="00823697" w:rsidP="007473DE">
            <w:pPr>
              <w:spacing w:after="0"/>
              <w:ind w:right="141"/>
              <w:jc w:val="center"/>
              <w:rPr>
                <w:rFonts w:ascii="Times New Roman" w:hAnsi="Times New Roman"/>
                <w:sz w:val="20"/>
                <w:szCs w:val="20"/>
              </w:rPr>
            </w:pPr>
            <w:r>
              <w:rPr>
                <w:rFonts w:ascii="Times New Roman" w:hAnsi="Times New Roman"/>
                <w:sz w:val="20"/>
                <w:szCs w:val="20"/>
              </w:rPr>
              <w:t>1</w:t>
            </w:r>
          </w:p>
        </w:tc>
      </w:tr>
      <w:tr w:rsidR="00823697" w:rsidRPr="00680D13" w:rsidTr="009914E4">
        <w:tc>
          <w:tcPr>
            <w:tcW w:w="1413" w:type="dxa"/>
            <w:vMerge/>
            <w:shd w:val="clear" w:color="auto" w:fill="auto"/>
            <w:vAlign w:val="center"/>
          </w:tcPr>
          <w:p w:rsidR="00823697" w:rsidRPr="00A1621A" w:rsidRDefault="00823697" w:rsidP="007473DE">
            <w:pPr>
              <w:spacing w:after="0"/>
              <w:ind w:right="33"/>
              <w:jc w:val="center"/>
              <w:rPr>
                <w:rFonts w:ascii="Times New Roman" w:hAnsi="Times New Roman"/>
                <w:sz w:val="20"/>
                <w:szCs w:val="20"/>
              </w:rPr>
            </w:pPr>
          </w:p>
        </w:tc>
        <w:tc>
          <w:tcPr>
            <w:tcW w:w="1701" w:type="dxa"/>
            <w:vMerge/>
            <w:shd w:val="clear" w:color="auto" w:fill="auto"/>
            <w:vAlign w:val="center"/>
          </w:tcPr>
          <w:p w:rsidR="00823697" w:rsidRPr="00A1621A" w:rsidRDefault="00823697" w:rsidP="007473DE">
            <w:pPr>
              <w:spacing w:after="0"/>
              <w:ind w:right="34"/>
              <w:jc w:val="center"/>
              <w:rPr>
                <w:rFonts w:ascii="Times New Roman" w:hAnsi="Times New Roman"/>
                <w:sz w:val="20"/>
                <w:szCs w:val="20"/>
              </w:rPr>
            </w:pPr>
          </w:p>
        </w:tc>
        <w:tc>
          <w:tcPr>
            <w:tcW w:w="10206" w:type="dxa"/>
            <w:shd w:val="clear" w:color="auto" w:fill="auto"/>
            <w:vAlign w:val="center"/>
          </w:tcPr>
          <w:p w:rsidR="00823697" w:rsidRPr="00B65040" w:rsidRDefault="00823697" w:rsidP="007473DE">
            <w:pPr>
              <w:pStyle w:val="af2"/>
              <w:shd w:val="clear" w:color="auto" w:fill="FFFFFF"/>
              <w:spacing w:before="0" w:beforeAutospacing="0" w:after="0" w:afterAutospacing="0"/>
              <w:ind w:left="57" w:right="57"/>
              <w:rPr>
                <w:b/>
                <w:color w:val="212529"/>
                <w:sz w:val="22"/>
                <w:szCs w:val="22"/>
              </w:rPr>
            </w:pPr>
            <w:r w:rsidRPr="00B65040">
              <w:rPr>
                <w:b/>
                <w:color w:val="212529"/>
                <w:sz w:val="22"/>
                <w:szCs w:val="22"/>
              </w:rPr>
              <w:t>ТЗ № 2</w:t>
            </w:r>
          </w:p>
          <w:p w:rsidR="00823697" w:rsidRPr="00B65040" w:rsidRDefault="00823697" w:rsidP="007473DE">
            <w:pPr>
              <w:spacing w:after="0"/>
              <w:jc w:val="both"/>
              <w:rPr>
                <w:rFonts w:ascii="Times New Roman" w:hAnsi="Times New Roman"/>
              </w:rPr>
            </w:pPr>
            <w:r w:rsidRPr="00B65040">
              <w:rPr>
                <w:rFonts w:ascii="Times New Roman" w:hAnsi="Times New Roman"/>
              </w:rPr>
              <w:t xml:space="preserve">На рисунке изображен график функции </w:t>
            </w:r>
            <m:oMath>
              <m:r>
                <w:rPr>
                  <w:rFonts w:ascii="Cambria Math" w:hAnsi="Cambria Math"/>
                </w:rPr>
                <m:t>y=f(x)</m:t>
              </m:r>
            </m:oMath>
            <w:r w:rsidRPr="00B65040">
              <w:rPr>
                <w:rFonts w:ascii="Times New Roman" w:hAnsi="Times New Roman"/>
              </w:rPr>
              <w:t xml:space="preserve">. Какие из утверждений относительно этой функции неверны? </w:t>
            </w:r>
            <w:r w:rsidRPr="00B65040">
              <w:rPr>
                <w:rFonts w:ascii="Times New Roman" w:hAnsi="Times New Roman"/>
                <w:bCs/>
              </w:rPr>
              <w:t>Ответ укажите в виде последовательности цифр без пробелов и запятых в указанном порядке</w:t>
            </w:r>
            <w:r w:rsidRPr="00B65040">
              <w:rPr>
                <w:rFonts w:ascii="Times New Roman" w:hAnsi="Times New Roman"/>
              </w:rPr>
              <w:t>.</w:t>
            </w:r>
          </w:p>
          <w:tbl>
            <w:tblPr>
              <w:tblW w:w="8468" w:type="dxa"/>
              <w:tblInd w:w="730" w:type="dxa"/>
              <w:tblLayout w:type="fixed"/>
              <w:tblLook w:val="04A0" w:firstRow="1" w:lastRow="0" w:firstColumn="1" w:lastColumn="0" w:noHBand="0" w:noVBand="1"/>
            </w:tblPr>
            <w:tblGrid>
              <w:gridCol w:w="6591"/>
              <w:gridCol w:w="1877"/>
            </w:tblGrid>
            <w:tr w:rsidR="00823697" w:rsidRPr="00B65040" w:rsidTr="00AE223A">
              <w:trPr>
                <w:trHeight w:val="271"/>
              </w:trPr>
              <w:tc>
                <w:tcPr>
                  <w:tcW w:w="6591" w:type="dxa"/>
                  <w:vAlign w:val="center"/>
                </w:tcPr>
                <w:p w:rsidR="00823697" w:rsidRPr="00B65040" w:rsidRDefault="00823697" w:rsidP="007473DE">
                  <w:pPr>
                    <w:pStyle w:val="Default"/>
                    <w:rPr>
                      <w:sz w:val="22"/>
                      <w:szCs w:val="22"/>
                    </w:rPr>
                  </w:pPr>
                  <w:r w:rsidRPr="00B65040">
                    <w:rPr>
                      <w:sz w:val="22"/>
                      <w:szCs w:val="22"/>
                    </w:rPr>
                    <w:t xml:space="preserve">1)  функция возрастает на промежутке </w:t>
                  </w:r>
                  <m:oMath>
                    <m:r>
                      <w:rPr>
                        <w:rFonts w:ascii="Cambria Math" w:hAnsi="Cambria Math"/>
                        <w:sz w:val="22"/>
                        <w:szCs w:val="22"/>
                      </w:rPr>
                      <m:t>(-2;0)</m:t>
                    </m:r>
                  </m:oMath>
                </w:p>
              </w:tc>
              <w:tc>
                <w:tcPr>
                  <w:tcW w:w="1877" w:type="dxa"/>
                  <w:vMerge w:val="restart"/>
                  <w:vAlign w:val="center"/>
                </w:tcPr>
                <w:p w:rsidR="00823697" w:rsidRPr="00B65040" w:rsidRDefault="00823697" w:rsidP="007473DE">
                  <w:pPr>
                    <w:pStyle w:val="Default"/>
                    <w:rPr>
                      <w:sz w:val="22"/>
                      <w:szCs w:val="22"/>
                    </w:rPr>
                  </w:pPr>
                  <w:r w:rsidRPr="00B65040">
                    <w:rPr>
                      <w:noProof/>
                      <w:sz w:val="22"/>
                      <w:szCs w:val="22"/>
                    </w:rPr>
                    <w:drawing>
                      <wp:anchor distT="0" distB="0" distL="114300" distR="114300" simplePos="0" relativeHeight="251651072" behindDoc="0" locked="0" layoutInCell="1" allowOverlap="1">
                        <wp:simplePos x="0" y="0"/>
                        <wp:positionH relativeFrom="margin">
                          <wp:posOffset>144780</wp:posOffset>
                        </wp:positionH>
                        <wp:positionV relativeFrom="margin">
                          <wp:posOffset>153670</wp:posOffset>
                        </wp:positionV>
                        <wp:extent cx="1235075" cy="899795"/>
                        <wp:effectExtent l="0" t="0" r="0" b="0"/>
                        <wp:wrapSquare wrapText="bothSides"/>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42300" t="47087" r="44543" b="35862"/>
                                <a:stretch/>
                              </pic:blipFill>
                              <pic:spPr bwMode="auto">
                                <a:xfrm>
                                  <a:off x="0" y="0"/>
                                  <a:ext cx="1235075" cy="899795"/>
                                </a:xfrm>
                                <a:prstGeom prst="rect">
                                  <a:avLst/>
                                </a:prstGeom>
                                <a:ln>
                                  <a:noFill/>
                                </a:ln>
                                <a:extLst>
                                  <a:ext uri="{53640926-AAD7-44D8-BBD7-CCE9431645EC}">
                                    <a14:shadowObscured xmlns:a14="http://schemas.microsoft.com/office/drawing/2010/main"/>
                                  </a:ext>
                                </a:extLst>
                              </pic:spPr>
                            </pic:pic>
                          </a:graphicData>
                        </a:graphic>
                      </wp:anchor>
                    </w:drawing>
                  </w:r>
                </w:p>
              </w:tc>
            </w:tr>
            <w:tr w:rsidR="00823697" w:rsidRPr="00B65040" w:rsidTr="00AE223A">
              <w:trPr>
                <w:trHeight w:val="272"/>
              </w:trPr>
              <w:tc>
                <w:tcPr>
                  <w:tcW w:w="6591" w:type="dxa"/>
                  <w:vAlign w:val="center"/>
                </w:tcPr>
                <w:p w:rsidR="00823697" w:rsidRPr="00B65040" w:rsidRDefault="00823697" w:rsidP="007473DE">
                  <w:pPr>
                    <w:pStyle w:val="Default"/>
                    <w:rPr>
                      <w:sz w:val="22"/>
                      <w:szCs w:val="22"/>
                    </w:rPr>
                  </w:pPr>
                  <w:r w:rsidRPr="00B65040">
                    <w:rPr>
                      <w:sz w:val="22"/>
                      <w:szCs w:val="22"/>
                    </w:rPr>
                    <w:t xml:space="preserve">2)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3</m:t>
                        </m:r>
                      </m:e>
                    </m:d>
                    <m:r>
                      <w:rPr>
                        <w:rFonts w:ascii="Cambria Math" w:hAnsi="Cambria Math"/>
                        <w:sz w:val="22"/>
                        <w:szCs w:val="22"/>
                      </w:rPr>
                      <m:t>&gt;f(-3)</m:t>
                    </m:r>
                  </m:oMath>
                </w:p>
              </w:tc>
              <w:tc>
                <w:tcPr>
                  <w:tcW w:w="1877" w:type="dxa"/>
                  <w:vMerge/>
                </w:tcPr>
                <w:p w:rsidR="00823697" w:rsidRPr="00B65040" w:rsidRDefault="00823697" w:rsidP="007473DE">
                  <w:pPr>
                    <w:pStyle w:val="Default"/>
                    <w:rPr>
                      <w:sz w:val="22"/>
                      <w:szCs w:val="22"/>
                    </w:rPr>
                  </w:pPr>
                </w:p>
              </w:tc>
            </w:tr>
            <w:tr w:rsidR="00823697" w:rsidRPr="00B65040" w:rsidTr="00AE223A">
              <w:trPr>
                <w:trHeight w:val="272"/>
              </w:trPr>
              <w:tc>
                <w:tcPr>
                  <w:tcW w:w="6591" w:type="dxa"/>
                  <w:vAlign w:val="center"/>
                </w:tcPr>
                <w:p w:rsidR="00823697" w:rsidRPr="00B65040" w:rsidRDefault="00823697" w:rsidP="007473DE">
                  <w:pPr>
                    <w:pStyle w:val="Default"/>
                    <w:rPr>
                      <w:sz w:val="22"/>
                      <w:szCs w:val="22"/>
                    </w:rPr>
                  </w:pPr>
                  <w:r w:rsidRPr="00B65040">
                    <w:rPr>
                      <w:sz w:val="22"/>
                      <w:szCs w:val="22"/>
                    </w:rPr>
                    <w:t xml:space="preserve">3) </w:t>
                  </w:r>
                  <m:oMath>
                    <m:r>
                      <w:rPr>
                        <w:rFonts w:ascii="Cambria Math" w:hAnsi="Cambria Math"/>
                        <w:sz w:val="22"/>
                        <w:szCs w:val="22"/>
                        <w:lang w:val="en-US"/>
                      </w:rPr>
                      <m:t>f</m:t>
                    </m:r>
                    <m:d>
                      <m:dPr>
                        <m:ctrlPr>
                          <w:rPr>
                            <w:rFonts w:ascii="Cambria Math" w:hAnsi="Cambria Math"/>
                            <w:i/>
                            <w:sz w:val="22"/>
                            <w:szCs w:val="22"/>
                            <w:lang w:val="en-US"/>
                          </w:rPr>
                        </m:ctrlPr>
                      </m:dPr>
                      <m:e>
                        <m:r>
                          <w:rPr>
                            <w:rFonts w:ascii="Cambria Math" w:hAnsi="Cambria Math"/>
                            <w:sz w:val="22"/>
                            <w:szCs w:val="22"/>
                          </w:rPr>
                          <m:t>0</m:t>
                        </m:r>
                      </m:e>
                    </m:d>
                    <m:r>
                      <w:rPr>
                        <w:rFonts w:ascii="Cambria Math" w:hAnsi="Cambria Math"/>
                        <w:sz w:val="22"/>
                        <w:szCs w:val="22"/>
                      </w:rPr>
                      <m:t>=-2</m:t>
                    </m:r>
                  </m:oMath>
                </w:p>
              </w:tc>
              <w:tc>
                <w:tcPr>
                  <w:tcW w:w="1877" w:type="dxa"/>
                  <w:vMerge/>
                </w:tcPr>
                <w:p w:rsidR="00823697" w:rsidRPr="00B65040" w:rsidRDefault="00823697" w:rsidP="007473DE">
                  <w:pPr>
                    <w:pStyle w:val="Default"/>
                    <w:rPr>
                      <w:sz w:val="22"/>
                      <w:szCs w:val="22"/>
                    </w:rPr>
                  </w:pPr>
                </w:p>
              </w:tc>
            </w:tr>
            <w:tr w:rsidR="00823697" w:rsidRPr="00B65040" w:rsidTr="00AE223A">
              <w:trPr>
                <w:trHeight w:val="272"/>
              </w:trPr>
              <w:tc>
                <w:tcPr>
                  <w:tcW w:w="6591" w:type="dxa"/>
                  <w:vAlign w:val="center"/>
                </w:tcPr>
                <w:p w:rsidR="00823697" w:rsidRPr="00B65040" w:rsidRDefault="00823697" w:rsidP="007473DE">
                  <w:pPr>
                    <w:pStyle w:val="Default"/>
                    <w:rPr>
                      <w:sz w:val="22"/>
                      <w:szCs w:val="22"/>
                    </w:rPr>
                  </w:pPr>
                  <w:r w:rsidRPr="00B65040">
                    <w:rPr>
                      <w:sz w:val="22"/>
                      <w:szCs w:val="22"/>
                    </w:rPr>
                    <w:t>4)  прямая </w:t>
                  </w:r>
                  <m:oMath>
                    <m:r>
                      <w:rPr>
                        <w:rFonts w:ascii="Cambria Math" w:hAnsi="Cambria Math"/>
                        <w:sz w:val="22"/>
                        <w:szCs w:val="22"/>
                      </w:rPr>
                      <m:t>y=2</m:t>
                    </m:r>
                  </m:oMath>
                  <w:r w:rsidRPr="00B65040">
                    <w:rPr>
                      <w:sz w:val="22"/>
                      <w:szCs w:val="22"/>
                    </w:rPr>
                    <w:t>  пересекает график в точках </w:t>
                  </w:r>
                  <m:oMath>
                    <m:r>
                      <w:rPr>
                        <w:rFonts w:ascii="Cambria Math" w:hAnsi="Cambria Math"/>
                        <w:sz w:val="22"/>
                        <w:szCs w:val="22"/>
                      </w:rPr>
                      <m:t>(-2;2)</m:t>
                    </m:r>
                  </m:oMath>
                  <w:r w:rsidRPr="00B65040">
                    <w:rPr>
                      <w:sz w:val="22"/>
                      <w:szCs w:val="22"/>
                    </w:rPr>
                    <w:t xml:space="preserve">  и </w:t>
                  </w:r>
                  <m:oMath>
                    <m:r>
                      <w:rPr>
                        <w:rFonts w:ascii="Cambria Math" w:hAnsi="Cambria Math"/>
                        <w:sz w:val="22"/>
                        <w:szCs w:val="22"/>
                      </w:rPr>
                      <m:t>(5;2)</m:t>
                    </m:r>
                  </m:oMath>
                </w:p>
              </w:tc>
              <w:tc>
                <w:tcPr>
                  <w:tcW w:w="1877" w:type="dxa"/>
                  <w:vMerge/>
                </w:tcPr>
                <w:p w:rsidR="00823697" w:rsidRPr="00B65040" w:rsidRDefault="00823697" w:rsidP="007473DE">
                  <w:pPr>
                    <w:pStyle w:val="Default"/>
                    <w:rPr>
                      <w:sz w:val="22"/>
                      <w:szCs w:val="22"/>
                    </w:rPr>
                  </w:pPr>
                </w:p>
              </w:tc>
            </w:tr>
          </w:tbl>
          <w:p w:rsidR="00823697" w:rsidRPr="00B65040" w:rsidRDefault="00823697" w:rsidP="007473DE">
            <w:pPr>
              <w:pStyle w:val="af2"/>
              <w:shd w:val="clear" w:color="auto" w:fill="FFFFFF"/>
              <w:spacing w:before="0" w:beforeAutospacing="0" w:after="0" w:afterAutospacing="0"/>
              <w:ind w:left="57" w:right="57"/>
              <w:rPr>
                <w:sz w:val="22"/>
                <w:szCs w:val="22"/>
              </w:rPr>
            </w:pPr>
          </w:p>
        </w:tc>
        <w:tc>
          <w:tcPr>
            <w:tcW w:w="2126" w:type="dxa"/>
            <w:shd w:val="clear" w:color="auto" w:fill="auto"/>
            <w:vAlign w:val="center"/>
          </w:tcPr>
          <w:p w:rsidR="00823697" w:rsidRPr="00A1621A" w:rsidRDefault="00823697" w:rsidP="007473DE">
            <w:pPr>
              <w:spacing w:after="0"/>
              <w:ind w:right="141"/>
              <w:jc w:val="center"/>
              <w:rPr>
                <w:rFonts w:ascii="Times New Roman" w:hAnsi="Times New Roman"/>
                <w:sz w:val="20"/>
                <w:szCs w:val="20"/>
              </w:rPr>
            </w:pPr>
            <w:r>
              <w:rPr>
                <w:rFonts w:ascii="Times New Roman" w:hAnsi="Times New Roman"/>
                <w:sz w:val="20"/>
                <w:szCs w:val="20"/>
              </w:rPr>
              <w:t>12</w:t>
            </w:r>
          </w:p>
        </w:tc>
      </w:tr>
      <w:tr w:rsidR="00B65040" w:rsidRPr="00680D13" w:rsidTr="009914E4">
        <w:tc>
          <w:tcPr>
            <w:tcW w:w="1413" w:type="dxa"/>
            <w:vMerge w:val="restart"/>
            <w:shd w:val="clear" w:color="auto" w:fill="auto"/>
            <w:vAlign w:val="center"/>
          </w:tcPr>
          <w:p w:rsidR="00B65040" w:rsidRPr="00A1621A" w:rsidRDefault="00B65040" w:rsidP="007473DE">
            <w:pPr>
              <w:spacing w:after="0"/>
              <w:ind w:right="33"/>
              <w:jc w:val="center"/>
              <w:rPr>
                <w:rFonts w:ascii="Times New Roman" w:hAnsi="Times New Roman"/>
                <w:sz w:val="20"/>
                <w:szCs w:val="20"/>
              </w:rPr>
            </w:pPr>
            <w:r>
              <w:rPr>
                <w:rFonts w:ascii="Times New Roman" w:hAnsi="Times New Roman"/>
                <w:sz w:val="20"/>
                <w:szCs w:val="20"/>
              </w:rPr>
              <w:t>ОК 2</w:t>
            </w: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B65040" w:rsidRDefault="00B65040" w:rsidP="007473DE">
            <w:pPr>
              <w:spacing w:after="0"/>
              <w:jc w:val="both"/>
              <w:rPr>
                <w:rFonts w:ascii="Times New Roman" w:eastAsiaTheme="minorEastAsia" w:hAnsi="Times New Roman"/>
                <w:b/>
              </w:rPr>
            </w:pPr>
            <w:r w:rsidRPr="00B65040">
              <w:rPr>
                <w:rFonts w:ascii="Times New Roman" w:eastAsiaTheme="minorEastAsia" w:hAnsi="Times New Roman"/>
                <w:b/>
              </w:rPr>
              <w:t>ТЗ № 3</w:t>
            </w:r>
          </w:p>
          <w:p w:rsidR="00B65040" w:rsidRPr="00B65040" w:rsidRDefault="00B65040" w:rsidP="007473DE">
            <w:pPr>
              <w:spacing w:after="0"/>
              <w:jc w:val="both"/>
              <w:rPr>
                <w:rFonts w:ascii="Times New Roman" w:eastAsiaTheme="minorEastAsia" w:hAnsi="Times New Roman"/>
              </w:rPr>
            </w:pPr>
            <w:r w:rsidRPr="00B65040">
              <w:rPr>
                <w:rFonts w:ascii="Times New Roman" w:eastAsiaTheme="minorEastAsia" w:hAnsi="Times New Roman"/>
              </w:rPr>
              <w:t>Соотнесите функции и их графики: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3"/>
              <w:gridCol w:w="3196"/>
              <w:gridCol w:w="2942"/>
            </w:tblGrid>
            <w:tr w:rsidR="00B65040" w:rsidRPr="00B65040" w:rsidTr="00AE223A">
              <w:tc>
                <w:tcPr>
                  <w:tcW w:w="3433" w:type="dxa"/>
                  <w:vAlign w:val="center"/>
                </w:tcPr>
                <w:p w:rsidR="00B65040" w:rsidRPr="00B65040" w:rsidRDefault="00B65040" w:rsidP="007473DE">
                  <w:pPr>
                    <w:spacing w:after="0"/>
                    <w:jc w:val="center"/>
                    <w:rPr>
                      <w:rFonts w:ascii="Times New Roman" w:hAnsi="Times New Roman"/>
                      <w:noProof/>
                    </w:rPr>
                  </w:pPr>
                  <w:r w:rsidRPr="00B65040">
                    <w:rPr>
                      <w:rFonts w:ascii="Times New Roman" w:hAnsi="Times New Roman"/>
                    </w:rPr>
                    <w:t xml:space="preserve">А) </w:t>
                  </w:r>
                  <w:r w:rsidRPr="00B65040">
                    <w:rPr>
                      <w:rFonts w:ascii="Times New Roman" w:hAnsi="Times New Roman"/>
                      <w:noProof/>
                      <w:lang w:eastAsia="ru-RU"/>
                    </w:rPr>
                    <w:drawing>
                      <wp:inline distT="0" distB="0" distL="0" distR="0">
                        <wp:extent cx="1008905" cy="900000"/>
                        <wp:effectExtent l="0" t="0" r="0" b="0"/>
                        <wp:docPr id="14361" name="Рисунок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2699" t="52889" r="50110" b="19848"/>
                                <a:stretch/>
                              </pic:blipFill>
                              <pic:spPr bwMode="auto">
                                <a:xfrm>
                                  <a:off x="0" y="0"/>
                                  <a:ext cx="1008905"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196" w:type="dxa"/>
                  <w:vAlign w:val="center"/>
                </w:tcPr>
                <w:p w:rsidR="00B65040" w:rsidRPr="00B65040" w:rsidRDefault="00B65040" w:rsidP="007473DE">
                  <w:pPr>
                    <w:spacing w:after="0"/>
                    <w:jc w:val="center"/>
                    <w:rPr>
                      <w:rFonts w:ascii="Times New Roman" w:hAnsi="Times New Roman"/>
                    </w:rPr>
                  </w:pPr>
                  <w:r w:rsidRPr="00B65040">
                    <w:rPr>
                      <w:rFonts w:ascii="Times New Roman" w:hAnsi="Times New Roman"/>
                    </w:rPr>
                    <w:t>Б)</w:t>
                  </w:r>
                  <w:r w:rsidRPr="00B65040">
                    <w:rPr>
                      <w:rFonts w:ascii="Times New Roman" w:hAnsi="Times New Roman"/>
                      <w:noProof/>
                      <w:lang w:eastAsia="ru-RU"/>
                    </w:rPr>
                    <w:drawing>
                      <wp:inline distT="0" distB="0" distL="0" distR="0">
                        <wp:extent cx="1020583" cy="900000"/>
                        <wp:effectExtent l="0" t="0" r="0" b="0"/>
                        <wp:docPr id="14362" name="Рисунок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50916" t="53010" r="31616" b="19604"/>
                                <a:stretch/>
                              </pic:blipFill>
                              <pic:spPr bwMode="auto">
                                <a:xfrm>
                                  <a:off x="0" y="0"/>
                                  <a:ext cx="1020583"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42" w:type="dxa"/>
                  <w:vAlign w:val="center"/>
                </w:tcPr>
                <w:p w:rsidR="00B65040" w:rsidRPr="00B65040" w:rsidRDefault="00B65040" w:rsidP="007473DE">
                  <w:pPr>
                    <w:spacing w:after="0"/>
                    <w:jc w:val="center"/>
                    <w:rPr>
                      <w:rFonts w:ascii="Times New Roman" w:hAnsi="Times New Roman"/>
                      <w:noProof/>
                    </w:rPr>
                  </w:pPr>
                  <w:r w:rsidRPr="00B65040">
                    <w:rPr>
                      <w:rFonts w:ascii="Times New Roman" w:hAnsi="Times New Roman"/>
                    </w:rPr>
                    <w:t>В)</w:t>
                  </w:r>
                  <w:r w:rsidRPr="00B65040">
                    <w:rPr>
                      <w:rFonts w:ascii="Times New Roman" w:hAnsi="Times New Roman"/>
                      <w:noProof/>
                      <w:lang w:eastAsia="ru-RU"/>
                    </w:rPr>
                    <w:drawing>
                      <wp:inline distT="0" distB="0" distL="0" distR="0">
                        <wp:extent cx="1015689" cy="900000"/>
                        <wp:effectExtent l="0" t="0" r="0" b="0"/>
                        <wp:docPr id="14363" name="Рисунок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68929" t="52888" r="13537" b="19490"/>
                                <a:stretch/>
                              </pic:blipFill>
                              <pic:spPr bwMode="auto">
                                <a:xfrm>
                                  <a:off x="0" y="0"/>
                                  <a:ext cx="1015689"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B65040" w:rsidRPr="00B65040" w:rsidTr="00AE223A">
              <w:tc>
                <w:tcPr>
                  <w:tcW w:w="3433" w:type="dxa"/>
                  <w:vAlign w:val="center"/>
                </w:tcPr>
                <w:p w:rsidR="00B65040" w:rsidRPr="00B65040" w:rsidRDefault="00B65040" w:rsidP="007473DE">
                  <w:pPr>
                    <w:spacing w:after="0"/>
                    <w:jc w:val="center"/>
                    <w:rPr>
                      <w:rFonts w:ascii="Times New Roman" w:hAnsi="Times New Roman"/>
                    </w:rPr>
                  </w:pPr>
                  <w:r w:rsidRPr="00B65040">
                    <w:rPr>
                      <w:rFonts w:ascii="Times New Roman" w:hAnsi="Times New Roman"/>
                      <w:noProof/>
                    </w:rPr>
                    <w:t xml:space="preserve">1) </w:t>
                  </w:r>
                  <m:oMath>
                    <m:r>
                      <w:rPr>
                        <w:rFonts w:ascii="Cambria Math" w:hAnsi="Cambria Math"/>
                        <w:noProof/>
                      </w:rPr>
                      <m:t>y=2x+4</m:t>
                    </m:r>
                  </m:oMath>
                </w:p>
              </w:tc>
              <w:tc>
                <w:tcPr>
                  <w:tcW w:w="3196" w:type="dxa"/>
                  <w:vAlign w:val="center"/>
                </w:tcPr>
                <w:p w:rsidR="00B65040" w:rsidRPr="00B65040" w:rsidRDefault="00B65040" w:rsidP="007473DE">
                  <w:pPr>
                    <w:spacing w:after="0"/>
                    <w:jc w:val="center"/>
                    <w:rPr>
                      <w:rFonts w:ascii="Times New Roman" w:hAnsi="Times New Roman"/>
                    </w:rPr>
                  </w:pPr>
                  <w:r w:rsidRPr="00B65040">
                    <w:rPr>
                      <w:rFonts w:ascii="Times New Roman" w:hAnsi="Times New Roman"/>
                    </w:rPr>
                    <w:t xml:space="preserve">2) </w:t>
                  </w:r>
                  <m:oMath>
                    <m:r>
                      <w:rPr>
                        <w:rFonts w:ascii="Cambria Math" w:hAnsi="Cambria Math"/>
                        <w:lang w:val="en-US"/>
                      </w:rPr>
                      <m:t>y</m:t>
                    </m:r>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lang w:val="en-US"/>
                          </w:rPr>
                          <m:t>x</m:t>
                        </m:r>
                      </m:den>
                    </m:f>
                  </m:oMath>
                </w:p>
              </w:tc>
              <w:tc>
                <w:tcPr>
                  <w:tcW w:w="2942" w:type="dxa"/>
                  <w:vAlign w:val="center"/>
                </w:tcPr>
                <w:p w:rsidR="00B65040" w:rsidRPr="00B65040" w:rsidRDefault="00B65040" w:rsidP="007473DE">
                  <w:pPr>
                    <w:spacing w:after="0"/>
                    <w:jc w:val="center"/>
                    <w:rPr>
                      <w:rFonts w:ascii="Times New Roman" w:hAnsi="Times New Roman"/>
                    </w:rPr>
                  </w:pPr>
                  <w:r w:rsidRPr="00B65040">
                    <w:rPr>
                      <w:rFonts w:ascii="Times New Roman" w:hAnsi="Times New Roman"/>
                    </w:rPr>
                    <w:t xml:space="preserve">3) </w:t>
                  </w:r>
                  <m:oMath>
                    <m:r>
                      <w:rPr>
                        <w:rFonts w:ascii="Cambria Math" w:hAnsi="Cambria Math"/>
                        <w:lang w:val="en-US"/>
                      </w:rPr>
                      <m:t>y</m:t>
                    </m:r>
                    <m:r>
                      <w:rPr>
                        <w:rFonts w:ascii="Cambria Math" w:hAnsi="Cambria Math"/>
                      </w:rPr>
                      <m:t>=4-</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oMath>
                </w:p>
              </w:tc>
            </w:tr>
          </w:tbl>
          <w:p w:rsidR="00B65040" w:rsidRPr="00B65040" w:rsidRDefault="00B65040" w:rsidP="007473DE">
            <w:pPr>
              <w:spacing w:after="0"/>
              <w:jc w:val="both"/>
              <w:rPr>
                <w:rFonts w:ascii="Times New Roman" w:hAnsi="Times New Roman"/>
                <w:bCs/>
              </w:rPr>
            </w:pPr>
            <w:r w:rsidRPr="00B65040">
              <w:rPr>
                <w:rFonts w:ascii="Times New Roman" w:hAnsi="Times New Roman"/>
                <w:bCs/>
              </w:rPr>
              <w:t>Ответ укажите в виде последовательности цифр без пробелов и запятых в указанном порядке.</w:t>
            </w:r>
          </w:p>
        </w:tc>
        <w:tc>
          <w:tcPr>
            <w:tcW w:w="2126" w:type="dxa"/>
            <w:shd w:val="clear" w:color="auto" w:fill="auto"/>
            <w:vAlign w:val="center"/>
          </w:tcPr>
          <w:p w:rsidR="00B65040" w:rsidRPr="00257490" w:rsidRDefault="00B65040" w:rsidP="007473DE">
            <w:pPr>
              <w:spacing w:after="0"/>
              <w:ind w:right="141"/>
              <w:jc w:val="center"/>
              <w:rPr>
                <w:rFonts w:ascii="Times New Roman" w:hAnsi="Times New Roman"/>
                <w:lang w:val="en-US"/>
              </w:rPr>
            </w:pPr>
            <w:r>
              <w:rPr>
                <w:rFonts w:ascii="Times New Roman" w:hAnsi="Times New Roman"/>
                <w:lang w:val="en-US"/>
              </w:rPr>
              <w:t>123</w:t>
            </w:r>
          </w:p>
        </w:tc>
      </w:tr>
      <w:tr w:rsidR="00B65040" w:rsidRPr="00680D13" w:rsidTr="009914E4">
        <w:tc>
          <w:tcPr>
            <w:tcW w:w="1413" w:type="dxa"/>
            <w:vMerge/>
            <w:shd w:val="clear" w:color="auto" w:fill="auto"/>
            <w:vAlign w:val="center"/>
          </w:tcPr>
          <w:p w:rsidR="00B65040" w:rsidRPr="00A1621A" w:rsidRDefault="00B65040" w:rsidP="007473DE">
            <w:pPr>
              <w:spacing w:after="0"/>
              <w:ind w:right="33"/>
              <w:jc w:val="center"/>
              <w:rPr>
                <w:rFonts w:ascii="Times New Roman" w:hAnsi="Times New Roman"/>
                <w:sz w:val="20"/>
                <w:szCs w:val="20"/>
              </w:rPr>
            </w:pP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B65040" w:rsidRDefault="00B65040" w:rsidP="007473DE">
            <w:pPr>
              <w:pStyle w:val="a8"/>
              <w:ind w:left="0"/>
              <w:jc w:val="both"/>
              <w:rPr>
                <w:rFonts w:eastAsiaTheme="minorEastAsia"/>
                <w:b/>
                <w:sz w:val="22"/>
                <w:szCs w:val="22"/>
              </w:rPr>
            </w:pPr>
            <w:r w:rsidRPr="00B65040">
              <w:rPr>
                <w:rFonts w:eastAsiaTheme="minorEastAsia"/>
                <w:b/>
                <w:sz w:val="22"/>
                <w:szCs w:val="22"/>
              </w:rPr>
              <w:t>ТЗ № 4</w:t>
            </w:r>
          </w:p>
          <w:p w:rsidR="00B65040" w:rsidRPr="00B65040" w:rsidRDefault="00B65040" w:rsidP="007473DE">
            <w:pPr>
              <w:pStyle w:val="a8"/>
              <w:ind w:left="0"/>
              <w:jc w:val="both"/>
              <w:rPr>
                <w:sz w:val="22"/>
                <w:szCs w:val="22"/>
              </w:rPr>
            </w:pPr>
            <w:r w:rsidRPr="00B65040">
              <w:rPr>
                <w:rFonts w:eastAsiaTheme="minorEastAsia"/>
                <w:sz w:val="22"/>
                <w:szCs w:val="22"/>
              </w:rPr>
              <w:t xml:space="preserve">Найдите производную функции </w:t>
            </w:r>
            <m:oMath>
              <m:r>
                <w:rPr>
                  <w:rFonts w:ascii="Cambria Math" w:eastAsiaTheme="minorEastAsia" w:hAnsi="Cambria Math"/>
                  <w:sz w:val="22"/>
                  <w:szCs w:val="22"/>
                </w:rPr>
                <m:t>y=</m:t>
              </m:r>
              <m:r>
                <w:rPr>
                  <w:rFonts w:ascii="Cambria Math" w:eastAsiaTheme="minorEastAsia" w:hAnsi="Cambria Math"/>
                  <w:sz w:val="22"/>
                  <w:szCs w:val="22"/>
                  <w:lang w:val="en-US"/>
                </w:rPr>
                <m:t>cos</m:t>
              </m:r>
              <m:d>
                <m:dPr>
                  <m:ctrlPr>
                    <w:rPr>
                      <w:rFonts w:ascii="Cambria Math" w:eastAsiaTheme="minorEastAsia" w:hAnsi="Cambria Math"/>
                      <w:i/>
                      <w:sz w:val="22"/>
                      <w:szCs w:val="22"/>
                      <w:lang w:val="en-US"/>
                    </w:rPr>
                  </m:ctrlPr>
                </m:dPr>
                <m:e>
                  <m:r>
                    <w:rPr>
                      <w:rFonts w:ascii="Cambria Math" w:eastAsiaTheme="minorEastAsia" w:hAnsi="Cambria Math"/>
                      <w:sz w:val="22"/>
                      <w:szCs w:val="22"/>
                    </w:rPr>
                    <m:t>2</m:t>
                  </m:r>
                  <m:r>
                    <w:rPr>
                      <w:rFonts w:ascii="Cambria Math" w:eastAsiaTheme="minorEastAsia" w:hAnsi="Cambria Math"/>
                      <w:sz w:val="22"/>
                      <w:szCs w:val="22"/>
                      <w:lang w:val="en-US"/>
                    </w:rPr>
                    <m:t>x</m:t>
                  </m:r>
                  <m:r>
                    <w:rPr>
                      <w:rFonts w:ascii="Cambria Math" w:eastAsiaTheme="minorEastAsia" w:hAnsi="Cambria Math"/>
                      <w:sz w:val="22"/>
                      <w:szCs w:val="22"/>
                    </w:rPr>
                    <m:t>+</m:t>
                  </m:r>
                  <m:r>
                    <w:rPr>
                      <w:rFonts w:ascii="Cambria Math" w:eastAsiaTheme="minorEastAsia" w:hAnsi="Cambria Math"/>
                      <w:sz w:val="22"/>
                      <w:szCs w:val="22"/>
                      <w:lang w:val="en-US"/>
                    </w:rPr>
                    <m:t>π</m:t>
                  </m:r>
                </m:e>
              </m:d>
            </m:oMath>
            <w:r w:rsidRPr="00B65040">
              <w:rPr>
                <w:rFonts w:eastAsiaTheme="minorEastAsia"/>
                <w:sz w:val="22"/>
                <w:szCs w:val="22"/>
              </w:rPr>
              <w:t xml:space="preserve"> в точке </w:t>
            </w:r>
            <m:oMath>
              <m:sSub>
                <m:sSubPr>
                  <m:ctrlPr>
                    <w:rPr>
                      <w:rFonts w:ascii="Cambria Math" w:eastAsiaTheme="minorEastAsia" w:hAnsi="Cambria Math"/>
                      <w:i/>
                      <w:sz w:val="22"/>
                      <w:szCs w:val="22"/>
                    </w:rPr>
                  </m:ctrlPr>
                </m:sSubPr>
                <m:e>
                  <m:r>
                    <w:rPr>
                      <w:rFonts w:ascii="Cambria Math" w:eastAsiaTheme="minorEastAsia" w:hAnsi="Cambria Math"/>
                      <w:sz w:val="22"/>
                      <w:szCs w:val="22"/>
                      <w:lang w:val="en-US"/>
                    </w:rPr>
                    <m:t>x</m:t>
                  </m:r>
                </m:e>
                <m:sub>
                  <m:r>
                    <w:rPr>
                      <w:rFonts w:ascii="Cambria Math" w:eastAsiaTheme="minorEastAsia" w:hAnsi="Cambria Math"/>
                      <w:sz w:val="22"/>
                      <w:szCs w:val="22"/>
                    </w:rPr>
                    <m:t>0</m:t>
                  </m:r>
                </m:sub>
              </m:sSub>
              <m:r>
                <w:rPr>
                  <w:rFonts w:ascii="Cambria Math" w:eastAsiaTheme="minorEastAsia" w:hAnsi="Cambria Math"/>
                  <w:sz w:val="22"/>
                  <w:szCs w:val="22"/>
                </w:rPr>
                <m:t>=-</m:t>
              </m:r>
              <m:r>
                <w:rPr>
                  <w:rFonts w:ascii="Cambria Math" w:eastAsiaTheme="minorEastAsia" w:hAnsi="Cambria Math"/>
                  <w:sz w:val="22"/>
                  <w:szCs w:val="22"/>
                  <w:lang w:val="en-US"/>
                </w:rPr>
                <m:t>π</m:t>
              </m:r>
            </m:oMath>
            <w:r w:rsidRPr="00B65040">
              <w:rPr>
                <w:rFonts w:eastAsiaTheme="minorEastAsia"/>
                <w:sz w:val="22"/>
                <w:szCs w:val="22"/>
              </w:rPr>
              <w:t>.</w:t>
            </w:r>
          </w:p>
        </w:tc>
        <w:tc>
          <w:tcPr>
            <w:tcW w:w="2126" w:type="dxa"/>
            <w:shd w:val="clear" w:color="auto" w:fill="auto"/>
            <w:vAlign w:val="center"/>
          </w:tcPr>
          <w:p w:rsidR="00B65040" w:rsidRPr="00257490" w:rsidRDefault="00B65040" w:rsidP="007473DE">
            <w:pPr>
              <w:spacing w:after="0"/>
              <w:ind w:right="141"/>
              <w:jc w:val="center"/>
              <w:rPr>
                <w:rFonts w:ascii="Times New Roman" w:hAnsi="Times New Roman"/>
                <w:lang w:val="en-US"/>
              </w:rPr>
            </w:pPr>
            <w:r>
              <w:rPr>
                <w:rFonts w:ascii="Times New Roman" w:hAnsi="Times New Roman"/>
                <w:lang w:val="en-US"/>
              </w:rPr>
              <w:t>0</w:t>
            </w:r>
          </w:p>
        </w:tc>
      </w:tr>
      <w:tr w:rsidR="00B65040" w:rsidRPr="00680D13" w:rsidTr="009914E4">
        <w:tc>
          <w:tcPr>
            <w:tcW w:w="1413" w:type="dxa"/>
            <w:vMerge w:val="restart"/>
            <w:shd w:val="clear" w:color="auto" w:fill="auto"/>
            <w:vAlign w:val="center"/>
          </w:tcPr>
          <w:p w:rsidR="00B65040" w:rsidRPr="00A1621A" w:rsidRDefault="00B65040" w:rsidP="007473DE">
            <w:pPr>
              <w:spacing w:after="0"/>
              <w:ind w:right="33"/>
              <w:jc w:val="center"/>
              <w:rPr>
                <w:rFonts w:ascii="Times New Roman" w:hAnsi="Times New Roman"/>
                <w:sz w:val="20"/>
                <w:szCs w:val="20"/>
              </w:rPr>
            </w:pPr>
            <w:r>
              <w:rPr>
                <w:rFonts w:ascii="Times New Roman" w:hAnsi="Times New Roman"/>
                <w:sz w:val="20"/>
                <w:szCs w:val="20"/>
              </w:rPr>
              <w:t>ОК 3</w:t>
            </w: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B65040" w:rsidRDefault="00B65040" w:rsidP="007473DE">
            <w:pPr>
              <w:pStyle w:val="a8"/>
              <w:ind w:left="0"/>
              <w:jc w:val="both"/>
              <w:rPr>
                <w:b/>
                <w:sz w:val="22"/>
                <w:szCs w:val="22"/>
              </w:rPr>
            </w:pPr>
            <w:r w:rsidRPr="00B65040">
              <w:rPr>
                <w:b/>
                <w:sz w:val="22"/>
                <w:szCs w:val="22"/>
              </w:rPr>
              <w:t>ТЗ № 5</w:t>
            </w:r>
          </w:p>
          <w:p w:rsidR="00B65040" w:rsidRPr="00B65040" w:rsidRDefault="00B65040" w:rsidP="007473DE">
            <w:pPr>
              <w:pStyle w:val="a8"/>
              <w:ind w:left="0"/>
              <w:jc w:val="both"/>
              <w:rPr>
                <w:rFonts w:eastAsiaTheme="minorEastAsia"/>
                <w:sz w:val="22"/>
                <w:szCs w:val="22"/>
              </w:rPr>
            </w:pPr>
            <w:r w:rsidRPr="00B65040">
              <w:rPr>
                <w:sz w:val="22"/>
                <w:szCs w:val="22"/>
              </w:rPr>
              <w:t xml:space="preserve">Найдите наибольшее значение функции </w:t>
            </w:r>
            <m:oMath>
              <m:r>
                <w:rPr>
                  <w:rFonts w:ascii="Cambria Math" w:hAnsi="Cambria Math"/>
                  <w:sz w:val="22"/>
                  <w:szCs w:val="22"/>
                </w:rPr>
                <m:t>y=3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+5</m:t>
              </m:r>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rPr>
                    <m:t>4</m:t>
                  </m:r>
                </m:sup>
              </m:sSup>
            </m:oMath>
            <w:r w:rsidRPr="00B65040">
              <w:rPr>
                <w:rFonts w:eastAsiaTheme="minorEastAsia"/>
                <w:sz w:val="22"/>
                <w:szCs w:val="22"/>
              </w:rPr>
              <w:t xml:space="preserve"> на отрезке </w:t>
            </w:r>
            <m:oMath>
              <m:d>
                <m:dPr>
                  <m:begChr m:val="["/>
                  <m:endChr m:val="]"/>
                  <m:ctrlPr>
                    <w:rPr>
                      <w:rFonts w:ascii="Cambria Math" w:eastAsiaTheme="minorEastAsia" w:hAnsi="Cambria Math"/>
                      <w:i/>
                      <w:sz w:val="22"/>
                      <w:szCs w:val="22"/>
                    </w:rPr>
                  </m:ctrlPr>
                </m:dPr>
                <m:e>
                  <m:r>
                    <w:rPr>
                      <w:rFonts w:ascii="Cambria Math" w:eastAsiaTheme="minorEastAsia" w:hAnsi="Cambria Math"/>
                      <w:sz w:val="22"/>
                      <w:szCs w:val="22"/>
                    </w:rPr>
                    <m:t>0;1</m:t>
                  </m:r>
                </m:e>
              </m:d>
            </m:oMath>
            <w:r w:rsidRPr="00B65040">
              <w:rPr>
                <w:rFonts w:eastAsiaTheme="minorEastAsia"/>
                <w:sz w:val="22"/>
                <w:szCs w:val="22"/>
              </w:rPr>
              <w:t>.</w:t>
            </w:r>
          </w:p>
          <w:p w:rsidR="00B65040" w:rsidRPr="00B65040" w:rsidRDefault="00B65040" w:rsidP="007473DE">
            <w:pPr>
              <w:spacing w:after="0"/>
              <w:ind w:right="141"/>
              <w:jc w:val="center"/>
              <w:rPr>
                <w:rFonts w:ascii="Times New Roman" w:hAnsi="Times New Roman"/>
              </w:rPr>
            </w:pPr>
          </w:p>
        </w:tc>
        <w:tc>
          <w:tcPr>
            <w:tcW w:w="2126" w:type="dxa"/>
            <w:shd w:val="clear" w:color="auto" w:fill="auto"/>
            <w:vAlign w:val="center"/>
          </w:tcPr>
          <w:p w:rsidR="00B65040" w:rsidRPr="00257490" w:rsidRDefault="00B65040" w:rsidP="007473DE">
            <w:pPr>
              <w:spacing w:after="0"/>
              <w:ind w:right="141"/>
              <w:jc w:val="center"/>
              <w:rPr>
                <w:rFonts w:ascii="Times New Roman" w:hAnsi="Times New Roman"/>
                <w:lang w:val="en-US"/>
              </w:rPr>
            </w:pPr>
            <w:r>
              <w:rPr>
                <w:rFonts w:ascii="Times New Roman" w:hAnsi="Times New Roman"/>
                <w:lang w:val="en-US"/>
              </w:rPr>
              <w:t>8</w:t>
            </w:r>
          </w:p>
        </w:tc>
      </w:tr>
      <w:tr w:rsidR="00B65040" w:rsidRPr="00680D13" w:rsidTr="009914E4">
        <w:tc>
          <w:tcPr>
            <w:tcW w:w="1413" w:type="dxa"/>
            <w:vMerge/>
            <w:shd w:val="clear" w:color="auto" w:fill="auto"/>
            <w:vAlign w:val="center"/>
          </w:tcPr>
          <w:p w:rsidR="00B65040" w:rsidRPr="00A1621A" w:rsidRDefault="00B65040" w:rsidP="007473DE">
            <w:pPr>
              <w:spacing w:after="0"/>
              <w:ind w:right="33"/>
              <w:jc w:val="center"/>
              <w:rPr>
                <w:rFonts w:ascii="Times New Roman" w:hAnsi="Times New Roman"/>
                <w:sz w:val="20"/>
                <w:szCs w:val="20"/>
              </w:rPr>
            </w:pP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B65040" w:rsidRDefault="00B65040" w:rsidP="007473DE">
            <w:pPr>
              <w:pStyle w:val="af2"/>
              <w:shd w:val="clear" w:color="auto" w:fill="FFFFFF"/>
              <w:spacing w:before="0" w:beforeAutospacing="0" w:after="0" w:afterAutospacing="0"/>
              <w:ind w:left="57" w:right="57"/>
              <w:rPr>
                <w:b/>
                <w:color w:val="212529"/>
                <w:sz w:val="22"/>
                <w:szCs w:val="22"/>
              </w:rPr>
            </w:pPr>
            <w:r w:rsidRPr="00B65040">
              <w:rPr>
                <w:b/>
                <w:color w:val="212529"/>
                <w:sz w:val="22"/>
                <w:szCs w:val="22"/>
              </w:rPr>
              <w:t>ТЗ № 6</w:t>
            </w:r>
          </w:p>
          <w:p w:rsidR="00B65040" w:rsidRPr="00B65040" w:rsidRDefault="00B65040" w:rsidP="007473DE">
            <w:pPr>
              <w:pStyle w:val="a8"/>
              <w:ind w:left="0"/>
              <w:jc w:val="both"/>
              <w:rPr>
                <w:rFonts w:eastAsiaTheme="minorEastAsia"/>
                <w:sz w:val="22"/>
                <w:szCs w:val="22"/>
              </w:rPr>
            </w:pPr>
            <w:r w:rsidRPr="00B65040">
              <w:rPr>
                <w:rFonts w:eastAsiaTheme="minorEastAsia"/>
                <w:sz w:val="22"/>
                <w:szCs w:val="22"/>
              </w:rPr>
              <w:t xml:space="preserve">Найдите точку максимума функции </w:t>
            </w:r>
            <m:oMath>
              <m:r>
                <w:rPr>
                  <w:rFonts w:ascii="Cambria Math" w:eastAsiaTheme="minorEastAsia" w:hAnsi="Cambria Math"/>
                  <w:sz w:val="22"/>
                  <w:szCs w:val="22"/>
                </w:rPr>
                <m:t>y=</m:t>
              </m:r>
              <m:sSup>
                <m:sSupPr>
                  <m:ctrlPr>
                    <w:rPr>
                      <w:rFonts w:ascii="Cambria Math" w:eastAsiaTheme="minorEastAsia"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eastAsiaTheme="minorEastAsia" w:hAnsi="Cambria Math"/>
                  <w:sz w:val="22"/>
                  <w:szCs w:val="22"/>
                </w:rPr>
                <m:t>+6</m:t>
              </m:r>
              <m:sSup>
                <m:sSupPr>
                  <m:ctrlPr>
                    <w:rPr>
                      <w:rFonts w:ascii="Cambria Math" w:eastAsiaTheme="minorEastAsia"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rPr>
                    <m:t>2</m:t>
                  </m:r>
                </m:sup>
              </m:sSup>
              <m:r>
                <w:rPr>
                  <w:rFonts w:ascii="Cambria Math" w:eastAsiaTheme="minorEastAsia" w:hAnsi="Cambria Math"/>
                  <w:sz w:val="22"/>
                  <w:szCs w:val="22"/>
                </w:rPr>
                <m:t>-15</m:t>
              </m:r>
              <m:r>
                <w:rPr>
                  <w:rFonts w:ascii="Cambria Math" w:eastAsiaTheme="minorEastAsia" w:hAnsi="Cambria Math"/>
                  <w:sz w:val="22"/>
                  <w:szCs w:val="22"/>
                  <w:lang w:val="en-US"/>
                </w:rPr>
                <m:t>x</m:t>
              </m:r>
              <m:r>
                <w:rPr>
                  <w:rFonts w:ascii="Cambria Math" w:eastAsiaTheme="minorEastAsia" w:hAnsi="Cambria Math"/>
                  <w:sz w:val="22"/>
                  <w:szCs w:val="22"/>
                </w:rPr>
                <m:t>+1</m:t>
              </m:r>
            </m:oMath>
            <w:r w:rsidRPr="00B65040">
              <w:rPr>
                <w:rFonts w:eastAsiaTheme="minorEastAsia"/>
                <w:sz w:val="22"/>
                <w:szCs w:val="22"/>
              </w:rPr>
              <w:t>.</w:t>
            </w:r>
          </w:p>
          <w:p w:rsidR="00B65040" w:rsidRPr="00B65040" w:rsidRDefault="00B65040" w:rsidP="007473DE">
            <w:pPr>
              <w:pStyle w:val="af2"/>
              <w:shd w:val="clear" w:color="auto" w:fill="FFFFFF"/>
              <w:spacing w:before="0" w:beforeAutospacing="0" w:after="0" w:afterAutospacing="0"/>
              <w:ind w:left="57" w:right="57"/>
              <w:rPr>
                <w:sz w:val="22"/>
                <w:szCs w:val="22"/>
              </w:rPr>
            </w:pPr>
          </w:p>
        </w:tc>
        <w:tc>
          <w:tcPr>
            <w:tcW w:w="2126" w:type="dxa"/>
            <w:shd w:val="clear" w:color="auto" w:fill="auto"/>
            <w:vAlign w:val="center"/>
          </w:tcPr>
          <w:p w:rsidR="00B65040" w:rsidRPr="00A1621A" w:rsidRDefault="00B65040" w:rsidP="007473DE">
            <w:pPr>
              <w:spacing w:after="0"/>
              <w:ind w:right="141"/>
              <w:jc w:val="center"/>
              <w:rPr>
                <w:rFonts w:ascii="Times New Roman" w:hAnsi="Times New Roman"/>
                <w:sz w:val="20"/>
                <w:szCs w:val="20"/>
              </w:rPr>
            </w:pPr>
            <w:r>
              <w:rPr>
                <w:rFonts w:ascii="Times New Roman" w:hAnsi="Times New Roman"/>
                <w:sz w:val="20"/>
                <w:szCs w:val="20"/>
              </w:rPr>
              <w:t>-5</w:t>
            </w:r>
          </w:p>
        </w:tc>
      </w:tr>
      <w:tr w:rsidR="00B65040" w:rsidRPr="00680D13" w:rsidTr="009914E4">
        <w:tc>
          <w:tcPr>
            <w:tcW w:w="1413" w:type="dxa"/>
            <w:vMerge w:val="restart"/>
            <w:shd w:val="clear" w:color="auto" w:fill="auto"/>
            <w:vAlign w:val="center"/>
          </w:tcPr>
          <w:p w:rsidR="00B65040" w:rsidRPr="00A1621A" w:rsidRDefault="00B65040" w:rsidP="007473DE">
            <w:pPr>
              <w:spacing w:after="0"/>
              <w:ind w:right="33"/>
              <w:jc w:val="center"/>
              <w:rPr>
                <w:rFonts w:ascii="Times New Roman" w:hAnsi="Times New Roman"/>
                <w:sz w:val="20"/>
                <w:szCs w:val="20"/>
              </w:rPr>
            </w:pPr>
            <w:r>
              <w:rPr>
                <w:rFonts w:ascii="Times New Roman" w:hAnsi="Times New Roman"/>
                <w:sz w:val="20"/>
                <w:szCs w:val="20"/>
              </w:rPr>
              <w:t>ОК 4</w:t>
            </w: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B65040" w:rsidRDefault="00B65040" w:rsidP="007473DE">
            <w:pPr>
              <w:pStyle w:val="af2"/>
              <w:shd w:val="clear" w:color="auto" w:fill="FFFFFF"/>
              <w:spacing w:before="0" w:beforeAutospacing="0" w:after="0" w:afterAutospacing="0"/>
              <w:ind w:left="57" w:right="57"/>
              <w:rPr>
                <w:b/>
                <w:color w:val="212529"/>
                <w:sz w:val="22"/>
                <w:szCs w:val="22"/>
              </w:rPr>
            </w:pPr>
            <w:r w:rsidRPr="00B65040">
              <w:rPr>
                <w:b/>
                <w:color w:val="212529"/>
                <w:sz w:val="22"/>
                <w:szCs w:val="22"/>
              </w:rPr>
              <w:t>ТЗ № 7</w:t>
            </w:r>
          </w:p>
          <w:p w:rsidR="00B65040" w:rsidRPr="00B65040" w:rsidRDefault="00B65040" w:rsidP="007473DE">
            <w:pPr>
              <w:spacing w:after="0"/>
              <w:ind w:right="141"/>
              <w:rPr>
                <w:rFonts w:ascii="Times New Roman" w:hAnsi="Times New Roman"/>
                <w:i/>
                <w:color w:val="000000"/>
              </w:rPr>
            </w:pPr>
            <w:r w:rsidRPr="00B65040">
              <w:rPr>
                <w:rFonts w:ascii="Times New Roman" w:hAnsi="Times New Roman"/>
                <w:color w:val="000000"/>
              </w:rPr>
              <w:t xml:space="preserve">Найдите значение </w:t>
            </w:r>
            <w:r w:rsidRPr="00B65040">
              <w:rPr>
                <w:rFonts w:ascii="Times New Roman" w:hAnsi="Times New Roman"/>
                <w:color w:val="000000"/>
                <w:position w:val="-12"/>
              </w:rPr>
              <w:object w:dxaOrig="660" w:dyaOrig="380">
                <v:shape id="_x0000_i1030" type="#_x0000_t75" style="width:33pt;height:19.5pt" o:ole="">
                  <v:imagedata r:id="rId94" o:title=""/>
                </v:shape>
                <o:OLEObject Type="Embed" ProgID="Equation.3" ShapeID="_x0000_i1030" DrawAspect="Content" ObjectID="_1812458854" r:id="rId95"/>
              </w:object>
            </w:r>
            <w:r w:rsidRPr="00B65040">
              <w:rPr>
                <w:rFonts w:ascii="Times New Roman" w:hAnsi="Times New Roman"/>
                <w:color w:val="000000"/>
              </w:rPr>
              <w:t xml:space="preserve">, если </w:t>
            </w:r>
            <w:r w:rsidRPr="00B65040">
              <w:rPr>
                <w:rFonts w:ascii="Times New Roman" w:hAnsi="Times New Roman"/>
                <w:i/>
                <w:color w:val="000000"/>
                <w:lang w:val="en-US"/>
              </w:rPr>
              <w:t>f</w:t>
            </w:r>
            <w:r w:rsidRPr="00B65040">
              <w:rPr>
                <w:rFonts w:ascii="Times New Roman" w:hAnsi="Times New Roman"/>
                <w:color w:val="000000"/>
              </w:rPr>
              <w:t>(</w:t>
            </w:r>
            <w:r w:rsidRPr="00B65040">
              <w:rPr>
                <w:rFonts w:ascii="Times New Roman" w:hAnsi="Times New Roman"/>
                <w:i/>
                <w:color w:val="000000"/>
                <w:lang w:val="en-US"/>
              </w:rPr>
              <w:t>x</w:t>
            </w:r>
            <w:r w:rsidRPr="00B65040">
              <w:rPr>
                <w:rFonts w:ascii="Times New Roman" w:hAnsi="Times New Roman"/>
                <w:color w:val="000000"/>
              </w:rPr>
              <w:t>) = 4</w:t>
            </w:r>
            <w:r w:rsidRPr="00B65040">
              <w:rPr>
                <w:rFonts w:ascii="Times New Roman" w:hAnsi="Times New Roman"/>
                <w:i/>
                <w:color w:val="000000"/>
                <w:lang w:val="en-US"/>
              </w:rPr>
              <w:t>x</w:t>
            </w:r>
            <w:r w:rsidRPr="00B65040">
              <w:rPr>
                <w:rFonts w:ascii="Times New Roman" w:hAnsi="Times New Roman"/>
                <w:i/>
                <w:color w:val="000000"/>
                <w:vertAlign w:val="superscript"/>
              </w:rPr>
              <w:t>3</w:t>
            </w:r>
            <w:r w:rsidRPr="00B65040">
              <w:rPr>
                <w:rFonts w:ascii="Times New Roman" w:hAnsi="Times New Roman"/>
                <w:i/>
                <w:color w:val="000000"/>
              </w:rPr>
              <w:t xml:space="preserve"> – 2</w:t>
            </w:r>
            <w:r w:rsidRPr="00B65040">
              <w:rPr>
                <w:rFonts w:ascii="Times New Roman" w:hAnsi="Times New Roman"/>
                <w:i/>
                <w:color w:val="000000"/>
                <w:lang w:val="en-US"/>
              </w:rPr>
              <w:t>x</w:t>
            </w:r>
            <w:r w:rsidRPr="00B65040">
              <w:rPr>
                <w:rFonts w:ascii="Times New Roman" w:hAnsi="Times New Roman"/>
                <w:i/>
                <w:color w:val="000000"/>
              </w:rPr>
              <w:t xml:space="preserve"> – 40</w:t>
            </w:r>
          </w:p>
          <w:p w:rsidR="00F82E8E" w:rsidRDefault="00B65040" w:rsidP="007473DE">
            <w:pPr>
              <w:pStyle w:val="af2"/>
              <w:shd w:val="clear" w:color="auto" w:fill="FFFFFF"/>
              <w:spacing w:before="0" w:beforeAutospacing="0" w:after="0" w:afterAutospacing="0"/>
              <w:ind w:left="57" w:right="57"/>
              <w:rPr>
                <w:color w:val="000000"/>
                <w:sz w:val="22"/>
                <w:szCs w:val="22"/>
              </w:rPr>
            </w:pPr>
            <w:r w:rsidRPr="00B65040">
              <w:rPr>
                <w:color w:val="000000"/>
                <w:sz w:val="22"/>
                <w:szCs w:val="22"/>
              </w:rPr>
              <w:t>1) 48;</w:t>
            </w:r>
            <w:r w:rsidRPr="00B65040">
              <w:rPr>
                <w:color w:val="000000"/>
                <w:sz w:val="22"/>
                <w:szCs w:val="22"/>
              </w:rPr>
              <w:tab/>
            </w:r>
            <w:r w:rsidRPr="00B65040">
              <w:rPr>
                <w:color w:val="000000"/>
                <w:sz w:val="22"/>
                <w:szCs w:val="22"/>
              </w:rPr>
              <w:tab/>
            </w:r>
          </w:p>
          <w:p w:rsidR="00F82E8E" w:rsidRDefault="00B65040" w:rsidP="007473DE">
            <w:pPr>
              <w:pStyle w:val="af2"/>
              <w:shd w:val="clear" w:color="auto" w:fill="FFFFFF"/>
              <w:spacing w:before="0" w:beforeAutospacing="0" w:after="0" w:afterAutospacing="0"/>
              <w:ind w:left="57" w:right="57"/>
              <w:rPr>
                <w:color w:val="000000"/>
                <w:sz w:val="22"/>
                <w:szCs w:val="22"/>
              </w:rPr>
            </w:pPr>
            <w:r w:rsidRPr="00B65040">
              <w:rPr>
                <w:color w:val="000000"/>
                <w:sz w:val="22"/>
                <w:szCs w:val="22"/>
              </w:rPr>
              <w:t>2) 36;</w:t>
            </w:r>
            <w:r w:rsidRPr="00B65040">
              <w:rPr>
                <w:color w:val="000000"/>
                <w:sz w:val="22"/>
                <w:szCs w:val="22"/>
              </w:rPr>
              <w:tab/>
            </w:r>
            <w:r w:rsidRPr="00B65040">
              <w:rPr>
                <w:color w:val="000000"/>
                <w:sz w:val="22"/>
                <w:szCs w:val="22"/>
              </w:rPr>
              <w:tab/>
            </w:r>
          </w:p>
          <w:p w:rsidR="00F82E8E" w:rsidRDefault="00B65040" w:rsidP="007473DE">
            <w:pPr>
              <w:pStyle w:val="af2"/>
              <w:shd w:val="clear" w:color="auto" w:fill="FFFFFF"/>
              <w:spacing w:before="0" w:beforeAutospacing="0" w:after="0" w:afterAutospacing="0"/>
              <w:ind w:left="57" w:right="57"/>
              <w:rPr>
                <w:color w:val="000000"/>
                <w:sz w:val="22"/>
                <w:szCs w:val="22"/>
              </w:rPr>
            </w:pPr>
            <w:r w:rsidRPr="00B65040">
              <w:rPr>
                <w:color w:val="000000"/>
                <w:sz w:val="22"/>
                <w:szCs w:val="22"/>
              </w:rPr>
              <w:t xml:space="preserve">3) 98; </w:t>
            </w:r>
            <w:r w:rsidRPr="00B65040">
              <w:rPr>
                <w:color w:val="000000"/>
                <w:sz w:val="22"/>
                <w:szCs w:val="22"/>
              </w:rPr>
              <w:tab/>
            </w:r>
            <w:r w:rsidRPr="00B65040">
              <w:rPr>
                <w:color w:val="000000"/>
                <w:sz w:val="22"/>
                <w:szCs w:val="22"/>
              </w:rPr>
              <w:tab/>
            </w:r>
          </w:p>
          <w:p w:rsidR="00F82E8E" w:rsidRDefault="00B65040" w:rsidP="007473DE">
            <w:pPr>
              <w:pStyle w:val="af2"/>
              <w:shd w:val="clear" w:color="auto" w:fill="FFFFFF"/>
              <w:spacing w:before="0" w:beforeAutospacing="0" w:after="0" w:afterAutospacing="0"/>
              <w:ind w:left="57" w:right="57"/>
              <w:rPr>
                <w:color w:val="000000"/>
                <w:sz w:val="22"/>
                <w:szCs w:val="22"/>
              </w:rPr>
            </w:pPr>
            <w:r w:rsidRPr="00B65040">
              <w:rPr>
                <w:color w:val="000000"/>
                <w:sz w:val="22"/>
                <w:szCs w:val="22"/>
              </w:rPr>
              <w:t xml:space="preserve">4) 106; </w:t>
            </w:r>
            <w:r w:rsidRPr="00B65040">
              <w:rPr>
                <w:color w:val="000000"/>
                <w:sz w:val="22"/>
                <w:szCs w:val="22"/>
              </w:rPr>
              <w:tab/>
            </w:r>
            <w:r w:rsidRPr="00B65040">
              <w:rPr>
                <w:color w:val="000000"/>
                <w:sz w:val="22"/>
                <w:szCs w:val="22"/>
              </w:rPr>
              <w:tab/>
            </w:r>
          </w:p>
          <w:p w:rsidR="00B65040" w:rsidRPr="00B65040" w:rsidRDefault="00B65040" w:rsidP="007473DE">
            <w:pPr>
              <w:pStyle w:val="af2"/>
              <w:shd w:val="clear" w:color="auto" w:fill="FFFFFF"/>
              <w:spacing w:before="0" w:beforeAutospacing="0" w:after="0" w:afterAutospacing="0"/>
              <w:ind w:left="57" w:right="57"/>
              <w:rPr>
                <w:sz w:val="22"/>
                <w:szCs w:val="22"/>
              </w:rPr>
            </w:pPr>
            <w:r w:rsidRPr="00B65040">
              <w:rPr>
                <w:color w:val="000000"/>
                <w:sz w:val="22"/>
                <w:szCs w:val="22"/>
              </w:rPr>
              <w:t>5) 102.</w:t>
            </w:r>
          </w:p>
        </w:tc>
        <w:tc>
          <w:tcPr>
            <w:tcW w:w="2126" w:type="dxa"/>
            <w:shd w:val="clear" w:color="auto" w:fill="auto"/>
            <w:vAlign w:val="center"/>
          </w:tcPr>
          <w:p w:rsidR="00B65040" w:rsidRPr="00A1621A" w:rsidRDefault="00B65040" w:rsidP="007473DE">
            <w:pPr>
              <w:spacing w:after="0"/>
              <w:ind w:right="141"/>
              <w:jc w:val="center"/>
              <w:rPr>
                <w:rFonts w:ascii="Times New Roman" w:hAnsi="Times New Roman"/>
                <w:sz w:val="20"/>
                <w:szCs w:val="20"/>
              </w:rPr>
            </w:pPr>
            <w:r>
              <w:rPr>
                <w:rFonts w:ascii="Times New Roman" w:hAnsi="Times New Roman"/>
                <w:sz w:val="20"/>
                <w:szCs w:val="20"/>
              </w:rPr>
              <w:t>4</w:t>
            </w:r>
          </w:p>
        </w:tc>
      </w:tr>
      <w:tr w:rsidR="00B65040" w:rsidRPr="00680D13" w:rsidTr="009914E4">
        <w:tc>
          <w:tcPr>
            <w:tcW w:w="1413" w:type="dxa"/>
            <w:vMerge/>
            <w:shd w:val="clear" w:color="auto" w:fill="auto"/>
            <w:vAlign w:val="center"/>
          </w:tcPr>
          <w:p w:rsidR="00B65040" w:rsidRPr="00A1621A" w:rsidRDefault="00B65040" w:rsidP="007473DE">
            <w:pPr>
              <w:spacing w:after="0"/>
              <w:ind w:right="33"/>
              <w:jc w:val="center"/>
              <w:rPr>
                <w:rFonts w:ascii="Times New Roman" w:hAnsi="Times New Roman"/>
                <w:sz w:val="20"/>
                <w:szCs w:val="20"/>
              </w:rPr>
            </w:pP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B65040" w:rsidRDefault="00B65040" w:rsidP="007473DE">
            <w:pPr>
              <w:spacing w:after="0" w:line="240" w:lineRule="auto"/>
              <w:jc w:val="both"/>
              <w:rPr>
                <w:rFonts w:ascii="Times New Roman" w:hAnsi="Times New Roman"/>
                <w:color w:val="000000"/>
              </w:rPr>
            </w:pPr>
            <w:r w:rsidRPr="00B65040">
              <w:rPr>
                <w:rFonts w:ascii="Times New Roman" w:hAnsi="Times New Roman"/>
                <w:b/>
                <w:color w:val="212529"/>
              </w:rPr>
              <w:t>ТЗ № 8</w:t>
            </w:r>
          </w:p>
          <w:p w:rsidR="00B65040" w:rsidRPr="00353945" w:rsidRDefault="00B65040" w:rsidP="007473DE">
            <w:pPr>
              <w:spacing w:after="0" w:line="240" w:lineRule="auto"/>
              <w:jc w:val="both"/>
              <w:rPr>
                <w:rFonts w:ascii="Times New Roman" w:hAnsi="Times New Roman"/>
                <w:color w:val="000000"/>
              </w:rPr>
            </w:pPr>
            <w:r w:rsidRPr="00B65040">
              <w:rPr>
                <w:rFonts w:ascii="Times New Roman" w:hAnsi="Times New Roman"/>
                <w:color w:val="000000"/>
              </w:rPr>
              <w:t xml:space="preserve">Найдите производную функции </w:t>
            </w:r>
            <w:r w:rsidRPr="00353945">
              <w:rPr>
                <w:rFonts w:ascii="Times New Roman" w:hAnsi="Times New Roman"/>
                <w:color w:val="000000"/>
                <w:position w:val="-12"/>
              </w:rPr>
              <w:object w:dxaOrig="1840" w:dyaOrig="400">
                <v:shape id="_x0000_i1031" type="#_x0000_t75" style="width:92.25pt;height:20.25pt" o:ole="">
                  <v:imagedata r:id="rId96" o:title=""/>
                </v:shape>
                <o:OLEObject Type="Embed" ProgID="Equation.3" ShapeID="_x0000_i1031" DrawAspect="Content" ObjectID="_1812458855" r:id="rId97"/>
              </w:object>
            </w:r>
          </w:p>
          <w:p w:rsidR="00F82E8E" w:rsidRPr="00353945" w:rsidRDefault="00B65040" w:rsidP="007473DE">
            <w:pPr>
              <w:spacing w:after="0" w:line="240" w:lineRule="auto"/>
              <w:jc w:val="both"/>
              <w:rPr>
                <w:rFonts w:ascii="Times New Roman" w:hAnsi="Times New Roman"/>
                <w:color w:val="000000"/>
              </w:rPr>
            </w:pPr>
            <w:r w:rsidRPr="00353945">
              <w:rPr>
                <w:rFonts w:ascii="Times New Roman" w:hAnsi="Times New Roman"/>
                <w:color w:val="000000"/>
              </w:rPr>
              <w:t xml:space="preserve">1) </w:t>
            </w:r>
            <w:r w:rsidRPr="00353945">
              <w:rPr>
                <w:rFonts w:ascii="Times New Roman" w:hAnsi="Times New Roman"/>
                <w:color w:val="000000"/>
                <w:position w:val="-12"/>
              </w:rPr>
              <w:object w:dxaOrig="1400" w:dyaOrig="400">
                <v:shape id="_x0000_i1032" type="#_x0000_t75" style="width:70.5pt;height:20.25pt" o:ole="">
                  <v:imagedata r:id="rId98" o:title=""/>
                </v:shape>
                <o:OLEObject Type="Embed" ProgID="Equation.3" ShapeID="_x0000_i1032" DrawAspect="Content" ObjectID="_1812458856" r:id="rId99"/>
              </w:object>
            </w:r>
            <w:r w:rsidRPr="00353945">
              <w:rPr>
                <w:rFonts w:ascii="Times New Roman" w:hAnsi="Times New Roman"/>
                <w:color w:val="000000"/>
              </w:rPr>
              <w:t>;</w:t>
            </w:r>
            <w:r w:rsidRPr="00353945">
              <w:rPr>
                <w:rFonts w:ascii="Times New Roman" w:hAnsi="Times New Roman"/>
                <w:color w:val="000000"/>
              </w:rPr>
              <w:tab/>
            </w:r>
          </w:p>
          <w:p w:rsidR="00F82E8E" w:rsidRPr="00353945" w:rsidRDefault="00B65040" w:rsidP="007473DE">
            <w:pPr>
              <w:spacing w:after="0" w:line="240" w:lineRule="auto"/>
              <w:jc w:val="both"/>
              <w:rPr>
                <w:rFonts w:ascii="Times New Roman" w:hAnsi="Times New Roman"/>
                <w:color w:val="000000"/>
              </w:rPr>
            </w:pPr>
            <w:r w:rsidRPr="00353945">
              <w:rPr>
                <w:rFonts w:ascii="Times New Roman" w:hAnsi="Times New Roman"/>
                <w:color w:val="000000"/>
              </w:rPr>
              <w:t>2)</w:t>
            </w:r>
            <w:r w:rsidRPr="00353945">
              <w:rPr>
                <w:rFonts w:ascii="Times New Roman" w:hAnsi="Times New Roman"/>
                <w:color w:val="000000"/>
                <w:position w:val="-12"/>
              </w:rPr>
              <w:object w:dxaOrig="1400" w:dyaOrig="400">
                <v:shape id="_x0000_i1033" type="#_x0000_t75" style="width:70.5pt;height:20.25pt" o:ole="">
                  <v:imagedata r:id="rId100" o:title=""/>
                </v:shape>
                <o:OLEObject Type="Embed" ProgID="Equation.3" ShapeID="_x0000_i1033" DrawAspect="Content" ObjectID="_1812458857" r:id="rId101"/>
              </w:object>
            </w:r>
            <w:r w:rsidRPr="00353945">
              <w:rPr>
                <w:rFonts w:ascii="Times New Roman" w:hAnsi="Times New Roman"/>
                <w:color w:val="000000"/>
              </w:rPr>
              <w:t>;</w:t>
            </w:r>
            <w:r w:rsidRPr="00353945">
              <w:rPr>
                <w:rFonts w:ascii="Times New Roman" w:hAnsi="Times New Roman"/>
                <w:color w:val="000000"/>
              </w:rPr>
              <w:tab/>
            </w:r>
          </w:p>
          <w:p w:rsidR="00F82E8E" w:rsidRPr="00353945" w:rsidRDefault="00B65040" w:rsidP="007473DE">
            <w:pPr>
              <w:spacing w:after="0" w:line="240" w:lineRule="auto"/>
              <w:jc w:val="both"/>
              <w:rPr>
                <w:rFonts w:ascii="Times New Roman" w:hAnsi="Times New Roman"/>
                <w:color w:val="000000"/>
              </w:rPr>
            </w:pPr>
            <w:r w:rsidRPr="00353945">
              <w:rPr>
                <w:rFonts w:ascii="Times New Roman" w:hAnsi="Times New Roman"/>
                <w:color w:val="000000"/>
              </w:rPr>
              <w:t>3)</w:t>
            </w:r>
            <w:r w:rsidRPr="00353945">
              <w:rPr>
                <w:rFonts w:ascii="Times New Roman" w:hAnsi="Times New Roman"/>
                <w:color w:val="000000"/>
                <w:position w:val="-12"/>
              </w:rPr>
              <w:object w:dxaOrig="1160" w:dyaOrig="400">
                <v:shape id="_x0000_i1034" type="#_x0000_t75" style="width:57.75pt;height:20.25pt" o:ole="">
                  <v:imagedata r:id="rId102" o:title=""/>
                </v:shape>
                <o:OLEObject Type="Embed" ProgID="Equation.3" ShapeID="_x0000_i1034" DrawAspect="Content" ObjectID="_1812458858" r:id="rId103"/>
              </w:object>
            </w:r>
            <w:r w:rsidRPr="00353945">
              <w:rPr>
                <w:rFonts w:ascii="Times New Roman" w:hAnsi="Times New Roman"/>
                <w:color w:val="000000"/>
              </w:rPr>
              <w:t xml:space="preserve">; </w:t>
            </w:r>
            <w:r w:rsidRPr="00353945">
              <w:rPr>
                <w:rFonts w:ascii="Times New Roman" w:hAnsi="Times New Roman"/>
                <w:color w:val="000000"/>
              </w:rPr>
              <w:tab/>
            </w:r>
          </w:p>
          <w:p w:rsidR="00F82E8E" w:rsidRPr="00353945" w:rsidRDefault="00B65040" w:rsidP="007473DE">
            <w:pPr>
              <w:spacing w:after="0" w:line="240" w:lineRule="auto"/>
              <w:jc w:val="both"/>
              <w:rPr>
                <w:rFonts w:ascii="Times New Roman" w:hAnsi="Times New Roman"/>
                <w:color w:val="000000"/>
              </w:rPr>
            </w:pPr>
            <w:r w:rsidRPr="00353945">
              <w:rPr>
                <w:rFonts w:ascii="Times New Roman" w:hAnsi="Times New Roman"/>
                <w:color w:val="000000"/>
              </w:rPr>
              <w:t>4)</w:t>
            </w:r>
            <w:r w:rsidRPr="00353945">
              <w:rPr>
                <w:rFonts w:ascii="Times New Roman" w:hAnsi="Times New Roman"/>
                <w:color w:val="000000"/>
                <w:position w:val="-12"/>
              </w:rPr>
              <w:object w:dxaOrig="1500" w:dyaOrig="400">
                <v:shape id="_x0000_i1035" type="#_x0000_t75" style="width:74.25pt;height:20.25pt" o:ole="">
                  <v:imagedata r:id="rId104" o:title=""/>
                </v:shape>
                <o:OLEObject Type="Embed" ProgID="Equation.3" ShapeID="_x0000_i1035" DrawAspect="Content" ObjectID="_1812458859" r:id="rId105"/>
              </w:object>
            </w:r>
            <w:r w:rsidRPr="00353945">
              <w:rPr>
                <w:rFonts w:ascii="Times New Roman" w:hAnsi="Times New Roman"/>
                <w:color w:val="000000"/>
              </w:rPr>
              <w:t>;</w:t>
            </w:r>
            <w:r w:rsidRPr="00353945">
              <w:rPr>
                <w:rFonts w:ascii="Times New Roman" w:hAnsi="Times New Roman"/>
                <w:color w:val="000000"/>
              </w:rPr>
              <w:tab/>
            </w:r>
          </w:p>
          <w:p w:rsidR="00B65040" w:rsidRPr="00B65040" w:rsidRDefault="00B65040" w:rsidP="007473DE">
            <w:pPr>
              <w:spacing w:after="0" w:line="240" w:lineRule="auto"/>
              <w:jc w:val="both"/>
              <w:rPr>
                <w:rFonts w:ascii="Times New Roman" w:hAnsi="Times New Roman"/>
              </w:rPr>
            </w:pPr>
            <w:r>
              <w:rPr>
                <w:rFonts w:ascii="Times New Roman" w:hAnsi="Times New Roman"/>
                <w:color w:val="000000"/>
              </w:rPr>
              <w:t>5</w:t>
            </w:r>
            <w:r w:rsidRPr="00B65040">
              <w:rPr>
                <w:rFonts w:ascii="Times New Roman" w:hAnsi="Times New Roman"/>
                <w:color w:val="000000"/>
              </w:rPr>
              <w:t>)</w:t>
            </w:r>
            <w:r w:rsidRPr="00B65040">
              <w:rPr>
                <w:rFonts w:ascii="Times New Roman" w:hAnsi="Times New Roman"/>
                <w:color w:val="000000"/>
                <w:position w:val="-12"/>
              </w:rPr>
              <w:object w:dxaOrig="1200" w:dyaOrig="360">
                <v:shape id="_x0000_i1036" type="#_x0000_t75" style="width:60pt;height:18.75pt" o:ole="">
                  <v:imagedata r:id="rId106" o:title=""/>
                </v:shape>
                <o:OLEObject Type="Embed" ProgID="Equation.3" ShapeID="_x0000_i1036" DrawAspect="Content" ObjectID="_1812458860" r:id="rId107"/>
              </w:object>
            </w:r>
            <w:r w:rsidRPr="00B65040">
              <w:rPr>
                <w:rFonts w:ascii="Times New Roman" w:hAnsi="Times New Roman"/>
                <w:color w:val="000000"/>
              </w:rPr>
              <w:t>.</w:t>
            </w:r>
          </w:p>
        </w:tc>
        <w:tc>
          <w:tcPr>
            <w:tcW w:w="2126" w:type="dxa"/>
            <w:shd w:val="clear" w:color="auto" w:fill="auto"/>
            <w:vAlign w:val="center"/>
          </w:tcPr>
          <w:p w:rsidR="00B65040" w:rsidRPr="00257490" w:rsidRDefault="00B65040" w:rsidP="007473DE">
            <w:pPr>
              <w:spacing w:after="0"/>
              <w:ind w:right="141"/>
              <w:jc w:val="center"/>
              <w:rPr>
                <w:rFonts w:ascii="Times New Roman" w:hAnsi="Times New Roman"/>
              </w:rPr>
            </w:pPr>
            <w:r>
              <w:rPr>
                <w:rFonts w:ascii="Times New Roman" w:hAnsi="Times New Roman"/>
              </w:rPr>
              <w:t>4</w:t>
            </w:r>
          </w:p>
        </w:tc>
      </w:tr>
      <w:tr w:rsidR="00B65040" w:rsidRPr="00680D13" w:rsidTr="009914E4">
        <w:tc>
          <w:tcPr>
            <w:tcW w:w="1413" w:type="dxa"/>
            <w:vMerge w:val="restart"/>
            <w:shd w:val="clear" w:color="auto" w:fill="auto"/>
            <w:vAlign w:val="center"/>
          </w:tcPr>
          <w:p w:rsidR="00B65040" w:rsidRPr="00A1621A" w:rsidRDefault="00B65040" w:rsidP="007473DE">
            <w:pPr>
              <w:spacing w:after="0"/>
              <w:ind w:right="33"/>
              <w:jc w:val="center"/>
              <w:rPr>
                <w:rFonts w:ascii="Times New Roman" w:hAnsi="Times New Roman"/>
                <w:sz w:val="20"/>
                <w:szCs w:val="20"/>
              </w:rPr>
            </w:pPr>
            <w:r>
              <w:rPr>
                <w:rFonts w:ascii="Times New Roman" w:hAnsi="Times New Roman"/>
                <w:sz w:val="20"/>
                <w:szCs w:val="20"/>
              </w:rPr>
              <w:t>ОК 5</w:t>
            </w: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B65040" w:rsidRDefault="00B65040" w:rsidP="007473DE">
            <w:pPr>
              <w:spacing w:after="0" w:line="240" w:lineRule="auto"/>
              <w:jc w:val="both"/>
              <w:rPr>
                <w:rFonts w:ascii="Times New Roman" w:hAnsi="Times New Roman"/>
                <w:color w:val="000000"/>
              </w:rPr>
            </w:pPr>
            <w:r w:rsidRPr="00B65040">
              <w:rPr>
                <w:rFonts w:ascii="Times New Roman" w:hAnsi="Times New Roman"/>
                <w:b/>
                <w:color w:val="212529"/>
              </w:rPr>
              <w:t>ТЗ № 9</w:t>
            </w:r>
          </w:p>
          <w:p w:rsidR="00B65040" w:rsidRPr="00B65040" w:rsidRDefault="00B65040" w:rsidP="007473DE">
            <w:pPr>
              <w:spacing w:after="0" w:line="240" w:lineRule="auto"/>
              <w:jc w:val="both"/>
              <w:rPr>
                <w:rFonts w:ascii="Times New Roman" w:hAnsi="Times New Roman"/>
                <w:color w:val="000000"/>
              </w:rPr>
            </w:pPr>
            <w:r w:rsidRPr="00B65040">
              <w:rPr>
                <w:rFonts w:ascii="Times New Roman" w:hAnsi="Times New Roman"/>
                <w:color w:val="000000"/>
              </w:rPr>
              <w:t xml:space="preserve">Найдите промежутки убывания  функции </w:t>
            </w:r>
            <w:r w:rsidRPr="00B65040">
              <w:rPr>
                <w:rFonts w:ascii="Times New Roman" w:hAnsi="Times New Roman"/>
                <w:color w:val="000000"/>
                <w:position w:val="-12"/>
              </w:rPr>
              <w:object w:dxaOrig="2220" w:dyaOrig="400">
                <v:shape id="_x0000_i1037" type="#_x0000_t75" style="width:111pt;height:20.25pt" o:ole="">
                  <v:imagedata r:id="rId108" o:title=""/>
                </v:shape>
                <o:OLEObject Type="Embed" ProgID="Equation.3" ShapeID="_x0000_i1037" DrawAspect="Content" ObjectID="_1812458861" r:id="rId109"/>
              </w:object>
            </w:r>
          </w:p>
          <w:p w:rsidR="00F82E8E" w:rsidRDefault="00B65040" w:rsidP="007473DE">
            <w:pPr>
              <w:spacing w:after="0" w:line="240" w:lineRule="auto"/>
              <w:jc w:val="both"/>
              <w:rPr>
                <w:rFonts w:ascii="Times New Roman" w:hAnsi="Times New Roman"/>
                <w:color w:val="000000"/>
              </w:rPr>
            </w:pPr>
            <w:r>
              <w:rPr>
                <w:rFonts w:ascii="Times New Roman" w:hAnsi="Times New Roman"/>
                <w:color w:val="000000"/>
              </w:rPr>
              <w:t>1</w:t>
            </w:r>
            <w:r w:rsidRPr="00B65040">
              <w:rPr>
                <w:rFonts w:ascii="Times New Roman" w:hAnsi="Times New Roman"/>
                <w:color w:val="000000"/>
              </w:rPr>
              <w:t xml:space="preserve">) </w:t>
            </w:r>
            <w:r w:rsidRPr="00B65040">
              <w:rPr>
                <w:rFonts w:ascii="Times New Roman" w:hAnsi="Times New Roman"/>
                <w:color w:val="000000"/>
                <w:position w:val="-10"/>
                <w:lang w:val="en-US"/>
              </w:rPr>
              <w:object w:dxaOrig="660" w:dyaOrig="360">
                <v:shape id="_x0000_i1038" type="#_x0000_t75" style="width:33pt;height:18.75pt" o:ole="">
                  <v:imagedata r:id="rId110" o:title=""/>
                </v:shape>
                <o:OLEObject Type="Embed" ProgID="Equation.3" ShapeID="_x0000_i1038" DrawAspect="Content" ObjectID="_1812458862" r:id="rId111"/>
              </w:object>
            </w:r>
            <w:r w:rsidRPr="00B65040">
              <w:rPr>
                <w:rFonts w:ascii="Times New Roman" w:hAnsi="Times New Roman"/>
                <w:color w:val="000000"/>
              </w:rPr>
              <w:t>;</w:t>
            </w:r>
            <w:r w:rsidRPr="00B65040">
              <w:rPr>
                <w:rFonts w:ascii="Times New Roman" w:hAnsi="Times New Roman"/>
                <w:color w:val="000000"/>
              </w:rPr>
              <w:tab/>
            </w:r>
          </w:p>
          <w:p w:rsidR="00F82E8E" w:rsidRDefault="00B65040" w:rsidP="007473DE">
            <w:pPr>
              <w:spacing w:after="0" w:line="240" w:lineRule="auto"/>
              <w:jc w:val="both"/>
              <w:rPr>
                <w:rFonts w:ascii="Times New Roman" w:hAnsi="Times New Roman"/>
                <w:color w:val="000000"/>
              </w:rPr>
            </w:pPr>
            <w:r>
              <w:rPr>
                <w:rFonts w:ascii="Times New Roman" w:hAnsi="Times New Roman"/>
                <w:color w:val="000000"/>
              </w:rPr>
              <w:t>2</w:t>
            </w:r>
            <w:r w:rsidRPr="00B65040">
              <w:rPr>
                <w:rFonts w:ascii="Times New Roman" w:hAnsi="Times New Roman"/>
                <w:color w:val="000000"/>
              </w:rPr>
              <w:t xml:space="preserve">) </w:t>
            </w:r>
            <w:r w:rsidRPr="00B65040">
              <w:rPr>
                <w:rFonts w:ascii="Times New Roman" w:hAnsi="Times New Roman"/>
                <w:color w:val="000000"/>
                <w:position w:val="-10"/>
                <w:lang w:val="en-US"/>
              </w:rPr>
              <w:object w:dxaOrig="940" w:dyaOrig="360">
                <v:shape id="_x0000_i1039" type="#_x0000_t75" style="width:47.25pt;height:18.75pt" o:ole="">
                  <v:imagedata r:id="rId112" o:title=""/>
                </v:shape>
                <o:OLEObject Type="Embed" ProgID="Equation.3" ShapeID="_x0000_i1039" DrawAspect="Content" ObjectID="_1812458863" r:id="rId113"/>
              </w:object>
            </w:r>
            <w:r w:rsidRPr="00B65040">
              <w:rPr>
                <w:rFonts w:ascii="Times New Roman" w:hAnsi="Times New Roman"/>
                <w:color w:val="000000"/>
              </w:rPr>
              <w:t>;</w:t>
            </w:r>
            <w:r w:rsidRPr="00B65040">
              <w:rPr>
                <w:rFonts w:ascii="Times New Roman" w:hAnsi="Times New Roman"/>
                <w:color w:val="000000"/>
              </w:rPr>
              <w:tab/>
            </w:r>
            <w:r w:rsidRPr="00B65040">
              <w:rPr>
                <w:rFonts w:ascii="Times New Roman" w:hAnsi="Times New Roman"/>
                <w:color w:val="000000"/>
              </w:rPr>
              <w:tab/>
            </w:r>
          </w:p>
          <w:p w:rsidR="00F82E8E" w:rsidRDefault="00B65040" w:rsidP="007473DE">
            <w:pPr>
              <w:spacing w:after="0" w:line="240" w:lineRule="auto"/>
              <w:jc w:val="both"/>
              <w:rPr>
                <w:rFonts w:ascii="Times New Roman" w:hAnsi="Times New Roman"/>
                <w:color w:val="000000"/>
              </w:rPr>
            </w:pPr>
            <w:r>
              <w:rPr>
                <w:rFonts w:ascii="Times New Roman" w:hAnsi="Times New Roman"/>
                <w:color w:val="000000"/>
              </w:rPr>
              <w:t>3</w:t>
            </w:r>
            <w:r w:rsidRPr="00B65040">
              <w:rPr>
                <w:rFonts w:ascii="Times New Roman" w:hAnsi="Times New Roman"/>
                <w:color w:val="000000"/>
              </w:rPr>
              <w:t xml:space="preserve">) </w:t>
            </w:r>
            <w:r w:rsidRPr="00B65040">
              <w:rPr>
                <w:rFonts w:ascii="Times New Roman" w:hAnsi="Times New Roman"/>
                <w:color w:val="000000"/>
                <w:position w:val="-10"/>
                <w:lang w:val="en-US"/>
              </w:rPr>
              <w:object w:dxaOrig="560" w:dyaOrig="360">
                <v:shape id="_x0000_i1040" type="#_x0000_t75" style="width:27.75pt;height:18.75pt" o:ole="">
                  <v:imagedata r:id="rId114" o:title=""/>
                </v:shape>
                <o:OLEObject Type="Embed" ProgID="Equation.3" ShapeID="_x0000_i1040" DrawAspect="Content" ObjectID="_1812458864" r:id="rId115"/>
              </w:object>
            </w:r>
            <w:r w:rsidRPr="00B65040">
              <w:rPr>
                <w:rFonts w:ascii="Times New Roman" w:hAnsi="Times New Roman"/>
                <w:color w:val="000000"/>
              </w:rPr>
              <w:t xml:space="preserve">; </w:t>
            </w:r>
            <w:r w:rsidRPr="00B65040">
              <w:rPr>
                <w:rFonts w:ascii="Times New Roman" w:hAnsi="Times New Roman"/>
                <w:color w:val="000000"/>
              </w:rPr>
              <w:tab/>
            </w:r>
          </w:p>
          <w:p w:rsidR="00F82E8E" w:rsidRDefault="00B65040" w:rsidP="007473DE">
            <w:pPr>
              <w:spacing w:after="0" w:line="240" w:lineRule="auto"/>
              <w:jc w:val="both"/>
              <w:rPr>
                <w:rFonts w:ascii="Times New Roman" w:hAnsi="Times New Roman"/>
                <w:color w:val="000000"/>
              </w:rPr>
            </w:pPr>
            <w:r>
              <w:rPr>
                <w:rFonts w:ascii="Times New Roman" w:hAnsi="Times New Roman"/>
                <w:color w:val="000000"/>
              </w:rPr>
              <w:t>4</w:t>
            </w:r>
            <w:r w:rsidRPr="00B65040">
              <w:rPr>
                <w:rFonts w:ascii="Times New Roman" w:hAnsi="Times New Roman"/>
                <w:color w:val="000000"/>
              </w:rPr>
              <w:t xml:space="preserve">) </w:t>
            </w:r>
            <w:r w:rsidRPr="00B65040">
              <w:rPr>
                <w:rFonts w:ascii="Times New Roman" w:hAnsi="Times New Roman"/>
                <w:color w:val="000000"/>
                <w:position w:val="-10"/>
                <w:lang w:val="en-US"/>
              </w:rPr>
              <w:object w:dxaOrig="1760" w:dyaOrig="360">
                <v:shape id="_x0000_i1041" type="#_x0000_t75" style="width:87.75pt;height:18.75pt" o:ole="">
                  <v:imagedata r:id="rId116" o:title=""/>
                </v:shape>
                <o:OLEObject Type="Embed" ProgID="Equation.3" ShapeID="_x0000_i1041" DrawAspect="Content" ObjectID="_1812458865" r:id="rId117"/>
              </w:object>
            </w:r>
            <w:r w:rsidRPr="00B65040">
              <w:rPr>
                <w:rFonts w:ascii="Times New Roman" w:hAnsi="Times New Roman"/>
                <w:color w:val="000000"/>
              </w:rPr>
              <w:t xml:space="preserve">; </w:t>
            </w:r>
            <w:r w:rsidRPr="00B65040">
              <w:rPr>
                <w:rFonts w:ascii="Times New Roman" w:hAnsi="Times New Roman"/>
                <w:color w:val="000000"/>
              </w:rPr>
              <w:tab/>
            </w:r>
          </w:p>
          <w:p w:rsidR="00B65040" w:rsidRPr="00B65040" w:rsidRDefault="00B65040" w:rsidP="007473DE">
            <w:pPr>
              <w:spacing w:after="0" w:line="240" w:lineRule="auto"/>
              <w:jc w:val="both"/>
              <w:rPr>
                <w:rFonts w:ascii="Times New Roman" w:hAnsi="Times New Roman"/>
                <w:color w:val="000000"/>
              </w:rPr>
            </w:pPr>
            <w:r>
              <w:rPr>
                <w:rFonts w:ascii="Times New Roman" w:hAnsi="Times New Roman"/>
                <w:color w:val="000000"/>
              </w:rPr>
              <w:t>5</w:t>
            </w:r>
            <w:r w:rsidRPr="00B65040">
              <w:rPr>
                <w:rFonts w:ascii="Times New Roman" w:hAnsi="Times New Roman"/>
                <w:color w:val="000000"/>
              </w:rPr>
              <w:t xml:space="preserve">) </w:t>
            </w:r>
            <w:r w:rsidRPr="00B65040">
              <w:rPr>
                <w:rFonts w:ascii="Times New Roman" w:hAnsi="Times New Roman"/>
                <w:color w:val="000000"/>
                <w:position w:val="-10"/>
                <w:lang w:val="en-US"/>
              </w:rPr>
              <w:object w:dxaOrig="760" w:dyaOrig="360">
                <v:shape id="_x0000_i1042" type="#_x0000_t75" style="width:37.5pt;height:18.75pt" o:ole="">
                  <v:imagedata r:id="rId118" o:title=""/>
                </v:shape>
                <o:OLEObject Type="Embed" ProgID="Equation.3" ShapeID="_x0000_i1042" DrawAspect="Content" ObjectID="_1812458866" r:id="rId119"/>
              </w:object>
            </w:r>
            <w:r w:rsidRPr="00B65040">
              <w:rPr>
                <w:rFonts w:ascii="Times New Roman" w:hAnsi="Times New Roman"/>
                <w:color w:val="000000"/>
              </w:rPr>
              <w:t>.</w:t>
            </w:r>
          </w:p>
        </w:tc>
        <w:tc>
          <w:tcPr>
            <w:tcW w:w="2126" w:type="dxa"/>
            <w:shd w:val="clear" w:color="auto" w:fill="auto"/>
            <w:vAlign w:val="center"/>
          </w:tcPr>
          <w:p w:rsidR="00B65040" w:rsidRPr="00257490" w:rsidRDefault="007528ED" w:rsidP="007473DE">
            <w:pPr>
              <w:spacing w:after="0"/>
              <w:ind w:right="141"/>
              <w:jc w:val="center"/>
              <w:rPr>
                <w:rFonts w:ascii="Times New Roman" w:hAnsi="Times New Roman"/>
              </w:rPr>
            </w:pPr>
            <w:r>
              <w:rPr>
                <w:rFonts w:ascii="Times New Roman" w:hAnsi="Times New Roman"/>
              </w:rPr>
              <w:t>3</w:t>
            </w:r>
          </w:p>
        </w:tc>
      </w:tr>
      <w:tr w:rsidR="00B65040" w:rsidRPr="00680D13" w:rsidTr="009914E4">
        <w:tc>
          <w:tcPr>
            <w:tcW w:w="1413" w:type="dxa"/>
            <w:vMerge/>
            <w:shd w:val="clear" w:color="auto" w:fill="auto"/>
            <w:vAlign w:val="center"/>
          </w:tcPr>
          <w:p w:rsidR="00B65040" w:rsidRPr="00A1621A" w:rsidRDefault="00B65040" w:rsidP="007473DE">
            <w:pPr>
              <w:spacing w:after="0"/>
              <w:ind w:right="33"/>
              <w:jc w:val="center"/>
              <w:rPr>
                <w:rFonts w:ascii="Times New Roman" w:hAnsi="Times New Roman"/>
                <w:sz w:val="20"/>
                <w:szCs w:val="20"/>
              </w:rPr>
            </w:pP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B65040" w:rsidRDefault="00B65040" w:rsidP="007473DE">
            <w:pPr>
              <w:spacing w:after="0" w:line="240" w:lineRule="auto"/>
              <w:jc w:val="both"/>
              <w:rPr>
                <w:rFonts w:ascii="Times New Roman" w:hAnsi="Times New Roman"/>
                <w:color w:val="000000"/>
              </w:rPr>
            </w:pPr>
            <w:r w:rsidRPr="00B65040">
              <w:rPr>
                <w:rFonts w:ascii="Times New Roman" w:hAnsi="Times New Roman"/>
                <w:b/>
                <w:color w:val="212529"/>
              </w:rPr>
              <w:t>ТЗ № 10</w:t>
            </w:r>
          </w:p>
          <w:p w:rsidR="00B65040" w:rsidRPr="00B65040" w:rsidRDefault="00B65040" w:rsidP="007473DE">
            <w:pPr>
              <w:spacing w:after="0" w:line="240" w:lineRule="auto"/>
              <w:jc w:val="both"/>
              <w:rPr>
                <w:rFonts w:ascii="Times New Roman" w:hAnsi="Times New Roman"/>
                <w:color w:val="000000"/>
              </w:rPr>
            </w:pPr>
            <w:r w:rsidRPr="00B65040">
              <w:rPr>
                <w:rFonts w:ascii="Times New Roman" w:hAnsi="Times New Roman"/>
                <w:color w:val="000000"/>
              </w:rPr>
              <w:t xml:space="preserve">Найти площадь фигуры, ограниченной функциями </w:t>
            </w:r>
            <m:oMath>
              <m:r>
                <w:rPr>
                  <w:rFonts w:ascii="Cambria Math" w:hAnsi="Cambria Math"/>
                  <w:color w:val="000000"/>
                </w:rPr>
                <m:t>y=6x</m:t>
              </m:r>
            </m:oMath>
            <w:r w:rsidRPr="00B65040">
              <w:rPr>
                <w:rFonts w:ascii="Times New Roman" w:hAnsi="Times New Roman"/>
                <w:color w:val="000000"/>
              </w:rPr>
              <w:t xml:space="preserve"> и </w:t>
            </w:r>
            <m:oMath>
              <m:r>
                <w:rPr>
                  <w:rFonts w:ascii="Cambria Math" w:hAnsi="Cambria Math"/>
                  <w:color w:val="000000"/>
                </w:rPr>
                <m:t>y=6</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oMath>
          </w:p>
        </w:tc>
        <w:tc>
          <w:tcPr>
            <w:tcW w:w="2126" w:type="dxa"/>
            <w:shd w:val="clear" w:color="auto" w:fill="auto"/>
            <w:vAlign w:val="center"/>
          </w:tcPr>
          <w:p w:rsidR="00B65040" w:rsidRPr="00257490" w:rsidRDefault="00B65040" w:rsidP="007473DE">
            <w:pPr>
              <w:spacing w:after="0"/>
              <w:ind w:right="141"/>
              <w:jc w:val="center"/>
              <w:rPr>
                <w:rFonts w:ascii="Times New Roman" w:hAnsi="Times New Roman"/>
                <w:lang w:val="en-US"/>
              </w:rPr>
            </w:pPr>
            <w:r>
              <w:rPr>
                <w:rFonts w:ascii="Times New Roman" w:hAnsi="Times New Roman"/>
                <w:lang w:val="en-US"/>
              </w:rPr>
              <w:t>1</w:t>
            </w:r>
          </w:p>
        </w:tc>
      </w:tr>
      <w:tr w:rsidR="00B65040" w:rsidRPr="00680D13" w:rsidTr="009914E4">
        <w:tc>
          <w:tcPr>
            <w:tcW w:w="1413" w:type="dxa"/>
            <w:vMerge w:val="restart"/>
            <w:shd w:val="clear" w:color="auto" w:fill="auto"/>
            <w:vAlign w:val="center"/>
          </w:tcPr>
          <w:p w:rsidR="00B65040" w:rsidRPr="00A1621A" w:rsidRDefault="00B65040" w:rsidP="007473DE">
            <w:pPr>
              <w:spacing w:after="0"/>
              <w:ind w:right="33"/>
              <w:jc w:val="center"/>
              <w:rPr>
                <w:rFonts w:ascii="Times New Roman" w:hAnsi="Times New Roman"/>
                <w:sz w:val="20"/>
                <w:szCs w:val="20"/>
              </w:rPr>
            </w:pPr>
            <w:r>
              <w:rPr>
                <w:rFonts w:ascii="Times New Roman" w:hAnsi="Times New Roman"/>
                <w:sz w:val="20"/>
                <w:szCs w:val="20"/>
              </w:rPr>
              <w:t>ОК 6</w:t>
            </w: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B65040" w:rsidRDefault="00B65040" w:rsidP="007473DE">
            <w:pPr>
              <w:spacing w:after="0" w:line="240" w:lineRule="auto"/>
              <w:jc w:val="both"/>
              <w:rPr>
                <w:rFonts w:ascii="Times New Roman" w:hAnsi="Times New Roman"/>
                <w:color w:val="000000"/>
              </w:rPr>
            </w:pPr>
            <w:r w:rsidRPr="00B65040">
              <w:rPr>
                <w:rFonts w:ascii="Times New Roman" w:hAnsi="Times New Roman"/>
                <w:b/>
                <w:color w:val="212529"/>
              </w:rPr>
              <w:t>ТЗ № 11</w:t>
            </w:r>
          </w:p>
          <w:p w:rsidR="00B65040" w:rsidRPr="00B65040" w:rsidRDefault="00B65040" w:rsidP="007473DE">
            <w:pPr>
              <w:spacing w:after="0" w:line="240" w:lineRule="auto"/>
              <w:jc w:val="both"/>
              <w:rPr>
                <w:rFonts w:ascii="Times New Roman" w:hAnsi="Times New Roman"/>
                <w:color w:val="000000"/>
              </w:rPr>
            </w:pPr>
            <w:r w:rsidRPr="00B65040">
              <w:rPr>
                <w:rFonts w:ascii="Times New Roman" w:hAnsi="Times New Roman"/>
                <w:color w:val="000000"/>
              </w:rPr>
              <w:t xml:space="preserve">Вычислить определенный интеграл </w:t>
            </w:r>
            <m:oMath>
              <m:nary>
                <m:naryPr>
                  <m:limLoc m:val="subSup"/>
                  <m:ctrlPr>
                    <w:rPr>
                      <w:rFonts w:ascii="Cambria Math" w:hAnsi="Cambria Math"/>
                      <w:i/>
                      <w:color w:val="000000"/>
                    </w:rPr>
                  </m:ctrlPr>
                </m:naryPr>
                <m:sub>
                  <m:r>
                    <w:rPr>
                      <w:rFonts w:ascii="Cambria Math" w:hAnsi="Cambria Math"/>
                      <w:color w:val="000000"/>
                    </w:rPr>
                    <m:t>0</m:t>
                  </m:r>
                </m:sub>
                <m:sup>
                  <m:r>
                    <w:rPr>
                      <w:rFonts w:ascii="Cambria Math" w:hAnsi="Cambria Math"/>
                      <w:color w:val="000000"/>
                    </w:rPr>
                    <m:t>2</m:t>
                  </m:r>
                </m:sup>
                <m:e>
                  <m:sSup>
                    <m:sSupPr>
                      <m:ctrlPr>
                        <w:rPr>
                          <w:rFonts w:ascii="Cambria Math" w:hAnsi="Cambria Math"/>
                          <w:i/>
                          <w:color w:val="000000"/>
                        </w:rPr>
                      </m:ctrlPr>
                    </m:sSupPr>
                    <m:e>
                      <m:r>
                        <w:rPr>
                          <w:rFonts w:ascii="Cambria Math" w:hAnsi="Cambria Math"/>
                          <w:color w:val="000000"/>
                        </w:rPr>
                        <m:t>(</m:t>
                      </m:r>
                      <m:r>
                        <w:rPr>
                          <w:rFonts w:ascii="Cambria Math" w:hAnsi="Cambria Math"/>
                          <w:color w:val="000000"/>
                          <w:lang w:val="en-US"/>
                        </w:rPr>
                        <m:t>x</m:t>
                      </m:r>
                    </m:e>
                    <m:sup>
                      <m:r>
                        <w:rPr>
                          <w:rFonts w:ascii="Cambria Math" w:hAnsi="Cambria Math"/>
                          <w:color w:val="000000"/>
                        </w:rPr>
                        <m:t>3</m:t>
                      </m:r>
                    </m:sup>
                  </m:sSup>
                  <m:r>
                    <w:rPr>
                      <w:rFonts w:ascii="Cambria Math" w:hAnsi="Cambria Math"/>
                      <w:color w:val="000000"/>
                    </w:rPr>
                    <m:t>+2)</m:t>
                  </m:r>
                </m:e>
              </m:nary>
              <m:r>
                <w:rPr>
                  <w:rFonts w:ascii="Cambria Math" w:hAnsi="Cambria Math"/>
                  <w:color w:val="000000"/>
                </w:rPr>
                <m:t>dx</m:t>
              </m:r>
            </m:oMath>
          </w:p>
        </w:tc>
        <w:tc>
          <w:tcPr>
            <w:tcW w:w="2126" w:type="dxa"/>
            <w:shd w:val="clear" w:color="auto" w:fill="auto"/>
            <w:vAlign w:val="center"/>
          </w:tcPr>
          <w:p w:rsidR="00B65040" w:rsidRPr="00257490" w:rsidRDefault="00B65040" w:rsidP="007473DE">
            <w:pPr>
              <w:spacing w:after="0"/>
              <w:ind w:right="141"/>
              <w:jc w:val="center"/>
              <w:rPr>
                <w:rFonts w:ascii="Times New Roman" w:hAnsi="Times New Roman"/>
                <w:lang w:val="en-US"/>
              </w:rPr>
            </w:pPr>
            <w:r>
              <w:rPr>
                <w:rFonts w:ascii="Times New Roman" w:hAnsi="Times New Roman"/>
                <w:lang w:val="en-US"/>
              </w:rPr>
              <w:t>8</w:t>
            </w:r>
          </w:p>
        </w:tc>
      </w:tr>
      <w:tr w:rsidR="00B65040" w:rsidRPr="00680D13" w:rsidTr="009914E4">
        <w:tc>
          <w:tcPr>
            <w:tcW w:w="1413" w:type="dxa"/>
            <w:vMerge/>
            <w:shd w:val="clear" w:color="auto" w:fill="auto"/>
            <w:vAlign w:val="center"/>
          </w:tcPr>
          <w:p w:rsidR="00B65040" w:rsidRPr="00A1621A" w:rsidRDefault="00B65040" w:rsidP="007473DE">
            <w:pPr>
              <w:spacing w:after="0"/>
              <w:ind w:right="33"/>
              <w:jc w:val="center"/>
              <w:rPr>
                <w:rFonts w:ascii="Times New Roman" w:hAnsi="Times New Roman"/>
                <w:sz w:val="20"/>
                <w:szCs w:val="20"/>
              </w:rPr>
            </w:pP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EF5B19" w:rsidRDefault="00B65040" w:rsidP="007473DE">
            <w:pPr>
              <w:pStyle w:val="af2"/>
              <w:shd w:val="clear" w:color="auto" w:fill="FFFFFF"/>
              <w:spacing w:before="0" w:beforeAutospacing="0" w:after="0" w:afterAutospacing="0"/>
              <w:ind w:left="57" w:right="57"/>
              <w:rPr>
                <w:b/>
                <w:color w:val="212529"/>
                <w:sz w:val="22"/>
                <w:szCs w:val="22"/>
              </w:rPr>
            </w:pPr>
            <w:r>
              <w:rPr>
                <w:b/>
                <w:color w:val="212529"/>
                <w:sz w:val="22"/>
                <w:szCs w:val="22"/>
              </w:rPr>
              <w:t>ТЗ № 12</w:t>
            </w:r>
          </w:p>
          <w:p w:rsidR="00B65040" w:rsidRPr="00F82E8E" w:rsidRDefault="00F82E8E" w:rsidP="007473DE">
            <w:pPr>
              <w:pStyle w:val="af2"/>
              <w:shd w:val="clear" w:color="auto" w:fill="FFFFFF"/>
              <w:spacing w:before="0" w:beforeAutospacing="0" w:after="0" w:afterAutospacing="0"/>
              <w:ind w:left="57" w:right="57"/>
              <w:rPr>
                <w:sz w:val="22"/>
                <w:szCs w:val="22"/>
              </w:rPr>
            </w:pPr>
            <w:r w:rsidRPr="00F82E8E">
              <w:rPr>
                <w:sz w:val="20"/>
                <w:szCs w:val="20"/>
              </w:rPr>
              <w:t>В случайном эксперименте игральный кубик бросают дважды. Какова вероятность события: «Сумма выпавших очков чётная»?</w:t>
            </w:r>
          </w:p>
        </w:tc>
        <w:tc>
          <w:tcPr>
            <w:tcW w:w="2126" w:type="dxa"/>
            <w:shd w:val="clear" w:color="auto" w:fill="auto"/>
            <w:vAlign w:val="center"/>
          </w:tcPr>
          <w:p w:rsidR="00B65040" w:rsidRPr="00A1621A" w:rsidRDefault="00F82E8E" w:rsidP="007473DE">
            <w:pPr>
              <w:spacing w:after="0"/>
              <w:ind w:right="141"/>
              <w:jc w:val="center"/>
              <w:rPr>
                <w:rFonts w:ascii="Times New Roman" w:hAnsi="Times New Roman"/>
                <w:sz w:val="20"/>
                <w:szCs w:val="20"/>
              </w:rPr>
            </w:pPr>
            <w:r>
              <w:rPr>
                <w:rFonts w:ascii="Times New Roman" w:hAnsi="Times New Roman"/>
                <w:sz w:val="20"/>
                <w:szCs w:val="20"/>
              </w:rPr>
              <w:t>0,5</w:t>
            </w:r>
          </w:p>
        </w:tc>
      </w:tr>
      <w:tr w:rsidR="00B65040" w:rsidRPr="00680D13" w:rsidTr="009914E4">
        <w:tc>
          <w:tcPr>
            <w:tcW w:w="1413" w:type="dxa"/>
            <w:vMerge w:val="restart"/>
            <w:shd w:val="clear" w:color="auto" w:fill="auto"/>
            <w:vAlign w:val="center"/>
          </w:tcPr>
          <w:p w:rsidR="00B65040" w:rsidRPr="00A1621A" w:rsidRDefault="00B65040" w:rsidP="007473DE">
            <w:pPr>
              <w:spacing w:after="0"/>
              <w:ind w:right="33"/>
              <w:jc w:val="center"/>
              <w:rPr>
                <w:rFonts w:ascii="Times New Roman" w:hAnsi="Times New Roman"/>
                <w:sz w:val="20"/>
                <w:szCs w:val="20"/>
              </w:rPr>
            </w:pPr>
            <w:r>
              <w:rPr>
                <w:rFonts w:ascii="Times New Roman" w:hAnsi="Times New Roman"/>
                <w:sz w:val="20"/>
                <w:szCs w:val="20"/>
              </w:rPr>
              <w:lastRenderedPageBreak/>
              <w:t>ОК 7</w:t>
            </w: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EF5B19" w:rsidRDefault="00B65040" w:rsidP="007473DE">
            <w:pPr>
              <w:pStyle w:val="af2"/>
              <w:shd w:val="clear" w:color="auto" w:fill="FFFFFF"/>
              <w:spacing w:before="0" w:beforeAutospacing="0" w:after="0" w:afterAutospacing="0"/>
              <w:ind w:left="57" w:right="57"/>
              <w:rPr>
                <w:b/>
                <w:color w:val="212529"/>
                <w:sz w:val="22"/>
                <w:szCs w:val="22"/>
              </w:rPr>
            </w:pPr>
            <w:r>
              <w:rPr>
                <w:b/>
                <w:color w:val="212529"/>
                <w:sz w:val="22"/>
                <w:szCs w:val="22"/>
              </w:rPr>
              <w:t>ТЗ № 13</w:t>
            </w:r>
          </w:p>
          <w:p w:rsidR="00F82E8E" w:rsidRPr="00B65040" w:rsidRDefault="00F82E8E" w:rsidP="007473DE">
            <w:pPr>
              <w:spacing w:after="0"/>
              <w:ind w:right="141"/>
              <w:rPr>
                <w:rFonts w:ascii="Times New Roman" w:hAnsi="Times New Roman"/>
              </w:rPr>
            </w:pPr>
            <w:r w:rsidRPr="00B65040">
              <w:rPr>
                <w:rFonts w:ascii="Times New Roman" w:hAnsi="Times New Roman"/>
              </w:rPr>
              <w:t xml:space="preserve">Решить систему линейных уравнений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m:t>
                      </m:r>
                      <m:r>
                        <w:rPr>
                          <w:rFonts w:ascii="Cambria Math" w:hAnsi="Cambria Math"/>
                          <w:lang w:val="en-US"/>
                        </w:rPr>
                        <m:t>x</m:t>
                      </m:r>
                      <m:r>
                        <w:rPr>
                          <w:rFonts w:ascii="Cambria Math" w:hAnsi="Cambria Math"/>
                        </w:rPr>
                        <m:t>+3</m:t>
                      </m:r>
                      <m:r>
                        <w:rPr>
                          <w:rFonts w:ascii="Cambria Math" w:hAnsi="Cambria Math"/>
                          <w:lang w:val="en-US"/>
                        </w:rPr>
                        <m:t>y</m:t>
                      </m:r>
                      <m:r>
                        <w:rPr>
                          <w:rFonts w:ascii="Cambria Math" w:hAnsi="Cambria Math"/>
                        </w:rPr>
                        <m:t>-</m:t>
                      </m:r>
                      <m:r>
                        <w:rPr>
                          <w:rFonts w:ascii="Cambria Math" w:hAnsi="Cambria Math"/>
                          <w:lang w:val="en-US"/>
                        </w:rPr>
                        <m:t>z</m:t>
                      </m:r>
                      <m:r>
                        <w:rPr>
                          <w:rFonts w:ascii="Cambria Math" w:hAnsi="Cambria Math"/>
                        </w:rPr>
                        <m:t>=3</m:t>
                      </m:r>
                      <m:ctrlPr>
                        <w:rPr>
                          <w:rFonts w:ascii="Cambria Math" w:hAnsi="Cambria Math"/>
                          <w:i/>
                          <w:lang w:val="en-US"/>
                        </w:rPr>
                      </m:ctrlPr>
                    </m:e>
                    <m:e>
                      <m:r>
                        <w:rPr>
                          <w:rFonts w:ascii="Cambria Math" w:hAnsi="Cambria Math"/>
                        </w:rPr>
                        <m:t>4</m:t>
                      </m:r>
                      <m:r>
                        <w:rPr>
                          <w:rFonts w:ascii="Cambria Math" w:hAnsi="Cambria Math"/>
                          <w:lang w:val="en-US"/>
                        </w:rPr>
                        <m:t>x</m:t>
                      </m:r>
                      <m:r>
                        <w:rPr>
                          <w:rFonts w:ascii="Cambria Math" w:hAnsi="Cambria Math"/>
                        </w:rPr>
                        <m:t>-5</m:t>
                      </m:r>
                      <m:r>
                        <w:rPr>
                          <w:rFonts w:ascii="Cambria Math" w:hAnsi="Cambria Math"/>
                          <w:lang w:val="en-US"/>
                        </w:rPr>
                        <m:t>y</m:t>
                      </m:r>
                      <m:r>
                        <w:rPr>
                          <w:rFonts w:ascii="Cambria Math" w:hAnsi="Cambria Math"/>
                        </w:rPr>
                        <m:t>+5</m:t>
                      </m:r>
                      <m:r>
                        <w:rPr>
                          <w:rFonts w:ascii="Cambria Math" w:hAnsi="Cambria Math"/>
                          <w:lang w:val="en-US"/>
                        </w:rPr>
                        <m:t>z</m:t>
                      </m:r>
                      <m:r>
                        <w:rPr>
                          <w:rFonts w:ascii="Cambria Math" w:hAnsi="Cambria Math"/>
                        </w:rPr>
                        <m:t>=-5</m:t>
                      </m:r>
                      <m:ctrlPr>
                        <w:rPr>
                          <w:rFonts w:ascii="Cambria Math" w:eastAsia="Cambria Math" w:hAnsi="Cambria Math"/>
                          <w:i/>
                          <w:lang w:val="en-US"/>
                        </w:rPr>
                      </m:ctrlPr>
                    </m:e>
                    <m:e>
                      <m:r>
                        <w:rPr>
                          <w:rFonts w:ascii="Cambria Math" w:eastAsia="Cambria Math" w:hAnsi="Cambria Math"/>
                          <w:lang w:val="en-US"/>
                        </w:rPr>
                        <m:t>x</m:t>
                      </m:r>
                      <m:r>
                        <w:rPr>
                          <w:rFonts w:ascii="Cambria Math" w:eastAsia="Cambria Math" w:hAnsi="Cambria Math"/>
                        </w:rPr>
                        <m:t>+</m:t>
                      </m:r>
                      <m:r>
                        <w:rPr>
                          <w:rFonts w:ascii="Cambria Math" w:eastAsia="Cambria Math" w:hAnsi="Cambria Math"/>
                          <w:lang w:val="en-US"/>
                        </w:rPr>
                        <m:t>y</m:t>
                      </m:r>
                      <m:r>
                        <w:rPr>
                          <w:rFonts w:ascii="Cambria Math" w:eastAsia="Cambria Math" w:hAnsi="Cambria Math"/>
                        </w:rPr>
                        <m:t>+</m:t>
                      </m:r>
                      <m:r>
                        <w:rPr>
                          <w:rFonts w:ascii="Cambria Math" w:eastAsia="Cambria Math" w:hAnsi="Cambria Math"/>
                          <w:lang w:val="en-US"/>
                        </w:rPr>
                        <m:t>z</m:t>
                      </m:r>
                      <m:r>
                        <w:rPr>
                          <w:rFonts w:ascii="Cambria Math" w:eastAsia="Cambria Math" w:hAnsi="Cambria Math"/>
                        </w:rPr>
                        <m:t>=1</m:t>
                      </m:r>
                      <m:ctrlPr>
                        <w:rPr>
                          <w:rFonts w:ascii="Cambria Math" w:hAnsi="Cambria Math"/>
                          <w:i/>
                          <w:lang w:val="en-US"/>
                        </w:rPr>
                      </m:ctrlPr>
                    </m:e>
                  </m:eqArr>
                </m:e>
              </m:d>
            </m:oMath>
            <w:r w:rsidRPr="00B65040">
              <w:rPr>
                <w:rFonts w:ascii="Times New Roman" w:hAnsi="Times New Roman"/>
              </w:rPr>
              <w:t>.</w:t>
            </w:r>
          </w:p>
          <w:p w:rsidR="00B65040" w:rsidRPr="00EF5B19" w:rsidRDefault="00F82E8E" w:rsidP="007473DE">
            <w:pPr>
              <w:pStyle w:val="af2"/>
              <w:shd w:val="clear" w:color="auto" w:fill="FFFFFF"/>
              <w:spacing w:before="0" w:beforeAutospacing="0" w:after="0" w:afterAutospacing="0"/>
              <w:ind w:left="57" w:right="57"/>
              <w:rPr>
                <w:sz w:val="22"/>
                <w:szCs w:val="22"/>
              </w:rPr>
            </w:pPr>
            <w:r w:rsidRPr="00B65040">
              <w:rPr>
                <w:sz w:val="22"/>
                <w:szCs w:val="22"/>
              </w:rPr>
              <w:t xml:space="preserve">В ответ запишите </w:t>
            </w:r>
            <m:oMath>
              <m:sSub>
                <m:sSubPr>
                  <m:ctrlPr>
                    <w:rPr>
                      <w:rFonts w:ascii="Cambria Math" w:hAnsi="Cambria Math"/>
                      <w:i/>
                      <w:sz w:val="22"/>
                      <w:szCs w:val="22"/>
                    </w:rPr>
                  </m:ctrlPr>
                </m:sSubPr>
                <m:e>
                  <m:r>
                    <w:rPr>
                      <w:rFonts w:ascii="Cambria Math" w:hAnsi="Cambria Math"/>
                      <w:sz w:val="22"/>
                      <w:szCs w:val="22"/>
                      <w:lang w:val="en-US"/>
                    </w:rPr>
                    <m:t>Y</m:t>
                  </m:r>
                </m:e>
                <m:sub/>
              </m:sSub>
            </m:oMath>
          </w:p>
        </w:tc>
        <w:tc>
          <w:tcPr>
            <w:tcW w:w="2126" w:type="dxa"/>
            <w:shd w:val="clear" w:color="auto" w:fill="auto"/>
            <w:vAlign w:val="center"/>
          </w:tcPr>
          <w:p w:rsidR="00B65040" w:rsidRPr="00F82E8E" w:rsidRDefault="00F82E8E" w:rsidP="007473DE">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B65040" w:rsidRPr="00680D13" w:rsidTr="009914E4">
        <w:tc>
          <w:tcPr>
            <w:tcW w:w="1413" w:type="dxa"/>
            <w:vMerge/>
            <w:shd w:val="clear" w:color="auto" w:fill="auto"/>
            <w:vAlign w:val="center"/>
          </w:tcPr>
          <w:p w:rsidR="00B65040" w:rsidRPr="00A1621A" w:rsidRDefault="00B65040" w:rsidP="007473DE">
            <w:pPr>
              <w:spacing w:after="0"/>
              <w:ind w:right="33"/>
              <w:jc w:val="center"/>
              <w:rPr>
                <w:rFonts w:ascii="Times New Roman" w:hAnsi="Times New Roman"/>
                <w:sz w:val="20"/>
                <w:szCs w:val="20"/>
              </w:rPr>
            </w:pP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EF5B19" w:rsidRDefault="00B65040" w:rsidP="007473DE">
            <w:pPr>
              <w:pStyle w:val="af2"/>
              <w:shd w:val="clear" w:color="auto" w:fill="FFFFFF"/>
              <w:spacing w:before="0" w:beforeAutospacing="0" w:after="0" w:afterAutospacing="0"/>
              <w:ind w:left="57" w:right="57"/>
              <w:rPr>
                <w:b/>
                <w:color w:val="212529"/>
                <w:sz w:val="22"/>
                <w:szCs w:val="22"/>
              </w:rPr>
            </w:pPr>
            <w:r>
              <w:rPr>
                <w:b/>
                <w:color w:val="212529"/>
                <w:sz w:val="22"/>
                <w:szCs w:val="22"/>
              </w:rPr>
              <w:t>ТЗ № 14</w:t>
            </w:r>
          </w:p>
          <w:p w:rsidR="00B65040" w:rsidRPr="00EF5B19" w:rsidRDefault="00F82E8E" w:rsidP="007473DE">
            <w:pPr>
              <w:pStyle w:val="af2"/>
              <w:shd w:val="clear" w:color="auto" w:fill="FFFFFF"/>
              <w:spacing w:before="0" w:beforeAutospacing="0" w:after="0" w:afterAutospacing="0"/>
              <w:ind w:left="57" w:right="57"/>
              <w:rPr>
                <w:sz w:val="22"/>
                <w:szCs w:val="22"/>
              </w:rPr>
            </w:pPr>
            <w:r w:rsidRPr="00002B02">
              <w:rPr>
                <w:sz w:val="20"/>
                <w:szCs w:val="20"/>
              </w:rPr>
              <w:t xml:space="preserve">Вычислите минор элемента в </w:t>
            </w:r>
            <w:r>
              <w:rPr>
                <w:sz w:val="20"/>
                <w:szCs w:val="20"/>
              </w:rPr>
              <w:t>первой</w:t>
            </w:r>
            <w:r w:rsidRPr="00002B02">
              <w:rPr>
                <w:sz w:val="20"/>
                <w:szCs w:val="20"/>
              </w:rPr>
              <w:t xml:space="preserve"> строке, </w:t>
            </w:r>
            <w:r>
              <w:rPr>
                <w:sz w:val="20"/>
                <w:szCs w:val="20"/>
              </w:rPr>
              <w:t>первом</w:t>
            </w:r>
            <w:r w:rsidRPr="00002B02">
              <w:rPr>
                <w:sz w:val="20"/>
                <w:szCs w:val="20"/>
              </w:rPr>
              <w:t xml:space="preserve">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B65040" w:rsidRPr="00A1621A" w:rsidRDefault="00F82E8E" w:rsidP="007473DE">
            <w:pPr>
              <w:spacing w:after="0"/>
              <w:ind w:right="141"/>
              <w:jc w:val="center"/>
              <w:rPr>
                <w:rFonts w:ascii="Times New Roman" w:hAnsi="Times New Roman"/>
                <w:sz w:val="20"/>
                <w:szCs w:val="20"/>
              </w:rPr>
            </w:pPr>
            <w:r>
              <w:rPr>
                <w:rFonts w:ascii="Times New Roman" w:hAnsi="Times New Roman"/>
                <w:sz w:val="20"/>
                <w:szCs w:val="20"/>
              </w:rPr>
              <w:t>2</w:t>
            </w:r>
          </w:p>
        </w:tc>
      </w:tr>
      <w:tr w:rsidR="00B65040" w:rsidRPr="00680D13" w:rsidTr="009914E4">
        <w:tc>
          <w:tcPr>
            <w:tcW w:w="1413" w:type="dxa"/>
            <w:vMerge/>
            <w:shd w:val="clear" w:color="auto" w:fill="auto"/>
            <w:vAlign w:val="center"/>
          </w:tcPr>
          <w:p w:rsidR="00B65040" w:rsidRPr="00A1621A" w:rsidRDefault="00B65040" w:rsidP="007473DE">
            <w:pPr>
              <w:spacing w:after="0"/>
              <w:ind w:right="33"/>
              <w:jc w:val="center"/>
              <w:rPr>
                <w:rFonts w:ascii="Times New Roman" w:hAnsi="Times New Roman"/>
                <w:sz w:val="20"/>
                <w:szCs w:val="20"/>
              </w:rPr>
            </w:pPr>
          </w:p>
        </w:tc>
        <w:tc>
          <w:tcPr>
            <w:tcW w:w="1701" w:type="dxa"/>
            <w:vMerge/>
            <w:shd w:val="clear" w:color="auto" w:fill="auto"/>
            <w:vAlign w:val="center"/>
          </w:tcPr>
          <w:p w:rsidR="00B65040" w:rsidRPr="00A1621A" w:rsidRDefault="00B65040" w:rsidP="007473DE">
            <w:pPr>
              <w:spacing w:after="0"/>
              <w:ind w:right="34"/>
              <w:jc w:val="center"/>
              <w:rPr>
                <w:rFonts w:ascii="Times New Roman" w:hAnsi="Times New Roman"/>
                <w:sz w:val="20"/>
                <w:szCs w:val="20"/>
              </w:rPr>
            </w:pPr>
          </w:p>
        </w:tc>
        <w:tc>
          <w:tcPr>
            <w:tcW w:w="10206" w:type="dxa"/>
            <w:shd w:val="clear" w:color="auto" w:fill="auto"/>
            <w:vAlign w:val="center"/>
          </w:tcPr>
          <w:p w:rsidR="00B65040" w:rsidRPr="00EF5B19" w:rsidRDefault="00B65040" w:rsidP="007473DE">
            <w:pPr>
              <w:pStyle w:val="af2"/>
              <w:shd w:val="clear" w:color="auto" w:fill="FFFFFF"/>
              <w:spacing w:before="0" w:beforeAutospacing="0" w:after="0" w:afterAutospacing="0"/>
              <w:ind w:left="57" w:right="57"/>
              <w:rPr>
                <w:b/>
                <w:color w:val="212529"/>
                <w:sz w:val="22"/>
                <w:szCs w:val="22"/>
              </w:rPr>
            </w:pPr>
            <w:r>
              <w:rPr>
                <w:b/>
                <w:color w:val="212529"/>
                <w:sz w:val="22"/>
                <w:szCs w:val="22"/>
              </w:rPr>
              <w:t>ТЗ №1 5</w:t>
            </w:r>
          </w:p>
          <w:p w:rsidR="00B65040" w:rsidRPr="00EF5B19" w:rsidRDefault="00F82E8E" w:rsidP="007473DE">
            <w:pPr>
              <w:pStyle w:val="af2"/>
              <w:shd w:val="clear" w:color="auto" w:fill="FFFFFF"/>
              <w:spacing w:before="0" w:beforeAutospacing="0" w:after="0" w:afterAutospacing="0"/>
              <w:ind w:left="57" w:right="57"/>
              <w:rPr>
                <w:sz w:val="22"/>
                <w:szCs w:val="22"/>
              </w:rPr>
            </w:pPr>
            <w:r>
              <w:rPr>
                <w:sz w:val="22"/>
                <w:szCs w:val="22"/>
              </w:rPr>
              <w:t xml:space="preserve">Вычислите предел </w:t>
            </w:r>
            <m:oMath>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lang w:val="en-US"/>
                        </w:rPr>
                        <m:t>x</m:t>
                      </m:r>
                      <m:r>
                        <w:rPr>
                          <w:rFonts w:ascii="Cambria Math" w:hAnsi="Cambria Math"/>
                          <w:sz w:val="22"/>
                          <w:szCs w:val="22"/>
                        </w:rPr>
                        <m:t>→∞</m:t>
                      </m:r>
                    </m:lim>
                  </m:limLow>
                </m:fName>
                <m:e>
                  <m:f>
                    <m:fPr>
                      <m:ctrlPr>
                        <w:rPr>
                          <w:rFonts w:ascii="Cambria Math" w:hAnsi="Cambria Math"/>
                          <w:i/>
                          <w:sz w:val="22"/>
                          <w:szCs w:val="22"/>
                        </w:rPr>
                      </m:ctrlPr>
                    </m:fPr>
                    <m:num>
                      <m:r>
                        <w:rPr>
                          <w:rFonts w:ascii="Cambria Math" w:hAnsi="Cambria Math"/>
                          <w:sz w:val="22"/>
                          <w:szCs w:val="22"/>
                        </w:rPr>
                        <m:t>2x+1</m:t>
                      </m:r>
                    </m:num>
                    <m:den>
                      <m:r>
                        <w:rPr>
                          <w:rFonts w:ascii="Cambria Math" w:hAnsi="Cambria Math"/>
                          <w:sz w:val="22"/>
                          <w:szCs w:val="22"/>
                        </w:rPr>
                        <m:t>6-2x</m:t>
                      </m:r>
                    </m:den>
                  </m:f>
                </m:e>
              </m:func>
            </m:oMath>
          </w:p>
        </w:tc>
        <w:tc>
          <w:tcPr>
            <w:tcW w:w="2126" w:type="dxa"/>
            <w:shd w:val="clear" w:color="auto" w:fill="auto"/>
            <w:vAlign w:val="center"/>
          </w:tcPr>
          <w:p w:rsidR="00B65040" w:rsidRPr="00F82E8E" w:rsidRDefault="00F82E8E" w:rsidP="007473DE">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ED2FC7" w:rsidRPr="00680D13" w:rsidTr="009914E4">
        <w:tc>
          <w:tcPr>
            <w:tcW w:w="1413" w:type="dxa"/>
            <w:vMerge w:val="restart"/>
            <w:shd w:val="clear" w:color="auto" w:fill="auto"/>
            <w:vAlign w:val="center"/>
          </w:tcPr>
          <w:p w:rsidR="00ED2FC7" w:rsidRPr="00A1621A" w:rsidRDefault="00ED2FC7" w:rsidP="007473DE">
            <w:pPr>
              <w:spacing w:after="0"/>
              <w:ind w:right="33"/>
              <w:jc w:val="center"/>
              <w:rPr>
                <w:rFonts w:ascii="Times New Roman" w:hAnsi="Times New Roman"/>
                <w:sz w:val="20"/>
                <w:szCs w:val="20"/>
              </w:rPr>
            </w:pPr>
            <w:r>
              <w:rPr>
                <w:rFonts w:ascii="Times New Roman" w:hAnsi="Times New Roman"/>
                <w:sz w:val="20"/>
                <w:szCs w:val="20"/>
              </w:rPr>
              <w:t>ПК 3.5</w:t>
            </w:r>
          </w:p>
        </w:tc>
        <w:tc>
          <w:tcPr>
            <w:tcW w:w="1701" w:type="dxa"/>
            <w:vMerge/>
            <w:shd w:val="clear" w:color="auto" w:fill="auto"/>
            <w:vAlign w:val="center"/>
          </w:tcPr>
          <w:p w:rsidR="00ED2FC7" w:rsidRPr="00A1621A" w:rsidRDefault="00ED2FC7" w:rsidP="007473DE">
            <w:pPr>
              <w:spacing w:after="0"/>
              <w:ind w:right="34"/>
              <w:jc w:val="center"/>
              <w:rPr>
                <w:rFonts w:ascii="Times New Roman" w:hAnsi="Times New Roman"/>
                <w:sz w:val="20"/>
                <w:szCs w:val="20"/>
              </w:rPr>
            </w:pPr>
          </w:p>
        </w:tc>
        <w:tc>
          <w:tcPr>
            <w:tcW w:w="10206" w:type="dxa"/>
            <w:shd w:val="clear" w:color="auto" w:fill="auto"/>
            <w:vAlign w:val="center"/>
          </w:tcPr>
          <w:p w:rsidR="00ED2FC7" w:rsidRPr="00EF5B19" w:rsidRDefault="00ED2FC7" w:rsidP="007473DE">
            <w:pPr>
              <w:pStyle w:val="af2"/>
              <w:shd w:val="clear" w:color="auto" w:fill="FFFFFF"/>
              <w:spacing w:before="0" w:beforeAutospacing="0" w:after="0" w:afterAutospacing="0"/>
              <w:ind w:left="57" w:right="57"/>
              <w:rPr>
                <w:b/>
                <w:color w:val="212529"/>
                <w:sz w:val="22"/>
                <w:szCs w:val="22"/>
              </w:rPr>
            </w:pPr>
            <w:r>
              <w:rPr>
                <w:b/>
                <w:color w:val="212529"/>
                <w:sz w:val="22"/>
                <w:szCs w:val="22"/>
              </w:rPr>
              <w:t>ТЗ № 16</w:t>
            </w:r>
          </w:p>
          <w:p w:rsidR="00ED2FC7" w:rsidRDefault="00ED2FC7" w:rsidP="007473DE">
            <w:pPr>
              <w:pStyle w:val="af2"/>
              <w:shd w:val="clear" w:color="auto" w:fill="FFFFFF"/>
              <w:spacing w:before="0" w:beforeAutospacing="0" w:after="0" w:afterAutospacing="0"/>
              <w:ind w:left="57" w:right="57"/>
              <w:rPr>
                <w:sz w:val="22"/>
                <w:szCs w:val="22"/>
              </w:rPr>
            </w:pPr>
            <w:r>
              <w:rPr>
                <w:sz w:val="22"/>
                <w:szCs w:val="22"/>
              </w:rPr>
              <w:t xml:space="preserve">Вычислите предел </w:t>
            </w:r>
            <m:oMath>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rPr>
                        <m:t>n→∞</m:t>
                      </m:r>
                    </m:lim>
                  </m:limLow>
                </m:fName>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rPr>
                            <m:t>1+</m:t>
                          </m:r>
                          <m:f>
                            <m:fPr>
                              <m:ctrlPr>
                                <w:rPr>
                                  <w:rFonts w:ascii="Cambria Math" w:hAnsi="Cambria Math"/>
                                  <w:i/>
                                  <w:sz w:val="22"/>
                                  <w:szCs w:val="22"/>
                                </w:rPr>
                              </m:ctrlPr>
                            </m:fPr>
                            <m:num>
                              <m:r>
                                <w:rPr>
                                  <w:rFonts w:ascii="Cambria Math" w:hAnsi="Cambria Math"/>
                                </w:rPr>
                                <m:t>1</m:t>
                              </m:r>
                            </m:num>
                            <m:den>
                              <m:r>
                                <w:rPr>
                                  <w:rFonts w:ascii="Cambria Math" w:hAnsi="Cambria Math"/>
                                </w:rPr>
                                <m:t>n</m:t>
                              </m:r>
                            </m:den>
                          </m:f>
                        </m:e>
                      </m:d>
                    </m:e>
                    <m:sup>
                      <m:r>
                        <w:rPr>
                          <w:rFonts w:ascii="Cambria Math" w:hAnsi="Cambria Math"/>
                        </w:rPr>
                        <m:t>n</m:t>
                      </m:r>
                    </m:sup>
                  </m:sSup>
                </m:e>
              </m:func>
            </m:oMath>
            <w:r>
              <w:rPr>
                <w:sz w:val="22"/>
                <w:szCs w:val="22"/>
              </w:rPr>
              <w:t>. Выберите правильный ответ:</w:t>
            </w:r>
          </w:p>
          <w:p w:rsidR="00ED2FC7" w:rsidRDefault="00ED2FC7" w:rsidP="007473DE">
            <w:pPr>
              <w:pStyle w:val="af2"/>
              <w:numPr>
                <w:ilvl w:val="1"/>
                <w:numId w:val="41"/>
              </w:numPr>
              <w:shd w:val="clear" w:color="auto" w:fill="FFFFFF"/>
              <w:spacing w:before="0" w:beforeAutospacing="0" w:after="0" w:afterAutospacing="0"/>
              <w:ind w:left="0" w:right="57" w:firstLine="0"/>
              <w:rPr>
                <w:sz w:val="22"/>
                <w:szCs w:val="22"/>
              </w:rPr>
            </w:pPr>
            <w:r>
              <w:rPr>
                <w:sz w:val="22"/>
                <w:szCs w:val="22"/>
              </w:rPr>
              <w:t>1</w:t>
            </w:r>
          </w:p>
          <w:p w:rsidR="00ED2FC7" w:rsidRDefault="00ED2FC7" w:rsidP="007473DE">
            <w:pPr>
              <w:pStyle w:val="af2"/>
              <w:numPr>
                <w:ilvl w:val="1"/>
                <w:numId w:val="41"/>
              </w:numPr>
              <w:shd w:val="clear" w:color="auto" w:fill="FFFFFF"/>
              <w:spacing w:before="0" w:beforeAutospacing="0" w:after="0" w:afterAutospacing="0"/>
              <w:ind w:left="0" w:right="57" w:firstLine="0"/>
              <w:rPr>
                <w:sz w:val="22"/>
                <w:szCs w:val="22"/>
              </w:rPr>
            </w:pPr>
            <w:r>
              <w:rPr>
                <w:sz w:val="22"/>
                <w:szCs w:val="22"/>
              </w:rPr>
              <w:t>2</w:t>
            </w:r>
          </w:p>
          <w:p w:rsidR="00ED2FC7" w:rsidRDefault="00ED2FC7" w:rsidP="007473DE">
            <w:pPr>
              <w:pStyle w:val="af2"/>
              <w:numPr>
                <w:ilvl w:val="1"/>
                <w:numId w:val="41"/>
              </w:numPr>
              <w:shd w:val="clear" w:color="auto" w:fill="FFFFFF"/>
              <w:spacing w:before="0" w:beforeAutospacing="0" w:after="0" w:afterAutospacing="0"/>
              <w:ind w:left="0" w:right="57" w:firstLine="0"/>
              <w:rPr>
                <w:sz w:val="22"/>
                <w:szCs w:val="22"/>
              </w:rPr>
            </w:pPr>
            <w:r>
              <w:rPr>
                <w:sz w:val="22"/>
                <w:szCs w:val="22"/>
              </w:rPr>
              <w:t>е</w:t>
            </w:r>
          </w:p>
          <w:p w:rsidR="00ED2FC7" w:rsidRPr="00EF5B19" w:rsidRDefault="00ED2FC7" w:rsidP="007473DE">
            <w:pPr>
              <w:pStyle w:val="af2"/>
              <w:numPr>
                <w:ilvl w:val="1"/>
                <w:numId w:val="41"/>
              </w:numPr>
              <w:shd w:val="clear" w:color="auto" w:fill="FFFFFF"/>
              <w:spacing w:before="0" w:beforeAutospacing="0" w:after="0" w:afterAutospacing="0"/>
              <w:ind w:left="0" w:right="57" w:firstLine="0"/>
              <w:rPr>
                <w:sz w:val="22"/>
                <w:szCs w:val="22"/>
              </w:rPr>
            </w:pPr>
            <w:r>
              <w:rPr>
                <w:sz w:val="22"/>
                <w:szCs w:val="22"/>
              </w:rPr>
              <w:t>0</w:t>
            </w:r>
          </w:p>
        </w:tc>
        <w:tc>
          <w:tcPr>
            <w:tcW w:w="2126" w:type="dxa"/>
            <w:shd w:val="clear" w:color="auto" w:fill="auto"/>
            <w:vAlign w:val="center"/>
          </w:tcPr>
          <w:p w:rsidR="00ED2FC7" w:rsidRPr="00A1621A" w:rsidRDefault="00ED2FC7"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ED2FC7" w:rsidRPr="00680D13" w:rsidTr="009914E4">
        <w:tc>
          <w:tcPr>
            <w:tcW w:w="1413" w:type="dxa"/>
            <w:vMerge/>
            <w:shd w:val="clear" w:color="auto" w:fill="auto"/>
            <w:vAlign w:val="center"/>
          </w:tcPr>
          <w:p w:rsidR="00ED2FC7" w:rsidRPr="00A1621A" w:rsidRDefault="00ED2FC7" w:rsidP="007473DE">
            <w:pPr>
              <w:spacing w:after="0"/>
              <w:ind w:right="33"/>
              <w:jc w:val="center"/>
              <w:rPr>
                <w:rFonts w:ascii="Times New Roman" w:hAnsi="Times New Roman"/>
                <w:sz w:val="20"/>
                <w:szCs w:val="20"/>
              </w:rPr>
            </w:pPr>
          </w:p>
        </w:tc>
        <w:tc>
          <w:tcPr>
            <w:tcW w:w="1701" w:type="dxa"/>
            <w:vMerge/>
            <w:shd w:val="clear" w:color="auto" w:fill="auto"/>
            <w:vAlign w:val="center"/>
          </w:tcPr>
          <w:p w:rsidR="00ED2FC7" w:rsidRPr="00A1621A" w:rsidRDefault="00ED2FC7" w:rsidP="007473DE">
            <w:pPr>
              <w:spacing w:after="0"/>
              <w:ind w:right="34"/>
              <w:jc w:val="center"/>
              <w:rPr>
                <w:rFonts w:ascii="Times New Roman" w:hAnsi="Times New Roman"/>
                <w:sz w:val="20"/>
                <w:szCs w:val="20"/>
              </w:rPr>
            </w:pPr>
          </w:p>
        </w:tc>
        <w:tc>
          <w:tcPr>
            <w:tcW w:w="10206" w:type="dxa"/>
            <w:shd w:val="clear" w:color="auto" w:fill="auto"/>
            <w:vAlign w:val="center"/>
          </w:tcPr>
          <w:p w:rsidR="00ED2FC7" w:rsidRPr="00EF5B19" w:rsidRDefault="00ED2FC7" w:rsidP="007473DE">
            <w:pPr>
              <w:pStyle w:val="af2"/>
              <w:shd w:val="clear" w:color="auto" w:fill="FFFFFF"/>
              <w:spacing w:before="0" w:beforeAutospacing="0" w:after="0" w:afterAutospacing="0"/>
              <w:ind w:left="57" w:right="57"/>
              <w:rPr>
                <w:b/>
                <w:color w:val="212529"/>
                <w:sz w:val="22"/>
                <w:szCs w:val="22"/>
              </w:rPr>
            </w:pPr>
            <w:r>
              <w:rPr>
                <w:b/>
                <w:color w:val="212529"/>
                <w:sz w:val="22"/>
                <w:szCs w:val="22"/>
              </w:rPr>
              <w:t>ТЗ № 17</w:t>
            </w:r>
          </w:p>
          <w:p w:rsidR="00ED2FC7" w:rsidRDefault="00ED2FC7" w:rsidP="007473DE">
            <w:pPr>
              <w:pStyle w:val="af2"/>
              <w:shd w:val="clear" w:color="auto" w:fill="FFFFFF"/>
              <w:spacing w:before="0" w:beforeAutospacing="0" w:after="0" w:afterAutospacing="0"/>
              <w:ind w:left="57" w:right="57"/>
              <w:rPr>
                <w:sz w:val="22"/>
                <w:szCs w:val="22"/>
              </w:rPr>
            </w:pPr>
            <w:r>
              <w:rPr>
                <w:sz w:val="22"/>
                <w:szCs w:val="22"/>
              </w:rPr>
              <w:t xml:space="preserve">Найдите вертикальную асимптоту графика функции </w:t>
            </w:r>
            <m:oMath>
              <m:r>
                <w:rPr>
                  <w:rFonts w:ascii="Cambria Math" w:hAnsi="Cambria Math"/>
                  <w:sz w:val="22"/>
                  <w:szCs w:val="22"/>
                </w:rPr>
                <m:t>y=</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x-1</m:t>
                  </m:r>
                </m:den>
              </m:f>
            </m:oMath>
            <w:r>
              <w:rPr>
                <w:sz w:val="22"/>
                <w:szCs w:val="22"/>
              </w:rPr>
              <w:t>. Выберите правильный ответ:</w:t>
            </w:r>
          </w:p>
          <w:p w:rsidR="00ED2FC7" w:rsidRDefault="00ED2FC7" w:rsidP="007473DE">
            <w:pPr>
              <w:pStyle w:val="af2"/>
              <w:numPr>
                <w:ilvl w:val="0"/>
                <w:numId w:val="109"/>
              </w:numPr>
              <w:shd w:val="clear" w:color="auto" w:fill="FFFFFF"/>
              <w:spacing w:before="0" w:beforeAutospacing="0" w:after="0" w:afterAutospacing="0"/>
              <w:ind w:right="57"/>
              <w:rPr>
                <w:sz w:val="22"/>
                <w:szCs w:val="22"/>
              </w:rPr>
            </w:pPr>
            <m:oMath>
              <m:r>
                <w:rPr>
                  <w:rFonts w:ascii="Cambria Math" w:hAnsi="Cambria Math"/>
                  <w:sz w:val="22"/>
                  <w:szCs w:val="22"/>
                </w:rPr>
                <m:t>x=1</m:t>
              </m:r>
            </m:oMath>
          </w:p>
          <w:p w:rsidR="00ED2FC7" w:rsidRDefault="00ED2FC7" w:rsidP="007473DE">
            <w:pPr>
              <w:pStyle w:val="af2"/>
              <w:numPr>
                <w:ilvl w:val="0"/>
                <w:numId w:val="109"/>
              </w:numPr>
              <w:shd w:val="clear" w:color="auto" w:fill="FFFFFF"/>
              <w:spacing w:before="0" w:beforeAutospacing="0" w:after="0" w:afterAutospacing="0"/>
              <w:ind w:right="57"/>
              <w:rPr>
                <w:sz w:val="22"/>
                <w:szCs w:val="22"/>
              </w:rPr>
            </w:pPr>
            <m:oMath>
              <m:r>
                <w:rPr>
                  <w:rFonts w:ascii="Cambria Math" w:hAnsi="Cambria Math"/>
                  <w:sz w:val="22"/>
                  <w:szCs w:val="22"/>
                </w:rPr>
                <m:t>x=3</m:t>
              </m:r>
            </m:oMath>
          </w:p>
          <w:p w:rsidR="00ED2FC7" w:rsidRPr="00EF5B19" w:rsidRDefault="00ED2FC7" w:rsidP="007473DE">
            <w:pPr>
              <w:pStyle w:val="af2"/>
              <w:numPr>
                <w:ilvl w:val="0"/>
                <w:numId w:val="109"/>
              </w:numPr>
              <w:shd w:val="clear" w:color="auto" w:fill="FFFFFF"/>
              <w:spacing w:before="0" w:beforeAutospacing="0" w:after="0" w:afterAutospacing="0"/>
              <w:ind w:right="57"/>
              <w:rPr>
                <w:sz w:val="22"/>
                <w:szCs w:val="22"/>
              </w:rPr>
            </w:pPr>
            <m:oMath>
              <m:r>
                <w:rPr>
                  <w:rFonts w:ascii="Cambria Math" w:hAnsi="Cambria Math"/>
                  <w:sz w:val="22"/>
                  <w:szCs w:val="22"/>
                </w:rPr>
                <m:t>x=5</m:t>
              </m:r>
            </m:oMath>
          </w:p>
        </w:tc>
        <w:tc>
          <w:tcPr>
            <w:tcW w:w="2126" w:type="dxa"/>
            <w:shd w:val="clear" w:color="auto" w:fill="auto"/>
            <w:vAlign w:val="center"/>
          </w:tcPr>
          <w:p w:rsidR="00ED2FC7" w:rsidRPr="00353945" w:rsidRDefault="00ED2FC7" w:rsidP="007473DE">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ED2FC7" w:rsidRPr="00680D13" w:rsidTr="009914E4">
        <w:tc>
          <w:tcPr>
            <w:tcW w:w="1413" w:type="dxa"/>
            <w:vMerge/>
            <w:shd w:val="clear" w:color="auto" w:fill="auto"/>
            <w:vAlign w:val="center"/>
          </w:tcPr>
          <w:p w:rsidR="00ED2FC7" w:rsidRPr="00A1621A" w:rsidRDefault="00ED2FC7" w:rsidP="007473DE">
            <w:pPr>
              <w:spacing w:after="0"/>
              <w:ind w:right="33"/>
              <w:jc w:val="center"/>
              <w:rPr>
                <w:rFonts w:ascii="Times New Roman" w:hAnsi="Times New Roman"/>
                <w:sz w:val="20"/>
                <w:szCs w:val="20"/>
              </w:rPr>
            </w:pPr>
          </w:p>
        </w:tc>
        <w:tc>
          <w:tcPr>
            <w:tcW w:w="1701" w:type="dxa"/>
            <w:vMerge/>
            <w:shd w:val="clear" w:color="auto" w:fill="auto"/>
            <w:vAlign w:val="center"/>
          </w:tcPr>
          <w:p w:rsidR="00ED2FC7" w:rsidRPr="00A1621A" w:rsidRDefault="00ED2FC7" w:rsidP="007473DE">
            <w:pPr>
              <w:spacing w:after="0"/>
              <w:ind w:right="34"/>
              <w:jc w:val="center"/>
              <w:rPr>
                <w:rFonts w:ascii="Times New Roman" w:hAnsi="Times New Roman"/>
                <w:sz w:val="20"/>
                <w:szCs w:val="20"/>
              </w:rPr>
            </w:pPr>
          </w:p>
        </w:tc>
        <w:tc>
          <w:tcPr>
            <w:tcW w:w="10206" w:type="dxa"/>
            <w:shd w:val="clear" w:color="auto" w:fill="auto"/>
            <w:vAlign w:val="center"/>
          </w:tcPr>
          <w:p w:rsidR="00ED2FC7" w:rsidRPr="00EF5B19" w:rsidRDefault="00ED2FC7" w:rsidP="007473DE">
            <w:pPr>
              <w:pStyle w:val="af2"/>
              <w:shd w:val="clear" w:color="auto" w:fill="FFFFFF"/>
              <w:spacing w:before="0" w:beforeAutospacing="0" w:after="0" w:afterAutospacing="0"/>
              <w:ind w:left="57" w:right="57"/>
              <w:rPr>
                <w:b/>
                <w:color w:val="212529"/>
                <w:sz w:val="22"/>
                <w:szCs w:val="22"/>
              </w:rPr>
            </w:pPr>
            <w:r>
              <w:rPr>
                <w:b/>
                <w:color w:val="212529"/>
                <w:sz w:val="22"/>
                <w:szCs w:val="22"/>
              </w:rPr>
              <w:t>ТЗ № 18</w:t>
            </w:r>
          </w:p>
          <w:p w:rsidR="00ED2FC7" w:rsidRDefault="00ED2FC7" w:rsidP="007473DE">
            <w:pPr>
              <w:pStyle w:val="af2"/>
              <w:shd w:val="clear" w:color="auto" w:fill="FFFFFF"/>
              <w:spacing w:before="0" w:beforeAutospacing="0" w:after="0" w:afterAutospacing="0"/>
              <w:ind w:left="57" w:right="57"/>
              <w:rPr>
                <w:sz w:val="22"/>
                <w:szCs w:val="22"/>
              </w:rPr>
            </w:pPr>
            <w:r>
              <w:rPr>
                <w:sz w:val="22"/>
                <w:szCs w:val="22"/>
              </w:rPr>
              <w:t xml:space="preserve">Найдите горизонтальную асимптоту графика функции </w:t>
            </w:r>
            <m:oMath>
              <m:r>
                <w:rPr>
                  <w:rFonts w:ascii="Cambria Math" w:hAnsi="Cambria Math"/>
                  <w:sz w:val="22"/>
                  <w:szCs w:val="22"/>
                </w:rPr>
                <m:t>y=</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x-1</m:t>
                  </m:r>
                </m:den>
              </m:f>
            </m:oMath>
            <w:r>
              <w:rPr>
                <w:sz w:val="22"/>
                <w:szCs w:val="22"/>
              </w:rPr>
              <w:t>. Выберите правильный ответ:</w:t>
            </w:r>
          </w:p>
          <w:p w:rsidR="00ED2FC7" w:rsidRDefault="00ED2FC7" w:rsidP="007473DE">
            <w:pPr>
              <w:pStyle w:val="af2"/>
              <w:numPr>
                <w:ilvl w:val="0"/>
                <w:numId w:val="110"/>
              </w:numPr>
              <w:shd w:val="clear" w:color="auto" w:fill="FFFFFF"/>
              <w:spacing w:before="0" w:beforeAutospacing="0" w:after="0" w:afterAutospacing="0"/>
              <w:ind w:right="57"/>
              <w:rPr>
                <w:sz w:val="22"/>
                <w:szCs w:val="22"/>
              </w:rPr>
            </w:pPr>
            <m:oMath>
              <m:r>
                <w:rPr>
                  <w:rFonts w:ascii="Cambria Math" w:hAnsi="Cambria Math"/>
                  <w:sz w:val="22"/>
                  <w:szCs w:val="22"/>
                </w:rPr>
                <m:t>y=1</m:t>
              </m:r>
            </m:oMath>
          </w:p>
          <w:p w:rsidR="00ED2FC7" w:rsidRDefault="00ED2FC7" w:rsidP="007473DE">
            <w:pPr>
              <w:pStyle w:val="af2"/>
              <w:numPr>
                <w:ilvl w:val="0"/>
                <w:numId w:val="110"/>
              </w:numPr>
              <w:shd w:val="clear" w:color="auto" w:fill="FFFFFF"/>
              <w:spacing w:before="0" w:beforeAutospacing="0" w:after="0" w:afterAutospacing="0"/>
              <w:ind w:right="57"/>
              <w:rPr>
                <w:sz w:val="22"/>
                <w:szCs w:val="22"/>
              </w:rPr>
            </w:pPr>
            <m:oMath>
              <m:r>
                <w:rPr>
                  <w:rFonts w:ascii="Cambria Math" w:hAnsi="Cambria Math"/>
                  <w:sz w:val="22"/>
                  <w:szCs w:val="22"/>
                </w:rPr>
                <m:t>y=0</m:t>
              </m:r>
            </m:oMath>
          </w:p>
          <w:p w:rsidR="00ED2FC7" w:rsidRPr="00EF5B19" w:rsidRDefault="00ED2FC7" w:rsidP="007473DE">
            <w:pPr>
              <w:pStyle w:val="af2"/>
              <w:numPr>
                <w:ilvl w:val="0"/>
                <w:numId w:val="110"/>
              </w:numPr>
              <w:shd w:val="clear" w:color="auto" w:fill="FFFFFF"/>
              <w:spacing w:before="0" w:beforeAutospacing="0" w:after="0" w:afterAutospacing="0"/>
              <w:ind w:right="57"/>
              <w:rPr>
                <w:sz w:val="22"/>
                <w:szCs w:val="22"/>
              </w:rPr>
            </w:pPr>
            <m:oMath>
              <m:r>
                <w:rPr>
                  <w:rFonts w:ascii="Cambria Math" w:hAnsi="Cambria Math"/>
                  <w:sz w:val="22"/>
                  <w:szCs w:val="22"/>
                </w:rPr>
                <m:t>y=5</m:t>
              </m:r>
            </m:oMath>
          </w:p>
        </w:tc>
        <w:tc>
          <w:tcPr>
            <w:tcW w:w="2126" w:type="dxa"/>
            <w:shd w:val="clear" w:color="auto" w:fill="auto"/>
            <w:vAlign w:val="center"/>
          </w:tcPr>
          <w:p w:rsidR="00ED2FC7" w:rsidRPr="00A1621A" w:rsidRDefault="00ED2FC7" w:rsidP="007473DE">
            <w:pPr>
              <w:spacing w:after="0"/>
              <w:ind w:right="141"/>
              <w:jc w:val="center"/>
              <w:rPr>
                <w:rFonts w:ascii="Times New Roman" w:hAnsi="Times New Roman"/>
                <w:sz w:val="20"/>
                <w:szCs w:val="20"/>
              </w:rPr>
            </w:pPr>
            <w:r>
              <w:rPr>
                <w:rFonts w:ascii="Times New Roman" w:hAnsi="Times New Roman"/>
                <w:sz w:val="20"/>
                <w:szCs w:val="20"/>
              </w:rPr>
              <w:t>2</w:t>
            </w:r>
          </w:p>
        </w:tc>
      </w:tr>
      <w:tr w:rsidR="00ED2FC7" w:rsidRPr="00680D13" w:rsidTr="009914E4">
        <w:tc>
          <w:tcPr>
            <w:tcW w:w="1413" w:type="dxa"/>
            <w:vMerge/>
            <w:shd w:val="clear" w:color="auto" w:fill="auto"/>
            <w:vAlign w:val="center"/>
          </w:tcPr>
          <w:p w:rsidR="00ED2FC7" w:rsidRPr="00A1621A" w:rsidRDefault="00ED2FC7" w:rsidP="007473DE">
            <w:pPr>
              <w:spacing w:after="0"/>
              <w:ind w:right="33"/>
              <w:jc w:val="center"/>
              <w:rPr>
                <w:rFonts w:ascii="Times New Roman" w:hAnsi="Times New Roman"/>
                <w:sz w:val="20"/>
                <w:szCs w:val="20"/>
              </w:rPr>
            </w:pPr>
          </w:p>
        </w:tc>
        <w:tc>
          <w:tcPr>
            <w:tcW w:w="1701" w:type="dxa"/>
            <w:vMerge/>
            <w:shd w:val="clear" w:color="auto" w:fill="auto"/>
            <w:vAlign w:val="center"/>
          </w:tcPr>
          <w:p w:rsidR="00ED2FC7" w:rsidRPr="00A1621A" w:rsidRDefault="00ED2FC7" w:rsidP="007473DE">
            <w:pPr>
              <w:spacing w:after="0"/>
              <w:ind w:right="34"/>
              <w:jc w:val="center"/>
              <w:rPr>
                <w:rFonts w:ascii="Times New Roman" w:hAnsi="Times New Roman"/>
                <w:sz w:val="20"/>
                <w:szCs w:val="20"/>
              </w:rPr>
            </w:pPr>
          </w:p>
        </w:tc>
        <w:tc>
          <w:tcPr>
            <w:tcW w:w="10206" w:type="dxa"/>
            <w:shd w:val="clear" w:color="auto" w:fill="auto"/>
            <w:vAlign w:val="center"/>
          </w:tcPr>
          <w:p w:rsidR="00ED2FC7" w:rsidRPr="00EF5B19" w:rsidRDefault="00ED2FC7" w:rsidP="007473DE">
            <w:pPr>
              <w:pStyle w:val="af2"/>
              <w:shd w:val="clear" w:color="auto" w:fill="FFFFFF"/>
              <w:spacing w:before="0" w:beforeAutospacing="0" w:after="0" w:afterAutospacing="0"/>
              <w:ind w:left="57" w:right="57"/>
              <w:rPr>
                <w:b/>
                <w:color w:val="212529"/>
                <w:sz w:val="22"/>
                <w:szCs w:val="22"/>
              </w:rPr>
            </w:pPr>
            <w:r>
              <w:rPr>
                <w:b/>
                <w:color w:val="212529"/>
                <w:sz w:val="22"/>
                <w:szCs w:val="22"/>
              </w:rPr>
              <w:t>ТЗ № 19</w:t>
            </w:r>
          </w:p>
          <w:p w:rsidR="00ED2FC7" w:rsidRPr="00EF5B19" w:rsidRDefault="00ED2FC7" w:rsidP="007473DE">
            <w:pPr>
              <w:pStyle w:val="af2"/>
              <w:shd w:val="clear" w:color="auto" w:fill="FFFFFF"/>
              <w:spacing w:before="0" w:beforeAutospacing="0" w:after="0" w:afterAutospacing="0"/>
              <w:ind w:left="57" w:right="57"/>
              <w:rPr>
                <w:sz w:val="22"/>
                <w:szCs w:val="22"/>
              </w:rPr>
            </w:pPr>
            <w:r>
              <w:rPr>
                <w:sz w:val="22"/>
                <w:szCs w:val="22"/>
              </w:rPr>
              <w:t xml:space="preserve">Вычислите определитель: </w:t>
            </w:r>
            <m:oMath>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-2</m:t>
                        </m:r>
                      </m:e>
                    </m:mr>
                    <m:mr>
                      <m:e>
                        <m:r>
                          <w:rPr>
                            <w:rFonts w:ascii="Cambria Math" w:hAnsi="Cambria Math"/>
                            <w:sz w:val="22"/>
                            <w:szCs w:val="22"/>
                          </w:rPr>
                          <m:t>3</m:t>
                        </m:r>
                      </m:e>
                      <m:e>
                        <m:r>
                          <w:rPr>
                            <w:rFonts w:ascii="Cambria Math" w:hAnsi="Cambria Math"/>
                            <w:sz w:val="22"/>
                            <w:szCs w:val="22"/>
                          </w:rPr>
                          <m:t>4</m:t>
                        </m:r>
                      </m:e>
                    </m:mr>
                  </m:m>
                </m:e>
              </m:d>
            </m:oMath>
          </w:p>
        </w:tc>
        <w:tc>
          <w:tcPr>
            <w:tcW w:w="2126" w:type="dxa"/>
            <w:shd w:val="clear" w:color="auto" w:fill="auto"/>
            <w:vAlign w:val="center"/>
          </w:tcPr>
          <w:p w:rsidR="00ED2FC7" w:rsidRPr="00A1621A" w:rsidRDefault="00ED2FC7" w:rsidP="007473DE">
            <w:pPr>
              <w:spacing w:after="0"/>
              <w:ind w:right="141"/>
              <w:jc w:val="center"/>
              <w:rPr>
                <w:rFonts w:ascii="Times New Roman" w:hAnsi="Times New Roman"/>
                <w:sz w:val="20"/>
                <w:szCs w:val="20"/>
              </w:rPr>
            </w:pPr>
            <w:r>
              <w:rPr>
                <w:rFonts w:ascii="Times New Roman" w:hAnsi="Times New Roman"/>
                <w:sz w:val="20"/>
                <w:szCs w:val="20"/>
              </w:rPr>
              <w:t>10</w:t>
            </w:r>
          </w:p>
        </w:tc>
      </w:tr>
      <w:tr w:rsidR="00ED2FC7" w:rsidRPr="00680D13" w:rsidTr="009914E4">
        <w:tc>
          <w:tcPr>
            <w:tcW w:w="1413" w:type="dxa"/>
            <w:vMerge/>
            <w:shd w:val="clear" w:color="auto" w:fill="auto"/>
            <w:vAlign w:val="center"/>
          </w:tcPr>
          <w:p w:rsidR="00ED2FC7" w:rsidRPr="00A1621A" w:rsidRDefault="00ED2FC7" w:rsidP="007473DE">
            <w:pPr>
              <w:spacing w:after="0"/>
              <w:ind w:right="33"/>
              <w:jc w:val="center"/>
              <w:rPr>
                <w:rFonts w:ascii="Times New Roman" w:hAnsi="Times New Roman"/>
                <w:sz w:val="20"/>
                <w:szCs w:val="20"/>
              </w:rPr>
            </w:pPr>
          </w:p>
        </w:tc>
        <w:tc>
          <w:tcPr>
            <w:tcW w:w="1701" w:type="dxa"/>
            <w:vMerge/>
            <w:shd w:val="clear" w:color="auto" w:fill="auto"/>
            <w:vAlign w:val="center"/>
          </w:tcPr>
          <w:p w:rsidR="00ED2FC7" w:rsidRPr="00A1621A" w:rsidRDefault="00ED2FC7" w:rsidP="007473DE">
            <w:pPr>
              <w:spacing w:after="0"/>
              <w:ind w:right="34"/>
              <w:jc w:val="center"/>
              <w:rPr>
                <w:rFonts w:ascii="Times New Roman" w:hAnsi="Times New Roman"/>
                <w:sz w:val="20"/>
                <w:szCs w:val="20"/>
              </w:rPr>
            </w:pPr>
          </w:p>
        </w:tc>
        <w:tc>
          <w:tcPr>
            <w:tcW w:w="10206" w:type="dxa"/>
            <w:shd w:val="clear" w:color="auto" w:fill="auto"/>
            <w:vAlign w:val="center"/>
          </w:tcPr>
          <w:p w:rsidR="00ED2FC7" w:rsidRPr="00EF5B19" w:rsidRDefault="00ED2FC7" w:rsidP="007473DE">
            <w:pPr>
              <w:pStyle w:val="af2"/>
              <w:shd w:val="clear" w:color="auto" w:fill="FFFFFF"/>
              <w:spacing w:before="0" w:beforeAutospacing="0" w:after="0" w:afterAutospacing="0"/>
              <w:ind w:left="57" w:right="57"/>
              <w:rPr>
                <w:b/>
                <w:color w:val="212529"/>
                <w:sz w:val="22"/>
                <w:szCs w:val="22"/>
              </w:rPr>
            </w:pPr>
            <w:r>
              <w:rPr>
                <w:b/>
                <w:color w:val="212529"/>
                <w:sz w:val="22"/>
                <w:szCs w:val="22"/>
              </w:rPr>
              <w:t>ТЗ № 20</w:t>
            </w:r>
          </w:p>
          <w:p w:rsidR="00ED2FC7" w:rsidRDefault="00ED2FC7" w:rsidP="007473DE">
            <w:pPr>
              <w:pStyle w:val="af2"/>
              <w:shd w:val="clear" w:color="auto" w:fill="FFFFFF"/>
              <w:spacing w:before="0" w:beforeAutospacing="0" w:after="0" w:afterAutospacing="0"/>
              <w:ind w:left="57" w:right="57"/>
              <w:rPr>
                <w:sz w:val="22"/>
                <w:szCs w:val="22"/>
              </w:rPr>
            </w:pPr>
            <w:r>
              <w:rPr>
                <w:sz w:val="22"/>
                <w:szCs w:val="22"/>
              </w:rPr>
              <w:t xml:space="preserve">Найдите матрицу </w:t>
            </w:r>
            <m:oMath>
              <m:r>
                <w:rPr>
                  <w:rFonts w:ascii="Cambria Math" w:hAnsi="Cambria Math"/>
                  <w:sz w:val="22"/>
                  <w:szCs w:val="22"/>
                </w:rPr>
                <m:t>C=A</m:t>
              </m:r>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T</m:t>
                  </m:r>
                </m:sup>
              </m:sSup>
            </m:oMath>
            <w:r>
              <w:rPr>
                <w:sz w:val="22"/>
                <w:szCs w:val="22"/>
              </w:rPr>
              <w:t xml:space="preserve">, где </w:t>
            </w:r>
            <m:oMath>
              <m:r>
                <w:rPr>
                  <w:rFonts w:ascii="Cambria Math" w:hAnsi="Cambria Math"/>
                  <w:sz w:val="22"/>
                  <w:szCs w:val="22"/>
                </w:rPr>
                <m:t>A=</m:t>
              </m:r>
              <m:d>
                <m:dPr>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0</m:t>
                        </m:r>
                      </m:e>
                    </m:mr>
                    <m:mr>
                      <m:e>
                        <m:r>
                          <w:rPr>
                            <w:rFonts w:ascii="Cambria Math" w:hAnsi="Cambria Math"/>
                            <w:sz w:val="22"/>
                            <w:szCs w:val="22"/>
                          </w:rPr>
                          <m:t>-1</m:t>
                        </m:r>
                      </m:e>
                      <m:e>
                        <m:r>
                          <w:rPr>
                            <w:rFonts w:ascii="Cambria Math" w:hAnsi="Cambria Math"/>
                            <w:sz w:val="22"/>
                            <w:szCs w:val="22"/>
                          </w:rPr>
                          <m:t>1</m:t>
                        </m:r>
                      </m:e>
                    </m:mr>
                  </m:m>
                </m:e>
              </m:d>
            </m:oMath>
            <w:r>
              <w:rPr>
                <w:sz w:val="22"/>
                <w:szCs w:val="22"/>
              </w:rPr>
              <w:t xml:space="preserve">, </w:t>
            </w:r>
            <m:oMath>
              <m:r>
                <w:rPr>
                  <w:rFonts w:ascii="Cambria Math" w:hAnsi="Cambria Math"/>
                  <w:sz w:val="22"/>
                  <w:szCs w:val="22"/>
                </w:rPr>
                <m:t>B=</m:t>
              </m:r>
              <m:d>
                <m:dPr>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0</m:t>
                        </m:r>
                      </m:e>
                      <m:e>
                        <m:r>
                          <w:rPr>
                            <w:rFonts w:ascii="Cambria Math" w:hAnsi="Cambria Math"/>
                            <w:sz w:val="22"/>
                            <w:szCs w:val="22"/>
                          </w:rPr>
                          <m:t>1</m:t>
                        </m:r>
                      </m:e>
                    </m:mr>
                  </m:m>
                </m:e>
              </m:d>
            </m:oMath>
            <w:r>
              <w:rPr>
                <w:sz w:val="22"/>
                <w:szCs w:val="22"/>
              </w:rPr>
              <w:t>. Выберите правильный ответ:</w:t>
            </w:r>
          </w:p>
          <w:p w:rsidR="00ED2FC7" w:rsidRDefault="00ED2FC7" w:rsidP="007473DE">
            <w:pPr>
              <w:pStyle w:val="af2"/>
              <w:numPr>
                <w:ilvl w:val="0"/>
                <w:numId w:val="111"/>
              </w:numPr>
              <w:shd w:val="clear" w:color="auto" w:fill="FFFFFF"/>
              <w:spacing w:before="0" w:beforeAutospacing="0" w:after="0" w:afterAutospacing="0"/>
              <w:ind w:right="57"/>
              <w:rPr>
                <w:sz w:val="22"/>
                <w:szCs w:val="22"/>
              </w:rPr>
            </w:pPr>
            <m:oMath>
              <m:r>
                <w:rPr>
                  <w:rFonts w:ascii="Cambria Math" w:hAnsi="Cambria Math"/>
                  <w:sz w:val="22"/>
                  <w:szCs w:val="22"/>
                </w:rPr>
                <m:t>C=</m:t>
              </m:r>
              <m:d>
                <m:dPr>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r>
                          <w:rPr>
                            <w:rFonts w:ascii="Cambria Math" w:hAnsi="Cambria Math"/>
                            <w:sz w:val="22"/>
                            <w:szCs w:val="22"/>
                          </w:rPr>
                          <m:t>0</m:t>
                        </m:r>
                      </m:e>
                      <m:e>
                        <m:r>
                          <w:rPr>
                            <w:rFonts w:ascii="Cambria Math" w:hAnsi="Cambria Math"/>
                            <w:sz w:val="22"/>
                            <w:szCs w:val="22"/>
                          </w:rPr>
                          <m:t>1</m:t>
                        </m:r>
                      </m:e>
                    </m:mr>
                    <m:mr>
                      <m:e>
                        <m:r>
                          <w:rPr>
                            <w:rFonts w:ascii="Cambria Math" w:hAnsi="Cambria Math"/>
                            <w:sz w:val="22"/>
                            <w:szCs w:val="22"/>
                          </w:rPr>
                          <m:t>2</m:t>
                        </m:r>
                      </m:e>
                      <m:e>
                        <m:r>
                          <w:rPr>
                            <w:rFonts w:ascii="Cambria Math" w:hAnsi="Cambria Math"/>
                            <w:sz w:val="22"/>
                            <w:szCs w:val="22"/>
                          </w:rPr>
                          <m:t>3</m:t>
                        </m:r>
                      </m:e>
                    </m:mr>
                  </m:m>
                </m:e>
              </m:d>
            </m:oMath>
          </w:p>
          <w:p w:rsidR="00ED2FC7" w:rsidRDefault="00ED2FC7" w:rsidP="007473DE">
            <w:pPr>
              <w:pStyle w:val="af2"/>
              <w:numPr>
                <w:ilvl w:val="0"/>
                <w:numId w:val="111"/>
              </w:numPr>
              <w:shd w:val="clear" w:color="auto" w:fill="FFFFFF"/>
              <w:spacing w:before="0" w:beforeAutospacing="0" w:after="0" w:afterAutospacing="0"/>
              <w:ind w:right="57"/>
              <w:rPr>
                <w:sz w:val="22"/>
                <w:szCs w:val="22"/>
              </w:rPr>
            </w:pPr>
            <m:oMath>
              <m:r>
                <w:rPr>
                  <w:rFonts w:ascii="Cambria Math" w:hAnsi="Cambria Math"/>
                  <w:sz w:val="22"/>
                  <w:szCs w:val="22"/>
                </w:rPr>
                <m:t>C=</m:t>
              </m:r>
              <m:d>
                <m:dPr>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0</m:t>
                        </m:r>
                      </m:e>
                    </m:mr>
                    <m:mr>
                      <m:e>
                        <m:r>
                          <w:rPr>
                            <w:rFonts w:ascii="Cambria Math" w:hAnsi="Cambria Math"/>
                            <w:sz w:val="22"/>
                            <w:szCs w:val="22"/>
                          </w:rPr>
                          <m:t>2</m:t>
                        </m:r>
                      </m:e>
                      <m:e>
                        <m:r>
                          <w:rPr>
                            <w:rFonts w:ascii="Cambria Math" w:hAnsi="Cambria Math"/>
                            <w:sz w:val="22"/>
                            <w:szCs w:val="22"/>
                          </w:rPr>
                          <m:t>-3</m:t>
                        </m:r>
                      </m:e>
                    </m:mr>
                  </m:m>
                </m:e>
              </m:d>
            </m:oMath>
          </w:p>
          <w:p w:rsidR="00ED2FC7" w:rsidRDefault="00ED2FC7" w:rsidP="007473DE">
            <w:pPr>
              <w:pStyle w:val="af2"/>
              <w:numPr>
                <w:ilvl w:val="0"/>
                <w:numId w:val="111"/>
              </w:numPr>
              <w:shd w:val="clear" w:color="auto" w:fill="FFFFFF"/>
              <w:spacing w:before="0" w:beforeAutospacing="0" w:after="0" w:afterAutospacing="0"/>
              <w:ind w:right="57"/>
              <w:rPr>
                <w:sz w:val="22"/>
                <w:szCs w:val="22"/>
              </w:rPr>
            </w:pPr>
            <m:oMath>
              <m:r>
                <w:rPr>
                  <w:rFonts w:ascii="Cambria Math" w:hAnsi="Cambria Math"/>
                  <w:sz w:val="22"/>
                  <w:szCs w:val="22"/>
                </w:rPr>
                <w:lastRenderedPageBreak/>
                <m:t>C=</m:t>
              </m:r>
              <m:d>
                <m:dPr>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r>
                          <w:rPr>
                            <w:rFonts w:ascii="Cambria Math" w:hAnsi="Cambria Math"/>
                            <w:sz w:val="22"/>
                            <w:szCs w:val="22"/>
                          </w:rPr>
                          <m:t>5</m:t>
                        </m:r>
                      </m:e>
                      <m:e>
                        <m:r>
                          <w:rPr>
                            <w:rFonts w:ascii="Cambria Math" w:hAnsi="Cambria Math"/>
                            <w:sz w:val="22"/>
                            <w:szCs w:val="22"/>
                          </w:rPr>
                          <m:t>2</m:t>
                        </m:r>
                      </m:e>
                    </m:mr>
                    <m:mr>
                      <m:e>
                        <m:r>
                          <w:rPr>
                            <w:rFonts w:ascii="Cambria Math" w:hAnsi="Cambria Math"/>
                            <w:sz w:val="22"/>
                            <w:szCs w:val="22"/>
                          </w:rPr>
                          <m:t>-1</m:t>
                        </m:r>
                      </m:e>
                      <m:e>
                        <m:r>
                          <w:rPr>
                            <w:rFonts w:ascii="Cambria Math" w:hAnsi="Cambria Math"/>
                            <w:sz w:val="22"/>
                            <w:szCs w:val="22"/>
                          </w:rPr>
                          <m:t>3</m:t>
                        </m:r>
                      </m:e>
                    </m:mr>
                  </m:m>
                </m:e>
              </m:d>
            </m:oMath>
          </w:p>
          <w:p w:rsidR="00ED2FC7" w:rsidRPr="00703AED" w:rsidRDefault="00ED2FC7" w:rsidP="007473DE">
            <w:pPr>
              <w:pStyle w:val="af2"/>
              <w:numPr>
                <w:ilvl w:val="0"/>
                <w:numId w:val="111"/>
              </w:numPr>
              <w:shd w:val="clear" w:color="auto" w:fill="FFFFFF"/>
              <w:spacing w:before="0" w:beforeAutospacing="0" w:after="0" w:afterAutospacing="0"/>
              <w:ind w:right="57"/>
              <w:rPr>
                <w:sz w:val="22"/>
                <w:szCs w:val="22"/>
              </w:rPr>
            </w:pPr>
            <m:oMath>
              <m:r>
                <w:rPr>
                  <w:rFonts w:ascii="Cambria Math" w:hAnsi="Cambria Math"/>
                  <w:sz w:val="22"/>
                  <w:szCs w:val="22"/>
                </w:rPr>
                <m:t>C=</m:t>
              </m:r>
              <m:d>
                <m:dPr>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0</m:t>
                        </m:r>
                      </m:e>
                    </m:mr>
                    <m:mr>
                      <m:e>
                        <m:r>
                          <w:rPr>
                            <w:rFonts w:ascii="Cambria Math" w:hAnsi="Cambria Math"/>
                            <w:sz w:val="22"/>
                            <w:szCs w:val="22"/>
                          </w:rPr>
                          <m:t>0</m:t>
                        </m:r>
                      </m:e>
                      <m:e>
                        <m:r>
                          <w:rPr>
                            <w:rFonts w:ascii="Cambria Math" w:hAnsi="Cambria Math"/>
                            <w:sz w:val="22"/>
                            <w:szCs w:val="22"/>
                          </w:rPr>
                          <m:t>1</m:t>
                        </m:r>
                      </m:e>
                    </m:mr>
                  </m:m>
                </m:e>
              </m:d>
            </m:oMath>
          </w:p>
        </w:tc>
        <w:tc>
          <w:tcPr>
            <w:tcW w:w="2126" w:type="dxa"/>
            <w:shd w:val="clear" w:color="auto" w:fill="auto"/>
            <w:vAlign w:val="center"/>
          </w:tcPr>
          <w:p w:rsidR="00ED2FC7" w:rsidRPr="00703AED" w:rsidRDefault="00ED2FC7" w:rsidP="007473DE">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4</w:t>
            </w:r>
          </w:p>
        </w:tc>
      </w:tr>
    </w:tbl>
    <w:p w:rsidR="009914E4" w:rsidRDefault="009914E4" w:rsidP="007473DE">
      <w:pPr>
        <w:spacing w:after="0" w:line="240" w:lineRule="auto"/>
        <w:ind w:firstLine="567"/>
        <w:jc w:val="center"/>
        <w:rPr>
          <w:rFonts w:ascii="Times New Roman" w:hAnsi="Times New Roman"/>
          <w:b/>
          <w:sz w:val="24"/>
          <w:szCs w:val="24"/>
        </w:rPr>
      </w:pPr>
    </w:p>
    <w:p w:rsidR="009914E4" w:rsidRDefault="009914E4" w:rsidP="007473DE">
      <w:pPr>
        <w:spacing w:after="0"/>
        <w:ind w:right="141"/>
        <w:jc w:val="center"/>
        <w:rPr>
          <w:rFonts w:ascii="Times New Roman" w:hAnsi="Times New Roman"/>
          <w:b/>
          <w:sz w:val="24"/>
          <w:szCs w:val="24"/>
        </w:rPr>
      </w:pPr>
      <w:r w:rsidRPr="00F52316">
        <w:rPr>
          <w:rFonts w:ascii="Times New Roman" w:hAnsi="Times New Roman"/>
          <w:b/>
          <w:sz w:val="24"/>
          <w:szCs w:val="24"/>
        </w:rPr>
        <w:t>ОП.1.11</w:t>
      </w:r>
      <w:r w:rsidR="00C67F94">
        <w:rPr>
          <w:rFonts w:ascii="Times New Roman" w:hAnsi="Times New Roman"/>
          <w:b/>
          <w:sz w:val="24"/>
          <w:szCs w:val="24"/>
        </w:rPr>
        <w:t xml:space="preserve"> </w:t>
      </w:r>
      <w:r w:rsidRPr="00F52316">
        <w:rPr>
          <w:rFonts w:ascii="Times New Roman" w:hAnsi="Times New Roman"/>
          <w:b/>
          <w:sz w:val="24"/>
          <w:szCs w:val="24"/>
        </w:rPr>
        <w:t>Физика</w:t>
      </w:r>
    </w:p>
    <w:tbl>
      <w:tblPr>
        <w:tblStyle w:val="a3"/>
        <w:tblW w:w="0" w:type="auto"/>
        <w:tblLayout w:type="fixed"/>
        <w:tblLook w:val="04A0" w:firstRow="1" w:lastRow="0" w:firstColumn="1" w:lastColumn="0" w:noHBand="0" w:noVBand="1"/>
      </w:tblPr>
      <w:tblGrid>
        <w:gridCol w:w="1413"/>
        <w:gridCol w:w="1701"/>
        <w:gridCol w:w="10206"/>
        <w:gridCol w:w="2126"/>
      </w:tblGrid>
      <w:tr w:rsidR="00D22BDC" w:rsidRPr="00680D13" w:rsidTr="00D22BDC">
        <w:tc>
          <w:tcPr>
            <w:tcW w:w="1413" w:type="dxa"/>
            <w:shd w:val="clear" w:color="auto" w:fill="auto"/>
            <w:vAlign w:val="center"/>
          </w:tcPr>
          <w:p w:rsidR="00D22BDC" w:rsidRPr="00A1621A" w:rsidRDefault="00D22BDC" w:rsidP="007473D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22BDC" w:rsidRPr="00A1621A" w:rsidRDefault="00D22BDC" w:rsidP="007473D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22BDC" w:rsidRPr="00A1621A" w:rsidRDefault="00D22BDC" w:rsidP="007473D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22BDC" w:rsidRPr="00A1621A" w:rsidRDefault="00D22BDC" w:rsidP="007473D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2DB1" w:rsidRPr="00680D13" w:rsidTr="00D22BDC">
        <w:tc>
          <w:tcPr>
            <w:tcW w:w="1413" w:type="dxa"/>
            <w:shd w:val="clear" w:color="auto" w:fill="auto"/>
            <w:vAlign w:val="center"/>
          </w:tcPr>
          <w:p w:rsidR="00DB2DB1" w:rsidRPr="00A1621A" w:rsidRDefault="00DB2DB1" w:rsidP="007473DE">
            <w:pPr>
              <w:spacing w:after="0"/>
              <w:ind w:right="33"/>
              <w:jc w:val="center"/>
              <w:rPr>
                <w:rFonts w:ascii="Times New Roman" w:hAnsi="Times New Roman"/>
                <w:sz w:val="20"/>
                <w:szCs w:val="20"/>
              </w:rPr>
            </w:pPr>
            <w:r>
              <w:rPr>
                <w:rFonts w:ascii="Times New Roman" w:hAnsi="Times New Roman"/>
                <w:sz w:val="20"/>
                <w:szCs w:val="20"/>
              </w:rPr>
              <w:t>ОК 1</w:t>
            </w:r>
          </w:p>
        </w:tc>
        <w:tc>
          <w:tcPr>
            <w:tcW w:w="1701" w:type="dxa"/>
            <w:vMerge w:val="restart"/>
            <w:shd w:val="clear" w:color="auto" w:fill="auto"/>
            <w:vAlign w:val="center"/>
          </w:tcPr>
          <w:p w:rsidR="00DB2DB1" w:rsidRPr="00A1621A" w:rsidRDefault="00DB2DB1" w:rsidP="007473DE">
            <w:pPr>
              <w:spacing w:after="0"/>
              <w:ind w:right="34"/>
              <w:jc w:val="center"/>
              <w:rPr>
                <w:rFonts w:ascii="Times New Roman" w:hAnsi="Times New Roman"/>
                <w:sz w:val="20"/>
                <w:szCs w:val="20"/>
              </w:rPr>
            </w:pPr>
            <w:r>
              <w:rPr>
                <w:rFonts w:ascii="Times New Roman" w:hAnsi="Times New Roman"/>
                <w:sz w:val="20"/>
                <w:szCs w:val="20"/>
              </w:rPr>
              <w:t>1</w:t>
            </w: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1.</w:t>
            </w:r>
          </w:p>
          <w:p w:rsidR="00DB2DB1" w:rsidRPr="006051DE" w:rsidRDefault="00DB2DB1" w:rsidP="007473DE">
            <w:pPr>
              <w:spacing w:after="0" w:line="240" w:lineRule="auto"/>
              <w:jc w:val="both"/>
              <w:rPr>
                <w:rFonts w:ascii="Times New Roman" w:hAnsi="Times New Roman"/>
                <w:b/>
                <w:color w:val="303030"/>
                <w:sz w:val="20"/>
                <w:szCs w:val="20"/>
                <w:shd w:val="clear" w:color="auto" w:fill="FFFFFF"/>
              </w:rPr>
            </w:pPr>
            <w:r w:rsidRPr="006051DE">
              <w:rPr>
                <w:rFonts w:ascii="Times New Roman"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Запишите в ответе их номера</w:t>
            </w:r>
          </w:p>
          <w:p w:rsidR="00DB2DB1" w:rsidRPr="006051DE" w:rsidRDefault="00DB2DB1" w:rsidP="007473DE">
            <w:pPr>
              <w:spacing w:after="0" w:line="240" w:lineRule="auto"/>
              <w:jc w:val="both"/>
              <w:rPr>
                <w:rFonts w:ascii="Times New Roman" w:hAnsi="Times New Roman"/>
                <w:b/>
                <w:color w:val="303030"/>
                <w:sz w:val="20"/>
                <w:szCs w:val="20"/>
                <w:shd w:val="clear" w:color="auto" w:fill="FFFFFF"/>
              </w:rPr>
            </w:pPr>
            <w:r w:rsidRPr="006051DE">
              <w:rPr>
                <w:rFonts w:ascii="Times New Roman"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3) В процессе плавления кристаллических тел их температура остаётся неизменной.                              </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4) Разноимённые полюса постоянных магнитов отталкиваются друг от друга.                                         </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5) Силой Лоренца называют силу, с которой магнитное поле действует на движущиеся заряженные частицы.</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3, 5</w:t>
            </w:r>
          </w:p>
        </w:tc>
      </w:tr>
      <w:tr w:rsidR="00DB2DB1" w:rsidRPr="00680D13" w:rsidTr="00D22BDC">
        <w:tc>
          <w:tcPr>
            <w:tcW w:w="1413" w:type="dxa"/>
            <w:vMerge w:val="restart"/>
            <w:shd w:val="clear" w:color="auto" w:fill="auto"/>
            <w:vAlign w:val="center"/>
          </w:tcPr>
          <w:p w:rsidR="00DB2DB1" w:rsidRPr="00A1621A" w:rsidRDefault="00DB2DB1" w:rsidP="007473DE">
            <w:pPr>
              <w:spacing w:after="0"/>
              <w:ind w:right="33"/>
              <w:jc w:val="center"/>
              <w:rPr>
                <w:rFonts w:ascii="Times New Roman" w:hAnsi="Times New Roman"/>
                <w:sz w:val="20"/>
                <w:szCs w:val="20"/>
              </w:rPr>
            </w:pPr>
            <w:r>
              <w:rPr>
                <w:rFonts w:ascii="Times New Roman" w:hAnsi="Times New Roman"/>
                <w:sz w:val="20"/>
                <w:szCs w:val="20"/>
              </w:rPr>
              <w:t>ОК 2</w:t>
            </w: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2.</w:t>
            </w:r>
          </w:p>
          <w:p w:rsidR="00DB2DB1" w:rsidRPr="006051DE" w:rsidRDefault="00DB2DB1" w:rsidP="007473DE">
            <w:pPr>
              <w:spacing w:after="0" w:line="240" w:lineRule="auto"/>
              <w:jc w:val="both"/>
              <w:rPr>
                <w:rFonts w:ascii="Times New Roman" w:hAnsi="Times New Roman"/>
                <w:b/>
                <w:color w:val="303030"/>
                <w:sz w:val="20"/>
                <w:szCs w:val="20"/>
                <w:shd w:val="clear" w:color="auto" w:fill="FFFFFF"/>
              </w:rPr>
            </w:pPr>
            <w:r w:rsidRPr="006051DE">
              <w:rPr>
                <w:rFonts w:ascii="Times New Roman"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Б) железные опилки ориентируются вблизи постоянного магнита </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1) электризация проводника через влияние                </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2) поляризация диэлектрика в электрическом поле    </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3) намагничивание вещества в магнитном поле         </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4) взаимодействие постоянного магнита и проводника с током </w:t>
            </w:r>
          </w:p>
          <w:tbl>
            <w:tblPr>
              <w:tblW w:w="0" w:type="auto"/>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660"/>
            </w:tblGrid>
            <w:tr w:rsidR="00DB2DB1" w:rsidTr="00D22BDC">
              <w:tc>
                <w:tcPr>
                  <w:tcW w:w="758" w:type="dxa"/>
                  <w:shd w:val="clear" w:color="auto" w:fill="auto"/>
                </w:tcPr>
                <w:p w:rsidR="00DB2DB1" w:rsidRPr="006051DE" w:rsidRDefault="00DB2DB1" w:rsidP="007473DE">
                  <w:pPr>
                    <w:pStyle w:val="TableParagraph"/>
                    <w:ind w:right="34"/>
                    <w:jc w:val="both"/>
                    <w:rPr>
                      <w:b/>
                      <w:sz w:val="20"/>
                    </w:rPr>
                  </w:pPr>
                  <w:r w:rsidRPr="006051DE">
                    <w:rPr>
                      <w:b/>
                      <w:sz w:val="20"/>
                    </w:rPr>
                    <w:t xml:space="preserve">     А</w:t>
                  </w:r>
                </w:p>
              </w:tc>
              <w:tc>
                <w:tcPr>
                  <w:tcW w:w="660" w:type="dxa"/>
                  <w:shd w:val="clear" w:color="auto" w:fill="auto"/>
                </w:tcPr>
                <w:p w:rsidR="00DB2DB1" w:rsidRPr="006051DE" w:rsidRDefault="00DB2DB1" w:rsidP="007473DE">
                  <w:pPr>
                    <w:pStyle w:val="TableParagraph"/>
                    <w:ind w:right="34"/>
                    <w:jc w:val="both"/>
                    <w:rPr>
                      <w:b/>
                      <w:sz w:val="20"/>
                    </w:rPr>
                  </w:pPr>
                  <w:r w:rsidRPr="006051DE">
                    <w:rPr>
                      <w:b/>
                      <w:sz w:val="20"/>
                    </w:rPr>
                    <w:t xml:space="preserve">   Б</w:t>
                  </w:r>
                </w:p>
              </w:tc>
            </w:tr>
            <w:tr w:rsidR="00DB2DB1" w:rsidTr="00D22BDC">
              <w:tc>
                <w:tcPr>
                  <w:tcW w:w="758" w:type="dxa"/>
                  <w:shd w:val="clear" w:color="auto" w:fill="auto"/>
                </w:tcPr>
                <w:p w:rsidR="00DB2DB1" w:rsidRPr="006051DE" w:rsidRDefault="00DB2DB1" w:rsidP="007473DE">
                  <w:pPr>
                    <w:pStyle w:val="TableParagraph"/>
                    <w:ind w:right="34"/>
                    <w:jc w:val="both"/>
                    <w:rPr>
                      <w:b/>
                      <w:sz w:val="20"/>
                    </w:rPr>
                  </w:pPr>
                </w:p>
              </w:tc>
              <w:tc>
                <w:tcPr>
                  <w:tcW w:w="660" w:type="dxa"/>
                  <w:shd w:val="clear" w:color="auto" w:fill="auto"/>
                </w:tcPr>
                <w:p w:rsidR="00DB2DB1" w:rsidRPr="006051DE" w:rsidRDefault="00DB2DB1" w:rsidP="007473DE">
                  <w:pPr>
                    <w:pStyle w:val="TableParagraph"/>
                    <w:ind w:right="34"/>
                    <w:jc w:val="both"/>
                    <w:rPr>
                      <w:b/>
                      <w:sz w:val="20"/>
                    </w:rPr>
                  </w:pPr>
                </w:p>
              </w:tc>
            </w:tr>
          </w:tbl>
          <w:p w:rsidR="00DB2DB1" w:rsidRPr="006051DE" w:rsidRDefault="00DB2DB1" w:rsidP="007473DE">
            <w:pPr>
              <w:spacing w:after="0" w:line="240" w:lineRule="auto"/>
              <w:jc w:val="both"/>
              <w:rPr>
                <w:b/>
                <w:sz w:val="20"/>
                <w:szCs w:val="20"/>
              </w:rPr>
            </w:pPr>
          </w:p>
        </w:tc>
        <w:tc>
          <w:tcPr>
            <w:tcW w:w="2126" w:type="dxa"/>
            <w:shd w:val="clear" w:color="auto" w:fill="auto"/>
          </w:tcPr>
          <w:p w:rsidR="00DB2DB1" w:rsidRPr="006051DE" w:rsidRDefault="00DB2DB1" w:rsidP="007473DE">
            <w:pPr>
              <w:spacing w:after="0"/>
              <w:ind w:right="-5"/>
              <w:jc w:val="center"/>
              <w:rPr>
                <w:rFonts w:ascii="Times New Roman" w:hAnsi="Times New Roman"/>
                <w:sz w:val="20"/>
                <w:szCs w:val="20"/>
              </w:rPr>
            </w:pPr>
            <w:r w:rsidRPr="006051DE">
              <w:rPr>
                <w:rFonts w:ascii="Times New Roman" w:hAnsi="Times New Roman"/>
                <w:sz w:val="20"/>
                <w:szCs w:val="20"/>
              </w:rPr>
              <w:t>А-1, Б-3</w:t>
            </w:r>
          </w:p>
          <w:p w:rsidR="00DB2DB1" w:rsidRPr="006051DE" w:rsidRDefault="00DB2DB1" w:rsidP="007473DE">
            <w:pPr>
              <w:spacing w:after="0" w:line="240" w:lineRule="auto"/>
              <w:jc w:val="center"/>
              <w:rPr>
                <w:rFonts w:ascii="Times New Roman" w:hAnsi="Times New Roman"/>
                <w:sz w:val="20"/>
                <w:szCs w:val="20"/>
              </w:rPr>
            </w:pPr>
          </w:p>
        </w:tc>
      </w:tr>
      <w:tr w:rsidR="00DB2DB1" w:rsidRPr="00680D13" w:rsidTr="00D22BDC">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3.</w:t>
            </w:r>
          </w:p>
          <w:p w:rsidR="00DB2DB1" w:rsidRPr="006051DE" w:rsidRDefault="00DB2DB1" w:rsidP="007473DE">
            <w:pPr>
              <w:pStyle w:val="TableParagraph"/>
              <w:ind w:right="34"/>
              <w:jc w:val="both"/>
              <w:rPr>
                <w:b/>
                <w:sz w:val="20"/>
              </w:rPr>
            </w:pPr>
            <w:r w:rsidRPr="006051DE">
              <w:rPr>
                <w:b/>
                <w:sz w:val="20"/>
              </w:rPr>
              <w:t>Прочитайте текст, выберите правильный ответ:</w:t>
            </w:r>
          </w:p>
          <w:p w:rsidR="00DB2DB1" w:rsidRPr="006051DE" w:rsidRDefault="00DB2DB1" w:rsidP="007473DE">
            <w:pPr>
              <w:spacing w:after="0" w:line="240" w:lineRule="auto"/>
              <w:jc w:val="both"/>
              <w:rPr>
                <w:rFonts w:ascii="Times New Roman" w:hAnsi="Times New Roman"/>
                <w:sz w:val="20"/>
                <w:szCs w:val="20"/>
              </w:rPr>
            </w:pPr>
            <w:r w:rsidRPr="006051DE">
              <w:rPr>
                <w:rFonts w:ascii="Times New Roman"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DB2DB1" w:rsidRPr="006051DE" w:rsidRDefault="00DB2DB1" w:rsidP="007473DE">
            <w:pPr>
              <w:spacing w:after="0" w:line="240" w:lineRule="auto"/>
              <w:jc w:val="both"/>
              <w:rPr>
                <w:rFonts w:ascii="Times New Roman" w:hAnsi="Times New Roman"/>
                <w:sz w:val="20"/>
                <w:szCs w:val="20"/>
              </w:rPr>
            </w:pPr>
            <w:r w:rsidRPr="006051DE">
              <w:rPr>
                <w:rFonts w:ascii="Times New Roman" w:hAnsi="Times New Roman"/>
                <w:sz w:val="20"/>
                <w:szCs w:val="20"/>
              </w:rPr>
              <w:t xml:space="preserve">1) 5 Ом                                                                            </w:t>
            </w:r>
          </w:p>
          <w:p w:rsidR="00DB2DB1" w:rsidRPr="006051DE" w:rsidRDefault="00DB2DB1" w:rsidP="007473DE">
            <w:pPr>
              <w:spacing w:after="0" w:line="240" w:lineRule="auto"/>
              <w:jc w:val="both"/>
              <w:rPr>
                <w:rFonts w:ascii="Times New Roman" w:hAnsi="Times New Roman"/>
                <w:sz w:val="20"/>
                <w:szCs w:val="20"/>
              </w:rPr>
            </w:pPr>
            <w:r w:rsidRPr="006051DE">
              <w:rPr>
                <w:rFonts w:ascii="Times New Roman" w:hAnsi="Times New Roman"/>
                <w:sz w:val="20"/>
                <w:szCs w:val="20"/>
              </w:rPr>
              <w:t xml:space="preserve">2) 12 Ом                                                                                      </w:t>
            </w:r>
          </w:p>
          <w:p w:rsidR="00DB2DB1" w:rsidRPr="006051DE" w:rsidRDefault="00DB2DB1" w:rsidP="007473DE">
            <w:pPr>
              <w:spacing w:after="0" w:line="240" w:lineRule="auto"/>
              <w:jc w:val="both"/>
              <w:rPr>
                <w:rFonts w:ascii="Times New Roman" w:hAnsi="Times New Roman"/>
                <w:sz w:val="20"/>
                <w:szCs w:val="20"/>
              </w:rPr>
            </w:pPr>
            <w:r w:rsidRPr="006051DE">
              <w:rPr>
                <w:rFonts w:ascii="Times New Roman" w:hAnsi="Times New Roman"/>
                <w:sz w:val="20"/>
                <w:szCs w:val="20"/>
              </w:rPr>
              <w:t xml:space="preserve">3) 1 ОМ                                                                                      </w:t>
            </w:r>
          </w:p>
          <w:p w:rsidR="00DB2DB1" w:rsidRPr="006051DE" w:rsidRDefault="00DB2DB1" w:rsidP="007473DE">
            <w:pPr>
              <w:spacing w:after="0" w:line="240" w:lineRule="auto"/>
              <w:jc w:val="both"/>
              <w:rPr>
                <w:b/>
                <w:sz w:val="20"/>
              </w:rPr>
            </w:pPr>
            <w:r w:rsidRPr="006051DE">
              <w:rPr>
                <w:rFonts w:ascii="Times New Roman" w:hAnsi="Times New Roman"/>
                <w:sz w:val="20"/>
                <w:szCs w:val="20"/>
              </w:rPr>
              <w:t xml:space="preserve">4) 8 Ом </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4</w:t>
            </w:r>
          </w:p>
        </w:tc>
      </w:tr>
      <w:tr w:rsidR="00DB2DB1" w:rsidRPr="00680D13" w:rsidTr="00D22BDC">
        <w:tc>
          <w:tcPr>
            <w:tcW w:w="1413" w:type="dxa"/>
            <w:vMerge w:val="restart"/>
            <w:shd w:val="clear" w:color="auto" w:fill="auto"/>
            <w:vAlign w:val="center"/>
          </w:tcPr>
          <w:p w:rsidR="00DB2DB1" w:rsidRPr="00A1621A" w:rsidRDefault="00DB2DB1" w:rsidP="007473DE">
            <w:pPr>
              <w:spacing w:after="0"/>
              <w:ind w:right="33"/>
              <w:jc w:val="center"/>
              <w:rPr>
                <w:rFonts w:ascii="Times New Roman" w:hAnsi="Times New Roman"/>
                <w:sz w:val="20"/>
                <w:szCs w:val="20"/>
              </w:rPr>
            </w:pPr>
            <w:r>
              <w:rPr>
                <w:rFonts w:ascii="Times New Roman" w:hAnsi="Times New Roman"/>
                <w:sz w:val="20"/>
                <w:szCs w:val="20"/>
              </w:rPr>
              <w:t>ОК 4</w:t>
            </w: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4.</w:t>
            </w:r>
          </w:p>
          <w:p w:rsidR="00DB2DB1" w:rsidRPr="006051DE" w:rsidRDefault="00DB2DB1" w:rsidP="007473DE">
            <w:pPr>
              <w:pStyle w:val="TableParagraph"/>
              <w:ind w:right="34"/>
              <w:jc w:val="both"/>
              <w:rPr>
                <w:b/>
                <w:sz w:val="20"/>
              </w:rPr>
            </w:pPr>
            <w:r w:rsidRPr="006051DE">
              <w:rPr>
                <w:b/>
                <w:sz w:val="20"/>
              </w:rPr>
              <w:t>Прочитайте текст, выберите правильный ответ:</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sidRPr="006051DE">
              <w:rPr>
                <w:rFonts w:ascii="Times New Roman" w:hAnsi="Times New Roman"/>
                <w:color w:val="303030"/>
                <w:sz w:val="20"/>
                <w:szCs w:val="20"/>
                <w:shd w:val="clear" w:color="auto" w:fill="FFFFFF"/>
                <w:vertAlign w:val="superscript"/>
              </w:rPr>
              <w:t xml:space="preserve">2 </w:t>
            </w:r>
            <w:r w:rsidRPr="006051DE">
              <w:rPr>
                <w:rFonts w:ascii="Times New Roman" w:hAnsi="Times New Roman"/>
                <w:color w:val="303030"/>
                <w:sz w:val="20"/>
                <w:szCs w:val="20"/>
                <w:shd w:val="clear" w:color="auto" w:fill="FFFFFF"/>
              </w:rPr>
              <w:t>м. Определите, чему равно ускорение:</w:t>
            </w:r>
          </w:p>
          <w:p w:rsidR="00DB2DB1" w:rsidRPr="006051DE" w:rsidRDefault="00DB2DB1" w:rsidP="007473DE">
            <w:pPr>
              <w:spacing w:after="0" w:line="240" w:lineRule="auto"/>
              <w:jc w:val="both"/>
              <w:rPr>
                <w:rFonts w:ascii="Times New Roman" w:hAnsi="Times New Roman"/>
                <w:sz w:val="20"/>
                <w:szCs w:val="20"/>
              </w:rPr>
            </w:pPr>
            <w:r w:rsidRPr="006051DE">
              <w:rPr>
                <w:rFonts w:ascii="Times New Roman" w:hAnsi="Times New Roman"/>
                <w:sz w:val="20"/>
                <w:szCs w:val="20"/>
              </w:rPr>
              <w:t>1) 6 м/</w:t>
            </w:r>
            <w:r w:rsidRPr="006051DE">
              <w:rPr>
                <w:rFonts w:ascii="Times New Roman" w:hAnsi="Times New Roman"/>
                <w:sz w:val="20"/>
                <w:szCs w:val="20"/>
                <w:lang w:val="en-US"/>
              </w:rPr>
              <w:t>c</w:t>
            </w:r>
            <w:r w:rsidRPr="006051DE">
              <w:rPr>
                <w:rFonts w:ascii="Times New Roman" w:hAnsi="Times New Roman"/>
                <w:sz w:val="20"/>
                <w:szCs w:val="20"/>
                <w:vertAlign w:val="superscript"/>
              </w:rPr>
              <w:t xml:space="preserve">2 </w:t>
            </w:r>
          </w:p>
          <w:p w:rsidR="00DB2DB1" w:rsidRPr="006051DE" w:rsidRDefault="00DB2DB1" w:rsidP="007473DE">
            <w:pPr>
              <w:spacing w:after="0" w:line="240" w:lineRule="auto"/>
              <w:jc w:val="both"/>
              <w:rPr>
                <w:rFonts w:ascii="Times New Roman" w:hAnsi="Times New Roman"/>
                <w:sz w:val="20"/>
                <w:szCs w:val="20"/>
              </w:rPr>
            </w:pPr>
            <w:r w:rsidRPr="006051DE">
              <w:rPr>
                <w:rFonts w:ascii="Times New Roman" w:hAnsi="Times New Roman"/>
                <w:sz w:val="20"/>
                <w:szCs w:val="20"/>
              </w:rPr>
              <w:t>2) 1 м/</w:t>
            </w:r>
            <w:r w:rsidRPr="006051DE">
              <w:rPr>
                <w:rFonts w:ascii="Times New Roman" w:hAnsi="Times New Roman"/>
                <w:sz w:val="20"/>
                <w:szCs w:val="20"/>
                <w:lang w:val="en-US"/>
              </w:rPr>
              <w:t>c</w:t>
            </w:r>
            <w:r w:rsidRPr="006051DE">
              <w:rPr>
                <w:rFonts w:ascii="Times New Roman" w:hAnsi="Times New Roman"/>
                <w:sz w:val="20"/>
                <w:szCs w:val="20"/>
                <w:vertAlign w:val="superscript"/>
              </w:rPr>
              <w:t xml:space="preserve">2 </w:t>
            </w:r>
          </w:p>
          <w:p w:rsidR="00DB2DB1" w:rsidRPr="006051DE" w:rsidRDefault="00DB2DB1" w:rsidP="007473DE">
            <w:pPr>
              <w:spacing w:after="0" w:line="240" w:lineRule="auto"/>
              <w:jc w:val="both"/>
              <w:rPr>
                <w:rFonts w:ascii="Times New Roman" w:hAnsi="Times New Roman"/>
                <w:sz w:val="20"/>
                <w:szCs w:val="20"/>
              </w:rPr>
            </w:pPr>
            <w:r w:rsidRPr="006051DE">
              <w:rPr>
                <w:rFonts w:ascii="Times New Roman" w:hAnsi="Times New Roman"/>
                <w:sz w:val="20"/>
                <w:szCs w:val="20"/>
              </w:rPr>
              <w:t>3) 10 м/</w:t>
            </w:r>
            <w:r w:rsidRPr="006051DE">
              <w:rPr>
                <w:rFonts w:ascii="Times New Roman" w:hAnsi="Times New Roman"/>
                <w:sz w:val="20"/>
                <w:szCs w:val="20"/>
                <w:lang w:val="en-US"/>
              </w:rPr>
              <w:t>c</w:t>
            </w:r>
            <w:r w:rsidRPr="006051DE">
              <w:rPr>
                <w:rFonts w:ascii="Times New Roman" w:hAnsi="Times New Roman"/>
                <w:sz w:val="20"/>
                <w:szCs w:val="20"/>
                <w:vertAlign w:val="superscript"/>
              </w:rPr>
              <w:t xml:space="preserve">2 </w:t>
            </w:r>
          </w:p>
          <w:p w:rsidR="00DB2DB1" w:rsidRPr="006051DE" w:rsidRDefault="00DB2DB1" w:rsidP="007473DE">
            <w:pPr>
              <w:spacing w:after="0" w:line="240" w:lineRule="auto"/>
              <w:jc w:val="both"/>
              <w:rPr>
                <w:b/>
                <w:sz w:val="20"/>
              </w:rPr>
            </w:pPr>
            <w:r w:rsidRPr="006051DE">
              <w:rPr>
                <w:rFonts w:ascii="Times New Roman" w:hAnsi="Times New Roman"/>
                <w:sz w:val="20"/>
                <w:szCs w:val="20"/>
              </w:rPr>
              <w:lastRenderedPageBreak/>
              <w:t>4) 65 м/</w:t>
            </w:r>
            <w:r w:rsidRPr="006051DE">
              <w:rPr>
                <w:rFonts w:ascii="Times New Roman" w:hAnsi="Times New Roman"/>
                <w:sz w:val="20"/>
                <w:szCs w:val="20"/>
                <w:lang w:val="en-US"/>
              </w:rPr>
              <w:t>c</w:t>
            </w:r>
            <w:r w:rsidRPr="006051DE">
              <w:rPr>
                <w:rFonts w:ascii="Times New Roman" w:hAnsi="Times New Roman"/>
                <w:sz w:val="20"/>
                <w:szCs w:val="20"/>
                <w:vertAlign w:val="superscript"/>
              </w:rPr>
              <w:t xml:space="preserve">2 </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lastRenderedPageBreak/>
              <w:t>1</w:t>
            </w:r>
          </w:p>
        </w:tc>
      </w:tr>
      <w:tr w:rsidR="00DB2DB1" w:rsidRPr="00680D13" w:rsidTr="00D22BDC">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5.</w:t>
            </w:r>
          </w:p>
          <w:p w:rsidR="00DB2DB1" w:rsidRPr="006051DE" w:rsidRDefault="00DB2DB1" w:rsidP="007473DE">
            <w:pPr>
              <w:spacing w:after="0" w:line="240" w:lineRule="auto"/>
              <w:ind w:right="141"/>
              <w:jc w:val="both"/>
              <w:rPr>
                <w:rFonts w:ascii="Times New Roman" w:hAnsi="Times New Roman"/>
                <w:b/>
                <w:sz w:val="20"/>
                <w:szCs w:val="20"/>
              </w:rPr>
            </w:pPr>
            <w:r w:rsidRPr="006051DE">
              <w:rPr>
                <w:rFonts w:ascii="Times New Roman" w:hAnsi="Times New Roman"/>
                <w:b/>
                <w:sz w:val="20"/>
                <w:szCs w:val="20"/>
              </w:rPr>
              <w:t>Вставьте пропущенное слово (ответ запишите со строчной (маленькой) буквы).</w:t>
            </w:r>
          </w:p>
          <w:p w:rsidR="00DB2DB1" w:rsidRPr="006051DE" w:rsidRDefault="00DB2DB1" w:rsidP="007473DE">
            <w:pPr>
              <w:spacing w:after="0" w:line="240" w:lineRule="auto"/>
              <w:jc w:val="both"/>
              <w:rPr>
                <w:b/>
                <w:sz w:val="20"/>
              </w:rPr>
            </w:pPr>
            <w:r w:rsidRPr="006051DE">
              <w:rPr>
                <w:rFonts w:ascii="Times New Roman" w:hAnsi="Times New Roman"/>
                <w:sz w:val="20"/>
                <w:szCs w:val="20"/>
              </w:rPr>
              <w:t>Сила - это физическая величина, характеризующая (что) _______________ тел.</w:t>
            </w:r>
          </w:p>
        </w:tc>
        <w:tc>
          <w:tcPr>
            <w:tcW w:w="2126" w:type="dxa"/>
            <w:shd w:val="clear" w:color="auto" w:fill="auto"/>
          </w:tcPr>
          <w:p w:rsidR="00DB2DB1" w:rsidRPr="006051DE" w:rsidRDefault="00DB2DB1" w:rsidP="007473DE">
            <w:pPr>
              <w:spacing w:after="0"/>
              <w:jc w:val="center"/>
              <w:rPr>
                <w:rFonts w:ascii="Times New Roman" w:hAnsi="Times New Roman"/>
                <w:sz w:val="20"/>
                <w:szCs w:val="20"/>
              </w:rPr>
            </w:pPr>
            <w:r w:rsidRPr="006051DE">
              <w:rPr>
                <w:rFonts w:ascii="Times New Roman" w:hAnsi="Times New Roman"/>
                <w:bCs/>
                <w:color w:val="303030"/>
                <w:sz w:val="20"/>
                <w:szCs w:val="20"/>
                <w:shd w:val="clear" w:color="auto" w:fill="FFFFFF"/>
              </w:rPr>
              <w:t>взаимодействие</w:t>
            </w:r>
          </w:p>
          <w:p w:rsidR="00DB2DB1" w:rsidRPr="006051DE" w:rsidRDefault="00DB2DB1" w:rsidP="007473DE">
            <w:pPr>
              <w:spacing w:after="0" w:line="240" w:lineRule="auto"/>
              <w:jc w:val="center"/>
              <w:rPr>
                <w:rFonts w:ascii="Times New Roman" w:hAnsi="Times New Roman"/>
                <w:sz w:val="20"/>
                <w:szCs w:val="20"/>
              </w:rPr>
            </w:pPr>
          </w:p>
        </w:tc>
      </w:tr>
      <w:tr w:rsidR="00DB2DB1" w:rsidRPr="00680D13" w:rsidTr="00D22BDC">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spacing w:after="0" w:line="240" w:lineRule="auto"/>
              <w:jc w:val="both"/>
              <w:rPr>
                <w:rFonts w:ascii="Times New Roman" w:hAnsi="Times New Roman"/>
                <w:b/>
                <w:bCs/>
                <w:color w:val="303030"/>
                <w:sz w:val="20"/>
                <w:szCs w:val="20"/>
                <w:shd w:val="clear" w:color="auto" w:fill="FFFFFF"/>
              </w:rPr>
            </w:pPr>
            <w:r w:rsidRPr="006051DE">
              <w:rPr>
                <w:rFonts w:ascii="Times New Roman" w:hAnsi="Times New Roman"/>
                <w:b/>
                <w:color w:val="303030"/>
                <w:sz w:val="20"/>
                <w:szCs w:val="20"/>
                <w:shd w:val="clear" w:color="auto" w:fill="FFFFFF"/>
              </w:rPr>
              <w:t>ТЗ № 6</w:t>
            </w:r>
          </w:p>
          <w:p w:rsidR="00DB2DB1" w:rsidRPr="006051DE" w:rsidRDefault="00DB2DB1" w:rsidP="007473DE">
            <w:pPr>
              <w:spacing w:after="0" w:line="240" w:lineRule="auto"/>
              <w:jc w:val="both"/>
              <w:rPr>
                <w:rFonts w:ascii="Times New Roman" w:hAnsi="Times New Roman"/>
                <w:b/>
                <w:bCs/>
                <w:color w:val="303030"/>
                <w:sz w:val="20"/>
                <w:szCs w:val="20"/>
                <w:shd w:val="clear" w:color="auto" w:fill="FFFFFF"/>
              </w:rPr>
            </w:pPr>
            <w:r w:rsidRPr="006051DE">
              <w:rPr>
                <w:rFonts w:ascii="Times New Roman" w:hAnsi="Times New Roman"/>
                <w:b/>
                <w:bCs/>
                <w:sz w:val="20"/>
                <w:szCs w:val="20"/>
              </w:rPr>
              <w:t xml:space="preserve">Установите соответствие между физическими понятиями и примерами. </w:t>
            </w:r>
            <w:r w:rsidRPr="006051DE">
              <w:rPr>
                <w:rFonts w:ascii="Times New Roman" w:hAnsi="Times New Roman"/>
                <w:b/>
                <w:bCs/>
                <w:color w:val="303030"/>
                <w:sz w:val="20"/>
                <w:szCs w:val="20"/>
                <w:shd w:val="clear" w:color="auto" w:fill="FFFFFF"/>
              </w:rPr>
              <w:t>Запишите в таблицу выбранные цифры под соответствующими буквами.</w:t>
            </w:r>
          </w:p>
          <w:p w:rsidR="00DB2DB1" w:rsidRPr="006051DE" w:rsidRDefault="00DB2DB1" w:rsidP="007473DE">
            <w:pPr>
              <w:spacing w:after="0" w:line="240" w:lineRule="auto"/>
              <w:jc w:val="both"/>
              <w:rPr>
                <w:rFonts w:ascii="Times New Roman" w:eastAsia="Times New Roman" w:hAnsi="Times New Roman"/>
                <w:spacing w:val="-2"/>
                <w:sz w:val="20"/>
                <w:szCs w:val="20"/>
              </w:rPr>
            </w:pPr>
            <w:r w:rsidRPr="006051DE">
              <w:rPr>
                <w:rFonts w:ascii="Times New Roman" w:eastAsia="Times New Roman" w:hAnsi="Times New Roman"/>
                <w:sz w:val="20"/>
                <w:szCs w:val="20"/>
              </w:rPr>
              <w:t>ФИЗИЧЕСКИЕ</w:t>
            </w:r>
            <w:r w:rsidRPr="006051DE">
              <w:rPr>
                <w:rFonts w:ascii="Times New Roman" w:eastAsia="Times New Roman" w:hAnsi="Times New Roman"/>
                <w:spacing w:val="-2"/>
                <w:sz w:val="20"/>
                <w:szCs w:val="20"/>
              </w:rPr>
              <w:t xml:space="preserve">ПОНЯТИЯ                                      </w:t>
            </w:r>
          </w:p>
          <w:p w:rsidR="00DB2DB1" w:rsidRPr="006051DE" w:rsidRDefault="00DB2DB1" w:rsidP="007473DE">
            <w:pPr>
              <w:spacing w:after="0" w:line="240" w:lineRule="auto"/>
              <w:jc w:val="both"/>
              <w:rPr>
                <w:rFonts w:ascii="Times New Roman" w:eastAsia="Times New Roman" w:hAnsi="Times New Roman"/>
                <w:spacing w:val="-2"/>
                <w:sz w:val="20"/>
                <w:szCs w:val="20"/>
              </w:rPr>
            </w:pPr>
            <w:r w:rsidRPr="006051DE">
              <w:rPr>
                <w:rFonts w:ascii="Times New Roman" w:eastAsia="Times New Roman" w:hAnsi="Times New Roman"/>
                <w:sz w:val="20"/>
                <w:szCs w:val="20"/>
              </w:rPr>
              <w:t>А)</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 xml:space="preserve">физическая </w:t>
            </w:r>
            <w:r w:rsidRPr="006051DE">
              <w:rPr>
                <w:rFonts w:ascii="Times New Roman" w:eastAsia="Times New Roman" w:hAnsi="Times New Roman"/>
                <w:spacing w:val="-2"/>
                <w:sz w:val="20"/>
                <w:szCs w:val="20"/>
              </w:rPr>
              <w:t xml:space="preserve">величина                                            </w:t>
            </w:r>
          </w:p>
          <w:p w:rsidR="00DB2DB1" w:rsidRPr="006051DE" w:rsidRDefault="00DB2DB1" w:rsidP="007473DE">
            <w:pPr>
              <w:spacing w:after="0" w:line="240" w:lineRule="auto"/>
              <w:jc w:val="both"/>
              <w:rPr>
                <w:rFonts w:ascii="Times New Roman" w:eastAsia="Times New Roman" w:hAnsi="Times New Roman"/>
                <w:spacing w:val="-2"/>
                <w:sz w:val="20"/>
                <w:szCs w:val="20"/>
              </w:rPr>
            </w:pPr>
            <w:r w:rsidRPr="006051DE">
              <w:rPr>
                <w:rFonts w:ascii="Times New Roman" w:eastAsia="Times New Roman" w:hAnsi="Times New Roman"/>
                <w:sz w:val="20"/>
                <w:szCs w:val="20"/>
              </w:rPr>
              <w:t>Б)</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единица</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физической</w:t>
            </w:r>
            <w:r w:rsidR="00C67F94">
              <w:rPr>
                <w:rFonts w:ascii="Times New Roman" w:eastAsia="Times New Roman" w:hAnsi="Times New Roman"/>
                <w:sz w:val="20"/>
                <w:szCs w:val="20"/>
              </w:rPr>
              <w:t xml:space="preserve"> </w:t>
            </w:r>
            <w:r w:rsidRPr="006051DE">
              <w:rPr>
                <w:rFonts w:ascii="Times New Roman" w:eastAsia="Times New Roman" w:hAnsi="Times New Roman"/>
                <w:spacing w:val="-2"/>
                <w:sz w:val="20"/>
                <w:szCs w:val="20"/>
              </w:rPr>
              <w:t xml:space="preserve">величины                           </w:t>
            </w:r>
          </w:p>
          <w:p w:rsidR="00DB2DB1" w:rsidRPr="006051DE" w:rsidRDefault="00DB2DB1" w:rsidP="007473DE">
            <w:pPr>
              <w:spacing w:after="0" w:line="240" w:lineRule="auto"/>
              <w:jc w:val="both"/>
              <w:rPr>
                <w:rFonts w:ascii="Times New Roman" w:hAnsi="Times New Roman"/>
                <w:b/>
                <w:bCs/>
                <w:color w:val="303030"/>
                <w:sz w:val="20"/>
                <w:szCs w:val="20"/>
                <w:shd w:val="clear" w:color="auto" w:fill="FFFFFF"/>
              </w:rPr>
            </w:pPr>
            <w:r w:rsidRPr="006051DE">
              <w:rPr>
                <w:rFonts w:ascii="Times New Roman" w:eastAsia="Times New Roman" w:hAnsi="Times New Roman"/>
                <w:sz w:val="20"/>
                <w:szCs w:val="20"/>
              </w:rPr>
              <w:t>В)</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прибор</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для</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измерения</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физической</w:t>
            </w:r>
            <w:r w:rsidR="00C67F94">
              <w:rPr>
                <w:rFonts w:ascii="Times New Roman" w:eastAsia="Times New Roman" w:hAnsi="Times New Roman"/>
                <w:sz w:val="20"/>
                <w:szCs w:val="20"/>
              </w:rPr>
              <w:t xml:space="preserve"> </w:t>
            </w:r>
            <w:r w:rsidRPr="006051DE">
              <w:rPr>
                <w:rFonts w:ascii="Times New Roman" w:eastAsia="Times New Roman" w:hAnsi="Times New Roman"/>
                <w:spacing w:val="-2"/>
                <w:sz w:val="20"/>
                <w:szCs w:val="20"/>
              </w:rPr>
              <w:t>величины</w:t>
            </w:r>
          </w:p>
          <w:p w:rsidR="00DB2DB1" w:rsidRPr="006051DE" w:rsidRDefault="00DB2DB1" w:rsidP="007473DE">
            <w:pPr>
              <w:spacing w:after="0" w:line="240" w:lineRule="auto"/>
              <w:jc w:val="both"/>
              <w:rPr>
                <w:rFonts w:ascii="Times New Roman" w:eastAsia="Times New Roman" w:hAnsi="Times New Roman"/>
                <w:spacing w:val="-2"/>
                <w:sz w:val="20"/>
                <w:szCs w:val="20"/>
              </w:rPr>
            </w:pPr>
            <w:r w:rsidRPr="006051DE">
              <w:rPr>
                <w:rFonts w:ascii="Times New Roman" w:eastAsia="Times New Roman" w:hAnsi="Times New Roman"/>
                <w:spacing w:val="-2"/>
                <w:sz w:val="20"/>
                <w:szCs w:val="20"/>
              </w:rPr>
              <w:t>ПРИМЕРЫ</w:t>
            </w:r>
          </w:p>
          <w:p w:rsidR="00DB2DB1" w:rsidRPr="006051DE" w:rsidRDefault="00DB2DB1" w:rsidP="007473DE">
            <w:pPr>
              <w:spacing w:after="0" w:line="240" w:lineRule="auto"/>
              <w:jc w:val="both"/>
              <w:rPr>
                <w:rFonts w:ascii="Times New Roman" w:hAnsi="Times New Roman"/>
                <w:b/>
                <w:bCs/>
                <w:color w:val="303030"/>
                <w:sz w:val="20"/>
                <w:szCs w:val="20"/>
                <w:shd w:val="clear" w:color="auto" w:fill="FFFFFF"/>
              </w:rPr>
            </w:pPr>
            <w:r w:rsidRPr="006051DE">
              <w:rPr>
                <w:rFonts w:ascii="Times New Roman" w:eastAsia="Times New Roman" w:hAnsi="Times New Roman"/>
                <w:spacing w:val="-2"/>
                <w:sz w:val="20"/>
                <w:szCs w:val="20"/>
              </w:rPr>
              <w:t>1)теплопередача</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2) </w:t>
            </w:r>
            <w:r w:rsidRPr="006051DE">
              <w:rPr>
                <w:rFonts w:ascii="Times New Roman" w:eastAsia="Times New Roman" w:hAnsi="Times New Roman"/>
                <w:sz w:val="20"/>
                <w:szCs w:val="20"/>
              </w:rPr>
              <w:t>работа</w:t>
            </w:r>
            <w:r w:rsidRPr="006051DE">
              <w:rPr>
                <w:rFonts w:ascii="Times New Roman" w:eastAsia="Times New Roman" w:hAnsi="Times New Roman"/>
                <w:spacing w:val="-4"/>
                <w:sz w:val="20"/>
                <w:szCs w:val="20"/>
              </w:rPr>
              <w:t>силы</w:t>
            </w:r>
          </w:p>
          <w:p w:rsidR="00DB2DB1" w:rsidRPr="006051DE" w:rsidRDefault="00DB2DB1" w:rsidP="007473DE">
            <w:pPr>
              <w:spacing w:after="0" w:line="240" w:lineRule="auto"/>
              <w:jc w:val="both"/>
              <w:rPr>
                <w:rFonts w:ascii="Times New Roman" w:hAnsi="Times New Roman"/>
                <w:b/>
                <w:bCs/>
                <w:color w:val="303030"/>
                <w:sz w:val="20"/>
                <w:szCs w:val="20"/>
                <w:shd w:val="clear" w:color="auto" w:fill="FFFFFF"/>
              </w:rPr>
            </w:pPr>
            <w:r w:rsidRPr="006051DE">
              <w:rPr>
                <w:rFonts w:ascii="Times New Roman" w:hAnsi="Times New Roman"/>
                <w:color w:val="303030"/>
                <w:sz w:val="20"/>
                <w:szCs w:val="20"/>
                <w:shd w:val="clear" w:color="auto" w:fill="FFFFFF"/>
              </w:rPr>
              <w:t>3)</w:t>
            </w:r>
            <w:r w:rsidRPr="006051DE">
              <w:rPr>
                <w:rFonts w:ascii="Times New Roman" w:eastAsia="Times New Roman" w:hAnsi="Times New Roman"/>
                <w:spacing w:val="-2"/>
                <w:sz w:val="20"/>
                <w:szCs w:val="20"/>
              </w:rPr>
              <w:t>конвекция</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 xml:space="preserve">4) </w:t>
            </w:r>
            <w:r w:rsidRPr="006051DE">
              <w:rPr>
                <w:rFonts w:ascii="Times New Roman" w:eastAsia="Times New Roman" w:hAnsi="Times New Roman"/>
                <w:spacing w:val="-2"/>
                <w:sz w:val="20"/>
                <w:szCs w:val="20"/>
              </w:rPr>
              <w:t>манометр</w:t>
            </w:r>
          </w:p>
          <w:p w:rsidR="00DB2DB1" w:rsidRPr="006051DE" w:rsidRDefault="00DB2DB1" w:rsidP="007473DE">
            <w:pPr>
              <w:spacing w:after="0" w:line="240" w:lineRule="auto"/>
              <w:jc w:val="both"/>
              <w:rPr>
                <w:rFonts w:ascii="Times New Roman" w:eastAsia="Times New Roman" w:hAnsi="Times New Roman"/>
                <w:spacing w:val="-2"/>
                <w:sz w:val="20"/>
                <w:szCs w:val="20"/>
              </w:rPr>
            </w:pPr>
            <w:r w:rsidRPr="006051DE">
              <w:rPr>
                <w:rFonts w:ascii="Times New Roman" w:hAnsi="Times New Roman"/>
                <w:color w:val="303030"/>
                <w:sz w:val="20"/>
                <w:szCs w:val="20"/>
                <w:shd w:val="clear" w:color="auto" w:fill="FFFFFF"/>
              </w:rPr>
              <w:t>5</w:t>
            </w:r>
            <w:r w:rsidRPr="006051DE">
              <w:rPr>
                <w:rFonts w:ascii="Times New Roman" w:hAnsi="Times New Roman"/>
                <w:b/>
                <w:bCs/>
                <w:color w:val="303030"/>
                <w:sz w:val="20"/>
                <w:szCs w:val="20"/>
                <w:shd w:val="clear" w:color="auto" w:fill="FFFFFF"/>
              </w:rPr>
              <w:t xml:space="preserve">) </w:t>
            </w:r>
            <w:r w:rsidRPr="006051DE">
              <w:rPr>
                <w:rFonts w:ascii="Times New Roman" w:eastAsia="Times New Roman" w:hAnsi="Times New Roman"/>
                <w:spacing w:val="-2"/>
                <w:sz w:val="20"/>
                <w:szCs w:val="20"/>
              </w:rPr>
              <w:t xml:space="preserve">миллиметр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1909"/>
              <w:gridCol w:w="1910"/>
            </w:tblGrid>
            <w:tr w:rsidR="00DB2DB1" w:rsidTr="00D22BDC">
              <w:trPr>
                <w:jc w:val="center"/>
              </w:trPr>
              <w:tc>
                <w:tcPr>
                  <w:tcW w:w="1909" w:type="dxa"/>
                  <w:shd w:val="clear" w:color="auto" w:fill="auto"/>
                </w:tcPr>
                <w:p w:rsidR="00DB2DB1" w:rsidRPr="006051DE" w:rsidRDefault="00DB2DB1" w:rsidP="007473DE">
                  <w:pPr>
                    <w:spacing w:after="0" w:line="240" w:lineRule="auto"/>
                    <w:jc w:val="center"/>
                    <w:rPr>
                      <w:rFonts w:ascii="Times New Roman" w:eastAsia="Times New Roman" w:hAnsi="Times New Roman"/>
                      <w:spacing w:val="-2"/>
                      <w:sz w:val="20"/>
                      <w:szCs w:val="20"/>
                    </w:rPr>
                  </w:pPr>
                  <w:r w:rsidRPr="006051DE">
                    <w:rPr>
                      <w:rFonts w:ascii="Times New Roman" w:eastAsia="Times New Roman" w:hAnsi="Times New Roman"/>
                      <w:spacing w:val="-2"/>
                      <w:sz w:val="20"/>
                      <w:szCs w:val="20"/>
                    </w:rPr>
                    <w:t>А</w:t>
                  </w:r>
                </w:p>
              </w:tc>
              <w:tc>
                <w:tcPr>
                  <w:tcW w:w="1909" w:type="dxa"/>
                  <w:shd w:val="clear" w:color="auto" w:fill="auto"/>
                </w:tcPr>
                <w:p w:rsidR="00DB2DB1" w:rsidRPr="006051DE" w:rsidRDefault="00DB2DB1" w:rsidP="007473DE">
                  <w:pPr>
                    <w:spacing w:after="0" w:line="240" w:lineRule="auto"/>
                    <w:jc w:val="center"/>
                    <w:rPr>
                      <w:rFonts w:ascii="Times New Roman" w:eastAsia="Times New Roman" w:hAnsi="Times New Roman"/>
                      <w:spacing w:val="-2"/>
                      <w:sz w:val="20"/>
                      <w:szCs w:val="20"/>
                    </w:rPr>
                  </w:pPr>
                  <w:r w:rsidRPr="006051DE">
                    <w:rPr>
                      <w:rFonts w:ascii="Times New Roman" w:eastAsia="Times New Roman" w:hAnsi="Times New Roman"/>
                      <w:spacing w:val="-2"/>
                      <w:sz w:val="20"/>
                      <w:szCs w:val="20"/>
                    </w:rPr>
                    <w:t>Б</w:t>
                  </w:r>
                </w:p>
              </w:tc>
              <w:tc>
                <w:tcPr>
                  <w:tcW w:w="1910" w:type="dxa"/>
                  <w:shd w:val="clear" w:color="auto" w:fill="auto"/>
                </w:tcPr>
                <w:p w:rsidR="00DB2DB1" w:rsidRPr="006051DE" w:rsidRDefault="00DB2DB1" w:rsidP="007473DE">
                  <w:pPr>
                    <w:spacing w:after="0" w:line="240" w:lineRule="auto"/>
                    <w:jc w:val="center"/>
                    <w:rPr>
                      <w:rFonts w:ascii="Times New Roman" w:eastAsia="Times New Roman" w:hAnsi="Times New Roman"/>
                      <w:spacing w:val="-2"/>
                      <w:sz w:val="20"/>
                      <w:szCs w:val="20"/>
                    </w:rPr>
                  </w:pPr>
                  <w:r w:rsidRPr="006051DE">
                    <w:rPr>
                      <w:rFonts w:ascii="Times New Roman" w:eastAsia="Times New Roman" w:hAnsi="Times New Roman"/>
                      <w:spacing w:val="-2"/>
                      <w:sz w:val="20"/>
                      <w:szCs w:val="20"/>
                    </w:rPr>
                    <w:t>В</w:t>
                  </w:r>
                </w:p>
              </w:tc>
            </w:tr>
            <w:tr w:rsidR="00DB2DB1" w:rsidTr="00D22BDC">
              <w:trPr>
                <w:jc w:val="center"/>
              </w:trPr>
              <w:tc>
                <w:tcPr>
                  <w:tcW w:w="1909" w:type="dxa"/>
                  <w:shd w:val="clear" w:color="auto" w:fill="auto"/>
                </w:tcPr>
                <w:p w:rsidR="00DB2DB1" w:rsidRPr="006051DE" w:rsidRDefault="00DB2DB1" w:rsidP="007473DE">
                  <w:pPr>
                    <w:spacing w:after="0" w:line="240" w:lineRule="auto"/>
                    <w:jc w:val="both"/>
                    <w:rPr>
                      <w:rFonts w:ascii="Times New Roman" w:eastAsia="Times New Roman" w:hAnsi="Times New Roman"/>
                      <w:spacing w:val="-2"/>
                      <w:sz w:val="20"/>
                      <w:szCs w:val="20"/>
                    </w:rPr>
                  </w:pPr>
                </w:p>
              </w:tc>
              <w:tc>
                <w:tcPr>
                  <w:tcW w:w="1909" w:type="dxa"/>
                  <w:shd w:val="clear" w:color="auto" w:fill="auto"/>
                </w:tcPr>
                <w:p w:rsidR="00DB2DB1" w:rsidRPr="006051DE" w:rsidRDefault="00DB2DB1" w:rsidP="007473DE">
                  <w:pPr>
                    <w:spacing w:after="0" w:line="240" w:lineRule="auto"/>
                    <w:jc w:val="both"/>
                    <w:rPr>
                      <w:rFonts w:ascii="Times New Roman" w:eastAsia="Times New Roman" w:hAnsi="Times New Roman"/>
                      <w:spacing w:val="-2"/>
                      <w:sz w:val="20"/>
                      <w:szCs w:val="20"/>
                    </w:rPr>
                  </w:pPr>
                </w:p>
              </w:tc>
              <w:tc>
                <w:tcPr>
                  <w:tcW w:w="1910" w:type="dxa"/>
                  <w:shd w:val="clear" w:color="auto" w:fill="auto"/>
                </w:tcPr>
                <w:p w:rsidR="00DB2DB1" w:rsidRPr="006051DE" w:rsidRDefault="00DB2DB1" w:rsidP="007473DE">
                  <w:pPr>
                    <w:spacing w:after="0" w:line="240" w:lineRule="auto"/>
                    <w:jc w:val="both"/>
                    <w:rPr>
                      <w:rFonts w:ascii="Times New Roman" w:eastAsia="Times New Roman" w:hAnsi="Times New Roman"/>
                      <w:spacing w:val="-2"/>
                      <w:sz w:val="20"/>
                      <w:szCs w:val="20"/>
                    </w:rPr>
                  </w:pPr>
                </w:p>
              </w:tc>
            </w:tr>
          </w:tbl>
          <w:p w:rsidR="00DB2DB1" w:rsidRPr="006051DE" w:rsidRDefault="00DB2DB1" w:rsidP="007473DE">
            <w:pPr>
              <w:spacing w:after="0" w:line="240" w:lineRule="auto"/>
              <w:jc w:val="both"/>
              <w:rPr>
                <w:spacing w:val="-2"/>
                <w:sz w:val="20"/>
              </w:rPr>
            </w:pPr>
          </w:p>
        </w:tc>
        <w:tc>
          <w:tcPr>
            <w:tcW w:w="2126" w:type="dxa"/>
            <w:shd w:val="clear" w:color="auto" w:fill="auto"/>
          </w:tcPr>
          <w:p w:rsidR="00DB2DB1" w:rsidRPr="006051DE" w:rsidRDefault="00DB2DB1" w:rsidP="007473DE">
            <w:pPr>
              <w:spacing w:after="0"/>
              <w:ind w:right="-5"/>
              <w:jc w:val="center"/>
              <w:rPr>
                <w:rFonts w:ascii="Times New Roman" w:hAnsi="Times New Roman"/>
                <w:sz w:val="20"/>
                <w:szCs w:val="20"/>
              </w:rPr>
            </w:pPr>
            <w:r w:rsidRPr="006051DE">
              <w:rPr>
                <w:rFonts w:ascii="Times New Roman" w:hAnsi="Times New Roman"/>
                <w:sz w:val="20"/>
                <w:szCs w:val="20"/>
              </w:rPr>
              <w:t>А-2, Б-5, В-4</w:t>
            </w:r>
          </w:p>
          <w:p w:rsidR="00DB2DB1" w:rsidRPr="006051DE" w:rsidRDefault="00DB2DB1" w:rsidP="007473DE">
            <w:pPr>
              <w:spacing w:after="0" w:line="240" w:lineRule="auto"/>
              <w:jc w:val="center"/>
              <w:rPr>
                <w:rFonts w:ascii="Times New Roman" w:hAnsi="Times New Roman"/>
                <w:sz w:val="20"/>
                <w:szCs w:val="20"/>
              </w:rPr>
            </w:pPr>
          </w:p>
        </w:tc>
      </w:tr>
      <w:tr w:rsidR="00DB2DB1" w:rsidRPr="00680D13" w:rsidTr="00D22BDC">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spacing w:after="0" w:line="240" w:lineRule="auto"/>
              <w:jc w:val="both"/>
              <w:rPr>
                <w:rFonts w:ascii="Times New Roman" w:hAnsi="Times New Roman"/>
                <w:b/>
                <w:color w:val="303030"/>
                <w:sz w:val="20"/>
                <w:szCs w:val="20"/>
                <w:shd w:val="clear" w:color="auto" w:fill="FFFFFF"/>
              </w:rPr>
            </w:pPr>
            <w:r w:rsidRPr="006051DE">
              <w:rPr>
                <w:rFonts w:ascii="Times New Roman" w:hAnsi="Times New Roman"/>
                <w:b/>
                <w:color w:val="303030"/>
                <w:sz w:val="20"/>
                <w:szCs w:val="20"/>
                <w:shd w:val="clear" w:color="auto" w:fill="FFFFFF"/>
              </w:rPr>
              <w:t>ТЗ № 7.</w:t>
            </w:r>
          </w:p>
          <w:p w:rsidR="00DB2DB1" w:rsidRPr="006051DE" w:rsidRDefault="00DB2DB1" w:rsidP="007473DE">
            <w:pPr>
              <w:pStyle w:val="TableParagraph"/>
              <w:ind w:right="34"/>
              <w:jc w:val="both"/>
              <w:rPr>
                <w:b/>
                <w:sz w:val="20"/>
              </w:rPr>
            </w:pPr>
            <w:r>
              <w:rPr>
                <w:noProof/>
              </w:rPr>
              <w:drawing>
                <wp:anchor distT="0" distB="0" distL="0" distR="0" simplePos="0" relativeHeight="251663360" behindDoc="1" locked="0" layoutInCell="1" allowOverlap="1">
                  <wp:simplePos x="0" y="0"/>
                  <wp:positionH relativeFrom="page">
                    <wp:posOffset>91440</wp:posOffset>
                  </wp:positionH>
                  <wp:positionV relativeFrom="paragraph">
                    <wp:posOffset>255905</wp:posOffset>
                  </wp:positionV>
                  <wp:extent cx="1640840" cy="548640"/>
                  <wp:effectExtent l="0" t="0" r="0" b="0"/>
                  <wp:wrapTopAndBottom/>
                  <wp:docPr id="44" name="Рисунок 44"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W-book\AppData\Local\Temp\ksohtml12872\wps10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40840" cy="548640"/>
                          </a:xfrm>
                          <a:prstGeom prst="rect">
                            <a:avLst/>
                          </a:prstGeom>
                          <a:noFill/>
                          <a:ln>
                            <a:noFill/>
                          </a:ln>
                        </pic:spPr>
                      </pic:pic>
                    </a:graphicData>
                  </a:graphic>
                </wp:anchor>
              </w:drawing>
            </w:r>
            <w:r w:rsidRPr="006051DE">
              <w:rPr>
                <w:b/>
                <w:sz w:val="20"/>
              </w:rPr>
              <w:t>Прочитайте текст, запишите правильный ответ:</w:t>
            </w:r>
          </w:p>
          <w:p w:rsidR="00DB2DB1" w:rsidRPr="006051DE" w:rsidRDefault="00DB2DB1" w:rsidP="007473DE">
            <w:pPr>
              <w:spacing w:after="0" w:line="240" w:lineRule="auto"/>
              <w:jc w:val="both"/>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DB2DB1" w:rsidRPr="006051DE" w:rsidRDefault="00DB2DB1" w:rsidP="007473DE">
            <w:pPr>
              <w:spacing w:after="0"/>
              <w:ind w:right="-5"/>
              <w:jc w:val="center"/>
              <w:rPr>
                <w:rFonts w:ascii="Times New Roman" w:hAnsi="Times New Roman"/>
                <w:sz w:val="20"/>
                <w:szCs w:val="20"/>
              </w:rPr>
            </w:pPr>
            <w:r w:rsidRPr="006051DE">
              <w:rPr>
                <w:rFonts w:ascii="Times New Roman" w:hAnsi="Times New Roman"/>
                <w:sz w:val="20"/>
                <w:szCs w:val="20"/>
              </w:rPr>
              <w:t>1,5 Н</w:t>
            </w:r>
          </w:p>
          <w:p w:rsidR="00DB2DB1" w:rsidRPr="006051DE" w:rsidRDefault="00DB2DB1" w:rsidP="007473DE">
            <w:pPr>
              <w:spacing w:after="0" w:line="240" w:lineRule="auto"/>
              <w:jc w:val="center"/>
              <w:rPr>
                <w:rFonts w:ascii="Times New Roman" w:hAnsi="Times New Roman"/>
                <w:sz w:val="20"/>
                <w:szCs w:val="20"/>
              </w:rPr>
            </w:pPr>
          </w:p>
        </w:tc>
      </w:tr>
      <w:tr w:rsidR="00DB2DB1" w:rsidRPr="00680D13" w:rsidTr="00D22BDC">
        <w:tc>
          <w:tcPr>
            <w:tcW w:w="1413" w:type="dxa"/>
            <w:vMerge w:val="restart"/>
            <w:shd w:val="clear" w:color="auto" w:fill="auto"/>
            <w:vAlign w:val="center"/>
          </w:tcPr>
          <w:p w:rsidR="00DB2DB1" w:rsidRPr="00A1621A" w:rsidRDefault="00DB2DB1" w:rsidP="007473DE">
            <w:pPr>
              <w:spacing w:after="0"/>
              <w:ind w:right="33"/>
              <w:jc w:val="center"/>
              <w:rPr>
                <w:rFonts w:ascii="Times New Roman" w:hAnsi="Times New Roman"/>
                <w:sz w:val="20"/>
                <w:szCs w:val="20"/>
              </w:rPr>
            </w:pPr>
            <w:r>
              <w:rPr>
                <w:rFonts w:ascii="Times New Roman" w:hAnsi="Times New Roman"/>
                <w:sz w:val="20"/>
                <w:szCs w:val="20"/>
              </w:rPr>
              <w:t>ОК 5</w:t>
            </w: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8.</w:t>
            </w:r>
          </w:p>
          <w:p w:rsidR="00DB2DB1" w:rsidRPr="006051DE" w:rsidRDefault="00DB2DB1" w:rsidP="007473DE">
            <w:pPr>
              <w:pStyle w:val="TableParagraph"/>
              <w:ind w:right="34"/>
              <w:jc w:val="both"/>
              <w:rPr>
                <w:b/>
                <w:sz w:val="20"/>
              </w:rPr>
            </w:pPr>
            <w:r w:rsidRPr="006051DE">
              <w:rPr>
                <w:b/>
                <w:sz w:val="20"/>
              </w:rPr>
              <w:t>Прочитайте текст, выберите правильный ответ:</w:t>
            </w:r>
          </w:p>
          <w:p w:rsidR="00DB2DB1" w:rsidRPr="006051DE" w:rsidRDefault="00DB2DB1" w:rsidP="007473DE">
            <w:pPr>
              <w:pStyle w:val="af2"/>
              <w:shd w:val="clear" w:color="auto" w:fill="FFFFFF"/>
              <w:spacing w:before="0" w:beforeAutospacing="0" w:after="0" w:afterAutospacing="0"/>
              <w:jc w:val="both"/>
              <w:rPr>
                <w:color w:val="303030"/>
                <w:sz w:val="20"/>
                <w:szCs w:val="20"/>
              </w:rPr>
            </w:pPr>
            <w:r w:rsidRPr="006051DE">
              <w:rPr>
                <w:color w:val="303030"/>
                <w:sz w:val="20"/>
                <w:szCs w:val="20"/>
              </w:rPr>
              <w:t>Сплошной шар массой m поднят на высоту h относительно поверхности земли. Внутренняя энергия шара зависит</w:t>
            </w:r>
          </w:p>
          <w:p w:rsidR="00DB2DB1" w:rsidRPr="006051DE" w:rsidRDefault="00DB2DB1" w:rsidP="007473DE">
            <w:pPr>
              <w:pStyle w:val="af2"/>
              <w:shd w:val="clear" w:color="auto" w:fill="FFFFFF"/>
              <w:spacing w:before="0" w:beforeAutospacing="0" w:after="0" w:afterAutospacing="0"/>
              <w:jc w:val="both"/>
              <w:rPr>
                <w:color w:val="303030"/>
                <w:sz w:val="20"/>
                <w:szCs w:val="20"/>
              </w:rPr>
            </w:pPr>
            <w:r w:rsidRPr="006051DE">
              <w:rPr>
                <w:color w:val="303030"/>
                <w:sz w:val="20"/>
                <w:szCs w:val="20"/>
              </w:rPr>
              <w:t>1)только от массы шара</w:t>
            </w:r>
          </w:p>
          <w:p w:rsidR="00DB2DB1" w:rsidRPr="006051DE" w:rsidRDefault="00DB2DB1" w:rsidP="007473DE">
            <w:pPr>
              <w:pStyle w:val="af2"/>
              <w:shd w:val="clear" w:color="auto" w:fill="FFFFFF"/>
              <w:spacing w:before="0" w:beforeAutospacing="0" w:after="0" w:afterAutospacing="0"/>
              <w:jc w:val="both"/>
              <w:rPr>
                <w:color w:val="303030"/>
                <w:sz w:val="20"/>
                <w:szCs w:val="20"/>
              </w:rPr>
            </w:pPr>
            <w:r w:rsidRPr="006051DE">
              <w:rPr>
                <w:color w:val="303030"/>
                <w:sz w:val="20"/>
                <w:szCs w:val="20"/>
              </w:rPr>
              <w:t>2) только от высоты подъёма</w:t>
            </w:r>
          </w:p>
          <w:p w:rsidR="00DB2DB1" w:rsidRPr="006051DE" w:rsidRDefault="00DB2DB1" w:rsidP="007473DE">
            <w:pPr>
              <w:pStyle w:val="af2"/>
              <w:shd w:val="clear" w:color="auto" w:fill="FFFFFF"/>
              <w:spacing w:before="0" w:beforeAutospacing="0" w:after="0" w:afterAutospacing="0"/>
              <w:jc w:val="both"/>
              <w:rPr>
                <w:color w:val="303030"/>
                <w:sz w:val="20"/>
                <w:szCs w:val="20"/>
              </w:rPr>
            </w:pPr>
            <w:r w:rsidRPr="006051DE">
              <w:rPr>
                <w:color w:val="303030"/>
                <w:sz w:val="20"/>
                <w:szCs w:val="20"/>
              </w:rPr>
              <w:t>3) от массы шара и высоты подъёма</w:t>
            </w:r>
          </w:p>
          <w:p w:rsidR="00DB2DB1" w:rsidRPr="006051DE" w:rsidRDefault="00DB2DB1" w:rsidP="007473DE">
            <w:pPr>
              <w:pStyle w:val="af2"/>
              <w:shd w:val="clear" w:color="auto" w:fill="FFFFFF"/>
              <w:spacing w:before="0" w:beforeAutospacing="0" w:after="0" w:afterAutospacing="0"/>
              <w:jc w:val="both"/>
              <w:rPr>
                <w:color w:val="303030"/>
                <w:sz w:val="20"/>
                <w:szCs w:val="20"/>
              </w:rPr>
            </w:pPr>
            <w:r w:rsidRPr="006051DE">
              <w:rPr>
                <w:color w:val="303030"/>
                <w:sz w:val="20"/>
                <w:szCs w:val="20"/>
              </w:rPr>
              <w:t>4) от температуры шара</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4</w:t>
            </w:r>
          </w:p>
        </w:tc>
      </w:tr>
      <w:tr w:rsidR="00DB2DB1" w:rsidRPr="00680D13" w:rsidTr="00D22BDC">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 xml:space="preserve">ТЗ № 9                                                             </w:t>
            </w:r>
          </w:p>
          <w:p w:rsidR="00DB2DB1" w:rsidRPr="006051DE" w:rsidRDefault="00DB2DB1" w:rsidP="007473DE">
            <w:pPr>
              <w:pStyle w:val="TableParagraph"/>
              <w:ind w:right="34"/>
              <w:jc w:val="both"/>
              <w:rPr>
                <w:b/>
                <w:sz w:val="20"/>
              </w:rPr>
            </w:pPr>
            <w:r w:rsidRPr="006051DE">
              <w:rPr>
                <w:b/>
                <w:sz w:val="20"/>
              </w:rPr>
              <w:t>Прочитайте текст, запишите правильный ответ:</w:t>
            </w:r>
          </w:p>
          <w:p w:rsidR="00DB2DB1" w:rsidRPr="006051DE" w:rsidRDefault="00DB2DB1" w:rsidP="007473DE">
            <w:pPr>
              <w:widowControl w:val="0"/>
              <w:tabs>
                <w:tab w:val="left" w:pos="987"/>
              </w:tabs>
              <w:spacing w:after="0" w:line="240" w:lineRule="auto"/>
              <w:jc w:val="both"/>
              <w:rPr>
                <w:rFonts w:ascii="Times New Roman" w:hAnsi="Times New Roman"/>
                <w:sz w:val="20"/>
                <w:szCs w:val="20"/>
              </w:rPr>
            </w:pPr>
            <w:r>
              <w:rPr>
                <w:noProof/>
                <w:lang w:eastAsia="ru-RU"/>
              </w:rPr>
              <w:drawing>
                <wp:anchor distT="0" distB="0" distL="0" distR="0" simplePos="0" relativeHeight="251665408" behindDoc="1" locked="0" layoutInCell="1" allowOverlap="1">
                  <wp:simplePos x="0" y="0"/>
                  <wp:positionH relativeFrom="page">
                    <wp:posOffset>681990</wp:posOffset>
                  </wp:positionH>
                  <wp:positionV relativeFrom="paragraph">
                    <wp:posOffset>610870</wp:posOffset>
                  </wp:positionV>
                  <wp:extent cx="2016125" cy="587375"/>
                  <wp:effectExtent l="0" t="0" r="0" b="0"/>
                  <wp:wrapTopAndBottom/>
                  <wp:docPr id="14336" name="Рисунок 14336"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W-book\AppData\Local\Temp\ksohtml12872\wps10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16125" cy="587375"/>
                          </a:xfrm>
                          <a:prstGeom prst="rect">
                            <a:avLst/>
                          </a:prstGeom>
                          <a:noFill/>
                          <a:ln>
                            <a:noFill/>
                          </a:ln>
                        </pic:spPr>
                      </pic:pic>
                    </a:graphicData>
                  </a:graphic>
                </wp:anchor>
              </w:drawing>
            </w:r>
            <w:r w:rsidRPr="006051DE">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DB2DB1" w:rsidRPr="006051DE" w:rsidRDefault="00DB2DB1" w:rsidP="007473DE">
            <w:pPr>
              <w:spacing w:after="0" w:line="240" w:lineRule="auto"/>
              <w:rPr>
                <w:rFonts w:ascii="Times New Roman" w:hAnsi="Times New Roman"/>
                <w:color w:val="303030"/>
                <w:sz w:val="20"/>
                <w:szCs w:val="20"/>
                <w:shd w:val="clear" w:color="auto" w:fill="FFFFFF"/>
              </w:rPr>
            </w:pPr>
          </w:p>
          <w:p w:rsidR="00DB2DB1" w:rsidRPr="006051DE" w:rsidRDefault="00DB2DB1" w:rsidP="007473DE">
            <w:pPr>
              <w:spacing w:after="0" w:line="240" w:lineRule="auto"/>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8 с</w:t>
            </w:r>
          </w:p>
        </w:tc>
      </w:tr>
      <w:tr w:rsidR="00DB2DB1" w:rsidRPr="00680D13" w:rsidTr="00D22BDC">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 xml:space="preserve">ТЗ № 10  </w:t>
            </w:r>
          </w:p>
          <w:p w:rsidR="00DB2DB1" w:rsidRPr="006051DE" w:rsidRDefault="00DB2DB1" w:rsidP="007473DE">
            <w:pPr>
              <w:pStyle w:val="TableParagraph"/>
              <w:ind w:right="34"/>
              <w:jc w:val="both"/>
              <w:rPr>
                <w:b/>
                <w:sz w:val="20"/>
              </w:rPr>
            </w:pPr>
            <w:r w:rsidRPr="006051DE">
              <w:rPr>
                <w:b/>
                <w:sz w:val="20"/>
              </w:rPr>
              <w:t xml:space="preserve">Прочитайте текст, вставьте пропущенные слова (ответ запишите цифрами)                                                       </w:t>
            </w:r>
          </w:p>
          <w:p w:rsidR="00DB2DB1" w:rsidRPr="006051DE" w:rsidRDefault="00DB2DB1" w:rsidP="007473DE">
            <w:pPr>
              <w:tabs>
                <w:tab w:val="left" w:pos="459"/>
              </w:tabs>
              <w:spacing w:after="0" w:line="240" w:lineRule="auto"/>
              <w:ind w:right="34"/>
              <w:jc w:val="both"/>
              <w:rPr>
                <w:rFonts w:ascii="Times New Roman" w:hAnsi="Times New Roman"/>
                <w:sz w:val="20"/>
                <w:szCs w:val="20"/>
              </w:rPr>
            </w:pPr>
            <w:r w:rsidRPr="006051DE">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DB2DB1" w:rsidRPr="006051DE" w:rsidRDefault="00DB2DB1" w:rsidP="007473DE">
            <w:pPr>
              <w:spacing w:after="0" w:line="240" w:lineRule="auto"/>
              <w:ind w:left="-720" w:firstLine="540"/>
              <w:rPr>
                <w:rFonts w:ascii="Times New Roman" w:eastAsia="Times New Roman" w:hAnsi="Times New Roman"/>
                <w:sz w:val="20"/>
                <w:szCs w:val="20"/>
              </w:rPr>
            </w:pPr>
            <w:r w:rsidRPr="006051DE">
              <w:rPr>
                <w:rFonts w:ascii="Times New Roman" w:eastAsia="Times New Roman" w:hAnsi="Times New Roman"/>
                <w:sz w:val="20"/>
                <w:szCs w:val="20"/>
              </w:rPr>
              <w:t xml:space="preserve">   1.Шары</w:t>
            </w:r>
          </w:p>
          <w:p w:rsidR="00DB2DB1" w:rsidRPr="006051DE" w:rsidRDefault="00DB2DB1" w:rsidP="007473DE">
            <w:pPr>
              <w:spacing w:after="0" w:line="240" w:lineRule="auto"/>
              <w:rPr>
                <w:rFonts w:ascii="Times New Roman" w:eastAsia="Times New Roman" w:hAnsi="Times New Roman"/>
                <w:sz w:val="20"/>
                <w:szCs w:val="20"/>
              </w:rPr>
            </w:pPr>
            <w:r w:rsidRPr="006051DE">
              <w:rPr>
                <w:rFonts w:ascii="Times New Roman" w:eastAsia="Times New Roman" w:hAnsi="Times New Roman"/>
                <w:sz w:val="20"/>
                <w:szCs w:val="20"/>
              </w:rPr>
              <w:t>2. Энергию</w:t>
            </w:r>
          </w:p>
          <w:p w:rsidR="00DB2DB1" w:rsidRPr="006051DE" w:rsidRDefault="00DB2DB1" w:rsidP="007473DE">
            <w:pPr>
              <w:spacing w:after="0" w:line="240" w:lineRule="auto"/>
              <w:rPr>
                <w:rFonts w:ascii="Times New Roman" w:eastAsia="Times New Roman" w:hAnsi="Times New Roman"/>
                <w:sz w:val="20"/>
                <w:szCs w:val="20"/>
              </w:rPr>
            </w:pPr>
            <w:r w:rsidRPr="006051DE">
              <w:rPr>
                <w:rFonts w:ascii="Times New Roman" w:eastAsia="Times New Roman" w:hAnsi="Times New Roman"/>
                <w:sz w:val="20"/>
                <w:szCs w:val="20"/>
              </w:rPr>
              <w:t>3. Модель</w:t>
            </w:r>
          </w:p>
          <w:p w:rsidR="00DB2DB1" w:rsidRPr="006051DE" w:rsidRDefault="00DB2DB1" w:rsidP="007473DE">
            <w:pPr>
              <w:spacing w:after="0" w:line="240" w:lineRule="auto"/>
              <w:rPr>
                <w:rFonts w:ascii="Times New Roman" w:eastAsia="Times New Roman" w:hAnsi="Times New Roman"/>
                <w:sz w:val="20"/>
                <w:szCs w:val="20"/>
              </w:rPr>
            </w:pPr>
            <w:r w:rsidRPr="006051DE">
              <w:rPr>
                <w:rFonts w:ascii="Times New Roman" w:eastAsia="Times New Roman" w:hAnsi="Times New Roman"/>
                <w:sz w:val="20"/>
                <w:szCs w:val="20"/>
              </w:rPr>
              <w:t>4. Молекулами</w:t>
            </w:r>
          </w:p>
          <w:p w:rsidR="00DB2DB1" w:rsidRPr="006051DE" w:rsidRDefault="00DB2DB1" w:rsidP="007473DE">
            <w:pPr>
              <w:pStyle w:val="TableParagraph"/>
              <w:ind w:right="34"/>
              <w:jc w:val="both"/>
              <w:rPr>
                <w:sz w:val="20"/>
              </w:rPr>
            </w:pPr>
            <w:r w:rsidRPr="006051DE">
              <w:rPr>
                <w:sz w:val="20"/>
              </w:rPr>
              <w:t>Запишите соответствующую последовательность цифр слева направо:</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6"/>
              <w:gridCol w:w="696"/>
              <w:gridCol w:w="696"/>
            </w:tblGrid>
            <w:tr w:rsidR="00DB2DB1" w:rsidTr="00D22BDC">
              <w:tc>
                <w:tcPr>
                  <w:tcW w:w="696" w:type="dxa"/>
                  <w:shd w:val="clear" w:color="auto" w:fill="auto"/>
                </w:tcPr>
                <w:p w:rsidR="00DB2DB1" w:rsidRPr="006051DE" w:rsidRDefault="00DB2DB1" w:rsidP="007473DE">
                  <w:pPr>
                    <w:pStyle w:val="TableParagraph"/>
                    <w:ind w:right="34"/>
                    <w:jc w:val="both"/>
                    <w:rPr>
                      <w:b/>
                      <w:sz w:val="20"/>
                    </w:rPr>
                  </w:pPr>
                </w:p>
              </w:tc>
              <w:tc>
                <w:tcPr>
                  <w:tcW w:w="696" w:type="dxa"/>
                  <w:shd w:val="clear" w:color="auto" w:fill="auto"/>
                </w:tcPr>
                <w:p w:rsidR="00DB2DB1" w:rsidRPr="006051DE" w:rsidRDefault="00DB2DB1" w:rsidP="007473DE">
                  <w:pPr>
                    <w:pStyle w:val="TableParagraph"/>
                    <w:ind w:right="34"/>
                    <w:jc w:val="both"/>
                    <w:rPr>
                      <w:b/>
                      <w:sz w:val="20"/>
                    </w:rPr>
                  </w:pPr>
                </w:p>
              </w:tc>
              <w:tc>
                <w:tcPr>
                  <w:tcW w:w="696" w:type="dxa"/>
                  <w:shd w:val="clear" w:color="auto" w:fill="auto"/>
                </w:tcPr>
                <w:p w:rsidR="00DB2DB1" w:rsidRPr="006051DE" w:rsidRDefault="00DB2DB1" w:rsidP="007473DE">
                  <w:pPr>
                    <w:pStyle w:val="TableParagraph"/>
                    <w:ind w:right="34"/>
                    <w:jc w:val="both"/>
                    <w:rPr>
                      <w:b/>
                      <w:sz w:val="20"/>
                    </w:rPr>
                  </w:pPr>
                </w:p>
              </w:tc>
              <w:tc>
                <w:tcPr>
                  <w:tcW w:w="696" w:type="dxa"/>
                  <w:shd w:val="clear" w:color="auto" w:fill="auto"/>
                </w:tcPr>
                <w:p w:rsidR="00DB2DB1" w:rsidRPr="006051DE" w:rsidRDefault="00DB2DB1" w:rsidP="007473DE">
                  <w:pPr>
                    <w:pStyle w:val="TableParagraph"/>
                    <w:ind w:right="34"/>
                    <w:jc w:val="both"/>
                    <w:rPr>
                      <w:b/>
                      <w:sz w:val="20"/>
                    </w:rPr>
                  </w:pPr>
                </w:p>
              </w:tc>
            </w:tr>
          </w:tbl>
          <w:p w:rsidR="00DB2DB1" w:rsidRPr="006051DE" w:rsidRDefault="00DB2DB1" w:rsidP="007473DE">
            <w:pPr>
              <w:spacing w:after="0"/>
              <w:rPr>
                <w:sz w:val="20"/>
                <w:szCs w:val="20"/>
                <w:lang w:eastAsia="ru-RU"/>
              </w:rPr>
            </w:pP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3421</w:t>
            </w:r>
          </w:p>
        </w:tc>
      </w:tr>
      <w:tr w:rsidR="00DB2DB1" w:rsidRPr="00680D13" w:rsidTr="00D22BDC">
        <w:tc>
          <w:tcPr>
            <w:tcW w:w="1413" w:type="dxa"/>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11</w:t>
            </w:r>
          </w:p>
          <w:p w:rsidR="00DB2DB1" w:rsidRPr="006051DE" w:rsidRDefault="00DB2DB1" w:rsidP="007473DE">
            <w:pPr>
              <w:pStyle w:val="TableParagraph"/>
              <w:ind w:right="34"/>
              <w:rPr>
                <w:b/>
                <w:sz w:val="20"/>
              </w:rPr>
            </w:pPr>
            <w:r>
              <w:rPr>
                <w:noProof/>
              </w:rPr>
              <w:drawing>
                <wp:anchor distT="0" distB="0" distL="114300" distR="114300" simplePos="0" relativeHeight="251653120" behindDoc="0" locked="0" layoutInCell="1" allowOverlap="1">
                  <wp:simplePos x="0" y="0"/>
                  <wp:positionH relativeFrom="margin">
                    <wp:posOffset>3036570</wp:posOffset>
                  </wp:positionH>
                  <wp:positionV relativeFrom="margin">
                    <wp:posOffset>351790</wp:posOffset>
                  </wp:positionV>
                  <wp:extent cx="586740" cy="1082040"/>
                  <wp:effectExtent l="0" t="0" r="0" b="0"/>
                  <wp:wrapSquare wrapText="bothSides"/>
                  <wp:docPr id="14349" name="Рисунок 14349"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W-book\AppData\Local\Temp\ksohtml12872\wps10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6740" cy="1082040"/>
                          </a:xfrm>
                          <a:prstGeom prst="rect">
                            <a:avLst/>
                          </a:prstGeom>
                          <a:noFill/>
                          <a:ln>
                            <a:noFill/>
                          </a:ln>
                        </pic:spPr>
                      </pic:pic>
                    </a:graphicData>
                  </a:graphic>
                </wp:anchor>
              </w:drawing>
            </w:r>
            <w:r w:rsidRPr="006051DE">
              <w:rPr>
                <w:b/>
                <w:sz w:val="20"/>
              </w:rPr>
              <w:t>На рисунке показана мензурка с жидкостью. Выберите правильное утверждение.</w:t>
            </w:r>
          </w:p>
          <w:p w:rsidR="00DB2DB1" w:rsidRPr="006051DE" w:rsidRDefault="00DB2DB1" w:rsidP="007473DE">
            <w:pPr>
              <w:pStyle w:val="TableParagraph"/>
              <w:ind w:right="34"/>
              <w:jc w:val="both"/>
              <w:rPr>
                <w:sz w:val="20"/>
              </w:rPr>
            </w:pPr>
            <w:r w:rsidRPr="006051DE">
              <w:rPr>
                <w:sz w:val="20"/>
              </w:rPr>
              <w:t>1)Цена деления мензурки равна 20 мл.</w:t>
            </w:r>
          </w:p>
          <w:p w:rsidR="00DB2DB1" w:rsidRPr="006051DE" w:rsidRDefault="00DB2DB1" w:rsidP="007473DE">
            <w:pPr>
              <w:pStyle w:val="TableParagraph"/>
              <w:ind w:right="34"/>
              <w:jc w:val="both"/>
              <w:rPr>
                <w:sz w:val="20"/>
              </w:rPr>
            </w:pPr>
            <w:r w:rsidRPr="006051DE">
              <w:rPr>
                <w:sz w:val="20"/>
              </w:rPr>
              <w:t>2)Объем жидкости в мензурке больше 30 мл.</w:t>
            </w:r>
          </w:p>
          <w:p w:rsidR="00DB2DB1" w:rsidRPr="006051DE" w:rsidRDefault="00DB2DB1" w:rsidP="007473DE">
            <w:pPr>
              <w:pStyle w:val="TableParagraph"/>
              <w:ind w:right="34"/>
              <w:jc w:val="both"/>
              <w:rPr>
                <w:sz w:val="20"/>
              </w:rPr>
            </w:pPr>
            <w:r w:rsidRPr="006051DE">
              <w:rPr>
                <w:sz w:val="20"/>
              </w:rPr>
              <w:t>3)Цена деления мензурки равна 0,5 мл.</w:t>
            </w:r>
          </w:p>
          <w:p w:rsidR="00DB2DB1" w:rsidRPr="006051DE" w:rsidRDefault="00DB2DB1" w:rsidP="007473DE">
            <w:pPr>
              <w:pStyle w:val="TableParagraph"/>
              <w:ind w:right="34"/>
              <w:jc w:val="both"/>
              <w:rPr>
                <w:sz w:val="20"/>
              </w:rPr>
            </w:pPr>
            <w:r w:rsidRPr="006051DE">
              <w:rPr>
                <w:sz w:val="20"/>
              </w:rPr>
              <w:t>4)Мензурка – прибор для измерения объема газообразных тел.</w:t>
            </w:r>
          </w:p>
          <w:p w:rsidR="00DB2DB1" w:rsidRPr="006051DE" w:rsidRDefault="00DB2DB1" w:rsidP="007473DE">
            <w:pPr>
              <w:pStyle w:val="TableParagraph"/>
              <w:ind w:left="100" w:right="34"/>
              <w:jc w:val="both"/>
              <w:rPr>
                <w:b/>
                <w:sz w:val="20"/>
              </w:rPr>
            </w:pP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3</w:t>
            </w:r>
          </w:p>
        </w:tc>
      </w:tr>
      <w:tr w:rsidR="00DB2DB1" w:rsidRPr="00680D13" w:rsidTr="00D22BDC">
        <w:tc>
          <w:tcPr>
            <w:tcW w:w="1413" w:type="dxa"/>
            <w:shd w:val="clear" w:color="auto" w:fill="auto"/>
            <w:vAlign w:val="center"/>
          </w:tcPr>
          <w:p w:rsidR="00DB2DB1" w:rsidRPr="00A1621A" w:rsidRDefault="00DB2DB1" w:rsidP="007473DE">
            <w:pPr>
              <w:spacing w:after="0"/>
              <w:ind w:right="33"/>
              <w:jc w:val="center"/>
              <w:rPr>
                <w:rFonts w:ascii="Times New Roman" w:hAnsi="Times New Roman"/>
                <w:sz w:val="20"/>
                <w:szCs w:val="20"/>
              </w:rPr>
            </w:pPr>
            <w:r>
              <w:rPr>
                <w:rFonts w:ascii="Times New Roman" w:hAnsi="Times New Roman"/>
                <w:sz w:val="20"/>
                <w:szCs w:val="20"/>
              </w:rPr>
              <w:t>ОК 6</w:t>
            </w: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widowControl w:val="0"/>
              <w:spacing w:after="0" w:line="240" w:lineRule="auto"/>
              <w:ind w:left="100" w:right="34"/>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ТЗ № 12</w:t>
            </w:r>
          </w:p>
          <w:p w:rsidR="00DB2DB1" w:rsidRPr="006051DE" w:rsidRDefault="00DB2DB1" w:rsidP="007473DE">
            <w:pPr>
              <w:widowControl w:val="0"/>
              <w:spacing w:after="0" w:line="240" w:lineRule="auto"/>
              <w:ind w:left="100" w:right="34" w:hanging="71"/>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Прочитайте текст, выберите правильный ответ:</w:t>
            </w:r>
          </w:p>
          <w:p w:rsidR="00DB2DB1" w:rsidRPr="006051DE" w:rsidRDefault="00DB2DB1" w:rsidP="007473DE">
            <w:pPr>
              <w:widowControl w:val="0"/>
              <w:tabs>
                <w:tab w:val="left" w:pos="988"/>
              </w:tabs>
              <w:spacing w:after="0" w:line="240" w:lineRule="auto"/>
              <w:ind w:left="29" w:right="428"/>
              <w:jc w:val="both"/>
              <w:rPr>
                <w:rFonts w:eastAsia="Times New Roman"/>
                <w:b/>
                <w:sz w:val="20"/>
                <w:szCs w:val="20"/>
              </w:rPr>
            </w:pPr>
            <w:r w:rsidRPr="006051DE">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DB2DB1" w:rsidRPr="006051DE" w:rsidRDefault="00DB2DB1" w:rsidP="007473DE">
            <w:pPr>
              <w:widowControl w:val="0"/>
              <w:numPr>
                <w:ilvl w:val="0"/>
                <w:numId w:val="102"/>
              </w:numPr>
              <w:tabs>
                <w:tab w:val="left" w:pos="988"/>
              </w:tabs>
              <w:spacing w:after="0" w:line="240" w:lineRule="auto"/>
              <w:ind w:hanging="706"/>
              <w:rPr>
                <w:rFonts w:ascii="Times New Roman" w:eastAsia="Times New Roman" w:hAnsi="Times New Roman"/>
                <w:sz w:val="20"/>
                <w:szCs w:val="20"/>
              </w:rPr>
            </w:pPr>
            <w:r w:rsidRPr="006051DE">
              <w:rPr>
                <w:rFonts w:ascii="Times New Roman" w:eastAsia="Times New Roman" w:hAnsi="Times New Roman"/>
                <w:sz w:val="20"/>
                <w:szCs w:val="20"/>
              </w:rPr>
              <w:t>Независимо</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от</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электрического</w:t>
            </w:r>
            <w:r w:rsidRPr="006051DE">
              <w:rPr>
                <w:rFonts w:ascii="Times New Roman" w:eastAsia="Times New Roman" w:hAnsi="Times New Roman"/>
                <w:spacing w:val="-2"/>
                <w:sz w:val="20"/>
                <w:szCs w:val="20"/>
              </w:rPr>
              <w:t xml:space="preserve"> прибора.</w:t>
            </w:r>
          </w:p>
          <w:p w:rsidR="00DB2DB1" w:rsidRPr="006051DE" w:rsidRDefault="00DB2DB1" w:rsidP="007473DE">
            <w:pPr>
              <w:widowControl w:val="0"/>
              <w:numPr>
                <w:ilvl w:val="0"/>
                <w:numId w:val="102"/>
              </w:numPr>
              <w:tabs>
                <w:tab w:val="left" w:pos="988"/>
              </w:tabs>
              <w:spacing w:after="0" w:line="240" w:lineRule="auto"/>
              <w:ind w:hanging="706"/>
              <w:rPr>
                <w:rFonts w:ascii="Times New Roman" w:eastAsia="Times New Roman" w:hAnsi="Times New Roman"/>
                <w:sz w:val="20"/>
                <w:szCs w:val="20"/>
              </w:rPr>
            </w:pPr>
            <w:r w:rsidRPr="006051DE">
              <w:rPr>
                <w:rFonts w:ascii="Times New Roman" w:eastAsia="Times New Roman" w:hAnsi="Times New Roman"/>
                <w:spacing w:val="-2"/>
                <w:sz w:val="20"/>
                <w:szCs w:val="20"/>
              </w:rPr>
              <w:t>Параллельно.</w:t>
            </w:r>
          </w:p>
          <w:p w:rsidR="00DB2DB1" w:rsidRPr="006051DE" w:rsidRDefault="00DB2DB1" w:rsidP="007473DE">
            <w:pPr>
              <w:widowControl w:val="0"/>
              <w:numPr>
                <w:ilvl w:val="0"/>
                <w:numId w:val="102"/>
              </w:numPr>
              <w:tabs>
                <w:tab w:val="left" w:pos="988"/>
              </w:tabs>
              <w:spacing w:after="0" w:line="240" w:lineRule="auto"/>
              <w:ind w:hanging="706"/>
              <w:rPr>
                <w:rFonts w:ascii="Times New Roman" w:eastAsia="Times New Roman" w:hAnsi="Times New Roman"/>
                <w:sz w:val="20"/>
                <w:szCs w:val="20"/>
              </w:rPr>
            </w:pPr>
            <w:r w:rsidRPr="006051DE">
              <w:rPr>
                <w:rFonts w:ascii="Times New Roman" w:eastAsia="Times New Roman" w:hAnsi="Times New Roman"/>
                <w:spacing w:val="-2"/>
                <w:sz w:val="20"/>
                <w:szCs w:val="20"/>
              </w:rPr>
              <w:t>Последовательно.</w:t>
            </w:r>
          </w:p>
          <w:p w:rsidR="00DB2DB1" w:rsidRPr="006051DE" w:rsidRDefault="00DB2DB1" w:rsidP="007473DE">
            <w:pPr>
              <w:widowControl w:val="0"/>
              <w:numPr>
                <w:ilvl w:val="0"/>
                <w:numId w:val="102"/>
              </w:numPr>
              <w:tabs>
                <w:tab w:val="left" w:pos="988"/>
              </w:tabs>
              <w:spacing w:after="0" w:line="240" w:lineRule="auto"/>
              <w:ind w:hanging="706"/>
              <w:rPr>
                <w:b/>
                <w:sz w:val="20"/>
                <w:szCs w:val="20"/>
              </w:rPr>
            </w:pPr>
            <w:r w:rsidRPr="006051DE">
              <w:rPr>
                <w:rFonts w:ascii="Times New Roman" w:eastAsia="Times New Roman" w:hAnsi="Times New Roman"/>
                <w:sz w:val="20"/>
                <w:szCs w:val="20"/>
              </w:rPr>
              <w:t>Среди</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ответов нет</w:t>
            </w:r>
            <w:r w:rsidR="00C67F94">
              <w:rPr>
                <w:rFonts w:ascii="Times New Roman" w:eastAsia="Times New Roman" w:hAnsi="Times New Roman"/>
                <w:sz w:val="20"/>
                <w:szCs w:val="20"/>
              </w:rPr>
              <w:t xml:space="preserve"> </w:t>
            </w:r>
            <w:r w:rsidRPr="006051DE">
              <w:rPr>
                <w:rFonts w:ascii="Times New Roman" w:eastAsia="Times New Roman" w:hAnsi="Times New Roman"/>
                <w:spacing w:val="-2"/>
                <w:sz w:val="20"/>
                <w:szCs w:val="20"/>
              </w:rPr>
              <w:t>верного.</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3</w:t>
            </w:r>
          </w:p>
        </w:tc>
      </w:tr>
      <w:tr w:rsidR="00DB2DB1" w:rsidRPr="00680D13" w:rsidTr="00AE223A">
        <w:tc>
          <w:tcPr>
            <w:tcW w:w="1413" w:type="dxa"/>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spacing w:after="0" w:line="240" w:lineRule="auto"/>
              <w:ind w:right="34"/>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ТЗ № 13</w:t>
            </w:r>
          </w:p>
          <w:p w:rsidR="00DB2DB1" w:rsidRPr="006051DE" w:rsidRDefault="00DB2DB1" w:rsidP="007473DE">
            <w:pPr>
              <w:widowControl w:val="0"/>
              <w:spacing w:after="0" w:line="240" w:lineRule="auto"/>
              <w:ind w:right="34"/>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Прочитайте текст, выберите правильный ответ:</w:t>
            </w:r>
          </w:p>
          <w:p w:rsidR="00DB2DB1" w:rsidRPr="006051DE" w:rsidRDefault="00DB2DB1" w:rsidP="007473DE">
            <w:pPr>
              <w:tabs>
                <w:tab w:val="left" w:pos="1002"/>
              </w:tabs>
              <w:spacing w:after="0" w:line="240" w:lineRule="auto"/>
              <w:jc w:val="both"/>
              <w:rPr>
                <w:rFonts w:ascii="Times New Roman" w:hAnsi="Times New Roman"/>
                <w:sz w:val="20"/>
                <w:szCs w:val="20"/>
              </w:rPr>
            </w:pPr>
            <w:r w:rsidRPr="006051DE">
              <w:rPr>
                <w:rFonts w:ascii="Times New Roman" w:hAnsi="Times New Roman"/>
                <w:sz w:val="20"/>
                <w:szCs w:val="20"/>
              </w:rPr>
              <w:t>Спомощьюкакогоприбораможноизмеритьотносительнуювлажность</w:t>
            </w:r>
            <w:r w:rsidRPr="006051DE">
              <w:rPr>
                <w:rFonts w:ascii="Times New Roman" w:hAnsi="Times New Roman"/>
                <w:spacing w:val="-2"/>
                <w:sz w:val="20"/>
                <w:szCs w:val="20"/>
              </w:rPr>
              <w:t>воздуха.</w:t>
            </w:r>
          </w:p>
          <w:p w:rsidR="00DB2DB1" w:rsidRPr="006051DE" w:rsidRDefault="00DB2DB1" w:rsidP="007473DE">
            <w:pPr>
              <w:tabs>
                <w:tab w:val="left" w:pos="1002"/>
              </w:tabs>
              <w:spacing w:after="0" w:line="240" w:lineRule="auto"/>
              <w:rPr>
                <w:rFonts w:ascii="Times New Roman" w:hAnsi="Times New Roman"/>
                <w:sz w:val="20"/>
                <w:szCs w:val="20"/>
              </w:rPr>
            </w:pPr>
            <w:r>
              <w:rPr>
                <w:noProof/>
                <w:lang w:eastAsia="ru-RU"/>
              </w:rPr>
              <w:drawing>
                <wp:anchor distT="0" distB="0" distL="0" distR="0" simplePos="0" relativeHeight="251657216" behindDoc="1" locked="0" layoutInCell="1" allowOverlap="1">
                  <wp:simplePos x="0" y="0"/>
                  <wp:positionH relativeFrom="page">
                    <wp:posOffset>2282825</wp:posOffset>
                  </wp:positionH>
                  <wp:positionV relativeFrom="paragraph">
                    <wp:posOffset>254000</wp:posOffset>
                  </wp:positionV>
                  <wp:extent cx="1120775" cy="1105535"/>
                  <wp:effectExtent l="0" t="0" r="0" b="0"/>
                  <wp:wrapTopAndBottom/>
                  <wp:docPr id="14350" name="Рисунок 14350"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C:\Users\W-book\AppData\Local\Temp\ksohtml12872\wps10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0775" cy="1105535"/>
                          </a:xfrm>
                          <a:prstGeom prst="rect">
                            <a:avLst/>
                          </a:prstGeom>
                          <a:noFill/>
                          <a:ln>
                            <a:noFill/>
                          </a:ln>
                        </pic:spPr>
                      </pic:pic>
                    </a:graphicData>
                  </a:graphic>
                </wp:anchor>
              </w:drawing>
            </w:r>
            <w:r>
              <w:rPr>
                <w:noProof/>
                <w:lang w:eastAsia="ru-RU"/>
              </w:rPr>
              <w:drawing>
                <wp:anchor distT="0" distB="0" distL="0" distR="0" simplePos="0" relativeHeight="251655168" behindDoc="1" locked="0" layoutInCell="1" allowOverlap="1">
                  <wp:simplePos x="0" y="0"/>
                  <wp:positionH relativeFrom="page">
                    <wp:posOffset>617855</wp:posOffset>
                  </wp:positionH>
                  <wp:positionV relativeFrom="paragraph">
                    <wp:posOffset>206375</wp:posOffset>
                  </wp:positionV>
                  <wp:extent cx="1127760" cy="1165860"/>
                  <wp:effectExtent l="0" t="0" r="0" b="0"/>
                  <wp:wrapTopAndBottom/>
                  <wp:docPr id="14351" name="Рисунок 14351"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descr="C:\Users\W-book\AppData\Local\Temp\ksohtml12872\wps10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27760" cy="1165860"/>
                          </a:xfrm>
                          <a:prstGeom prst="rect">
                            <a:avLst/>
                          </a:prstGeom>
                          <a:noFill/>
                          <a:ln>
                            <a:noFill/>
                          </a:ln>
                        </pic:spPr>
                      </pic:pic>
                    </a:graphicData>
                  </a:graphic>
                </wp:anchor>
              </w:drawing>
            </w:r>
          </w:p>
          <w:p w:rsidR="00DB2DB1" w:rsidRPr="006051DE" w:rsidRDefault="00DB2DB1" w:rsidP="007473DE">
            <w:pPr>
              <w:pStyle w:val="a8"/>
              <w:widowControl w:val="0"/>
              <w:numPr>
                <w:ilvl w:val="1"/>
                <w:numId w:val="103"/>
              </w:numPr>
              <w:tabs>
                <w:tab w:val="left" w:pos="1002"/>
              </w:tabs>
              <w:contextualSpacing w:val="0"/>
              <w:rPr>
                <w:sz w:val="20"/>
                <w:szCs w:val="20"/>
              </w:rPr>
            </w:pPr>
            <w:r>
              <w:rPr>
                <w:noProof/>
              </w:rPr>
              <w:lastRenderedPageBreak/>
              <w:drawing>
                <wp:anchor distT="0" distB="0" distL="0" distR="0" simplePos="0" relativeHeight="251659264" behindDoc="1" locked="0" layoutInCell="1" allowOverlap="1">
                  <wp:simplePos x="0" y="0"/>
                  <wp:positionH relativeFrom="page">
                    <wp:posOffset>399415</wp:posOffset>
                  </wp:positionH>
                  <wp:positionV relativeFrom="paragraph">
                    <wp:posOffset>1825625</wp:posOffset>
                  </wp:positionV>
                  <wp:extent cx="1524635" cy="1386840"/>
                  <wp:effectExtent l="0" t="0" r="0" b="0"/>
                  <wp:wrapTopAndBottom/>
                  <wp:docPr id="14356" name="Рисунок 14356"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C:\Users\W-book\AppData\Local\Temp\ksohtml12872\wps11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635" cy="1386840"/>
                          </a:xfrm>
                          <a:prstGeom prst="rect">
                            <a:avLst/>
                          </a:prstGeom>
                          <a:noFill/>
                          <a:ln>
                            <a:noFill/>
                          </a:ln>
                        </pic:spPr>
                      </pic:pic>
                    </a:graphicData>
                  </a:graphic>
                </wp:anchor>
              </w:drawing>
            </w:r>
            <w:r w:rsidRPr="006051DE">
              <w:rPr>
                <w:sz w:val="20"/>
                <w:szCs w:val="20"/>
              </w:rPr>
              <w:t xml:space="preserve">                                               2)</w:t>
            </w:r>
          </w:p>
          <w:p w:rsidR="00DB2DB1" w:rsidRPr="006051DE" w:rsidRDefault="00DB2DB1" w:rsidP="007473DE">
            <w:pPr>
              <w:tabs>
                <w:tab w:val="left" w:pos="1002"/>
              </w:tabs>
              <w:spacing w:after="0" w:line="240" w:lineRule="auto"/>
              <w:rPr>
                <w:rFonts w:ascii="Times New Roman" w:hAnsi="Times New Roman"/>
                <w:sz w:val="20"/>
                <w:szCs w:val="20"/>
              </w:rPr>
            </w:pPr>
            <w:r>
              <w:rPr>
                <w:noProof/>
                <w:lang w:eastAsia="ru-RU"/>
              </w:rPr>
              <w:drawing>
                <wp:anchor distT="0" distB="0" distL="0" distR="0" simplePos="0" relativeHeight="251661312" behindDoc="1" locked="0" layoutInCell="1" allowOverlap="1">
                  <wp:simplePos x="0" y="0"/>
                  <wp:positionH relativeFrom="page">
                    <wp:posOffset>2501265</wp:posOffset>
                  </wp:positionH>
                  <wp:positionV relativeFrom="paragraph">
                    <wp:posOffset>215900</wp:posOffset>
                  </wp:positionV>
                  <wp:extent cx="1219200" cy="1828800"/>
                  <wp:effectExtent l="0" t="0" r="0" b="0"/>
                  <wp:wrapTopAndBottom/>
                  <wp:docPr id="14357" name="Рисунок 14357"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C:\Users\W-book\AppData\Local\Temp\ksohtml12872\wps11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anchor>
              </w:drawing>
            </w:r>
          </w:p>
          <w:p w:rsidR="00DB2DB1" w:rsidRPr="006051DE" w:rsidRDefault="00DB2DB1" w:rsidP="007473DE">
            <w:pPr>
              <w:tabs>
                <w:tab w:val="left" w:pos="1002"/>
              </w:tabs>
              <w:spacing w:after="0" w:line="240" w:lineRule="auto"/>
              <w:rPr>
                <w:rFonts w:ascii="Times New Roman" w:hAnsi="Times New Roman"/>
                <w:sz w:val="20"/>
                <w:szCs w:val="20"/>
              </w:rPr>
            </w:pPr>
            <w:r w:rsidRPr="006051DE">
              <w:rPr>
                <w:rFonts w:ascii="Times New Roman" w:hAnsi="Times New Roman"/>
                <w:sz w:val="20"/>
                <w:szCs w:val="20"/>
              </w:rPr>
              <w:t xml:space="preserve">         3)                                                4)</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lastRenderedPageBreak/>
              <w:t>4</w:t>
            </w:r>
          </w:p>
        </w:tc>
      </w:tr>
      <w:tr w:rsidR="00DB2DB1" w:rsidRPr="00680D13" w:rsidTr="00AE223A">
        <w:tc>
          <w:tcPr>
            <w:tcW w:w="1413" w:type="dxa"/>
            <w:vMerge w:val="restart"/>
            <w:shd w:val="clear" w:color="auto" w:fill="auto"/>
            <w:vAlign w:val="center"/>
          </w:tcPr>
          <w:p w:rsidR="00DB2DB1" w:rsidRPr="00A1621A" w:rsidRDefault="00DB2DB1" w:rsidP="007473DE">
            <w:pPr>
              <w:spacing w:after="0"/>
              <w:ind w:right="33"/>
              <w:jc w:val="center"/>
              <w:rPr>
                <w:rFonts w:ascii="Times New Roman" w:hAnsi="Times New Roman"/>
                <w:sz w:val="20"/>
                <w:szCs w:val="20"/>
              </w:rPr>
            </w:pPr>
            <w:r>
              <w:rPr>
                <w:rFonts w:ascii="Times New Roman" w:hAnsi="Times New Roman"/>
                <w:sz w:val="20"/>
                <w:szCs w:val="20"/>
              </w:rPr>
              <w:t>ОК 7</w:t>
            </w: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spacing w:after="0" w:line="240" w:lineRule="auto"/>
              <w:ind w:right="34"/>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ТЗ № 14</w:t>
            </w:r>
          </w:p>
          <w:p w:rsidR="00DB2DB1" w:rsidRPr="006051DE" w:rsidRDefault="00DB2DB1" w:rsidP="007473DE">
            <w:pPr>
              <w:widowControl w:val="0"/>
              <w:spacing w:after="0" w:line="240" w:lineRule="auto"/>
              <w:ind w:right="34"/>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Прочитайте текст, выберите правильный ответ:</w:t>
            </w:r>
          </w:p>
          <w:p w:rsidR="00DB2DB1" w:rsidRPr="006051DE" w:rsidRDefault="00DB2DB1" w:rsidP="007473DE">
            <w:pPr>
              <w:widowControl w:val="0"/>
              <w:tabs>
                <w:tab w:val="left" w:pos="988"/>
              </w:tabs>
              <w:spacing w:after="0" w:line="240" w:lineRule="auto"/>
              <w:rPr>
                <w:rFonts w:ascii="Times New Roman" w:eastAsia="Times New Roman" w:hAnsi="Times New Roman"/>
                <w:b/>
                <w:sz w:val="20"/>
                <w:szCs w:val="20"/>
              </w:rPr>
            </w:pPr>
            <w:r w:rsidRPr="006051DE">
              <w:rPr>
                <w:rFonts w:ascii="Times New Roman" w:eastAsia="Times New Roman" w:hAnsi="Times New Roman"/>
                <w:sz w:val="20"/>
                <w:szCs w:val="20"/>
              </w:rPr>
              <w:t>Режим</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короткого</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замыкания</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в</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цепи</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возникает,</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когда</w:t>
            </w:r>
            <w:r w:rsidRPr="006051DE">
              <w:rPr>
                <w:rFonts w:ascii="Times New Roman" w:eastAsia="Times New Roman" w:hAnsi="Times New Roman"/>
                <w:spacing w:val="-10"/>
                <w:sz w:val="20"/>
                <w:szCs w:val="20"/>
              </w:rPr>
              <w:t>…</w:t>
            </w:r>
          </w:p>
          <w:p w:rsidR="00DB2DB1" w:rsidRPr="006051DE" w:rsidRDefault="00DB2DB1" w:rsidP="007473DE">
            <w:pPr>
              <w:widowControl w:val="0"/>
              <w:numPr>
                <w:ilvl w:val="0"/>
                <w:numId w:val="103"/>
              </w:numPr>
              <w:tabs>
                <w:tab w:val="left" w:pos="988"/>
              </w:tabs>
              <w:spacing w:after="0" w:line="240" w:lineRule="auto"/>
              <w:rPr>
                <w:rFonts w:ascii="Times New Roman" w:eastAsia="Times New Roman" w:hAnsi="Times New Roman"/>
                <w:sz w:val="20"/>
                <w:szCs w:val="20"/>
              </w:rPr>
            </w:pPr>
            <w:r w:rsidRPr="006051DE">
              <w:rPr>
                <w:rFonts w:ascii="Times New Roman" w:eastAsia="Times New Roman" w:hAnsi="Times New Roman"/>
                <w:sz w:val="20"/>
                <w:szCs w:val="20"/>
              </w:rPr>
              <w:t>1)…внешнее</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сопротивление</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цепи</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R=&gt;</w:t>
            </w:r>
            <w:r w:rsidRPr="006051DE">
              <w:rPr>
                <w:rFonts w:ascii="Times New Roman" w:eastAsia="Times New Roman" w:hAnsi="Times New Roman"/>
                <w:spacing w:val="-5"/>
                <w:sz w:val="20"/>
                <w:szCs w:val="20"/>
              </w:rPr>
              <w:t>0.</w:t>
            </w:r>
          </w:p>
          <w:p w:rsidR="00DB2DB1" w:rsidRPr="006051DE" w:rsidRDefault="00DB2DB1" w:rsidP="007473DE">
            <w:pPr>
              <w:widowControl w:val="0"/>
              <w:numPr>
                <w:ilvl w:val="0"/>
                <w:numId w:val="103"/>
              </w:numPr>
              <w:tabs>
                <w:tab w:val="left" w:pos="988"/>
              </w:tabs>
              <w:spacing w:after="0" w:line="240" w:lineRule="auto"/>
              <w:rPr>
                <w:rFonts w:ascii="Times New Roman" w:eastAsia="Times New Roman" w:hAnsi="Times New Roman"/>
                <w:sz w:val="20"/>
                <w:szCs w:val="20"/>
              </w:rPr>
            </w:pPr>
            <w:r w:rsidRPr="006051DE">
              <w:rPr>
                <w:rFonts w:ascii="Times New Roman" w:eastAsia="Times New Roman" w:hAnsi="Times New Roman"/>
                <w:sz w:val="20"/>
                <w:szCs w:val="20"/>
              </w:rPr>
              <w:t>2)…внешнее</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сопротивление</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цепи</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R=&gt;</w:t>
            </w:r>
            <w:r w:rsidRPr="006051DE">
              <w:rPr>
                <w:rFonts w:ascii="Times New Roman" w:eastAsia="Times New Roman" w:hAnsi="Times New Roman"/>
                <w:spacing w:val="-5"/>
                <w:sz w:val="20"/>
                <w:szCs w:val="20"/>
              </w:rPr>
              <w:t>∞.</w:t>
            </w:r>
          </w:p>
          <w:p w:rsidR="00DB2DB1" w:rsidRPr="006051DE" w:rsidRDefault="00DB2DB1" w:rsidP="007473DE">
            <w:pPr>
              <w:widowControl w:val="0"/>
              <w:numPr>
                <w:ilvl w:val="0"/>
                <w:numId w:val="103"/>
              </w:numPr>
              <w:tabs>
                <w:tab w:val="left" w:pos="988"/>
              </w:tabs>
              <w:spacing w:after="0" w:line="240" w:lineRule="auto"/>
              <w:rPr>
                <w:rFonts w:ascii="Times New Roman" w:eastAsia="Times New Roman" w:hAnsi="Times New Roman"/>
                <w:sz w:val="20"/>
                <w:szCs w:val="20"/>
              </w:rPr>
            </w:pPr>
            <w:r w:rsidRPr="006051DE">
              <w:rPr>
                <w:rFonts w:ascii="Times New Roman" w:eastAsia="Times New Roman" w:hAnsi="Times New Roman"/>
                <w:sz w:val="20"/>
                <w:szCs w:val="20"/>
              </w:rPr>
              <w:t>3)…внутреннее</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сопротивление</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источника</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тока</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очень</w:t>
            </w:r>
            <w:r w:rsidRPr="006051DE">
              <w:rPr>
                <w:rFonts w:ascii="Times New Roman" w:eastAsia="Times New Roman" w:hAnsi="Times New Roman"/>
                <w:spacing w:val="-2"/>
                <w:sz w:val="20"/>
                <w:szCs w:val="20"/>
              </w:rPr>
              <w:t xml:space="preserve"> мало.</w:t>
            </w:r>
          </w:p>
          <w:p w:rsidR="00DB2DB1" w:rsidRPr="006051DE" w:rsidRDefault="00DB2DB1" w:rsidP="007473DE">
            <w:pPr>
              <w:widowControl w:val="0"/>
              <w:numPr>
                <w:ilvl w:val="0"/>
                <w:numId w:val="103"/>
              </w:numPr>
              <w:tabs>
                <w:tab w:val="left" w:pos="988"/>
              </w:tabs>
              <w:spacing w:after="0" w:line="240" w:lineRule="auto"/>
              <w:rPr>
                <w:rFonts w:ascii="Times New Roman" w:eastAsia="Times New Roman" w:hAnsi="Times New Roman"/>
                <w:sz w:val="20"/>
                <w:szCs w:val="20"/>
              </w:rPr>
            </w:pPr>
            <w:r w:rsidRPr="006051DE">
              <w:rPr>
                <w:rFonts w:ascii="Times New Roman" w:eastAsia="Times New Roman" w:hAnsi="Times New Roman"/>
                <w:sz w:val="20"/>
                <w:szCs w:val="20"/>
              </w:rPr>
              <w:t>4)…внешнеесопротивлениецепиравновнутреннемусопротивлению</w:t>
            </w:r>
            <w:r w:rsidRPr="006051DE">
              <w:rPr>
                <w:rFonts w:ascii="Times New Roman" w:eastAsia="Times New Roman" w:hAnsi="Times New Roman"/>
                <w:spacing w:val="-2"/>
                <w:sz w:val="20"/>
                <w:szCs w:val="20"/>
              </w:rPr>
              <w:t>источника.</w:t>
            </w:r>
          </w:p>
          <w:p w:rsidR="00DB2DB1" w:rsidRPr="006051DE" w:rsidRDefault="00DB2DB1" w:rsidP="007473DE">
            <w:pPr>
              <w:spacing w:after="0" w:line="240" w:lineRule="auto"/>
              <w:ind w:left="50"/>
              <w:rPr>
                <w:rFonts w:ascii="Times New Roman" w:hAnsi="Times New Roman"/>
                <w:sz w:val="20"/>
                <w:szCs w:val="20"/>
              </w:rPr>
            </w:pP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1</w:t>
            </w:r>
          </w:p>
        </w:tc>
      </w:tr>
      <w:tr w:rsidR="00DB2DB1" w:rsidRPr="00680D13" w:rsidTr="00AE223A">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widowControl w:val="0"/>
              <w:spacing w:after="0" w:line="240" w:lineRule="auto"/>
              <w:ind w:left="102" w:right="34" w:hanging="102"/>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ТЗ № 15</w:t>
            </w:r>
          </w:p>
          <w:p w:rsidR="00DB2DB1" w:rsidRPr="006051DE" w:rsidRDefault="00DB2DB1" w:rsidP="007473DE">
            <w:pPr>
              <w:spacing w:after="0" w:line="240" w:lineRule="auto"/>
              <w:ind w:left="-113" w:right="141"/>
              <w:jc w:val="both"/>
              <w:rPr>
                <w:rFonts w:ascii="Times New Roman" w:hAnsi="Times New Roman"/>
                <w:b/>
                <w:sz w:val="20"/>
                <w:szCs w:val="20"/>
              </w:rPr>
            </w:pPr>
            <w:r w:rsidRPr="006051DE">
              <w:rPr>
                <w:rFonts w:ascii="Times New Roman" w:hAnsi="Times New Roman"/>
                <w:b/>
                <w:sz w:val="20"/>
                <w:szCs w:val="20"/>
              </w:rPr>
              <w:t>Вставьте пропущенное слово (ответ запишите со строчной (маленькой) буквы).</w:t>
            </w:r>
          </w:p>
          <w:p w:rsidR="00DB2DB1" w:rsidRPr="006051DE" w:rsidRDefault="00DB2DB1" w:rsidP="007473DE">
            <w:pPr>
              <w:spacing w:after="0" w:line="240" w:lineRule="auto"/>
              <w:ind w:left="102" w:right="141"/>
              <w:jc w:val="both"/>
              <w:rPr>
                <w:rFonts w:ascii="Times New Roman" w:hAnsi="Times New Roman"/>
                <w:b/>
                <w:sz w:val="20"/>
                <w:szCs w:val="20"/>
              </w:rPr>
            </w:pPr>
            <w:r w:rsidRPr="006051DE">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наблюдение</w:t>
            </w:r>
          </w:p>
        </w:tc>
      </w:tr>
      <w:tr w:rsidR="00DB2DB1" w:rsidRPr="00680D13" w:rsidTr="00AE223A">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bCs/>
                <w:sz w:val="20"/>
              </w:rPr>
            </w:pPr>
            <w:r w:rsidRPr="006051DE">
              <w:rPr>
                <w:b/>
                <w:sz w:val="20"/>
              </w:rPr>
              <w:t>ТЗ № 16</w:t>
            </w:r>
          </w:p>
          <w:p w:rsidR="00DB2DB1" w:rsidRPr="006051DE" w:rsidRDefault="00DB2DB1" w:rsidP="007473DE">
            <w:pPr>
              <w:pStyle w:val="TableParagraph"/>
              <w:ind w:right="34"/>
              <w:jc w:val="both"/>
              <w:rPr>
                <w:rFonts w:eastAsia="Calibri"/>
                <w:b/>
                <w:bCs/>
                <w:color w:val="303030"/>
                <w:sz w:val="20"/>
                <w:shd w:val="clear" w:color="auto" w:fill="FFFFFF"/>
              </w:rPr>
            </w:pPr>
            <w:r w:rsidRPr="006051DE">
              <w:rPr>
                <w:b/>
                <w:bCs/>
                <w:sz w:val="20"/>
              </w:rPr>
              <w:t xml:space="preserve">Установите соответствие между физическими величинами и примерами. </w:t>
            </w:r>
            <w:r w:rsidRPr="006051DE">
              <w:rPr>
                <w:rFonts w:eastAsia="Calibri"/>
                <w:b/>
                <w:bCs/>
                <w:color w:val="303030"/>
                <w:sz w:val="20"/>
                <w:shd w:val="clear" w:color="auto" w:fill="FFFFFF"/>
              </w:rPr>
              <w:t xml:space="preserve">Запишите в таблицу выбранные цифры под соответствующими буквами. </w:t>
            </w:r>
          </w:p>
          <w:p w:rsidR="00DB2DB1" w:rsidRPr="006051DE" w:rsidRDefault="00DB2DB1" w:rsidP="007473DE">
            <w:pPr>
              <w:pStyle w:val="TableParagraph"/>
              <w:ind w:right="34"/>
              <w:jc w:val="both"/>
              <w:rPr>
                <w:rFonts w:eastAsia="Calibri"/>
                <w:color w:val="303030"/>
                <w:sz w:val="20"/>
                <w:shd w:val="clear" w:color="auto" w:fill="FFFFFF"/>
              </w:rPr>
            </w:pPr>
            <w:r w:rsidRPr="006051DE">
              <w:rPr>
                <w:sz w:val="20"/>
              </w:rPr>
              <w:t>А) Какая физическая величина остается постоянной при последовательном соединении резисторов?</w:t>
            </w:r>
          </w:p>
          <w:p w:rsidR="00DB2DB1" w:rsidRPr="006051DE" w:rsidRDefault="00DB2DB1" w:rsidP="007473DE">
            <w:pPr>
              <w:pStyle w:val="TableParagraph"/>
              <w:ind w:right="34"/>
              <w:jc w:val="both"/>
              <w:rPr>
                <w:sz w:val="20"/>
              </w:rPr>
            </w:pPr>
            <w:r w:rsidRPr="006051DE">
              <w:rPr>
                <w:rFonts w:eastAsia="Calibri"/>
                <w:color w:val="303030"/>
                <w:sz w:val="20"/>
                <w:shd w:val="clear" w:color="auto" w:fill="FFFFFF"/>
              </w:rPr>
              <w:t xml:space="preserve">Б) </w:t>
            </w:r>
            <w:r w:rsidRPr="006051DE">
              <w:rPr>
                <w:sz w:val="20"/>
              </w:rPr>
              <w:t>Какая физическая величина остается постоянной при параллельном соединении резисторов?</w:t>
            </w:r>
          </w:p>
          <w:p w:rsidR="00DB2DB1" w:rsidRPr="006051DE" w:rsidRDefault="00DB2DB1" w:rsidP="007473DE">
            <w:pPr>
              <w:pStyle w:val="TableParagraph"/>
              <w:ind w:right="34"/>
              <w:jc w:val="both"/>
              <w:rPr>
                <w:sz w:val="20"/>
              </w:rPr>
            </w:pPr>
            <w:r w:rsidRPr="006051DE">
              <w:rPr>
                <w:rFonts w:eastAsia="Calibri"/>
                <w:color w:val="303030"/>
                <w:sz w:val="20"/>
                <w:shd w:val="clear" w:color="auto" w:fill="FFFFFF"/>
              </w:rPr>
              <w:t xml:space="preserve">В) </w:t>
            </w:r>
            <w:r w:rsidRPr="006051DE">
              <w:rPr>
                <w:sz w:val="20"/>
              </w:rPr>
              <w:t>Какая физическая величина имеет единицу измерения Ом?</w:t>
            </w:r>
          </w:p>
          <w:p w:rsidR="00DB2DB1" w:rsidRPr="006051DE" w:rsidRDefault="00DB2DB1" w:rsidP="007473DE">
            <w:pPr>
              <w:pStyle w:val="TableParagraph"/>
              <w:ind w:right="34"/>
              <w:jc w:val="both"/>
              <w:rPr>
                <w:sz w:val="20"/>
              </w:rPr>
            </w:pPr>
            <w:r w:rsidRPr="006051DE">
              <w:rPr>
                <w:sz w:val="20"/>
              </w:rPr>
              <w:t>1) Сопротивление</w:t>
            </w:r>
          </w:p>
          <w:p w:rsidR="00DB2DB1" w:rsidRPr="006051DE" w:rsidRDefault="00DB2DB1" w:rsidP="007473DE">
            <w:pPr>
              <w:pStyle w:val="TableParagraph"/>
              <w:ind w:right="34"/>
              <w:jc w:val="both"/>
              <w:rPr>
                <w:sz w:val="20"/>
              </w:rPr>
            </w:pPr>
            <w:r w:rsidRPr="006051DE">
              <w:rPr>
                <w:sz w:val="20"/>
              </w:rPr>
              <w:t xml:space="preserve">2) Напряжение </w:t>
            </w:r>
          </w:p>
          <w:p w:rsidR="00DB2DB1" w:rsidRPr="006051DE" w:rsidRDefault="00DB2DB1" w:rsidP="007473DE">
            <w:pPr>
              <w:pStyle w:val="TableParagraph"/>
              <w:ind w:right="34"/>
              <w:jc w:val="both"/>
              <w:rPr>
                <w:sz w:val="20"/>
              </w:rPr>
            </w:pPr>
            <w:r w:rsidRPr="006051DE">
              <w:rPr>
                <w:sz w:val="20"/>
              </w:rPr>
              <w:t>3) Сила тока</w:t>
            </w:r>
          </w:p>
          <w:p w:rsidR="00DB2DB1" w:rsidRPr="006051DE" w:rsidRDefault="00DB2DB1" w:rsidP="007473DE">
            <w:pPr>
              <w:pStyle w:val="TableParagraph"/>
              <w:ind w:right="34"/>
              <w:jc w:val="both"/>
              <w:rPr>
                <w:sz w:val="20"/>
              </w:rPr>
            </w:pPr>
            <w:r w:rsidRPr="006051DE">
              <w:rPr>
                <w:sz w:val="20"/>
              </w:rPr>
              <w:lastRenderedPageBreak/>
              <w:t>4) Электроемкость</w:t>
            </w:r>
          </w:p>
          <w:tbl>
            <w:tblPr>
              <w:tblW w:w="0" w:type="auto"/>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660"/>
              <w:gridCol w:w="660"/>
            </w:tblGrid>
            <w:tr w:rsidR="00DB2DB1" w:rsidTr="00AE223A">
              <w:tc>
                <w:tcPr>
                  <w:tcW w:w="758" w:type="dxa"/>
                  <w:shd w:val="clear" w:color="auto" w:fill="auto"/>
                </w:tcPr>
                <w:p w:rsidR="00DB2DB1" w:rsidRPr="006051DE" w:rsidRDefault="00DB2DB1" w:rsidP="007473DE">
                  <w:pPr>
                    <w:pStyle w:val="TableParagraph"/>
                    <w:ind w:right="34"/>
                    <w:jc w:val="both"/>
                    <w:rPr>
                      <w:b/>
                      <w:sz w:val="20"/>
                    </w:rPr>
                  </w:pPr>
                  <w:r w:rsidRPr="006051DE">
                    <w:rPr>
                      <w:b/>
                      <w:sz w:val="20"/>
                    </w:rPr>
                    <w:t xml:space="preserve">     А</w:t>
                  </w:r>
                </w:p>
              </w:tc>
              <w:tc>
                <w:tcPr>
                  <w:tcW w:w="660" w:type="dxa"/>
                  <w:shd w:val="clear" w:color="auto" w:fill="auto"/>
                </w:tcPr>
                <w:p w:rsidR="00DB2DB1" w:rsidRPr="006051DE" w:rsidRDefault="00DB2DB1" w:rsidP="007473DE">
                  <w:pPr>
                    <w:pStyle w:val="TableParagraph"/>
                    <w:ind w:right="34"/>
                    <w:jc w:val="both"/>
                    <w:rPr>
                      <w:b/>
                      <w:sz w:val="20"/>
                    </w:rPr>
                  </w:pPr>
                  <w:r w:rsidRPr="006051DE">
                    <w:rPr>
                      <w:b/>
                      <w:sz w:val="20"/>
                    </w:rPr>
                    <w:t xml:space="preserve">   Б</w:t>
                  </w:r>
                </w:p>
              </w:tc>
              <w:tc>
                <w:tcPr>
                  <w:tcW w:w="660" w:type="dxa"/>
                  <w:shd w:val="clear" w:color="auto" w:fill="auto"/>
                </w:tcPr>
                <w:p w:rsidR="00DB2DB1" w:rsidRPr="006051DE" w:rsidRDefault="00DB2DB1" w:rsidP="007473DE">
                  <w:pPr>
                    <w:pStyle w:val="TableParagraph"/>
                    <w:ind w:right="34"/>
                    <w:jc w:val="both"/>
                    <w:rPr>
                      <w:b/>
                      <w:sz w:val="20"/>
                    </w:rPr>
                  </w:pPr>
                  <w:r w:rsidRPr="006051DE">
                    <w:rPr>
                      <w:b/>
                      <w:sz w:val="20"/>
                    </w:rPr>
                    <w:t xml:space="preserve">  В</w:t>
                  </w:r>
                </w:p>
              </w:tc>
            </w:tr>
            <w:tr w:rsidR="00DB2DB1" w:rsidTr="00AE223A">
              <w:tc>
                <w:tcPr>
                  <w:tcW w:w="758" w:type="dxa"/>
                  <w:shd w:val="clear" w:color="auto" w:fill="auto"/>
                </w:tcPr>
                <w:p w:rsidR="00DB2DB1" w:rsidRPr="006051DE" w:rsidRDefault="00DB2DB1" w:rsidP="007473DE">
                  <w:pPr>
                    <w:pStyle w:val="TableParagraph"/>
                    <w:ind w:right="34"/>
                    <w:jc w:val="both"/>
                    <w:rPr>
                      <w:b/>
                      <w:sz w:val="20"/>
                    </w:rPr>
                  </w:pPr>
                </w:p>
              </w:tc>
              <w:tc>
                <w:tcPr>
                  <w:tcW w:w="660" w:type="dxa"/>
                  <w:shd w:val="clear" w:color="auto" w:fill="auto"/>
                </w:tcPr>
                <w:p w:rsidR="00DB2DB1" w:rsidRPr="006051DE" w:rsidRDefault="00DB2DB1" w:rsidP="007473DE">
                  <w:pPr>
                    <w:pStyle w:val="TableParagraph"/>
                    <w:ind w:right="34"/>
                    <w:jc w:val="both"/>
                    <w:rPr>
                      <w:b/>
                      <w:sz w:val="20"/>
                    </w:rPr>
                  </w:pPr>
                </w:p>
              </w:tc>
              <w:tc>
                <w:tcPr>
                  <w:tcW w:w="660" w:type="dxa"/>
                  <w:shd w:val="clear" w:color="auto" w:fill="auto"/>
                </w:tcPr>
                <w:p w:rsidR="00DB2DB1" w:rsidRPr="006051DE" w:rsidRDefault="00DB2DB1" w:rsidP="007473DE">
                  <w:pPr>
                    <w:pStyle w:val="TableParagraph"/>
                    <w:ind w:right="34"/>
                    <w:jc w:val="both"/>
                    <w:rPr>
                      <w:b/>
                      <w:sz w:val="20"/>
                    </w:rPr>
                  </w:pPr>
                </w:p>
              </w:tc>
            </w:tr>
          </w:tbl>
          <w:p w:rsidR="00DB2DB1" w:rsidRPr="006051DE" w:rsidRDefault="00DB2DB1" w:rsidP="007473DE">
            <w:pPr>
              <w:pStyle w:val="TableParagraph"/>
              <w:ind w:right="34"/>
              <w:jc w:val="both"/>
              <w:rPr>
                <w:b/>
                <w:sz w:val="20"/>
              </w:rPr>
            </w:pP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lastRenderedPageBreak/>
              <w:t>А-3, Б -2, В - 1</w:t>
            </w:r>
          </w:p>
        </w:tc>
      </w:tr>
      <w:tr w:rsidR="00DB2DB1" w:rsidRPr="00680D13" w:rsidTr="00AE223A">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17</w:t>
            </w:r>
          </w:p>
          <w:p w:rsidR="00DB2DB1" w:rsidRPr="006051DE" w:rsidRDefault="00DB2DB1" w:rsidP="007473DE">
            <w:pPr>
              <w:pStyle w:val="TableParagraph"/>
              <w:ind w:right="34"/>
              <w:jc w:val="both"/>
              <w:rPr>
                <w:b/>
                <w:sz w:val="20"/>
              </w:rPr>
            </w:pPr>
            <w:r w:rsidRPr="006051DE">
              <w:rPr>
                <w:b/>
                <w:sz w:val="20"/>
              </w:rPr>
              <w:t>Прочитайте текст, запишите правильный ответ:</w:t>
            </w:r>
          </w:p>
          <w:p w:rsidR="00DB2DB1" w:rsidRPr="006051DE" w:rsidRDefault="00DB2DB1" w:rsidP="007473DE">
            <w:pPr>
              <w:pStyle w:val="TableParagraph"/>
              <w:ind w:right="34"/>
              <w:jc w:val="both"/>
              <w:rPr>
                <w:sz w:val="20"/>
              </w:rPr>
            </w:pPr>
            <w:r w:rsidRPr="006051DE">
              <w:rPr>
                <w:sz w:val="20"/>
              </w:rPr>
              <w:t>Какова температура кипения воды при нормальном атмосферном давлении по абсолютной шкале температур?</w:t>
            </w:r>
          </w:p>
          <w:p w:rsidR="00DB2DB1" w:rsidRPr="006051DE" w:rsidRDefault="00DB2DB1" w:rsidP="007473DE">
            <w:pPr>
              <w:spacing w:after="0" w:line="240" w:lineRule="auto"/>
              <w:rPr>
                <w:sz w:val="20"/>
                <w:szCs w:val="20"/>
              </w:rPr>
            </w:pPr>
            <w:r w:rsidRPr="006051DE">
              <w:rPr>
                <w:rFonts w:ascii="Times New Roman"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373 K</w:t>
            </w:r>
          </w:p>
        </w:tc>
      </w:tr>
      <w:tr w:rsidR="00DB2DB1" w:rsidRPr="00680D13" w:rsidTr="00AE223A">
        <w:tc>
          <w:tcPr>
            <w:tcW w:w="1413" w:type="dxa"/>
            <w:vMerge w:val="restart"/>
            <w:shd w:val="clear" w:color="auto" w:fill="auto"/>
            <w:vAlign w:val="center"/>
          </w:tcPr>
          <w:p w:rsidR="00DB2DB1" w:rsidRPr="00A1621A" w:rsidRDefault="00DB2DB1" w:rsidP="007473DE">
            <w:pPr>
              <w:spacing w:after="0"/>
              <w:ind w:right="33"/>
              <w:jc w:val="center"/>
              <w:rPr>
                <w:rFonts w:ascii="Times New Roman" w:hAnsi="Times New Roman"/>
                <w:sz w:val="20"/>
                <w:szCs w:val="20"/>
              </w:rPr>
            </w:pPr>
            <w:r>
              <w:rPr>
                <w:rFonts w:ascii="Times New Roman" w:hAnsi="Times New Roman"/>
                <w:sz w:val="20"/>
                <w:szCs w:val="20"/>
              </w:rPr>
              <w:t>ПК 2.7</w:t>
            </w: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18</w:t>
            </w:r>
          </w:p>
          <w:p w:rsidR="00DB2DB1" w:rsidRPr="006051DE" w:rsidRDefault="00DB2DB1" w:rsidP="007473DE">
            <w:pPr>
              <w:pStyle w:val="TableParagraph"/>
              <w:ind w:right="34"/>
              <w:jc w:val="both"/>
              <w:rPr>
                <w:b/>
                <w:sz w:val="20"/>
              </w:rPr>
            </w:pPr>
            <w:r w:rsidRPr="006051DE">
              <w:rPr>
                <w:b/>
                <w:sz w:val="20"/>
              </w:rPr>
              <w:t>Прочитайте текст, найдите верное утверждение и запишите правильный ответ:</w:t>
            </w:r>
          </w:p>
          <w:p w:rsidR="00DB2DB1" w:rsidRPr="006051DE" w:rsidRDefault="00DB2DB1" w:rsidP="007473DE">
            <w:pPr>
              <w:pStyle w:val="TableParagraph"/>
              <w:ind w:right="34"/>
              <w:jc w:val="both"/>
              <w:rPr>
                <w:sz w:val="20"/>
              </w:rPr>
            </w:pPr>
            <w:r w:rsidRPr="006051DE">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DB2DB1" w:rsidRPr="006051DE" w:rsidRDefault="00DB2DB1" w:rsidP="007473DE">
            <w:pPr>
              <w:pStyle w:val="TableParagraph"/>
              <w:ind w:right="34"/>
              <w:jc w:val="both"/>
              <w:rPr>
                <w:sz w:val="20"/>
              </w:rPr>
            </w:pPr>
            <w:r w:rsidRPr="006051DE">
              <w:rPr>
                <w:sz w:val="20"/>
              </w:rPr>
              <w:t>1)</w:t>
            </w:r>
            <w:r w:rsidRPr="006051DE">
              <w:rPr>
                <w:sz w:val="20"/>
              </w:rPr>
              <w:tab/>
              <w:t>и концентрация молекул, и относительная влажность уменьшились</w:t>
            </w:r>
          </w:p>
          <w:p w:rsidR="00DB2DB1" w:rsidRPr="006051DE" w:rsidRDefault="00DB2DB1" w:rsidP="007473DE">
            <w:pPr>
              <w:pStyle w:val="TableParagraph"/>
              <w:ind w:right="34"/>
              <w:jc w:val="both"/>
              <w:rPr>
                <w:sz w:val="20"/>
              </w:rPr>
            </w:pPr>
            <w:r w:rsidRPr="006051DE">
              <w:rPr>
                <w:sz w:val="20"/>
              </w:rPr>
              <w:t>2)</w:t>
            </w:r>
            <w:r w:rsidRPr="006051DE">
              <w:rPr>
                <w:sz w:val="20"/>
              </w:rPr>
              <w:tab/>
              <w:t>концентрация увеличилась, а относительная влажность не изменилась</w:t>
            </w:r>
          </w:p>
          <w:p w:rsidR="00DB2DB1" w:rsidRPr="006051DE" w:rsidRDefault="00DB2DB1" w:rsidP="007473DE">
            <w:pPr>
              <w:pStyle w:val="TableParagraph"/>
              <w:ind w:right="34"/>
              <w:jc w:val="both"/>
              <w:rPr>
                <w:sz w:val="20"/>
              </w:rPr>
            </w:pPr>
            <w:r w:rsidRPr="006051DE">
              <w:rPr>
                <w:sz w:val="20"/>
              </w:rPr>
              <w:t>3)</w:t>
            </w:r>
            <w:r w:rsidRPr="006051DE">
              <w:rPr>
                <w:sz w:val="20"/>
              </w:rPr>
              <w:tab/>
              <w:t>концентрация уменьшилась, а относительная влажность увеличилась</w:t>
            </w:r>
          </w:p>
          <w:p w:rsidR="00DB2DB1" w:rsidRPr="006051DE" w:rsidRDefault="00DB2DB1" w:rsidP="007473DE">
            <w:pPr>
              <w:pStyle w:val="TableParagraph"/>
              <w:ind w:right="34"/>
              <w:jc w:val="both"/>
              <w:rPr>
                <w:b/>
                <w:sz w:val="20"/>
              </w:rPr>
            </w:pPr>
            <w:r w:rsidRPr="006051DE">
              <w:rPr>
                <w:sz w:val="20"/>
              </w:rPr>
              <w:t>4)</w:t>
            </w:r>
            <w:r w:rsidRPr="006051DE">
              <w:rPr>
                <w:sz w:val="20"/>
              </w:rPr>
              <w:tab/>
              <w:t>концентрация не изменилась, а относительная влажность уменьшилась</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4</w:t>
            </w:r>
          </w:p>
        </w:tc>
      </w:tr>
      <w:tr w:rsidR="00DB2DB1" w:rsidRPr="00680D13" w:rsidTr="00AE223A">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19</w:t>
            </w:r>
          </w:p>
          <w:p w:rsidR="00DB2DB1" w:rsidRPr="006051DE" w:rsidRDefault="00DB2DB1" w:rsidP="007473DE">
            <w:pPr>
              <w:pStyle w:val="TableParagraph"/>
              <w:ind w:right="34"/>
              <w:jc w:val="both"/>
              <w:rPr>
                <w:b/>
                <w:sz w:val="20"/>
              </w:rPr>
            </w:pPr>
            <w:r w:rsidRPr="006051DE">
              <w:rPr>
                <w:b/>
                <w:sz w:val="20"/>
              </w:rPr>
              <w:t>Прочитайте текст, запишите правильный ответ:</w:t>
            </w:r>
          </w:p>
          <w:p w:rsidR="00DB2DB1" w:rsidRPr="006051DE" w:rsidRDefault="00DB2DB1" w:rsidP="007473DE">
            <w:pPr>
              <w:pStyle w:val="TableParagraph"/>
              <w:ind w:right="34"/>
              <w:jc w:val="both"/>
              <w:rPr>
                <w:sz w:val="20"/>
              </w:rPr>
            </w:pPr>
            <w:r w:rsidRPr="006051DE">
              <w:rPr>
                <w:sz w:val="20"/>
              </w:rPr>
              <w:t>Что представляет собой β-излучение?</w:t>
            </w:r>
          </w:p>
          <w:p w:rsidR="00DB2DB1" w:rsidRPr="006051DE" w:rsidRDefault="00DB2DB1" w:rsidP="007473DE">
            <w:pPr>
              <w:pStyle w:val="TableParagraph"/>
              <w:ind w:right="34"/>
              <w:jc w:val="both"/>
              <w:rPr>
                <w:sz w:val="20"/>
              </w:rPr>
            </w:pPr>
            <w:r w:rsidRPr="006051DE">
              <w:rPr>
                <w:sz w:val="20"/>
              </w:rPr>
              <w:t>1)Поток электронов.</w:t>
            </w:r>
          </w:p>
          <w:p w:rsidR="00DB2DB1" w:rsidRPr="006051DE" w:rsidRDefault="00DB2DB1" w:rsidP="007473DE">
            <w:pPr>
              <w:pStyle w:val="TableParagraph"/>
              <w:ind w:right="34"/>
              <w:jc w:val="both"/>
              <w:rPr>
                <w:sz w:val="20"/>
              </w:rPr>
            </w:pPr>
            <w:r w:rsidRPr="006051DE">
              <w:rPr>
                <w:sz w:val="20"/>
              </w:rPr>
              <w:t>2)Поток нейтронов.</w:t>
            </w:r>
          </w:p>
          <w:p w:rsidR="00DB2DB1" w:rsidRPr="006051DE" w:rsidRDefault="00DB2DB1" w:rsidP="007473DE">
            <w:pPr>
              <w:pStyle w:val="TableParagraph"/>
              <w:ind w:right="34"/>
              <w:jc w:val="both"/>
              <w:rPr>
                <w:sz w:val="20"/>
              </w:rPr>
            </w:pPr>
            <w:r w:rsidRPr="006051DE">
              <w:rPr>
                <w:sz w:val="20"/>
              </w:rPr>
              <w:t>3)Поток квантов электромагнитного излучения.</w:t>
            </w:r>
          </w:p>
          <w:p w:rsidR="00DB2DB1" w:rsidRPr="006051DE" w:rsidRDefault="00DB2DB1" w:rsidP="007473DE">
            <w:pPr>
              <w:pStyle w:val="TableParagraph"/>
              <w:ind w:right="34"/>
              <w:jc w:val="both"/>
              <w:rPr>
                <w:b/>
                <w:sz w:val="20"/>
              </w:rPr>
            </w:pPr>
            <w:r w:rsidRPr="006051DE">
              <w:rPr>
                <w:sz w:val="20"/>
              </w:rPr>
              <w:t>4)Поток ядер гелия.</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1</w:t>
            </w:r>
          </w:p>
        </w:tc>
      </w:tr>
      <w:tr w:rsidR="00DB2DB1" w:rsidRPr="00680D13" w:rsidTr="00AE223A">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spacing w:after="0" w:line="240" w:lineRule="auto"/>
              <w:rPr>
                <w:rFonts w:ascii="Times New Roman" w:hAnsi="Times New Roman"/>
                <w:b/>
                <w:bCs/>
                <w:color w:val="303030"/>
                <w:sz w:val="20"/>
                <w:szCs w:val="20"/>
                <w:shd w:val="clear" w:color="auto" w:fill="FFFFFF"/>
              </w:rPr>
            </w:pPr>
            <w:r w:rsidRPr="006051DE">
              <w:rPr>
                <w:rFonts w:ascii="Times New Roman" w:eastAsia="Times New Roman" w:hAnsi="Times New Roman"/>
                <w:b/>
                <w:color w:val="000000"/>
                <w:sz w:val="20"/>
                <w:szCs w:val="20"/>
              </w:rPr>
              <w:t>ТЗ № 20</w:t>
            </w:r>
          </w:p>
          <w:p w:rsidR="00DB2DB1" w:rsidRPr="006051DE" w:rsidRDefault="00DB2DB1" w:rsidP="007473DE">
            <w:pPr>
              <w:spacing w:after="0" w:line="240" w:lineRule="auto"/>
              <w:jc w:val="both"/>
              <w:rPr>
                <w:rFonts w:ascii="Times New Roman" w:hAnsi="Times New Roman"/>
                <w:b/>
                <w:bCs/>
                <w:color w:val="303030"/>
                <w:sz w:val="20"/>
                <w:szCs w:val="20"/>
                <w:shd w:val="clear" w:color="auto" w:fill="FFFFFF"/>
              </w:rPr>
            </w:pPr>
            <w:r w:rsidRPr="006051DE">
              <w:rPr>
                <w:rFonts w:ascii="Times New Roman" w:hAnsi="Times New Roman"/>
                <w:b/>
                <w:bCs/>
                <w:sz w:val="20"/>
                <w:szCs w:val="20"/>
              </w:rPr>
              <w:t>Установите соответствие между</w:t>
            </w:r>
            <w:r w:rsidRPr="006051DE">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sidRPr="006051DE">
              <w:rPr>
                <w:rFonts w:ascii="Times New Roman" w:hAnsi="Times New Roman"/>
                <w:b/>
                <w:bCs/>
                <w:color w:val="303030"/>
                <w:sz w:val="20"/>
                <w:szCs w:val="20"/>
                <w:shd w:val="clear" w:color="auto" w:fill="FFFFFF"/>
              </w:rPr>
              <w:t xml:space="preserve">Запишите в таблицу выбранные цифры под соответствующими буквами.                                                        </w:t>
            </w:r>
          </w:p>
          <w:p w:rsidR="00DB2DB1" w:rsidRPr="006051DE" w:rsidRDefault="00DB2DB1" w:rsidP="007473DE">
            <w:pPr>
              <w:widowControl w:val="0"/>
              <w:spacing w:after="0" w:line="240" w:lineRule="auto"/>
              <w:ind w:right="34"/>
              <w:jc w:val="both"/>
              <w:rPr>
                <w:rFonts w:ascii="Times New Roman" w:eastAsia="Times New Roman" w:hAnsi="Times New Roman"/>
                <w:color w:val="000000"/>
                <w:sz w:val="20"/>
                <w:szCs w:val="20"/>
              </w:rPr>
            </w:pPr>
            <w:r w:rsidRPr="006051DE">
              <w:rPr>
                <w:rFonts w:ascii="Times New Roman" w:eastAsia="Times New Roman" w:hAnsi="Times New Roman"/>
                <w:color w:val="000000"/>
                <w:sz w:val="20"/>
                <w:szCs w:val="20"/>
              </w:rPr>
              <w:t>А) Термическое</w:t>
            </w:r>
          </w:p>
          <w:p w:rsidR="00DB2DB1" w:rsidRPr="006051DE" w:rsidRDefault="00DB2DB1" w:rsidP="007473DE">
            <w:pPr>
              <w:widowControl w:val="0"/>
              <w:spacing w:after="0" w:line="240" w:lineRule="auto"/>
              <w:ind w:right="34"/>
              <w:jc w:val="both"/>
              <w:rPr>
                <w:rFonts w:ascii="Times New Roman" w:eastAsia="Times New Roman" w:hAnsi="Times New Roman"/>
                <w:color w:val="000000"/>
                <w:sz w:val="20"/>
                <w:szCs w:val="20"/>
              </w:rPr>
            </w:pPr>
            <w:r w:rsidRPr="006051DE">
              <w:rPr>
                <w:rFonts w:ascii="Times New Roman" w:eastAsia="Times New Roman" w:hAnsi="Times New Roman"/>
                <w:color w:val="000000"/>
                <w:sz w:val="20"/>
                <w:szCs w:val="20"/>
              </w:rPr>
              <w:t>Б) Электролитическое.</w:t>
            </w:r>
          </w:p>
          <w:p w:rsidR="00DB2DB1" w:rsidRPr="006051DE" w:rsidRDefault="00DB2DB1" w:rsidP="007473DE">
            <w:pPr>
              <w:widowControl w:val="0"/>
              <w:spacing w:after="0" w:line="240" w:lineRule="auto"/>
              <w:ind w:right="34"/>
              <w:jc w:val="both"/>
              <w:rPr>
                <w:rFonts w:ascii="Times New Roman" w:eastAsia="Times New Roman" w:hAnsi="Times New Roman"/>
                <w:color w:val="000000"/>
                <w:sz w:val="20"/>
                <w:szCs w:val="20"/>
              </w:rPr>
            </w:pPr>
            <w:r w:rsidRPr="006051DE">
              <w:rPr>
                <w:rFonts w:ascii="Times New Roman" w:eastAsia="Times New Roman" w:hAnsi="Times New Roman"/>
                <w:color w:val="000000"/>
                <w:sz w:val="20"/>
                <w:szCs w:val="20"/>
              </w:rPr>
              <w:t>В) Биологическое.</w:t>
            </w:r>
          </w:p>
          <w:p w:rsidR="00DB2DB1" w:rsidRPr="006051DE" w:rsidRDefault="00DB2DB1" w:rsidP="007473DE">
            <w:pPr>
              <w:widowControl w:val="0"/>
              <w:spacing w:after="0" w:line="240" w:lineRule="auto"/>
              <w:ind w:right="34"/>
              <w:jc w:val="both"/>
              <w:rPr>
                <w:rFonts w:ascii="Times New Roman" w:eastAsia="Times New Roman" w:hAnsi="Times New Roman"/>
                <w:color w:val="000000"/>
                <w:sz w:val="20"/>
                <w:szCs w:val="20"/>
              </w:rPr>
            </w:pPr>
            <w:r w:rsidRPr="006051DE">
              <w:rPr>
                <w:rFonts w:ascii="Times New Roman" w:eastAsia="Times New Roman" w:hAnsi="Times New Roman"/>
                <w:color w:val="000000"/>
                <w:sz w:val="20"/>
                <w:szCs w:val="20"/>
              </w:rPr>
              <w:t>1.</w:t>
            </w:r>
            <w:r w:rsidRPr="006051DE">
              <w:rPr>
                <w:rFonts w:ascii="Times New Roman" w:eastAsia="Times New Roman" w:hAnsi="Times New Roman"/>
                <w:color w:val="000000"/>
                <w:sz w:val="20"/>
                <w:szCs w:val="20"/>
              </w:rPr>
              <w:tab/>
              <w:t>проявляется раздражением и возбуждением живых тканей организма</w:t>
            </w:r>
          </w:p>
          <w:p w:rsidR="00DB2DB1" w:rsidRPr="006051DE" w:rsidRDefault="00DB2DB1" w:rsidP="007473DE">
            <w:pPr>
              <w:widowControl w:val="0"/>
              <w:spacing w:after="0" w:line="240" w:lineRule="auto"/>
              <w:ind w:right="34"/>
              <w:jc w:val="both"/>
              <w:rPr>
                <w:rFonts w:ascii="Times New Roman" w:eastAsia="Times New Roman" w:hAnsi="Times New Roman"/>
                <w:color w:val="000000"/>
                <w:sz w:val="20"/>
                <w:szCs w:val="20"/>
              </w:rPr>
            </w:pPr>
            <w:r w:rsidRPr="006051DE">
              <w:rPr>
                <w:rFonts w:ascii="Times New Roman" w:eastAsia="Times New Roman" w:hAnsi="Times New Roman"/>
                <w:bCs/>
                <w:color w:val="000000"/>
                <w:sz w:val="20"/>
                <w:szCs w:val="20"/>
              </w:rPr>
              <w:t>2.</w:t>
            </w:r>
            <w:r w:rsidRPr="006051DE">
              <w:rPr>
                <w:rFonts w:ascii="Times New Roman" w:eastAsia="Times New Roman" w:hAnsi="Times New Roman"/>
                <w:color w:val="000000"/>
                <w:sz w:val="20"/>
                <w:szCs w:val="20"/>
              </w:rPr>
              <w:tab/>
              <w:t>проявляется в разложении крови и других органических жидкостей</w:t>
            </w:r>
          </w:p>
          <w:p w:rsidR="00DB2DB1" w:rsidRPr="006051DE" w:rsidRDefault="00DB2DB1" w:rsidP="007473DE">
            <w:pPr>
              <w:widowControl w:val="0"/>
              <w:spacing w:after="0" w:line="240" w:lineRule="auto"/>
              <w:ind w:right="34"/>
              <w:jc w:val="both"/>
              <w:rPr>
                <w:rFonts w:ascii="Times New Roman" w:eastAsia="Times New Roman" w:hAnsi="Times New Roman"/>
                <w:color w:val="000000"/>
                <w:sz w:val="20"/>
                <w:szCs w:val="20"/>
              </w:rPr>
            </w:pPr>
            <w:r w:rsidRPr="006051DE">
              <w:rPr>
                <w:rFonts w:ascii="Times New Roman" w:eastAsia="Times New Roman" w:hAnsi="Times New Roman"/>
                <w:color w:val="000000"/>
                <w:sz w:val="20"/>
                <w:szCs w:val="20"/>
              </w:rPr>
              <w:t>3.</w:t>
            </w:r>
            <w:r w:rsidRPr="006051DE">
              <w:rPr>
                <w:rFonts w:ascii="Times New Roman" w:eastAsia="Times New Roman" w:hAnsi="Times New Roman"/>
                <w:color w:val="000000"/>
                <w:sz w:val="20"/>
                <w:szCs w:val="20"/>
              </w:rPr>
              <w:tab/>
              <w:t>проявляется в ожогах отдельных участков тела.</w:t>
            </w:r>
          </w:p>
          <w:p w:rsidR="00DB2DB1" w:rsidRPr="006051DE" w:rsidRDefault="00DB2DB1" w:rsidP="007473DE">
            <w:pPr>
              <w:pStyle w:val="TableParagraph"/>
              <w:ind w:right="34"/>
              <w:jc w:val="both"/>
              <w:rPr>
                <w:rFonts w:eastAsia="Calibri"/>
                <w:color w:val="auto"/>
                <w:sz w:val="20"/>
                <w:lang w:eastAsia="en-US"/>
              </w:rPr>
            </w:pPr>
            <w:r w:rsidRPr="006051DE">
              <w:rPr>
                <w:rFonts w:eastAsia="Calibri"/>
                <w:color w:val="auto"/>
                <w:sz w:val="20"/>
                <w:lang w:eastAsia="en-US"/>
              </w:rPr>
              <w:t>4.</w:t>
            </w:r>
            <w:r w:rsidRPr="006051DE">
              <w:rPr>
                <w:rFonts w:eastAsia="Calibri"/>
                <w:color w:val="auto"/>
                <w:sz w:val="20"/>
                <w:lang w:eastAsia="en-US"/>
              </w:rPr>
              <w:tab/>
              <w:t>проявляется в обморожении отдельных участков тела</w:t>
            </w:r>
          </w:p>
          <w:tbl>
            <w:tblPr>
              <w:tblW w:w="0" w:type="auto"/>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660"/>
              <w:gridCol w:w="660"/>
            </w:tblGrid>
            <w:tr w:rsidR="00DB2DB1" w:rsidTr="00AE223A">
              <w:tc>
                <w:tcPr>
                  <w:tcW w:w="758" w:type="dxa"/>
                  <w:shd w:val="clear" w:color="auto" w:fill="auto"/>
                </w:tcPr>
                <w:p w:rsidR="00DB2DB1" w:rsidRPr="006051DE" w:rsidRDefault="00DB2DB1" w:rsidP="007473DE">
                  <w:pPr>
                    <w:pStyle w:val="TableParagraph"/>
                    <w:ind w:right="34"/>
                    <w:jc w:val="both"/>
                    <w:rPr>
                      <w:b/>
                      <w:sz w:val="20"/>
                    </w:rPr>
                  </w:pPr>
                  <w:r w:rsidRPr="006051DE">
                    <w:rPr>
                      <w:b/>
                      <w:sz w:val="20"/>
                    </w:rPr>
                    <w:t xml:space="preserve">     А</w:t>
                  </w:r>
                </w:p>
              </w:tc>
              <w:tc>
                <w:tcPr>
                  <w:tcW w:w="660" w:type="dxa"/>
                  <w:shd w:val="clear" w:color="auto" w:fill="auto"/>
                </w:tcPr>
                <w:p w:rsidR="00DB2DB1" w:rsidRPr="006051DE" w:rsidRDefault="00DB2DB1" w:rsidP="007473DE">
                  <w:pPr>
                    <w:pStyle w:val="TableParagraph"/>
                    <w:ind w:right="34"/>
                    <w:jc w:val="both"/>
                    <w:rPr>
                      <w:b/>
                      <w:sz w:val="20"/>
                    </w:rPr>
                  </w:pPr>
                  <w:r w:rsidRPr="006051DE">
                    <w:rPr>
                      <w:b/>
                      <w:sz w:val="20"/>
                    </w:rPr>
                    <w:t xml:space="preserve">   Б</w:t>
                  </w:r>
                </w:p>
              </w:tc>
              <w:tc>
                <w:tcPr>
                  <w:tcW w:w="660" w:type="dxa"/>
                  <w:shd w:val="clear" w:color="auto" w:fill="auto"/>
                </w:tcPr>
                <w:p w:rsidR="00DB2DB1" w:rsidRPr="006051DE" w:rsidRDefault="00DB2DB1" w:rsidP="007473DE">
                  <w:pPr>
                    <w:pStyle w:val="TableParagraph"/>
                    <w:ind w:right="34"/>
                    <w:jc w:val="both"/>
                    <w:rPr>
                      <w:b/>
                      <w:sz w:val="20"/>
                    </w:rPr>
                  </w:pPr>
                  <w:r w:rsidRPr="006051DE">
                    <w:rPr>
                      <w:b/>
                      <w:sz w:val="20"/>
                    </w:rPr>
                    <w:t xml:space="preserve">  В</w:t>
                  </w:r>
                </w:p>
              </w:tc>
            </w:tr>
            <w:tr w:rsidR="00DB2DB1" w:rsidTr="00AE223A">
              <w:tc>
                <w:tcPr>
                  <w:tcW w:w="758" w:type="dxa"/>
                  <w:shd w:val="clear" w:color="auto" w:fill="auto"/>
                </w:tcPr>
                <w:p w:rsidR="00DB2DB1" w:rsidRPr="006051DE" w:rsidRDefault="00DB2DB1" w:rsidP="007473DE">
                  <w:pPr>
                    <w:pStyle w:val="TableParagraph"/>
                    <w:ind w:right="34"/>
                    <w:jc w:val="both"/>
                    <w:rPr>
                      <w:b/>
                      <w:sz w:val="20"/>
                    </w:rPr>
                  </w:pPr>
                </w:p>
              </w:tc>
              <w:tc>
                <w:tcPr>
                  <w:tcW w:w="660" w:type="dxa"/>
                  <w:shd w:val="clear" w:color="auto" w:fill="auto"/>
                </w:tcPr>
                <w:p w:rsidR="00DB2DB1" w:rsidRPr="006051DE" w:rsidRDefault="00DB2DB1" w:rsidP="007473DE">
                  <w:pPr>
                    <w:pStyle w:val="TableParagraph"/>
                    <w:ind w:right="34"/>
                    <w:jc w:val="both"/>
                    <w:rPr>
                      <w:b/>
                      <w:sz w:val="20"/>
                    </w:rPr>
                  </w:pPr>
                </w:p>
              </w:tc>
              <w:tc>
                <w:tcPr>
                  <w:tcW w:w="660" w:type="dxa"/>
                  <w:shd w:val="clear" w:color="auto" w:fill="auto"/>
                </w:tcPr>
                <w:p w:rsidR="00DB2DB1" w:rsidRPr="006051DE" w:rsidRDefault="00DB2DB1" w:rsidP="007473DE">
                  <w:pPr>
                    <w:pStyle w:val="TableParagraph"/>
                    <w:ind w:right="34"/>
                    <w:jc w:val="both"/>
                    <w:rPr>
                      <w:b/>
                      <w:sz w:val="20"/>
                    </w:rPr>
                  </w:pPr>
                </w:p>
              </w:tc>
            </w:tr>
          </w:tbl>
          <w:p w:rsidR="00DB2DB1" w:rsidRPr="006051DE" w:rsidRDefault="00DB2DB1" w:rsidP="007473DE">
            <w:pPr>
              <w:pStyle w:val="TableParagraph"/>
              <w:ind w:right="34"/>
              <w:jc w:val="both"/>
              <w:rPr>
                <w:b/>
                <w:sz w:val="20"/>
              </w:rPr>
            </w:pP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А-3 Б-2 В-1</w:t>
            </w:r>
          </w:p>
        </w:tc>
      </w:tr>
      <w:tr w:rsidR="00DB2DB1" w:rsidRPr="00680D13" w:rsidTr="00AE223A">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spacing w:after="0" w:line="240" w:lineRule="auto"/>
              <w:ind w:right="34"/>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ТЗ № 21</w:t>
            </w:r>
          </w:p>
          <w:p w:rsidR="00DB2DB1" w:rsidRPr="006051DE" w:rsidRDefault="00DB2DB1" w:rsidP="007473DE">
            <w:pPr>
              <w:widowControl w:val="0"/>
              <w:tabs>
                <w:tab w:val="left" w:pos="1003"/>
              </w:tabs>
              <w:spacing w:after="0" w:line="240" w:lineRule="auto"/>
              <w:jc w:val="both"/>
              <w:rPr>
                <w:rFonts w:ascii="Times New Roman" w:hAnsi="Times New Roman"/>
                <w:color w:val="303030"/>
                <w:sz w:val="20"/>
                <w:szCs w:val="20"/>
                <w:shd w:val="clear" w:color="auto" w:fill="FFFFFF"/>
              </w:rPr>
            </w:pPr>
            <w:r w:rsidRPr="006051DE">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sidRPr="006051DE">
              <w:rPr>
                <w:rFonts w:ascii="Times New Roman" w:hAnsi="Times New Roman"/>
                <w:color w:val="303030"/>
                <w:sz w:val="20"/>
                <w:szCs w:val="20"/>
                <w:shd w:val="clear" w:color="auto" w:fill="FFFFFF"/>
              </w:rPr>
              <w:t>Запишите в ответе их номера.</w:t>
            </w:r>
          </w:p>
          <w:p w:rsidR="00DB2DB1" w:rsidRPr="006051DE" w:rsidRDefault="00DB2DB1" w:rsidP="007473DE">
            <w:pPr>
              <w:widowControl w:val="0"/>
              <w:tabs>
                <w:tab w:val="left" w:pos="1003"/>
              </w:tabs>
              <w:spacing w:after="0" w:line="240" w:lineRule="auto"/>
              <w:jc w:val="both"/>
              <w:rPr>
                <w:rFonts w:ascii="Times New Roman" w:eastAsia="Times New Roman" w:hAnsi="Times New Roman"/>
                <w:b/>
                <w:sz w:val="20"/>
                <w:szCs w:val="20"/>
              </w:rPr>
            </w:pPr>
            <w:r w:rsidRPr="006051DE">
              <w:rPr>
                <w:rFonts w:ascii="Times New Roman" w:hAnsi="Times New Roman"/>
                <w:color w:val="303030"/>
                <w:sz w:val="20"/>
                <w:szCs w:val="20"/>
                <w:shd w:val="clear" w:color="auto" w:fill="FFFFFF"/>
              </w:rPr>
              <w:t xml:space="preserve">В </w:t>
            </w:r>
            <w:r w:rsidRPr="006051DE">
              <w:rPr>
                <w:rFonts w:ascii="Times New Roman" w:eastAsia="Times New Roman" w:hAnsi="Times New Roman"/>
                <w:sz w:val="20"/>
                <w:szCs w:val="20"/>
              </w:rPr>
              <w:t>первичной</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обмотке</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трансформатора10</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0витков,</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во</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вторичной обмотке</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20.</w:t>
            </w:r>
          </w:p>
          <w:p w:rsidR="00DB2DB1" w:rsidRPr="006051DE" w:rsidRDefault="00DB2DB1" w:rsidP="007473DE">
            <w:pPr>
              <w:widowControl w:val="0"/>
              <w:numPr>
                <w:ilvl w:val="0"/>
                <w:numId w:val="104"/>
              </w:numPr>
              <w:tabs>
                <w:tab w:val="left" w:pos="171"/>
              </w:tabs>
              <w:spacing w:after="0" w:line="240" w:lineRule="auto"/>
              <w:ind w:left="0" w:firstLine="0"/>
              <w:jc w:val="both"/>
              <w:rPr>
                <w:rFonts w:ascii="Times New Roman" w:eastAsia="Times New Roman" w:hAnsi="Times New Roman"/>
                <w:sz w:val="20"/>
                <w:szCs w:val="20"/>
              </w:rPr>
            </w:pPr>
            <w:r w:rsidRPr="006051DE">
              <w:rPr>
                <w:rFonts w:ascii="Times New Roman" w:eastAsia="Times New Roman" w:hAnsi="Times New Roman"/>
                <w:sz w:val="20"/>
                <w:szCs w:val="20"/>
              </w:rPr>
              <w:t>Трансформатор</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является</w:t>
            </w:r>
            <w:r w:rsidR="00C67F94">
              <w:rPr>
                <w:rFonts w:ascii="Times New Roman" w:eastAsia="Times New Roman" w:hAnsi="Times New Roman"/>
                <w:sz w:val="20"/>
                <w:szCs w:val="20"/>
              </w:rPr>
              <w:t xml:space="preserve"> </w:t>
            </w:r>
            <w:r w:rsidRPr="006051DE">
              <w:rPr>
                <w:rFonts w:ascii="Times New Roman" w:eastAsia="Times New Roman" w:hAnsi="Times New Roman"/>
                <w:spacing w:val="-2"/>
                <w:sz w:val="20"/>
                <w:szCs w:val="20"/>
              </w:rPr>
              <w:t>понижающим.</w:t>
            </w:r>
          </w:p>
          <w:p w:rsidR="00DB2DB1" w:rsidRPr="006051DE" w:rsidRDefault="00DB2DB1" w:rsidP="007473DE">
            <w:pPr>
              <w:widowControl w:val="0"/>
              <w:numPr>
                <w:ilvl w:val="0"/>
                <w:numId w:val="104"/>
              </w:numPr>
              <w:tabs>
                <w:tab w:val="left" w:pos="171"/>
              </w:tabs>
              <w:spacing w:after="0" w:line="240" w:lineRule="auto"/>
              <w:ind w:left="0" w:firstLine="0"/>
              <w:jc w:val="both"/>
              <w:rPr>
                <w:rFonts w:ascii="Times New Roman" w:eastAsia="Times New Roman" w:hAnsi="Times New Roman"/>
                <w:sz w:val="20"/>
                <w:szCs w:val="20"/>
              </w:rPr>
            </w:pPr>
            <w:r w:rsidRPr="006051DE">
              <w:rPr>
                <w:rFonts w:ascii="Times New Roman" w:eastAsia="Times New Roman" w:hAnsi="Times New Roman"/>
                <w:sz w:val="20"/>
                <w:szCs w:val="20"/>
              </w:rPr>
              <w:t>Трансформатор</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является</w:t>
            </w:r>
            <w:r w:rsidR="00C67F94">
              <w:rPr>
                <w:rFonts w:ascii="Times New Roman" w:eastAsia="Times New Roman" w:hAnsi="Times New Roman"/>
                <w:sz w:val="20"/>
                <w:szCs w:val="20"/>
              </w:rPr>
              <w:t xml:space="preserve"> </w:t>
            </w:r>
            <w:r w:rsidRPr="006051DE">
              <w:rPr>
                <w:rFonts w:ascii="Times New Roman" w:eastAsia="Times New Roman" w:hAnsi="Times New Roman"/>
                <w:spacing w:val="-2"/>
                <w:sz w:val="20"/>
                <w:szCs w:val="20"/>
              </w:rPr>
              <w:t>повышающим.</w:t>
            </w:r>
          </w:p>
          <w:p w:rsidR="00DB2DB1" w:rsidRPr="006051DE" w:rsidRDefault="00DB2DB1" w:rsidP="007473DE">
            <w:pPr>
              <w:widowControl w:val="0"/>
              <w:numPr>
                <w:ilvl w:val="0"/>
                <w:numId w:val="104"/>
              </w:numPr>
              <w:tabs>
                <w:tab w:val="left" w:pos="171"/>
              </w:tabs>
              <w:spacing w:after="0" w:line="240" w:lineRule="auto"/>
              <w:ind w:left="0" w:firstLine="0"/>
              <w:jc w:val="both"/>
              <w:rPr>
                <w:rFonts w:ascii="Times New Roman" w:eastAsia="Times New Roman" w:hAnsi="Times New Roman"/>
                <w:sz w:val="20"/>
                <w:szCs w:val="20"/>
              </w:rPr>
            </w:pPr>
            <w:r w:rsidRPr="006051DE">
              <w:rPr>
                <w:rFonts w:ascii="Times New Roman" w:eastAsia="Times New Roman" w:hAnsi="Times New Roman"/>
                <w:sz w:val="20"/>
                <w:szCs w:val="20"/>
              </w:rPr>
              <w:t>Коэффициент</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трансформации</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равен</w:t>
            </w:r>
            <w:r w:rsidR="00C67F94">
              <w:rPr>
                <w:rFonts w:ascii="Times New Roman" w:eastAsia="Times New Roman" w:hAnsi="Times New Roman"/>
                <w:sz w:val="20"/>
                <w:szCs w:val="20"/>
              </w:rPr>
              <w:t xml:space="preserve"> </w:t>
            </w:r>
            <w:r w:rsidRPr="006051DE">
              <w:rPr>
                <w:rFonts w:ascii="Times New Roman" w:eastAsia="Times New Roman" w:hAnsi="Times New Roman"/>
                <w:spacing w:val="-4"/>
                <w:sz w:val="20"/>
                <w:szCs w:val="20"/>
              </w:rPr>
              <w:t>0,5.</w:t>
            </w:r>
          </w:p>
          <w:p w:rsidR="00DB2DB1" w:rsidRPr="006051DE" w:rsidRDefault="00DB2DB1" w:rsidP="007473DE">
            <w:pPr>
              <w:widowControl w:val="0"/>
              <w:numPr>
                <w:ilvl w:val="0"/>
                <w:numId w:val="104"/>
              </w:numPr>
              <w:tabs>
                <w:tab w:val="left" w:pos="171"/>
              </w:tabs>
              <w:spacing w:after="0" w:line="240" w:lineRule="auto"/>
              <w:ind w:left="0" w:firstLine="0"/>
              <w:jc w:val="both"/>
              <w:rPr>
                <w:rFonts w:ascii="Times New Roman" w:eastAsia="Times New Roman" w:hAnsi="Times New Roman"/>
                <w:sz w:val="20"/>
                <w:szCs w:val="20"/>
              </w:rPr>
            </w:pPr>
            <w:r w:rsidRPr="006051DE">
              <w:rPr>
                <w:rFonts w:ascii="Times New Roman" w:eastAsia="Times New Roman" w:hAnsi="Times New Roman"/>
                <w:sz w:val="20"/>
                <w:szCs w:val="20"/>
              </w:rPr>
              <w:t>Коэффициент</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трансформации</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равен</w:t>
            </w:r>
            <w:r w:rsidR="00C67F94">
              <w:rPr>
                <w:rFonts w:ascii="Times New Roman" w:eastAsia="Times New Roman" w:hAnsi="Times New Roman"/>
                <w:sz w:val="20"/>
                <w:szCs w:val="20"/>
              </w:rPr>
              <w:t xml:space="preserve"> </w:t>
            </w:r>
            <w:r w:rsidRPr="006051DE">
              <w:rPr>
                <w:rFonts w:ascii="Times New Roman" w:eastAsia="Times New Roman" w:hAnsi="Times New Roman"/>
                <w:spacing w:val="-5"/>
                <w:sz w:val="20"/>
                <w:szCs w:val="20"/>
              </w:rPr>
              <w:t>5.</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14</w:t>
            </w:r>
          </w:p>
        </w:tc>
      </w:tr>
      <w:tr w:rsidR="00DB2DB1" w:rsidRPr="00680D13" w:rsidTr="00AE223A">
        <w:tc>
          <w:tcPr>
            <w:tcW w:w="1413" w:type="dxa"/>
            <w:vMerge w:val="restart"/>
            <w:shd w:val="clear" w:color="auto" w:fill="auto"/>
            <w:vAlign w:val="center"/>
          </w:tcPr>
          <w:p w:rsidR="00DB2DB1" w:rsidRPr="00A1621A" w:rsidRDefault="00DB2DB1" w:rsidP="007473DE">
            <w:pPr>
              <w:spacing w:after="0"/>
              <w:ind w:right="33"/>
              <w:jc w:val="center"/>
              <w:rPr>
                <w:rFonts w:ascii="Times New Roman" w:hAnsi="Times New Roman"/>
                <w:sz w:val="20"/>
                <w:szCs w:val="20"/>
              </w:rPr>
            </w:pPr>
            <w:r>
              <w:rPr>
                <w:rFonts w:ascii="Times New Roman" w:hAnsi="Times New Roman"/>
                <w:sz w:val="20"/>
                <w:szCs w:val="20"/>
              </w:rPr>
              <w:lastRenderedPageBreak/>
              <w:t>ПК 3.3</w:t>
            </w: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spacing w:after="0" w:line="240" w:lineRule="auto"/>
              <w:ind w:right="34"/>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ТЗ № 22</w:t>
            </w:r>
          </w:p>
          <w:p w:rsidR="00DB2DB1" w:rsidRPr="006051DE" w:rsidRDefault="00DB2DB1" w:rsidP="007473DE">
            <w:pPr>
              <w:widowControl w:val="0"/>
              <w:spacing w:after="0" w:line="240" w:lineRule="auto"/>
              <w:ind w:left="100" w:right="34"/>
              <w:jc w:val="both"/>
              <w:rPr>
                <w:rFonts w:ascii="Times New Roman" w:eastAsia="Times New Roman" w:hAnsi="Times New Roman"/>
                <w:b/>
                <w:color w:val="000000"/>
                <w:sz w:val="20"/>
                <w:szCs w:val="20"/>
                <w:lang w:eastAsia="ru-RU"/>
              </w:rPr>
            </w:pPr>
            <w:r w:rsidRPr="006051DE">
              <w:rPr>
                <w:rFonts w:ascii="Times New Roman" w:eastAsia="Times New Roman" w:hAnsi="Times New Roman"/>
                <w:b/>
                <w:color w:val="000000"/>
                <w:sz w:val="20"/>
                <w:szCs w:val="20"/>
                <w:lang w:eastAsia="ru-RU"/>
              </w:rPr>
              <w:t>Прочитайте текст, выберите правильный ответ:</w:t>
            </w:r>
          </w:p>
          <w:p w:rsidR="00DB2DB1" w:rsidRPr="006051DE" w:rsidRDefault="00DB2DB1" w:rsidP="007473DE">
            <w:pPr>
              <w:widowControl w:val="0"/>
              <w:tabs>
                <w:tab w:val="left" w:pos="1003"/>
                <w:tab w:val="left" w:pos="1063"/>
              </w:tabs>
              <w:spacing w:after="0" w:line="240" w:lineRule="auto"/>
              <w:jc w:val="both"/>
              <w:rPr>
                <w:rFonts w:ascii="Times New Roman" w:hAnsi="Times New Roman"/>
                <w:b/>
                <w:sz w:val="20"/>
                <w:szCs w:val="20"/>
              </w:rPr>
            </w:pPr>
            <w:r w:rsidRPr="006051DE">
              <w:rPr>
                <w:rFonts w:ascii="Times New Roman" w:hAnsi="Times New Roman"/>
                <w:sz w:val="20"/>
                <w:szCs w:val="20"/>
              </w:rPr>
              <w:t>Какиевеществаизперечисленныхнижемогутбытьиспользованывядерныхреакторах в качестве замедлителей нейтронов?</w:t>
            </w:r>
          </w:p>
          <w:p w:rsidR="00DB2DB1" w:rsidRPr="006051DE" w:rsidRDefault="00DB2DB1" w:rsidP="007473DE">
            <w:pPr>
              <w:widowControl w:val="0"/>
              <w:spacing w:after="0" w:line="240" w:lineRule="auto"/>
              <w:ind w:left="282"/>
              <w:jc w:val="both"/>
              <w:rPr>
                <w:rFonts w:ascii="Times New Roman" w:eastAsia="Times New Roman" w:hAnsi="Times New Roman"/>
                <w:sz w:val="20"/>
                <w:szCs w:val="20"/>
              </w:rPr>
            </w:pPr>
            <w:r w:rsidRPr="006051DE">
              <w:rPr>
                <w:rFonts w:ascii="Times New Roman" w:eastAsia="Times New Roman" w:hAnsi="Times New Roman"/>
                <w:sz w:val="20"/>
                <w:szCs w:val="20"/>
              </w:rPr>
              <w:t>А.</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Графит.</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Б.</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Кадмий.</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В.</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Тяжелая</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вода.</w:t>
            </w:r>
            <w:r w:rsidR="00C67F94">
              <w:rPr>
                <w:rFonts w:ascii="Times New Roman" w:eastAsia="Times New Roman" w:hAnsi="Times New Roman"/>
                <w:sz w:val="20"/>
                <w:szCs w:val="20"/>
              </w:rPr>
              <w:t xml:space="preserve"> </w:t>
            </w:r>
            <w:r w:rsidRPr="006051DE">
              <w:rPr>
                <w:rFonts w:ascii="Times New Roman" w:eastAsia="Times New Roman" w:hAnsi="Times New Roman"/>
                <w:sz w:val="20"/>
                <w:szCs w:val="20"/>
              </w:rPr>
              <w:t>Г.</w:t>
            </w:r>
            <w:r w:rsidR="00C67F94">
              <w:rPr>
                <w:rFonts w:ascii="Times New Roman" w:eastAsia="Times New Roman" w:hAnsi="Times New Roman"/>
                <w:sz w:val="20"/>
                <w:szCs w:val="20"/>
              </w:rPr>
              <w:t xml:space="preserve"> </w:t>
            </w:r>
            <w:r w:rsidRPr="006051DE">
              <w:rPr>
                <w:rFonts w:ascii="Times New Roman" w:eastAsia="Times New Roman" w:hAnsi="Times New Roman"/>
                <w:spacing w:val="-4"/>
                <w:sz w:val="20"/>
                <w:szCs w:val="20"/>
              </w:rPr>
              <w:t>Бор.</w:t>
            </w:r>
          </w:p>
          <w:p w:rsidR="00DB2DB1" w:rsidRPr="006051DE" w:rsidRDefault="00DB2DB1" w:rsidP="007473DE">
            <w:pPr>
              <w:widowControl w:val="0"/>
              <w:numPr>
                <w:ilvl w:val="0"/>
                <w:numId w:val="104"/>
              </w:numPr>
              <w:tabs>
                <w:tab w:val="left" w:pos="1002"/>
                <w:tab w:val="left" w:pos="2847"/>
              </w:tabs>
              <w:spacing w:after="0" w:line="240" w:lineRule="auto"/>
              <w:rPr>
                <w:rFonts w:ascii="Times New Roman" w:hAnsi="Times New Roman"/>
                <w:sz w:val="20"/>
                <w:szCs w:val="20"/>
              </w:rPr>
            </w:pPr>
            <w:r w:rsidRPr="006051DE">
              <w:rPr>
                <w:rFonts w:ascii="Times New Roman" w:hAnsi="Times New Roman"/>
                <w:sz w:val="20"/>
                <w:szCs w:val="20"/>
              </w:rPr>
              <w:t>Аи</w:t>
            </w:r>
            <w:r w:rsidRPr="006051DE">
              <w:rPr>
                <w:rFonts w:ascii="Times New Roman" w:hAnsi="Times New Roman"/>
                <w:spacing w:val="-5"/>
                <w:sz w:val="20"/>
                <w:szCs w:val="20"/>
              </w:rPr>
              <w:t>В.</w:t>
            </w:r>
            <w:r w:rsidRPr="006051DE">
              <w:rPr>
                <w:rFonts w:ascii="Times New Roman" w:hAnsi="Times New Roman"/>
                <w:sz w:val="20"/>
                <w:szCs w:val="20"/>
              </w:rPr>
              <w:tab/>
              <w:t>3)Аи</w:t>
            </w:r>
            <w:r w:rsidRPr="006051DE">
              <w:rPr>
                <w:rFonts w:ascii="Times New Roman" w:hAnsi="Times New Roman"/>
                <w:spacing w:val="-5"/>
                <w:sz w:val="20"/>
                <w:szCs w:val="20"/>
              </w:rPr>
              <w:t>Б.</w:t>
            </w:r>
          </w:p>
          <w:p w:rsidR="00DB2DB1" w:rsidRPr="006051DE" w:rsidRDefault="00DB2DB1" w:rsidP="00C67F94">
            <w:pPr>
              <w:widowControl w:val="0"/>
              <w:numPr>
                <w:ilvl w:val="0"/>
                <w:numId w:val="104"/>
              </w:numPr>
              <w:tabs>
                <w:tab w:val="left" w:pos="1002"/>
                <w:tab w:val="left" w:pos="2847"/>
              </w:tabs>
              <w:spacing w:after="0" w:line="240" w:lineRule="auto"/>
              <w:rPr>
                <w:rFonts w:ascii="Times New Roman" w:hAnsi="Times New Roman"/>
                <w:sz w:val="20"/>
                <w:szCs w:val="20"/>
              </w:rPr>
            </w:pPr>
            <w:r w:rsidRPr="006051DE">
              <w:rPr>
                <w:rFonts w:ascii="Times New Roman" w:hAnsi="Times New Roman"/>
                <w:sz w:val="20"/>
                <w:szCs w:val="20"/>
              </w:rPr>
              <w:t>Би</w:t>
            </w:r>
            <w:r w:rsidRPr="006051DE">
              <w:rPr>
                <w:rFonts w:ascii="Times New Roman" w:hAnsi="Times New Roman"/>
                <w:spacing w:val="-5"/>
                <w:sz w:val="20"/>
                <w:szCs w:val="20"/>
              </w:rPr>
              <w:t>Г.</w:t>
            </w:r>
            <w:r w:rsidRPr="006051DE">
              <w:rPr>
                <w:rFonts w:ascii="Times New Roman" w:hAnsi="Times New Roman"/>
                <w:sz w:val="20"/>
                <w:szCs w:val="20"/>
              </w:rPr>
              <w:tab/>
              <w:t>4)Ви</w:t>
            </w:r>
            <w:r w:rsidRPr="006051DE">
              <w:rPr>
                <w:rFonts w:ascii="Times New Roman" w:hAnsi="Times New Roman"/>
                <w:spacing w:val="-5"/>
                <w:sz w:val="20"/>
                <w:szCs w:val="20"/>
              </w:rPr>
              <w:t>Г.</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1</w:t>
            </w:r>
          </w:p>
        </w:tc>
      </w:tr>
      <w:tr w:rsidR="00DB2DB1" w:rsidRPr="00680D13" w:rsidTr="00AE223A">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23</w:t>
            </w:r>
          </w:p>
          <w:p w:rsidR="00DB2DB1" w:rsidRPr="006051DE" w:rsidRDefault="00DB2DB1" w:rsidP="007473DE">
            <w:pPr>
              <w:pStyle w:val="TableParagraph"/>
              <w:ind w:right="34"/>
              <w:jc w:val="both"/>
              <w:rPr>
                <w:b/>
                <w:sz w:val="20"/>
              </w:rPr>
            </w:pPr>
            <w:r w:rsidRPr="006051DE">
              <w:rPr>
                <w:b/>
                <w:sz w:val="20"/>
              </w:rPr>
              <w:t>Прочитайте текст, запишите правильный ответ:</w:t>
            </w:r>
          </w:p>
          <w:p w:rsidR="00DB2DB1" w:rsidRPr="006051DE" w:rsidRDefault="00DB2DB1" w:rsidP="007473DE">
            <w:pPr>
              <w:pStyle w:val="TableParagraph"/>
              <w:ind w:right="34"/>
              <w:jc w:val="both"/>
              <w:rPr>
                <w:b/>
                <w:sz w:val="20"/>
              </w:rPr>
            </w:pPr>
            <w:r w:rsidRPr="006051DE">
              <w:rPr>
                <w:bCs/>
                <w:sz w:val="20"/>
              </w:rPr>
              <w:t xml:space="preserve">Человекможетвыдержатьсмертельноопасноезначениепеременноготока100мА, если продолжительность воздействия тока не превысит…с. </w:t>
            </w:r>
          </w:p>
          <w:p w:rsidR="00DB2DB1" w:rsidRPr="006051DE" w:rsidRDefault="00DB2DB1" w:rsidP="007473DE">
            <w:pPr>
              <w:spacing w:after="0" w:line="240" w:lineRule="auto"/>
              <w:rPr>
                <w:bCs/>
                <w:sz w:val="20"/>
                <w:szCs w:val="20"/>
              </w:rPr>
            </w:pPr>
            <w:r w:rsidRPr="006051DE">
              <w:rPr>
                <w:rFonts w:ascii="Times New Roman" w:hAnsi="Times New Roman"/>
                <w:color w:val="303030"/>
                <w:sz w:val="20"/>
                <w:szCs w:val="20"/>
                <w:shd w:val="clear" w:color="auto" w:fill="FFFFFF"/>
              </w:rPr>
              <w:t>(ответ запишите в виде числа)</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0,5</w:t>
            </w:r>
          </w:p>
        </w:tc>
      </w:tr>
      <w:tr w:rsidR="00DB2DB1" w:rsidRPr="00680D13" w:rsidTr="00AE223A">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ТЗ № 24</w:t>
            </w:r>
          </w:p>
          <w:p w:rsidR="00DB2DB1" w:rsidRPr="006051DE" w:rsidRDefault="00DB2DB1" w:rsidP="007473DE">
            <w:pPr>
              <w:pStyle w:val="TableParagraph"/>
              <w:ind w:right="34"/>
              <w:jc w:val="both"/>
              <w:rPr>
                <w:bCs/>
                <w:sz w:val="20"/>
              </w:rPr>
            </w:pPr>
            <w:r w:rsidRPr="006051DE">
              <w:rPr>
                <w:rFonts w:eastAsia="Calibri"/>
                <w:b/>
                <w:color w:val="303030"/>
                <w:sz w:val="20"/>
                <w:shd w:val="clear" w:color="auto" w:fill="FFFFFF"/>
              </w:rPr>
              <w:t>Выберите одно верное утверждение:</w:t>
            </w:r>
          </w:p>
          <w:p w:rsidR="00DB2DB1" w:rsidRPr="006051DE" w:rsidRDefault="00DB2DB1" w:rsidP="007473DE">
            <w:pPr>
              <w:pStyle w:val="TableParagraph"/>
              <w:ind w:right="34"/>
              <w:jc w:val="both"/>
              <w:rPr>
                <w:bCs/>
                <w:sz w:val="20"/>
              </w:rPr>
            </w:pPr>
            <w:r w:rsidRPr="006051DE">
              <w:rPr>
                <w:bCs/>
                <w:sz w:val="20"/>
              </w:rPr>
              <w:t>Какое из приведенных ниже выражений характеризует понятие электромагнитной индукции?</w:t>
            </w:r>
          </w:p>
          <w:p w:rsidR="00DB2DB1" w:rsidRPr="006051DE" w:rsidRDefault="00DB2DB1" w:rsidP="007473DE">
            <w:pPr>
              <w:pStyle w:val="TableParagraph"/>
              <w:numPr>
                <w:ilvl w:val="1"/>
                <w:numId w:val="24"/>
              </w:numPr>
              <w:ind w:left="0" w:right="34" w:firstLine="0"/>
              <w:jc w:val="both"/>
              <w:rPr>
                <w:bCs/>
                <w:sz w:val="20"/>
              </w:rPr>
            </w:pPr>
            <w:r w:rsidRPr="006051DE">
              <w:rPr>
                <w:bCs/>
                <w:sz w:val="20"/>
              </w:rPr>
              <w:t>Явление, характеризующее действие магнитного поля на движущийся заряд</w:t>
            </w:r>
          </w:p>
          <w:p w:rsidR="00DB2DB1" w:rsidRPr="006051DE" w:rsidRDefault="00DB2DB1" w:rsidP="007473DE">
            <w:pPr>
              <w:pStyle w:val="TableParagraph"/>
              <w:numPr>
                <w:ilvl w:val="1"/>
                <w:numId w:val="24"/>
              </w:numPr>
              <w:ind w:left="0" w:right="34" w:firstLine="0"/>
              <w:jc w:val="both"/>
              <w:rPr>
                <w:bCs/>
                <w:sz w:val="20"/>
              </w:rPr>
            </w:pPr>
            <w:r w:rsidRPr="006051DE">
              <w:rPr>
                <w:bCs/>
                <w:sz w:val="20"/>
              </w:rPr>
              <w:t>Явление возникновения в замкнутом контуре электрического тока при изменении магнитного поля</w:t>
            </w:r>
          </w:p>
          <w:p w:rsidR="00DB2DB1" w:rsidRPr="006051DE" w:rsidRDefault="00DB2DB1" w:rsidP="007473DE">
            <w:pPr>
              <w:pStyle w:val="TableParagraph"/>
              <w:numPr>
                <w:ilvl w:val="1"/>
                <w:numId w:val="24"/>
              </w:numPr>
              <w:ind w:left="0" w:right="34" w:firstLine="0"/>
              <w:jc w:val="both"/>
              <w:rPr>
                <w:bCs/>
                <w:sz w:val="20"/>
              </w:rPr>
            </w:pPr>
            <w:r w:rsidRPr="006051DE">
              <w:rPr>
                <w:bCs/>
                <w:sz w:val="20"/>
              </w:rPr>
              <w:t>Явление возникновения ЭДС в проводнике под действием магнитного поля</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2</w:t>
            </w:r>
          </w:p>
        </w:tc>
      </w:tr>
      <w:tr w:rsidR="00DB2DB1" w:rsidRPr="00680D13" w:rsidTr="00AE223A">
        <w:tc>
          <w:tcPr>
            <w:tcW w:w="1413" w:type="dxa"/>
            <w:vMerge/>
            <w:shd w:val="clear" w:color="auto" w:fill="auto"/>
            <w:vAlign w:val="center"/>
          </w:tcPr>
          <w:p w:rsidR="00DB2DB1" w:rsidRPr="00A1621A" w:rsidRDefault="00DB2DB1" w:rsidP="007473DE">
            <w:pPr>
              <w:spacing w:after="0"/>
              <w:ind w:right="33"/>
              <w:jc w:val="center"/>
              <w:rPr>
                <w:rFonts w:ascii="Times New Roman" w:hAnsi="Times New Roman"/>
                <w:sz w:val="20"/>
                <w:szCs w:val="20"/>
              </w:rPr>
            </w:pPr>
          </w:p>
        </w:tc>
        <w:tc>
          <w:tcPr>
            <w:tcW w:w="1701" w:type="dxa"/>
            <w:vMerge/>
            <w:shd w:val="clear" w:color="auto" w:fill="auto"/>
            <w:vAlign w:val="center"/>
          </w:tcPr>
          <w:p w:rsidR="00DB2DB1" w:rsidRPr="00A1621A" w:rsidRDefault="00DB2DB1" w:rsidP="007473DE">
            <w:pPr>
              <w:spacing w:after="0"/>
              <w:ind w:right="34"/>
              <w:jc w:val="center"/>
              <w:rPr>
                <w:rFonts w:ascii="Times New Roman" w:hAnsi="Times New Roman"/>
                <w:sz w:val="20"/>
                <w:szCs w:val="20"/>
              </w:rPr>
            </w:pPr>
          </w:p>
        </w:tc>
        <w:tc>
          <w:tcPr>
            <w:tcW w:w="10206" w:type="dxa"/>
            <w:shd w:val="clear" w:color="auto" w:fill="auto"/>
          </w:tcPr>
          <w:p w:rsidR="00DB2DB1" w:rsidRPr="006051DE" w:rsidRDefault="00DB2DB1" w:rsidP="007473DE">
            <w:pPr>
              <w:pStyle w:val="TableParagraph"/>
              <w:ind w:right="34"/>
              <w:jc w:val="both"/>
              <w:rPr>
                <w:b/>
                <w:sz w:val="20"/>
              </w:rPr>
            </w:pPr>
            <w:r w:rsidRPr="006051DE">
              <w:rPr>
                <w:b/>
                <w:sz w:val="20"/>
              </w:rPr>
              <w:t xml:space="preserve">ТЗ № 25                                                          </w:t>
            </w:r>
          </w:p>
          <w:p w:rsidR="00DB2DB1" w:rsidRPr="006051DE" w:rsidRDefault="00DB2DB1" w:rsidP="007473DE">
            <w:pPr>
              <w:pStyle w:val="TableParagraph"/>
              <w:ind w:right="34"/>
              <w:jc w:val="both"/>
              <w:rPr>
                <w:b/>
                <w:sz w:val="20"/>
              </w:rPr>
            </w:pPr>
            <w:r w:rsidRPr="006051DE">
              <w:rPr>
                <w:b/>
                <w:sz w:val="20"/>
              </w:rPr>
              <w:t>Прочитайте текст, запишите правильный ответ:</w:t>
            </w:r>
          </w:p>
          <w:p w:rsidR="00DB2DB1" w:rsidRPr="006051DE" w:rsidRDefault="00DB2DB1" w:rsidP="007473DE">
            <w:pPr>
              <w:spacing w:after="0" w:line="240" w:lineRule="auto"/>
              <w:rPr>
                <w:rFonts w:ascii="Times New Roman" w:hAnsi="Times New Roman"/>
                <w:bCs/>
                <w:color w:val="303030"/>
                <w:sz w:val="20"/>
                <w:szCs w:val="20"/>
                <w:shd w:val="clear" w:color="auto" w:fill="FFFFFF"/>
              </w:rPr>
            </w:pPr>
            <w:r w:rsidRPr="006051DE">
              <w:rPr>
                <w:rFonts w:ascii="Times New Roman" w:hAnsi="Times New Roman"/>
                <w:bCs/>
                <w:color w:val="000000"/>
                <w:sz w:val="20"/>
                <w:szCs w:val="20"/>
                <w:shd w:val="clear" w:color="auto" w:fill="FFFFFF"/>
              </w:rPr>
              <w:t>К источнику тока внутренним сопротивление1 Ом и ЭДС 6 В подключён реостат. Найдите силу ток в цепи, если внешнее сопротивление 9 Ом.</w:t>
            </w:r>
          </w:p>
          <w:p w:rsidR="00DB2DB1" w:rsidRPr="006051DE" w:rsidRDefault="00DB2DB1" w:rsidP="007473DE">
            <w:pPr>
              <w:spacing w:after="0" w:line="240" w:lineRule="auto"/>
              <w:rPr>
                <w:rFonts w:ascii="Times New Roman" w:hAnsi="Times New Roman"/>
                <w:color w:val="303030"/>
                <w:sz w:val="20"/>
                <w:szCs w:val="20"/>
                <w:shd w:val="clear" w:color="auto" w:fill="FFFFFF"/>
              </w:rPr>
            </w:pPr>
            <w:r w:rsidRPr="006051DE">
              <w:rPr>
                <w:rFonts w:ascii="Times New Roman"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DB2DB1" w:rsidRPr="006051DE" w:rsidRDefault="00DB2DB1" w:rsidP="007473DE">
            <w:pPr>
              <w:spacing w:after="0" w:line="240" w:lineRule="auto"/>
              <w:jc w:val="center"/>
              <w:rPr>
                <w:rFonts w:ascii="Times New Roman" w:hAnsi="Times New Roman"/>
                <w:sz w:val="20"/>
                <w:szCs w:val="20"/>
              </w:rPr>
            </w:pPr>
            <w:r w:rsidRPr="006051DE">
              <w:rPr>
                <w:rFonts w:ascii="Times New Roman" w:hAnsi="Times New Roman"/>
                <w:sz w:val="20"/>
                <w:szCs w:val="20"/>
              </w:rPr>
              <w:t>0,6 А</w:t>
            </w:r>
          </w:p>
        </w:tc>
      </w:tr>
    </w:tbl>
    <w:p w:rsidR="00D22BDC" w:rsidRDefault="00D22BDC" w:rsidP="007473DE">
      <w:pPr>
        <w:spacing w:after="0"/>
        <w:ind w:right="141"/>
        <w:jc w:val="center"/>
        <w:rPr>
          <w:rFonts w:ascii="Times New Roman" w:hAnsi="Times New Roman"/>
          <w:b/>
          <w:sz w:val="24"/>
          <w:szCs w:val="24"/>
        </w:rPr>
      </w:pPr>
    </w:p>
    <w:p w:rsidR="00743B7E" w:rsidRDefault="00743B7E" w:rsidP="007473DE">
      <w:pPr>
        <w:spacing w:after="0"/>
        <w:ind w:right="141"/>
        <w:jc w:val="center"/>
        <w:rPr>
          <w:rFonts w:ascii="Times New Roman" w:hAnsi="Times New Roman"/>
          <w:b/>
          <w:sz w:val="24"/>
          <w:szCs w:val="24"/>
          <w:lang w:val="en-US"/>
        </w:rPr>
      </w:pPr>
      <w:r>
        <w:rPr>
          <w:rFonts w:ascii="Times New Roman" w:hAnsi="Times New Roman"/>
          <w:b/>
          <w:sz w:val="24"/>
          <w:szCs w:val="24"/>
        </w:rPr>
        <w:t>ОП</w:t>
      </w:r>
      <w:r w:rsidRPr="00A1621A">
        <w:rPr>
          <w:rFonts w:ascii="Times New Roman" w:hAnsi="Times New Roman"/>
          <w:b/>
          <w:sz w:val="24"/>
          <w:szCs w:val="24"/>
        </w:rPr>
        <w:t>.</w:t>
      </w:r>
      <w:r>
        <w:rPr>
          <w:rFonts w:ascii="Times New Roman" w:hAnsi="Times New Roman"/>
          <w:b/>
          <w:sz w:val="24"/>
          <w:szCs w:val="24"/>
        </w:rPr>
        <w:t>1.12</w:t>
      </w:r>
      <w:r w:rsidR="00C67F94">
        <w:rPr>
          <w:rFonts w:ascii="Times New Roman" w:hAnsi="Times New Roman"/>
          <w:b/>
          <w:sz w:val="24"/>
          <w:szCs w:val="24"/>
        </w:rPr>
        <w:t xml:space="preserve"> </w:t>
      </w:r>
      <w:r>
        <w:rPr>
          <w:rFonts w:ascii="Times New Roman" w:hAnsi="Times New Roman"/>
          <w:b/>
          <w:sz w:val="24"/>
          <w:szCs w:val="24"/>
        </w:rPr>
        <w:t>Физические основы электроники</w:t>
      </w:r>
    </w:p>
    <w:tbl>
      <w:tblPr>
        <w:tblStyle w:val="a3"/>
        <w:tblW w:w="0" w:type="auto"/>
        <w:tblLayout w:type="fixed"/>
        <w:tblLook w:val="04A0" w:firstRow="1" w:lastRow="0" w:firstColumn="1" w:lastColumn="0" w:noHBand="0" w:noVBand="1"/>
      </w:tblPr>
      <w:tblGrid>
        <w:gridCol w:w="1413"/>
        <w:gridCol w:w="1701"/>
        <w:gridCol w:w="10206"/>
        <w:gridCol w:w="2126"/>
      </w:tblGrid>
      <w:tr w:rsidR="00401B7E" w:rsidRPr="00A1621A" w:rsidTr="006E28A8">
        <w:tc>
          <w:tcPr>
            <w:tcW w:w="1413" w:type="dxa"/>
            <w:shd w:val="clear" w:color="auto" w:fill="auto"/>
            <w:vAlign w:val="center"/>
          </w:tcPr>
          <w:p w:rsidR="00401B7E" w:rsidRPr="00A1621A" w:rsidRDefault="00401B7E" w:rsidP="007473D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401B7E" w:rsidRPr="00A1621A" w:rsidRDefault="00401B7E" w:rsidP="007473D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401B7E" w:rsidRPr="00A1621A" w:rsidRDefault="00401B7E" w:rsidP="007473D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401B7E" w:rsidRPr="00A1621A" w:rsidRDefault="00401B7E" w:rsidP="007473D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401B7E" w:rsidRPr="00A1621A" w:rsidTr="006E28A8">
        <w:tc>
          <w:tcPr>
            <w:tcW w:w="1413" w:type="dxa"/>
            <w:shd w:val="clear" w:color="auto" w:fill="auto"/>
            <w:vAlign w:val="center"/>
          </w:tcPr>
          <w:p w:rsidR="00401B7E" w:rsidRPr="00DB53F2" w:rsidRDefault="00DB53F2" w:rsidP="007473DE">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401B7E" w:rsidRPr="00A1621A" w:rsidRDefault="00401B7E"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367B2C" w:rsidRDefault="00401B7E" w:rsidP="007473DE">
            <w:pPr>
              <w:spacing w:after="0"/>
              <w:ind w:right="141"/>
              <w:rPr>
                <w:rFonts w:ascii="Times New Roman" w:hAnsi="Times New Roman"/>
                <w:b/>
              </w:rPr>
            </w:pPr>
            <w:r w:rsidRPr="00367B2C">
              <w:rPr>
                <w:rFonts w:ascii="Times New Roman" w:hAnsi="Times New Roman"/>
                <w:b/>
              </w:rPr>
              <w:t>ТЗ №1</w:t>
            </w:r>
          </w:p>
          <w:p w:rsidR="00401B7E" w:rsidRPr="00367B2C" w:rsidRDefault="00401B7E" w:rsidP="007473DE">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b/>
                <w:bCs/>
                <w:color w:val="000000"/>
              </w:rPr>
              <w:t>От чего зависит сопротивление проводника.</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color w:val="000000"/>
              </w:rPr>
              <w:t>1. От длины проводника.</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color w:val="000000"/>
              </w:rPr>
              <w:t>2. От площади поперечного сечения проводника.</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color w:val="000000"/>
              </w:rPr>
              <w:t>3. От удельного сопротивления</w:t>
            </w:r>
          </w:p>
          <w:p w:rsidR="00401B7E" w:rsidRPr="00367B2C" w:rsidRDefault="00401B7E" w:rsidP="007473DE">
            <w:pPr>
              <w:shd w:val="clear" w:color="auto" w:fill="FFFFFF"/>
              <w:spacing w:after="0"/>
              <w:rPr>
                <w:rFonts w:ascii="Times New Roman" w:hAnsi="Times New Roman"/>
                <w:b/>
                <w:sz w:val="20"/>
                <w:szCs w:val="20"/>
              </w:rPr>
            </w:pPr>
            <w:r w:rsidRPr="00367B2C">
              <w:rPr>
                <w:rFonts w:ascii="Times New Roman" w:hAnsi="Times New Roman"/>
                <w:color w:val="000000"/>
              </w:rPr>
              <w:t>4. От всех перечисленных параметров.</w:t>
            </w:r>
          </w:p>
        </w:tc>
        <w:tc>
          <w:tcPr>
            <w:tcW w:w="2126" w:type="dxa"/>
            <w:shd w:val="clear" w:color="auto" w:fill="auto"/>
            <w:vAlign w:val="center"/>
          </w:tcPr>
          <w:p w:rsidR="00401B7E" w:rsidRPr="00A1621A" w:rsidRDefault="00401B7E" w:rsidP="007473DE">
            <w:pPr>
              <w:spacing w:after="0"/>
              <w:ind w:right="141"/>
              <w:jc w:val="center"/>
              <w:rPr>
                <w:rFonts w:ascii="Times New Roman" w:hAnsi="Times New Roman"/>
                <w:sz w:val="20"/>
                <w:szCs w:val="20"/>
              </w:rPr>
            </w:pPr>
            <w:r>
              <w:rPr>
                <w:rFonts w:ascii="Times New Roman" w:hAnsi="Times New Roman"/>
                <w:sz w:val="20"/>
                <w:szCs w:val="20"/>
              </w:rPr>
              <w:t>4</w:t>
            </w:r>
          </w:p>
        </w:tc>
      </w:tr>
      <w:tr w:rsidR="00401B7E" w:rsidRPr="00A1621A"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401B7E" w:rsidRPr="00A1621A" w:rsidRDefault="00401B7E"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367B2C" w:rsidRDefault="00401B7E" w:rsidP="007473DE">
            <w:pPr>
              <w:spacing w:after="0"/>
              <w:ind w:right="141"/>
              <w:rPr>
                <w:rFonts w:ascii="Times New Roman" w:hAnsi="Times New Roman"/>
                <w:b/>
              </w:rPr>
            </w:pPr>
            <w:r w:rsidRPr="00367B2C">
              <w:rPr>
                <w:rFonts w:ascii="Times New Roman" w:hAnsi="Times New Roman"/>
                <w:b/>
              </w:rPr>
              <w:t>ТЗ №2</w:t>
            </w:r>
          </w:p>
          <w:p w:rsidR="00401B7E" w:rsidRPr="00367B2C" w:rsidRDefault="00401B7E" w:rsidP="007473DE">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b/>
                <w:bCs/>
                <w:color w:val="000000"/>
              </w:rPr>
              <w:t>Какое из приведенных выражений представляет собой закон Ома для полной цепи.</w:t>
            </w:r>
          </w:p>
          <w:p w:rsidR="00401B7E" w:rsidRPr="00367B2C" w:rsidRDefault="00401B7E" w:rsidP="007473DE">
            <w:pPr>
              <w:shd w:val="clear" w:color="auto" w:fill="FFFFFF"/>
              <w:spacing w:after="0"/>
              <w:rPr>
                <w:rFonts w:ascii="Times New Roman" w:hAnsi="Times New Roman"/>
                <w:color w:val="000000"/>
                <w:lang w:val="en-US"/>
              </w:rPr>
            </w:pPr>
            <w:r w:rsidRPr="00367B2C">
              <w:rPr>
                <w:rFonts w:ascii="Times New Roman" w:hAnsi="Times New Roman"/>
                <w:color w:val="000000"/>
                <w:lang w:val="en-US"/>
              </w:rPr>
              <w:t>1. I=E/R</w:t>
            </w:r>
          </w:p>
          <w:p w:rsidR="00401B7E" w:rsidRPr="00367B2C" w:rsidRDefault="00401B7E" w:rsidP="007473DE">
            <w:pPr>
              <w:shd w:val="clear" w:color="auto" w:fill="FFFFFF"/>
              <w:spacing w:after="0"/>
              <w:rPr>
                <w:rFonts w:ascii="Times New Roman" w:hAnsi="Times New Roman"/>
                <w:color w:val="000000"/>
                <w:lang w:val="en-US"/>
              </w:rPr>
            </w:pPr>
            <w:r w:rsidRPr="00367B2C">
              <w:rPr>
                <w:rFonts w:ascii="Times New Roman" w:hAnsi="Times New Roman"/>
                <w:color w:val="000000"/>
                <w:lang w:val="en-US"/>
              </w:rPr>
              <w:lastRenderedPageBreak/>
              <w:t>2. I=E/R+r</w:t>
            </w:r>
          </w:p>
          <w:p w:rsidR="00401B7E" w:rsidRPr="00367B2C" w:rsidRDefault="00401B7E" w:rsidP="007473DE">
            <w:pPr>
              <w:shd w:val="clear" w:color="auto" w:fill="FFFFFF"/>
              <w:spacing w:after="0"/>
              <w:rPr>
                <w:rFonts w:ascii="Times New Roman" w:hAnsi="Times New Roman"/>
                <w:color w:val="000000"/>
                <w:lang w:val="en-US"/>
              </w:rPr>
            </w:pPr>
            <w:r w:rsidRPr="00367B2C">
              <w:rPr>
                <w:rFonts w:ascii="Times New Roman" w:hAnsi="Times New Roman"/>
                <w:color w:val="000000"/>
                <w:lang w:val="en-US"/>
              </w:rPr>
              <w:t>3. I=E/R-r</w:t>
            </w:r>
          </w:p>
          <w:p w:rsidR="00401B7E" w:rsidRPr="00367B2C" w:rsidRDefault="00401B7E" w:rsidP="007473DE">
            <w:pPr>
              <w:shd w:val="clear" w:color="auto" w:fill="FFFFFF"/>
              <w:spacing w:after="0"/>
              <w:rPr>
                <w:rFonts w:ascii="Times New Roman" w:hAnsi="Times New Roman"/>
                <w:sz w:val="20"/>
                <w:szCs w:val="20"/>
              </w:rPr>
            </w:pPr>
            <w:r w:rsidRPr="00367B2C">
              <w:rPr>
                <w:rFonts w:ascii="Times New Roman" w:hAnsi="Times New Roman"/>
                <w:color w:val="000000"/>
              </w:rPr>
              <w:t>4. I=ER/R+r</w:t>
            </w:r>
          </w:p>
        </w:tc>
        <w:tc>
          <w:tcPr>
            <w:tcW w:w="2126" w:type="dxa"/>
            <w:shd w:val="clear" w:color="auto" w:fill="auto"/>
            <w:vAlign w:val="center"/>
          </w:tcPr>
          <w:p w:rsidR="00401B7E" w:rsidRPr="00A1621A" w:rsidRDefault="00401B7E" w:rsidP="007473D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01B7E" w:rsidRPr="00A1621A"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401B7E" w:rsidRPr="00A1621A" w:rsidRDefault="00401B7E"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367B2C" w:rsidRDefault="00401B7E" w:rsidP="007473DE">
            <w:pPr>
              <w:spacing w:after="0"/>
              <w:ind w:right="141"/>
              <w:rPr>
                <w:rFonts w:ascii="Times New Roman" w:hAnsi="Times New Roman"/>
                <w:b/>
              </w:rPr>
            </w:pPr>
            <w:r w:rsidRPr="00367B2C">
              <w:rPr>
                <w:rFonts w:ascii="Times New Roman" w:hAnsi="Times New Roman"/>
                <w:b/>
              </w:rPr>
              <w:t>ТЗ №3</w:t>
            </w:r>
          </w:p>
          <w:p w:rsidR="00401B7E" w:rsidRPr="00367B2C" w:rsidRDefault="00401B7E" w:rsidP="007473DE">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b/>
                <w:bCs/>
                <w:color w:val="000000"/>
              </w:rPr>
              <w:t xml:space="preserve"> Два провода из одного материала имеют одинаковую длину, но разные диаметры. Какой из проводов сильнее нагреется при протекании одного и того же тока.</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color w:val="000000"/>
              </w:rPr>
              <w:t>1. Провод большего диаметра.</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color w:val="000000"/>
              </w:rPr>
              <w:t>2. Провод меньшего диаметра.</w:t>
            </w:r>
          </w:p>
          <w:p w:rsidR="00401B7E" w:rsidRPr="00367B2C" w:rsidRDefault="00401B7E" w:rsidP="007473DE">
            <w:pPr>
              <w:shd w:val="clear" w:color="auto" w:fill="FFFFFF"/>
              <w:spacing w:after="0"/>
              <w:rPr>
                <w:rFonts w:ascii="Times New Roman" w:hAnsi="Times New Roman"/>
                <w:sz w:val="20"/>
                <w:szCs w:val="20"/>
              </w:rPr>
            </w:pPr>
            <w:r w:rsidRPr="00367B2C">
              <w:rPr>
                <w:rFonts w:ascii="Times New Roman" w:hAnsi="Times New Roman"/>
                <w:color w:val="000000"/>
              </w:rPr>
              <w:t>3. Оба провода нагреваются одинаково.</w:t>
            </w:r>
          </w:p>
        </w:tc>
        <w:tc>
          <w:tcPr>
            <w:tcW w:w="2126" w:type="dxa"/>
            <w:shd w:val="clear" w:color="auto" w:fill="auto"/>
            <w:vAlign w:val="center"/>
          </w:tcPr>
          <w:p w:rsidR="00401B7E" w:rsidRPr="00A1621A" w:rsidRDefault="00401B7E" w:rsidP="007473DE">
            <w:pPr>
              <w:spacing w:after="0"/>
              <w:ind w:right="141"/>
              <w:jc w:val="center"/>
              <w:rPr>
                <w:rFonts w:ascii="Times New Roman" w:hAnsi="Times New Roman"/>
                <w:sz w:val="20"/>
                <w:szCs w:val="20"/>
              </w:rPr>
            </w:pPr>
            <w:r>
              <w:rPr>
                <w:rFonts w:ascii="Times New Roman" w:hAnsi="Times New Roman"/>
                <w:sz w:val="20"/>
                <w:szCs w:val="20"/>
              </w:rPr>
              <w:t>2</w:t>
            </w:r>
          </w:p>
        </w:tc>
      </w:tr>
      <w:tr w:rsidR="00401B7E" w:rsidRPr="00A1621A"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401B7E" w:rsidRPr="00A1621A" w:rsidRDefault="00401B7E"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367B2C" w:rsidRDefault="00401B7E" w:rsidP="007473DE">
            <w:pPr>
              <w:spacing w:after="0"/>
              <w:ind w:right="141"/>
              <w:rPr>
                <w:rFonts w:ascii="Times New Roman" w:hAnsi="Times New Roman"/>
                <w:b/>
              </w:rPr>
            </w:pPr>
            <w:r w:rsidRPr="00367B2C">
              <w:rPr>
                <w:rFonts w:ascii="Times New Roman" w:hAnsi="Times New Roman"/>
                <w:b/>
              </w:rPr>
              <w:t>ТЗ №4</w:t>
            </w:r>
          </w:p>
          <w:p w:rsidR="00401B7E" w:rsidRPr="00367B2C" w:rsidRDefault="00401B7E" w:rsidP="007473DE">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b/>
                <w:bCs/>
                <w:color w:val="000000"/>
              </w:rPr>
              <w:t>Как называется режим при котором сопротивление внешней цепи практически равно нулю.</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color w:val="000000"/>
              </w:rPr>
              <w:t>1. Холостой.</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color w:val="000000"/>
              </w:rPr>
              <w:t>2. Короткое замыкание.</w:t>
            </w:r>
          </w:p>
          <w:p w:rsidR="00401B7E" w:rsidRPr="00367B2C" w:rsidRDefault="00401B7E" w:rsidP="007473DE">
            <w:pPr>
              <w:shd w:val="clear" w:color="auto" w:fill="FFFFFF"/>
              <w:spacing w:after="0"/>
              <w:rPr>
                <w:rFonts w:ascii="Times New Roman" w:hAnsi="Times New Roman"/>
                <w:sz w:val="20"/>
                <w:szCs w:val="20"/>
              </w:rPr>
            </w:pPr>
            <w:r w:rsidRPr="00367B2C">
              <w:rPr>
                <w:rFonts w:ascii="Times New Roman" w:hAnsi="Times New Roman"/>
                <w:color w:val="000000"/>
              </w:rPr>
              <w:t>3. Рабочий режим.</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t>2</w:t>
            </w:r>
          </w:p>
          <w:p w:rsidR="00401B7E" w:rsidRPr="00A1621A" w:rsidRDefault="00401B7E" w:rsidP="007473DE">
            <w:pPr>
              <w:spacing w:after="0"/>
              <w:ind w:right="141"/>
              <w:jc w:val="center"/>
              <w:rPr>
                <w:rFonts w:ascii="Times New Roman" w:hAnsi="Times New Roman"/>
                <w:sz w:val="20"/>
                <w:szCs w:val="20"/>
              </w:rPr>
            </w:pPr>
          </w:p>
        </w:tc>
      </w:tr>
      <w:tr w:rsidR="00401B7E" w:rsidRPr="00A1621A"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401B7E" w:rsidRPr="00A1621A" w:rsidRDefault="00401B7E"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367B2C" w:rsidRDefault="00401B7E" w:rsidP="007473DE">
            <w:pPr>
              <w:spacing w:after="0"/>
              <w:ind w:right="141"/>
              <w:rPr>
                <w:rFonts w:ascii="Times New Roman" w:hAnsi="Times New Roman"/>
                <w:b/>
              </w:rPr>
            </w:pPr>
            <w:r w:rsidRPr="00367B2C">
              <w:rPr>
                <w:rFonts w:ascii="Times New Roman" w:hAnsi="Times New Roman"/>
                <w:b/>
              </w:rPr>
              <w:t>ТЗ №5</w:t>
            </w:r>
          </w:p>
          <w:p w:rsidR="00401B7E" w:rsidRPr="00367B2C" w:rsidRDefault="00401B7E" w:rsidP="007473DE">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b/>
                <w:bCs/>
                <w:color w:val="000000"/>
              </w:rPr>
              <w:t>Зависит ли сопротивление медной катушки от величины приложенного к ней напряжения.</w:t>
            </w:r>
          </w:p>
          <w:p w:rsidR="00401B7E" w:rsidRPr="00367B2C" w:rsidRDefault="00401B7E" w:rsidP="007473DE">
            <w:pPr>
              <w:shd w:val="clear" w:color="auto" w:fill="FFFFFF"/>
              <w:spacing w:after="0"/>
              <w:rPr>
                <w:rFonts w:ascii="Times New Roman" w:hAnsi="Times New Roman"/>
                <w:color w:val="000000"/>
              </w:rPr>
            </w:pPr>
            <w:r>
              <w:rPr>
                <w:rFonts w:ascii="Times New Roman" w:hAnsi="Times New Roman"/>
                <w:color w:val="000000"/>
              </w:rPr>
              <w:t>1</w:t>
            </w:r>
            <w:r w:rsidRPr="00367B2C">
              <w:rPr>
                <w:rFonts w:ascii="Times New Roman" w:hAnsi="Times New Roman"/>
                <w:color w:val="000000"/>
              </w:rPr>
              <w:t>. Не зависит.</w:t>
            </w:r>
          </w:p>
          <w:p w:rsidR="00401B7E" w:rsidRPr="00367B2C" w:rsidRDefault="00401B7E" w:rsidP="007473DE">
            <w:pPr>
              <w:shd w:val="clear" w:color="auto" w:fill="FFFFFF"/>
              <w:spacing w:after="0"/>
              <w:rPr>
                <w:rFonts w:ascii="Times New Roman" w:hAnsi="Times New Roman"/>
                <w:color w:val="000000"/>
              </w:rPr>
            </w:pPr>
            <w:r>
              <w:rPr>
                <w:rFonts w:ascii="Times New Roman" w:hAnsi="Times New Roman"/>
                <w:color w:val="000000"/>
              </w:rPr>
              <w:t>2</w:t>
            </w:r>
            <w:r w:rsidRPr="00367B2C">
              <w:rPr>
                <w:rFonts w:ascii="Times New Roman" w:hAnsi="Times New Roman"/>
                <w:color w:val="000000"/>
              </w:rPr>
              <w:t>. Зависит.</w:t>
            </w:r>
          </w:p>
          <w:p w:rsidR="00401B7E" w:rsidRPr="00367B2C" w:rsidRDefault="00401B7E" w:rsidP="007473DE">
            <w:pPr>
              <w:shd w:val="clear" w:color="auto" w:fill="FFFFFF"/>
              <w:spacing w:after="0"/>
              <w:rPr>
                <w:rFonts w:ascii="Times New Roman" w:hAnsi="Times New Roman"/>
                <w:b/>
              </w:rPr>
            </w:pPr>
            <w:r>
              <w:rPr>
                <w:rFonts w:ascii="Times New Roman" w:hAnsi="Times New Roman"/>
                <w:color w:val="000000"/>
              </w:rPr>
              <w:t>3</w:t>
            </w:r>
            <w:r w:rsidRPr="00367B2C">
              <w:rPr>
                <w:rFonts w:ascii="Times New Roman" w:hAnsi="Times New Roman"/>
                <w:color w:val="000000"/>
              </w:rPr>
              <w:t>. Зависит, но незначительно.</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t>1</w:t>
            </w:r>
          </w:p>
        </w:tc>
      </w:tr>
      <w:tr w:rsidR="00401B7E" w:rsidRPr="00367B2C"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401B7E" w:rsidRPr="00A1621A" w:rsidRDefault="00401B7E"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367B2C" w:rsidRDefault="00401B7E" w:rsidP="007473DE">
            <w:pPr>
              <w:spacing w:after="0"/>
              <w:ind w:right="141"/>
              <w:rPr>
                <w:rFonts w:ascii="Times New Roman" w:hAnsi="Times New Roman"/>
                <w:b/>
              </w:rPr>
            </w:pPr>
            <w:r w:rsidRPr="00367B2C">
              <w:rPr>
                <w:rFonts w:ascii="Times New Roman" w:hAnsi="Times New Roman"/>
                <w:b/>
              </w:rPr>
              <w:t>ТЗ №6</w:t>
            </w:r>
          </w:p>
          <w:p w:rsidR="00401B7E" w:rsidRPr="00367B2C" w:rsidRDefault="00401B7E" w:rsidP="007473DE">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401B7E" w:rsidRPr="00367B2C" w:rsidRDefault="00401B7E" w:rsidP="007473DE">
            <w:pPr>
              <w:shd w:val="clear" w:color="auto" w:fill="FFFFFF"/>
              <w:spacing w:after="0"/>
              <w:rPr>
                <w:rFonts w:ascii="Times New Roman" w:hAnsi="Times New Roman"/>
                <w:color w:val="000000"/>
              </w:rPr>
            </w:pPr>
            <w:r w:rsidRPr="00367B2C">
              <w:rPr>
                <w:rFonts w:ascii="Times New Roman" w:hAnsi="Times New Roman"/>
                <w:b/>
                <w:bCs/>
                <w:color w:val="000000"/>
              </w:rPr>
              <w:t xml:space="preserve"> Какое из приведенных выражений позволяет определить напряжение на зажимах источника электрической энергии при разомкнутой цепи.</w:t>
            </w:r>
          </w:p>
          <w:p w:rsidR="00401B7E" w:rsidRPr="00367B2C" w:rsidRDefault="00401B7E" w:rsidP="007473DE">
            <w:pPr>
              <w:shd w:val="clear" w:color="auto" w:fill="FFFFFF"/>
              <w:spacing w:after="0"/>
              <w:rPr>
                <w:rFonts w:ascii="Times New Roman" w:hAnsi="Times New Roman"/>
                <w:color w:val="000000"/>
                <w:lang w:val="en-US"/>
              </w:rPr>
            </w:pPr>
            <w:r w:rsidRPr="00367B2C">
              <w:rPr>
                <w:rFonts w:ascii="Times New Roman" w:hAnsi="Times New Roman"/>
                <w:color w:val="000000"/>
                <w:lang w:val="en-US"/>
              </w:rPr>
              <w:t>1. U=E-IR</w:t>
            </w:r>
          </w:p>
          <w:p w:rsidR="00401B7E" w:rsidRPr="00367B2C" w:rsidRDefault="00401B7E" w:rsidP="007473DE">
            <w:pPr>
              <w:shd w:val="clear" w:color="auto" w:fill="FFFFFF"/>
              <w:spacing w:after="0"/>
              <w:rPr>
                <w:rFonts w:ascii="Times New Roman" w:hAnsi="Times New Roman"/>
                <w:color w:val="000000"/>
                <w:lang w:val="en-US"/>
              </w:rPr>
            </w:pPr>
            <w:r w:rsidRPr="00367B2C">
              <w:rPr>
                <w:rFonts w:ascii="Times New Roman" w:hAnsi="Times New Roman"/>
                <w:color w:val="000000"/>
                <w:lang w:val="en-US"/>
              </w:rPr>
              <w:t>2.U=E-Ir</w:t>
            </w:r>
          </w:p>
          <w:p w:rsidR="00401B7E" w:rsidRPr="00367B2C" w:rsidRDefault="00401B7E" w:rsidP="007473DE">
            <w:pPr>
              <w:shd w:val="clear" w:color="auto" w:fill="FFFFFF"/>
              <w:spacing w:after="0"/>
              <w:rPr>
                <w:rFonts w:ascii="Times New Roman" w:hAnsi="Times New Roman"/>
                <w:color w:val="000000"/>
                <w:lang w:val="en-US"/>
              </w:rPr>
            </w:pPr>
            <w:r w:rsidRPr="00367B2C">
              <w:rPr>
                <w:rFonts w:ascii="Times New Roman" w:hAnsi="Times New Roman"/>
                <w:color w:val="000000"/>
                <w:lang w:val="en-US"/>
              </w:rPr>
              <w:t>3.U=Ir</w:t>
            </w:r>
          </w:p>
          <w:p w:rsidR="00401B7E" w:rsidRPr="00367B2C" w:rsidRDefault="00401B7E" w:rsidP="007473DE">
            <w:pPr>
              <w:shd w:val="clear" w:color="auto" w:fill="FFFFFF"/>
              <w:spacing w:after="0"/>
              <w:rPr>
                <w:rFonts w:ascii="Times New Roman" w:hAnsi="Times New Roman"/>
                <w:b/>
                <w:lang w:val="en-US"/>
              </w:rPr>
            </w:pPr>
            <w:r w:rsidRPr="00367B2C">
              <w:rPr>
                <w:rFonts w:ascii="Times New Roman" w:hAnsi="Times New Roman"/>
                <w:color w:val="000000"/>
              </w:rPr>
              <w:t>4</w:t>
            </w:r>
            <w:r w:rsidRPr="00367B2C">
              <w:rPr>
                <w:rFonts w:ascii="Times New Roman" w:hAnsi="Times New Roman"/>
                <w:color w:val="000000"/>
                <w:lang w:val="en-US"/>
              </w:rPr>
              <w:t>. U=E</w:t>
            </w:r>
          </w:p>
        </w:tc>
        <w:tc>
          <w:tcPr>
            <w:tcW w:w="2126" w:type="dxa"/>
            <w:shd w:val="clear" w:color="auto" w:fill="auto"/>
            <w:vAlign w:val="center"/>
          </w:tcPr>
          <w:p w:rsidR="00401B7E" w:rsidRPr="00F2252A" w:rsidRDefault="00401B7E" w:rsidP="007473DE">
            <w:pPr>
              <w:spacing w:after="0"/>
              <w:ind w:right="141"/>
              <w:jc w:val="center"/>
              <w:rPr>
                <w:rFonts w:ascii="Times New Roman" w:hAnsi="Times New Roman"/>
                <w:sz w:val="20"/>
                <w:szCs w:val="20"/>
              </w:rPr>
            </w:pPr>
            <w:r>
              <w:rPr>
                <w:rFonts w:ascii="Times New Roman" w:hAnsi="Times New Roman"/>
                <w:sz w:val="20"/>
                <w:szCs w:val="20"/>
              </w:rPr>
              <w:t>2</w:t>
            </w:r>
          </w:p>
        </w:tc>
      </w:tr>
      <w:tr w:rsidR="00401B7E" w:rsidRPr="00A1621A"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401B7E" w:rsidRPr="00DD70CB" w:rsidRDefault="00401B7E"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1D28D4" w:rsidRDefault="00401B7E" w:rsidP="007473DE">
            <w:pPr>
              <w:spacing w:after="0"/>
              <w:ind w:right="141"/>
              <w:rPr>
                <w:rFonts w:ascii="Times New Roman" w:hAnsi="Times New Roman"/>
                <w:b/>
              </w:rPr>
            </w:pPr>
            <w:r w:rsidRPr="001D28D4">
              <w:rPr>
                <w:rFonts w:ascii="Times New Roman" w:hAnsi="Times New Roman"/>
                <w:b/>
              </w:rPr>
              <w:t>ТЗ №7</w:t>
            </w:r>
          </w:p>
          <w:p w:rsidR="00401B7E" w:rsidRPr="001D28D4" w:rsidRDefault="00401B7E" w:rsidP="007473DE">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b/>
                <w:bCs/>
                <w:color w:val="000000"/>
              </w:rPr>
              <w:t>Чему равно эквивалентное сопротивление шести последовательно соединенных проводников, если сопротивление каждого 30 Ом.</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lastRenderedPageBreak/>
              <w:t>1. 5 Ом</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2. 180 Ом</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3. 50 Ом</w:t>
            </w:r>
          </w:p>
          <w:p w:rsidR="00401B7E" w:rsidRPr="001D28D4" w:rsidRDefault="00401B7E" w:rsidP="007473DE">
            <w:pPr>
              <w:shd w:val="clear" w:color="auto" w:fill="FFFFFF"/>
              <w:spacing w:after="0"/>
              <w:rPr>
                <w:rFonts w:ascii="Times New Roman" w:hAnsi="Times New Roman"/>
                <w:b/>
              </w:rPr>
            </w:pPr>
            <w:r w:rsidRPr="001D28D4">
              <w:rPr>
                <w:rFonts w:ascii="Times New Roman" w:hAnsi="Times New Roman"/>
                <w:color w:val="000000"/>
              </w:rPr>
              <w:t>4.18 Ом</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01B7E" w:rsidRPr="00A1621A"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401B7E" w:rsidRPr="00A1621A" w:rsidRDefault="00EF1CF4"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1D28D4" w:rsidRDefault="00401B7E" w:rsidP="007473DE">
            <w:pPr>
              <w:spacing w:after="0"/>
              <w:ind w:right="141"/>
              <w:rPr>
                <w:rFonts w:ascii="Times New Roman" w:hAnsi="Times New Roman"/>
                <w:b/>
              </w:rPr>
            </w:pPr>
            <w:r w:rsidRPr="001D28D4">
              <w:rPr>
                <w:rFonts w:ascii="Times New Roman" w:hAnsi="Times New Roman"/>
                <w:b/>
              </w:rPr>
              <w:t>ТЗ №8</w:t>
            </w:r>
          </w:p>
          <w:p w:rsidR="00401B7E" w:rsidRPr="001D28D4" w:rsidRDefault="00401B7E" w:rsidP="007473DE">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b/>
                <w:bCs/>
                <w:color w:val="000000"/>
              </w:rPr>
              <w:t>Чему равно эквивалентное сопротивление четырех последовательно соединенных емкостей, если С1=1мкФ, С2=2мкФ,</w:t>
            </w:r>
            <w:r w:rsidR="003E1E5A">
              <w:rPr>
                <w:rFonts w:ascii="Times New Roman" w:hAnsi="Times New Roman"/>
                <w:b/>
                <w:bCs/>
                <w:color w:val="000000"/>
              </w:rPr>
              <w:t xml:space="preserve"> </w:t>
            </w:r>
            <w:r w:rsidRPr="001D28D4">
              <w:rPr>
                <w:rFonts w:ascii="Times New Roman" w:hAnsi="Times New Roman"/>
                <w:b/>
                <w:bCs/>
                <w:color w:val="000000"/>
              </w:rPr>
              <w:t>С3=3мкФ, С4=4мкФ</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b/>
                <w:bCs/>
                <w:color w:val="000000"/>
              </w:rPr>
              <w:t xml:space="preserve"> Определите проводимость проводника, если его сопротивление 5 Ом</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1. 0,2 Ом</w:t>
            </w:r>
            <w:r w:rsidRPr="001D28D4">
              <w:rPr>
                <w:rFonts w:ascii="Times New Roman" w:hAnsi="Times New Roman"/>
                <w:color w:val="000000"/>
                <w:vertAlign w:val="superscript"/>
              </w:rPr>
              <w:t>-1</w:t>
            </w:r>
            <w:r w:rsidRPr="001D28D4">
              <w:rPr>
                <w:rFonts w:ascii="Times New Roman" w:hAnsi="Times New Roman"/>
                <w:color w:val="000000"/>
              </w:rPr>
              <w:t> </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2. 0,5 Ом</w:t>
            </w:r>
            <w:r w:rsidRPr="001D28D4">
              <w:rPr>
                <w:rFonts w:ascii="Times New Roman" w:hAnsi="Times New Roman"/>
                <w:color w:val="000000"/>
                <w:vertAlign w:val="superscript"/>
              </w:rPr>
              <w:t>-1</w:t>
            </w:r>
            <w:r w:rsidRPr="001D28D4">
              <w:rPr>
                <w:rFonts w:ascii="Times New Roman" w:hAnsi="Times New Roman"/>
                <w:color w:val="000000"/>
              </w:rPr>
              <w:t> </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3. 50 Ом</w:t>
            </w:r>
            <w:r w:rsidRPr="001D28D4">
              <w:rPr>
                <w:rFonts w:ascii="Times New Roman" w:hAnsi="Times New Roman"/>
                <w:color w:val="000000"/>
                <w:vertAlign w:val="superscript"/>
              </w:rPr>
              <w:t>-1</w:t>
            </w:r>
            <w:r w:rsidRPr="001D28D4">
              <w:rPr>
                <w:rFonts w:ascii="Times New Roman" w:hAnsi="Times New Roman"/>
                <w:color w:val="000000"/>
              </w:rPr>
              <w:t> </w:t>
            </w:r>
          </w:p>
          <w:p w:rsidR="00401B7E" w:rsidRPr="001D28D4" w:rsidRDefault="00401B7E" w:rsidP="007473DE">
            <w:pPr>
              <w:shd w:val="clear" w:color="auto" w:fill="FFFFFF"/>
              <w:spacing w:after="0"/>
              <w:rPr>
                <w:rFonts w:ascii="Times New Roman" w:hAnsi="Times New Roman"/>
                <w:b/>
              </w:rPr>
            </w:pPr>
            <w:r w:rsidRPr="001D28D4">
              <w:rPr>
                <w:rFonts w:ascii="Times New Roman" w:hAnsi="Times New Roman"/>
                <w:color w:val="000000"/>
              </w:rPr>
              <w:t>4. 2 Ом</w:t>
            </w:r>
            <w:r w:rsidRPr="001D28D4">
              <w:rPr>
                <w:rFonts w:ascii="Times New Roman" w:hAnsi="Times New Roman"/>
                <w:color w:val="000000"/>
                <w:vertAlign w:val="superscript"/>
              </w:rPr>
              <w:t>-1</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t>1</w:t>
            </w:r>
          </w:p>
        </w:tc>
      </w:tr>
      <w:tr w:rsidR="00401B7E" w:rsidRPr="00A1621A"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401B7E" w:rsidRPr="00A1621A" w:rsidRDefault="00EF1CF4"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1D28D4" w:rsidRDefault="00401B7E" w:rsidP="007473DE">
            <w:pPr>
              <w:spacing w:after="0"/>
              <w:ind w:right="141"/>
              <w:rPr>
                <w:rFonts w:ascii="Times New Roman" w:hAnsi="Times New Roman"/>
                <w:b/>
              </w:rPr>
            </w:pPr>
            <w:r w:rsidRPr="001D28D4">
              <w:rPr>
                <w:rFonts w:ascii="Times New Roman" w:hAnsi="Times New Roman"/>
                <w:b/>
              </w:rPr>
              <w:t>ТЗ №9</w:t>
            </w:r>
          </w:p>
          <w:p w:rsidR="00401B7E" w:rsidRPr="001D28D4" w:rsidRDefault="00401B7E" w:rsidP="007473DE">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401B7E" w:rsidRPr="001D28D4" w:rsidRDefault="00C67F94" w:rsidP="007473DE">
            <w:pPr>
              <w:shd w:val="clear" w:color="auto" w:fill="FFFFFF"/>
              <w:spacing w:after="0"/>
              <w:rPr>
                <w:rFonts w:ascii="Times New Roman" w:hAnsi="Times New Roman"/>
                <w:color w:val="000000"/>
              </w:rPr>
            </w:pPr>
            <w:r w:rsidRPr="001D28D4">
              <w:rPr>
                <w:rFonts w:ascii="Times New Roman" w:hAnsi="Times New Roman"/>
                <w:b/>
                <w:bCs/>
                <w:color w:val="000000"/>
              </w:rPr>
              <w:t>КПД</w:t>
            </w:r>
            <w:r w:rsidR="00401B7E" w:rsidRPr="001D28D4">
              <w:rPr>
                <w:rFonts w:ascii="Times New Roman" w:hAnsi="Times New Roman"/>
                <w:b/>
                <w:bCs/>
                <w:color w:val="000000"/>
              </w:rPr>
              <w:t xml:space="preserve"> двигателя равен 84%, потребляемая им мощность 8,5 КВт. Какова мощность, отдаваемая двигателем.</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b/>
                <w:bCs/>
                <w:color w:val="000000"/>
              </w:rPr>
              <w:t xml:space="preserve"> Какими приборами можно измерить силу тока в электрической цепи?</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1. Амперметром                                                </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2. Вольтметром</w:t>
            </w:r>
          </w:p>
          <w:p w:rsidR="00401B7E"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3. Психрометром</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4. Ваттметром</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t>1</w:t>
            </w:r>
          </w:p>
        </w:tc>
      </w:tr>
      <w:tr w:rsidR="00401B7E" w:rsidRPr="00A1621A"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401B7E" w:rsidRPr="00A1621A" w:rsidRDefault="00EF1CF4"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1D28D4" w:rsidRDefault="00401B7E" w:rsidP="007473DE">
            <w:pPr>
              <w:spacing w:after="0"/>
              <w:ind w:right="141"/>
              <w:rPr>
                <w:rFonts w:ascii="Times New Roman" w:hAnsi="Times New Roman"/>
                <w:b/>
              </w:rPr>
            </w:pPr>
            <w:r w:rsidRPr="001D28D4">
              <w:rPr>
                <w:rFonts w:ascii="Times New Roman" w:hAnsi="Times New Roman"/>
                <w:b/>
              </w:rPr>
              <w:t>ТЗ №10</w:t>
            </w:r>
          </w:p>
          <w:p w:rsidR="00401B7E" w:rsidRPr="001D28D4" w:rsidRDefault="00401B7E" w:rsidP="007473DE">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b/>
                <w:bCs/>
                <w:color w:val="000000"/>
              </w:rPr>
              <w:t xml:space="preserve"> Расшифруйте аббревиатуру ЭДС.</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1. Электронно-динамическая система      </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2.Электрическая движущая система</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 xml:space="preserve">3. Электродвижущая сила </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4. Электронно-действующая сила.</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401B7E" w:rsidRPr="001D28D4" w:rsidTr="006E28A8">
        <w:tc>
          <w:tcPr>
            <w:tcW w:w="1413" w:type="dxa"/>
            <w:shd w:val="clear" w:color="auto" w:fill="auto"/>
            <w:vAlign w:val="center"/>
          </w:tcPr>
          <w:p w:rsidR="00401B7E" w:rsidRPr="00A1621A" w:rsidRDefault="00DB53F2" w:rsidP="007473DE">
            <w:pPr>
              <w:spacing w:after="0"/>
              <w:ind w:right="33"/>
              <w:jc w:val="center"/>
              <w:rPr>
                <w:rFonts w:ascii="Times New Roman" w:hAnsi="Times New Roman"/>
                <w:sz w:val="20"/>
                <w:szCs w:val="20"/>
              </w:rPr>
            </w:pPr>
            <w:r>
              <w:rPr>
                <w:rFonts w:ascii="Times New Roman" w:hAnsi="Times New Roman"/>
                <w:sz w:val="20"/>
                <w:szCs w:val="20"/>
              </w:rPr>
              <w:t>ПК</w:t>
            </w:r>
            <w:r w:rsidR="0048141D">
              <w:rPr>
                <w:rFonts w:ascii="Times New Roman" w:hAnsi="Times New Roman"/>
                <w:sz w:val="20"/>
                <w:szCs w:val="20"/>
              </w:rPr>
              <w:t xml:space="preserve"> 1.7</w:t>
            </w:r>
          </w:p>
        </w:tc>
        <w:tc>
          <w:tcPr>
            <w:tcW w:w="1701" w:type="dxa"/>
            <w:shd w:val="clear" w:color="auto" w:fill="auto"/>
            <w:vAlign w:val="center"/>
          </w:tcPr>
          <w:p w:rsidR="00401B7E" w:rsidRPr="00A1621A" w:rsidRDefault="00EF1CF4"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1D28D4" w:rsidRDefault="00401B7E" w:rsidP="007473DE">
            <w:pPr>
              <w:spacing w:after="0"/>
              <w:ind w:right="141"/>
              <w:rPr>
                <w:rFonts w:ascii="Times New Roman" w:hAnsi="Times New Roman"/>
                <w:b/>
              </w:rPr>
            </w:pPr>
            <w:r w:rsidRPr="001D28D4">
              <w:rPr>
                <w:rFonts w:ascii="Times New Roman" w:hAnsi="Times New Roman"/>
                <w:b/>
              </w:rPr>
              <w:t>ТЗ №11</w:t>
            </w:r>
          </w:p>
          <w:p w:rsidR="00401B7E" w:rsidRPr="001D28D4" w:rsidRDefault="00401B7E" w:rsidP="007473DE">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b/>
                <w:bCs/>
                <w:color w:val="000000"/>
              </w:rPr>
              <w:t>Амплитуда значения тока max = 5 A, а начальная фаза = 30 . Запишите выражения для мгновенного значения этого тока.</w:t>
            </w:r>
          </w:p>
          <w:p w:rsidR="00401B7E" w:rsidRPr="001D28D4" w:rsidRDefault="00401B7E" w:rsidP="007473DE">
            <w:pPr>
              <w:shd w:val="clear" w:color="auto" w:fill="FFFFFF"/>
              <w:spacing w:after="0"/>
              <w:rPr>
                <w:rFonts w:ascii="Times New Roman" w:hAnsi="Times New Roman"/>
                <w:color w:val="000000"/>
                <w:lang w:val="en-US"/>
              </w:rPr>
            </w:pPr>
            <w:r w:rsidRPr="001D28D4">
              <w:rPr>
                <w:rFonts w:ascii="Times New Roman" w:hAnsi="Times New Roman"/>
                <w:color w:val="000000"/>
                <w:lang w:val="en-US"/>
              </w:rPr>
              <w:t>1) I = 5 cos 30 t                                                         2) I = 5 sin 30</w:t>
            </w:r>
          </w:p>
          <w:p w:rsidR="00401B7E" w:rsidRPr="001D28D4" w:rsidRDefault="00401B7E" w:rsidP="007473DE">
            <w:pPr>
              <w:spacing w:after="0"/>
              <w:ind w:right="141"/>
              <w:rPr>
                <w:rFonts w:ascii="Times New Roman" w:hAnsi="Times New Roman"/>
                <w:b/>
                <w:lang w:val="en-US"/>
              </w:rPr>
            </w:pPr>
            <w:r w:rsidRPr="001D28D4">
              <w:rPr>
                <w:rFonts w:ascii="Times New Roman" w:hAnsi="Times New Roman"/>
                <w:color w:val="000000"/>
                <w:lang w:val="en-US"/>
              </w:rPr>
              <w:lastRenderedPageBreak/>
              <w:t>3) I =  5 sin (t+30)                                                     4) I =  5 cos (t+30</w:t>
            </w:r>
          </w:p>
        </w:tc>
        <w:tc>
          <w:tcPr>
            <w:tcW w:w="2126" w:type="dxa"/>
            <w:shd w:val="clear" w:color="auto" w:fill="auto"/>
            <w:vAlign w:val="center"/>
          </w:tcPr>
          <w:p w:rsidR="00401B7E" w:rsidRPr="00F2252A" w:rsidRDefault="00401B7E" w:rsidP="007473D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01B7E" w:rsidRPr="00A1621A" w:rsidTr="006E28A8">
        <w:tc>
          <w:tcPr>
            <w:tcW w:w="1413" w:type="dxa"/>
            <w:shd w:val="clear" w:color="auto" w:fill="auto"/>
            <w:vAlign w:val="center"/>
          </w:tcPr>
          <w:p w:rsidR="00401B7E" w:rsidRPr="00A1621A" w:rsidRDefault="0048141D" w:rsidP="007473DE">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401B7E" w:rsidRPr="00DD70CB" w:rsidRDefault="00EF1CF4"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1D28D4" w:rsidRDefault="00401B7E" w:rsidP="007473DE">
            <w:pPr>
              <w:spacing w:after="0"/>
              <w:ind w:right="141"/>
              <w:rPr>
                <w:rFonts w:ascii="Times New Roman" w:hAnsi="Times New Roman"/>
                <w:b/>
              </w:rPr>
            </w:pPr>
            <w:r w:rsidRPr="001D28D4">
              <w:rPr>
                <w:rFonts w:ascii="Times New Roman" w:hAnsi="Times New Roman"/>
                <w:b/>
              </w:rPr>
              <w:t>ТЗ №12</w:t>
            </w:r>
          </w:p>
          <w:p w:rsidR="00401B7E" w:rsidRPr="001D28D4" w:rsidRDefault="00401B7E" w:rsidP="007473DE">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401B7E" w:rsidRPr="001D28D4" w:rsidRDefault="00401B7E" w:rsidP="007473DE">
            <w:pPr>
              <w:spacing w:after="0" w:line="240" w:lineRule="auto"/>
              <w:rPr>
                <w:rFonts w:ascii="Times New Roman" w:eastAsia="SimSun" w:hAnsi="Times New Roman"/>
                <w:b/>
                <w:lang w:eastAsia="zh-CN"/>
              </w:rPr>
            </w:pPr>
            <w:r w:rsidRPr="001D28D4">
              <w:rPr>
                <w:rFonts w:ascii="Times New Roman" w:hAnsi="Times New Roman"/>
                <w:b/>
                <w:bCs/>
                <w:color w:val="000000"/>
              </w:rPr>
              <w:t>Определите период сигнала, если частота синусоидального тока 400 Гц.</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1. 400 с                                                                    </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2. 1,4 с</w:t>
            </w:r>
          </w:p>
          <w:p w:rsidR="00401B7E" w:rsidRPr="001D28D4" w:rsidRDefault="00401B7E" w:rsidP="007473DE">
            <w:pPr>
              <w:shd w:val="clear" w:color="auto" w:fill="FFFFFF"/>
              <w:spacing w:after="0"/>
              <w:rPr>
                <w:rFonts w:ascii="Times New Roman" w:hAnsi="Times New Roman"/>
                <w:color w:val="000000"/>
              </w:rPr>
            </w:pPr>
            <w:r w:rsidRPr="001D28D4">
              <w:rPr>
                <w:rFonts w:ascii="Times New Roman" w:hAnsi="Times New Roman"/>
                <w:color w:val="000000"/>
              </w:rPr>
              <w:t>3.0.0025 с                                                                  </w:t>
            </w:r>
          </w:p>
          <w:p w:rsidR="00401B7E" w:rsidRPr="001D28D4" w:rsidRDefault="00401B7E" w:rsidP="007473DE">
            <w:pPr>
              <w:shd w:val="clear" w:color="auto" w:fill="FFFFFF"/>
              <w:spacing w:after="0"/>
              <w:rPr>
                <w:rFonts w:ascii="Times New Roman" w:hAnsi="Times New Roman"/>
                <w:b/>
              </w:rPr>
            </w:pPr>
            <w:r w:rsidRPr="001D28D4">
              <w:rPr>
                <w:rFonts w:ascii="Times New Roman" w:hAnsi="Times New Roman"/>
                <w:color w:val="000000"/>
              </w:rPr>
              <w:t>4. 40 с</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401B7E" w:rsidRPr="00A1621A" w:rsidTr="006E28A8">
        <w:tc>
          <w:tcPr>
            <w:tcW w:w="1413" w:type="dxa"/>
            <w:shd w:val="clear" w:color="auto" w:fill="auto"/>
            <w:vAlign w:val="center"/>
          </w:tcPr>
          <w:p w:rsidR="00401B7E" w:rsidRPr="00A1621A" w:rsidRDefault="0048141D" w:rsidP="007473DE">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401B7E" w:rsidRPr="00A1621A" w:rsidRDefault="00EF1CF4"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2419A8" w:rsidRDefault="00401B7E" w:rsidP="007473DE">
            <w:pPr>
              <w:spacing w:after="0"/>
              <w:ind w:right="141"/>
              <w:rPr>
                <w:rFonts w:ascii="Times New Roman" w:hAnsi="Times New Roman"/>
                <w:b/>
              </w:rPr>
            </w:pPr>
            <w:r w:rsidRPr="002419A8">
              <w:rPr>
                <w:rFonts w:ascii="Times New Roman" w:hAnsi="Times New Roman"/>
                <w:b/>
              </w:rPr>
              <w:t>ТЗ №13</w:t>
            </w:r>
          </w:p>
          <w:p w:rsidR="00401B7E" w:rsidRPr="002419A8" w:rsidRDefault="00401B7E" w:rsidP="007473DE">
            <w:pPr>
              <w:spacing w:after="0" w:line="240" w:lineRule="auto"/>
              <w:rPr>
                <w:rFonts w:ascii="Times New Roman" w:eastAsia="SimSun" w:hAnsi="Times New Roman"/>
                <w:b/>
                <w:lang w:eastAsia="zh-CN"/>
              </w:rPr>
            </w:pPr>
            <w:r w:rsidRPr="002419A8">
              <w:rPr>
                <w:rFonts w:ascii="Times New Roman" w:eastAsia="SimSun" w:hAnsi="Times New Roman"/>
                <w:b/>
                <w:lang w:eastAsia="zh-CN"/>
              </w:rPr>
              <w:t>Выберите в каждом вопросе один правильный ответ:</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b/>
                <w:bCs/>
                <w:color w:val="000000"/>
              </w:rPr>
              <w:t>Как изменится сдвиг фаз между напряжением и током на катушке индуктивности, если оба её параметра (R и XL) одновременно увеличатся в два раза?</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color w:val="000000"/>
              </w:rPr>
              <w:t>1. Уменьшится в два раза                                                </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color w:val="000000"/>
              </w:rPr>
              <w:t>2. Увеличится в два раза</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color w:val="000000"/>
              </w:rPr>
              <w:t>3. Не изменится                                                                </w:t>
            </w:r>
          </w:p>
          <w:p w:rsidR="00401B7E" w:rsidRPr="002419A8" w:rsidRDefault="00401B7E" w:rsidP="007473DE">
            <w:pPr>
              <w:shd w:val="clear" w:color="auto" w:fill="FFFFFF"/>
              <w:spacing w:after="0"/>
              <w:rPr>
                <w:rFonts w:ascii="Times New Roman" w:hAnsi="Times New Roman"/>
                <w:b/>
              </w:rPr>
            </w:pPr>
            <w:r w:rsidRPr="002419A8">
              <w:rPr>
                <w:rFonts w:ascii="Times New Roman" w:hAnsi="Times New Roman"/>
                <w:color w:val="000000"/>
              </w:rPr>
              <w:t>4. Уменьшится в четыре раза</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401B7E" w:rsidRPr="00A1621A" w:rsidTr="006E28A8">
        <w:tc>
          <w:tcPr>
            <w:tcW w:w="1413" w:type="dxa"/>
            <w:shd w:val="clear" w:color="auto" w:fill="auto"/>
            <w:vAlign w:val="center"/>
          </w:tcPr>
          <w:p w:rsidR="00401B7E" w:rsidRPr="00A1621A" w:rsidRDefault="0048141D" w:rsidP="007473DE">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401B7E" w:rsidRPr="00A1621A" w:rsidRDefault="00EF1CF4"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2419A8" w:rsidRDefault="00401B7E" w:rsidP="007473DE">
            <w:pPr>
              <w:spacing w:after="0"/>
              <w:ind w:right="141"/>
              <w:rPr>
                <w:rFonts w:ascii="Times New Roman" w:hAnsi="Times New Roman"/>
                <w:b/>
              </w:rPr>
            </w:pPr>
            <w:r w:rsidRPr="002419A8">
              <w:rPr>
                <w:rFonts w:ascii="Times New Roman" w:hAnsi="Times New Roman"/>
                <w:b/>
              </w:rPr>
              <w:t>ТЗ №14</w:t>
            </w:r>
          </w:p>
          <w:p w:rsidR="00401B7E" w:rsidRPr="002419A8" w:rsidRDefault="00401B7E" w:rsidP="007473DE">
            <w:pPr>
              <w:spacing w:after="0" w:line="240" w:lineRule="auto"/>
              <w:rPr>
                <w:rFonts w:ascii="Times New Roman" w:eastAsia="SimSun" w:hAnsi="Times New Roman"/>
                <w:b/>
                <w:lang w:eastAsia="zh-CN"/>
              </w:rPr>
            </w:pPr>
            <w:r w:rsidRPr="002419A8">
              <w:rPr>
                <w:rFonts w:ascii="Times New Roman" w:eastAsia="SimSun" w:hAnsi="Times New Roman"/>
                <w:b/>
                <w:lang w:eastAsia="zh-CN"/>
              </w:rPr>
              <w:t>Выберите в каждом вопросе один правильный ответ</w:t>
            </w:r>
          </w:p>
          <w:p w:rsidR="00401B7E" w:rsidRPr="002419A8" w:rsidRDefault="00401B7E" w:rsidP="007473DE">
            <w:pPr>
              <w:spacing w:after="0" w:line="240" w:lineRule="auto"/>
              <w:rPr>
                <w:rFonts w:ascii="Times New Roman" w:eastAsia="SimSun" w:hAnsi="Times New Roman"/>
                <w:b/>
                <w:lang w:eastAsia="zh-CN"/>
              </w:rPr>
            </w:pPr>
            <w:r w:rsidRPr="002419A8">
              <w:rPr>
                <w:rFonts w:ascii="Times New Roman" w:hAnsi="Times New Roman"/>
                <w:b/>
                <w:bCs/>
                <w:color w:val="000000"/>
              </w:rPr>
              <w:t xml:space="preserve"> В цепи синусоидального тока с резистивным элементом энергия источника преобразуется в энергию:</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color w:val="000000"/>
              </w:rPr>
              <w:t>1. Магнитного поля                                                          </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color w:val="000000"/>
              </w:rPr>
              <w:t>2. Электрического поля</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color w:val="000000"/>
              </w:rPr>
              <w:t>3. Тепловую                                                                        </w:t>
            </w:r>
          </w:p>
          <w:p w:rsidR="00401B7E" w:rsidRPr="002419A8" w:rsidRDefault="00401B7E" w:rsidP="007473DE">
            <w:pPr>
              <w:shd w:val="clear" w:color="auto" w:fill="FFFFFF"/>
              <w:spacing w:after="0"/>
              <w:rPr>
                <w:rFonts w:ascii="Times New Roman" w:hAnsi="Times New Roman"/>
                <w:b/>
              </w:rPr>
            </w:pPr>
            <w:r w:rsidRPr="002419A8">
              <w:rPr>
                <w:rFonts w:ascii="Times New Roman" w:hAnsi="Times New Roman"/>
                <w:color w:val="000000"/>
              </w:rPr>
              <w:t>4. Магнитного и электрического полей</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t>3</w:t>
            </w:r>
          </w:p>
        </w:tc>
      </w:tr>
      <w:tr w:rsidR="00401B7E" w:rsidRPr="00A1621A" w:rsidTr="006E28A8">
        <w:tc>
          <w:tcPr>
            <w:tcW w:w="1413" w:type="dxa"/>
            <w:shd w:val="clear" w:color="auto" w:fill="auto"/>
            <w:vAlign w:val="center"/>
          </w:tcPr>
          <w:p w:rsidR="00401B7E" w:rsidRPr="00A1621A" w:rsidRDefault="00EF1CF4" w:rsidP="007473DE">
            <w:pPr>
              <w:spacing w:after="0"/>
              <w:ind w:right="33"/>
              <w:jc w:val="center"/>
              <w:rPr>
                <w:rFonts w:ascii="Times New Roman" w:hAnsi="Times New Roman"/>
                <w:sz w:val="20"/>
                <w:szCs w:val="20"/>
              </w:rPr>
            </w:pPr>
            <w:r>
              <w:rPr>
                <w:rFonts w:ascii="Times New Roman" w:hAnsi="Times New Roman"/>
                <w:sz w:val="20"/>
                <w:szCs w:val="20"/>
              </w:rPr>
              <w:t xml:space="preserve">ПК </w:t>
            </w:r>
            <w:r w:rsidR="0048141D">
              <w:rPr>
                <w:rFonts w:ascii="Times New Roman" w:hAnsi="Times New Roman"/>
                <w:sz w:val="20"/>
                <w:szCs w:val="20"/>
              </w:rPr>
              <w:t>3.3</w:t>
            </w:r>
          </w:p>
        </w:tc>
        <w:tc>
          <w:tcPr>
            <w:tcW w:w="1701" w:type="dxa"/>
            <w:shd w:val="clear" w:color="auto" w:fill="auto"/>
            <w:vAlign w:val="center"/>
          </w:tcPr>
          <w:p w:rsidR="00401B7E" w:rsidRPr="00A1621A" w:rsidRDefault="00EF1CF4" w:rsidP="007473D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01B7E" w:rsidRPr="002419A8" w:rsidRDefault="00401B7E" w:rsidP="007473DE">
            <w:pPr>
              <w:spacing w:after="0"/>
              <w:ind w:right="141"/>
              <w:rPr>
                <w:rFonts w:ascii="Times New Roman" w:hAnsi="Times New Roman"/>
                <w:b/>
              </w:rPr>
            </w:pPr>
            <w:r w:rsidRPr="002419A8">
              <w:rPr>
                <w:rFonts w:ascii="Times New Roman" w:hAnsi="Times New Roman"/>
                <w:b/>
              </w:rPr>
              <w:t>ТЗ №15</w:t>
            </w:r>
          </w:p>
          <w:p w:rsidR="00401B7E" w:rsidRPr="002419A8" w:rsidRDefault="00401B7E" w:rsidP="007473DE">
            <w:pPr>
              <w:spacing w:after="0" w:line="240" w:lineRule="auto"/>
              <w:rPr>
                <w:rFonts w:ascii="Times New Roman" w:eastAsia="SimSun" w:hAnsi="Times New Roman"/>
                <w:b/>
                <w:lang w:eastAsia="zh-CN"/>
              </w:rPr>
            </w:pPr>
            <w:r w:rsidRPr="002419A8">
              <w:rPr>
                <w:rFonts w:ascii="Times New Roman" w:eastAsia="SimSun" w:hAnsi="Times New Roman"/>
                <w:b/>
                <w:lang w:eastAsia="zh-CN"/>
              </w:rPr>
              <w:t>Выберите в каждом вопросе один правильный ответ:</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b/>
                <w:bCs/>
                <w:color w:val="000000"/>
              </w:rPr>
              <w:t xml:space="preserve"> В трехфазную сеть с линейным напряжением 380 В включают трехфазный двигатель, на табличке электродвигателя написано 220/380. Как следует соединить обмотки двигателя?</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color w:val="000000"/>
              </w:rPr>
              <w:t>1 Треугольником      </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color w:val="000000"/>
              </w:rPr>
              <w:t>2. Звездой</w:t>
            </w:r>
          </w:p>
          <w:p w:rsidR="00401B7E" w:rsidRPr="002419A8" w:rsidRDefault="00401B7E" w:rsidP="007473DE">
            <w:pPr>
              <w:shd w:val="clear" w:color="auto" w:fill="FFFFFF"/>
              <w:spacing w:after="0"/>
              <w:rPr>
                <w:rFonts w:ascii="Times New Roman" w:hAnsi="Times New Roman"/>
                <w:color w:val="000000"/>
              </w:rPr>
            </w:pPr>
            <w:r w:rsidRPr="002419A8">
              <w:rPr>
                <w:rFonts w:ascii="Times New Roman" w:hAnsi="Times New Roman"/>
                <w:color w:val="000000"/>
              </w:rPr>
              <w:t>3. Двигатель нельзя включать в эту сеть                  </w:t>
            </w:r>
          </w:p>
          <w:p w:rsidR="00401B7E" w:rsidRPr="002419A8" w:rsidRDefault="00401B7E" w:rsidP="007473DE">
            <w:pPr>
              <w:shd w:val="clear" w:color="auto" w:fill="FFFFFF"/>
              <w:spacing w:after="0"/>
              <w:rPr>
                <w:rFonts w:ascii="Times New Roman" w:hAnsi="Times New Roman"/>
                <w:b/>
              </w:rPr>
            </w:pPr>
            <w:r w:rsidRPr="002419A8">
              <w:rPr>
                <w:rFonts w:ascii="Times New Roman" w:hAnsi="Times New Roman"/>
                <w:color w:val="000000"/>
              </w:rPr>
              <w:t>4. Можно треугольником, можно звездой</w:t>
            </w:r>
          </w:p>
        </w:tc>
        <w:tc>
          <w:tcPr>
            <w:tcW w:w="2126" w:type="dxa"/>
            <w:shd w:val="clear" w:color="auto" w:fill="auto"/>
            <w:vAlign w:val="center"/>
          </w:tcPr>
          <w:p w:rsidR="00401B7E" w:rsidRDefault="00401B7E" w:rsidP="007473DE">
            <w:pPr>
              <w:spacing w:after="0"/>
              <w:ind w:right="141"/>
              <w:jc w:val="center"/>
              <w:rPr>
                <w:rFonts w:ascii="Times New Roman" w:hAnsi="Times New Roman"/>
                <w:sz w:val="20"/>
                <w:szCs w:val="20"/>
              </w:rPr>
            </w:pPr>
            <w:r>
              <w:rPr>
                <w:rFonts w:ascii="Times New Roman" w:hAnsi="Times New Roman"/>
                <w:sz w:val="20"/>
                <w:szCs w:val="20"/>
              </w:rPr>
              <w:t>2</w:t>
            </w:r>
          </w:p>
        </w:tc>
      </w:tr>
    </w:tbl>
    <w:p w:rsidR="00401B7E" w:rsidRDefault="00401B7E" w:rsidP="007473DE">
      <w:pPr>
        <w:spacing w:after="0"/>
        <w:ind w:right="141"/>
        <w:jc w:val="center"/>
        <w:rPr>
          <w:rFonts w:ascii="Times New Roman" w:hAnsi="Times New Roman"/>
          <w:b/>
          <w:sz w:val="24"/>
          <w:szCs w:val="24"/>
          <w:lang w:val="en-US"/>
        </w:rPr>
      </w:pPr>
    </w:p>
    <w:p w:rsidR="00743B7E" w:rsidRDefault="00743B7E" w:rsidP="007473DE">
      <w:pPr>
        <w:spacing w:after="0"/>
        <w:ind w:right="141"/>
        <w:jc w:val="center"/>
        <w:rPr>
          <w:rFonts w:ascii="Times New Roman" w:hAnsi="Times New Roman"/>
          <w:b/>
          <w:sz w:val="24"/>
          <w:szCs w:val="24"/>
          <w:lang w:val="en-US"/>
        </w:rPr>
      </w:pPr>
      <w:r>
        <w:rPr>
          <w:rFonts w:ascii="Times New Roman" w:hAnsi="Times New Roman"/>
          <w:b/>
          <w:sz w:val="24"/>
          <w:szCs w:val="24"/>
        </w:rPr>
        <w:t>ОП</w:t>
      </w:r>
      <w:r w:rsidRPr="00A1621A">
        <w:rPr>
          <w:rFonts w:ascii="Times New Roman" w:hAnsi="Times New Roman"/>
          <w:b/>
          <w:sz w:val="24"/>
          <w:szCs w:val="24"/>
        </w:rPr>
        <w:t>.</w:t>
      </w:r>
      <w:r>
        <w:rPr>
          <w:rFonts w:ascii="Times New Roman" w:hAnsi="Times New Roman"/>
          <w:b/>
          <w:sz w:val="24"/>
          <w:szCs w:val="24"/>
        </w:rPr>
        <w:t>1.13Электронные 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lastRenderedPageBreak/>
              <w:t>Код компетенций</w:t>
            </w:r>
          </w:p>
        </w:tc>
        <w:tc>
          <w:tcPr>
            <w:tcW w:w="1701"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Семестр</w:t>
            </w:r>
          </w:p>
        </w:tc>
        <w:tc>
          <w:tcPr>
            <w:tcW w:w="1020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Тестовые задания</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Эталон</w:t>
            </w:r>
          </w:p>
        </w:tc>
      </w:tr>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ОК 01</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№1</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Какими носителями электрического заряда создаётся ток в полупроводниках?</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Только электронами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2) Электронами и ионами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3) Электронами и дырками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4) Только ионами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5) Только отрицательными ионами</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1</w:t>
            </w:r>
          </w:p>
        </w:tc>
      </w:tr>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lang w:val="en-US"/>
              </w:rPr>
            </w:pPr>
            <w:r w:rsidRPr="00B8111B">
              <w:rPr>
                <w:rFonts w:ascii="Times New Roman" w:hAnsi="Times New Roman"/>
              </w:rPr>
              <w:t>ОК 0</w:t>
            </w:r>
            <w:r w:rsidR="00B8111B" w:rsidRPr="00B8111B">
              <w:rPr>
                <w:rFonts w:ascii="Times New Roman" w:hAnsi="Times New Roman"/>
                <w:lang w:val="en-US"/>
              </w:rPr>
              <w:t>1</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№2</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pStyle w:val="TableParagraph"/>
              <w:ind w:left="57" w:right="57"/>
              <w:jc w:val="both"/>
              <w:rPr>
                <w:szCs w:val="22"/>
              </w:rPr>
            </w:pPr>
            <w:r w:rsidRPr="00B8111B">
              <w:rPr>
                <w:b/>
                <w:szCs w:val="22"/>
              </w:rPr>
              <w:t>На стыке двух полупроводников разных типов образуется:</w:t>
            </w:r>
          </w:p>
          <w:p w:rsidR="000461EB" w:rsidRPr="00B8111B" w:rsidRDefault="000461EB" w:rsidP="007473DE">
            <w:pPr>
              <w:pStyle w:val="TableParagraph"/>
              <w:ind w:left="57" w:right="57"/>
              <w:jc w:val="both"/>
              <w:rPr>
                <w:szCs w:val="22"/>
              </w:rPr>
            </w:pPr>
            <w:r w:rsidRPr="00B8111B">
              <w:rPr>
                <w:szCs w:val="22"/>
              </w:rPr>
              <w:t xml:space="preserve">1) непроводящий слой; </w:t>
            </w:r>
          </w:p>
          <w:p w:rsidR="000461EB" w:rsidRPr="00B8111B" w:rsidRDefault="000461EB" w:rsidP="007473DE">
            <w:pPr>
              <w:pStyle w:val="TableParagraph"/>
              <w:ind w:left="57" w:right="57"/>
              <w:jc w:val="both"/>
              <w:rPr>
                <w:szCs w:val="22"/>
              </w:rPr>
            </w:pPr>
            <w:r w:rsidRPr="00B8111B">
              <w:rPr>
                <w:szCs w:val="22"/>
              </w:rPr>
              <w:t xml:space="preserve">2) запирающий слой; </w:t>
            </w:r>
          </w:p>
          <w:p w:rsidR="000461EB" w:rsidRPr="00B8111B" w:rsidRDefault="000461EB" w:rsidP="007473DE">
            <w:pPr>
              <w:pStyle w:val="TableParagraph"/>
              <w:ind w:left="57" w:right="57"/>
              <w:jc w:val="both"/>
              <w:rPr>
                <w:szCs w:val="22"/>
              </w:rPr>
            </w:pPr>
            <w:r w:rsidRPr="00B8111B">
              <w:rPr>
                <w:szCs w:val="22"/>
              </w:rPr>
              <w:t>3) валентный слой.</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3</w:t>
            </w:r>
          </w:p>
        </w:tc>
      </w:tr>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lang w:val="en-US"/>
              </w:rPr>
            </w:pPr>
            <w:r w:rsidRPr="00B8111B">
              <w:rPr>
                <w:rFonts w:ascii="Times New Roman" w:hAnsi="Times New Roman"/>
              </w:rPr>
              <w:t>ОК 0</w:t>
            </w:r>
            <w:r w:rsidR="00B8111B" w:rsidRPr="00B8111B">
              <w:rPr>
                <w:rFonts w:ascii="Times New Roman" w:hAnsi="Times New Roman"/>
                <w:lang w:val="en-US"/>
              </w:rPr>
              <w:t>1</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№3</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Почему диод не пропускает ток в обоих направлениях?</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при обратном включении между двумя областями возникает область, которая не имеет свободных носителей электрического тока;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2) при обратном включении источник тока не работает;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3) диод нельзя включать в обратном направлении.</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2</w:t>
            </w:r>
          </w:p>
        </w:tc>
      </w:tr>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lang w:val="en-US"/>
              </w:rPr>
            </w:pPr>
            <w:r w:rsidRPr="00B8111B">
              <w:rPr>
                <w:rFonts w:ascii="Times New Roman" w:hAnsi="Times New Roman"/>
              </w:rPr>
              <w:t>ОК 0</w:t>
            </w:r>
            <w:r w:rsidR="00B8111B" w:rsidRPr="00B8111B">
              <w:rPr>
                <w:rFonts w:ascii="Times New Roman" w:hAnsi="Times New Roman"/>
                <w:lang w:val="en-US"/>
              </w:rPr>
              <w:t>1</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№4</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Пробой диода наступает при</w:t>
            </w:r>
            <w:r w:rsidRPr="00B8111B">
              <w:rPr>
                <w:rFonts w:ascii="Times New Roman" w:hAnsi="Times New Roman"/>
              </w:rPr>
              <w:t xml:space="preserve">: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превышении прямого тока;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2) достижении обратным напряжением некоторого критического значения;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3) отсутствии тока</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4</w:t>
            </w:r>
          </w:p>
        </w:tc>
      </w:tr>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lang w:val="en-US"/>
              </w:rPr>
            </w:pPr>
            <w:r w:rsidRPr="00B8111B">
              <w:rPr>
                <w:rFonts w:ascii="Times New Roman" w:hAnsi="Times New Roman"/>
              </w:rPr>
              <w:t>ОК 0</w:t>
            </w:r>
            <w:r w:rsidR="00B8111B" w:rsidRPr="00B8111B">
              <w:rPr>
                <w:rFonts w:ascii="Times New Roman" w:hAnsi="Times New Roman"/>
                <w:lang w:val="en-US"/>
              </w:rPr>
              <w:t>1</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№5</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Выпрямительный диод служит для:</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увеличения напряжения или тока;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2) преобразования переменного тока в постоянный;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3) управления внешними устройствами.</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1</w:t>
            </w:r>
          </w:p>
        </w:tc>
      </w:tr>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lang w:val="en-US"/>
              </w:rPr>
            </w:pPr>
            <w:r w:rsidRPr="00B8111B">
              <w:rPr>
                <w:rFonts w:ascii="Times New Roman" w:hAnsi="Times New Roman"/>
              </w:rPr>
              <w:t>ОК 0</w:t>
            </w:r>
            <w:r w:rsidR="00B8111B" w:rsidRPr="00B8111B">
              <w:rPr>
                <w:rFonts w:ascii="Times New Roman" w:hAnsi="Times New Roman"/>
                <w:lang w:val="en-US"/>
              </w:rPr>
              <w:t>1</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№6</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Фотопроводимость-это:</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lastRenderedPageBreak/>
              <w:t xml:space="preserve">1) проводимость, вызванная действием примеси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2) проводимость, вызванная действием температуры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3) проводимость, вызванная действием света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4) проводимость, вызванная действием тока</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lastRenderedPageBreak/>
              <w:t>4</w:t>
            </w:r>
          </w:p>
        </w:tc>
      </w:tr>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lang w:val="en-US"/>
              </w:rPr>
            </w:pPr>
            <w:r w:rsidRPr="00B8111B">
              <w:rPr>
                <w:rFonts w:ascii="Times New Roman" w:hAnsi="Times New Roman"/>
              </w:rPr>
              <w:t>ОК 0</w:t>
            </w:r>
            <w:r w:rsidR="00B8111B" w:rsidRPr="00B8111B">
              <w:rPr>
                <w:rFonts w:ascii="Times New Roman" w:hAnsi="Times New Roman"/>
                <w:lang w:val="en-US"/>
              </w:rPr>
              <w:t>1</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№7</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Пробой диода наступает при:</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превышении прямого тока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2) достижении обратным напряжением некоторого критического значения</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3) отсутствии тока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4) пороговом напряжении</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2</w:t>
            </w:r>
          </w:p>
        </w:tc>
      </w:tr>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 xml:space="preserve">ПК </w:t>
            </w:r>
            <w:r w:rsidR="00B8111B" w:rsidRPr="00B8111B">
              <w:rPr>
                <w:rFonts w:ascii="Times New Roman" w:hAnsi="Times New Roman"/>
                <w:lang w:val="en-US"/>
              </w:rPr>
              <w:t>3</w:t>
            </w:r>
            <w:r w:rsidR="00B8111B" w:rsidRPr="00B8111B">
              <w:rPr>
                <w:rFonts w:ascii="Times New Roman" w:hAnsi="Times New Roman"/>
              </w:rPr>
              <w:t>.3</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№8</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Электронные элементы для выпрямления переменного тока:</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Диоды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2) Полевые транзисторы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3) Биполярные транзисторы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4) Тиристоры</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1</w:t>
            </w:r>
          </w:p>
        </w:tc>
      </w:tr>
      <w:tr w:rsidR="000461EB" w:rsidRPr="00B8111B" w:rsidTr="00AF79C6">
        <w:tc>
          <w:tcPr>
            <w:tcW w:w="1413"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rPr>
              <w:t xml:space="preserve">ПК </w:t>
            </w:r>
            <w:r w:rsidRPr="00B8111B">
              <w:rPr>
                <w:rFonts w:ascii="Times New Roman" w:hAnsi="Times New Roman"/>
                <w:lang w:val="en-US"/>
              </w:rPr>
              <w:t>3</w:t>
            </w:r>
            <w:r w:rsidRPr="00B8111B">
              <w:rPr>
                <w:rFonts w:ascii="Times New Roman" w:hAnsi="Times New Roman"/>
              </w:rPr>
              <w:t>.3</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№9</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b/>
              </w:rPr>
            </w:pPr>
            <w:r w:rsidRPr="00B8111B">
              <w:rPr>
                <w:rFonts w:ascii="Times New Roman" w:hAnsi="Times New Roman"/>
                <w:b/>
              </w:rPr>
              <w:t>Каким образом элементы интегральной микросхемы соединяют между собой?</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Напылением золотых или алюминиевых дорожек через окна в маске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2) Пайкой лазерным лучом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3) Термокомпрессией</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4) Всеми перечисленными способами</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3</w:t>
            </w:r>
          </w:p>
        </w:tc>
      </w:tr>
      <w:tr w:rsidR="000461EB" w:rsidRPr="00B8111B" w:rsidTr="00AF79C6">
        <w:tc>
          <w:tcPr>
            <w:tcW w:w="1413"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rPr>
              <w:t xml:space="preserve">ПК </w:t>
            </w:r>
            <w:r w:rsidRPr="00B8111B">
              <w:rPr>
                <w:rFonts w:ascii="Times New Roman" w:hAnsi="Times New Roman"/>
                <w:lang w:val="en-US"/>
              </w:rPr>
              <w:t>3</w:t>
            </w:r>
            <w:r w:rsidRPr="00B8111B">
              <w:rPr>
                <w:rFonts w:ascii="Times New Roman" w:hAnsi="Times New Roman"/>
              </w:rPr>
              <w:t>.3</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№10</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Как называют средний слой у биполярных транзисторов?</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Сток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2) Исток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3) База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4) Коллектор</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1</w:t>
            </w:r>
          </w:p>
        </w:tc>
      </w:tr>
      <w:tr w:rsidR="000461EB" w:rsidRPr="00B8111B" w:rsidTr="00AF79C6">
        <w:tc>
          <w:tcPr>
            <w:tcW w:w="1413"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rPr>
              <w:t xml:space="preserve">ПК </w:t>
            </w:r>
            <w:r w:rsidRPr="00B8111B">
              <w:rPr>
                <w:rFonts w:ascii="Times New Roman" w:hAnsi="Times New Roman"/>
                <w:lang w:val="en-US"/>
              </w:rPr>
              <w:t>3</w:t>
            </w:r>
            <w:r w:rsidRPr="00B8111B">
              <w:rPr>
                <w:rFonts w:ascii="Times New Roman" w:hAnsi="Times New Roman"/>
              </w:rPr>
              <w:t>.3</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№11</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autoSpaceDE w:val="0"/>
              <w:autoSpaceDN w:val="0"/>
              <w:adjustRightInd w:val="0"/>
              <w:spacing w:after="0" w:line="240" w:lineRule="auto"/>
              <w:ind w:left="57" w:right="57"/>
              <w:rPr>
                <w:rFonts w:ascii="Times New Roman" w:hAnsi="Times New Roman"/>
              </w:rPr>
            </w:pPr>
            <w:r w:rsidRPr="00B8111B">
              <w:rPr>
                <w:rFonts w:ascii="Times New Roman" w:hAnsi="Times New Roman"/>
              </w:rPr>
              <w:t>Триггер имеет:</w:t>
            </w:r>
          </w:p>
          <w:p w:rsidR="000461EB" w:rsidRPr="00B8111B" w:rsidRDefault="000461EB" w:rsidP="007473DE">
            <w:pPr>
              <w:numPr>
                <w:ilvl w:val="1"/>
                <w:numId w:val="41"/>
              </w:numPr>
              <w:tabs>
                <w:tab w:val="left" w:pos="276"/>
              </w:tabs>
              <w:autoSpaceDE w:val="0"/>
              <w:autoSpaceDN w:val="0"/>
              <w:adjustRightInd w:val="0"/>
              <w:spacing w:after="0" w:line="240" w:lineRule="auto"/>
              <w:ind w:left="57" w:right="57" w:firstLine="0"/>
              <w:rPr>
                <w:rFonts w:ascii="Times New Roman" w:hAnsi="Times New Roman"/>
              </w:rPr>
            </w:pPr>
            <w:r w:rsidRPr="00B8111B">
              <w:rPr>
                <w:rFonts w:ascii="Times New Roman" w:hAnsi="Times New Roman"/>
              </w:rPr>
              <w:t xml:space="preserve">Одно устойчивое состояние </w:t>
            </w:r>
          </w:p>
          <w:p w:rsidR="000461EB" w:rsidRPr="00B8111B" w:rsidRDefault="000461EB" w:rsidP="007473DE">
            <w:pPr>
              <w:numPr>
                <w:ilvl w:val="1"/>
                <w:numId w:val="41"/>
              </w:numPr>
              <w:tabs>
                <w:tab w:val="left" w:pos="276"/>
              </w:tabs>
              <w:autoSpaceDE w:val="0"/>
              <w:autoSpaceDN w:val="0"/>
              <w:adjustRightInd w:val="0"/>
              <w:spacing w:after="0" w:line="240" w:lineRule="auto"/>
              <w:ind w:left="57" w:right="57" w:firstLine="0"/>
              <w:rPr>
                <w:rFonts w:ascii="Times New Roman" w:hAnsi="Times New Roman"/>
              </w:rPr>
            </w:pPr>
            <w:r w:rsidRPr="00B8111B">
              <w:rPr>
                <w:rFonts w:ascii="Times New Roman" w:hAnsi="Times New Roman"/>
              </w:rPr>
              <w:t>Два устойчивых состояния</w:t>
            </w:r>
          </w:p>
          <w:p w:rsidR="000461EB" w:rsidRPr="00B8111B" w:rsidRDefault="000461EB" w:rsidP="007473DE">
            <w:pPr>
              <w:numPr>
                <w:ilvl w:val="1"/>
                <w:numId w:val="41"/>
              </w:numPr>
              <w:tabs>
                <w:tab w:val="left" w:pos="276"/>
              </w:tabs>
              <w:autoSpaceDE w:val="0"/>
              <w:autoSpaceDN w:val="0"/>
              <w:adjustRightInd w:val="0"/>
              <w:spacing w:after="0" w:line="240" w:lineRule="auto"/>
              <w:ind w:left="57" w:right="57" w:firstLine="0"/>
              <w:rPr>
                <w:rFonts w:ascii="Times New Roman" w:hAnsi="Times New Roman"/>
              </w:rPr>
            </w:pPr>
            <w:r w:rsidRPr="00B8111B">
              <w:rPr>
                <w:rFonts w:ascii="Times New Roman" w:hAnsi="Times New Roman"/>
              </w:rPr>
              <w:t>Три устойчивых состояния</w:t>
            </w:r>
          </w:p>
          <w:p w:rsidR="000461EB" w:rsidRPr="00B8111B" w:rsidRDefault="000461EB" w:rsidP="007473DE">
            <w:pPr>
              <w:numPr>
                <w:ilvl w:val="1"/>
                <w:numId w:val="41"/>
              </w:numPr>
              <w:tabs>
                <w:tab w:val="left" w:pos="276"/>
              </w:tabs>
              <w:autoSpaceDE w:val="0"/>
              <w:autoSpaceDN w:val="0"/>
              <w:adjustRightInd w:val="0"/>
              <w:spacing w:after="0" w:line="240" w:lineRule="auto"/>
              <w:ind w:left="57" w:right="57" w:firstLine="0"/>
              <w:rPr>
                <w:rFonts w:ascii="Times New Roman" w:hAnsi="Times New Roman"/>
              </w:rPr>
            </w:pPr>
            <w:r w:rsidRPr="00B8111B">
              <w:rPr>
                <w:rFonts w:ascii="Times New Roman" w:hAnsi="Times New Roman"/>
              </w:rPr>
              <w:t xml:space="preserve"> Ни одного устойчивого состояния</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2</w:t>
            </w:r>
          </w:p>
        </w:tc>
      </w:tr>
      <w:tr w:rsidR="000461EB" w:rsidRPr="00B8111B" w:rsidTr="00AF79C6">
        <w:tc>
          <w:tcPr>
            <w:tcW w:w="1413"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rPr>
            </w:pPr>
            <w:r w:rsidRPr="00B8111B">
              <w:rPr>
                <w:rFonts w:ascii="Times New Roman" w:hAnsi="Times New Roman"/>
              </w:rPr>
              <w:lastRenderedPageBreak/>
              <w:t xml:space="preserve">ПК </w:t>
            </w:r>
            <w:r w:rsidRPr="00B8111B">
              <w:rPr>
                <w:rFonts w:ascii="Times New Roman" w:hAnsi="Times New Roman"/>
                <w:lang w:val="en-US"/>
              </w:rPr>
              <w:t>3</w:t>
            </w:r>
            <w:r w:rsidRPr="00B8111B">
              <w:rPr>
                <w:rFonts w:ascii="Times New Roman" w:hAnsi="Times New Roman"/>
              </w:rPr>
              <w:t>.3</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№12</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В зависимости от конструкции диоды делятся:</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пластинчатые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2) сферические</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3) точечные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4) плоскостные</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2</w:t>
            </w:r>
          </w:p>
        </w:tc>
      </w:tr>
      <w:tr w:rsidR="000461EB" w:rsidRPr="00B8111B" w:rsidTr="00AF79C6">
        <w:tc>
          <w:tcPr>
            <w:tcW w:w="1413"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ПК 3.3</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№13</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b/>
              </w:rPr>
              <w:t>Для плавного регулирования выпрямленного тока используют</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1) диод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2) транзистор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 xml:space="preserve">3) тиристор </w:t>
            </w:r>
          </w:p>
          <w:p w:rsidR="000461EB" w:rsidRPr="00B8111B" w:rsidRDefault="000461EB" w:rsidP="007473DE">
            <w:pPr>
              <w:spacing w:after="0" w:line="240" w:lineRule="auto"/>
              <w:ind w:left="57" w:right="57"/>
              <w:rPr>
                <w:rFonts w:ascii="Times New Roman" w:hAnsi="Times New Roman"/>
              </w:rPr>
            </w:pPr>
            <w:r w:rsidRPr="00B8111B">
              <w:rPr>
                <w:rFonts w:ascii="Times New Roman" w:hAnsi="Times New Roman"/>
              </w:rPr>
              <w:t>4) светодиод</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4</w:t>
            </w:r>
          </w:p>
        </w:tc>
      </w:tr>
      <w:tr w:rsidR="000461EB" w:rsidRPr="00B8111B" w:rsidTr="00AF79C6">
        <w:tc>
          <w:tcPr>
            <w:tcW w:w="1413"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rPr>
            </w:pPr>
            <w:r w:rsidRPr="00B8111B">
              <w:rPr>
                <w:rFonts w:ascii="Times New Roman" w:hAnsi="Times New Roman"/>
              </w:rPr>
              <w:t xml:space="preserve">ПК </w:t>
            </w:r>
            <w:r w:rsidRPr="00B8111B">
              <w:rPr>
                <w:rFonts w:ascii="Times New Roman" w:hAnsi="Times New Roman"/>
                <w:lang w:val="en-US"/>
              </w:rPr>
              <w:t>3</w:t>
            </w:r>
            <w:r w:rsidRPr="00B8111B">
              <w:rPr>
                <w:rFonts w:ascii="Times New Roman" w:hAnsi="Times New Roman"/>
              </w:rPr>
              <w:t>.3</w:t>
            </w:r>
          </w:p>
        </w:tc>
        <w:tc>
          <w:tcPr>
            <w:tcW w:w="1701" w:type="dxa"/>
            <w:shd w:val="clear" w:color="auto" w:fill="auto"/>
            <w:vAlign w:val="center"/>
          </w:tcPr>
          <w:p w:rsidR="000461EB" w:rsidRPr="00B8111B" w:rsidRDefault="00B8111B" w:rsidP="007473DE">
            <w:pPr>
              <w:spacing w:after="0" w:line="240" w:lineRule="auto"/>
              <w:ind w:left="57" w:right="57"/>
              <w:jc w:val="center"/>
              <w:rPr>
                <w:rFonts w:ascii="Times New Roman" w:hAnsi="Times New Roman"/>
                <w:lang w:val="en-US"/>
              </w:rPr>
            </w:pPr>
            <w:r w:rsidRPr="00B8111B">
              <w:rPr>
                <w:rFonts w:ascii="Times New Roman" w:hAnsi="Times New Roman"/>
                <w:lang w:val="en-US"/>
              </w:rPr>
              <w:t>3</w:t>
            </w:r>
          </w:p>
        </w:tc>
        <w:tc>
          <w:tcPr>
            <w:tcW w:w="10206" w:type="dxa"/>
            <w:shd w:val="clear" w:color="auto" w:fill="auto"/>
            <w:vAlign w:val="center"/>
          </w:tcPr>
          <w:p w:rsidR="000461EB" w:rsidRPr="00B8111B" w:rsidRDefault="000461EB" w:rsidP="007473DE">
            <w:pPr>
              <w:autoSpaceDE w:val="0"/>
              <w:autoSpaceDN w:val="0"/>
              <w:adjustRightInd w:val="0"/>
              <w:spacing w:after="0" w:line="240" w:lineRule="auto"/>
              <w:ind w:left="57" w:right="57"/>
              <w:rPr>
                <w:rFonts w:ascii="Times New Roman" w:hAnsi="Times New Roman"/>
                <w:b/>
              </w:rPr>
            </w:pPr>
            <w:r w:rsidRPr="00B8111B">
              <w:rPr>
                <w:rFonts w:ascii="Times New Roman" w:hAnsi="Times New Roman"/>
                <w:b/>
              </w:rPr>
              <w:t>ТЗ №14</w:t>
            </w:r>
          </w:p>
          <w:p w:rsidR="000461EB" w:rsidRPr="00B8111B" w:rsidRDefault="000461EB" w:rsidP="007473DE">
            <w:pPr>
              <w:pStyle w:val="TableParagraph"/>
              <w:ind w:left="57" w:right="57"/>
              <w:rPr>
                <w:b/>
                <w:szCs w:val="22"/>
              </w:rPr>
            </w:pPr>
            <w:r w:rsidRPr="00B8111B">
              <w:rPr>
                <w:b/>
                <w:szCs w:val="22"/>
              </w:rPr>
              <w:t>Прочитайте текст, выберите правильный ответ:</w:t>
            </w:r>
          </w:p>
          <w:p w:rsidR="000461EB" w:rsidRPr="00B8111B" w:rsidRDefault="000461EB" w:rsidP="007473DE">
            <w:pPr>
              <w:autoSpaceDE w:val="0"/>
              <w:autoSpaceDN w:val="0"/>
              <w:adjustRightInd w:val="0"/>
              <w:spacing w:after="0" w:line="240" w:lineRule="auto"/>
              <w:ind w:left="57" w:right="57"/>
              <w:jc w:val="both"/>
              <w:rPr>
                <w:rFonts w:ascii="Times New Roman" w:hAnsi="Times New Roman"/>
              </w:rPr>
            </w:pPr>
            <w:r w:rsidRPr="00B8111B">
              <w:rPr>
                <w:rFonts w:ascii="Times New Roman" w:hAnsi="Times New Roman"/>
                <w:b/>
              </w:rPr>
              <w:t>Назначение выпрямителя</w:t>
            </w:r>
          </w:p>
          <w:p w:rsidR="000461EB" w:rsidRPr="00B8111B" w:rsidRDefault="000461EB" w:rsidP="007473DE">
            <w:pPr>
              <w:autoSpaceDE w:val="0"/>
              <w:autoSpaceDN w:val="0"/>
              <w:adjustRightInd w:val="0"/>
              <w:spacing w:after="0" w:line="240" w:lineRule="auto"/>
              <w:ind w:left="57" w:right="57"/>
              <w:jc w:val="both"/>
              <w:rPr>
                <w:rFonts w:ascii="Times New Roman" w:hAnsi="Times New Roman"/>
              </w:rPr>
            </w:pPr>
            <w:r w:rsidRPr="00B8111B">
              <w:rPr>
                <w:rFonts w:ascii="Times New Roman" w:hAnsi="Times New Roman"/>
              </w:rPr>
              <w:t xml:space="preserve">1) преобразование переменного тока в постоянный </w:t>
            </w:r>
          </w:p>
          <w:p w:rsidR="000461EB" w:rsidRPr="00B8111B" w:rsidRDefault="000461EB" w:rsidP="007473DE">
            <w:pPr>
              <w:autoSpaceDE w:val="0"/>
              <w:autoSpaceDN w:val="0"/>
              <w:adjustRightInd w:val="0"/>
              <w:spacing w:after="0" w:line="240" w:lineRule="auto"/>
              <w:ind w:left="57" w:right="57"/>
              <w:jc w:val="both"/>
              <w:rPr>
                <w:rFonts w:ascii="Times New Roman" w:hAnsi="Times New Roman"/>
              </w:rPr>
            </w:pPr>
            <w:r w:rsidRPr="00B8111B">
              <w:rPr>
                <w:rFonts w:ascii="Times New Roman" w:hAnsi="Times New Roman"/>
              </w:rPr>
              <w:t xml:space="preserve">2) преобразование постоянного тока в переменный </w:t>
            </w:r>
          </w:p>
          <w:p w:rsidR="000461EB" w:rsidRPr="00B8111B" w:rsidRDefault="000461EB" w:rsidP="007473DE">
            <w:pPr>
              <w:autoSpaceDE w:val="0"/>
              <w:autoSpaceDN w:val="0"/>
              <w:adjustRightInd w:val="0"/>
              <w:spacing w:after="0" w:line="240" w:lineRule="auto"/>
              <w:ind w:left="57" w:right="57"/>
              <w:jc w:val="both"/>
              <w:rPr>
                <w:rFonts w:ascii="Times New Roman" w:hAnsi="Times New Roman"/>
                <w:b/>
              </w:rPr>
            </w:pPr>
            <w:r w:rsidRPr="00B8111B">
              <w:rPr>
                <w:rFonts w:ascii="Times New Roman" w:hAnsi="Times New Roman"/>
              </w:rPr>
              <w:t>3) преобразование переменного тока в импульсный</w:t>
            </w:r>
          </w:p>
        </w:tc>
        <w:tc>
          <w:tcPr>
            <w:tcW w:w="2126" w:type="dxa"/>
            <w:shd w:val="clear" w:color="auto" w:fill="auto"/>
            <w:vAlign w:val="center"/>
          </w:tcPr>
          <w:p w:rsidR="000461EB" w:rsidRPr="00B8111B" w:rsidRDefault="000461EB" w:rsidP="007473DE">
            <w:pPr>
              <w:spacing w:after="0" w:line="240" w:lineRule="auto"/>
              <w:ind w:left="57" w:right="57"/>
              <w:jc w:val="center"/>
              <w:rPr>
                <w:rFonts w:ascii="Times New Roman" w:hAnsi="Times New Roman"/>
              </w:rPr>
            </w:pPr>
            <w:r w:rsidRPr="00B8111B">
              <w:rPr>
                <w:rFonts w:ascii="Times New Roman" w:hAnsi="Times New Roman"/>
              </w:rPr>
              <w:t>2</w:t>
            </w:r>
          </w:p>
        </w:tc>
      </w:tr>
    </w:tbl>
    <w:p w:rsidR="000461EB" w:rsidRDefault="000461EB" w:rsidP="007473DE">
      <w:pPr>
        <w:spacing w:after="0"/>
        <w:ind w:right="141"/>
        <w:jc w:val="center"/>
        <w:rPr>
          <w:rFonts w:ascii="Times New Roman" w:hAnsi="Times New Roman"/>
          <w:b/>
          <w:sz w:val="24"/>
          <w:szCs w:val="24"/>
          <w:lang w:val="en-US"/>
        </w:rPr>
      </w:pPr>
    </w:p>
    <w:p w:rsidR="000461EB" w:rsidRDefault="000461EB" w:rsidP="007473DE">
      <w:pPr>
        <w:spacing w:after="0"/>
        <w:ind w:right="141"/>
        <w:jc w:val="center"/>
        <w:rPr>
          <w:rFonts w:ascii="Times New Roman" w:hAnsi="Times New Roman"/>
          <w:b/>
          <w:sz w:val="24"/>
          <w:szCs w:val="24"/>
          <w:lang w:val="en-US"/>
        </w:rPr>
      </w:pPr>
    </w:p>
    <w:p w:rsidR="000461EB" w:rsidRPr="000461EB" w:rsidRDefault="000461EB" w:rsidP="007473DE">
      <w:pPr>
        <w:spacing w:after="0"/>
        <w:ind w:right="141"/>
        <w:jc w:val="center"/>
        <w:rPr>
          <w:rFonts w:ascii="Times New Roman" w:hAnsi="Times New Roman"/>
          <w:b/>
          <w:sz w:val="24"/>
          <w:szCs w:val="24"/>
          <w:lang w:val="en-US"/>
        </w:rPr>
      </w:pPr>
    </w:p>
    <w:p w:rsidR="00743B7E" w:rsidRDefault="00743B7E" w:rsidP="007473DE">
      <w:pPr>
        <w:spacing w:after="0" w:line="240" w:lineRule="auto"/>
        <w:ind w:firstLine="567"/>
        <w:rPr>
          <w:rFonts w:ascii="Times New Roman" w:hAnsi="Times New Roman"/>
          <w:b/>
          <w:sz w:val="24"/>
          <w:szCs w:val="24"/>
        </w:rPr>
        <w:sectPr w:rsidR="00743B7E" w:rsidSect="002E4100">
          <w:pgSz w:w="16839" w:h="11907" w:orient="landscape" w:code="9"/>
          <w:pgMar w:top="709" w:right="567" w:bottom="567" w:left="567" w:header="709" w:footer="709" w:gutter="0"/>
          <w:cols w:space="708"/>
          <w:docGrid w:linePitch="360"/>
        </w:sectPr>
      </w:pPr>
    </w:p>
    <w:p w:rsidR="0057146A" w:rsidRDefault="0057146A" w:rsidP="007473DE">
      <w:pPr>
        <w:spacing w:after="0"/>
        <w:ind w:right="141"/>
        <w:jc w:val="center"/>
        <w:rPr>
          <w:rFonts w:ascii="Times New Roman" w:hAnsi="Times New Roman"/>
          <w:b/>
          <w:sz w:val="24"/>
          <w:szCs w:val="24"/>
        </w:rPr>
      </w:pPr>
      <w:r>
        <w:rPr>
          <w:rFonts w:ascii="Times New Roman" w:hAnsi="Times New Roman"/>
          <w:b/>
          <w:sz w:val="24"/>
          <w:szCs w:val="24"/>
        </w:rPr>
        <w:lastRenderedPageBreak/>
        <w:t>ОП</w:t>
      </w:r>
      <w:r w:rsidRPr="00A1621A">
        <w:rPr>
          <w:rFonts w:ascii="Times New Roman" w:hAnsi="Times New Roman"/>
          <w:b/>
          <w:sz w:val="24"/>
          <w:szCs w:val="24"/>
        </w:rPr>
        <w:t>.</w:t>
      </w:r>
      <w:r>
        <w:rPr>
          <w:rFonts w:ascii="Times New Roman" w:hAnsi="Times New Roman"/>
          <w:b/>
          <w:sz w:val="24"/>
          <w:szCs w:val="24"/>
        </w:rPr>
        <w:t>1.14</w:t>
      </w:r>
      <w:r w:rsidR="003E1E5A">
        <w:rPr>
          <w:rFonts w:ascii="Times New Roman" w:hAnsi="Times New Roman"/>
          <w:b/>
          <w:sz w:val="24"/>
          <w:szCs w:val="24"/>
        </w:rPr>
        <w:t xml:space="preserve"> </w:t>
      </w:r>
      <w:r>
        <w:rPr>
          <w:rFonts w:ascii="Times New Roman" w:hAnsi="Times New Roman"/>
          <w:b/>
          <w:sz w:val="24"/>
          <w:szCs w:val="24"/>
        </w:rPr>
        <w:t>Основы бережливого производства</w:t>
      </w:r>
    </w:p>
    <w:tbl>
      <w:tblPr>
        <w:tblStyle w:val="a3"/>
        <w:tblW w:w="0" w:type="auto"/>
        <w:tblLayout w:type="fixed"/>
        <w:tblLook w:val="04A0" w:firstRow="1" w:lastRow="0" w:firstColumn="1" w:lastColumn="0" w:noHBand="0" w:noVBand="1"/>
      </w:tblPr>
      <w:tblGrid>
        <w:gridCol w:w="1413"/>
        <w:gridCol w:w="1701"/>
        <w:gridCol w:w="10206"/>
        <w:gridCol w:w="2126"/>
      </w:tblGrid>
      <w:tr w:rsidR="0057146A" w:rsidRPr="00680D13" w:rsidTr="0043439E">
        <w:tc>
          <w:tcPr>
            <w:tcW w:w="1413" w:type="dxa"/>
            <w:shd w:val="clear" w:color="auto" w:fill="auto"/>
            <w:vAlign w:val="center"/>
          </w:tcPr>
          <w:p w:rsidR="0057146A" w:rsidRPr="00A1621A" w:rsidRDefault="0057146A" w:rsidP="007473D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57146A" w:rsidRPr="00A1621A" w:rsidRDefault="0057146A" w:rsidP="007473D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57146A" w:rsidRPr="00A1621A" w:rsidRDefault="0057146A" w:rsidP="007473D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57146A" w:rsidRPr="00A1621A" w:rsidRDefault="0057146A" w:rsidP="007473D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16E22" w:rsidRPr="00680D13" w:rsidTr="00A16E22">
        <w:trPr>
          <w:trHeight w:val="7500"/>
        </w:trPr>
        <w:tc>
          <w:tcPr>
            <w:tcW w:w="1413" w:type="dxa"/>
            <w:shd w:val="clear" w:color="auto" w:fill="auto"/>
          </w:tcPr>
          <w:p w:rsidR="00A16E22" w:rsidRPr="00C44A1E" w:rsidRDefault="00A16E22" w:rsidP="007473DE">
            <w:pPr>
              <w:spacing w:after="0" w:line="240" w:lineRule="auto"/>
              <w:ind w:right="141"/>
              <w:jc w:val="center"/>
              <w:rPr>
                <w:rFonts w:ascii="Times New Roman" w:hAnsi="Times New Roman"/>
              </w:rPr>
            </w:pPr>
            <w:r w:rsidRPr="00C44A1E">
              <w:rPr>
                <w:rFonts w:ascii="Times New Roman" w:hAnsi="Times New Roman"/>
              </w:rPr>
              <w:t>ОК.01</w:t>
            </w:r>
          </w:p>
        </w:tc>
        <w:tc>
          <w:tcPr>
            <w:tcW w:w="1701" w:type="dxa"/>
            <w:shd w:val="clear" w:color="auto" w:fill="auto"/>
          </w:tcPr>
          <w:p w:rsidR="00A16E22" w:rsidRPr="00C44A1E" w:rsidRDefault="00A16E22" w:rsidP="007473DE">
            <w:pPr>
              <w:spacing w:after="0" w:line="240" w:lineRule="auto"/>
              <w:ind w:right="34"/>
              <w:jc w:val="center"/>
              <w:rPr>
                <w:rFonts w:ascii="Times New Roman" w:hAnsi="Times New Roman"/>
              </w:rPr>
            </w:pPr>
            <w:r>
              <w:rPr>
                <w:rFonts w:ascii="Times New Roman" w:hAnsi="Times New Roman"/>
              </w:rPr>
              <w:t>1</w:t>
            </w:r>
          </w:p>
          <w:p w:rsidR="00A16E22" w:rsidRPr="00C44A1E" w:rsidRDefault="00A16E22" w:rsidP="007473DE">
            <w:pPr>
              <w:spacing w:after="0" w:line="240" w:lineRule="auto"/>
              <w:ind w:right="34"/>
              <w:jc w:val="both"/>
              <w:rPr>
                <w:rFonts w:ascii="Times New Roman" w:hAnsi="Times New Roman"/>
              </w:rPr>
            </w:pPr>
          </w:p>
        </w:tc>
        <w:tc>
          <w:tcPr>
            <w:tcW w:w="10206" w:type="dxa"/>
            <w:shd w:val="clear" w:color="auto" w:fill="auto"/>
          </w:tcPr>
          <w:p w:rsidR="00A16E22" w:rsidRPr="00004CD9" w:rsidRDefault="00A16E22" w:rsidP="007473DE">
            <w:pPr>
              <w:pStyle w:val="TableParagraph"/>
              <w:ind w:left="100" w:right="34"/>
              <w:jc w:val="both"/>
              <w:rPr>
                <w:b/>
              </w:rPr>
            </w:pPr>
            <w:r w:rsidRPr="00004CD9">
              <w:rPr>
                <w:b/>
                <w:color w:val="auto"/>
              </w:rPr>
              <w:t>ТЗ №1</w:t>
            </w:r>
            <w:r>
              <w:rPr>
                <w:b/>
                <w:color w:val="auto"/>
              </w:rPr>
              <w:t>.</w:t>
            </w:r>
            <w:r w:rsidRPr="00004CD9">
              <w:rPr>
                <w:b/>
                <w:color w:val="auto"/>
              </w:rPr>
              <w:t xml:space="preserve"> Прочитайте</w:t>
            </w:r>
            <w:r w:rsidRPr="00004CD9">
              <w:rPr>
                <w:b/>
              </w:rPr>
              <w:t xml:space="preserve"> текст и установите соответствие</w:t>
            </w:r>
          </w:p>
          <w:p w:rsidR="00A16E22" w:rsidRDefault="00A16E22" w:rsidP="007473DE">
            <w:pPr>
              <w:widowControl w:val="0"/>
              <w:spacing w:after="0" w:line="240" w:lineRule="auto"/>
              <w:ind w:left="100" w:right="34"/>
              <w:jc w:val="both"/>
              <w:rPr>
                <w:rFonts w:ascii="Times New Roman" w:eastAsia="Times New Roman" w:hAnsi="Times New Roman"/>
                <w:color w:val="000000"/>
              </w:rPr>
            </w:pPr>
            <w:r w:rsidRPr="00004CD9">
              <w:rPr>
                <w:rFonts w:ascii="Times New Roman" w:eastAsia="Times New Roman" w:hAnsi="Times New Roman"/>
                <w:color w:val="000000"/>
              </w:rPr>
              <w:t xml:space="preserve">Соотнесите каждый из приведенных в таблице </w:t>
            </w:r>
            <w:r>
              <w:rPr>
                <w:rFonts w:ascii="Times New Roman" w:eastAsia="Times New Roman" w:hAnsi="Times New Roman"/>
                <w:color w:val="000000"/>
              </w:rPr>
              <w:t>терминов, применяемых в бережливом производстве, с его определением.</w:t>
            </w:r>
          </w:p>
          <w:p w:rsidR="00A16E22" w:rsidRPr="00004CD9" w:rsidRDefault="00A16E22" w:rsidP="007473DE">
            <w:pPr>
              <w:widowControl w:val="0"/>
              <w:spacing w:after="0" w:line="240" w:lineRule="auto"/>
              <w:ind w:left="100" w:right="34"/>
              <w:jc w:val="both"/>
              <w:rPr>
                <w:rFonts w:ascii="Times New Roman" w:eastAsia="Times New Roman" w:hAnsi="Times New Roman"/>
                <w:b/>
                <w:color w:val="000000"/>
              </w:rPr>
            </w:pPr>
            <w:r w:rsidRPr="00004CD9">
              <w:rPr>
                <w:rFonts w:ascii="Times New Roman" w:eastAsia="Times New Roman" w:hAnsi="Times New Roman"/>
                <w:b/>
                <w:color w:val="000000"/>
              </w:rPr>
              <w:t>К каждой позиции, данной в левом столбце, подберите соответствующую позицию из правого столбца:</w:t>
            </w:r>
          </w:p>
          <w:p w:rsidR="00A16E22" w:rsidRPr="00004CD9" w:rsidRDefault="00A16E22" w:rsidP="007473DE">
            <w:pPr>
              <w:widowControl w:val="0"/>
              <w:spacing w:after="0" w:line="240" w:lineRule="auto"/>
              <w:ind w:left="100" w:right="34"/>
              <w:jc w:val="both"/>
              <w:rPr>
                <w:rFonts w:ascii="Times New Roman" w:eastAsia="Times New Roman" w:hAnsi="Times New Roman"/>
                <w:b/>
                <w:color w:val="000000"/>
              </w:rPr>
            </w:pPr>
          </w:p>
          <w:tbl>
            <w:tblPr>
              <w:tblStyle w:val="a3"/>
              <w:tblW w:w="0" w:type="auto"/>
              <w:tblLayout w:type="fixed"/>
              <w:tblLook w:val="04A0" w:firstRow="1" w:lastRow="0" w:firstColumn="1" w:lastColumn="0" w:noHBand="0" w:noVBand="1"/>
            </w:tblPr>
            <w:tblGrid>
              <w:gridCol w:w="395"/>
              <w:gridCol w:w="2665"/>
              <w:gridCol w:w="316"/>
              <w:gridCol w:w="4496"/>
            </w:tblGrid>
            <w:tr w:rsidR="00A16E22" w:rsidRPr="00004CD9" w:rsidTr="0043439E">
              <w:trPr>
                <w:trHeight w:val="233"/>
              </w:trPr>
              <w:tc>
                <w:tcPr>
                  <w:tcW w:w="3060" w:type="dxa"/>
                  <w:gridSpan w:val="2"/>
                </w:tcPr>
                <w:p w:rsidR="00A16E22" w:rsidRPr="00004CD9" w:rsidRDefault="00A16E22" w:rsidP="007473DE">
                  <w:pPr>
                    <w:spacing w:after="0"/>
                    <w:jc w:val="center"/>
                    <w:rPr>
                      <w:rFonts w:ascii="Times New Roman" w:hAnsi="Times New Roman"/>
                      <w:b/>
                    </w:rPr>
                  </w:pPr>
                  <w:r w:rsidRPr="00004CD9">
                    <w:rPr>
                      <w:rFonts w:ascii="Times New Roman" w:hAnsi="Times New Roman"/>
                      <w:b/>
                    </w:rPr>
                    <w:t>Название метода</w:t>
                  </w:r>
                </w:p>
              </w:tc>
              <w:tc>
                <w:tcPr>
                  <w:tcW w:w="4812" w:type="dxa"/>
                  <w:gridSpan w:val="2"/>
                </w:tcPr>
                <w:p w:rsidR="00A16E22" w:rsidRPr="00004CD9" w:rsidRDefault="00A16E22" w:rsidP="007473DE">
                  <w:pPr>
                    <w:spacing w:after="0"/>
                    <w:jc w:val="center"/>
                    <w:rPr>
                      <w:rFonts w:ascii="Times New Roman" w:hAnsi="Times New Roman"/>
                      <w:b/>
                    </w:rPr>
                  </w:pPr>
                  <w:r w:rsidRPr="00004CD9">
                    <w:rPr>
                      <w:rFonts w:ascii="Times New Roman" w:hAnsi="Times New Roman"/>
                      <w:b/>
                    </w:rPr>
                    <w:t>Суть метода</w:t>
                  </w:r>
                </w:p>
              </w:tc>
            </w:tr>
            <w:tr w:rsidR="00A16E22" w:rsidRPr="00004CD9" w:rsidTr="0043439E">
              <w:trPr>
                <w:trHeight w:val="247"/>
              </w:trPr>
              <w:tc>
                <w:tcPr>
                  <w:tcW w:w="395" w:type="dxa"/>
                  <w:vAlign w:val="center"/>
                </w:tcPr>
                <w:p w:rsidR="00A16E22" w:rsidRPr="00004CD9" w:rsidRDefault="00A16E22" w:rsidP="007473DE">
                  <w:pPr>
                    <w:spacing w:after="0"/>
                    <w:jc w:val="center"/>
                    <w:rPr>
                      <w:rFonts w:ascii="Times New Roman" w:hAnsi="Times New Roman"/>
                    </w:rPr>
                  </w:pPr>
                  <w:r w:rsidRPr="00004CD9">
                    <w:rPr>
                      <w:rFonts w:ascii="Times New Roman" w:hAnsi="Times New Roman"/>
                    </w:rPr>
                    <w:t>А</w:t>
                  </w:r>
                </w:p>
              </w:tc>
              <w:tc>
                <w:tcPr>
                  <w:tcW w:w="2665" w:type="dxa"/>
                  <w:vAlign w:val="center"/>
                </w:tcPr>
                <w:p w:rsidR="00A16E22" w:rsidRPr="00004CD9" w:rsidRDefault="00A16E22" w:rsidP="007473DE">
                  <w:pPr>
                    <w:spacing w:after="0"/>
                    <w:jc w:val="center"/>
                    <w:rPr>
                      <w:rFonts w:ascii="Times New Roman" w:hAnsi="Times New Roman"/>
                    </w:rPr>
                  </w:pPr>
                  <w:r>
                    <w:rPr>
                      <w:rFonts w:ascii="Times New Roman" w:hAnsi="Times New Roman"/>
                    </w:rPr>
                    <w:t>бережливое производство</w:t>
                  </w:r>
                </w:p>
              </w:tc>
              <w:tc>
                <w:tcPr>
                  <w:tcW w:w="316" w:type="dxa"/>
                  <w:vAlign w:val="center"/>
                </w:tcPr>
                <w:p w:rsidR="00A16E22" w:rsidRPr="00004CD9" w:rsidRDefault="00A16E22" w:rsidP="007473DE">
                  <w:pPr>
                    <w:spacing w:after="0"/>
                    <w:jc w:val="center"/>
                    <w:rPr>
                      <w:rFonts w:ascii="Times New Roman" w:hAnsi="Times New Roman"/>
                    </w:rPr>
                  </w:pPr>
                  <w:r w:rsidRPr="00004CD9">
                    <w:rPr>
                      <w:rFonts w:ascii="Times New Roman" w:hAnsi="Times New Roman"/>
                    </w:rPr>
                    <w:t>1</w:t>
                  </w:r>
                </w:p>
              </w:tc>
              <w:tc>
                <w:tcPr>
                  <w:tcW w:w="4496" w:type="dxa"/>
                </w:tcPr>
                <w:p w:rsidR="00A16E22" w:rsidRPr="00004CD9" w:rsidRDefault="00A16E22" w:rsidP="007473DE">
                  <w:pPr>
                    <w:spacing w:after="0"/>
                    <w:rPr>
                      <w:rFonts w:ascii="Times New Roman" w:hAnsi="Times New Roman"/>
                    </w:rPr>
                  </w:pPr>
                  <w:r>
                    <w:rPr>
                      <w:rFonts w:ascii="Times New Roman" w:hAnsi="Times New Roman"/>
                    </w:rPr>
                    <w:t>я</w:t>
                  </w:r>
                  <w:r w:rsidRPr="00004CD9">
                    <w:rPr>
                      <w:rFonts w:ascii="Times New Roman" w:hAnsi="Times New Roman"/>
                    </w:rPr>
                    <w:t>понская философия, основанная на непрерывном совершенствовании</w:t>
                  </w:r>
                </w:p>
              </w:tc>
            </w:tr>
            <w:tr w:rsidR="00A16E22" w:rsidRPr="00004CD9" w:rsidTr="0043439E">
              <w:trPr>
                <w:trHeight w:val="481"/>
              </w:trPr>
              <w:tc>
                <w:tcPr>
                  <w:tcW w:w="395" w:type="dxa"/>
                  <w:vAlign w:val="center"/>
                </w:tcPr>
                <w:p w:rsidR="00A16E22" w:rsidRPr="00004CD9" w:rsidRDefault="00A16E22" w:rsidP="007473DE">
                  <w:pPr>
                    <w:spacing w:after="0"/>
                    <w:jc w:val="center"/>
                    <w:rPr>
                      <w:rFonts w:ascii="Times New Roman" w:hAnsi="Times New Roman"/>
                      <w:bCs/>
                    </w:rPr>
                  </w:pPr>
                  <w:r w:rsidRPr="00004CD9">
                    <w:rPr>
                      <w:rFonts w:ascii="Times New Roman" w:hAnsi="Times New Roman"/>
                      <w:b/>
                      <w:bCs/>
                    </w:rPr>
                    <w:t>Б</w:t>
                  </w:r>
                </w:p>
              </w:tc>
              <w:tc>
                <w:tcPr>
                  <w:tcW w:w="2665" w:type="dxa"/>
                  <w:vAlign w:val="center"/>
                </w:tcPr>
                <w:p w:rsidR="00A16E22" w:rsidRPr="00004CD9" w:rsidRDefault="00A16E22" w:rsidP="007473DE">
                  <w:pPr>
                    <w:spacing w:after="0"/>
                    <w:jc w:val="center"/>
                    <w:rPr>
                      <w:rFonts w:ascii="Times New Roman" w:hAnsi="Times New Roman"/>
                      <w:lang w:val="en-US"/>
                    </w:rPr>
                  </w:pPr>
                  <w:r>
                    <w:rPr>
                      <w:rFonts w:ascii="Times New Roman" w:hAnsi="Times New Roman"/>
                      <w:bCs/>
                    </w:rPr>
                    <w:t>к</w:t>
                  </w:r>
                  <w:r w:rsidRPr="00004CD9">
                    <w:rPr>
                      <w:rFonts w:ascii="Times New Roman" w:hAnsi="Times New Roman"/>
                      <w:bCs/>
                    </w:rPr>
                    <w:t>айдзен</w:t>
                  </w:r>
                </w:p>
              </w:tc>
              <w:tc>
                <w:tcPr>
                  <w:tcW w:w="316" w:type="dxa"/>
                  <w:vAlign w:val="center"/>
                </w:tcPr>
                <w:p w:rsidR="00A16E22" w:rsidRPr="00004CD9" w:rsidRDefault="00A16E22" w:rsidP="007473DE">
                  <w:pPr>
                    <w:spacing w:after="0"/>
                    <w:jc w:val="center"/>
                    <w:rPr>
                      <w:rFonts w:ascii="Times New Roman" w:hAnsi="Times New Roman"/>
                    </w:rPr>
                  </w:pPr>
                  <w:r w:rsidRPr="00004CD9">
                    <w:rPr>
                      <w:rFonts w:ascii="Times New Roman" w:hAnsi="Times New Roman"/>
                    </w:rPr>
                    <w:t>2</w:t>
                  </w:r>
                </w:p>
              </w:tc>
              <w:tc>
                <w:tcPr>
                  <w:tcW w:w="4496" w:type="dxa"/>
                </w:tcPr>
                <w:p w:rsidR="00A16E22" w:rsidRPr="00004CD9" w:rsidRDefault="00A16E22" w:rsidP="007473DE">
                  <w:pPr>
                    <w:spacing w:after="0"/>
                    <w:rPr>
                      <w:rFonts w:ascii="Times New Roman" w:hAnsi="Times New Roman"/>
                    </w:rPr>
                  </w:pPr>
                  <w:r>
                    <w:rPr>
                      <w:rFonts w:ascii="Times New Roman" w:hAnsi="Times New Roman"/>
                    </w:rPr>
                    <w:t>к</w:t>
                  </w:r>
                  <w:r w:rsidRPr="00004CD9">
                    <w:rPr>
                      <w:rFonts w:ascii="Times New Roman" w:hAnsi="Times New Roman"/>
                    </w:rPr>
                    <w:t>омплекс подходов, направленных на устранение потерь и повышение эффективности процессов</w:t>
                  </w:r>
                </w:p>
              </w:tc>
            </w:tr>
            <w:tr w:rsidR="00A16E22" w:rsidRPr="00004CD9" w:rsidTr="0043439E">
              <w:trPr>
                <w:trHeight w:val="467"/>
              </w:trPr>
              <w:tc>
                <w:tcPr>
                  <w:tcW w:w="395" w:type="dxa"/>
                  <w:vAlign w:val="center"/>
                </w:tcPr>
                <w:p w:rsidR="00A16E22" w:rsidRPr="00004CD9" w:rsidRDefault="00A16E22" w:rsidP="007473DE">
                  <w:pPr>
                    <w:spacing w:after="0"/>
                    <w:jc w:val="center"/>
                    <w:rPr>
                      <w:rFonts w:ascii="Times New Roman" w:hAnsi="Times New Roman"/>
                    </w:rPr>
                  </w:pPr>
                  <w:r w:rsidRPr="00004CD9">
                    <w:rPr>
                      <w:rFonts w:ascii="Times New Roman" w:hAnsi="Times New Roman"/>
                    </w:rPr>
                    <w:t>В</w:t>
                  </w:r>
                </w:p>
              </w:tc>
              <w:tc>
                <w:tcPr>
                  <w:tcW w:w="2665" w:type="dxa"/>
                  <w:vAlign w:val="center"/>
                </w:tcPr>
                <w:p w:rsidR="00A16E22" w:rsidRPr="00004CD9" w:rsidRDefault="00A16E22" w:rsidP="007473DE">
                  <w:pPr>
                    <w:spacing w:after="0"/>
                    <w:jc w:val="center"/>
                    <w:rPr>
                      <w:rFonts w:ascii="Times New Roman" w:hAnsi="Times New Roman"/>
                    </w:rPr>
                  </w:pPr>
                  <w:r w:rsidRPr="00004CD9">
                    <w:rPr>
                      <w:rFonts w:ascii="Times New Roman" w:hAnsi="Times New Roman"/>
                    </w:rPr>
                    <w:t>poka-yoke</w:t>
                  </w:r>
                </w:p>
              </w:tc>
              <w:tc>
                <w:tcPr>
                  <w:tcW w:w="316" w:type="dxa"/>
                  <w:vAlign w:val="center"/>
                </w:tcPr>
                <w:p w:rsidR="00A16E22" w:rsidRPr="00004CD9" w:rsidRDefault="00A16E22" w:rsidP="007473DE">
                  <w:pPr>
                    <w:spacing w:after="0"/>
                    <w:jc w:val="center"/>
                    <w:rPr>
                      <w:rFonts w:ascii="Times New Roman" w:hAnsi="Times New Roman"/>
                    </w:rPr>
                  </w:pPr>
                  <w:r w:rsidRPr="00004CD9">
                    <w:rPr>
                      <w:rFonts w:ascii="Times New Roman" w:hAnsi="Times New Roman"/>
                    </w:rPr>
                    <w:t>3</w:t>
                  </w:r>
                </w:p>
              </w:tc>
              <w:tc>
                <w:tcPr>
                  <w:tcW w:w="4496" w:type="dxa"/>
                </w:tcPr>
                <w:p w:rsidR="00A16E22" w:rsidRPr="00004CD9" w:rsidRDefault="00A16E22" w:rsidP="007473DE">
                  <w:pPr>
                    <w:spacing w:after="0"/>
                    <w:rPr>
                      <w:rFonts w:ascii="Times New Roman" w:hAnsi="Times New Roman"/>
                    </w:rPr>
                  </w:pPr>
                  <w:r>
                    <w:rPr>
                      <w:rFonts w:ascii="Times New Roman" w:hAnsi="Times New Roman"/>
                    </w:rPr>
                    <w:t>п</w:t>
                  </w:r>
                  <w:r w:rsidRPr="00004CD9">
                    <w:rPr>
                      <w:rFonts w:ascii="Times New Roman" w:hAnsi="Times New Roman"/>
                    </w:rPr>
                    <w:t>рограмма обслуживания оборудования, направленная на предотвращение поломок и увеличение его производительности</w:t>
                  </w:r>
                </w:p>
              </w:tc>
            </w:tr>
            <w:tr w:rsidR="00A16E22" w:rsidRPr="00004CD9" w:rsidTr="0043439E">
              <w:trPr>
                <w:trHeight w:val="481"/>
              </w:trPr>
              <w:tc>
                <w:tcPr>
                  <w:tcW w:w="395" w:type="dxa"/>
                  <w:vAlign w:val="center"/>
                </w:tcPr>
                <w:p w:rsidR="00A16E22" w:rsidRPr="00004CD9" w:rsidRDefault="00A16E22" w:rsidP="007473DE">
                  <w:pPr>
                    <w:spacing w:after="0"/>
                    <w:jc w:val="center"/>
                    <w:rPr>
                      <w:rFonts w:ascii="Times New Roman" w:hAnsi="Times New Roman"/>
                    </w:rPr>
                  </w:pPr>
                  <w:r w:rsidRPr="00004CD9">
                    <w:rPr>
                      <w:rFonts w:ascii="Times New Roman" w:hAnsi="Times New Roman"/>
                    </w:rPr>
                    <w:t>Г</w:t>
                  </w:r>
                </w:p>
              </w:tc>
              <w:tc>
                <w:tcPr>
                  <w:tcW w:w="2665" w:type="dxa"/>
                  <w:vAlign w:val="center"/>
                </w:tcPr>
                <w:p w:rsidR="00A16E22" w:rsidRPr="00004CD9" w:rsidRDefault="00A16E22" w:rsidP="007473DE">
                  <w:pPr>
                    <w:spacing w:after="0"/>
                    <w:jc w:val="center"/>
                    <w:rPr>
                      <w:rFonts w:ascii="Times New Roman" w:hAnsi="Times New Roman"/>
                    </w:rPr>
                  </w:pPr>
                  <w:r w:rsidRPr="00004CD9">
                    <w:rPr>
                      <w:rFonts w:ascii="Times New Roman" w:hAnsi="Times New Roman"/>
                    </w:rPr>
                    <w:t>Total Productive Maintenance (TPM)</w:t>
                  </w:r>
                </w:p>
              </w:tc>
              <w:tc>
                <w:tcPr>
                  <w:tcW w:w="316" w:type="dxa"/>
                  <w:vAlign w:val="center"/>
                </w:tcPr>
                <w:p w:rsidR="00A16E22" w:rsidRPr="00004CD9" w:rsidRDefault="00A16E22" w:rsidP="007473DE">
                  <w:pPr>
                    <w:spacing w:after="0"/>
                    <w:jc w:val="center"/>
                    <w:rPr>
                      <w:rFonts w:ascii="Times New Roman" w:hAnsi="Times New Roman"/>
                    </w:rPr>
                  </w:pPr>
                  <w:r w:rsidRPr="00004CD9">
                    <w:rPr>
                      <w:rFonts w:ascii="Times New Roman" w:hAnsi="Times New Roman"/>
                    </w:rPr>
                    <w:t>4</w:t>
                  </w:r>
                </w:p>
              </w:tc>
              <w:tc>
                <w:tcPr>
                  <w:tcW w:w="4496" w:type="dxa"/>
                </w:tcPr>
                <w:p w:rsidR="00A16E22" w:rsidRPr="00004CD9" w:rsidRDefault="00A16E22" w:rsidP="007473DE">
                  <w:pPr>
                    <w:spacing w:after="0"/>
                    <w:rPr>
                      <w:rFonts w:ascii="Times New Roman" w:hAnsi="Times New Roman"/>
                    </w:rPr>
                  </w:pPr>
                  <w:r>
                    <w:rPr>
                      <w:rFonts w:ascii="Times New Roman" w:hAnsi="Times New Roman"/>
                    </w:rPr>
                    <w:t>один из важнейших элементов бережливого производства, направленный на предотвращение ошибок</w:t>
                  </w:r>
                  <w:r w:rsidRPr="00004CD9">
                    <w:rPr>
                      <w:rFonts w:ascii="Times New Roman" w:hAnsi="Times New Roman"/>
                    </w:rPr>
                    <w:t xml:space="preserve"> человеческого фактора, которые могут возникать из-за невнимательности, усталости или недостаточной квалификации сотрудника</w:t>
                  </w:r>
                </w:p>
              </w:tc>
            </w:tr>
          </w:tbl>
          <w:p w:rsidR="00A16E22" w:rsidRPr="00004CD9" w:rsidRDefault="00A16E22" w:rsidP="007473DE">
            <w:pPr>
              <w:widowControl w:val="0"/>
              <w:spacing w:after="0" w:line="240" w:lineRule="auto"/>
              <w:ind w:left="100" w:right="34"/>
              <w:jc w:val="both"/>
              <w:rPr>
                <w:rFonts w:ascii="Times New Roman" w:eastAsia="Times New Roman" w:hAnsi="Times New Roman"/>
                <w:b/>
                <w:color w:val="000000"/>
              </w:rPr>
            </w:pPr>
          </w:p>
          <w:p w:rsidR="00A16E22" w:rsidRPr="00004CD9" w:rsidRDefault="00A16E22" w:rsidP="007473DE">
            <w:pPr>
              <w:spacing w:after="0"/>
              <w:rPr>
                <w:rFonts w:ascii="Times New Roman" w:hAnsi="Times New Roman"/>
              </w:rPr>
            </w:pPr>
            <w:r w:rsidRPr="00004CD9">
              <w:rPr>
                <w:rFonts w:ascii="Times New Roman" w:hAnsi="Times New Roman"/>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A16E22" w:rsidRPr="00004CD9" w:rsidTr="0043439E">
              <w:trPr>
                <w:trHeight w:val="252"/>
              </w:trPr>
              <w:tc>
                <w:tcPr>
                  <w:tcW w:w="1942" w:type="dxa"/>
                </w:tcPr>
                <w:p w:rsidR="00A16E22" w:rsidRPr="00004CD9" w:rsidRDefault="00A16E22" w:rsidP="007473DE">
                  <w:pPr>
                    <w:widowControl w:val="0"/>
                    <w:spacing w:after="0" w:line="240" w:lineRule="auto"/>
                    <w:ind w:right="34"/>
                    <w:jc w:val="center"/>
                    <w:rPr>
                      <w:rFonts w:ascii="Times New Roman" w:eastAsia="Times New Roman" w:hAnsi="Times New Roman"/>
                      <w:color w:val="000000"/>
                    </w:rPr>
                  </w:pPr>
                  <w:r w:rsidRPr="00004CD9">
                    <w:rPr>
                      <w:rFonts w:ascii="Times New Roman" w:eastAsia="Times New Roman" w:hAnsi="Times New Roman"/>
                      <w:color w:val="000000"/>
                    </w:rPr>
                    <w:t>А</w:t>
                  </w:r>
                </w:p>
              </w:tc>
              <w:tc>
                <w:tcPr>
                  <w:tcW w:w="1943" w:type="dxa"/>
                </w:tcPr>
                <w:p w:rsidR="00A16E22" w:rsidRPr="00004CD9" w:rsidRDefault="00A16E22" w:rsidP="007473DE">
                  <w:pPr>
                    <w:widowControl w:val="0"/>
                    <w:spacing w:after="0" w:line="240" w:lineRule="auto"/>
                    <w:ind w:right="34"/>
                    <w:jc w:val="center"/>
                    <w:rPr>
                      <w:rFonts w:ascii="Times New Roman" w:eastAsia="Times New Roman" w:hAnsi="Times New Roman"/>
                      <w:color w:val="000000"/>
                    </w:rPr>
                  </w:pPr>
                  <w:r w:rsidRPr="00004CD9">
                    <w:rPr>
                      <w:rFonts w:ascii="Times New Roman" w:eastAsia="Times New Roman" w:hAnsi="Times New Roman"/>
                      <w:color w:val="000000"/>
                    </w:rPr>
                    <w:t>Б</w:t>
                  </w:r>
                </w:p>
              </w:tc>
              <w:tc>
                <w:tcPr>
                  <w:tcW w:w="1943" w:type="dxa"/>
                </w:tcPr>
                <w:p w:rsidR="00A16E22" w:rsidRPr="00004CD9" w:rsidRDefault="00A16E22" w:rsidP="007473DE">
                  <w:pPr>
                    <w:widowControl w:val="0"/>
                    <w:spacing w:after="0" w:line="240" w:lineRule="auto"/>
                    <w:ind w:right="34"/>
                    <w:jc w:val="center"/>
                    <w:rPr>
                      <w:rFonts w:ascii="Times New Roman" w:eastAsia="Times New Roman" w:hAnsi="Times New Roman"/>
                      <w:color w:val="000000"/>
                    </w:rPr>
                  </w:pPr>
                  <w:r w:rsidRPr="00004CD9">
                    <w:rPr>
                      <w:rFonts w:ascii="Times New Roman" w:eastAsia="Times New Roman" w:hAnsi="Times New Roman"/>
                      <w:color w:val="000000"/>
                    </w:rPr>
                    <w:t>В</w:t>
                  </w:r>
                </w:p>
              </w:tc>
              <w:tc>
                <w:tcPr>
                  <w:tcW w:w="1943" w:type="dxa"/>
                </w:tcPr>
                <w:p w:rsidR="00A16E22" w:rsidRPr="00004CD9" w:rsidRDefault="00A16E22" w:rsidP="007473DE">
                  <w:pPr>
                    <w:widowControl w:val="0"/>
                    <w:spacing w:after="0" w:line="240" w:lineRule="auto"/>
                    <w:ind w:right="34"/>
                    <w:jc w:val="center"/>
                    <w:rPr>
                      <w:rFonts w:ascii="Times New Roman" w:eastAsia="Times New Roman" w:hAnsi="Times New Roman"/>
                      <w:color w:val="000000"/>
                    </w:rPr>
                  </w:pPr>
                  <w:r w:rsidRPr="00004CD9">
                    <w:rPr>
                      <w:rFonts w:ascii="Times New Roman" w:eastAsia="Times New Roman" w:hAnsi="Times New Roman"/>
                      <w:color w:val="000000"/>
                    </w:rPr>
                    <w:t>Г</w:t>
                  </w:r>
                </w:p>
              </w:tc>
            </w:tr>
            <w:tr w:rsidR="00A16E22" w:rsidRPr="00004CD9" w:rsidTr="0043439E">
              <w:trPr>
                <w:trHeight w:val="252"/>
              </w:trPr>
              <w:tc>
                <w:tcPr>
                  <w:tcW w:w="1942" w:type="dxa"/>
                </w:tcPr>
                <w:p w:rsidR="00A16E22" w:rsidRPr="00004CD9" w:rsidRDefault="00A16E22" w:rsidP="007473DE">
                  <w:pPr>
                    <w:widowControl w:val="0"/>
                    <w:spacing w:after="0" w:line="240" w:lineRule="auto"/>
                    <w:ind w:right="34"/>
                    <w:jc w:val="both"/>
                    <w:rPr>
                      <w:rFonts w:ascii="Times New Roman" w:eastAsia="Times New Roman" w:hAnsi="Times New Roman"/>
                      <w:b/>
                      <w:color w:val="000000"/>
                    </w:rPr>
                  </w:pPr>
                </w:p>
              </w:tc>
              <w:tc>
                <w:tcPr>
                  <w:tcW w:w="1943" w:type="dxa"/>
                </w:tcPr>
                <w:p w:rsidR="00A16E22" w:rsidRPr="00004CD9" w:rsidRDefault="00A16E22" w:rsidP="007473DE">
                  <w:pPr>
                    <w:widowControl w:val="0"/>
                    <w:spacing w:after="0" w:line="240" w:lineRule="auto"/>
                    <w:ind w:right="34"/>
                    <w:jc w:val="both"/>
                    <w:rPr>
                      <w:rFonts w:ascii="Times New Roman" w:eastAsia="Times New Roman" w:hAnsi="Times New Roman"/>
                      <w:b/>
                      <w:color w:val="000000"/>
                    </w:rPr>
                  </w:pPr>
                </w:p>
              </w:tc>
              <w:tc>
                <w:tcPr>
                  <w:tcW w:w="1943" w:type="dxa"/>
                </w:tcPr>
                <w:p w:rsidR="00A16E22" w:rsidRPr="00004CD9" w:rsidRDefault="00A16E22" w:rsidP="007473DE">
                  <w:pPr>
                    <w:widowControl w:val="0"/>
                    <w:spacing w:after="0" w:line="240" w:lineRule="auto"/>
                    <w:ind w:right="34"/>
                    <w:jc w:val="both"/>
                    <w:rPr>
                      <w:rFonts w:ascii="Times New Roman" w:eastAsia="Times New Roman" w:hAnsi="Times New Roman"/>
                      <w:b/>
                      <w:color w:val="000000"/>
                    </w:rPr>
                  </w:pPr>
                </w:p>
              </w:tc>
              <w:tc>
                <w:tcPr>
                  <w:tcW w:w="1943" w:type="dxa"/>
                </w:tcPr>
                <w:p w:rsidR="00A16E22" w:rsidRPr="00004CD9" w:rsidRDefault="00A16E22" w:rsidP="007473DE">
                  <w:pPr>
                    <w:widowControl w:val="0"/>
                    <w:spacing w:after="0" w:line="240" w:lineRule="auto"/>
                    <w:ind w:right="34"/>
                    <w:jc w:val="both"/>
                    <w:rPr>
                      <w:rFonts w:ascii="Times New Roman" w:eastAsia="Times New Roman" w:hAnsi="Times New Roman"/>
                      <w:b/>
                      <w:color w:val="000000"/>
                    </w:rPr>
                  </w:pPr>
                </w:p>
              </w:tc>
            </w:tr>
          </w:tbl>
          <w:p w:rsidR="00A16E22" w:rsidRPr="00C44A1E" w:rsidRDefault="00A16E22" w:rsidP="007473DE">
            <w:pPr>
              <w:pStyle w:val="TableParagraph"/>
              <w:ind w:left="100" w:right="34"/>
              <w:jc w:val="both"/>
            </w:pPr>
          </w:p>
        </w:tc>
        <w:tc>
          <w:tcPr>
            <w:tcW w:w="2126" w:type="dxa"/>
            <w:shd w:val="clear" w:color="auto" w:fill="auto"/>
          </w:tcPr>
          <w:p w:rsidR="00A16E22" w:rsidRPr="00C44A1E" w:rsidRDefault="00A16E22" w:rsidP="007473DE">
            <w:pPr>
              <w:spacing w:after="0" w:line="240" w:lineRule="auto"/>
              <w:ind w:right="141"/>
              <w:jc w:val="center"/>
              <w:rPr>
                <w:rFonts w:ascii="Times New Roman" w:hAnsi="Times New Roman"/>
              </w:rPr>
            </w:pPr>
            <w:r>
              <w:rPr>
                <w:rFonts w:ascii="Times New Roman" w:hAnsi="Times New Roman"/>
              </w:rPr>
              <w:t>А-2, Б-1, В-4, Г-3</w:t>
            </w:r>
          </w:p>
        </w:tc>
      </w:tr>
      <w:tr w:rsidR="00A16E22" w:rsidRPr="00680D13" w:rsidTr="0043439E">
        <w:trPr>
          <w:trHeight w:val="77"/>
        </w:trPr>
        <w:tc>
          <w:tcPr>
            <w:tcW w:w="1413" w:type="dxa"/>
            <w:shd w:val="clear" w:color="auto" w:fill="auto"/>
          </w:tcPr>
          <w:p w:rsidR="00A16E22" w:rsidRPr="00C44A1E" w:rsidRDefault="00A16E22" w:rsidP="007473DE">
            <w:pPr>
              <w:spacing w:after="0" w:line="240" w:lineRule="auto"/>
              <w:ind w:right="141"/>
              <w:jc w:val="center"/>
              <w:rPr>
                <w:rFonts w:ascii="Times New Roman" w:hAnsi="Times New Roman"/>
              </w:rPr>
            </w:pPr>
            <w:r w:rsidRPr="00C44A1E">
              <w:rPr>
                <w:rFonts w:ascii="Times New Roman" w:hAnsi="Times New Roman"/>
              </w:rPr>
              <w:t>ОК.01</w:t>
            </w:r>
          </w:p>
        </w:tc>
        <w:tc>
          <w:tcPr>
            <w:tcW w:w="1701" w:type="dxa"/>
            <w:shd w:val="clear" w:color="auto" w:fill="auto"/>
          </w:tcPr>
          <w:p w:rsidR="00A16E22" w:rsidRPr="00C44A1E" w:rsidRDefault="00A16E22" w:rsidP="007473DE">
            <w:pPr>
              <w:spacing w:after="0" w:line="240" w:lineRule="auto"/>
              <w:ind w:right="34"/>
              <w:jc w:val="center"/>
              <w:rPr>
                <w:rFonts w:ascii="Times New Roman" w:hAnsi="Times New Roman"/>
              </w:rPr>
            </w:pPr>
            <w:r>
              <w:rPr>
                <w:rFonts w:ascii="Times New Roman" w:hAnsi="Times New Roman"/>
              </w:rPr>
              <w:t>1</w:t>
            </w:r>
          </w:p>
          <w:p w:rsidR="00A16E22" w:rsidRPr="00C44A1E" w:rsidRDefault="00A16E22" w:rsidP="007473DE">
            <w:pPr>
              <w:spacing w:after="0" w:line="240" w:lineRule="auto"/>
              <w:ind w:right="34"/>
              <w:jc w:val="both"/>
              <w:rPr>
                <w:rFonts w:ascii="Times New Roman" w:hAnsi="Times New Roman"/>
              </w:rPr>
            </w:pPr>
          </w:p>
        </w:tc>
        <w:tc>
          <w:tcPr>
            <w:tcW w:w="10206" w:type="dxa"/>
            <w:shd w:val="clear" w:color="auto" w:fill="auto"/>
          </w:tcPr>
          <w:p w:rsidR="00A16E22" w:rsidRDefault="00A16E22" w:rsidP="007473DE">
            <w:pPr>
              <w:pStyle w:val="TableParagraph"/>
              <w:ind w:left="100" w:right="34"/>
              <w:jc w:val="both"/>
              <w:rPr>
                <w:b/>
              </w:rPr>
            </w:pPr>
            <w:r w:rsidRPr="00C44A1E">
              <w:rPr>
                <w:b/>
              </w:rPr>
              <w:t>ТЗ №2</w:t>
            </w:r>
            <w:r>
              <w:rPr>
                <w:b/>
              </w:rPr>
              <w:t>.</w:t>
            </w:r>
            <w:r w:rsidR="003E1E5A">
              <w:rPr>
                <w:b/>
              </w:rPr>
              <w:t xml:space="preserve"> </w:t>
            </w:r>
            <w:r w:rsidRPr="00B5369D">
              <w:rPr>
                <w:b/>
              </w:rPr>
              <w:t>Прочитайте текст, выберите правильный ответ.</w:t>
            </w:r>
          </w:p>
          <w:p w:rsidR="00A16E22" w:rsidRDefault="00A16E22" w:rsidP="007473DE">
            <w:pPr>
              <w:pStyle w:val="TableParagraph"/>
              <w:ind w:left="100" w:right="34"/>
              <w:jc w:val="both"/>
              <w:rPr>
                <w:b/>
              </w:rPr>
            </w:pPr>
            <w:r>
              <w:rPr>
                <w:b/>
              </w:rPr>
              <w:t>Какой из приведенных ниже методов, применяемых в бережливом производстве,                                                                                                                                                                                                                                                                                                                                                        НЕ относится к методам решения проблем?</w:t>
            </w:r>
          </w:p>
          <w:p w:rsidR="00A16E22" w:rsidRDefault="00A16E22" w:rsidP="007473DE">
            <w:pPr>
              <w:pStyle w:val="TableParagraph"/>
              <w:numPr>
                <w:ilvl w:val="0"/>
                <w:numId w:val="35"/>
              </w:numPr>
              <w:ind w:right="34"/>
              <w:jc w:val="both"/>
            </w:pPr>
            <w:r>
              <w:t>5 почему?</w:t>
            </w:r>
          </w:p>
          <w:p w:rsidR="00A16E22" w:rsidRDefault="00A16E22" w:rsidP="007473DE">
            <w:pPr>
              <w:pStyle w:val="TableParagraph"/>
              <w:numPr>
                <w:ilvl w:val="0"/>
                <w:numId w:val="35"/>
              </w:numPr>
              <w:ind w:right="34"/>
              <w:jc w:val="both"/>
            </w:pPr>
            <w:r>
              <w:t>Дерево гипотез</w:t>
            </w:r>
          </w:p>
          <w:p w:rsidR="00A16E22" w:rsidRDefault="00A16E22" w:rsidP="007473DE">
            <w:pPr>
              <w:pStyle w:val="TableParagraph"/>
              <w:numPr>
                <w:ilvl w:val="0"/>
                <w:numId w:val="35"/>
              </w:numPr>
              <w:ind w:right="34"/>
              <w:jc w:val="both"/>
            </w:pPr>
            <w:r w:rsidRPr="00B5369D">
              <w:t>JIT (Just in Time)</w:t>
            </w:r>
          </w:p>
          <w:p w:rsidR="00A16E22" w:rsidRPr="00B5369D" w:rsidRDefault="00A16E22" w:rsidP="007473DE">
            <w:pPr>
              <w:pStyle w:val="TableParagraph"/>
              <w:numPr>
                <w:ilvl w:val="0"/>
                <w:numId w:val="35"/>
              </w:numPr>
              <w:ind w:right="34"/>
              <w:jc w:val="both"/>
            </w:pPr>
            <w:r>
              <w:lastRenderedPageBreak/>
              <w:t>Диаграмма зависимостей</w:t>
            </w:r>
          </w:p>
        </w:tc>
        <w:tc>
          <w:tcPr>
            <w:tcW w:w="2126" w:type="dxa"/>
            <w:shd w:val="clear" w:color="auto" w:fill="auto"/>
            <w:vAlign w:val="center"/>
          </w:tcPr>
          <w:p w:rsidR="00A16E22" w:rsidRPr="00C44A1E" w:rsidRDefault="00A16E22" w:rsidP="007473DE">
            <w:pPr>
              <w:spacing w:after="0" w:line="240" w:lineRule="auto"/>
              <w:ind w:right="141"/>
              <w:jc w:val="center"/>
              <w:rPr>
                <w:rFonts w:ascii="Times New Roman" w:hAnsi="Times New Roman"/>
              </w:rPr>
            </w:pPr>
            <w:r>
              <w:rPr>
                <w:rFonts w:ascii="Times New Roman" w:hAnsi="Times New Roman"/>
              </w:rPr>
              <w:lastRenderedPageBreak/>
              <w:t>3</w:t>
            </w:r>
          </w:p>
        </w:tc>
      </w:tr>
      <w:tr w:rsidR="00A16E22" w:rsidRPr="00680D13" w:rsidTr="0043439E">
        <w:trPr>
          <w:trHeight w:val="77"/>
        </w:trPr>
        <w:tc>
          <w:tcPr>
            <w:tcW w:w="1413" w:type="dxa"/>
            <w:shd w:val="clear" w:color="auto" w:fill="auto"/>
          </w:tcPr>
          <w:p w:rsidR="00A16E22" w:rsidRPr="00C44A1E" w:rsidRDefault="00A16E22" w:rsidP="007473DE">
            <w:pPr>
              <w:spacing w:after="0" w:line="240" w:lineRule="auto"/>
              <w:ind w:right="141"/>
              <w:jc w:val="center"/>
              <w:rPr>
                <w:rFonts w:ascii="Times New Roman" w:hAnsi="Times New Roman"/>
              </w:rPr>
            </w:pPr>
            <w:r>
              <w:rPr>
                <w:rFonts w:ascii="Times New Roman" w:hAnsi="Times New Roman"/>
              </w:rPr>
              <w:t>ОК 02</w:t>
            </w:r>
          </w:p>
        </w:tc>
        <w:tc>
          <w:tcPr>
            <w:tcW w:w="1701" w:type="dxa"/>
            <w:shd w:val="clear" w:color="auto" w:fill="auto"/>
          </w:tcPr>
          <w:p w:rsidR="00A16E22" w:rsidRDefault="00A16E22" w:rsidP="007473DE">
            <w:pPr>
              <w:spacing w:after="0" w:line="240" w:lineRule="auto"/>
              <w:ind w:right="34"/>
              <w:jc w:val="center"/>
              <w:rPr>
                <w:rFonts w:ascii="Times New Roman" w:hAnsi="Times New Roman"/>
              </w:rPr>
            </w:pPr>
            <w:r>
              <w:rPr>
                <w:rFonts w:ascii="Times New Roman" w:hAnsi="Times New Roman"/>
              </w:rPr>
              <w:t>1</w:t>
            </w:r>
          </w:p>
        </w:tc>
        <w:tc>
          <w:tcPr>
            <w:tcW w:w="10206" w:type="dxa"/>
            <w:shd w:val="clear" w:color="auto" w:fill="auto"/>
          </w:tcPr>
          <w:p w:rsidR="00A16E22" w:rsidRDefault="00A16E22" w:rsidP="007473DE">
            <w:pPr>
              <w:pStyle w:val="TableParagraph"/>
              <w:ind w:left="100" w:right="34"/>
              <w:jc w:val="both"/>
              <w:rPr>
                <w:b/>
              </w:rPr>
            </w:pPr>
            <w:r>
              <w:rPr>
                <w:b/>
              </w:rPr>
              <w:t>ТЗ №3</w:t>
            </w:r>
            <w:r w:rsidRPr="00C44A1E">
              <w:rPr>
                <w:b/>
              </w:rPr>
              <w:t xml:space="preserve">. Прочитайте текст, выберите правильный </w:t>
            </w:r>
            <w:r>
              <w:rPr>
                <w:b/>
              </w:rPr>
              <w:t>ответ.</w:t>
            </w:r>
          </w:p>
          <w:p w:rsidR="00A16E22" w:rsidRPr="00323C29" w:rsidRDefault="00A16E22" w:rsidP="007473DE">
            <w:pPr>
              <w:pStyle w:val="TableParagraph"/>
              <w:ind w:left="100" w:right="34"/>
              <w:jc w:val="both"/>
            </w:pPr>
            <w:r w:rsidRPr="00323C29">
              <w:t>Кого считают родоначальником концепции бережливого производства на производстве?</w:t>
            </w:r>
          </w:p>
          <w:p w:rsidR="00A16E22" w:rsidRPr="00323C29" w:rsidRDefault="00A16E22" w:rsidP="007473DE">
            <w:pPr>
              <w:pStyle w:val="TableParagraph"/>
              <w:numPr>
                <w:ilvl w:val="0"/>
                <w:numId w:val="36"/>
              </w:numPr>
              <w:ind w:right="34"/>
              <w:jc w:val="both"/>
            </w:pPr>
            <w:r w:rsidRPr="00323C29">
              <w:t>А. Гастев</w:t>
            </w:r>
          </w:p>
          <w:p w:rsidR="00A16E22" w:rsidRPr="00323C29" w:rsidRDefault="00A16E22" w:rsidP="007473DE">
            <w:pPr>
              <w:pStyle w:val="TableParagraph"/>
              <w:numPr>
                <w:ilvl w:val="0"/>
                <w:numId w:val="36"/>
              </w:numPr>
              <w:ind w:right="34"/>
              <w:jc w:val="both"/>
            </w:pPr>
            <w:r w:rsidRPr="00323C29">
              <w:t>Тайити Оно</w:t>
            </w:r>
          </w:p>
          <w:p w:rsidR="00A16E22" w:rsidRPr="00323C29" w:rsidRDefault="00A16E22" w:rsidP="007473DE">
            <w:pPr>
              <w:pStyle w:val="TableParagraph"/>
              <w:numPr>
                <w:ilvl w:val="0"/>
                <w:numId w:val="36"/>
              </w:numPr>
              <w:ind w:right="34"/>
              <w:jc w:val="both"/>
            </w:pPr>
            <w:r w:rsidRPr="00323C29">
              <w:t>Уолтер Шухарт</w:t>
            </w:r>
          </w:p>
          <w:p w:rsidR="00A16E22" w:rsidRPr="00C44A1E" w:rsidRDefault="00A16E22" w:rsidP="007473DE">
            <w:pPr>
              <w:pStyle w:val="TableParagraph"/>
              <w:numPr>
                <w:ilvl w:val="0"/>
                <w:numId w:val="36"/>
              </w:numPr>
              <w:ind w:right="34"/>
              <w:jc w:val="both"/>
              <w:rPr>
                <w:b/>
              </w:rPr>
            </w:pPr>
            <w:r w:rsidRPr="00323C29">
              <w:t>Билл Гейтс</w:t>
            </w:r>
          </w:p>
        </w:tc>
        <w:tc>
          <w:tcPr>
            <w:tcW w:w="2126" w:type="dxa"/>
            <w:shd w:val="clear" w:color="auto" w:fill="auto"/>
            <w:vAlign w:val="center"/>
          </w:tcPr>
          <w:p w:rsidR="00A16E22" w:rsidRPr="00C44A1E" w:rsidRDefault="00A16E22" w:rsidP="007473DE">
            <w:pPr>
              <w:spacing w:after="0" w:line="240" w:lineRule="auto"/>
              <w:ind w:right="141"/>
              <w:jc w:val="center"/>
              <w:rPr>
                <w:rFonts w:ascii="Times New Roman" w:hAnsi="Times New Roman"/>
              </w:rPr>
            </w:pPr>
            <w:r>
              <w:rPr>
                <w:rFonts w:ascii="Times New Roman" w:hAnsi="Times New Roman"/>
              </w:rPr>
              <w:t>2</w:t>
            </w:r>
          </w:p>
        </w:tc>
      </w:tr>
      <w:tr w:rsidR="00A16E22" w:rsidRPr="00680D13" w:rsidTr="0043439E">
        <w:trPr>
          <w:trHeight w:val="77"/>
        </w:trPr>
        <w:tc>
          <w:tcPr>
            <w:tcW w:w="1413" w:type="dxa"/>
            <w:shd w:val="clear" w:color="auto" w:fill="auto"/>
          </w:tcPr>
          <w:p w:rsidR="00A16E22" w:rsidRPr="00C44A1E" w:rsidRDefault="00A16E22" w:rsidP="007473DE">
            <w:pPr>
              <w:spacing w:after="0" w:line="240" w:lineRule="auto"/>
              <w:ind w:right="141"/>
              <w:jc w:val="center"/>
              <w:rPr>
                <w:rFonts w:ascii="Times New Roman" w:hAnsi="Times New Roman"/>
              </w:rPr>
            </w:pPr>
            <w:r>
              <w:rPr>
                <w:rFonts w:ascii="Times New Roman" w:hAnsi="Times New Roman"/>
              </w:rPr>
              <w:t>ОК 04</w:t>
            </w:r>
          </w:p>
        </w:tc>
        <w:tc>
          <w:tcPr>
            <w:tcW w:w="1701" w:type="dxa"/>
            <w:shd w:val="clear" w:color="auto" w:fill="auto"/>
          </w:tcPr>
          <w:p w:rsidR="00A16E22" w:rsidRDefault="00A16E22" w:rsidP="007473DE">
            <w:pPr>
              <w:spacing w:after="0" w:line="240" w:lineRule="auto"/>
              <w:ind w:right="34"/>
              <w:jc w:val="center"/>
              <w:rPr>
                <w:rFonts w:ascii="Times New Roman" w:hAnsi="Times New Roman"/>
              </w:rPr>
            </w:pPr>
            <w:r>
              <w:rPr>
                <w:rFonts w:ascii="Times New Roman" w:hAnsi="Times New Roman"/>
              </w:rPr>
              <w:t>1</w:t>
            </w:r>
          </w:p>
        </w:tc>
        <w:tc>
          <w:tcPr>
            <w:tcW w:w="10206" w:type="dxa"/>
            <w:shd w:val="clear" w:color="auto" w:fill="auto"/>
          </w:tcPr>
          <w:p w:rsidR="00A16E22" w:rsidRDefault="00A16E22" w:rsidP="007473DE">
            <w:pPr>
              <w:pStyle w:val="TableParagraph"/>
              <w:ind w:left="100" w:right="34"/>
              <w:jc w:val="both"/>
              <w:rPr>
                <w:b/>
              </w:rPr>
            </w:pPr>
            <w:r>
              <w:rPr>
                <w:b/>
              </w:rPr>
              <w:t>ТЗ №4</w:t>
            </w:r>
            <w:r w:rsidRPr="00C44A1E">
              <w:rPr>
                <w:b/>
              </w:rPr>
              <w:t xml:space="preserve">. Прочитайте текст, выберите правильный </w:t>
            </w:r>
            <w:r>
              <w:rPr>
                <w:b/>
              </w:rPr>
              <w:t>ответ.</w:t>
            </w:r>
          </w:p>
          <w:p w:rsidR="00A16E22" w:rsidRPr="00323C29" w:rsidRDefault="00A16E22" w:rsidP="007473DE">
            <w:pPr>
              <w:pStyle w:val="TableParagraph"/>
              <w:ind w:left="100" w:right="34"/>
              <w:jc w:val="both"/>
            </w:pPr>
            <w:r w:rsidRPr="00323C29">
              <w:t>Кто из сотрудников предприятия вовлекается в работу по</w:t>
            </w:r>
            <w:r>
              <w:t xml:space="preserve"> внедрению и </w:t>
            </w:r>
            <w:r w:rsidRPr="00323C29">
              <w:t>поддержанию концепции бережливого производства?</w:t>
            </w:r>
          </w:p>
          <w:p w:rsidR="00A16E22" w:rsidRPr="00323C29" w:rsidRDefault="00A16E22" w:rsidP="007473DE">
            <w:pPr>
              <w:pStyle w:val="TableParagraph"/>
              <w:numPr>
                <w:ilvl w:val="0"/>
                <w:numId w:val="37"/>
              </w:numPr>
              <w:ind w:right="34"/>
              <w:jc w:val="both"/>
            </w:pPr>
            <w:r w:rsidRPr="00323C29">
              <w:t>Только руководящий состав</w:t>
            </w:r>
          </w:p>
          <w:p w:rsidR="00A16E22" w:rsidRPr="00323C29" w:rsidRDefault="00A16E22" w:rsidP="007473DE">
            <w:pPr>
              <w:pStyle w:val="TableParagraph"/>
              <w:numPr>
                <w:ilvl w:val="0"/>
                <w:numId w:val="37"/>
              </w:numPr>
              <w:ind w:right="34"/>
              <w:jc w:val="both"/>
            </w:pPr>
            <w:r w:rsidRPr="00323C29">
              <w:t>Только рабочий персонал</w:t>
            </w:r>
          </w:p>
          <w:p w:rsidR="00A16E22" w:rsidRPr="00323C29" w:rsidRDefault="00A16E22" w:rsidP="007473DE">
            <w:pPr>
              <w:pStyle w:val="TableParagraph"/>
              <w:numPr>
                <w:ilvl w:val="0"/>
                <w:numId w:val="37"/>
              </w:numPr>
              <w:ind w:right="34"/>
              <w:jc w:val="both"/>
            </w:pPr>
            <w:r w:rsidRPr="00323C29">
              <w:t>Все сотрудники предприятия</w:t>
            </w:r>
          </w:p>
          <w:p w:rsidR="00A16E22" w:rsidRDefault="00A16E22" w:rsidP="007473DE">
            <w:pPr>
              <w:pStyle w:val="TableParagraph"/>
              <w:numPr>
                <w:ilvl w:val="0"/>
                <w:numId w:val="37"/>
              </w:numPr>
              <w:ind w:right="34"/>
              <w:jc w:val="both"/>
              <w:rPr>
                <w:b/>
              </w:rPr>
            </w:pPr>
            <w:r w:rsidRPr="00323C29">
              <w:t>Только менеджеры</w:t>
            </w:r>
          </w:p>
        </w:tc>
        <w:tc>
          <w:tcPr>
            <w:tcW w:w="2126" w:type="dxa"/>
            <w:shd w:val="clear" w:color="auto" w:fill="auto"/>
            <w:vAlign w:val="center"/>
          </w:tcPr>
          <w:p w:rsidR="00A16E22" w:rsidRDefault="00A16E22" w:rsidP="007473DE">
            <w:pPr>
              <w:spacing w:after="0" w:line="240" w:lineRule="auto"/>
              <w:ind w:right="141"/>
              <w:jc w:val="center"/>
              <w:rPr>
                <w:rFonts w:ascii="Times New Roman" w:hAnsi="Times New Roman"/>
              </w:rPr>
            </w:pPr>
            <w:r>
              <w:rPr>
                <w:rFonts w:ascii="Times New Roman" w:hAnsi="Times New Roman"/>
              </w:rPr>
              <w:t>3</w:t>
            </w:r>
          </w:p>
        </w:tc>
      </w:tr>
      <w:tr w:rsidR="00A16E22" w:rsidRPr="00680D13" w:rsidTr="0043439E">
        <w:trPr>
          <w:trHeight w:val="77"/>
        </w:trPr>
        <w:tc>
          <w:tcPr>
            <w:tcW w:w="1413" w:type="dxa"/>
            <w:shd w:val="clear" w:color="auto" w:fill="auto"/>
          </w:tcPr>
          <w:p w:rsidR="00A16E22" w:rsidRPr="00C44A1E" w:rsidRDefault="00A16E22" w:rsidP="007473DE">
            <w:pPr>
              <w:spacing w:after="0" w:line="240" w:lineRule="auto"/>
              <w:ind w:right="141"/>
              <w:jc w:val="center"/>
              <w:rPr>
                <w:rFonts w:ascii="Times New Roman" w:hAnsi="Times New Roman"/>
              </w:rPr>
            </w:pPr>
            <w:r>
              <w:rPr>
                <w:rFonts w:ascii="Times New Roman" w:hAnsi="Times New Roman"/>
              </w:rPr>
              <w:t>ОК 05</w:t>
            </w:r>
          </w:p>
        </w:tc>
        <w:tc>
          <w:tcPr>
            <w:tcW w:w="1701" w:type="dxa"/>
            <w:shd w:val="clear" w:color="auto" w:fill="auto"/>
          </w:tcPr>
          <w:p w:rsidR="00A16E22" w:rsidRDefault="00A16E22" w:rsidP="007473DE">
            <w:pPr>
              <w:spacing w:after="0" w:line="240" w:lineRule="auto"/>
              <w:ind w:right="34"/>
              <w:jc w:val="center"/>
              <w:rPr>
                <w:rFonts w:ascii="Times New Roman" w:hAnsi="Times New Roman"/>
              </w:rPr>
            </w:pPr>
            <w:r>
              <w:rPr>
                <w:rFonts w:ascii="Times New Roman" w:hAnsi="Times New Roman"/>
              </w:rPr>
              <w:t>1</w:t>
            </w:r>
          </w:p>
        </w:tc>
        <w:tc>
          <w:tcPr>
            <w:tcW w:w="10206" w:type="dxa"/>
            <w:shd w:val="clear" w:color="auto" w:fill="auto"/>
          </w:tcPr>
          <w:p w:rsidR="00A16E22" w:rsidRDefault="00A16E22" w:rsidP="007473DE">
            <w:pPr>
              <w:pStyle w:val="TableParagraph"/>
              <w:ind w:left="100" w:right="34"/>
              <w:jc w:val="both"/>
              <w:rPr>
                <w:b/>
              </w:rPr>
            </w:pPr>
            <w:r>
              <w:rPr>
                <w:b/>
              </w:rPr>
              <w:t>ТЗ №5.</w:t>
            </w:r>
            <w:r w:rsidRPr="00720275">
              <w:rPr>
                <w:b/>
              </w:rPr>
              <w:t xml:space="preserve">   Вставьте пропущенное слово (ответ запишите со строчной (маленькой) буквы).</w:t>
            </w:r>
          </w:p>
          <w:p w:rsidR="00A16E22" w:rsidRDefault="00A16E22" w:rsidP="007473DE">
            <w:pPr>
              <w:pStyle w:val="TableParagraph"/>
              <w:ind w:left="100" w:right="34"/>
              <w:jc w:val="both"/>
              <w:rPr>
                <w:b/>
              </w:rPr>
            </w:pPr>
            <w:r>
              <w:t>Согласно концепции бережливого производства, л</w:t>
            </w:r>
            <w:r w:rsidRPr="00B22377">
              <w:t>юбые действие на всех уровнях организации, при осуществлении которых потребляются ресурсы, но не создаются ценности – это …</w:t>
            </w:r>
          </w:p>
        </w:tc>
        <w:tc>
          <w:tcPr>
            <w:tcW w:w="2126" w:type="dxa"/>
            <w:shd w:val="clear" w:color="auto" w:fill="auto"/>
            <w:vAlign w:val="center"/>
          </w:tcPr>
          <w:p w:rsidR="00A16E22" w:rsidRDefault="00A16E22" w:rsidP="007473DE">
            <w:pPr>
              <w:spacing w:after="0" w:line="240" w:lineRule="auto"/>
              <w:ind w:right="141"/>
              <w:jc w:val="center"/>
              <w:rPr>
                <w:rFonts w:ascii="Times New Roman" w:hAnsi="Times New Roman"/>
              </w:rPr>
            </w:pPr>
            <w:r>
              <w:rPr>
                <w:rFonts w:ascii="Times New Roman" w:hAnsi="Times New Roman"/>
              </w:rPr>
              <w:t>потери</w:t>
            </w:r>
          </w:p>
        </w:tc>
      </w:tr>
      <w:tr w:rsidR="00A16E22" w:rsidRPr="00680D13" w:rsidTr="00A16E22">
        <w:trPr>
          <w:trHeight w:val="2541"/>
        </w:trPr>
        <w:tc>
          <w:tcPr>
            <w:tcW w:w="1413" w:type="dxa"/>
            <w:shd w:val="clear" w:color="auto" w:fill="auto"/>
          </w:tcPr>
          <w:p w:rsidR="00A16E22" w:rsidRPr="00C44A1E" w:rsidRDefault="00A16E22" w:rsidP="007473DE">
            <w:pPr>
              <w:spacing w:after="0" w:line="240" w:lineRule="auto"/>
              <w:ind w:right="141"/>
              <w:jc w:val="center"/>
              <w:rPr>
                <w:rFonts w:ascii="Times New Roman" w:hAnsi="Times New Roman"/>
              </w:rPr>
            </w:pPr>
            <w:r>
              <w:rPr>
                <w:rFonts w:ascii="Times New Roman" w:hAnsi="Times New Roman"/>
              </w:rPr>
              <w:t>ОК 05</w:t>
            </w:r>
          </w:p>
        </w:tc>
        <w:tc>
          <w:tcPr>
            <w:tcW w:w="1701" w:type="dxa"/>
            <w:shd w:val="clear" w:color="auto" w:fill="auto"/>
          </w:tcPr>
          <w:p w:rsidR="00A16E22" w:rsidRDefault="00A16E22" w:rsidP="007473DE">
            <w:pPr>
              <w:spacing w:after="0" w:line="240" w:lineRule="auto"/>
              <w:ind w:right="34"/>
              <w:jc w:val="center"/>
              <w:rPr>
                <w:rFonts w:ascii="Times New Roman" w:hAnsi="Times New Roman"/>
              </w:rPr>
            </w:pPr>
            <w:r>
              <w:rPr>
                <w:rFonts w:ascii="Times New Roman" w:hAnsi="Times New Roman"/>
              </w:rPr>
              <w:t>1</w:t>
            </w:r>
          </w:p>
        </w:tc>
        <w:tc>
          <w:tcPr>
            <w:tcW w:w="10206" w:type="dxa"/>
            <w:shd w:val="clear" w:color="auto" w:fill="auto"/>
          </w:tcPr>
          <w:p w:rsidR="00A16E22" w:rsidRPr="002A5C2A" w:rsidRDefault="00A16E22" w:rsidP="007473DE">
            <w:pPr>
              <w:pStyle w:val="TableParagraph"/>
              <w:ind w:left="100" w:right="34"/>
              <w:jc w:val="both"/>
              <w:rPr>
                <w:b/>
              </w:rPr>
            </w:pPr>
            <w:r>
              <w:rPr>
                <w:b/>
              </w:rPr>
              <w:t>ТЗ №6.</w:t>
            </w:r>
            <w:r w:rsidRPr="002A5C2A">
              <w:rPr>
                <w:b/>
              </w:rPr>
              <w:t xml:space="preserve">   Прочитайте текст и установите соответствие</w:t>
            </w:r>
          </w:p>
          <w:p w:rsidR="00A16E22" w:rsidRPr="002A5C2A" w:rsidRDefault="00A16E22" w:rsidP="007473DE">
            <w:pPr>
              <w:pStyle w:val="TableParagraph"/>
              <w:ind w:left="100" w:right="34"/>
              <w:jc w:val="both"/>
            </w:pPr>
            <w:r w:rsidRPr="002A5C2A">
              <w:t>Соотнесите каждый из приведенных в таблице методов бережливого производства с его характеристикой</w:t>
            </w:r>
          </w:p>
          <w:p w:rsidR="00A16E22" w:rsidRDefault="00A16E22" w:rsidP="007473DE">
            <w:pPr>
              <w:pStyle w:val="TableParagraph"/>
              <w:ind w:left="100" w:right="34"/>
              <w:jc w:val="both"/>
              <w:rPr>
                <w:b/>
              </w:rPr>
            </w:pPr>
            <w:r w:rsidRPr="002A5C2A">
              <w:rPr>
                <w:b/>
              </w:rPr>
              <w:t>К каждой позиции, данной в левом столбце, подберите соответствующую позицию из правого столбца:</w:t>
            </w:r>
          </w:p>
          <w:p w:rsidR="00A16E22" w:rsidRDefault="00A16E22" w:rsidP="007473DE">
            <w:pPr>
              <w:pStyle w:val="TableParagraph"/>
              <w:ind w:left="100" w:right="34"/>
              <w:jc w:val="both"/>
              <w:rPr>
                <w:b/>
              </w:rPr>
            </w:pPr>
          </w:p>
          <w:tbl>
            <w:tblPr>
              <w:tblStyle w:val="a3"/>
              <w:tblW w:w="0" w:type="auto"/>
              <w:tblLayout w:type="fixed"/>
              <w:tblLook w:val="04A0" w:firstRow="1" w:lastRow="0" w:firstColumn="1" w:lastColumn="0" w:noHBand="0" w:noVBand="1"/>
            </w:tblPr>
            <w:tblGrid>
              <w:gridCol w:w="395"/>
              <w:gridCol w:w="2665"/>
              <w:gridCol w:w="316"/>
              <w:gridCol w:w="4496"/>
            </w:tblGrid>
            <w:tr w:rsidR="00A16E22" w:rsidTr="0043439E">
              <w:trPr>
                <w:trHeight w:val="233"/>
              </w:trPr>
              <w:tc>
                <w:tcPr>
                  <w:tcW w:w="3060" w:type="dxa"/>
                  <w:gridSpan w:val="2"/>
                </w:tcPr>
                <w:p w:rsidR="00A16E22" w:rsidRPr="002A5C2A" w:rsidRDefault="00A16E22" w:rsidP="007473DE">
                  <w:pPr>
                    <w:spacing w:after="0"/>
                    <w:jc w:val="center"/>
                    <w:rPr>
                      <w:rFonts w:ascii="Times New Roman" w:hAnsi="Times New Roman"/>
                      <w:b/>
                    </w:rPr>
                  </w:pPr>
                  <w:r w:rsidRPr="002A5C2A">
                    <w:rPr>
                      <w:rFonts w:ascii="Times New Roman" w:hAnsi="Times New Roman"/>
                      <w:b/>
                    </w:rPr>
                    <w:t>Название метода</w:t>
                  </w:r>
                </w:p>
              </w:tc>
              <w:tc>
                <w:tcPr>
                  <w:tcW w:w="4812" w:type="dxa"/>
                  <w:gridSpan w:val="2"/>
                </w:tcPr>
                <w:p w:rsidR="00A16E22" w:rsidRPr="002A5C2A" w:rsidRDefault="00A16E22" w:rsidP="007473DE">
                  <w:pPr>
                    <w:spacing w:after="0"/>
                    <w:jc w:val="center"/>
                    <w:rPr>
                      <w:rFonts w:ascii="Times New Roman" w:hAnsi="Times New Roman"/>
                      <w:b/>
                    </w:rPr>
                  </w:pPr>
                  <w:r w:rsidRPr="002A5C2A">
                    <w:rPr>
                      <w:rFonts w:ascii="Times New Roman" w:hAnsi="Times New Roman"/>
                      <w:b/>
                    </w:rPr>
                    <w:t>Суть метода</w:t>
                  </w:r>
                </w:p>
              </w:tc>
            </w:tr>
            <w:tr w:rsidR="00A16E22" w:rsidTr="0043439E">
              <w:trPr>
                <w:trHeight w:val="247"/>
              </w:trPr>
              <w:tc>
                <w:tcPr>
                  <w:tcW w:w="395" w:type="dxa"/>
                  <w:vAlign w:val="center"/>
                </w:tcPr>
                <w:p w:rsidR="00A16E22" w:rsidRPr="002A5C2A" w:rsidRDefault="00A16E22" w:rsidP="007473DE">
                  <w:pPr>
                    <w:spacing w:after="0"/>
                    <w:jc w:val="center"/>
                    <w:rPr>
                      <w:rFonts w:ascii="Times New Roman" w:hAnsi="Times New Roman"/>
                    </w:rPr>
                  </w:pPr>
                  <w:r w:rsidRPr="002A5C2A">
                    <w:rPr>
                      <w:rFonts w:ascii="Times New Roman" w:hAnsi="Times New Roman"/>
                    </w:rPr>
                    <w:t>А</w:t>
                  </w:r>
                </w:p>
              </w:tc>
              <w:tc>
                <w:tcPr>
                  <w:tcW w:w="2665" w:type="dxa"/>
                </w:tcPr>
                <w:p w:rsidR="00A16E22" w:rsidRPr="002A5C2A" w:rsidRDefault="00A16E22" w:rsidP="007473DE">
                  <w:pPr>
                    <w:spacing w:after="0"/>
                    <w:jc w:val="center"/>
                    <w:rPr>
                      <w:rFonts w:ascii="Times New Roman" w:hAnsi="Times New Roman"/>
                    </w:rPr>
                  </w:pPr>
                  <w:r w:rsidRPr="002A5C2A">
                    <w:rPr>
                      <w:rFonts w:ascii="Times New Roman" w:hAnsi="Times New Roman"/>
                    </w:rPr>
                    <w:t>система «5С»</w:t>
                  </w:r>
                </w:p>
              </w:tc>
              <w:tc>
                <w:tcPr>
                  <w:tcW w:w="316" w:type="dxa"/>
                  <w:vAlign w:val="center"/>
                </w:tcPr>
                <w:p w:rsidR="00A16E22" w:rsidRPr="002A5C2A" w:rsidRDefault="00A16E22" w:rsidP="007473DE">
                  <w:pPr>
                    <w:spacing w:after="0"/>
                    <w:jc w:val="center"/>
                    <w:rPr>
                      <w:rFonts w:ascii="Times New Roman" w:hAnsi="Times New Roman"/>
                    </w:rPr>
                  </w:pPr>
                  <w:r w:rsidRPr="002A5C2A">
                    <w:rPr>
                      <w:rFonts w:ascii="Times New Roman" w:hAnsi="Times New Roman"/>
                    </w:rPr>
                    <w:t>1</w:t>
                  </w:r>
                </w:p>
              </w:tc>
              <w:tc>
                <w:tcPr>
                  <w:tcW w:w="4496" w:type="dxa"/>
                </w:tcPr>
                <w:p w:rsidR="00A16E22" w:rsidRPr="002A5C2A" w:rsidRDefault="00A16E22" w:rsidP="007473DE">
                  <w:pPr>
                    <w:spacing w:after="0"/>
                    <w:rPr>
                      <w:rFonts w:ascii="Times New Roman" w:hAnsi="Times New Roman"/>
                    </w:rPr>
                  </w:pPr>
                  <w:r w:rsidRPr="002A5C2A">
                    <w:rPr>
                      <w:rFonts w:ascii="Times New Roman" w:hAnsi="Times New Roman"/>
                    </w:rPr>
                    <w:t>система, при которой все компоненты поступают в тот момент, когда они необходимы</w:t>
                  </w:r>
                </w:p>
              </w:tc>
            </w:tr>
            <w:tr w:rsidR="00A16E22" w:rsidRPr="00AB59E2" w:rsidTr="0043439E">
              <w:trPr>
                <w:trHeight w:val="481"/>
              </w:trPr>
              <w:tc>
                <w:tcPr>
                  <w:tcW w:w="395" w:type="dxa"/>
                  <w:vAlign w:val="center"/>
                </w:tcPr>
                <w:p w:rsidR="00A16E22" w:rsidRPr="00873371" w:rsidRDefault="00A16E22" w:rsidP="007473DE">
                  <w:pPr>
                    <w:spacing w:after="0"/>
                    <w:jc w:val="center"/>
                    <w:rPr>
                      <w:rStyle w:val="affffff8"/>
                      <w:rFonts w:ascii="Times New Roman" w:eastAsia="Calibri" w:hAnsi="Times New Roman"/>
                      <w:b w:val="0"/>
                    </w:rPr>
                  </w:pPr>
                  <w:r w:rsidRPr="00873371">
                    <w:rPr>
                      <w:rStyle w:val="affffff8"/>
                      <w:rFonts w:ascii="Times New Roman" w:eastAsia="Calibri" w:hAnsi="Times New Roman"/>
                    </w:rPr>
                    <w:t>Б</w:t>
                  </w:r>
                </w:p>
              </w:tc>
              <w:tc>
                <w:tcPr>
                  <w:tcW w:w="2665" w:type="dxa"/>
                </w:tcPr>
                <w:p w:rsidR="00A16E22" w:rsidRPr="003E1E5A" w:rsidRDefault="00A16E22" w:rsidP="007473DE">
                  <w:pPr>
                    <w:spacing w:after="0"/>
                    <w:jc w:val="center"/>
                    <w:rPr>
                      <w:rFonts w:ascii="Times New Roman" w:hAnsi="Times New Roman"/>
                      <w:b/>
                      <w:lang w:val="en-US"/>
                    </w:rPr>
                  </w:pPr>
                  <w:r w:rsidRPr="003E1E5A">
                    <w:rPr>
                      <w:rStyle w:val="affffff8"/>
                      <w:rFonts w:ascii="Times New Roman" w:eastAsia="Calibri" w:hAnsi="Times New Roman"/>
                      <w:b w:val="0"/>
                    </w:rPr>
                    <w:t>система</w:t>
                  </w:r>
                  <w:r w:rsidRPr="003E1E5A">
                    <w:rPr>
                      <w:rStyle w:val="affffff8"/>
                      <w:rFonts w:ascii="Times New Roman" w:eastAsia="Calibri" w:hAnsi="Times New Roman"/>
                      <w:b w:val="0"/>
                      <w:lang w:val="en-US"/>
                    </w:rPr>
                    <w:t xml:space="preserve"> JIT (Just in Time)</w:t>
                  </w:r>
                </w:p>
              </w:tc>
              <w:tc>
                <w:tcPr>
                  <w:tcW w:w="316" w:type="dxa"/>
                  <w:vAlign w:val="center"/>
                </w:tcPr>
                <w:p w:rsidR="00A16E22" w:rsidRPr="002A5C2A" w:rsidRDefault="00A16E22" w:rsidP="007473DE">
                  <w:pPr>
                    <w:spacing w:after="0"/>
                    <w:jc w:val="center"/>
                    <w:rPr>
                      <w:rFonts w:ascii="Times New Roman" w:hAnsi="Times New Roman"/>
                    </w:rPr>
                  </w:pPr>
                  <w:r w:rsidRPr="002A5C2A">
                    <w:rPr>
                      <w:rFonts w:ascii="Times New Roman" w:hAnsi="Times New Roman"/>
                    </w:rPr>
                    <w:t>2</w:t>
                  </w:r>
                </w:p>
              </w:tc>
              <w:tc>
                <w:tcPr>
                  <w:tcW w:w="4496" w:type="dxa"/>
                </w:tcPr>
                <w:p w:rsidR="00A16E22" w:rsidRPr="002A5C2A" w:rsidRDefault="00A16E22" w:rsidP="007473DE">
                  <w:pPr>
                    <w:spacing w:after="0"/>
                    <w:rPr>
                      <w:rFonts w:ascii="Times New Roman" w:hAnsi="Times New Roman"/>
                    </w:rPr>
                  </w:pPr>
                  <w:r w:rsidRPr="002A5C2A">
                    <w:rPr>
                      <w:rFonts w:ascii="Times New Roman" w:hAnsi="Times New Roman"/>
                    </w:rPr>
                    <w:t>графическая визуализация потока путем построения схемы всех связей в образующих этот поток процессах</w:t>
                  </w:r>
                </w:p>
              </w:tc>
            </w:tr>
            <w:tr w:rsidR="00A16E22" w:rsidRPr="00AB59E2" w:rsidTr="0043439E">
              <w:trPr>
                <w:trHeight w:val="467"/>
              </w:trPr>
              <w:tc>
                <w:tcPr>
                  <w:tcW w:w="395" w:type="dxa"/>
                  <w:vAlign w:val="center"/>
                </w:tcPr>
                <w:p w:rsidR="00A16E22" w:rsidRPr="002A5C2A" w:rsidRDefault="00A16E22" w:rsidP="007473DE">
                  <w:pPr>
                    <w:spacing w:after="0"/>
                    <w:jc w:val="center"/>
                    <w:rPr>
                      <w:rFonts w:ascii="Times New Roman" w:hAnsi="Times New Roman"/>
                    </w:rPr>
                  </w:pPr>
                  <w:r w:rsidRPr="002A5C2A">
                    <w:rPr>
                      <w:rFonts w:ascii="Times New Roman" w:hAnsi="Times New Roman"/>
                    </w:rPr>
                    <w:t>В</w:t>
                  </w:r>
                </w:p>
              </w:tc>
              <w:tc>
                <w:tcPr>
                  <w:tcW w:w="2665" w:type="dxa"/>
                </w:tcPr>
                <w:p w:rsidR="00A16E22" w:rsidRPr="002A5C2A" w:rsidRDefault="00A16E22" w:rsidP="007473DE">
                  <w:pPr>
                    <w:spacing w:after="0"/>
                    <w:jc w:val="center"/>
                    <w:rPr>
                      <w:rFonts w:ascii="Times New Roman" w:hAnsi="Times New Roman"/>
                    </w:rPr>
                  </w:pPr>
                  <w:r w:rsidRPr="002A5C2A">
                    <w:rPr>
                      <w:rFonts w:ascii="Times New Roman" w:hAnsi="Times New Roman"/>
                    </w:rPr>
                    <w:t>картирование потока создания ценности</w:t>
                  </w:r>
                </w:p>
              </w:tc>
              <w:tc>
                <w:tcPr>
                  <w:tcW w:w="316" w:type="dxa"/>
                  <w:vAlign w:val="center"/>
                </w:tcPr>
                <w:p w:rsidR="00A16E22" w:rsidRPr="002A5C2A" w:rsidRDefault="00A16E22" w:rsidP="007473DE">
                  <w:pPr>
                    <w:spacing w:after="0"/>
                    <w:jc w:val="center"/>
                    <w:rPr>
                      <w:rFonts w:ascii="Times New Roman" w:hAnsi="Times New Roman"/>
                    </w:rPr>
                  </w:pPr>
                  <w:r w:rsidRPr="002A5C2A">
                    <w:rPr>
                      <w:rFonts w:ascii="Times New Roman" w:hAnsi="Times New Roman"/>
                    </w:rPr>
                    <w:t>3</w:t>
                  </w:r>
                </w:p>
              </w:tc>
              <w:tc>
                <w:tcPr>
                  <w:tcW w:w="4496" w:type="dxa"/>
                </w:tcPr>
                <w:p w:rsidR="00A16E22" w:rsidRPr="002A5C2A" w:rsidRDefault="00A16E22" w:rsidP="007473DE">
                  <w:pPr>
                    <w:spacing w:after="0"/>
                    <w:rPr>
                      <w:rFonts w:ascii="Times New Roman" w:hAnsi="Times New Roman"/>
                    </w:rPr>
                  </w:pPr>
                  <w:r w:rsidRPr="002A5C2A">
                    <w:rPr>
                      <w:rFonts w:ascii="Times New Roman" w:hAnsi="Times New Roman"/>
                    </w:rPr>
                    <w:t>метод основан на управлении выполнением задач с помощью карточек, сигнализирующих о наступлении и завершении определённых этапов</w:t>
                  </w:r>
                </w:p>
              </w:tc>
            </w:tr>
            <w:tr w:rsidR="00A16E22" w:rsidRPr="00AB59E2" w:rsidTr="0043439E">
              <w:trPr>
                <w:trHeight w:val="481"/>
              </w:trPr>
              <w:tc>
                <w:tcPr>
                  <w:tcW w:w="395" w:type="dxa"/>
                  <w:vAlign w:val="center"/>
                </w:tcPr>
                <w:p w:rsidR="00A16E22" w:rsidRPr="002A5C2A" w:rsidRDefault="00A16E22" w:rsidP="007473DE">
                  <w:pPr>
                    <w:spacing w:after="0"/>
                    <w:jc w:val="center"/>
                    <w:rPr>
                      <w:rFonts w:ascii="Times New Roman" w:hAnsi="Times New Roman"/>
                    </w:rPr>
                  </w:pPr>
                  <w:r w:rsidRPr="002A5C2A">
                    <w:rPr>
                      <w:rFonts w:ascii="Times New Roman" w:hAnsi="Times New Roman"/>
                    </w:rPr>
                    <w:t>Г</w:t>
                  </w:r>
                </w:p>
              </w:tc>
              <w:tc>
                <w:tcPr>
                  <w:tcW w:w="2665" w:type="dxa"/>
                </w:tcPr>
                <w:p w:rsidR="00A16E22" w:rsidRPr="002A5C2A" w:rsidRDefault="00A16E22" w:rsidP="007473DE">
                  <w:pPr>
                    <w:spacing w:after="0"/>
                    <w:jc w:val="center"/>
                    <w:rPr>
                      <w:rFonts w:ascii="Times New Roman" w:hAnsi="Times New Roman"/>
                    </w:rPr>
                  </w:pPr>
                  <w:r w:rsidRPr="002A5C2A">
                    <w:rPr>
                      <w:rFonts w:ascii="Times New Roman" w:hAnsi="Times New Roman"/>
                    </w:rPr>
                    <w:t>канбан</w:t>
                  </w:r>
                </w:p>
              </w:tc>
              <w:tc>
                <w:tcPr>
                  <w:tcW w:w="316" w:type="dxa"/>
                  <w:vAlign w:val="center"/>
                </w:tcPr>
                <w:p w:rsidR="00A16E22" w:rsidRPr="002A5C2A" w:rsidRDefault="00A16E22" w:rsidP="007473DE">
                  <w:pPr>
                    <w:spacing w:after="0"/>
                    <w:jc w:val="center"/>
                    <w:rPr>
                      <w:rFonts w:ascii="Times New Roman" w:hAnsi="Times New Roman"/>
                    </w:rPr>
                  </w:pPr>
                  <w:r w:rsidRPr="002A5C2A">
                    <w:rPr>
                      <w:rFonts w:ascii="Times New Roman" w:hAnsi="Times New Roman"/>
                    </w:rPr>
                    <w:t>4</w:t>
                  </w:r>
                </w:p>
              </w:tc>
              <w:tc>
                <w:tcPr>
                  <w:tcW w:w="4496" w:type="dxa"/>
                </w:tcPr>
                <w:p w:rsidR="00A16E22" w:rsidRPr="002A5C2A" w:rsidRDefault="00A16E22" w:rsidP="007473DE">
                  <w:pPr>
                    <w:spacing w:after="0"/>
                    <w:rPr>
                      <w:rFonts w:ascii="Times New Roman" w:hAnsi="Times New Roman"/>
                    </w:rPr>
                  </w:pPr>
                  <w:r w:rsidRPr="002A5C2A">
                    <w:rPr>
                      <w:rFonts w:ascii="Times New Roman" w:hAnsi="Times New Roman"/>
                    </w:rPr>
                    <w:t>технология создания «эффективного рабочего места»</w:t>
                  </w:r>
                </w:p>
              </w:tc>
            </w:tr>
          </w:tbl>
          <w:p w:rsidR="00A16E22" w:rsidRDefault="00A16E22" w:rsidP="007473DE">
            <w:pPr>
              <w:pStyle w:val="TableParagraph"/>
              <w:ind w:left="100" w:right="34"/>
              <w:jc w:val="both"/>
              <w:rPr>
                <w:b/>
              </w:rPr>
            </w:pPr>
          </w:p>
          <w:p w:rsidR="00A16E22" w:rsidRPr="00873371" w:rsidRDefault="00A16E22" w:rsidP="007473DE">
            <w:pPr>
              <w:spacing w:after="0"/>
              <w:rPr>
                <w:rFonts w:ascii="Times New Roman" w:hAnsi="Times New Roman"/>
              </w:rPr>
            </w:pPr>
            <w:r w:rsidRPr="003C39E0">
              <w:rPr>
                <w:rFonts w:ascii="Times New Roman" w:hAnsi="Times New Roman"/>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A16E22" w:rsidTr="0043439E">
              <w:trPr>
                <w:trHeight w:val="252"/>
              </w:trPr>
              <w:tc>
                <w:tcPr>
                  <w:tcW w:w="1942" w:type="dxa"/>
                </w:tcPr>
                <w:p w:rsidR="00A16E22" w:rsidRPr="00873371" w:rsidRDefault="00A16E22" w:rsidP="007473DE">
                  <w:pPr>
                    <w:pStyle w:val="TableParagraph"/>
                    <w:ind w:right="34"/>
                    <w:jc w:val="center"/>
                  </w:pPr>
                  <w:r w:rsidRPr="00873371">
                    <w:t>А</w:t>
                  </w:r>
                </w:p>
              </w:tc>
              <w:tc>
                <w:tcPr>
                  <w:tcW w:w="1943" w:type="dxa"/>
                </w:tcPr>
                <w:p w:rsidR="00A16E22" w:rsidRPr="00873371" w:rsidRDefault="00A16E22" w:rsidP="007473DE">
                  <w:pPr>
                    <w:pStyle w:val="TableParagraph"/>
                    <w:ind w:right="34"/>
                    <w:jc w:val="center"/>
                  </w:pPr>
                  <w:r w:rsidRPr="00873371">
                    <w:t>Б</w:t>
                  </w:r>
                </w:p>
              </w:tc>
              <w:tc>
                <w:tcPr>
                  <w:tcW w:w="1943" w:type="dxa"/>
                </w:tcPr>
                <w:p w:rsidR="00A16E22" w:rsidRPr="00873371" w:rsidRDefault="00A16E22" w:rsidP="007473DE">
                  <w:pPr>
                    <w:pStyle w:val="TableParagraph"/>
                    <w:ind w:right="34"/>
                    <w:jc w:val="center"/>
                  </w:pPr>
                  <w:r w:rsidRPr="00873371">
                    <w:t>В</w:t>
                  </w:r>
                </w:p>
              </w:tc>
              <w:tc>
                <w:tcPr>
                  <w:tcW w:w="1943" w:type="dxa"/>
                </w:tcPr>
                <w:p w:rsidR="00A16E22" w:rsidRPr="00873371" w:rsidRDefault="00A16E22" w:rsidP="007473DE">
                  <w:pPr>
                    <w:pStyle w:val="TableParagraph"/>
                    <w:ind w:right="34"/>
                    <w:jc w:val="center"/>
                  </w:pPr>
                  <w:r w:rsidRPr="00873371">
                    <w:t>Г</w:t>
                  </w:r>
                </w:p>
              </w:tc>
            </w:tr>
            <w:tr w:rsidR="00A16E22" w:rsidTr="0043439E">
              <w:trPr>
                <w:trHeight w:val="252"/>
              </w:trPr>
              <w:tc>
                <w:tcPr>
                  <w:tcW w:w="1942" w:type="dxa"/>
                </w:tcPr>
                <w:p w:rsidR="00A16E22" w:rsidRDefault="00A16E22" w:rsidP="007473DE">
                  <w:pPr>
                    <w:pStyle w:val="TableParagraph"/>
                    <w:ind w:right="34"/>
                    <w:jc w:val="both"/>
                    <w:rPr>
                      <w:b/>
                    </w:rPr>
                  </w:pPr>
                </w:p>
              </w:tc>
              <w:tc>
                <w:tcPr>
                  <w:tcW w:w="1943" w:type="dxa"/>
                </w:tcPr>
                <w:p w:rsidR="00A16E22" w:rsidRDefault="00A16E22" w:rsidP="007473DE">
                  <w:pPr>
                    <w:pStyle w:val="TableParagraph"/>
                    <w:ind w:right="34"/>
                    <w:jc w:val="both"/>
                    <w:rPr>
                      <w:b/>
                    </w:rPr>
                  </w:pPr>
                </w:p>
              </w:tc>
              <w:tc>
                <w:tcPr>
                  <w:tcW w:w="1943" w:type="dxa"/>
                </w:tcPr>
                <w:p w:rsidR="00A16E22" w:rsidRDefault="00A16E22" w:rsidP="007473DE">
                  <w:pPr>
                    <w:pStyle w:val="TableParagraph"/>
                    <w:ind w:right="34"/>
                    <w:jc w:val="both"/>
                    <w:rPr>
                      <w:b/>
                    </w:rPr>
                  </w:pPr>
                </w:p>
              </w:tc>
              <w:tc>
                <w:tcPr>
                  <w:tcW w:w="1943" w:type="dxa"/>
                </w:tcPr>
                <w:p w:rsidR="00A16E22" w:rsidRDefault="00A16E22" w:rsidP="007473DE">
                  <w:pPr>
                    <w:pStyle w:val="TableParagraph"/>
                    <w:ind w:right="34"/>
                    <w:jc w:val="both"/>
                    <w:rPr>
                      <w:b/>
                    </w:rPr>
                  </w:pPr>
                </w:p>
              </w:tc>
            </w:tr>
          </w:tbl>
          <w:p w:rsidR="00A16E22" w:rsidRPr="00720275" w:rsidRDefault="00A16E22" w:rsidP="007473DE">
            <w:pPr>
              <w:pStyle w:val="TableParagraph"/>
              <w:ind w:left="100" w:right="34"/>
              <w:jc w:val="both"/>
              <w:rPr>
                <w:b/>
              </w:rPr>
            </w:pPr>
          </w:p>
        </w:tc>
        <w:tc>
          <w:tcPr>
            <w:tcW w:w="2126" w:type="dxa"/>
            <w:shd w:val="clear" w:color="auto" w:fill="auto"/>
            <w:vAlign w:val="center"/>
          </w:tcPr>
          <w:p w:rsidR="00A16E22" w:rsidRDefault="00A16E22" w:rsidP="007473DE">
            <w:pPr>
              <w:spacing w:after="0" w:line="240" w:lineRule="auto"/>
              <w:ind w:right="141"/>
              <w:jc w:val="center"/>
              <w:rPr>
                <w:rFonts w:ascii="Times New Roman" w:hAnsi="Times New Roman"/>
              </w:rPr>
            </w:pPr>
            <w:r>
              <w:rPr>
                <w:rFonts w:ascii="Times New Roman" w:hAnsi="Times New Roman"/>
              </w:rPr>
              <w:lastRenderedPageBreak/>
              <w:t>А-4, Б-1, В- 2, Г - 3</w:t>
            </w:r>
          </w:p>
        </w:tc>
      </w:tr>
      <w:tr w:rsidR="00A16E22" w:rsidRPr="00680D13" w:rsidTr="0043439E">
        <w:trPr>
          <w:trHeight w:val="77"/>
        </w:trPr>
        <w:tc>
          <w:tcPr>
            <w:tcW w:w="1413" w:type="dxa"/>
            <w:shd w:val="clear" w:color="auto" w:fill="auto"/>
          </w:tcPr>
          <w:p w:rsidR="00A16E22" w:rsidRDefault="00A16E22" w:rsidP="007473DE">
            <w:pPr>
              <w:spacing w:after="0" w:line="240" w:lineRule="auto"/>
              <w:ind w:right="141"/>
              <w:jc w:val="center"/>
              <w:rPr>
                <w:rFonts w:ascii="Times New Roman" w:hAnsi="Times New Roman"/>
              </w:rPr>
            </w:pPr>
            <w:r>
              <w:rPr>
                <w:rFonts w:ascii="Times New Roman" w:hAnsi="Times New Roman"/>
              </w:rPr>
              <w:t>ОК 07</w:t>
            </w:r>
          </w:p>
        </w:tc>
        <w:tc>
          <w:tcPr>
            <w:tcW w:w="1701" w:type="dxa"/>
            <w:shd w:val="clear" w:color="auto" w:fill="auto"/>
          </w:tcPr>
          <w:p w:rsidR="00A16E22" w:rsidRDefault="00A16E22" w:rsidP="007473DE">
            <w:pPr>
              <w:spacing w:after="0" w:line="240" w:lineRule="auto"/>
              <w:ind w:right="34"/>
              <w:jc w:val="center"/>
              <w:rPr>
                <w:rFonts w:ascii="Times New Roman" w:hAnsi="Times New Roman"/>
              </w:rPr>
            </w:pPr>
            <w:r>
              <w:rPr>
                <w:rFonts w:ascii="Times New Roman" w:hAnsi="Times New Roman"/>
              </w:rPr>
              <w:t>1</w:t>
            </w:r>
          </w:p>
        </w:tc>
        <w:tc>
          <w:tcPr>
            <w:tcW w:w="10206" w:type="dxa"/>
            <w:shd w:val="clear" w:color="auto" w:fill="auto"/>
          </w:tcPr>
          <w:p w:rsidR="00A16E22" w:rsidRPr="00EE6279" w:rsidRDefault="00A16E22" w:rsidP="007473DE">
            <w:pPr>
              <w:spacing w:after="0" w:line="240" w:lineRule="auto"/>
              <w:ind w:left="100" w:right="141"/>
              <w:rPr>
                <w:rFonts w:ascii="Times New Roman" w:hAnsi="Times New Roman"/>
                <w:b/>
              </w:rPr>
            </w:pPr>
            <w:r>
              <w:rPr>
                <w:rFonts w:ascii="Times New Roman" w:hAnsi="Times New Roman"/>
                <w:b/>
              </w:rPr>
              <w:t>ТЗ №7.</w:t>
            </w:r>
            <w:r w:rsidRPr="00EE6279">
              <w:rPr>
                <w:rFonts w:ascii="Times New Roman" w:hAnsi="Times New Roman"/>
                <w:b/>
              </w:rPr>
              <w:t xml:space="preserve">   Прочитайте текст, выберите правильный ответ.</w:t>
            </w:r>
          </w:p>
          <w:p w:rsidR="00A16E22" w:rsidRPr="00323C29" w:rsidRDefault="00A16E22" w:rsidP="007473DE">
            <w:pPr>
              <w:spacing w:after="0" w:line="240" w:lineRule="auto"/>
              <w:ind w:left="100" w:right="141"/>
              <w:rPr>
                <w:rFonts w:ascii="Times New Roman" w:hAnsi="Times New Roman"/>
              </w:rPr>
            </w:pPr>
            <w:r w:rsidRPr="00323C29">
              <w:rPr>
                <w:rFonts w:ascii="Times New Roman" w:hAnsi="Times New Roman"/>
              </w:rPr>
              <w:t>Что из перечисленного НЕ относится к принципам бережливого производства:</w:t>
            </w:r>
          </w:p>
          <w:p w:rsidR="00A16E22" w:rsidRPr="00520342" w:rsidRDefault="00A16E22" w:rsidP="007473DE">
            <w:pPr>
              <w:pStyle w:val="a8"/>
              <w:numPr>
                <w:ilvl w:val="0"/>
                <w:numId w:val="55"/>
              </w:numPr>
              <w:ind w:right="141"/>
              <w:rPr>
                <w:sz w:val="22"/>
                <w:szCs w:val="22"/>
              </w:rPr>
            </w:pPr>
            <w:r w:rsidRPr="00520342">
              <w:rPr>
                <w:sz w:val="22"/>
                <w:szCs w:val="22"/>
              </w:rPr>
              <w:t>Стремление к совершенству</w:t>
            </w:r>
          </w:p>
          <w:p w:rsidR="00A16E22" w:rsidRPr="00520342" w:rsidRDefault="00A16E22" w:rsidP="007473DE">
            <w:pPr>
              <w:pStyle w:val="a8"/>
              <w:numPr>
                <w:ilvl w:val="0"/>
                <w:numId w:val="55"/>
              </w:numPr>
              <w:ind w:right="141"/>
              <w:rPr>
                <w:sz w:val="22"/>
                <w:szCs w:val="22"/>
              </w:rPr>
            </w:pPr>
            <w:r w:rsidRPr="00520342">
              <w:rPr>
                <w:sz w:val="22"/>
                <w:szCs w:val="22"/>
              </w:rPr>
              <w:t>Ценность для потребителя</w:t>
            </w:r>
          </w:p>
          <w:p w:rsidR="00A16E22" w:rsidRPr="00520342" w:rsidRDefault="00A16E22" w:rsidP="007473DE">
            <w:pPr>
              <w:pStyle w:val="a8"/>
              <w:numPr>
                <w:ilvl w:val="0"/>
                <w:numId w:val="55"/>
              </w:numPr>
              <w:ind w:right="141"/>
              <w:rPr>
                <w:sz w:val="22"/>
                <w:szCs w:val="22"/>
              </w:rPr>
            </w:pPr>
            <w:r w:rsidRPr="00520342">
              <w:rPr>
                <w:sz w:val="22"/>
                <w:szCs w:val="22"/>
              </w:rPr>
              <w:t>Устранение потерь</w:t>
            </w:r>
          </w:p>
          <w:p w:rsidR="00A16E22" w:rsidRPr="00EC0B51" w:rsidRDefault="00A16E22" w:rsidP="007473DE">
            <w:pPr>
              <w:pStyle w:val="a8"/>
              <w:numPr>
                <w:ilvl w:val="0"/>
                <w:numId w:val="55"/>
              </w:numPr>
              <w:ind w:right="141"/>
            </w:pPr>
            <w:r w:rsidRPr="00520342">
              <w:rPr>
                <w:sz w:val="22"/>
                <w:szCs w:val="22"/>
              </w:rPr>
              <w:t>Материальное обогащение</w:t>
            </w:r>
          </w:p>
        </w:tc>
        <w:tc>
          <w:tcPr>
            <w:tcW w:w="2126" w:type="dxa"/>
            <w:shd w:val="clear" w:color="auto" w:fill="auto"/>
            <w:vAlign w:val="center"/>
          </w:tcPr>
          <w:p w:rsidR="00A16E22" w:rsidRPr="00C44A1E" w:rsidRDefault="00A16E22" w:rsidP="007473DE">
            <w:pPr>
              <w:spacing w:after="0" w:line="240" w:lineRule="auto"/>
              <w:ind w:right="141"/>
              <w:jc w:val="center"/>
              <w:rPr>
                <w:rFonts w:ascii="Times New Roman" w:hAnsi="Times New Roman"/>
              </w:rPr>
            </w:pPr>
            <w:r>
              <w:rPr>
                <w:rFonts w:ascii="Times New Roman" w:hAnsi="Times New Roman"/>
              </w:rPr>
              <w:t>4</w:t>
            </w:r>
          </w:p>
        </w:tc>
      </w:tr>
      <w:tr w:rsidR="00A16E22" w:rsidRPr="00680D13" w:rsidTr="0043439E">
        <w:trPr>
          <w:trHeight w:val="77"/>
        </w:trPr>
        <w:tc>
          <w:tcPr>
            <w:tcW w:w="1413" w:type="dxa"/>
            <w:shd w:val="clear" w:color="auto" w:fill="auto"/>
          </w:tcPr>
          <w:p w:rsidR="00A16E22" w:rsidRDefault="00A16E22" w:rsidP="007473DE">
            <w:pPr>
              <w:spacing w:after="0" w:line="240" w:lineRule="auto"/>
              <w:ind w:right="141"/>
              <w:jc w:val="center"/>
              <w:rPr>
                <w:rFonts w:ascii="Times New Roman" w:hAnsi="Times New Roman"/>
              </w:rPr>
            </w:pPr>
            <w:r>
              <w:rPr>
                <w:rFonts w:ascii="Times New Roman" w:hAnsi="Times New Roman"/>
              </w:rPr>
              <w:t>ОК 09</w:t>
            </w:r>
          </w:p>
        </w:tc>
        <w:tc>
          <w:tcPr>
            <w:tcW w:w="1701" w:type="dxa"/>
            <w:shd w:val="clear" w:color="auto" w:fill="auto"/>
          </w:tcPr>
          <w:p w:rsidR="00A16E22" w:rsidRDefault="00A16E22" w:rsidP="007473DE">
            <w:pPr>
              <w:spacing w:after="0" w:line="240" w:lineRule="auto"/>
              <w:ind w:right="34"/>
              <w:jc w:val="center"/>
              <w:rPr>
                <w:rFonts w:ascii="Times New Roman" w:hAnsi="Times New Roman"/>
              </w:rPr>
            </w:pPr>
            <w:r>
              <w:rPr>
                <w:rFonts w:ascii="Times New Roman" w:hAnsi="Times New Roman"/>
              </w:rPr>
              <w:t>1</w:t>
            </w:r>
          </w:p>
        </w:tc>
        <w:tc>
          <w:tcPr>
            <w:tcW w:w="10206" w:type="dxa"/>
            <w:shd w:val="clear" w:color="auto" w:fill="auto"/>
          </w:tcPr>
          <w:p w:rsidR="00A16E22" w:rsidRDefault="00A16E22" w:rsidP="007473DE">
            <w:pPr>
              <w:pStyle w:val="TableParagraph"/>
              <w:ind w:left="100" w:right="34"/>
              <w:jc w:val="both"/>
              <w:rPr>
                <w:b/>
              </w:rPr>
            </w:pPr>
            <w:r>
              <w:rPr>
                <w:b/>
              </w:rPr>
              <w:t>ТЗ №8.</w:t>
            </w:r>
            <w:r w:rsidR="003E1E5A">
              <w:rPr>
                <w:b/>
              </w:rPr>
              <w:t xml:space="preserve"> </w:t>
            </w:r>
            <w:r w:rsidRPr="00B81057">
              <w:rPr>
                <w:b/>
              </w:rPr>
              <w:t>Вставьте пропущенное слово (ответ запишите со строчной (маленькой) буквы).</w:t>
            </w:r>
          </w:p>
          <w:p w:rsidR="00A16E22" w:rsidRPr="00323C29" w:rsidRDefault="00A16E22" w:rsidP="007473DE">
            <w:pPr>
              <w:spacing w:after="0" w:line="240" w:lineRule="auto"/>
              <w:ind w:left="100" w:right="141"/>
              <w:rPr>
                <w:rFonts w:ascii="Times New Roman" w:hAnsi="Times New Roman"/>
              </w:rPr>
            </w:pPr>
            <w:r w:rsidRPr="00323C29">
              <w:rPr>
                <w:rFonts w:ascii="Times New Roman" w:hAnsi="Times New Roman"/>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A16E22" w:rsidRPr="00323C29" w:rsidRDefault="00A16E22" w:rsidP="007473DE">
            <w:pPr>
              <w:spacing w:after="0" w:line="240" w:lineRule="auto"/>
              <w:ind w:right="141"/>
              <w:jc w:val="center"/>
              <w:rPr>
                <w:rFonts w:ascii="Times New Roman" w:hAnsi="Times New Roman"/>
              </w:rPr>
            </w:pPr>
            <w:r w:rsidRPr="00323C29">
              <w:rPr>
                <w:rFonts w:ascii="Times New Roman" w:hAnsi="Times New Roman"/>
              </w:rPr>
              <w:t>ценности</w:t>
            </w:r>
          </w:p>
        </w:tc>
      </w:tr>
      <w:tr w:rsidR="00A16E22" w:rsidRPr="00680D13" w:rsidTr="0043439E">
        <w:trPr>
          <w:trHeight w:val="77"/>
        </w:trPr>
        <w:tc>
          <w:tcPr>
            <w:tcW w:w="1413" w:type="dxa"/>
            <w:shd w:val="clear" w:color="auto" w:fill="auto"/>
          </w:tcPr>
          <w:p w:rsidR="00A16E22" w:rsidRDefault="00A16E22" w:rsidP="007473DE">
            <w:pPr>
              <w:spacing w:after="0" w:line="240" w:lineRule="auto"/>
              <w:ind w:right="141"/>
              <w:jc w:val="center"/>
              <w:rPr>
                <w:rFonts w:ascii="Times New Roman" w:hAnsi="Times New Roman"/>
              </w:rPr>
            </w:pPr>
            <w:r>
              <w:rPr>
                <w:rFonts w:ascii="Times New Roman" w:hAnsi="Times New Roman"/>
              </w:rPr>
              <w:t>ОК 09</w:t>
            </w:r>
          </w:p>
        </w:tc>
        <w:tc>
          <w:tcPr>
            <w:tcW w:w="1701" w:type="dxa"/>
            <w:shd w:val="clear" w:color="auto" w:fill="auto"/>
          </w:tcPr>
          <w:p w:rsidR="00A16E22" w:rsidRDefault="00A16E22" w:rsidP="007473DE">
            <w:pPr>
              <w:spacing w:after="0" w:line="240" w:lineRule="auto"/>
              <w:ind w:right="34"/>
              <w:jc w:val="center"/>
              <w:rPr>
                <w:rFonts w:ascii="Times New Roman" w:hAnsi="Times New Roman"/>
              </w:rPr>
            </w:pPr>
            <w:r>
              <w:rPr>
                <w:rFonts w:ascii="Times New Roman" w:hAnsi="Times New Roman"/>
              </w:rPr>
              <w:t>1</w:t>
            </w:r>
          </w:p>
        </w:tc>
        <w:tc>
          <w:tcPr>
            <w:tcW w:w="10206" w:type="dxa"/>
            <w:shd w:val="clear" w:color="auto" w:fill="auto"/>
          </w:tcPr>
          <w:p w:rsidR="00A16E22" w:rsidRDefault="00A16E22" w:rsidP="007473DE">
            <w:pPr>
              <w:pStyle w:val="TableParagraph"/>
              <w:ind w:left="100" w:right="34"/>
              <w:jc w:val="both"/>
              <w:rPr>
                <w:b/>
              </w:rPr>
            </w:pPr>
            <w:r>
              <w:rPr>
                <w:b/>
              </w:rPr>
              <w:t>ТЗ №9.</w:t>
            </w:r>
            <w:r w:rsidR="003E1E5A">
              <w:rPr>
                <w:b/>
              </w:rPr>
              <w:t xml:space="preserve"> </w:t>
            </w:r>
            <w:r w:rsidRPr="00C44A1E">
              <w:rPr>
                <w:b/>
              </w:rPr>
              <w:t xml:space="preserve">Прочитайте текст, выберите правильный </w:t>
            </w:r>
            <w:r>
              <w:rPr>
                <w:b/>
              </w:rPr>
              <w:t>ответ.</w:t>
            </w:r>
          </w:p>
          <w:p w:rsidR="00A16E22" w:rsidRPr="0056169C" w:rsidRDefault="00A16E22" w:rsidP="007473DE">
            <w:pPr>
              <w:pStyle w:val="TableParagraph"/>
              <w:ind w:left="100" w:right="34"/>
              <w:jc w:val="both"/>
            </w:pPr>
            <w:r w:rsidRPr="0056169C">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r>
              <w:t>?</w:t>
            </w:r>
          </w:p>
          <w:p w:rsidR="00A16E22" w:rsidRPr="0056169C" w:rsidRDefault="00A16E22" w:rsidP="007473DE">
            <w:pPr>
              <w:pStyle w:val="TableParagraph"/>
              <w:numPr>
                <w:ilvl w:val="0"/>
                <w:numId w:val="38"/>
              </w:numPr>
              <w:ind w:right="34"/>
              <w:jc w:val="both"/>
            </w:pPr>
            <w:r w:rsidRPr="0056169C">
              <w:t>ГОСТ Р 56020</w:t>
            </w:r>
          </w:p>
          <w:p w:rsidR="00A16E22" w:rsidRPr="0056169C" w:rsidRDefault="00A16E22" w:rsidP="007473DE">
            <w:pPr>
              <w:pStyle w:val="TableParagraph"/>
              <w:numPr>
                <w:ilvl w:val="0"/>
                <w:numId w:val="38"/>
              </w:numPr>
              <w:ind w:right="34"/>
              <w:jc w:val="both"/>
            </w:pPr>
            <w:r w:rsidRPr="0056169C">
              <w:t>ФГОС</w:t>
            </w:r>
          </w:p>
          <w:p w:rsidR="00A16E22" w:rsidRPr="0056169C" w:rsidRDefault="00A16E22" w:rsidP="007473DE">
            <w:pPr>
              <w:pStyle w:val="TableParagraph"/>
              <w:numPr>
                <w:ilvl w:val="0"/>
                <w:numId w:val="38"/>
              </w:numPr>
              <w:ind w:right="34"/>
              <w:jc w:val="both"/>
            </w:pPr>
            <w:r w:rsidRPr="0056169C">
              <w:t>ISO 9000</w:t>
            </w:r>
          </w:p>
          <w:p w:rsidR="00A16E22" w:rsidRPr="00EE6279" w:rsidRDefault="00A16E22" w:rsidP="007473DE">
            <w:pPr>
              <w:pStyle w:val="TableParagraph"/>
              <w:numPr>
                <w:ilvl w:val="0"/>
                <w:numId w:val="38"/>
              </w:numPr>
              <w:ind w:right="34"/>
              <w:jc w:val="both"/>
              <w:rPr>
                <w:b/>
              </w:rPr>
            </w:pPr>
            <w:r w:rsidRPr="0056169C">
              <w:t>Конституция РФ</w:t>
            </w:r>
          </w:p>
        </w:tc>
        <w:tc>
          <w:tcPr>
            <w:tcW w:w="2126" w:type="dxa"/>
            <w:shd w:val="clear" w:color="auto" w:fill="auto"/>
            <w:vAlign w:val="center"/>
          </w:tcPr>
          <w:p w:rsidR="00A16E22" w:rsidRPr="00323C29" w:rsidRDefault="00A16E22" w:rsidP="007473DE">
            <w:pPr>
              <w:spacing w:after="0" w:line="240" w:lineRule="auto"/>
              <w:ind w:right="141"/>
              <w:jc w:val="center"/>
              <w:rPr>
                <w:rFonts w:ascii="Times New Roman" w:hAnsi="Times New Roman"/>
              </w:rPr>
            </w:pPr>
            <w:r>
              <w:rPr>
                <w:rFonts w:ascii="Times New Roman" w:hAnsi="Times New Roman"/>
              </w:rPr>
              <w:t>1</w:t>
            </w:r>
          </w:p>
        </w:tc>
      </w:tr>
      <w:tr w:rsidR="00A16E22" w:rsidRPr="00680D13" w:rsidTr="0043439E">
        <w:trPr>
          <w:trHeight w:val="77"/>
        </w:trPr>
        <w:tc>
          <w:tcPr>
            <w:tcW w:w="1413" w:type="dxa"/>
            <w:shd w:val="clear" w:color="auto" w:fill="auto"/>
          </w:tcPr>
          <w:p w:rsidR="00A16E22" w:rsidRDefault="00A16E22" w:rsidP="007473DE">
            <w:pPr>
              <w:spacing w:after="0" w:line="240" w:lineRule="auto"/>
              <w:ind w:right="141"/>
              <w:jc w:val="center"/>
              <w:rPr>
                <w:rFonts w:ascii="Times New Roman" w:hAnsi="Times New Roman"/>
              </w:rPr>
            </w:pPr>
            <w:r>
              <w:rPr>
                <w:rFonts w:ascii="Times New Roman" w:hAnsi="Times New Roman"/>
              </w:rPr>
              <w:t>ПК 1.1</w:t>
            </w:r>
          </w:p>
        </w:tc>
        <w:tc>
          <w:tcPr>
            <w:tcW w:w="1701" w:type="dxa"/>
            <w:shd w:val="clear" w:color="auto" w:fill="auto"/>
          </w:tcPr>
          <w:p w:rsidR="00A16E22" w:rsidRDefault="00A16E22" w:rsidP="007473DE">
            <w:pPr>
              <w:spacing w:after="0" w:line="240" w:lineRule="auto"/>
              <w:ind w:right="34"/>
              <w:jc w:val="center"/>
              <w:rPr>
                <w:rFonts w:ascii="Times New Roman" w:hAnsi="Times New Roman"/>
              </w:rPr>
            </w:pPr>
            <w:r>
              <w:rPr>
                <w:rFonts w:ascii="Times New Roman" w:hAnsi="Times New Roman"/>
              </w:rPr>
              <w:t>1</w:t>
            </w:r>
          </w:p>
        </w:tc>
        <w:tc>
          <w:tcPr>
            <w:tcW w:w="10206" w:type="dxa"/>
            <w:shd w:val="clear" w:color="auto" w:fill="auto"/>
          </w:tcPr>
          <w:p w:rsidR="00A16E22" w:rsidRPr="003C39E0" w:rsidRDefault="00A16E22" w:rsidP="007473DE">
            <w:pPr>
              <w:pStyle w:val="TableParagraph"/>
              <w:ind w:left="100" w:right="34"/>
              <w:jc w:val="both"/>
              <w:rPr>
                <w:b/>
              </w:rPr>
            </w:pPr>
            <w:r>
              <w:rPr>
                <w:b/>
              </w:rPr>
              <w:t xml:space="preserve">ТЗ №10. </w:t>
            </w:r>
            <w:r w:rsidRPr="003C39E0">
              <w:rPr>
                <w:b/>
              </w:rPr>
              <w:t xml:space="preserve"> Прочитайте текст и установите последовательность.</w:t>
            </w:r>
          </w:p>
          <w:p w:rsidR="00A16E22" w:rsidRPr="00323C29" w:rsidRDefault="00A16E22" w:rsidP="007473DE">
            <w:pPr>
              <w:pStyle w:val="TableParagraph"/>
              <w:ind w:left="100" w:right="34"/>
              <w:jc w:val="both"/>
            </w:pPr>
            <w:r w:rsidRPr="00323C29">
              <w:t>Расположите последовательно шаги по организации рабочего пространства согласно системе «5С» бережливого производства</w:t>
            </w:r>
          </w:p>
          <w:p w:rsidR="00A16E22" w:rsidRPr="00323C29" w:rsidRDefault="00A16E22" w:rsidP="007473DE">
            <w:pPr>
              <w:pStyle w:val="TableParagraph"/>
              <w:numPr>
                <w:ilvl w:val="0"/>
                <w:numId w:val="39"/>
              </w:numPr>
              <w:ind w:right="34"/>
              <w:jc w:val="both"/>
            </w:pPr>
            <w:r w:rsidRPr="00323C29">
              <w:t>Сортировка (нужное — ненужное)</w:t>
            </w:r>
          </w:p>
          <w:p w:rsidR="00A16E22" w:rsidRPr="00323C29" w:rsidRDefault="00A16E22" w:rsidP="007473DE">
            <w:pPr>
              <w:pStyle w:val="TableParagraph"/>
              <w:numPr>
                <w:ilvl w:val="0"/>
                <w:numId w:val="39"/>
              </w:numPr>
              <w:ind w:right="34"/>
              <w:jc w:val="both"/>
            </w:pPr>
            <w:r w:rsidRPr="00323C29">
              <w:t>Соблюдение порядка (каждая вещь на своем месте)</w:t>
            </w:r>
          </w:p>
          <w:p w:rsidR="00A16E22" w:rsidRPr="00323C29" w:rsidRDefault="00A16E22" w:rsidP="007473DE">
            <w:pPr>
              <w:pStyle w:val="TableParagraph"/>
              <w:numPr>
                <w:ilvl w:val="0"/>
                <w:numId w:val="39"/>
              </w:numPr>
              <w:ind w:right="34"/>
              <w:jc w:val="both"/>
            </w:pPr>
            <w:r w:rsidRPr="00323C29">
              <w:t>Стандартизация (установление норм и правил)</w:t>
            </w:r>
          </w:p>
          <w:p w:rsidR="00A16E22" w:rsidRPr="00323C29" w:rsidRDefault="00A16E22" w:rsidP="007473DE">
            <w:pPr>
              <w:pStyle w:val="TableParagraph"/>
              <w:numPr>
                <w:ilvl w:val="0"/>
                <w:numId w:val="39"/>
              </w:numPr>
              <w:ind w:right="34"/>
              <w:jc w:val="both"/>
            </w:pPr>
            <w:r w:rsidRPr="00323C29">
              <w:t xml:space="preserve">Совершенствование (самодисциплина) </w:t>
            </w:r>
          </w:p>
          <w:p w:rsidR="00A16E22" w:rsidRPr="00A16E22" w:rsidRDefault="00A16E22" w:rsidP="007473DE">
            <w:pPr>
              <w:pStyle w:val="TableParagraph"/>
              <w:numPr>
                <w:ilvl w:val="0"/>
                <w:numId w:val="39"/>
              </w:numPr>
              <w:ind w:right="34"/>
              <w:jc w:val="both"/>
              <w:rPr>
                <w:b/>
              </w:rPr>
            </w:pPr>
            <w:r w:rsidRPr="00323C29">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A16E22" w:rsidRPr="003C39E0" w:rsidTr="0043439E">
              <w:tc>
                <w:tcPr>
                  <w:tcW w:w="696" w:type="dxa"/>
                </w:tcPr>
                <w:p w:rsidR="00A16E22" w:rsidRPr="003C39E0" w:rsidRDefault="00A16E22" w:rsidP="007473DE">
                  <w:pPr>
                    <w:pStyle w:val="TableParagraph"/>
                    <w:ind w:right="34"/>
                    <w:jc w:val="both"/>
                    <w:rPr>
                      <w:b/>
                    </w:rPr>
                  </w:pPr>
                </w:p>
              </w:tc>
              <w:tc>
                <w:tcPr>
                  <w:tcW w:w="696" w:type="dxa"/>
                </w:tcPr>
                <w:p w:rsidR="00A16E22" w:rsidRPr="003C39E0" w:rsidRDefault="00A16E22" w:rsidP="007473DE">
                  <w:pPr>
                    <w:pStyle w:val="TableParagraph"/>
                    <w:ind w:right="34"/>
                    <w:jc w:val="both"/>
                    <w:rPr>
                      <w:b/>
                    </w:rPr>
                  </w:pPr>
                </w:p>
              </w:tc>
              <w:tc>
                <w:tcPr>
                  <w:tcW w:w="696" w:type="dxa"/>
                </w:tcPr>
                <w:p w:rsidR="00A16E22" w:rsidRPr="003C39E0" w:rsidRDefault="00A16E22" w:rsidP="007473DE">
                  <w:pPr>
                    <w:pStyle w:val="TableParagraph"/>
                    <w:ind w:right="34"/>
                    <w:jc w:val="both"/>
                    <w:rPr>
                      <w:b/>
                    </w:rPr>
                  </w:pPr>
                </w:p>
              </w:tc>
              <w:tc>
                <w:tcPr>
                  <w:tcW w:w="696" w:type="dxa"/>
                </w:tcPr>
                <w:p w:rsidR="00A16E22" w:rsidRPr="003C39E0" w:rsidRDefault="00A16E22" w:rsidP="007473DE">
                  <w:pPr>
                    <w:pStyle w:val="TableParagraph"/>
                    <w:ind w:right="34"/>
                    <w:jc w:val="both"/>
                    <w:rPr>
                      <w:b/>
                    </w:rPr>
                  </w:pPr>
                </w:p>
              </w:tc>
              <w:tc>
                <w:tcPr>
                  <w:tcW w:w="696" w:type="dxa"/>
                </w:tcPr>
                <w:p w:rsidR="00A16E22" w:rsidRPr="003C39E0" w:rsidRDefault="00A16E22" w:rsidP="007473DE">
                  <w:pPr>
                    <w:pStyle w:val="TableParagraph"/>
                    <w:ind w:right="34"/>
                    <w:jc w:val="both"/>
                    <w:rPr>
                      <w:b/>
                    </w:rPr>
                  </w:pPr>
                </w:p>
              </w:tc>
            </w:tr>
          </w:tbl>
          <w:p w:rsidR="00A16E22" w:rsidRPr="00C44A1E" w:rsidRDefault="00A16E22" w:rsidP="007473DE">
            <w:pPr>
              <w:spacing w:after="0" w:line="240" w:lineRule="auto"/>
              <w:ind w:left="100" w:right="141"/>
              <w:rPr>
                <w:rFonts w:ascii="Times New Roman" w:hAnsi="Times New Roman"/>
              </w:rPr>
            </w:pPr>
          </w:p>
        </w:tc>
        <w:tc>
          <w:tcPr>
            <w:tcW w:w="2126" w:type="dxa"/>
            <w:shd w:val="clear" w:color="auto" w:fill="auto"/>
            <w:vAlign w:val="center"/>
          </w:tcPr>
          <w:p w:rsidR="00A16E22" w:rsidRPr="00C44A1E" w:rsidRDefault="00A16E22" w:rsidP="007473DE">
            <w:pPr>
              <w:spacing w:after="0" w:line="240" w:lineRule="auto"/>
              <w:ind w:right="141"/>
              <w:jc w:val="center"/>
              <w:rPr>
                <w:rFonts w:ascii="Times New Roman" w:hAnsi="Times New Roman"/>
              </w:rPr>
            </w:pPr>
            <w:r>
              <w:rPr>
                <w:rFonts w:ascii="Times New Roman" w:hAnsi="Times New Roman"/>
              </w:rPr>
              <w:t>12534</w:t>
            </w:r>
          </w:p>
        </w:tc>
      </w:tr>
    </w:tbl>
    <w:p w:rsidR="0057146A" w:rsidRDefault="0057146A" w:rsidP="007473DE">
      <w:pPr>
        <w:spacing w:after="0" w:line="240" w:lineRule="auto"/>
        <w:ind w:firstLine="567"/>
        <w:rPr>
          <w:rFonts w:ascii="Times New Roman" w:hAnsi="Times New Roman"/>
          <w:b/>
          <w:sz w:val="24"/>
          <w:szCs w:val="24"/>
        </w:rPr>
      </w:pPr>
    </w:p>
    <w:p w:rsidR="0057146A" w:rsidRDefault="0057146A" w:rsidP="007473DE">
      <w:pPr>
        <w:spacing w:after="0" w:line="240" w:lineRule="auto"/>
        <w:ind w:firstLine="567"/>
        <w:rPr>
          <w:rFonts w:ascii="Times New Roman" w:hAnsi="Times New Roman"/>
          <w:b/>
          <w:sz w:val="24"/>
          <w:szCs w:val="24"/>
        </w:rPr>
      </w:pPr>
    </w:p>
    <w:p w:rsidR="00A16E22" w:rsidRDefault="00A16E22" w:rsidP="007473DE">
      <w:pPr>
        <w:spacing w:after="0"/>
        <w:ind w:right="141"/>
        <w:jc w:val="center"/>
        <w:rPr>
          <w:rFonts w:ascii="Times New Roman" w:hAnsi="Times New Roman"/>
          <w:b/>
          <w:sz w:val="24"/>
          <w:szCs w:val="24"/>
        </w:rPr>
      </w:pPr>
      <w:r w:rsidRPr="00A1566C">
        <w:rPr>
          <w:rFonts w:ascii="Times New Roman" w:hAnsi="Times New Roman"/>
          <w:b/>
          <w:sz w:val="24"/>
          <w:szCs w:val="24"/>
        </w:rPr>
        <w:t>ОП.1.15</w:t>
      </w:r>
      <w:r w:rsidR="003E1E5A">
        <w:rPr>
          <w:rFonts w:ascii="Times New Roman" w:hAnsi="Times New Roman"/>
          <w:b/>
          <w:sz w:val="24"/>
          <w:szCs w:val="24"/>
        </w:rPr>
        <w:t xml:space="preserve"> </w:t>
      </w:r>
      <w:r w:rsidRPr="00A1566C">
        <w:rPr>
          <w:rFonts w:ascii="Times New Roman" w:hAnsi="Times New Roman"/>
          <w:b/>
          <w:sz w:val="24"/>
          <w:szCs w:val="24"/>
        </w:rPr>
        <w:t>Основы автоматического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p>
          <w:p w:rsidR="00BA1FDB" w:rsidRPr="00580EE9" w:rsidRDefault="00BA1FDB" w:rsidP="007473DE">
            <w:pPr>
              <w:spacing w:after="0"/>
              <w:ind w:right="33"/>
              <w:jc w:val="center"/>
              <w:rPr>
                <w:rFonts w:ascii="Times New Roman" w:hAnsi="Times New Roman"/>
              </w:rPr>
            </w:pPr>
            <w:r w:rsidRPr="00580EE9">
              <w:rPr>
                <w:rFonts w:ascii="Times New Roman" w:hAnsi="Times New Roman"/>
              </w:rPr>
              <w:t>Код компетенций</w:t>
            </w:r>
          </w:p>
        </w:tc>
        <w:tc>
          <w:tcPr>
            <w:tcW w:w="1701" w:type="dxa"/>
            <w:shd w:val="clear" w:color="auto" w:fill="auto"/>
            <w:vAlign w:val="center"/>
          </w:tcPr>
          <w:p w:rsidR="00BA1FDB" w:rsidRPr="00580EE9" w:rsidRDefault="00BA1FDB" w:rsidP="007473DE">
            <w:pPr>
              <w:spacing w:after="0"/>
              <w:ind w:right="34"/>
              <w:jc w:val="center"/>
              <w:rPr>
                <w:rFonts w:ascii="Times New Roman" w:hAnsi="Times New Roman"/>
              </w:rPr>
            </w:pPr>
            <w:r w:rsidRPr="00580EE9">
              <w:rPr>
                <w:rFonts w:ascii="Times New Roman" w:hAnsi="Times New Roman"/>
              </w:rPr>
              <w:t>Семестр</w:t>
            </w:r>
          </w:p>
        </w:tc>
        <w:tc>
          <w:tcPr>
            <w:tcW w:w="1020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Тестовые задания</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Эталон</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ОК 01</w:t>
            </w:r>
          </w:p>
        </w:tc>
        <w:tc>
          <w:tcPr>
            <w:tcW w:w="1701" w:type="dxa"/>
            <w:shd w:val="clear" w:color="auto" w:fill="auto"/>
            <w:vAlign w:val="center"/>
          </w:tcPr>
          <w:p w:rsidR="00BA1FDB"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№1</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580EE9" w:rsidRDefault="00BA1FDB" w:rsidP="007473DE">
            <w:pPr>
              <w:shd w:val="clear" w:color="auto" w:fill="FFFFFF"/>
              <w:spacing w:after="0" w:line="240" w:lineRule="auto"/>
              <w:rPr>
                <w:rFonts w:ascii="Times New Roman" w:eastAsia="Times New Roman" w:hAnsi="Times New Roman"/>
                <w:b/>
                <w:color w:val="000000"/>
                <w:lang w:eastAsia="ru-RU"/>
              </w:rPr>
            </w:pPr>
            <w:r w:rsidRPr="00580EE9">
              <w:rPr>
                <w:rFonts w:ascii="Times New Roman" w:eastAsia="Times New Roman" w:hAnsi="Times New Roman"/>
                <w:b/>
                <w:color w:val="000000"/>
                <w:lang w:eastAsia="ru-RU"/>
              </w:rPr>
              <w:t>Электропривод состоит из каких основных частей, как…</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силовая часть и система управление</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механическая и динамическая</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система регулирования</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t>4) система устойчивости</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1</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ОК 02</w:t>
            </w:r>
          </w:p>
        </w:tc>
        <w:tc>
          <w:tcPr>
            <w:tcW w:w="1701" w:type="dxa"/>
            <w:shd w:val="clear" w:color="auto" w:fill="auto"/>
            <w:vAlign w:val="center"/>
          </w:tcPr>
          <w:p w:rsidR="00BA1FDB"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№2</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580EE9" w:rsidRDefault="00BA1FDB" w:rsidP="007473DE">
            <w:pPr>
              <w:shd w:val="clear" w:color="auto" w:fill="FFFFFF"/>
              <w:spacing w:after="0" w:line="240" w:lineRule="auto"/>
              <w:rPr>
                <w:rFonts w:ascii="Times New Roman" w:eastAsia="Times New Roman" w:hAnsi="Times New Roman"/>
                <w:b/>
                <w:color w:val="000000"/>
                <w:lang w:eastAsia="ru-RU"/>
              </w:rPr>
            </w:pPr>
            <w:r w:rsidRPr="00580EE9">
              <w:rPr>
                <w:rFonts w:ascii="Times New Roman" w:eastAsia="Times New Roman" w:hAnsi="Times New Roman"/>
                <w:b/>
                <w:color w:val="000000"/>
                <w:lang w:eastAsia="ru-RU"/>
              </w:rPr>
              <w:t>Многодвигательный электропривод - это…</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электропривод, который состоит из нескольких одиночных электроприводов, каждый из которых предназначен для приведения в действие отдельных элементов производственного агрегата</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электропривод, который с помощью одного электродвигателя приводит в движение отдельную машину</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трансмиссионный электропривод</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t>3) электропривод, который служат для регулирования скорости</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1</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ОК 04</w:t>
            </w:r>
          </w:p>
        </w:tc>
        <w:tc>
          <w:tcPr>
            <w:tcW w:w="1701" w:type="dxa"/>
            <w:shd w:val="clear" w:color="auto" w:fill="auto"/>
            <w:vAlign w:val="center"/>
          </w:tcPr>
          <w:p w:rsidR="00BA1FDB"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№3</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580EE9" w:rsidRDefault="00BA1FDB" w:rsidP="007473DE">
            <w:pPr>
              <w:shd w:val="clear" w:color="auto" w:fill="FFFFFF"/>
              <w:spacing w:after="0" w:line="240" w:lineRule="auto"/>
              <w:rPr>
                <w:rFonts w:ascii="Times New Roman" w:eastAsia="Times New Roman" w:hAnsi="Times New Roman"/>
                <w:b/>
                <w:color w:val="000000"/>
                <w:lang w:eastAsia="ru-RU"/>
              </w:rPr>
            </w:pPr>
            <w:r w:rsidRPr="00580EE9">
              <w:rPr>
                <w:rFonts w:ascii="Times New Roman" w:eastAsia="Times New Roman" w:hAnsi="Times New Roman"/>
                <w:b/>
                <w:color w:val="000000"/>
                <w:lang w:eastAsia="ru-RU"/>
              </w:rPr>
              <w:t>Динамическое торможение ещё называется…</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реостатное</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торможения связанная со скоростью</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торможения связанная с пусковым моментом</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t>4) кинематическое торможения</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1</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ОК 05</w:t>
            </w:r>
          </w:p>
        </w:tc>
        <w:tc>
          <w:tcPr>
            <w:tcW w:w="1701" w:type="dxa"/>
            <w:shd w:val="clear" w:color="auto" w:fill="auto"/>
            <w:vAlign w:val="center"/>
          </w:tcPr>
          <w:p w:rsidR="00BA1FDB"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№4</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580EE9" w:rsidRDefault="00BA1FDB" w:rsidP="007473DE">
            <w:pPr>
              <w:shd w:val="clear" w:color="auto" w:fill="FFFFFF"/>
              <w:spacing w:after="0" w:line="240" w:lineRule="auto"/>
              <w:rPr>
                <w:rFonts w:ascii="Times New Roman" w:eastAsia="Times New Roman" w:hAnsi="Times New Roman"/>
                <w:b/>
                <w:color w:val="000000"/>
                <w:lang w:eastAsia="ru-RU"/>
              </w:rPr>
            </w:pPr>
            <w:r w:rsidRPr="00580EE9">
              <w:rPr>
                <w:rFonts w:ascii="Times New Roman" w:eastAsia="Times New Roman" w:hAnsi="Times New Roman"/>
                <w:b/>
                <w:color w:val="000000"/>
                <w:lang w:eastAsia="ru-RU"/>
              </w:rPr>
              <w:t>Экономичность регулируемого привода характеризуется…</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затратами на его сооружения и эксплуатацию</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затратами на его транспортировку</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затратами на дополнительные приборы</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t>4) не имеет никакие затраты</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1</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ОК 0</w:t>
            </w:r>
            <w:r>
              <w:rPr>
                <w:rFonts w:ascii="Times New Roman" w:hAnsi="Times New Roman"/>
              </w:rPr>
              <w:t>7</w:t>
            </w:r>
          </w:p>
        </w:tc>
        <w:tc>
          <w:tcPr>
            <w:tcW w:w="1701" w:type="dxa"/>
            <w:shd w:val="clear" w:color="auto" w:fill="auto"/>
            <w:vAlign w:val="center"/>
          </w:tcPr>
          <w:p w:rsidR="00BA1FDB"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№5</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580EE9" w:rsidRDefault="00BA1FDB" w:rsidP="007473DE">
            <w:pPr>
              <w:shd w:val="clear" w:color="auto" w:fill="FFFFFF"/>
              <w:spacing w:after="0" w:line="240" w:lineRule="auto"/>
              <w:rPr>
                <w:rFonts w:ascii="Times New Roman" w:eastAsia="Times New Roman" w:hAnsi="Times New Roman"/>
                <w:b/>
                <w:color w:val="000000"/>
                <w:lang w:eastAsia="ru-RU"/>
              </w:rPr>
            </w:pPr>
            <w:r w:rsidRPr="00580EE9">
              <w:rPr>
                <w:rFonts w:ascii="Times New Roman" w:eastAsia="Times New Roman" w:hAnsi="Times New Roman"/>
                <w:b/>
                <w:color w:val="000000"/>
                <w:lang w:eastAsia="ru-RU"/>
              </w:rPr>
              <w:lastRenderedPageBreak/>
              <w:t>Плавность регулирования характеризуется…</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числом устойчивых скоростей</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числом устойчивых моментов</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числом устойчивых сил</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t>4) устойчивостью по всем характеристикам</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lastRenderedPageBreak/>
              <w:t>1</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ОК 0</w:t>
            </w:r>
            <w:r>
              <w:rPr>
                <w:rFonts w:ascii="Times New Roman" w:hAnsi="Times New Roman"/>
              </w:rPr>
              <w:t>9</w:t>
            </w:r>
          </w:p>
        </w:tc>
        <w:tc>
          <w:tcPr>
            <w:tcW w:w="1701" w:type="dxa"/>
            <w:shd w:val="clear" w:color="auto" w:fill="auto"/>
            <w:vAlign w:val="center"/>
          </w:tcPr>
          <w:p w:rsidR="00BA1FDB"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№6</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580EE9" w:rsidRDefault="00BA1FDB" w:rsidP="007473DE">
            <w:pPr>
              <w:shd w:val="clear" w:color="auto" w:fill="FFFFFF"/>
              <w:spacing w:after="0" w:line="240" w:lineRule="auto"/>
              <w:rPr>
                <w:rFonts w:ascii="Times New Roman" w:eastAsia="Times New Roman" w:hAnsi="Times New Roman"/>
                <w:b/>
                <w:color w:val="000000"/>
                <w:lang w:eastAsia="ru-RU"/>
              </w:rPr>
            </w:pPr>
            <w:r w:rsidRPr="00580EE9">
              <w:rPr>
                <w:rFonts w:ascii="Times New Roman" w:eastAsia="Times New Roman" w:hAnsi="Times New Roman"/>
                <w:b/>
                <w:color w:val="000000"/>
                <w:lang w:eastAsia="ru-RU"/>
              </w:rPr>
              <w:t>Диапазон регулирования зависит от…</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от нагрузки</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от внешних сил</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от внутренних сил</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t>4) от скорости и момента</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1</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ПК 1.</w:t>
            </w:r>
            <w:r>
              <w:rPr>
                <w:rFonts w:ascii="Times New Roman" w:hAnsi="Times New Roman"/>
              </w:rPr>
              <w:t>3</w:t>
            </w:r>
          </w:p>
        </w:tc>
        <w:tc>
          <w:tcPr>
            <w:tcW w:w="1701" w:type="dxa"/>
            <w:shd w:val="clear" w:color="auto" w:fill="auto"/>
            <w:vAlign w:val="center"/>
          </w:tcPr>
          <w:p w:rsidR="00BA1FDB"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№7</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580EE9" w:rsidRDefault="00BA1FDB" w:rsidP="007473DE">
            <w:pPr>
              <w:shd w:val="clear" w:color="auto" w:fill="FFFFFF"/>
              <w:spacing w:after="0" w:line="240" w:lineRule="auto"/>
              <w:rPr>
                <w:rFonts w:ascii="Times New Roman" w:eastAsia="Times New Roman" w:hAnsi="Times New Roman"/>
                <w:b/>
                <w:color w:val="000000"/>
                <w:lang w:eastAsia="ru-RU"/>
              </w:rPr>
            </w:pPr>
            <w:r w:rsidRPr="00580EE9">
              <w:rPr>
                <w:rFonts w:ascii="Times New Roman" w:eastAsia="Times New Roman" w:hAnsi="Times New Roman"/>
                <w:b/>
                <w:color w:val="000000"/>
                <w:lang w:eastAsia="ru-RU"/>
              </w:rPr>
              <w:t>Количество тепла обозначается…</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Q</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Р</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А</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t>4)I</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1</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ПК 1.</w:t>
            </w:r>
            <w:r>
              <w:rPr>
                <w:rFonts w:ascii="Times New Roman" w:hAnsi="Times New Roman"/>
              </w:rPr>
              <w:t>4</w:t>
            </w:r>
          </w:p>
        </w:tc>
        <w:tc>
          <w:tcPr>
            <w:tcW w:w="1701" w:type="dxa"/>
            <w:shd w:val="clear" w:color="auto" w:fill="auto"/>
            <w:vAlign w:val="center"/>
          </w:tcPr>
          <w:p w:rsidR="00BA1FDB"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№8</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580EE9" w:rsidRDefault="00BA1FDB" w:rsidP="007473DE">
            <w:pPr>
              <w:shd w:val="clear" w:color="auto" w:fill="FFFFFF"/>
              <w:spacing w:after="0" w:line="240" w:lineRule="auto"/>
              <w:rPr>
                <w:rFonts w:ascii="Times New Roman" w:eastAsia="Times New Roman" w:hAnsi="Times New Roman"/>
                <w:b/>
                <w:color w:val="000000"/>
                <w:lang w:eastAsia="ru-RU"/>
              </w:rPr>
            </w:pPr>
            <w:r w:rsidRPr="00580EE9">
              <w:rPr>
                <w:rFonts w:ascii="Times New Roman" w:eastAsia="Times New Roman" w:hAnsi="Times New Roman"/>
                <w:b/>
                <w:color w:val="000000"/>
                <w:lang w:eastAsia="ru-RU"/>
              </w:rPr>
              <w:t>Активные моменты могут быть как движущими и …</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тормозными</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вращающими</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ускорительными</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t>4) не подвижными</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1</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ПК 3.</w:t>
            </w:r>
            <w:r>
              <w:rPr>
                <w:rFonts w:ascii="Times New Roman" w:hAnsi="Times New Roman"/>
              </w:rPr>
              <w:t>8</w:t>
            </w:r>
          </w:p>
        </w:tc>
        <w:tc>
          <w:tcPr>
            <w:tcW w:w="1701" w:type="dxa"/>
            <w:shd w:val="clear" w:color="auto" w:fill="auto"/>
            <w:vAlign w:val="center"/>
          </w:tcPr>
          <w:p w:rsidR="00BA1FDB" w:rsidRPr="00580EE9" w:rsidRDefault="00BA1FDB" w:rsidP="007473DE">
            <w:pPr>
              <w:spacing w:after="0"/>
              <w:ind w:right="34"/>
              <w:jc w:val="center"/>
              <w:rPr>
                <w:rFonts w:ascii="Times New Roman" w:hAnsi="Times New Roman"/>
              </w:rPr>
            </w:pPr>
            <w:r w:rsidRPr="00580EE9">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№9</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96028E" w:rsidRDefault="00BA1FDB" w:rsidP="007473DE">
            <w:pPr>
              <w:shd w:val="clear" w:color="auto" w:fill="FFFFFF"/>
              <w:spacing w:after="0" w:line="240" w:lineRule="auto"/>
              <w:rPr>
                <w:rFonts w:ascii="Times New Roman" w:eastAsia="Times New Roman" w:hAnsi="Times New Roman"/>
                <w:b/>
                <w:color w:val="000000"/>
                <w:lang w:eastAsia="ru-RU"/>
              </w:rPr>
            </w:pPr>
            <w:r w:rsidRPr="0096028E">
              <w:rPr>
                <w:rFonts w:ascii="Times New Roman" w:eastAsia="Times New Roman" w:hAnsi="Times New Roman"/>
                <w:b/>
                <w:color w:val="000000"/>
                <w:lang w:eastAsia="ru-RU"/>
              </w:rPr>
              <w:t>Реактивные моменты всегда направлены…</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против движение</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перпендикулярно</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не имеют направления</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t>4) могут иметь любое направление</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t>1</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sidRPr="00580EE9">
              <w:rPr>
                <w:rFonts w:ascii="Times New Roman" w:hAnsi="Times New Roman"/>
              </w:rPr>
              <w:t xml:space="preserve">ПК </w:t>
            </w:r>
            <w:r>
              <w:rPr>
                <w:rFonts w:ascii="Times New Roman" w:hAnsi="Times New Roman"/>
              </w:rPr>
              <w:t>1.3</w:t>
            </w:r>
          </w:p>
        </w:tc>
        <w:tc>
          <w:tcPr>
            <w:tcW w:w="1701" w:type="dxa"/>
            <w:shd w:val="clear" w:color="auto" w:fill="auto"/>
            <w:vAlign w:val="center"/>
          </w:tcPr>
          <w:p w:rsidR="00BA1FDB" w:rsidRPr="00580EE9" w:rsidRDefault="00BA1FDB" w:rsidP="007473DE">
            <w:pPr>
              <w:spacing w:after="0"/>
              <w:ind w:right="34"/>
              <w:jc w:val="center"/>
              <w:rPr>
                <w:rFonts w:ascii="Times New Roman" w:hAnsi="Times New Roman"/>
              </w:rPr>
            </w:pPr>
            <w:r w:rsidRPr="00580EE9">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№10</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580EE9" w:rsidRDefault="00BA1FDB" w:rsidP="007473DE">
            <w:pPr>
              <w:shd w:val="clear" w:color="auto" w:fill="FFFFFF"/>
              <w:spacing w:after="0" w:line="240" w:lineRule="auto"/>
              <w:rPr>
                <w:rFonts w:ascii="Times New Roman" w:eastAsia="Times New Roman" w:hAnsi="Times New Roman"/>
                <w:b/>
                <w:color w:val="000000"/>
                <w:lang w:eastAsia="ru-RU"/>
              </w:rPr>
            </w:pPr>
            <w:r w:rsidRPr="00580EE9">
              <w:rPr>
                <w:rFonts w:ascii="Times New Roman" w:eastAsia="Times New Roman" w:hAnsi="Times New Roman"/>
                <w:b/>
                <w:color w:val="000000"/>
                <w:lang w:eastAsia="ru-RU"/>
              </w:rPr>
              <w:t>Электродвигатель предназначен для…</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1) преобразования механической энергии в электрическую</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2) изменения параметров электрической энергии</w:t>
            </w:r>
          </w:p>
          <w:p w:rsidR="00BA1FDB" w:rsidRPr="00580EE9" w:rsidRDefault="00BA1FDB" w:rsidP="007473DE">
            <w:pPr>
              <w:shd w:val="clear" w:color="auto" w:fill="FFFFFF"/>
              <w:spacing w:after="0" w:line="240" w:lineRule="auto"/>
              <w:rPr>
                <w:rFonts w:ascii="Times New Roman" w:eastAsia="Times New Roman" w:hAnsi="Times New Roman"/>
                <w:color w:val="000000"/>
                <w:lang w:eastAsia="ru-RU"/>
              </w:rPr>
            </w:pPr>
            <w:r w:rsidRPr="00580EE9">
              <w:rPr>
                <w:rFonts w:ascii="Times New Roman" w:eastAsia="Times New Roman" w:hAnsi="Times New Roman"/>
                <w:color w:val="000000"/>
                <w:lang w:eastAsia="ru-RU"/>
              </w:rPr>
              <w:t>3) преобразования электрической энергии в механическую</w:t>
            </w:r>
          </w:p>
          <w:p w:rsidR="00BA1FDB" w:rsidRPr="00580EE9" w:rsidRDefault="00BA1FDB" w:rsidP="007473DE">
            <w:pPr>
              <w:shd w:val="clear" w:color="auto" w:fill="FFFFFF"/>
              <w:spacing w:after="0" w:line="240" w:lineRule="auto"/>
              <w:rPr>
                <w:rFonts w:ascii="Times New Roman" w:hAnsi="Times New Roman"/>
              </w:rPr>
            </w:pPr>
            <w:r w:rsidRPr="00580EE9">
              <w:rPr>
                <w:rFonts w:ascii="Times New Roman" w:eastAsia="Times New Roman" w:hAnsi="Times New Roman"/>
                <w:color w:val="000000"/>
                <w:lang w:eastAsia="ru-RU"/>
              </w:rPr>
              <w:lastRenderedPageBreak/>
              <w:t>4) повышения коэффициента мощности линий электропередачи</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sidRPr="00580EE9">
              <w:rPr>
                <w:rFonts w:ascii="Times New Roman" w:hAnsi="Times New Roman"/>
              </w:rPr>
              <w:lastRenderedPageBreak/>
              <w:t>3</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Pr>
                <w:rFonts w:ascii="Times New Roman" w:hAnsi="Times New Roman"/>
              </w:rPr>
              <w:t>ОК 09</w:t>
            </w:r>
          </w:p>
        </w:tc>
        <w:tc>
          <w:tcPr>
            <w:tcW w:w="1701" w:type="dxa"/>
            <w:shd w:val="clear" w:color="auto" w:fill="auto"/>
            <w:vAlign w:val="center"/>
          </w:tcPr>
          <w:p w:rsidR="00BA1FDB" w:rsidRPr="00580EE9" w:rsidRDefault="00BA1FDB"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Pr>
                <w:rFonts w:ascii="Times New Roman" w:hAnsi="Times New Roman"/>
                <w:b/>
              </w:rPr>
              <w:t>ТЗ №11</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96028E" w:rsidRDefault="00BA1FDB" w:rsidP="007473DE">
            <w:pPr>
              <w:autoSpaceDE w:val="0"/>
              <w:autoSpaceDN w:val="0"/>
              <w:adjustRightInd w:val="0"/>
              <w:spacing w:after="0" w:line="240" w:lineRule="auto"/>
              <w:rPr>
                <w:rFonts w:ascii="Times New Roman" w:hAnsi="Times New Roman"/>
                <w:b/>
                <w:color w:val="111111"/>
                <w:shd w:val="clear" w:color="auto" w:fill="F7F9FD"/>
              </w:rPr>
            </w:pPr>
            <w:r w:rsidRPr="0096028E">
              <w:rPr>
                <w:rFonts w:ascii="Times New Roman" w:hAnsi="Times New Roman"/>
                <w:b/>
                <w:color w:val="111111"/>
                <w:shd w:val="clear" w:color="auto" w:fill="F7F9FD"/>
              </w:rPr>
              <w:t xml:space="preserve">Что представляет собой передаточная функция в теории автоматического управления? </w:t>
            </w:r>
          </w:p>
          <w:p w:rsidR="00BA1FDB" w:rsidRPr="00B34820" w:rsidRDefault="00BA1FDB" w:rsidP="007473DE">
            <w:pPr>
              <w:numPr>
                <w:ilvl w:val="1"/>
                <w:numId w:val="41"/>
              </w:numPr>
              <w:autoSpaceDE w:val="0"/>
              <w:autoSpaceDN w:val="0"/>
              <w:adjustRightInd w:val="0"/>
              <w:spacing w:after="0" w:line="240" w:lineRule="auto"/>
              <w:ind w:left="430" w:hanging="425"/>
              <w:rPr>
                <w:rFonts w:ascii="Times New Roman" w:hAnsi="Times New Roman"/>
              </w:rPr>
            </w:pPr>
            <w:r w:rsidRPr="00B34820">
              <w:rPr>
                <w:rFonts w:ascii="Times New Roman" w:hAnsi="Times New Roman"/>
                <w:color w:val="111111"/>
                <w:shd w:val="clear" w:color="auto" w:fill="F7F9FD"/>
              </w:rPr>
              <w:t xml:space="preserve">Описание временных характеристик системы. </w:t>
            </w:r>
          </w:p>
          <w:p w:rsidR="00BA1FDB" w:rsidRPr="00B34820" w:rsidRDefault="00BA1FDB" w:rsidP="007473DE">
            <w:pPr>
              <w:numPr>
                <w:ilvl w:val="1"/>
                <w:numId w:val="41"/>
              </w:numPr>
              <w:autoSpaceDE w:val="0"/>
              <w:autoSpaceDN w:val="0"/>
              <w:adjustRightInd w:val="0"/>
              <w:spacing w:after="0" w:line="240" w:lineRule="auto"/>
              <w:ind w:left="430" w:hanging="425"/>
              <w:rPr>
                <w:rFonts w:ascii="Times New Roman" w:hAnsi="Times New Roman"/>
              </w:rPr>
            </w:pPr>
            <w:r w:rsidRPr="00B34820">
              <w:rPr>
                <w:rFonts w:ascii="Times New Roman" w:hAnsi="Times New Roman"/>
                <w:color w:val="111111"/>
                <w:shd w:val="clear" w:color="auto" w:fill="F7F9FD"/>
              </w:rPr>
              <w:t xml:space="preserve">Матрица коэффициентов уравнений состояния. </w:t>
            </w:r>
          </w:p>
          <w:p w:rsidR="00BA1FDB" w:rsidRPr="00B34820" w:rsidRDefault="00BA1FDB" w:rsidP="007473DE">
            <w:pPr>
              <w:numPr>
                <w:ilvl w:val="1"/>
                <w:numId w:val="41"/>
              </w:numPr>
              <w:autoSpaceDE w:val="0"/>
              <w:autoSpaceDN w:val="0"/>
              <w:adjustRightInd w:val="0"/>
              <w:spacing w:after="0" w:line="240" w:lineRule="auto"/>
              <w:ind w:left="430" w:hanging="425"/>
              <w:rPr>
                <w:rFonts w:ascii="Times New Roman" w:hAnsi="Times New Roman"/>
              </w:rPr>
            </w:pPr>
            <w:r w:rsidRPr="00B34820">
              <w:rPr>
                <w:rFonts w:ascii="Times New Roman" w:hAnsi="Times New Roman"/>
                <w:color w:val="111111"/>
                <w:shd w:val="clear" w:color="auto" w:fill="F7F9FD"/>
              </w:rPr>
              <w:t xml:space="preserve">Математическое выражение связи входа и выхода системы. </w:t>
            </w:r>
          </w:p>
          <w:p w:rsidR="00BA1FDB" w:rsidRPr="00580EE9" w:rsidRDefault="00BA1FDB" w:rsidP="007473DE">
            <w:pPr>
              <w:numPr>
                <w:ilvl w:val="1"/>
                <w:numId w:val="41"/>
              </w:numPr>
              <w:autoSpaceDE w:val="0"/>
              <w:autoSpaceDN w:val="0"/>
              <w:adjustRightInd w:val="0"/>
              <w:spacing w:after="0" w:line="240" w:lineRule="auto"/>
              <w:ind w:left="430" w:hanging="425"/>
              <w:rPr>
                <w:rFonts w:ascii="Times New Roman" w:hAnsi="Times New Roman"/>
                <w:b/>
              </w:rPr>
            </w:pPr>
            <w:r w:rsidRPr="00B34820">
              <w:rPr>
                <w:rFonts w:ascii="Times New Roman" w:hAnsi="Times New Roman"/>
                <w:color w:val="111111"/>
                <w:shd w:val="clear" w:color="auto" w:fill="F7F9FD"/>
              </w:rPr>
              <w:t>Граф зависимостей между переменными состояния.</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Pr>
                <w:rFonts w:ascii="Times New Roman" w:hAnsi="Times New Roman"/>
              </w:rPr>
              <w:t>3</w:t>
            </w:r>
          </w:p>
        </w:tc>
      </w:tr>
      <w:tr w:rsidR="00BA1FDB" w:rsidRPr="00580EE9" w:rsidTr="00C91585">
        <w:trPr>
          <w:trHeight w:val="785"/>
        </w:trPr>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Pr>
                <w:rFonts w:ascii="Times New Roman" w:hAnsi="Times New Roman"/>
              </w:rPr>
              <w:t xml:space="preserve"> ПК 1.4</w:t>
            </w:r>
          </w:p>
        </w:tc>
        <w:tc>
          <w:tcPr>
            <w:tcW w:w="1701" w:type="dxa"/>
            <w:shd w:val="clear" w:color="auto" w:fill="auto"/>
            <w:vAlign w:val="center"/>
          </w:tcPr>
          <w:p w:rsidR="00BA1FDB" w:rsidRPr="00580EE9" w:rsidRDefault="00BA1FDB"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Pr>
                <w:rFonts w:ascii="Times New Roman" w:hAnsi="Times New Roman"/>
                <w:b/>
              </w:rPr>
              <w:t>ТЗ №12</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96028E" w:rsidRDefault="00BA1FDB" w:rsidP="007473DE">
            <w:pPr>
              <w:autoSpaceDE w:val="0"/>
              <w:autoSpaceDN w:val="0"/>
              <w:adjustRightInd w:val="0"/>
              <w:spacing w:after="0" w:line="240" w:lineRule="auto"/>
              <w:rPr>
                <w:rFonts w:ascii="Times New Roman" w:hAnsi="Times New Roman"/>
                <w:b/>
                <w:color w:val="111111"/>
                <w:shd w:val="clear" w:color="auto" w:fill="F7F9FD"/>
              </w:rPr>
            </w:pPr>
            <w:r w:rsidRPr="0096028E">
              <w:rPr>
                <w:rFonts w:ascii="Times New Roman" w:hAnsi="Times New Roman"/>
                <w:b/>
                <w:color w:val="111111"/>
                <w:shd w:val="clear" w:color="auto" w:fill="F7F9FD"/>
              </w:rPr>
              <w:t xml:space="preserve">Что такое устойчивость в контексте теории автоматического управления? </w:t>
            </w:r>
          </w:p>
          <w:p w:rsidR="00BA1FDB" w:rsidRPr="001E210E" w:rsidRDefault="00BA1FDB" w:rsidP="007473DE">
            <w:pPr>
              <w:numPr>
                <w:ilvl w:val="0"/>
                <w:numId w:val="42"/>
              </w:numPr>
              <w:autoSpaceDE w:val="0"/>
              <w:autoSpaceDN w:val="0"/>
              <w:adjustRightInd w:val="0"/>
              <w:spacing w:after="0" w:line="240" w:lineRule="auto"/>
              <w:ind w:left="430"/>
              <w:rPr>
                <w:rFonts w:ascii="Times New Roman" w:hAnsi="Times New Roman"/>
                <w:b/>
              </w:rPr>
            </w:pPr>
            <w:r w:rsidRPr="001E210E">
              <w:rPr>
                <w:rFonts w:ascii="Times New Roman" w:hAnsi="Times New Roman"/>
                <w:color w:val="111111"/>
                <w:shd w:val="clear" w:color="auto" w:fill="F7F9FD"/>
              </w:rPr>
              <w:t xml:space="preserve">Возможность системы изменять свою структуру. </w:t>
            </w:r>
          </w:p>
          <w:p w:rsidR="00BA1FDB" w:rsidRPr="001E210E" w:rsidRDefault="00BA1FDB" w:rsidP="007473DE">
            <w:pPr>
              <w:numPr>
                <w:ilvl w:val="0"/>
                <w:numId w:val="42"/>
              </w:numPr>
              <w:autoSpaceDE w:val="0"/>
              <w:autoSpaceDN w:val="0"/>
              <w:adjustRightInd w:val="0"/>
              <w:spacing w:after="0" w:line="240" w:lineRule="auto"/>
              <w:ind w:left="430"/>
              <w:rPr>
                <w:rFonts w:ascii="Times New Roman" w:hAnsi="Times New Roman"/>
                <w:b/>
              </w:rPr>
            </w:pPr>
            <w:r w:rsidRPr="001E210E">
              <w:rPr>
                <w:rFonts w:ascii="Times New Roman" w:hAnsi="Times New Roman"/>
                <w:color w:val="111111"/>
                <w:shd w:val="clear" w:color="auto" w:fill="F7F9FD"/>
              </w:rPr>
              <w:t xml:space="preserve">Способность системы сходиться к равновесному состоянию. </w:t>
            </w:r>
          </w:p>
          <w:p w:rsidR="00BA1FDB" w:rsidRPr="001E210E" w:rsidRDefault="00BA1FDB" w:rsidP="007473DE">
            <w:pPr>
              <w:numPr>
                <w:ilvl w:val="0"/>
                <w:numId w:val="42"/>
              </w:numPr>
              <w:autoSpaceDE w:val="0"/>
              <w:autoSpaceDN w:val="0"/>
              <w:adjustRightInd w:val="0"/>
              <w:spacing w:after="0" w:line="240" w:lineRule="auto"/>
              <w:ind w:left="430"/>
              <w:rPr>
                <w:rFonts w:ascii="Times New Roman" w:hAnsi="Times New Roman"/>
                <w:b/>
              </w:rPr>
            </w:pPr>
            <w:r w:rsidRPr="001E210E">
              <w:rPr>
                <w:rFonts w:ascii="Times New Roman" w:hAnsi="Times New Roman"/>
                <w:color w:val="111111"/>
                <w:shd w:val="clear" w:color="auto" w:fill="F7F9FD"/>
              </w:rPr>
              <w:t xml:space="preserve">Способность системы сохранять устойчивость при воздействии внешних возмущений. </w:t>
            </w:r>
          </w:p>
          <w:p w:rsidR="00BA1FDB" w:rsidRPr="001E210E" w:rsidRDefault="00BA1FDB" w:rsidP="007473DE">
            <w:pPr>
              <w:numPr>
                <w:ilvl w:val="0"/>
                <w:numId w:val="42"/>
              </w:numPr>
              <w:autoSpaceDE w:val="0"/>
              <w:autoSpaceDN w:val="0"/>
              <w:adjustRightInd w:val="0"/>
              <w:spacing w:after="0" w:line="240" w:lineRule="auto"/>
              <w:ind w:left="430"/>
              <w:rPr>
                <w:rFonts w:ascii="Times New Roman" w:hAnsi="Times New Roman"/>
                <w:b/>
              </w:rPr>
            </w:pPr>
            <w:r w:rsidRPr="001E210E">
              <w:rPr>
                <w:rFonts w:ascii="Times New Roman" w:hAnsi="Times New Roman"/>
                <w:color w:val="111111"/>
                <w:shd w:val="clear" w:color="auto" w:fill="F7F9FD"/>
              </w:rPr>
              <w:t>Свойство системы принимать различные значения параметров.</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Pr>
                <w:rFonts w:ascii="Times New Roman" w:hAnsi="Times New Roman"/>
              </w:rPr>
              <w:t>3</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Pr>
                <w:rFonts w:ascii="Times New Roman" w:hAnsi="Times New Roman"/>
              </w:rPr>
              <w:t>ПК 1.3</w:t>
            </w:r>
          </w:p>
        </w:tc>
        <w:tc>
          <w:tcPr>
            <w:tcW w:w="1701" w:type="dxa"/>
            <w:shd w:val="clear" w:color="auto" w:fill="auto"/>
            <w:vAlign w:val="center"/>
          </w:tcPr>
          <w:p w:rsidR="00BA1FDB" w:rsidRPr="00580EE9" w:rsidRDefault="00BA1FDB"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Pr>
                <w:rFonts w:ascii="Times New Roman" w:hAnsi="Times New Roman"/>
                <w:b/>
              </w:rPr>
              <w:t>ТЗ №13</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96028E" w:rsidRDefault="00BA1FDB" w:rsidP="007473DE">
            <w:pPr>
              <w:autoSpaceDE w:val="0"/>
              <w:autoSpaceDN w:val="0"/>
              <w:adjustRightInd w:val="0"/>
              <w:spacing w:after="0" w:line="240" w:lineRule="auto"/>
              <w:rPr>
                <w:rFonts w:ascii="Times New Roman" w:hAnsi="Times New Roman"/>
                <w:b/>
                <w:color w:val="111111"/>
                <w:shd w:val="clear" w:color="auto" w:fill="F7F9FD"/>
              </w:rPr>
            </w:pPr>
            <w:r w:rsidRPr="0096028E">
              <w:rPr>
                <w:rFonts w:ascii="Times New Roman" w:hAnsi="Times New Roman"/>
                <w:b/>
                <w:color w:val="111111"/>
                <w:shd w:val="clear" w:color="auto" w:fill="F7F9FD"/>
              </w:rPr>
              <w:t xml:space="preserve">Что такое регулятор в системе автоматического управления? </w:t>
            </w:r>
          </w:p>
          <w:p w:rsidR="00BA1FDB" w:rsidRDefault="00BA1FDB" w:rsidP="007473DE">
            <w:pPr>
              <w:numPr>
                <w:ilvl w:val="0"/>
                <w:numId w:val="43"/>
              </w:numPr>
              <w:autoSpaceDE w:val="0"/>
              <w:autoSpaceDN w:val="0"/>
              <w:adjustRightInd w:val="0"/>
              <w:spacing w:after="0" w:line="240" w:lineRule="auto"/>
              <w:ind w:left="430"/>
              <w:rPr>
                <w:rFonts w:ascii="Times New Roman" w:hAnsi="Times New Roman"/>
                <w:color w:val="111111"/>
                <w:shd w:val="clear" w:color="auto" w:fill="F7F9FD"/>
              </w:rPr>
            </w:pPr>
            <w:r w:rsidRPr="001E210E">
              <w:rPr>
                <w:rFonts w:ascii="Times New Roman" w:hAnsi="Times New Roman"/>
                <w:color w:val="111111"/>
                <w:shd w:val="clear" w:color="auto" w:fill="F7F9FD"/>
              </w:rPr>
              <w:t xml:space="preserve">Устройство для измерения выходного сигнала. </w:t>
            </w:r>
          </w:p>
          <w:p w:rsidR="00BA1FDB" w:rsidRPr="001E210E" w:rsidRDefault="00BA1FDB" w:rsidP="007473DE">
            <w:pPr>
              <w:numPr>
                <w:ilvl w:val="0"/>
                <w:numId w:val="43"/>
              </w:numPr>
              <w:autoSpaceDE w:val="0"/>
              <w:autoSpaceDN w:val="0"/>
              <w:adjustRightInd w:val="0"/>
              <w:spacing w:after="0" w:line="240" w:lineRule="auto"/>
              <w:ind w:left="430"/>
              <w:rPr>
                <w:rFonts w:ascii="Times New Roman" w:hAnsi="Times New Roman"/>
                <w:b/>
              </w:rPr>
            </w:pPr>
            <w:r w:rsidRPr="001E210E">
              <w:rPr>
                <w:rFonts w:ascii="Times New Roman" w:hAnsi="Times New Roman"/>
                <w:color w:val="111111"/>
                <w:shd w:val="clear" w:color="auto" w:fill="F7F9FD"/>
              </w:rPr>
              <w:t xml:space="preserve">Элемент, изменяющий коэффициент передачи системы. </w:t>
            </w:r>
          </w:p>
          <w:p w:rsidR="00BA1FDB" w:rsidRPr="001E210E" w:rsidRDefault="00BA1FDB" w:rsidP="007473DE">
            <w:pPr>
              <w:numPr>
                <w:ilvl w:val="0"/>
                <w:numId w:val="43"/>
              </w:numPr>
              <w:autoSpaceDE w:val="0"/>
              <w:autoSpaceDN w:val="0"/>
              <w:adjustRightInd w:val="0"/>
              <w:spacing w:after="0" w:line="240" w:lineRule="auto"/>
              <w:ind w:left="430"/>
              <w:rPr>
                <w:rFonts w:ascii="Times New Roman" w:hAnsi="Times New Roman"/>
                <w:b/>
              </w:rPr>
            </w:pPr>
            <w:r w:rsidRPr="001E210E">
              <w:rPr>
                <w:rFonts w:ascii="Times New Roman" w:hAnsi="Times New Roman"/>
                <w:color w:val="111111"/>
                <w:shd w:val="clear" w:color="auto" w:fill="F7F9FD"/>
              </w:rPr>
              <w:t>Блок, преобразующий аналоговый сигнал в цифровой.</w:t>
            </w:r>
          </w:p>
          <w:p w:rsidR="00BA1FDB" w:rsidRPr="001E210E" w:rsidRDefault="00BA1FDB" w:rsidP="007473DE">
            <w:pPr>
              <w:numPr>
                <w:ilvl w:val="0"/>
                <w:numId w:val="43"/>
              </w:numPr>
              <w:autoSpaceDE w:val="0"/>
              <w:autoSpaceDN w:val="0"/>
              <w:adjustRightInd w:val="0"/>
              <w:spacing w:after="0" w:line="240" w:lineRule="auto"/>
              <w:ind w:left="430"/>
              <w:rPr>
                <w:rFonts w:ascii="Times New Roman" w:hAnsi="Times New Roman"/>
                <w:b/>
              </w:rPr>
            </w:pPr>
            <w:r w:rsidRPr="001E210E">
              <w:rPr>
                <w:rFonts w:ascii="Times New Roman" w:hAnsi="Times New Roman"/>
                <w:color w:val="111111"/>
                <w:shd w:val="clear" w:color="auto" w:fill="F7F9FD"/>
              </w:rPr>
              <w:t xml:space="preserve">Устройство, корректирующее входной сигнал для достижения заданных целей. </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Pr>
                <w:rFonts w:ascii="Times New Roman" w:hAnsi="Times New Roman"/>
              </w:rPr>
              <w:t>4</w:t>
            </w:r>
          </w:p>
        </w:tc>
      </w:tr>
      <w:tr w:rsidR="00BA1FDB" w:rsidRPr="00580EE9" w:rsidTr="00C91585">
        <w:tc>
          <w:tcPr>
            <w:tcW w:w="1413" w:type="dxa"/>
            <w:shd w:val="clear" w:color="auto" w:fill="auto"/>
            <w:vAlign w:val="center"/>
          </w:tcPr>
          <w:p w:rsidR="00BA1FDB" w:rsidRPr="00580EE9" w:rsidRDefault="00BA1FDB" w:rsidP="007473DE">
            <w:pPr>
              <w:spacing w:after="0"/>
              <w:ind w:right="33"/>
              <w:jc w:val="center"/>
              <w:rPr>
                <w:rFonts w:ascii="Times New Roman" w:hAnsi="Times New Roman"/>
              </w:rPr>
            </w:pPr>
            <w:r>
              <w:rPr>
                <w:rFonts w:ascii="Times New Roman" w:hAnsi="Times New Roman"/>
              </w:rPr>
              <w:t>ПК 3.8</w:t>
            </w:r>
          </w:p>
        </w:tc>
        <w:tc>
          <w:tcPr>
            <w:tcW w:w="1701" w:type="dxa"/>
            <w:shd w:val="clear" w:color="auto" w:fill="auto"/>
            <w:vAlign w:val="center"/>
          </w:tcPr>
          <w:p w:rsidR="00BA1FDB" w:rsidRPr="00580EE9" w:rsidRDefault="00BA1FDB"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BA1FDB" w:rsidRPr="00580EE9" w:rsidRDefault="00BA1FDB" w:rsidP="007473DE">
            <w:pPr>
              <w:autoSpaceDE w:val="0"/>
              <w:autoSpaceDN w:val="0"/>
              <w:adjustRightInd w:val="0"/>
              <w:spacing w:after="0" w:line="240" w:lineRule="auto"/>
              <w:rPr>
                <w:rFonts w:ascii="Times New Roman" w:hAnsi="Times New Roman"/>
                <w:b/>
              </w:rPr>
            </w:pPr>
            <w:r>
              <w:rPr>
                <w:rFonts w:ascii="Times New Roman" w:hAnsi="Times New Roman"/>
                <w:b/>
              </w:rPr>
              <w:t>ТЗ №14</w:t>
            </w:r>
          </w:p>
          <w:p w:rsidR="00BA1FDB" w:rsidRPr="00580EE9" w:rsidRDefault="00BA1FDB" w:rsidP="007473DE">
            <w:pPr>
              <w:pStyle w:val="TableParagraph"/>
              <w:ind w:right="34"/>
              <w:rPr>
                <w:b/>
                <w:szCs w:val="22"/>
              </w:rPr>
            </w:pPr>
            <w:r w:rsidRPr="00580EE9">
              <w:rPr>
                <w:b/>
                <w:szCs w:val="22"/>
              </w:rPr>
              <w:t>Прочитайте текст, выберите правильный ответ:</w:t>
            </w:r>
          </w:p>
          <w:p w:rsidR="00BA1FDB" w:rsidRPr="0096028E" w:rsidRDefault="00BA1FDB" w:rsidP="007473DE">
            <w:pPr>
              <w:autoSpaceDE w:val="0"/>
              <w:autoSpaceDN w:val="0"/>
              <w:adjustRightInd w:val="0"/>
              <w:spacing w:after="0" w:line="240" w:lineRule="auto"/>
              <w:rPr>
                <w:rFonts w:ascii="Times New Roman" w:hAnsi="Times New Roman"/>
                <w:b/>
                <w:color w:val="111111"/>
                <w:shd w:val="clear" w:color="auto" w:fill="F7F9FD"/>
              </w:rPr>
            </w:pPr>
            <w:r w:rsidRPr="0096028E">
              <w:rPr>
                <w:rFonts w:ascii="Times New Roman" w:hAnsi="Times New Roman"/>
                <w:b/>
                <w:color w:val="111111"/>
                <w:shd w:val="clear" w:color="auto" w:fill="F7F9FD"/>
              </w:rPr>
              <w:t xml:space="preserve">Что такое частотная характеристика системы управления? </w:t>
            </w:r>
          </w:p>
          <w:p w:rsidR="00BA1FDB" w:rsidRPr="007351DE" w:rsidRDefault="00BA1FDB" w:rsidP="007473DE">
            <w:pPr>
              <w:numPr>
                <w:ilvl w:val="0"/>
                <w:numId w:val="44"/>
              </w:numPr>
              <w:autoSpaceDE w:val="0"/>
              <w:autoSpaceDN w:val="0"/>
              <w:adjustRightInd w:val="0"/>
              <w:spacing w:after="0" w:line="240" w:lineRule="auto"/>
              <w:ind w:left="430"/>
              <w:rPr>
                <w:rFonts w:ascii="Times New Roman" w:hAnsi="Times New Roman"/>
                <w:b/>
              </w:rPr>
            </w:pPr>
            <w:r w:rsidRPr="007351DE">
              <w:rPr>
                <w:rFonts w:ascii="Times New Roman" w:hAnsi="Times New Roman"/>
                <w:color w:val="111111"/>
                <w:shd w:val="clear" w:color="auto" w:fill="F7F9FD"/>
              </w:rPr>
              <w:t xml:space="preserve">График зависимости выходного сигнала от времени. </w:t>
            </w:r>
          </w:p>
          <w:p w:rsidR="00BA1FDB" w:rsidRPr="007351DE" w:rsidRDefault="00BA1FDB" w:rsidP="007473DE">
            <w:pPr>
              <w:numPr>
                <w:ilvl w:val="0"/>
                <w:numId w:val="44"/>
              </w:numPr>
              <w:autoSpaceDE w:val="0"/>
              <w:autoSpaceDN w:val="0"/>
              <w:adjustRightInd w:val="0"/>
              <w:spacing w:after="0" w:line="240" w:lineRule="auto"/>
              <w:ind w:left="430"/>
              <w:rPr>
                <w:rFonts w:ascii="Times New Roman" w:hAnsi="Times New Roman"/>
                <w:b/>
              </w:rPr>
            </w:pPr>
            <w:r w:rsidRPr="007351DE">
              <w:rPr>
                <w:rFonts w:ascii="Times New Roman" w:hAnsi="Times New Roman"/>
                <w:color w:val="111111"/>
                <w:shd w:val="clear" w:color="auto" w:fill="F7F9FD"/>
              </w:rPr>
              <w:t xml:space="preserve">График зависимости амплитуды и фазы выходного сигнала от частоты входного сигнала. </w:t>
            </w:r>
          </w:p>
          <w:p w:rsidR="00BA1FDB" w:rsidRPr="007351DE" w:rsidRDefault="00BA1FDB" w:rsidP="007473DE">
            <w:pPr>
              <w:numPr>
                <w:ilvl w:val="0"/>
                <w:numId w:val="44"/>
              </w:numPr>
              <w:autoSpaceDE w:val="0"/>
              <w:autoSpaceDN w:val="0"/>
              <w:adjustRightInd w:val="0"/>
              <w:spacing w:after="0" w:line="240" w:lineRule="auto"/>
              <w:ind w:left="430"/>
              <w:rPr>
                <w:rFonts w:ascii="Times New Roman" w:hAnsi="Times New Roman"/>
                <w:b/>
              </w:rPr>
            </w:pPr>
            <w:r w:rsidRPr="007351DE">
              <w:rPr>
                <w:rFonts w:ascii="Times New Roman" w:hAnsi="Times New Roman"/>
                <w:color w:val="111111"/>
                <w:shd w:val="clear" w:color="auto" w:fill="F7F9FD"/>
              </w:rPr>
              <w:t xml:space="preserve">График зависимости коэффициента передачи от частоты входного сигнала. </w:t>
            </w:r>
          </w:p>
          <w:p w:rsidR="00BA1FDB" w:rsidRPr="00580EE9" w:rsidRDefault="00BA1FDB" w:rsidP="007473DE">
            <w:pPr>
              <w:numPr>
                <w:ilvl w:val="0"/>
                <w:numId w:val="44"/>
              </w:numPr>
              <w:autoSpaceDE w:val="0"/>
              <w:autoSpaceDN w:val="0"/>
              <w:adjustRightInd w:val="0"/>
              <w:spacing w:after="0" w:line="240" w:lineRule="auto"/>
              <w:ind w:left="430"/>
              <w:rPr>
                <w:rFonts w:ascii="Times New Roman" w:hAnsi="Times New Roman"/>
                <w:b/>
              </w:rPr>
            </w:pPr>
            <w:r w:rsidRPr="007351DE">
              <w:rPr>
                <w:rFonts w:ascii="Times New Roman" w:hAnsi="Times New Roman"/>
                <w:color w:val="111111"/>
                <w:shd w:val="clear" w:color="auto" w:fill="F7F9FD"/>
              </w:rPr>
              <w:t>График зависимости входного сигнала от времени.</w:t>
            </w:r>
          </w:p>
        </w:tc>
        <w:tc>
          <w:tcPr>
            <w:tcW w:w="2126" w:type="dxa"/>
            <w:shd w:val="clear" w:color="auto" w:fill="auto"/>
            <w:vAlign w:val="center"/>
          </w:tcPr>
          <w:p w:rsidR="00BA1FDB" w:rsidRPr="00580EE9" w:rsidRDefault="00BA1FDB" w:rsidP="007473DE">
            <w:pPr>
              <w:spacing w:after="0"/>
              <w:ind w:right="141"/>
              <w:jc w:val="center"/>
              <w:rPr>
                <w:rFonts w:ascii="Times New Roman" w:hAnsi="Times New Roman"/>
              </w:rPr>
            </w:pPr>
            <w:r>
              <w:rPr>
                <w:rFonts w:ascii="Times New Roman" w:hAnsi="Times New Roman"/>
              </w:rPr>
              <w:t>2</w:t>
            </w:r>
          </w:p>
        </w:tc>
      </w:tr>
    </w:tbl>
    <w:p w:rsidR="00BA1FDB" w:rsidRDefault="00BA1FDB" w:rsidP="007473DE">
      <w:pPr>
        <w:spacing w:after="0"/>
        <w:ind w:right="141"/>
        <w:jc w:val="center"/>
        <w:rPr>
          <w:rFonts w:ascii="Times New Roman" w:hAnsi="Times New Roman"/>
          <w:b/>
          <w:sz w:val="24"/>
          <w:szCs w:val="24"/>
        </w:rPr>
      </w:pPr>
    </w:p>
    <w:p w:rsidR="00A632C8" w:rsidRDefault="00A632C8" w:rsidP="007473DE">
      <w:pPr>
        <w:spacing w:after="0"/>
        <w:ind w:right="141"/>
        <w:jc w:val="center"/>
        <w:rPr>
          <w:rFonts w:ascii="Times New Roman" w:hAnsi="Times New Roman"/>
          <w:b/>
          <w:sz w:val="24"/>
          <w:szCs w:val="24"/>
        </w:rPr>
      </w:pPr>
      <w:r>
        <w:rPr>
          <w:rFonts w:ascii="Times New Roman" w:hAnsi="Times New Roman"/>
          <w:b/>
          <w:sz w:val="24"/>
          <w:szCs w:val="24"/>
        </w:rPr>
        <w:t>ОП.1.16 Электрические машины и электроприводы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A632C8" w:rsidRPr="0096699C" w:rsidTr="00AF79C6">
        <w:tc>
          <w:tcPr>
            <w:tcW w:w="1413" w:type="dxa"/>
            <w:shd w:val="clear" w:color="auto" w:fill="auto"/>
            <w:vAlign w:val="center"/>
          </w:tcPr>
          <w:p w:rsidR="00A632C8" w:rsidRPr="0096699C" w:rsidRDefault="00A632C8" w:rsidP="007473DE">
            <w:pPr>
              <w:spacing w:after="0"/>
              <w:ind w:right="33"/>
              <w:jc w:val="center"/>
              <w:rPr>
                <w:rFonts w:ascii="Times New Roman" w:hAnsi="Times New Roman"/>
                <w:sz w:val="20"/>
                <w:szCs w:val="20"/>
              </w:rPr>
            </w:pPr>
            <w:r w:rsidRPr="0096699C">
              <w:rPr>
                <w:rFonts w:ascii="Times New Roman" w:hAnsi="Times New Roman"/>
                <w:sz w:val="20"/>
                <w:szCs w:val="20"/>
              </w:rPr>
              <w:t>Код компетенций</w:t>
            </w:r>
          </w:p>
        </w:tc>
        <w:tc>
          <w:tcPr>
            <w:tcW w:w="1701" w:type="dxa"/>
            <w:shd w:val="clear" w:color="auto" w:fill="auto"/>
            <w:vAlign w:val="center"/>
          </w:tcPr>
          <w:p w:rsidR="00A632C8" w:rsidRPr="0096699C" w:rsidRDefault="00A632C8" w:rsidP="007473DE">
            <w:pPr>
              <w:spacing w:after="0"/>
              <w:ind w:right="34"/>
              <w:jc w:val="center"/>
              <w:rPr>
                <w:rFonts w:ascii="Times New Roman" w:hAnsi="Times New Roman"/>
                <w:sz w:val="20"/>
                <w:szCs w:val="20"/>
              </w:rPr>
            </w:pPr>
            <w:r w:rsidRPr="0096699C">
              <w:rPr>
                <w:rFonts w:ascii="Times New Roman" w:hAnsi="Times New Roman"/>
                <w:sz w:val="20"/>
                <w:szCs w:val="20"/>
              </w:rPr>
              <w:t>Семестр</w:t>
            </w:r>
          </w:p>
        </w:tc>
        <w:tc>
          <w:tcPr>
            <w:tcW w:w="10206" w:type="dxa"/>
            <w:shd w:val="clear" w:color="auto" w:fill="auto"/>
            <w:vAlign w:val="center"/>
          </w:tcPr>
          <w:p w:rsidR="00A632C8" w:rsidRPr="0096699C" w:rsidRDefault="00A632C8" w:rsidP="007473DE">
            <w:pPr>
              <w:spacing w:after="0"/>
              <w:ind w:right="141"/>
              <w:jc w:val="center"/>
              <w:rPr>
                <w:rFonts w:ascii="Times New Roman" w:hAnsi="Times New Roman"/>
                <w:sz w:val="20"/>
                <w:szCs w:val="20"/>
              </w:rPr>
            </w:pPr>
            <w:r w:rsidRPr="0096699C">
              <w:rPr>
                <w:rFonts w:ascii="Times New Roman" w:hAnsi="Times New Roman"/>
                <w:sz w:val="20"/>
                <w:szCs w:val="20"/>
              </w:rPr>
              <w:t>Тестовые задания</w:t>
            </w:r>
          </w:p>
        </w:tc>
        <w:tc>
          <w:tcPr>
            <w:tcW w:w="2126" w:type="dxa"/>
            <w:shd w:val="clear" w:color="auto" w:fill="auto"/>
            <w:vAlign w:val="center"/>
          </w:tcPr>
          <w:p w:rsidR="00A632C8" w:rsidRPr="0096699C" w:rsidRDefault="00A632C8" w:rsidP="007473DE">
            <w:pPr>
              <w:spacing w:after="0"/>
              <w:ind w:right="141"/>
              <w:jc w:val="center"/>
              <w:rPr>
                <w:rFonts w:ascii="Times New Roman" w:hAnsi="Times New Roman"/>
                <w:sz w:val="20"/>
                <w:szCs w:val="20"/>
              </w:rPr>
            </w:pPr>
            <w:r w:rsidRPr="0096699C">
              <w:rPr>
                <w:rFonts w:ascii="Times New Roman" w:hAnsi="Times New Roman"/>
                <w:sz w:val="20"/>
                <w:szCs w:val="20"/>
              </w:rPr>
              <w:t>Эталон</w:t>
            </w:r>
          </w:p>
        </w:tc>
      </w:tr>
      <w:tr w:rsidR="00A632C8" w:rsidRPr="00580EE9" w:rsidTr="00AF79C6">
        <w:tc>
          <w:tcPr>
            <w:tcW w:w="1413" w:type="dxa"/>
            <w:shd w:val="clear" w:color="auto" w:fill="auto"/>
            <w:vAlign w:val="center"/>
          </w:tcPr>
          <w:p w:rsidR="00A632C8" w:rsidRPr="00580EE9" w:rsidRDefault="00A632C8" w:rsidP="007473DE">
            <w:pPr>
              <w:spacing w:after="0"/>
              <w:ind w:right="33"/>
              <w:jc w:val="center"/>
              <w:rPr>
                <w:rFonts w:ascii="Times New Roman" w:hAnsi="Times New Roman"/>
              </w:rPr>
            </w:pPr>
            <w:r w:rsidRPr="00580EE9">
              <w:rPr>
                <w:rFonts w:ascii="Times New Roman" w:hAnsi="Times New Roman"/>
              </w:rPr>
              <w:t>ОК 01</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№1</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b/>
                <w:lang w:eastAsia="zh-CN"/>
              </w:rPr>
            </w:pPr>
            <w:r w:rsidRPr="00580EE9">
              <w:rPr>
                <w:rFonts w:ascii="Times New Roman" w:eastAsia="SimSun" w:hAnsi="Times New Roman"/>
                <w:b/>
                <w:lang w:eastAsia="zh-CN"/>
              </w:rPr>
              <w:t>Назовите прибор, измеряющий электрическую мощность:</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1) амперметр;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2) ваттметр;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lastRenderedPageBreak/>
              <w:t xml:space="preserve">3) вольтметр; </w:t>
            </w:r>
          </w:p>
          <w:p w:rsidR="00A632C8" w:rsidRPr="00580EE9" w:rsidRDefault="00A632C8" w:rsidP="007473DE">
            <w:pPr>
              <w:spacing w:after="0" w:line="240" w:lineRule="auto"/>
              <w:rPr>
                <w:rFonts w:ascii="Times New Roman" w:hAnsi="Times New Roman"/>
                <w:color w:val="FF0000"/>
              </w:rPr>
            </w:pPr>
            <w:r w:rsidRPr="00580EE9">
              <w:rPr>
                <w:rFonts w:ascii="Times New Roman" w:eastAsia="SimSun" w:hAnsi="Times New Roman"/>
                <w:lang w:eastAsia="zh-CN"/>
              </w:rPr>
              <w:t>4) счетчик электрической энергии.</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lang w:val="en-US"/>
              </w:rPr>
            </w:pPr>
            <w:r w:rsidRPr="00580EE9">
              <w:rPr>
                <w:rFonts w:ascii="Times New Roman" w:hAnsi="Times New Roman"/>
                <w:lang w:val="en-US"/>
              </w:rPr>
              <w:lastRenderedPageBreak/>
              <w:t>2</w:t>
            </w:r>
          </w:p>
        </w:tc>
      </w:tr>
      <w:tr w:rsidR="00A632C8" w:rsidRPr="00580EE9" w:rsidTr="00AF79C6">
        <w:tc>
          <w:tcPr>
            <w:tcW w:w="1413" w:type="dxa"/>
            <w:shd w:val="clear" w:color="auto" w:fill="auto"/>
            <w:vAlign w:val="center"/>
          </w:tcPr>
          <w:p w:rsidR="00A632C8" w:rsidRPr="00580EE9" w:rsidRDefault="00A632C8" w:rsidP="007473DE">
            <w:pPr>
              <w:spacing w:after="0"/>
              <w:ind w:right="33"/>
              <w:jc w:val="center"/>
              <w:rPr>
                <w:rFonts w:ascii="Times New Roman" w:hAnsi="Times New Roman"/>
              </w:rPr>
            </w:pPr>
            <w:r w:rsidRPr="00580EE9">
              <w:rPr>
                <w:rFonts w:ascii="Times New Roman" w:hAnsi="Times New Roman"/>
              </w:rPr>
              <w:t>ОК 0</w:t>
            </w:r>
            <w:r>
              <w:rPr>
                <w:rFonts w:ascii="Times New Roman" w:hAnsi="Times New Roman"/>
              </w:rPr>
              <w:t>1</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№2</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b/>
                <w:lang w:eastAsia="zh-CN"/>
              </w:rPr>
            </w:pPr>
            <w:r w:rsidRPr="00580EE9">
              <w:rPr>
                <w:rFonts w:ascii="Times New Roman" w:eastAsia="SimSun" w:hAnsi="Times New Roman"/>
                <w:b/>
                <w:lang w:eastAsia="zh-CN"/>
              </w:rPr>
              <w:t>Технические устройства, в которых используется тепловое действие электрического тока:</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1) электрические двигатели и генераторы;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2) осветительные приборы;</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3) линии электропередачи; </w:t>
            </w:r>
          </w:p>
          <w:p w:rsidR="00A632C8" w:rsidRPr="00580EE9" w:rsidRDefault="00A632C8" w:rsidP="007473DE">
            <w:pPr>
              <w:spacing w:after="0" w:line="240" w:lineRule="auto"/>
              <w:rPr>
                <w:rFonts w:ascii="Times New Roman" w:hAnsi="Times New Roman"/>
              </w:rPr>
            </w:pPr>
            <w:r w:rsidRPr="00580EE9">
              <w:rPr>
                <w:rFonts w:ascii="Times New Roman" w:eastAsia="SimSun" w:hAnsi="Times New Roman"/>
                <w:lang w:eastAsia="zh-CN"/>
              </w:rPr>
              <w:t>4) нагревательные приборы.</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4</w:t>
            </w:r>
          </w:p>
        </w:tc>
      </w:tr>
      <w:tr w:rsidR="00A632C8" w:rsidRPr="00580EE9" w:rsidTr="00AF79C6">
        <w:tc>
          <w:tcPr>
            <w:tcW w:w="1413" w:type="dxa"/>
            <w:shd w:val="clear" w:color="auto" w:fill="auto"/>
            <w:vAlign w:val="center"/>
          </w:tcPr>
          <w:p w:rsidR="00A632C8" w:rsidRPr="00580EE9" w:rsidRDefault="00A632C8" w:rsidP="007473DE">
            <w:pPr>
              <w:spacing w:after="0"/>
              <w:ind w:right="33"/>
              <w:jc w:val="center"/>
              <w:rPr>
                <w:rFonts w:ascii="Times New Roman" w:hAnsi="Times New Roman"/>
              </w:rPr>
            </w:pPr>
            <w:r w:rsidRPr="00580EE9">
              <w:rPr>
                <w:rFonts w:ascii="Times New Roman" w:hAnsi="Times New Roman"/>
              </w:rPr>
              <w:t>ОК 04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№3</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b/>
                <w:lang w:eastAsia="zh-CN"/>
              </w:rPr>
              <w:t>Направление ЭДС электромагнитной индукции определяется по правилу</w:t>
            </w:r>
            <w:r w:rsidRPr="00580EE9">
              <w:rPr>
                <w:rFonts w:ascii="Times New Roman" w:eastAsia="SimSun" w:hAnsi="Times New Roman"/>
                <w:lang w:eastAsia="zh-CN"/>
              </w:rPr>
              <w:t>.</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1) левой руки;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2) правой руки;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3) Ленца; </w:t>
            </w:r>
          </w:p>
          <w:p w:rsidR="00A632C8" w:rsidRPr="00580EE9" w:rsidRDefault="00A632C8" w:rsidP="007473DE">
            <w:pPr>
              <w:spacing w:after="0" w:line="240" w:lineRule="auto"/>
              <w:rPr>
                <w:rFonts w:ascii="Times New Roman" w:hAnsi="Times New Roman"/>
              </w:rPr>
            </w:pPr>
            <w:r w:rsidRPr="00580EE9">
              <w:rPr>
                <w:rFonts w:ascii="Times New Roman" w:eastAsia="SimSun" w:hAnsi="Times New Roman"/>
                <w:lang w:eastAsia="zh-CN"/>
              </w:rPr>
              <w:t>4) буравчика.</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2</w:t>
            </w:r>
          </w:p>
        </w:tc>
      </w:tr>
      <w:tr w:rsidR="00A632C8" w:rsidRPr="00580EE9" w:rsidTr="00AF79C6">
        <w:tc>
          <w:tcPr>
            <w:tcW w:w="1413" w:type="dxa"/>
            <w:shd w:val="clear" w:color="auto" w:fill="auto"/>
            <w:vAlign w:val="center"/>
          </w:tcPr>
          <w:p w:rsidR="00A632C8" w:rsidRPr="00580EE9" w:rsidRDefault="00A632C8" w:rsidP="007473DE">
            <w:pPr>
              <w:spacing w:after="0"/>
              <w:ind w:right="33"/>
              <w:jc w:val="center"/>
              <w:rPr>
                <w:rFonts w:ascii="Times New Roman" w:hAnsi="Times New Roman"/>
              </w:rPr>
            </w:pPr>
            <w:r w:rsidRPr="00580EE9">
              <w:rPr>
                <w:rFonts w:ascii="Times New Roman" w:hAnsi="Times New Roman"/>
              </w:rPr>
              <w:t>ОК 0</w:t>
            </w:r>
            <w:r>
              <w:rPr>
                <w:rFonts w:ascii="Times New Roman" w:hAnsi="Times New Roman"/>
              </w:rPr>
              <w:t>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№4</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b/>
                <w:lang w:eastAsia="zh-CN"/>
              </w:rPr>
            </w:pPr>
            <w:r w:rsidRPr="00580EE9">
              <w:rPr>
                <w:rFonts w:ascii="Times New Roman" w:eastAsia="SimSun" w:hAnsi="Times New Roman"/>
                <w:b/>
                <w:lang w:eastAsia="zh-CN"/>
              </w:rPr>
              <w:t>При работе трансформатора используется явление</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1) трение;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2) инерция;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3) электромагнитная индукция; </w:t>
            </w:r>
          </w:p>
          <w:p w:rsidR="00A632C8" w:rsidRPr="00580EE9" w:rsidRDefault="00A632C8" w:rsidP="007473DE">
            <w:pPr>
              <w:spacing w:after="0" w:line="240" w:lineRule="auto"/>
              <w:rPr>
                <w:rFonts w:ascii="Times New Roman" w:hAnsi="Times New Roman"/>
              </w:rPr>
            </w:pPr>
            <w:r w:rsidRPr="00580EE9">
              <w:rPr>
                <w:rFonts w:ascii="Times New Roman" w:eastAsia="SimSun" w:hAnsi="Times New Roman"/>
                <w:lang w:eastAsia="zh-CN"/>
              </w:rPr>
              <w:t>4) электризация.</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3</w:t>
            </w:r>
          </w:p>
        </w:tc>
      </w:tr>
      <w:tr w:rsidR="00A632C8" w:rsidRPr="00580EE9" w:rsidTr="00AF79C6">
        <w:tc>
          <w:tcPr>
            <w:tcW w:w="1413" w:type="dxa"/>
            <w:shd w:val="clear" w:color="auto" w:fill="auto"/>
            <w:vAlign w:val="center"/>
          </w:tcPr>
          <w:p w:rsidR="00A632C8" w:rsidRPr="00580EE9" w:rsidRDefault="00A632C8" w:rsidP="007473DE">
            <w:pPr>
              <w:spacing w:after="0"/>
              <w:ind w:right="33"/>
              <w:jc w:val="center"/>
              <w:rPr>
                <w:rFonts w:ascii="Times New Roman" w:hAnsi="Times New Roman"/>
                <w:lang w:val="en-US"/>
              </w:rPr>
            </w:pPr>
            <w:r w:rsidRPr="00580EE9">
              <w:rPr>
                <w:rFonts w:ascii="Times New Roman" w:hAnsi="Times New Roman"/>
              </w:rPr>
              <w:t>ОК 0</w:t>
            </w:r>
            <w:r>
              <w:rPr>
                <w:rFonts w:ascii="Times New Roman" w:hAnsi="Times New Roman"/>
              </w:rPr>
              <w:t>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№5</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b/>
                <w:lang w:eastAsia="zh-CN"/>
              </w:rPr>
              <w:t>Физическая величина, характеризующую быстроту совершения работы</w:t>
            </w:r>
            <w:r w:rsidRPr="00580EE9">
              <w:rPr>
                <w:rFonts w:ascii="Times New Roman" w:eastAsia="SimSun" w:hAnsi="Times New Roman"/>
                <w:lang w:eastAsia="zh-CN"/>
              </w:rPr>
              <w:t>.</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1) работа;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2) сопротивление;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3) напряжение; </w:t>
            </w:r>
          </w:p>
          <w:p w:rsidR="00A632C8" w:rsidRPr="00580EE9" w:rsidRDefault="00A632C8" w:rsidP="007473DE">
            <w:pPr>
              <w:spacing w:after="0" w:line="240" w:lineRule="auto"/>
              <w:rPr>
                <w:rFonts w:ascii="Times New Roman" w:hAnsi="Times New Roman"/>
              </w:rPr>
            </w:pPr>
            <w:r w:rsidRPr="00580EE9">
              <w:rPr>
                <w:rFonts w:ascii="Times New Roman" w:eastAsia="SimSun" w:hAnsi="Times New Roman"/>
                <w:lang w:eastAsia="zh-CN"/>
              </w:rPr>
              <w:t>4) мощность</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4</w:t>
            </w:r>
          </w:p>
        </w:tc>
      </w:tr>
      <w:tr w:rsidR="00A632C8" w:rsidRPr="00580EE9" w:rsidTr="00AF79C6">
        <w:tc>
          <w:tcPr>
            <w:tcW w:w="1413" w:type="dxa"/>
            <w:shd w:val="clear" w:color="auto" w:fill="auto"/>
            <w:vAlign w:val="center"/>
          </w:tcPr>
          <w:p w:rsidR="00A632C8" w:rsidRPr="00A632C8" w:rsidRDefault="00A632C8" w:rsidP="007473DE">
            <w:pPr>
              <w:spacing w:after="0"/>
              <w:ind w:right="33"/>
              <w:jc w:val="center"/>
              <w:rPr>
                <w:rFonts w:ascii="Times New Roman" w:hAnsi="Times New Roman"/>
              </w:rPr>
            </w:pPr>
            <w:r w:rsidRPr="00580EE9">
              <w:rPr>
                <w:rFonts w:ascii="Times New Roman" w:hAnsi="Times New Roman"/>
              </w:rPr>
              <w:t xml:space="preserve">ОК </w:t>
            </w:r>
            <w:r w:rsidRPr="00580EE9">
              <w:rPr>
                <w:rFonts w:ascii="Times New Roman" w:hAnsi="Times New Roman"/>
                <w:lang w:val="en-US"/>
              </w:rPr>
              <w:t>0</w:t>
            </w:r>
            <w:r>
              <w:rPr>
                <w:rFonts w:ascii="Times New Roman" w:hAnsi="Times New Roman"/>
              </w:rPr>
              <w:t>1</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№6</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tabs>
                <w:tab w:val="left" w:pos="800"/>
              </w:tabs>
              <w:spacing w:after="0" w:line="240" w:lineRule="auto"/>
              <w:jc w:val="both"/>
              <w:rPr>
                <w:rFonts w:ascii="Times New Roman" w:hAnsi="Times New Roman"/>
                <w:b/>
              </w:rPr>
            </w:pPr>
            <w:r w:rsidRPr="00580EE9">
              <w:rPr>
                <w:rFonts w:ascii="Times New Roman" w:hAnsi="Times New Roman"/>
                <w:b/>
              </w:rPr>
              <w:t xml:space="preserve">На холостом ходу ЭДС генератора независимого возбуждения </w:t>
            </w:r>
          </w:p>
          <w:p w:rsidR="00A632C8" w:rsidRPr="00580EE9" w:rsidRDefault="00A632C8" w:rsidP="007473DE">
            <w:pPr>
              <w:tabs>
                <w:tab w:val="left" w:pos="800"/>
              </w:tabs>
              <w:spacing w:after="0" w:line="240" w:lineRule="auto"/>
              <w:jc w:val="both"/>
              <w:rPr>
                <w:rFonts w:ascii="Times New Roman" w:hAnsi="Times New Roman"/>
              </w:rPr>
            </w:pPr>
            <w:r w:rsidRPr="00580EE9">
              <w:rPr>
                <w:rFonts w:ascii="Times New Roman" w:hAnsi="Times New Roman"/>
              </w:rPr>
              <w:t xml:space="preserve"> 1) Больше номинальной ЭДС.</w:t>
            </w:r>
          </w:p>
          <w:p w:rsidR="00A632C8" w:rsidRPr="00580EE9" w:rsidRDefault="00A632C8" w:rsidP="007473DE">
            <w:pPr>
              <w:tabs>
                <w:tab w:val="left" w:pos="800"/>
              </w:tabs>
              <w:spacing w:after="0" w:line="240" w:lineRule="auto"/>
              <w:jc w:val="both"/>
              <w:rPr>
                <w:rFonts w:ascii="Times New Roman" w:hAnsi="Times New Roman"/>
              </w:rPr>
            </w:pPr>
            <w:r w:rsidRPr="00580EE9">
              <w:rPr>
                <w:rFonts w:ascii="Times New Roman" w:hAnsi="Times New Roman"/>
              </w:rPr>
              <w:t xml:space="preserve"> 2) Меньше номинальной ЭДС.</w:t>
            </w:r>
          </w:p>
          <w:p w:rsidR="00A632C8" w:rsidRPr="00580EE9" w:rsidRDefault="00A632C8" w:rsidP="007473DE">
            <w:pPr>
              <w:spacing w:after="0" w:line="240" w:lineRule="auto"/>
              <w:jc w:val="both"/>
              <w:rPr>
                <w:rFonts w:ascii="Times New Roman" w:hAnsi="Times New Roman"/>
                <w:b/>
              </w:rPr>
            </w:pPr>
            <w:r w:rsidRPr="00580EE9">
              <w:rPr>
                <w:rFonts w:ascii="Times New Roman" w:hAnsi="Times New Roman"/>
              </w:rPr>
              <w:t xml:space="preserve"> 3)Равна номинальной ЭДС.</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1</w:t>
            </w:r>
          </w:p>
        </w:tc>
      </w:tr>
      <w:tr w:rsidR="00A632C8" w:rsidRPr="00580EE9" w:rsidTr="00AF79C6">
        <w:tc>
          <w:tcPr>
            <w:tcW w:w="1413" w:type="dxa"/>
            <w:shd w:val="clear" w:color="auto" w:fill="auto"/>
            <w:vAlign w:val="center"/>
          </w:tcPr>
          <w:p w:rsidR="00A632C8" w:rsidRPr="00A632C8" w:rsidRDefault="00A632C8" w:rsidP="007473DE">
            <w:pPr>
              <w:spacing w:after="0"/>
              <w:ind w:right="33"/>
              <w:jc w:val="center"/>
              <w:rPr>
                <w:rFonts w:ascii="Times New Roman" w:hAnsi="Times New Roman"/>
              </w:rPr>
            </w:pPr>
            <w:r w:rsidRPr="00580EE9">
              <w:rPr>
                <w:rFonts w:ascii="Times New Roman" w:hAnsi="Times New Roman"/>
              </w:rPr>
              <w:t xml:space="preserve"> ОК </w:t>
            </w:r>
            <w:r w:rsidRPr="00580EE9">
              <w:rPr>
                <w:rFonts w:ascii="Times New Roman" w:hAnsi="Times New Roman"/>
                <w:lang w:val="en-US"/>
              </w:rPr>
              <w:t>0</w:t>
            </w:r>
            <w:r>
              <w:rPr>
                <w:rFonts w:ascii="Times New Roman" w:hAnsi="Times New Roman"/>
              </w:rPr>
              <w:t>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№7</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tabs>
                <w:tab w:val="left" w:pos="800"/>
              </w:tabs>
              <w:spacing w:after="0" w:line="240" w:lineRule="auto"/>
              <w:jc w:val="both"/>
              <w:rPr>
                <w:rFonts w:ascii="Times New Roman" w:hAnsi="Times New Roman"/>
                <w:b/>
              </w:rPr>
            </w:pPr>
            <w:r w:rsidRPr="00580EE9">
              <w:rPr>
                <w:rFonts w:ascii="Times New Roman" w:hAnsi="Times New Roman"/>
                <w:b/>
              </w:rPr>
              <w:t>Что произойдет с ЭДС генератора параллельного возбуждения при обрыве цепи возбуждения?</w:t>
            </w:r>
          </w:p>
          <w:p w:rsidR="00A632C8" w:rsidRPr="00580EE9" w:rsidRDefault="00A632C8" w:rsidP="007473DE">
            <w:pPr>
              <w:tabs>
                <w:tab w:val="left" w:pos="800"/>
              </w:tabs>
              <w:spacing w:after="0" w:line="240" w:lineRule="auto"/>
              <w:jc w:val="both"/>
              <w:rPr>
                <w:rFonts w:ascii="Times New Roman" w:hAnsi="Times New Roman"/>
              </w:rPr>
            </w:pPr>
            <w:r w:rsidRPr="00580EE9">
              <w:rPr>
                <w:rFonts w:ascii="Times New Roman" w:hAnsi="Times New Roman"/>
              </w:rPr>
              <w:lastRenderedPageBreak/>
              <w:t>1) ЭДС увеличится.</w:t>
            </w:r>
          </w:p>
          <w:p w:rsidR="00A632C8" w:rsidRPr="00580EE9" w:rsidRDefault="00A632C8" w:rsidP="007473DE">
            <w:pPr>
              <w:tabs>
                <w:tab w:val="left" w:pos="800"/>
              </w:tabs>
              <w:spacing w:after="0" w:line="240" w:lineRule="auto"/>
              <w:jc w:val="both"/>
              <w:rPr>
                <w:rFonts w:ascii="Times New Roman" w:hAnsi="Times New Roman"/>
              </w:rPr>
            </w:pPr>
            <w:r w:rsidRPr="00580EE9">
              <w:rPr>
                <w:rFonts w:ascii="Times New Roman" w:hAnsi="Times New Roman"/>
              </w:rPr>
              <w:t>2) ЭДС не изменится.</w:t>
            </w:r>
          </w:p>
          <w:p w:rsidR="00A632C8" w:rsidRPr="00580EE9" w:rsidRDefault="00A632C8" w:rsidP="007473DE">
            <w:pPr>
              <w:tabs>
                <w:tab w:val="left" w:pos="800"/>
              </w:tabs>
              <w:spacing w:after="0" w:line="240" w:lineRule="auto"/>
              <w:jc w:val="both"/>
              <w:rPr>
                <w:rFonts w:ascii="Times New Roman" w:hAnsi="Times New Roman"/>
                <w:b/>
              </w:rPr>
            </w:pPr>
            <w:r w:rsidRPr="00580EE9">
              <w:rPr>
                <w:rFonts w:ascii="Times New Roman" w:hAnsi="Times New Roman"/>
              </w:rPr>
              <w:t>3) ЭДС снизится до остаточного значения.</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lastRenderedPageBreak/>
              <w:t>3</w:t>
            </w:r>
          </w:p>
        </w:tc>
      </w:tr>
      <w:tr w:rsidR="00A632C8" w:rsidRPr="00580EE9" w:rsidTr="00AF79C6">
        <w:tc>
          <w:tcPr>
            <w:tcW w:w="1413" w:type="dxa"/>
            <w:shd w:val="clear" w:color="auto" w:fill="auto"/>
            <w:vAlign w:val="center"/>
          </w:tcPr>
          <w:p w:rsidR="00A632C8" w:rsidRPr="00A632C8" w:rsidRDefault="00A632C8" w:rsidP="007473DE">
            <w:pPr>
              <w:spacing w:after="0"/>
              <w:ind w:right="33"/>
              <w:jc w:val="center"/>
              <w:rPr>
                <w:rFonts w:ascii="Times New Roman" w:hAnsi="Times New Roman"/>
              </w:rPr>
            </w:pPr>
            <w:r w:rsidRPr="00580EE9">
              <w:rPr>
                <w:rFonts w:ascii="Times New Roman" w:hAnsi="Times New Roman"/>
              </w:rPr>
              <w:t>ПК</w:t>
            </w:r>
            <w:r w:rsidRPr="00580EE9">
              <w:rPr>
                <w:rFonts w:ascii="Times New Roman" w:hAnsi="Times New Roman"/>
                <w:lang w:val="en-US"/>
              </w:rPr>
              <w:t xml:space="preserve"> 1.</w:t>
            </w:r>
            <w:r>
              <w:rPr>
                <w:rFonts w:ascii="Times New Roman" w:hAnsi="Times New Roman"/>
              </w:rPr>
              <w:t>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№8</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b/>
                <w:lang w:eastAsia="zh-CN"/>
              </w:rPr>
            </w:pPr>
            <w:r w:rsidRPr="00580EE9">
              <w:rPr>
                <w:rFonts w:ascii="Times New Roman" w:eastAsia="SimSun" w:hAnsi="Times New Roman"/>
                <w:b/>
                <w:lang w:eastAsia="zh-CN"/>
              </w:rPr>
              <w:t>Электрический ток оказывает на проводник действие...</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1) тепловое;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2) радиоактивное; </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3) магнитное; </w:t>
            </w:r>
          </w:p>
          <w:p w:rsidR="00A632C8" w:rsidRPr="00580EE9" w:rsidRDefault="00A632C8" w:rsidP="007473DE">
            <w:pPr>
              <w:spacing w:after="0" w:line="240" w:lineRule="auto"/>
              <w:rPr>
                <w:rFonts w:ascii="Times New Roman" w:hAnsi="Times New Roman"/>
              </w:rPr>
            </w:pPr>
            <w:r w:rsidRPr="00580EE9">
              <w:rPr>
                <w:rFonts w:ascii="Times New Roman" w:eastAsia="SimSun" w:hAnsi="Times New Roman"/>
                <w:lang w:eastAsia="zh-CN"/>
              </w:rPr>
              <w:t>4) физическое</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1</w:t>
            </w:r>
          </w:p>
        </w:tc>
      </w:tr>
      <w:tr w:rsidR="00A632C8" w:rsidRPr="00580EE9" w:rsidTr="00AF79C6">
        <w:tc>
          <w:tcPr>
            <w:tcW w:w="1413" w:type="dxa"/>
            <w:shd w:val="clear" w:color="auto" w:fill="auto"/>
            <w:vAlign w:val="center"/>
          </w:tcPr>
          <w:p w:rsidR="00A632C8" w:rsidRPr="00580EE9" w:rsidRDefault="00A632C8" w:rsidP="007473DE">
            <w:pPr>
              <w:spacing w:after="0"/>
              <w:ind w:right="33"/>
              <w:jc w:val="center"/>
              <w:rPr>
                <w:rFonts w:ascii="Times New Roman" w:hAnsi="Times New Roman"/>
                <w:lang w:val="en-US"/>
              </w:rPr>
            </w:pPr>
            <w:r w:rsidRPr="00580EE9">
              <w:rPr>
                <w:rFonts w:ascii="Times New Roman" w:hAnsi="Times New Roman"/>
              </w:rPr>
              <w:t>ПК</w:t>
            </w:r>
            <w:r w:rsidRPr="00580EE9">
              <w:rPr>
                <w:rFonts w:ascii="Times New Roman" w:hAnsi="Times New Roman"/>
                <w:lang w:val="en-US"/>
              </w:rPr>
              <w:t xml:space="preserve"> 1.</w:t>
            </w:r>
            <w:r>
              <w:rPr>
                <w:rFonts w:ascii="Times New Roman" w:hAnsi="Times New Roman"/>
              </w:rPr>
              <w:t>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№9</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b/>
                <w:lang w:eastAsia="zh-CN"/>
              </w:rPr>
            </w:pPr>
            <w:r w:rsidRPr="00580EE9">
              <w:rPr>
                <w:rFonts w:ascii="Times New Roman" w:eastAsia="SimSun" w:hAnsi="Times New Roman"/>
                <w:b/>
                <w:lang w:eastAsia="zh-CN"/>
              </w:rPr>
              <w:t>Какое из приведенных средств не соответствует последовательному соединению ветвей при постоянном токе?</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1) Ток во всех элементах цепи одинаков.</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2) Напряжение на зажимах цепи равно сумме напряжений на всех его участков.</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3) Напряжение на всех элементах цепи одинаково и равно по величине входному напряжению. </w:t>
            </w:r>
          </w:p>
          <w:p w:rsidR="00A632C8" w:rsidRPr="00580EE9" w:rsidRDefault="00A632C8" w:rsidP="007473DE">
            <w:pPr>
              <w:spacing w:after="0" w:line="240" w:lineRule="auto"/>
              <w:rPr>
                <w:rFonts w:ascii="Times New Roman" w:hAnsi="Times New Roman"/>
              </w:rPr>
            </w:pPr>
            <w:r w:rsidRPr="00580EE9">
              <w:rPr>
                <w:rFonts w:ascii="Times New Roman" w:eastAsia="SimSun" w:hAnsi="Times New Roman"/>
                <w:lang w:eastAsia="zh-CN"/>
              </w:rPr>
              <w:t>4) Отношение напряжений на участках цепи равно отношению сопротивлений на этих участках цепи</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3</w:t>
            </w:r>
          </w:p>
        </w:tc>
      </w:tr>
      <w:tr w:rsidR="00A632C8" w:rsidRPr="00580EE9" w:rsidTr="00AF79C6">
        <w:tc>
          <w:tcPr>
            <w:tcW w:w="1413" w:type="dxa"/>
            <w:shd w:val="clear" w:color="auto" w:fill="auto"/>
            <w:vAlign w:val="center"/>
          </w:tcPr>
          <w:p w:rsidR="00A632C8" w:rsidRPr="00580EE9" w:rsidRDefault="00A632C8" w:rsidP="007473DE">
            <w:pPr>
              <w:spacing w:after="0"/>
              <w:ind w:right="33"/>
              <w:jc w:val="center"/>
              <w:rPr>
                <w:rFonts w:ascii="Times New Roman" w:hAnsi="Times New Roman"/>
                <w:lang w:val="en-US"/>
              </w:rPr>
            </w:pPr>
            <w:r w:rsidRPr="00580EE9">
              <w:rPr>
                <w:rFonts w:ascii="Times New Roman" w:hAnsi="Times New Roman"/>
              </w:rPr>
              <w:t>ПК</w:t>
            </w:r>
            <w:r w:rsidRPr="00580EE9">
              <w:rPr>
                <w:rFonts w:ascii="Times New Roman" w:hAnsi="Times New Roman"/>
                <w:lang w:val="en-US"/>
              </w:rPr>
              <w:t xml:space="preserve"> 1.4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№10</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b/>
                <w:lang w:eastAsia="zh-CN"/>
              </w:rPr>
              <w:t>В электрической цепи переменного тока, содержащей только активное сопротивление R, электрический ток</w:t>
            </w:r>
            <w:r w:rsidRPr="00580EE9">
              <w:rPr>
                <w:rFonts w:ascii="Times New Roman" w:eastAsia="SimSun" w:hAnsi="Times New Roman"/>
                <w:lang w:eastAsia="zh-CN"/>
              </w:rPr>
              <w:t>.</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1) Отстает по фазе от напряжения на 90 градусов</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2) Опережает по фазе напряжение на 90 градусов</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3) Совпадает по фазе с напряжением</w:t>
            </w:r>
          </w:p>
          <w:p w:rsidR="00A632C8" w:rsidRPr="00580EE9" w:rsidRDefault="00A632C8" w:rsidP="007473DE">
            <w:pPr>
              <w:spacing w:after="0" w:line="240" w:lineRule="auto"/>
              <w:rPr>
                <w:rFonts w:ascii="Times New Roman" w:hAnsi="Times New Roman"/>
              </w:rPr>
            </w:pPr>
            <w:r w:rsidRPr="00580EE9">
              <w:rPr>
                <w:rFonts w:ascii="Times New Roman" w:eastAsia="SimSun" w:hAnsi="Times New Roman"/>
                <w:lang w:eastAsia="zh-CN"/>
              </w:rPr>
              <w:t>4) Независим от напряжения.</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3</w:t>
            </w:r>
          </w:p>
        </w:tc>
      </w:tr>
      <w:tr w:rsidR="00A632C8" w:rsidRPr="00580EE9" w:rsidTr="00AF79C6">
        <w:tc>
          <w:tcPr>
            <w:tcW w:w="1413" w:type="dxa"/>
            <w:shd w:val="clear" w:color="auto" w:fill="auto"/>
            <w:vAlign w:val="center"/>
          </w:tcPr>
          <w:p w:rsidR="00A632C8" w:rsidRPr="00A632C8" w:rsidRDefault="00A632C8" w:rsidP="007473DE">
            <w:pPr>
              <w:spacing w:after="0"/>
              <w:ind w:right="33"/>
              <w:jc w:val="center"/>
              <w:rPr>
                <w:rFonts w:ascii="Times New Roman" w:hAnsi="Times New Roman"/>
              </w:rPr>
            </w:pPr>
            <w:r w:rsidRPr="00580EE9">
              <w:rPr>
                <w:rFonts w:ascii="Times New Roman" w:hAnsi="Times New Roman"/>
              </w:rPr>
              <w:t>ПК</w:t>
            </w:r>
            <w:r w:rsidRPr="00580EE9">
              <w:rPr>
                <w:rFonts w:ascii="Times New Roman" w:hAnsi="Times New Roman"/>
                <w:lang w:val="en-US"/>
              </w:rPr>
              <w:t xml:space="preserve"> 1.</w:t>
            </w:r>
            <w:r>
              <w:rPr>
                <w:rFonts w:ascii="Times New Roman" w:hAnsi="Times New Roman"/>
              </w:rPr>
              <w:t>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№11</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b/>
                <w:lang w:eastAsia="zh-CN"/>
              </w:rPr>
            </w:pPr>
            <w:r w:rsidRPr="00580EE9">
              <w:rPr>
                <w:rFonts w:ascii="Times New Roman" w:eastAsia="SimSun" w:hAnsi="Times New Roman"/>
                <w:b/>
                <w:lang w:eastAsia="zh-CN"/>
              </w:rPr>
              <w:t>Укажите параметр переменного тока, от которого зависит индуктивное сопротивление катушки.</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1) Действующее значение тока</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2) Начальная фаза тока</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3) Период переменного тока </w:t>
            </w:r>
          </w:p>
          <w:p w:rsidR="00A632C8" w:rsidRPr="00580EE9" w:rsidRDefault="00A632C8" w:rsidP="007473DE">
            <w:pPr>
              <w:spacing w:after="0" w:line="240" w:lineRule="auto"/>
              <w:rPr>
                <w:rFonts w:ascii="Times New Roman" w:hAnsi="Times New Roman"/>
              </w:rPr>
            </w:pPr>
            <w:r w:rsidRPr="00580EE9">
              <w:rPr>
                <w:rFonts w:ascii="Times New Roman" w:eastAsia="SimSun" w:hAnsi="Times New Roman"/>
                <w:lang w:eastAsia="zh-CN"/>
              </w:rPr>
              <w:t>4) Максимальное значение тока</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3</w:t>
            </w:r>
          </w:p>
        </w:tc>
      </w:tr>
      <w:tr w:rsidR="00A632C8" w:rsidRPr="00580EE9" w:rsidTr="00AF79C6">
        <w:tc>
          <w:tcPr>
            <w:tcW w:w="1413" w:type="dxa"/>
            <w:shd w:val="clear" w:color="auto" w:fill="auto"/>
            <w:vAlign w:val="center"/>
          </w:tcPr>
          <w:p w:rsidR="00A632C8" w:rsidRPr="00A632C8" w:rsidRDefault="00A632C8" w:rsidP="007473DE">
            <w:pPr>
              <w:spacing w:after="0"/>
              <w:ind w:right="33"/>
              <w:jc w:val="center"/>
              <w:rPr>
                <w:rFonts w:ascii="Times New Roman" w:hAnsi="Times New Roman"/>
              </w:rPr>
            </w:pPr>
            <w:r w:rsidRPr="00580EE9">
              <w:rPr>
                <w:rFonts w:ascii="Times New Roman" w:hAnsi="Times New Roman"/>
              </w:rPr>
              <w:t>ПК</w:t>
            </w:r>
            <w:r>
              <w:rPr>
                <w:rFonts w:ascii="Times New Roman" w:hAnsi="Times New Roman"/>
              </w:rPr>
              <w:t>1.4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№12</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spacing w:after="0" w:line="240" w:lineRule="auto"/>
              <w:rPr>
                <w:rFonts w:ascii="Times New Roman" w:eastAsia="SimSun" w:hAnsi="Times New Roman"/>
                <w:b/>
                <w:lang w:eastAsia="zh-CN"/>
              </w:rPr>
            </w:pPr>
            <w:r w:rsidRPr="00580EE9">
              <w:rPr>
                <w:rFonts w:ascii="Times New Roman" w:eastAsia="SimSun" w:hAnsi="Times New Roman"/>
                <w:b/>
                <w:lang w:eastAsia="zh-CN"/>
              </w:rPr>
              <w:t>Какое из приведенных средств не соответствует параллельному соединению ветвей при постоянном токе?</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1) Ток во всех элементах цепи одинаков.</w:t>
            </w:r>
          </w:p>
          <w:p w:rsidR="00A632C8" w:rsidRPr="00580EE9" w:rsidRDefault="00A632C8" w:rsidP="007473DE">
            <w:pPr>
              <w:spacing w:after="0" w:line="240" w:lineRule="auto"/>
              <w:rPr>
                <w:rFonts w:ascii="Times New Roman" w:eastAsia="SimSun" w:hAnsi="Times New Roman"/>
                <w:lang w:eastAsia="zh-CN"/>
              </w:rPr>
            </w:pPr>
            <w:r w:rsidRPr="00580EE9">
              <w:rPr>
                <w:rFonts w:ascii="Times New Roman" w:eastAsia="SimSun" w:hAnsi="Times New Roman"/>
                <w:lang w:eastAsia="zh-CN"/>
              </w:rPr>
              <w:t xml:space="preserve">2) Падение напряжения между двумя узлами, объединяющими элементы цепи, одинаково для всех </w:t>
            </w:r>
            <w:r w:rsidRPr="00580EE9">
              <w:rPr>
                <w:rFonts w:ascii="Times New Roman" w:eastAsia="SimSun" w:hAnsi="Times New Roman"/>
                <w:lang w:eastAsia="zh-CN"/>
              </w:rPr>
              <w:lastRenderedPageBreak/>
              <w:t>элементов.</w:t>
            </w:r>
          </w:p>
          <w:p w:rsidR="00A632C8" w:rsidRPr="00580EE9" w:rsidRDefault="00A632C8" w:rsidP="007473DE">
            <w:pPr>
              <w:spacing w:after="0" w:line="240" w:lineRule="auto"/>
              <w:rPr>
                <w:rFonts w:ascii="Times New Roman" w:hAnsi="Times New Roman"/>
              </w:rPr>
            </w:pPr>
            <w:r w:rsidRPr="00580EE9">
              <w:rPr>
                <w:rFonts w:ascii="Times New Roman" w:eastAsia="SimSun" w:hAnsi="Times New Roman"/>
                <w:lang w:eastAsia="zh-CN"/>
              </w:rPr>
              <w:t>3) Величина, обратная общему сопротивлению цепи, равна сумме величин, обратных сопротивлениям параллельно включённых проводников</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lastRenderedPageBreak/>
              <w:t>1</w:t>
            </w:r>
          </w:p>
        </w:tc>
      </w:tr>
      <w:tr w:rsidR="00A632C8" w:rsidRPr="00580EE9" w:rsidTr="00AF79C6">
        <w:tc>
          <w:tcPr>
            <w:tcW w:w="1413" w:type="dxa"/>
            <w:shd w:val="clear" w:color="auto" w:fill="auto"/>
            <w:vAlign w:val="center"/>
          </w:tcPr>
          <w:p w:rsidR="00A632C8" w:rsidRPr="00580EE9" w:rsidRDefault="00A632C8" w:rsidP="007473DE">
            <w:pPr>
              <w:spacing w:after="0"/>
              <w:ind w:right="33"/>
              <w:jc w:val="center"/>
              <w:rPr>
                <w:rFonts w:ascii="Times New Roman" w:hAnsi="Times New Roman"/>
              </w:rPr>
            </w:pPr>
            <w:r w:rsidRPr="00580EE9">
              <w:rPr>
                <w:rFonts w:ascii="Times New Roman" w:hAnsi="Times New Roman"/>
              </w:rPr>
              <w:t xml:space="preserve">ПК </w:t>
            </w:r>
            <w:r w:rsidR="006E28A8">
              <w:rPr>
                <w:rFonts w:ascii="Times New Roman" w:hAnsi="Times New Roman"/>
              </w:rPr>
              <w:t>1.4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№13</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tabs>
                <w:tab w:val="left" w:pos="800"/>
              </w:tabs>
              <w:spacing w:after="0" w:line="240" w:lineRule="auto"/>
              <w:jc w:val="both"/>
              <w:rPr>
                <w:rFonts w:ascii="Times New Roman" w:hAnsi="Times New Roman"/>
                <w:b/>
              </w:rPr>
            </w:pPr>
            <w:r w:rsidRPr="00580EE9">
              <w:rPr>
                <w:rFonts w:ascii="Times New Roman" w:hAnsi="Times New Roman"/>
                <w:b/>
              </w:rPr>
              <w:t>К чему приводит отклонение положения щеток от геометрической нейтрали в генераторах постоянного тока?</w:t>
            </w:r>
          </w:p>
          <w:p w:rsidR="00A632C8" w:rsidRPr="00580EE9" w:rsidRDefault="00A632C8" w:rsidP="007473DE">
            <w:pPr>
              <w:tabs>
                <w:tab w:val="left" w:pos="800"/>
              </w:tabs>
              <w:spacing w:after="0" w:line="240" w:lineRule="auto"/>
              <w:jc w:val="both"/>
              <w:rPr>
                <w:rFonts w:ascii="Times New Roman" w:hAnsi="Times New Roman"/>
              </w:rPr>
            </w:pPr>
            <w:r w:rsidRPr="00580EE9">
              <w:rPr>
                <w:rFonts w:ascii="Times New Roman" w:hAnsi="Times New Roman"/>
              </w:rPr>
              <w:t>1) Быстрый износ щеток.</w:t>
            </w:r>
          </w:p>
          <w:p w:rsidR="00A632C8" w:rsidRPr="00580EE9" w:rsidRDefault="00A632C8" w:rsidP="007473DE">
            <w:pPr>
              <w:tabs>
                <w:tab w:val="left" w:pos="800"/>
              </w:tabs>
              <w:spacing w:after="0" w:line="240" w:lineRule="auto"/>
              <w:jc w:val="both"/>
              <w:rPr>
                <w:rFonts w:ascii="Times New Roman" w:hAnsi="Times New Roman"/>
              </w:rPr>
            </w:pPr>
            <w:r w:rsidRPr="00580EE9">
              <w:rPr>
                <w:rFonts w:ascii="Times New Roman" w:hAnsi="Times New Roman"/>
              </w:rPr>
              <w:t>2) Раннее насыщение магнитной системы машины.</w:t>
            </w:r>
          </w:p>
          <w:p w:rsidR="00A632C8" w:rsidRPr="00580EE9" w:rsidRDefault="00A632C8" w:rsidP="007473DE">
            <w:pPr>
              <w:tabs>
                <w:tab w:val="left" w:pos="800"/>
              </w:tabs>
              <w:spacing w:after="0" w:line="240" w:lineRule="auto"/>
              <w:jc w:val="both"/>
              <w:rPr>
                <w:rFonts w:ascii="Times New Roman" w:hAnsi="Times New Roman"/>
                <w:b/>
              </w:rPr>
            </w:pPr>
            <w:r w:rsidRPr="00580EE9">
              <w:rPr>
                <w:rFonts w:ascii="Times New Roman" w:hAnsi="Times New Roman"/>
              </w:rPr>
              <w:t>3)Уменьшение ЭДС генератора.</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3</w:t>
            </w:r>
          </w:p>
        </w:tc>
      </w:tr>
      <w:tr w:rsidR="00A632C8" w:rsidRPr="00580EE9" w:rsidTr="00AF79C6">
        <w:tc>
          <w:tcPr>
            <w:tcW w:w="1413" w:type="dxa"/>
            <w:shd w:val="clear" w:color="auto" w:fill="auto"/>
            <w:vAlign w:val="center"/>
          </w:tcPr>
          <w:p w:rsidR="00A632C8" w:rsidRPr="00580EE9" w:rsidRDefault="00A632C8" w:rsidP="007473DE">
            <w:pPr>
              <w:spacing w:after="0"/>
              <w:ind w:right="33"/>
              <w:jc w:val="center"/>
              <w:rPr>
                <w:rFonts w:ascii="Times New Roman" w:hAnsi="Times New Roman"/>
              </w:rPr>
            </w:pPr>
            <w:r w:rsidRPr="00580EE9">
              <w:rPr>
                <w:rFonts w:ascii="Times New Roman" w:hAnsi="Times New Roman"/>
              </w:rPr>
              <w:t xml:space="preserve">ПК </w:t>
            </w:r>
            <w:r w:rsidR="006E28A8">
              <w:rPr>
                <w:rFonts w:ascii="Times New Roman" w:hAnsi="Times New Roman"/>
              </w:rPr>
              <w:t>1.4</w:t>
            </w:r>
          </w:p>
        </w:tc>
        <w:tc>
          <w:tcPr>
            <w:tcW w:w="1701" w:type="dxa"/>
            <w:shd w:val="clear" w:color="auto" w:fill="auto"/>
            <w:vAlign w:val="center"/>
          </w:tcPr>
          <w:p w:rsidR="00A632C8" w:rsidRPr="00580EE9" w:rsidRDefault="00A632C8"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A632C8" w:rsidRPr="00580EE9" w:rsidRDefault="00A632C8" w:rsidP="007473DE">
            <w:pPr>
              <w:autoSpaceDE w:val="0"/>
              <w:autoSpaceDN w:val="0"/>
              <w:adjustRightInd w:val="0"/>
              <w:spacing w:after="0" w:line="240" w:lineRule="auto"/>
              <w:rPr>
                <w:rFonts w:ascii="Times New Roman" w:hAnsi="Times New Roman"/>
                <w:b/>
              </w:rPr>
            </w:pPr>
            <w:r w:rsidRPr="00580EE9">
              <w:rPr>
                <w:rFonts w:ascii="Times New Roman" w:hAnsi="Times New Roman"/>
                <w:b/>
              </w:rPr>
              <w:t>ТЗ №14</w:t>
            </w:r>
          </w:p>
          <w:p w:rsidR="00F33BEC" w:rsidRPr="00580EE9" w:rsidRDefault="00F33BEC" w:rsidP="007473DE">
            <w:pPr>
              <w:pStyle w:val="TableParagraph"/>
              <w:ind w:right="34"/>
              <w:rPr>
                <w:b/>
                <w:szCs w:val="22"/>
              </w:rPr>
            </w:pPr>
            <w:r w:rsidRPr="00580EE9">
              <w:rPr>
                <w:b/>
                <w:szCs w:val="22"/>
              </w:rPr>
              <w:t>Прочитайте текст, выберите правильный ответ:</w:t>
            </w:r>
          </w:p>
          <w:p w:rsidR="00A632C8" w:rsidRPr="00580EE9" w:rsidRDefault="00A632C8" w:rsidP="007473DE">
            <w:pPr>
              <w:tabs>
                <w:tab w:val="left" w:pos="800"/>
              </w:tabs>
              <w:spacing w:after="0" w:line="240" w:lineRule="auto"/>
              <w:jc w:val="both"/>
              <w:rPr>
                <w:rFonts w:ascii="Times New Roman" w:hAnsi="Times New Roman"/>
                <w:b/>
              </w:rPr>
            </w:pPr>
            <w:r w:rsidRPr="00580EE9">
              <w:rPr>
                <w:rFonts w:ascii="Times New Roman" w:hAnsi="Times New Roman"/>
                <w:b/>
              </w:rPr>
              <w:t>Какую характеристику невозможно опытно получить для генератора постоянного тока параллельного возбуждения?</w:t>
            </w:r>
          </w:p>
          <w:p w:rsidR="00A632C8" w:rsidRPr="00580EE9" w:rsidRDefault="00A632C8" w:rsidP="007473DE">
            <w:pPr>
              <w:tabs>
                <w:tab w:val="left" w:pos="800"/>
              </w:tabs>
              <w:spacing w:after="0" w:line="240" w:lineRule="auto"/>
              <w:jc w:val="both"/>
              <w:rPr>
                <w:rFonts w:ascii="Times New Roman" w:hAnsi="Times New Roman"/>
              </w:rPr>
            </w:pPr>
            <w:r w:rsidRPr="00580EE9">
              <w:rPr>
                <w:rFonts w:ascii="Times New Roman" w:hAnsi="Times New Roman"/>
              </w:rPr>
              <w:t>1) Внешнюю.</w:t>
            </w:r>
          </w:p>
          <w:p w:rsidR="00A632C8" w:rsidRPr="00580EE9" w:rsidRDefault="00A632C8" w:rsidP="007473DE">
            <w:pPr>
              <w:tabs>
                <w:tab w:val="left" w:pos="800"/>
              </w:tabs>
              <w:spacing w:after="0" w:line="240" w:lineRule="auto"/>
              <w:jc w:val="both"/>
              <w:rPr>
                <w:rFonts w:ascii="Times New Roman" w:hAnsi="Times New Roman"/>
              </w:rPr>
            </w:pPr>
            <w:r w:rsidRPr="00580EE9">
              <w:rPr>
                <w:rFonts w:ascii="Times New Roman" w:hAnsi="Times New Roman"/>
              </w:rPr>
              <w:t>2) Холостого хода.</w:t>
            </w:r>
          </w:p>
          <w:p w:rsidR="00A632C8" w:rsidRPr="00580EE9" w:rsidRDefault="00A632C8" w:rsidP="007473DE">
            <w:pPr>
              <w:tabs>
                <w:tab w:val="left" w:pos="800"/>
              </w:tabs>
              <w:spacing w:after="0" w:line="240" w:lineRule="auto"/>
              <w:jc w:val="both"/>
              <w:rPr>
                <w:rFonts w:ascii="Times New Roman" w:hAnsi="Times New Roman"/>
                <w:b/>
              </w:rPr>
            </w:pPr>
            <w:r w:rsidRPr="00580EE9">
              <w:rPr>
                <w:rFonts w:ascii="Times New Roman" w:hAnsi="Times New Roman"/>
              </w:rPr>
              <w:t>3) Короткого замыкания.</w:t>
            </w:r>
          </w:p>
        </w:tc>
        <w:tc>
          <w:tcPr>
            <w:tcW w:w="2126" w:type="dxa"/>
            <w:shd w:val="clear" w:color="auto" w:fill="auto"/>
            <w:vAlign w:val="center"/>
          </w:tcPr>
          <w:p w:rsidR="00A632C8" w:rsidRPr="00580EE9" w:rsidRDefault="00A632C8" w:rsidP="007473DE">
            <w:pPr>
              <w:spacing w:after="0"/>
              <w:ind w:right="141"/>
              <w:jc w:val="center"/>
              <w:rPr>
                <w:rFonts w:ascii="Times New Roman" w:hAnsi="Times New Roman"/>
              </w:rPr>
            </w:pPr>
            <w:r w:rsidRPr="00580EE9">
              <w:rPr>
                <w:rFonts w:ascii="Times New Roman" w:hAnsi="Times New Roman"/>
              </w:rPr>
              <w:t>3</w:t>
            </w:r>
          </w:p>
        </w:tc>
      </w:tr>
    </w:tbl>
    <w:p w:rsidR="00A632C8" w:rsidRDefault="00A632C8" w:rsidP="007473DE">
      <w:pPr>
        <w:spacing w:after="0"/>
        <w:ind w:right="141"/>
        <w:jc w:val="center"/>
        <w:rPr>
          <w:rFonts w:ascii="Times New Roman" w:hAnsi="Times New Roman"/>
          <w:b/>
          <w:sz w:val="24"/>
          <w:szCs w:val="24"/>
        </w:rPr>
      </w:pPr>
    </w:p>
    <w:p w:rsidR="00A16E22" w:rsidRDefault="00C2354D" w:rsidP="007473DE">
      <w:pPr>
        <w:spacing w:after="0"/>
        <w:ind w:right="141"/>
        <w:jc w:val="center"/>
        <w:rPr>
          <w:rFonts w:ascii="Times New Roman" w:hAnsi="Times New Roman"/>
          <w:b/>
          <w:sz w:val="24"/>
          <w:szCs w:val="24"/>
        </w:rPr>
      </w:pPr>
      <w:r>
        <w:rPr>
          <w:rFonts w:ascii="Times New Roman" w:hAnsi="Times New Roman"/>
          <w:b/>
          <w:sz w:val="24"/>
          <w:szCs w:val="24"/>
        </w:rPr>
        <w:t xml:space="preserve">ОП.1.17 Основы предпринимательское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2354D" w:rsidRPr="003E4A72" w:rsidTr="00AF79C6">
        <w:tc>
          <w:tcPr>
            <w:tcW w:w="1413" w:type="dxa"/>
            <w:shd w:val="clear" w:color="auto" w:fill="auto"/>
            <w:vAlign w:val="center"/>
          </w:tcPr>
          <w:p w:rsidR="00C2354D" w:rsidRPr="003E4A72" w:rsidRDefault="00C2354D" w:rsidP="007473DE">
            <w:pPr>
              <w:spacing w:after="0" w:line="240" w:lineRule="auto"/>
              <w:ind w:left="57" w:right="57"/>
              <w:jc w:val="center"/>
              <w:rPr>
                <w:rFonts w:ascii="Times New Roman" w:hAnsi="Times New Roman"/>
              </w:rPr>
            </w:pPr>
            <w:r w:rsidRPr="003E4A72">
              <w:rPr>
                <w:rFonts w:ascii="Times New Roman" w:hAnsi="Times New Roman"/>
              </w:rPr>
              <w:t>Код компетенций</w:t>
            </w:r>
          </w:p>
        </w:tc>
        <w:tc>
          <w:tcPr>
            <w:tcW w:w="1701" w:type="dxa"/>
            <w:shd w:val="clear" w:color="auto" w:fill="auto"/>
            <w:vAlign w:val="center"/>
          </w:tcPr>
          <w:p w:rsidR="00C2354D" w:rsidRPr="003E4A72" w:rsidRDefault="00C2354D" w:rsidP="007473DE">
            <w:pPr>
              <w:spacing w:after="0" w:line="240" w:lineRule="auto"/>
              <w:ind w:left="57" w:right="57"/>
              <w:jc w:val="center"/>
              <w:rPr>
                <w:rFonts w:ascii="Times New Roman" w:hAnsi="Times New Roman"/>
              </w:rPr>
            </w:pPr>
            <w:r w:rsidRPr="003E4A72">
              <w:rPr>
                <w:rFonts w:ascii="Times New Roman" w:hAnsi="Times New Roman"/>
              </w:rPr>
              <w:t>Семестр</w:t>
            </w:r>
          </w:p>
        </w:tc>
        <w:tc>
          <w:tcPr>
            <w:tcW w:w="10206" w:type="dxa"/>
            <w:shd w:val="clear" w:color="auto" w:fill="auto"/>
            <w:vAlign w:val="center"/>
          </w:tcPr>
          <w:p w:rsidR="00C2354D" w:rsidRPr="003E4A72" w:rsidRDefault="00C2354D" w:rsidP="007473DE">
            <w:pPr>
              <w:spacing w:after="0" w:line="240" w:lineRule="auto"/>
              <w:ind w:left="57" w:right="57"/>
              <w:jc w:val="center"/>
              <w:rPr>
                <w:rFonts w:ascii="Times New Roman" w:hAnsi="Times New Roman"/>
              </w:rPr>
            </w:pPr>
            <w:r w:rsidRPr="003E4A72">
              <w:rPr>
                <w:rFonts w:ascii="Times New Roman" w:hAnsi="Times New Roman"/>
              </w:rPr>
              <w:t>Тестовые задания</w:t>
            </w:r>
          </w:p>
        </w:tc>
        <w:tc>
          <w:tcPr>
            <w:tcW w:w="2126" w:type="dxa"/>
            <w:shd w:val="clear" w:color="auto" w:fill="auto"/>
            <w:vAlign w:val="center"/>
          </w:tcPr>
          <w:p w:rsidR="00C2354D" w:rsidRPr="003E4A72" w:rsidRDefault="00C2354D" w:rsidP="007473DE">
            <w:pPr>
              <w:spacing w:after="0" w:line="240" w:lineRule="auto"/>
              <w:ind w:left="57" w:right="57"/>
              <w:jc w:val="center"/>
              <w:rPr>
                <w:rFonts w:ascii="Times New Roman" w:hAnsi="Times New Roman"/>
              </w:rPr>
            </w:pPr>
            <w:r w:rsidRPr="003E4A72">
              <w:rPr>
                <w:rFonts w:ascii="Times New Roman" w:hAnsi="Times New Roman"/>
              </w:rPr>
              <w:t>Эталон</w:t>
            </w:r>
          </w:p>
        </w:tc>
      </w:tr>
      <w:tr w:rsidR="00C2354D" w:rsidRPr="003E4A72" w:rsidTr="00AF79C6">
        <w:tc>
          <w:tcPr>
            <w:tcW w:w="1413" w:type="dxa"/>
            <w:shd w:val="clear" w:color="auto" w:fill="auto"/>
            <w:vAlign w:val="center"/>
          </w:tcPr>
          <w:p w:rsidR="00C2354D" w:rsidRPr="003E4A72" w:rsidRDefault="003E4A72"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№1</w:t>
            </w:r>
          </w:p>
          <w:p w:rsidR="00F33BEC" w:rsidRPr="003E4A72" w:rsidRDefault="00F33BEC" w:rsidP="007473DE">
            <w:pPr>
              <w:pStyle w:val="TableParagraph"/>
              <w:ind w:left="57" w:right="57"/>
              <w:rPr>
                <w:b/>
                <w:szCs w:val="22"/>
              </w:rPr>
            </w:pPr>
            <w:r w:rsidRPr="003E4A72">
              <w:rPr>
                <w:b/>
                <w:szCs w:val="22"/>
              </w:rPr>
              <w:t>Прочитайте текст, выберите правильный ответ:</w:t>
            </w:r>
          </w:p>
          <w:p w:rsidR="00EC0007" w:rsidRPr="003E4A72" w:rsidRDefault="00EC0007" w:rsidP="007473DE">
            <w:pPr>
              <w:shd w:val="clear" w:color="auto" w:fill="FFFFFF"/>
              <w:spacing w:after="0" w:line="240" w:lineRule="auto"/>
              <w:ind w:left="57" w:right="57"/>
              <w:rPr>
                <w:rFonts w:ascii="Times New Roman" w:eastAsia="Times New Roman" w:hAnsi="Times New Roman"/>
                <w:bCs/>
                <w:color w:val="000000"/>
                <w:lang w:eastAsia="ru-RU"/>
              </w:rPr>
            </w:pPr>
            <w:r w:rsidRPr="00EC0007">
              <w:rPr>
                <w:rFonts w:ascii="Times New Roman" w:eastAsia="Times New Roman" w:hAnsi="Times New Roman"/>
                <w:bCs/>
                <w:color w:val="000000"/>
                <w:lang w:eastAsia="ru-RU"/>
              </w:rPr>
              <w:t>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w:t>
            </w:r>
          </w:p>
          <w:p w:rsidR="00F33BEC" w:rsidRPr="00EC0007" w:rsidRDefault="00F33BEC" w:rsidP="007473DE">
            <w:pPr>
              <w:shd w:val="clear" w:color="auto" w:fill="FFFFFF"/>
              <w:spacing w:after="0" w:line="240" w:lineRule="auto"/>
              <w:ind w:left="57" w:right="57"/>
              <w:rPr>
                <w:rFonts w:ascii="Times New Roman" w:eastAsia="Times New Roman" w:hAnsi="Times New Roman"/>
                <w:color w:val="000000"/>
                <w:lang w:eastAsia="ru-RU"/>
              </w:rPr>
            </w:pPr>
            <w:r w:rsidRPr="003E4A72">
              <w:rPr>
                <w:rFonts w:ascii="Times New Roman" w:eastAsia="Times New Roman" w:hAnsi="Times New Roman"/>
                <w:bCs/>
                <w:color w:val="000000"/>
                <w:lang w:eastAsia="ru-RU"/>
              </w:rPr>
              <w:t>1) полное товарищество</w:t>
            </w:r>
          </w:p>
          <w:p w:rsidR="00EC0007" w:rsidRPr="00EC0007" w:rsidRDefault="00F33BEC" w:rsidP="007473DE">
            <w:pPr>
              <w:shd w:val="clear" w:color="auto" w:fill="FFFFFF"/>
              <w:spacing w:after="0" w:line="240" w:lineRule="auto"/>
              <w:ind w:left="57" w:right="57"/>
              <w:rPr>
                <w:rFonts w:ascii="Times New Roman" w:eastAsia="Times New Roman" w:hAnsi="Times New Roman"/>
                <w:color w:val="000000"/>
                <w:lang w:eastAsia="ru-RU"/>
              </w:rPr>
            </w:pPr>
            <w:r w:rsidRPr="003E4A72">
              <w:rPr>
                <w:rFonts w:ascii="Times New Roman" w:eastAsia="Times New Roman" w:hAnsi="Times New Roman"/>
                <w:color w:val="000000"/>
                <w:lang w:eastAsia="ru-RU"/>
              </w:rPr>
              <w:t>2) товарищество на вере</w:t>
            </w:r>
          </w:p>
          <w:p w:rsidR="00C2354D" w:rsidRPr="003E4A72" w:rsidRDefault="00F33BEC" w:rsidP="007473DE">
            <w:pPr>
              <w:shd w:val="clear" w:color="auto" w:fill="FFFFFF"/>
              <w:spacing w:after="0" w:line="240" w:lineRule="auto"/>
              <w:ind w:left="57" w:right="57"/>
              <w:rPr>
                <w:rFonts w:ascii="Times New Roman" w:eastAsia="Times New Roman" w:hAnsi="Times New Roman"/>
                <w:color w:val="000000"/>
                <w:lang w:eastAsia="ru-RU"/>
              </w:rPr>
            </w:pPr>
            <w:r w:rsidRPr="003E4A72">
              <w:rPr>
                <w:rFonts w:ascii="Times New Roman" w:eastAsia="Times New Roman" w:hAnsi="Times New Roman"/>
                <w:color w:val="000000"/>
                <w:lang w:eastAsia="ru-RU"/>
              </w:rPr>
              <w:t>3</w:t>
            </w:r>
            <w:r w:rsidR="00EC0007" w:rsidRPr="00EC0007">
              <w:rPr>
                <w:rFonts w:ascii="Times New Roman" w:eastAsia="Times New Roman" w:hAnsi="Times New Roman"/>
                <w:color w:val="000000"/>
                <w:lang w:eastAsia="ru-RU"/>
              </w:rPr>
              <w:t>) коммандитное товарищество</w:t>
            </w:r>
          </w:p>
        </w:tc>
        <w:tc>
          <w:tcPr>
            <w:tcW w:w="2126" w:type="dxa"/>
            <w:shd w:val="clear" w:color="auto" w:fill="auto"/>
            <w:vAlign w:val="center"/>
          </w:tcPr>
          <w:p w:rsidR="00C2354D" w:rsidRPr="003E4A72" w:rsidRDefault="00EC0007" w:rsidP="007473DE">
            <w:pPr>
              <w:spacing w:after="0" w:line="240" w:lineRule="auto"/>
              <w:ind w:left="57" w:right="57"/>
              <w:jc w:val="center"/>
              <w:rPr>
                <w:rFonts w:ascii="Times New Roman" w:hAnsi="Times New Roman"/>
              </w:rPr>
            </w:pPr>
            <w:r w:rsidRPr="003E4A72">
              <w:rPr>
                <w:rFonts w:ascii="Times New Roman" w:hAnsi="Times New Roman"/>
              </w:rPr>
              <w:t>1</w:t>
            </w:r>
          </w:p>
        </w:tc>
      </w:tr>
      <w:tr w:rsidR="00C2354D" w:rsidRPr="003E4A72" w:rsidTr="00AF79C6">
        <w:tc>
          <w:tcPr>
            <w:tcW w:w="1413"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№2</w:t>
            </w:r>
          </w:p>
          <w:p w:rsidR="00F33BEC" w:rsidRPr="003E4A72" w:rsidRDefault="00F33BEC" w:rsidP="007473DE">
            <w:pPr>
              <w:pStyle w:val="TableParagraph"/>
              <w:ind w:left="57" w:right="57"/>
              <w:rPr>
                <w:b/>
                <w:szCs w:val="22"/>
              </w:rPr>
            </w:pPr>
            <w:r w:rsidRPr="003E4A72">
              <w:rPr>
                <w:b/>
                <w:szCs w:val="22"/>
              </w:rPr>
              <w:t>Прочитайте текст, выберите правильный ответ:</w:t>
            </w:r>
          </w:p>
          <w:p w:rsidR="00EC0007" w:rsidRPr="00EC0007" w:rsidRDefault="00EC0007" w:rsidP="007473DE">
            <w:pPr>
              <w:shd w:val="clear" w:color="auto" w:fill="FFFFFF"/>
              <w:spacing w:after="0" w:line="240" w:lineRule="auto"/>
              <w:ind w:left="57" w:right="57"/>
              <w:rPr>
                <w:rFonts w:ascii="Times New Roman" w:eastAsia="Times New Roman" w:hAnsi="Times New Roman"/>
                <w:color w:val="000000"/>
                <w:lang w:eastAsia="ru-RU"/>
              </w:rPr>
            </w:pPr>
            <w:r w:rsidRPr="00EC0007">
              <w:rPr>
                <w:rFonts w:ascii="Times New Roman" w:eastAsia="Times New Roman" w:hAnsi="Times New Roman"/>
                <w:bCs/>
                <w:color w:val="212529"/>
                <w:lang w:eastAsia="ru-RU"/>
              </w:rPr>
              <w:t>Укажите минимальное количество учредителей общества с ограниченной ответственностью:</w:t>
            </w:r>
          </w:p>
          <w:p w:rsidR="00EC0007" w:rsidRPr="003E4A72" w:rsidRDefault="00EC0007" w:rsidP="007473DE">
            <w:pPr>
              <w:pStyle w:val="a8"/>
              <w:numPr>
                <w:ilvl w:val="0"/>
                <w:numId w:val="56"/>
              </w:numPr>
              <w:shd w:val="clear" w:color="auto" w:fill="FFFFFF"/>
              <w:ind w:left="57" w:right="57" w:firstLine="0"/>
              <w:jc w:val="both"/>
              <w:rPr>
                <w:color w:val="000000"/>
                <w:sz w:val="22"/>
                <w:szCs w:val="22"/>
              </w:rPr>
            </w:pPr>
            <w:r w:rsidRPr="003E4A72">
              <w:rPr>
                <w:color w:val="212529"/>
                <w:sz w:val="22"/>
                <w:szCs w:val="22"/>
              </w:rPr>
              <w:t>2</w:t>
            </w:r>
          </w:p>
          <w:p w:rsidR="00EC0007" w:rsidRPr="003E4A72" w:rsidRDefault="00EC0007" w:rsidP="007473DE">
            <w:pPr>
              <w:pStyle w:val="a8"/>
              <w:numPr>
                <w:ilvl w:val="0"/>
                <w:numId w:val="56"/>
              </w:numPr>
              <w:shd w:val="clear" w:color="auto" w:fill="FFFFFF"/>
              <w:ind w:left="57" w:right="57" w:firstLine="0"/>
              <w:jc w:val="both"/>
              <w:rPr>
                <w:color w:val="000000"/>
                <w:sz w:val="22"/>
                <w:szCs w:val="22"/>
              </w:rPr>
            </w:pPr>
            <w:r w:rsidRPr="003E4A72">
              <w:rPr>
                <w:color w:val="212529"/>
                <w:sz w:val="22"/>
                <w:szCs w:val="22"/>
              </w:rPr>
              <w:t>10</w:t>
            </w:r>
          </w:p>
          <w:p w:rsidR="00C2354D" w:rsidRPr="003E4A72" w:rsidRDefault="00F33BEC" w:rsidP="007473DE">
            <w:pPr>
              <w:pStyle w:val="a8"/>
              <w:numPr>
                <w:ilvl w:val="0"/>
                <w:numId w:val="56"/>
              </w:numPr>
              <w:shd w:val="clear" w:color="auto" w:fill="FFFFFF"/>
              <w:ind w:left="57" w:right="57" w:firstLine="0"/>
              <w:jc w:val="both"/>
              <w:rPr>
                <w:color w:val="000000"/>
                <w:sz w:val="22"/>
                <w:szCs w:val="22"/>
              </w:rPr>
            </w:pPr>
            <w:r w:rsidRPr="003E4A72">
              <w:rPr>
                <w:color w:val="212529"/>
                <w:sz w:val="22"/>
                <w:szCs w:val="22"/>
              </w:rPr>
              <w:t>1</w:t>
            </w:r>
          </w:p>
        </w:tc>
        <w:tc>
          <w:tcPr>
            <w:tcW w:w="2126" w:type="dxa"/>
            <w:shd w:val="clear" w:color="auto" w:fill="auto"/>
            <w:vAlign w:val="center"/>
          </w:tcPr>
          <w:p w:rsidR="00C2354D" w:rsidRPr="003E4A72" w:rsidRDefault="00F33BEC" w:rsidP="007473DE">
            <w:pPr>
              <w:spacing w:after="0" w:line="240" w:lineRule="auto"/>
              <w:ind w:left="57" w:right="57"/>
              <w:jc w:val="center"/>
              <w:rPr>
                <w:rFonts w:ascii="Times New Roman" w:hAnsi="Times New Roman"/>
              </w:rPr>
            </w:pPr>
            <w:r w:rsidRPr="003E4A72">
              <w:rPr>
                <w:rFonts w:ascii="Times New Roman" w:hAnsi="Times New Roman"/>
              </w:rPr>
              <w:t>3</w:t>
            </w:r>
          </w:p>
        </w:tc>
      </w:tr>
      <w:tr w:rsidR="00C2354D" w:rsidRPr="003E4A72" w:rsidTr="00AF79C6">
        <w:tc>
          <w:tcPr>
            <w:tcW w:w="1413"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№3</w:t>
            </w:r>
          </w:p>
          <w:p w:rsidR="00F33BEC" w:rsidRPr="003E4A72" w:rsidRDefault="00F33BEC" w:rsidP="007473DE">
            <w:pPr>
              <w:pStyle w:val="TableParagraph"/>
              <w:ind w:left="57" w:right="57"/>
              <w:rPr>
                <w:b/>
                <w:szCs w:val="22"/>
              </w:rPr>
            </w:pPr>
            <w:r w:rsidRPr="003E4A72">
              <w:rPr>
                <w:b/>
                <w:szCs w:val="22"/>
              </w:rPr>
              <w:t>Прочитайте текст, выберите правильный ответ:</w:t>
            </w:r>
          </w:p>
          <w:p w:rsidR="005C164F" w:rsidRPr="005C164F" w:rsidRDefault="005C164F" w:rsidP="007473DE">
            <w:pPr>
              <w:shd w:val="clear" w:color="auto" w:fill="FFFFFF"/>
              <w:spacing w:after="0" w:line="240" w:lineRule="auto"/>
              <w:ind w:left="57" w:right="57"/>
              <w:rPr>
                <w:rFonts w:ascii="Times New Roman" w:eastAsia="Times New Roman" w:hAnsi="Times New Roman"/>
                <w:color w:val="000000"/>
                <w:lang w:eastAsia="ru-RU"/>
              </w:rPr>
            </w:pPr>
            <w:r w:rsidRPr="005C164F">
              <w:rPr>
                <w:rFonts w:ascii="Times New Roman" w:eastAsia="Times New Roman" w:hAnsi="Times New Roman"/>
                <w:b/>
                <w:bCs/>
                <w:color w:val="000000"/>
                <w:lang w:eastAsia="ru-RU"/>
              </w:rPr>
              <w:lastRenderedPageBreak/>
              <w:t>Дайте правильное определение предпринимательской деятельности</w:t>
            </w:r>
          </w:p>
          <w:p w:rsidR="005C164F" w:rsidRPr="003E4A72" w:rsidRDefault="005C164F" w:rsidP="007473DE">
            <w:pPr>
              <w:pStyle w:val="a8"/>
              <w:numPr>
                <w:ilvl w:val="0"/>
                <w:numId w:val="57"/>
              </w:numPr>
              <w:shd w:val="clear" w:color="auto" w:fill="FFFFFF"/>
              <w:ind w:left="57" w:right="57" w:firstLine="0"/>
              <w:jc w:val="both"/>
              <w:rPr>
                <w:color w:val="000000"/>
                <w:sz w:val="22"/>
                <w:szCs w:val="22"/>
              </w:rPr>
            </w:pPr>
            <w:r w:rsidRPr="003E4A72">
              <w:rPr>
                <w:color w:val="000000"/>
                <w:sz w:val="22"/>
                <w:szCs w:val="22"/>
              </w:rPr>
              <w:t>Под предпринимательством, или предпринимательской деятельностью, понимают юридическую и экономическую деятельность граждан и их объединений, осуществляемую на свой бюджет и под свою имущественную ответственность государства, направленную на получение прибыли</w:t>
            </w:r>
          </w:p>
          <w:p w:rsidR="00C2354D" w:rsidRPr="003E4A72" w:rsidRDefault="005C164F" w:rsidP="007473DE">
            <w:pPr>
              <w:pStyle w:val="a8"/>
              <w:numPr>
                <w:ilvl w:val="0"/>
                <w:numId w:val="57"/>
              </w:numPr>
              <w:shd w:val="clear" w:color="auto" w:fill="FFFFFF"/>
              <w:ind w:left="57" w:right="57" w:firstLine="0"/>
              <w:jc w:val="both"/>
              <w:rPr>
                <w:color w:val="000000"/>
                <w:sz w:val="22"/>
                <w:szCs w:val="22"/>
              </w:rPr>
            </w:pPr>
            <w:r w:rsidRPr="003E4A72">
              <w:rPr>
                <w:color w:val="000000"/>
                <w:sz w:val="22"/>
                <w:szCs w:val="22"/>
              </w:rPr>
              <w:t>Под предпринимательством, или предпринимательской деятельностью, понимают инициативную самостоятельную деятельность людей и их объединений, осуществляемую на свой риск и под государственную и свою имущественную ответственность, направленную на получение прибыли с минимум затрат</w:t>
            </w:r>
          </w:p>
          <w:p w:rsidR="00F33BEC" w:rsidRPr="003E4A72" w:rsidRDefault="00F33BEC" w:rsidP="007473DE">
            <w:pPr>
              <w:pStyle w:val="a8"/>
              <w:numPr>
                <w:ilvl w:val="0"/>
                <w:numId w:val="57"/>
              </w:numPr>
              <w:shd w:val="clear" w:color="auto" w:fill="FFFFFF"/>
              <w:ind w:left="57" w:right="57" w:firstLine="0"/>
              <w:jc w:val="both"/>
              <w:rPr>
                <w:color w:val="000000"/>
                <w:sz w:val="22"/>
                <w:szCs w:val="22"/>
              </w:rPr>
            </w:pPr>
            <w:r w:rsidRPr="003E4A72">
              <w:rPr>
                <w:color w:val="000000"/>
                <w:sz w:val="22"/>
                <w:szCs w:val="22"/>
              </w:rPr>
              <w:t>Под предпринимательством, или предпринимательс</w:t>
            </w:r>
            <w:r w:rsidR="0047424C" w:rsidRPr="003E4A72">
              <w:rPr>
                <w:color w:val="000000"/>
                <w:sz w:val="22"/>
                <w:szCs w:val="22"/>
              </w:rPr>
              <w:t>ко</w:t>
            </w:r>
            <w:r w:rsidRPr="003E4A72">
              <w:rPr>
                <w:color w:val="000000"/>
                <w:sz w:val="22"/>
                <w:szCs w:val="22"/>
              </w:rPr>
              <w:t xml:space="preserve">й деятельностью, понимают </w:t>
            </w:r>
            <w:r w:rsidR="0047424C" w:rsidRPr="003E4A72">
              <w:rPr>
                <w:color w:val="000000"/>
                <w:sz w:val="22"/>
                <w:szCs w:val="22"/>
              </w:rPr>
              <w:t>инициативную самостоятельную деятельность граждан и их объединений, осуществляемую на свой риск и под свою имущественную ответственность, направленную на получение прибыли</w:t>
            </w:r>
          </w:p>
        </w:tc>
        <w:tc>
          <w:tcPr>
            <w:tcW w:w="2126" w:type="dxa"/>
            <w:shd w:val="clear" w:color="auto" w:fill="auto"/>
            <w:vAlign w:val="center"/>
          </w:tcPr>
          <w:p w:rsidR="00C2354D" w:rsidRPr="003E4A72" w:rsidRDefault="0035009B" w:rsidP="007473DE">
            <w:pPr>
              <w:spacing w:after="0" w:line="240" w:lineRule="auto"/>
              <w:ind w:left="57" w:right="57"/>
              <w:jc w:val="center"/>
              <w:rPr>
                <w:rFonts w:ascii="Times New Roman" w:hAnsi="Times New Roman"/>
              </w:rPr>
            </w:pPr>
            <w:r w:rsidRPr="003E4A72">
              <w:rPr>
                <w:rFonts w:ascii="Times New Roman" w:hAnsi="Times New Roman"/>
              </w:rPr>
              <w:lastRenderedPageBreak/>
              <w:t>3</w:t>
            </w:r>
          </w:p>
        </w:tc>
      </w:tr>
      <w:tr w:rsidR="00C2354D" w:rsidRPr="003E4A72" w:rsidTr="00AF79C6">
        <w:tc>
          <w:tcPr>
            <w:tcW w:w="1413"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№4</w:t>
            </w:r>
          </w:p>
          <w:p w:rsidR="0035009B" w:rsidRPr="003E4A72" w:rsidRDefault="0035009B" w:rsidP="007473DE">
            <w:pPr>
              <w:pStyle w:val="TableParagraph"/>
              <w:ind w:left="57" w:right="57"/>
              <w:rPr>
                <w:b/>
                <w:szCs w:val="22"/>
              </w:rPr>
            </w:pPr>
            <w:r w:rsidRPr="003E4A72">
              <w:rPr>
                <w:b/>
                <w:szCs w:val="22"/>
              </w:rPr>
              <w:t>Прочитайте текст, выберите правильный ответ:</w:t>
            </w:r>
          </w:p>
          <w:p w:rsidR="00D00084" w:rsidRPr="00D00084" w:rsidRDefault="00D00084" w:rsidP="007473DE">
            <w:pPr>
              <w:shd w:val="clear" w:color="auto" w:fill="FFFFFF"/>
              <w:spacing w:after="0" w:line="240" w:lineRule="auto"/>
              <w:ind w:left="57" w:right="57"/>
              <w:rPr>
                <w:rFonts w:ascii="Times New Roman" w:eastAsia="Times New Roman" w:hAnsi="Times New Roman"/>
                <w:color w:val="000000"/>
                <w:lang w:eastAsia="ru-RU"/>
              </w:rPr>
            </w:pPr>
            <w:r w:rsidRPr="00D00084">
              <w:rPr>
                <w:rFonts w:ascii="Times New Roman" w:eastAsia="Times New Roman" w:hAnsi="Times New Roman"/>
                <w:bCs/>
                <w:color w:val="000000"/>
                <w:lang w:eastAsia="ru-RU"/>
              </w:rPr>
              <w:t>Отметьте ответ, где выделено правильное количество функций предпринимательства</w:t>
            </w:r>
          </w:p>
          <w:p w:rsidR="00D00084" w:rsidRPr="003E4A72" w:rsidRDefault="00D00084" w:rsidP="007473DE">
            <w:pPr>
              <w:numPr>
                <w:ilvl w:val="0"/>
                <w:numId w:val="58"/>
              </w:numPr>
              <w:shd w:val="clear" w:color="auto" w:fill="FFFFFF"/>
              <w:tabs>
                <w:tab w:val="clear" w:pos="720"/>
              </w:tabs>
              <w:spacing w:after="0" w:line="240" w:lineRule="auto"/>
              <w:ind w:left="57" w:right="57" w:firstLine="0"/>
              <w:jc w:val="both"/>
              <w:rPr>
                <w:rFonts w:ascii="Times New Roman" w:eastAsia="Times New Roman" w:hAnsi="Times New Roman"/>
                <w:color w:val="000000"/>
                <w:lang w:eastAsia="ru-RU"/>
              </w:rPr>
            </w:pPr>
            <w:r w:rsidRPr="00D00084">
              <w:rPr>
                <w:rFonts w:ascii="Times New Roman" w:eastAsia="Times New Roman" w:hAnsi="Times New Roman"/>
                <w:color w:val="000000"/>
                <w:lang w:eastAsia="ru-RU"/>
              </w:rPr>
              <w:t>общеэкономическую, ресурсную, социальную, организаторскую</w:t>
            </w:r>
          </w:p>
          <w:p w:rsidR="0035009B" w:rsidRPr="00D00084" w:rsidRDefault="0035009B" w:rsidP="007473DE">
            <w:pPr>
              <w:numPr>
                <w:ilvl w:val="0"/>
                <w:numId w:val="58"/>
              </w:numPr>
              <w:shd w:val="clear" w:color="auto" w:fill="FFFFFF"/>
              <w:tabs>
                <w:tab w:val="clear" w:pos="720"/>
              </w:tabs>
              <w:spacing w:after="0" w:line="240" w:lineRule="auto"/>
              <w:ind w:left="57" w:right="57" w:firstLine="0"/>
              <w:jc w:val="both"/>
              <w:rPr>
                <w:rFonts w:ascii="Times New Roman" w:eastAsia="Times New Roman" w:hAnsi="Times New Roman"/>
                <w:color w:val="000000"/>
                <w:lang w:eastAsia="ru-RU"/>
              </w:rPr>
            </w:pPr>
            <w:r w:rsidRPr="003E4A72">
              <w:rPr>
                <w:rFonts w:ascii="Times New Roman" w:eastAsia="Times New Roman" w:hAnsi="Times New Roman"/>
                <w:color w:val="000000"/>
                <w:lang w:eastAsia="ru-RU"/>
              </w:rPr>
              <w:t>общеэкономическую, творческо-поисковую (инновационную), ресурсную, социальную, организаторскую</w:t>
            </w:r>
          </w:p>
          <w:p w:rsidR="00C2354D" w:rsidRPr="003E4A72" w:rsidRDefault="00D00084" w:rsidP="007473DE">
            <w:pPr>
              <w:numPr>
                <w:ilvl w:val="0"/>
                <w:numId w:val="58"/>
              </w:numPr>
              <w:shd w:val="clear" w:color="auto" w:fill="FFFFFF"/>
              <w:tabs>
                <w:tab w:val="clear" w:pos="720"/>
              </w:tabs>
              <w:spacing w:after="0" w:line="240" w:lineRule="auto"/>
              <w:ind w:left="57" w:right="57" w:firstLine="0"/>
              <w:jc w:val="both"/>
              <w:rPr>
                <w:rFonts w:ascii="Times New Roman" w:eastAsia="Times New Roman" w:hAnsi="Times New Roman"/>
                <w:color w:val="000000"/>
                <w:lang w:eastAsia="ru-RU"/>
              </w:rPr>
            </w:pPr>
            <w:r w:rsidRPr="00D00084">
              <w:rPr>
                <w:rFonts w:ascii="Times New Roman" w:eastAsia="Times New Roman" w:hAnsi="Times New Roman"/>
                <w:color w:val="000000"/>
                <w:lang w:eastAsia="ru-RU"/>
              </w:rPr>
              <w:t>общеэкономическую, социальную, организаторскую</w:t>
            </w:r>
          </w:p>
        </w:tc>
        <w:tc>
          <w:tcPr>
            <w:tcW w:w="2126" w:type="dxa"/>
            <w:shd w:val="clear" w:color="auto" w:fill="auto"/>
            <w:vAlign w:val="center"/>
          </w:tcPr>
          <w:p w:rsidR="00C2354D" w:rsidRPr="003E4A72" w:rsidRDefault="0035009B" w:rsidP="007473DE">
            <w:pPr>
              <w:spacing w:after="0" w:line="240" w:lineRule="auto"/>
              <w:ind w:left="57" w:right="57"/>
              <w:jc w:val="center"/>
              <w:rPr>
                <w:rFonts w:ascii="Times New Roman" w:hAnsi="Times New Roman"/>
              </w:rPr>
            </w:pPr>
            <w:r w:rsidRPr="003E4A72">
              <w:rPr>
                <w:rFonts w:ascii="Times New Roman" w:hAnsi="Times New Roman"/>
              </w:rPr>
              <w:t>2</w:t>
            </w:r>
          </w:p>
        </w:tc>
      </w:tr>
      <w:tr w:rsidR="00C2354D" w:rsidRPr="003E4A72" w:rsidTr="00AF79C6">
        <w:tc>
          <w:tcPr>
            <w:tcW w:w="1413"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lang w:val="en-US"/>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№5</w:t>
            </w:r>
          </w:p>
          <w:p w:rsidR="0035009B" w:rsidRPr="003E4A72" w:rsidRDefault="0035009B" w:rsidP="007473DE">
            <w:pPr>
              <w:pStyle w:val="TableParagraph"/>
              <w:ind w:left="57" w:right="57"/>
              <w:rPr>
                <w:b/>
                <w:szCs w:val="22"/>
              </w:rPr>
            </w:pPr>
            <w:r w:rsidRPr="003E4A72">
              <w:rPr>
                <w:b/>
                <w:szCs w:val="22"/>
              </w:rPr>
              <w:t>Прочитайте текст, выберите правильный ответ:</w:t>
            </w:r>
          </w:p>
          <w:p w:rsidR="00D00084" w:rsidRPr="00D00084" w:rsidRDefault="00D00084" w:rsidP="007473DE">
            <w:pPr>
              <w:shd w:val="clear" w:color="auto" w:fill="FFFFFF"/>
              <w:spacing w:after="0" w:line="240" w:lineRule="auto"/>
              <w:ind w:left="57" w:right="57"/>
              <w:rPr>
                <w:rFonts w:ascii="Times New Roman" w:eastAsia="Times New Roman" w:hAnsi="Times New Roman"/>
                <w:color w:val="000000"/>
                <w:lang w:eastAsia="ru-RU"/>
              </w:rPr>
            </w:pPr>
            <w:r w:rsidRPr="00D00084">
              <w:rPr>
                <w:rFonts w:ascii="Times New Roman" w:eastAsia="Times New Roman" w:hAnsi="Times New Roman"/>
                <w:bCs/>
                <w:color w:val="000000"/>
                <w:lang w:eastAsia="ru-RU"/>
              </w:rPr>
              <w:t>Кто является индивидуальным предпринимателем:</w:t>
            </w:r>
          </w:p>
          <w:p w:rsidR="0035009B" w:rsidRPr="003E4A72" w:rsidRDefault="0035009B" w:rsidP="007473DE">
            <w:pPr>
              <w:pStyle w:val="a8"/>
              <w:numPr>
                <w:ilvl w:val="0"/>
                <w:numId w:val="60"/>
              </w:numPr>
              <w:shd w:val="clear" w:color="auto" w:fill="FFFFFF"/>
              <w:tabs>
                <w:tab w:val="clear" w:pos="720"/>
                <w:tab w:val="left" w:pos="471"/>
                <w:tab w:val="num" w:pos="997"/>
              </w:tabs>
              <w:ind w:left="57" w:right="57" w:firstLine="0"/>
              <w:jc w:val="both"/>
              <w:rPr>
                <w:color w:val="000000"/>
                <w:sz w:val="22"/>
                <w:szCs w:val="22"/>
              </w:rPr>
            </w:pPr>
            <w:r w:rsidRPr="003E4A72">
              <w:rPr>
                <w:color w:val="000000"/>
                <w:sz w:val="22"/>
                <w:szCs w:val="22"/>
              </w:rPr>
              <w:t>Индивидуальным предпринимателем является физическое лицо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несет личную и полную ответственность за результаты своей деятельности.</w:t>
            </w:r>
          </w:p>
          <w:p w:rsidR="00D00084" w:rsidRPr="003E4A72" w:rsidRDefault="00D00084" w:rsidP="007473DE">
            <w:pPr>
              <w:pStyle w:val="a8"/>
              <w:numPr>
                <w:ilvl w:val="0"/>
                <w:numId w:val="60"/>
              </w:numPr>
              <w:shd w:val="clear" w:color="auto" w:fill="FFFFFF"/>
              <w:tabs>
                <w:tab w:val="clear" w:pos="720"/>
                <w:tab w:val="left" w:pos="471"/>
                <w:tab w:val="num" w:pos="997"/>
              </w:tabs>
              <w:ind w:left="57" w:right="57" w:firstLine="0"/>
              <w:jc w:val="both"/>
              <w:rPr>
                <w:color w:val="000000"/>
                <w:sz w:val="22"/>
                <w:szCs w:val="22"/>
              </w:rPr>
            </w:pPr>
            <w:r w:rsidRPr="003E4A72">
              <w:rPr>
                <w:color w:val="000000"/>
                <w:sz w:val="22"/>
                <w:szCs w:val="22"/>
              </w:rPr>
              <w:t>Индивидуальным предпринимателем является физическое лицо (гражданин), которое лично ведет дело от своего имени или от имени доверителя,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 или доверителя</w:t>
            </w:r>
          </w:p>
          <w:p w:rsidR="00C2354D" w:rsidRPr="003E4A72" w:rsidRDefault="00D00084" w:rsidP="007473DE">
            <w:pPr>
              <w:pStyle w:val="a8"/>
              <w:numPr>
                <w:ilvl w:val="0"/>
                <w:numId w:val="60"/>
              </w:numPr>
              <w:shd w:val="clear" w:color="auto" w:fill="FFFFFF"/>
              <w:tabs>
                <w:tab w:val="clear" w:pos="720"/>
                <w:tab w:val="left" w:pos="471"/>
                <w:tab w:val="num" w:pos="997"/>
              </w:tabs>
              <w:ind w:left="57" w:right="57" w:firstLine="0"/>
              <w:jc w:val="both"/>
              <w:rPr>
                <w:sz w:val="22"/>
                <w:szCs w:val="22"/>
              </w:rPr>
            </w:pPr>
            <w:r w:rsidRPr="003E4A72">
              <w:rPr>
                <w:color w:val="000000"/>
                <w:sz w:val="22"/>
                <w:szCs w:val="22"/>
              </w:rPr>
              <w:t>Индивидуальным предпринимателем является физическое лицо или юридическое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w:t>
            </w:r>
          </w:p>
        </w:tc>
        <w:tc>
          <w:tcPr>
            <w:tcW w:w="2126" w:type="dxa"/>
            <w:shd w:val="clear" w:color="auto" w:fill="auto"/>
            <w:vAlign w:val="center"/>
          </w:tcPr>
          <w:p w:rsidR="00C2354D" w:rsidRPr="003E4A72" w:rsidRDefault="0035009B" w:rsidP="007473DE">
            <w:pPr>
              <w:spacing w:after="0" w:line="240" w:lineRule="auto"/>
              <w:ind w:left="57" w:right="57"/>
              <w:jc w:val="center"/>
              <w:rPr>
                <w:rFonts w:ascii="Times New Roman" w:hAnsi="Times New Roman"/>
              </w:rPr>
            </w:pPr>
            <w:r w:rsidRPr="003E4A72">
              <w:rPr>
                <w:rFonts w:ascii="Times New Roman" w:hAnsi="Times New Roman"/>
              </w:rPr>
              <w:t>1</w:t>
            </w:r>
          </w:p>
        </w:tc>
      </w:tr>
      <w:tr w:rsidR="00C2354D" w:rsidRPr="003E4A72" w:rsidTr="00AF79C6">
        <w:tc>
          <w:tcPr>
            <w:tcW w:w="1413"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№6</w:t>
            </w:r>
          </w:p>
          <w:p w:rsidR="00777D68" w:rsidRPr="003E4A72" w:rsidRDefault="00777D68" w:rsidP="007473DE">
            <w:pPr>
              <w:spacing w:after="0" w:line="240" w:lineRule="auto"/>
              <w:ind w:left="57" w:right="57"/>
              <w:rPr>
                <w:rFonts w:ascii="Times New Roman" w:eastAsia="SimSun" w:hAnsi="Times New Roman"/>
                <w:b/>
                <w:lang w:eastAsia="zh-CN"/>
              </w:rPr>
            </w:pPr>
            <w:r w:rsidRPr="003E4A72">
              <w:rPr>
                <w:rFonts w:ascii="Times New Roman" w:eastAsia="SimSun" w:hAnsi="Times New Roman"/>
                <w:b/>
                <w:lang w:eastAsia="zh-CN"/>
              </w:rPr>
              <w:t>Выберите в каждом вопросе один или несколько правильных ответов:</w:t>
            </w:r>
          </w:p>
          <w:p w:rsidR="00D00084" w:rsidRPr="00D00084" w:rsidRDefault="00D00084" w:rsidP="007473DE">
            <w:pPr>
              <w:shd w:val="clear" w:color="auto" w:fill="FFFFFF"/>
              <w:spacing w:after="0" w:line="240" w:lineRule="auto"/>
              <w:ind w:left="57" w:right="57"/>
              <w:rPr>
                <w:rFonts w:ascii="Times New Roman" w:eastAsia="Times New Roman" w:hAnsi="Times New Roman"/>
                <w:color w:val="000000"/>
                <w:lang w:eastAsia="ru-RU"/>
              </w:rPr>
            </w:pPr>
            <w:r w:rsidRPr="00D00084">
              <w:rPr>
                <w:rFonts w:ascii="Times New Roman" w:eastAsia="Times New Roman" w:hAnsi="Times New Roman"/>
                <w:bCs/>
                <w:color w:val="000000"/>
                <w:lang w:eastAsia="ru-RU"/>
              </w:rPr>
              <w:t>Какие выделяют организационно-правовые формы предприятий:</w:t>
            </w:r>
          </w:p>
          <w:p w:rsidR="00D00084" w:rsidRPr="003E4A72" w:rsidRDefault="00D00084" w:rsidP="007473DE">
            <w:pPr>
              <w:pStyle w:val="a8"/>
              <w:numPr>
                <w:ilvl w:val="0"/>
                <w:numId w:val="59"/>
              </w:numPr>
              <w:shd w:val="clear" w:color="auto" w:fill="FFFFFF"/>
              <w:tabs>
                <w:tab w:val="clear" w:pos="720"/>
                <w:tab w:val="left" w:pos="456"/>
                <w:tab w:val="num" w:pos="1139"/>
              </w:tabs>
              <w:ind w:left="57" w:right="57" w:firstLine="0"/>
              <w:rPr>
                <w:color w:val="000000"/>
                <w:sz w:val="22"/>
                <w:szCs w:val="22"/>
              </w:rPr>
            </w:pPr>
            <w:r w:rsidRPr="003E4A72">
              <w:rPr>
                <w:color w:val="000000"/>
                <w:sz w:val="22"/>
                <w:szCs w:val="22"/>
              </w:rPr>
              <w:t>индивидуальные частные предприятия;</w:t>
            </w:r>
          </w:p>
          <w:p w:rsidR="00777D68" w:rsidRPr="003E4A72" w:rsidRDefault="00777D68" w:rsidP="007473DE">
            <w:pPr>
              <w:pStyle w:val="a8"/>
              <w:numPr>
                <w:ilvl w:val="0"/>
                <w:numId w:val="59"/>
              </w:numPr>
              <w:shd w:val="clear" w:color="auto" w:fill="FFFFFF"/>
              <w:tabs>
                <w:tab w:val="clear" w:pos="720"/>
                <w:tab w:val="left" w:pos="456"/>
                <w:tab w:val="num" w:pos="1139"/>
              </w:tabs>
              <w:ind w:left="57" w:right="57" w:firstLine="0"/>
              <w:rPr>
                <w:color w:val="000000"/>
                <w:sz w:val="22"/>
                <w:szCs w:val="22"/>
              </w:rPr>
            </w:pPr>
            <w:r w:rsidRPr="003E4A72">
              <w:rPr>
                <w:color w:val="000000"/>
                <w:sz w:val="22"/>
                <w:szCs w:val="22"/>
              </w:rPr>
              <w:t>хозяйственные товарищества</w:t>
            </w:r>
          </w:p>
          <w:p w:rsidR="00777D68" w:rsidRPr="003E4A72" w:rsidRDefault="00777D68" w:rsidP="007473DE">
            <w:pPr>
              <w:pStyle w:val="a8"/>
              <w:numPr>
                <w:ilvl w:val="0"/>
                <w:numId w:val="59"/>
              </w:numPr>
              <w:shd w:val="clear" w:color="auto" w:fill="FFFFFF"/>
              <w:tabs>
                <w:tab w:val="clear" w:pos="720"/>
                <w:tab w:val="left" w:pos="456"/>
                <w:tab w:val="num" w:pos="1139"/>
              </w:tabs>
              <w:ind w:left="57" w:right="57" w:firstLine="0"/>
              <w:rPr>
                <w:color w:val="000000"/>
                <w:sz w:val="22"/>
                <w:szCs w:val="22"/>
              </w:rPr>
            </w:pPr>
            <w:r w:rsidRPr="003E4A72">
              <w:rPr>
                <w:color w:val="000000"/>
                <w:sz w:val="22"/>
                <w:szCs w:val="22"/>
              </w:rPr>
              <w:t xml:space="preserve">хозяйственные общества </w:t>
            </w:r>
          </w:p>
          <w:p w:rsidR="00C2354D" w:rsidRPr="003E4A72" w:rsidRDefault="00777D68" w:rsidP="007473DE">
            <w:pPr>
              <w:pStyle w:val="a8"/>
              <w:numPr>
                <w:ilvl w:val="0"/>
                <w:numId w:val="59"/>
              </w:numPr>
              <w:shd w:val="clear" w:color="auto" w:fill="FFFFFF"/>
              <w:tabs>
                <w:tab w:val="clear" w:pos="720"/>
                <w:tab w:val="left" w:pos="456"/>
                <w:tab w:val="num" w:pos="1139"/>
              </w:tabs>
              <w:ind w:left="57" w:right="57" w:firstLine="0"/>
              <w:rPr>
                <w:color w:val="000000"/>
                <w:sz w:val="22"/>
                <w:szCs w:val="22"/>
              </w:rPr>
            </w:pPr>
            <w:r w:rsidRPr="003E4A72">
              <w:rPr>
                <w:color w:val="000000"/>
                <w:sz w:val="22"/>
                <w:szCs w:val="22"/>
              </w:rPr>
              <w:lastRenderedPageBreak/>
              <w:t>производственные кооперативы</w:t>
            </w:r>
          </w:p>
        </w:tc>
        <w:tc>
          <w:tcPr>
            <w:tcW w:w="2126" w:type="dxa"/>
            <w:shd w:val="clear" w:color="auto" w:fill="auto"/>
            <w:vAlign w:val="center"/>
          </w:tcPr>
          <w:p w:rsidR="00C2354D" w:rsidRPr="003E4A72" w:rsidRDefault="00777D68" w:rsidP="007473DE">
            <w:pPr>
              <w:spacing w:after="0" w:line="240" w:lineRule="auto"/>
              <w:ind w:left="57" w:right="57"/>
              <w:jc w:val="center"/>
              <w:rPr>
                <w:rFonts w:ascii="Times New Roman" w:hAnsi="Times New Roman"/>
              </w:rPr>
            </w:pPr>
            <w:r w:rsidRPr="003E4A72">
              <w:rPr>
                <w:rFonts w:ascii="Times New Roman" w:hAnsi="Times New Roman"/>
              </w:rPr>
              <w:lastRenderedPageBreak/>
              <w:t>2,3,4</w:t>
            </w:r>
          </w:p>
        </w:tc>
      </w:tr>
      <w:tr w:rsidR="00C2354D" w:rsidRPr="003E4A72" w:rsidTr="00AF79C6">
        <w:tc>
          <w:tcPr>
            <w:tcW w:w="1413"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№7</w:t>
            </w:r>
          </w:p>
          <w:p w:rsidR="00777D68" w:rsidRPr="003E4A72" w:rsidRDefault="00777D68" w:rsidP="007473DE">
            <w:pPr>
              <w:pStyle w:val="TableParagraph"/>
              <w:ind w:left="57" w:right="57"/>
              <w:rPr>
                <w:b/>
                <w:szCs w:val="22"/>
              </w:rPr>
            </w:pPr>
            <w:r w:rsidRPr="003E4A72">
              <w:rPr>
                <w:b/>
                <w:szCs w:val="22"/>
              </w:rPr>
              <w:t>Прочитайте текст, впишите правильны ответ:</w:t>
            </w:r>
          </w:p>
          <w:p w:rsidR="00777D68" w:rsidRPr="003E4A72" w:rsidRDefault="00777D68" w:rsidP="007473DE">
            <w:pPr>
              <w:shd w:val="clear" w:color="auto" w:fill="FFFFFF"/>
              <w:spacing w:after="0" w:line="240" w:lineRule="auto"/>
              <w:ind w:left="57" w:right="57"/>
              <w:rPr>
                <w:rFonts w:ascii="Times New Roman" w:eastAsia="Times New Roman" w:hAnsi="Times New Roman"/>
                <w:b/>
                <w:bCs/>
                <w:color w:val="000000"/>
                <w:lang w:eastAsia="ru-RU"/>
              </w:rPr>
            </w:pPr>
          </w:p>
          <w:p w:rsidR="00D00084" w:rsidRPr="00D00084" w:rsidRDefault="00D00084" w:rsidP="007473DE">
            <w:pPr>
              <w:shd w:val="clear" w:color="auto" w:fill="FFFFFF"/>
              <w:spacing w:after="0" w:line="240" w:lineRule="auto"/>
              <w:ind w:left="57" w:right="57"/>
              <w:rPr>
                <w:rFonts w:ascii="Times New Roman" w:eastAsia="Times New Roman" w:hAnsi="Times New Roman"/>
                <w:color w:val="000000"/>
                <w:lang w:eastAsia="ru-RU"/>
              </w:rPr>
            </w:pPr>
            <w:r w:rsidRPr="00D00084">
              <w:rPr>
                <w:rFonts w:ascii="Times New Roman" w:eastAsia="Times New Roman" w:hAnsi="Times New Roman"/>
                <w:b/>
                <w:bCs/>
                <w:color w:val="000000"/>
                <w:lang w:eastAsia="ru-RU"/>
              </w:rPr>
              <w:t>Согласно ГК РФ самостоятельная, осуществляемая на свой риск деятельность, направленная на систематическое получение прибыли – это …</w:t>
            </w:r>
          </w:p>
          <w:p w:rsidR="00D00084" w:rsidRPr="00D00084" w:rsidRDefault="00D00084" w:rsidP="007473DE">
            <w:pPr>
              <w:shd w:val="clear" w:color="auto" w:fill="FFFFFF"/>
              <w:spacing w:after="0" w:line="240" w:lineRule="auto"/>
              <w:ind w:left="57" w:right="57"/>
              <w:rPr>
                <w:rFonts w:ascii="Times New Roman" w:eastAsia="Times New Roman" w:hAnsi="Times New Roman"/>
                <w:color w:val="000000"/>
                <w:lang w:eastAsia="ru-RU"/>
              </w:rPr>
            </w:pPr>
            <w:r w:rsidRPr="003E4A72">
              <w:rPr>
                <w:rFonts w:ascii="Times New Roman" w:eastAsia="Times New Roman" w:hAnsi="Times New Roman"/>
                <w:i/>
                <w:iCs/>
                <w:color w:val="000000"/>
                <w:lang w:eastAsia="ru-RU"/>
              </w:rPr>
              <w:t>Запишите ответ:</w:t>
            </w:r>
            <w:r w:rsidRPr="00D00084">
              <w:rPr>
                <w:rFonts w:ascii="Times New Roman" w:eastAsia="Times New Roman" w:hAnsi="Times New Roman"/>
                <w:color w:val="000000"/>
                <w:lang w:eastAsia="ru-RU"/>
              </w:rPr>
              <w:t>__________________________________________</w:t>
            </w:r>
          </w:p>
          <w:p w:rsidR="00C2354D" w:rsidRPr="003E4A72" w:rsidRDefault="00C2354D" w:rsidP="007473DE">
            <w:pPr>
              <w:tabs>
                <w:tab w:val="left" w:pos="800"/>
              </w:tabs>
              <w:spacing w:after="0" w:line="240" w:lineRule="auto"/>
              <w:ind w:left="57" w:right="57"/>
              <w:jc w:val="both"/>
              <w:rPr>
                <w:rFonts w:ascii="Times New Roman" w:hAnsi="Times New Roman"/>
                <w:b/>
              </w:rPr>
            </w:pPr>
          </w:p>
        </w:tc>
        <w:tc>
          <w:tcPr>
            <w:tcW w:w="2126" w:type="dxa"/>
            <w:shd w:val="clear" w:color="auto" w:fill="auto"/>
            <w:vAlign w:val="center"/>
          </w:tcPr>
          <w:p w:rsidR="00C2354D" w:rsidRPr="003E4A72" w:rsidRDefault="009D477C" w:rsidP="007473DE">
            <w:pPr>
              <w:spacing w:after="0" w:line="240" w:lineRule="auto"/>
              <w:ind w:left="57" w:right="57"/>
              <w:jc w:val="center"/>
              <w:rPr>
                <w:rFonts w:ascii="Times New Roman" w:hAnsi="Times New Roman"/>
              </w:rPr>
            </w:pPr>
            <w:r w:rsidRPr="003E4A72">
              <w:rPr>
                <w:rFonts w:ascii="Times New Roman" w:hAnsi="Times New Roman"/>
              </w:rPr>
              <w:t>Предпринимательская деятельность</w:t>
            </w:r>
          </w:p>
        </w:tc>
      </w:tr>
      <w:tr w:rsidR="00C2354D" w:rsidRPr="003E4A72" w:rsidTr="00AF79C6">
        <w:tc>
          <w:tcPr>
            <w:tcW w:w="1413"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№8</w:t>
            </w:r>
          </w:p>
          <w:p w:rsidR="00C2354D" w:rsidRPr="003E4A72" w:rsidRDefault="00C2354D" w:rsidP="007473DE">
            <w:pPr>
              <w:spacing w:after="0" w:line="240" w:lineRule="auto"/>
              <w:ind w:left="57" w:right="57"/>
              <w:rPr>
                <w:rFonts w:ascii="Times New Roman" w:eastAsia="SimSun" w:hAnsi="Times New Roman"/>
                <w:b/>
                <w:lang w:eastAsia="zh-CN"/>
              </w:rPr>
            </w:pPr>
            <w:r w:rsidRPr="003E4A72">
              <w:rPr>
                <w:rFonts w:ascii="Times New Roman" w:eastAsia="SimSun" w:hAnsi="Times New Roman"/>
                <w:b/>
                <w:lang w:eastAsia="zh-CN"/>
              </w:rPr>
              <w:t>Выберите в каждом вопросе один или несколько правильных ответов</w:t>
            </w:r>
          </w:p>
          <w:p w:rsidR="00D00084" w:rsidRPr="00D00084" w:rsidRDefault="00D00084" w:rsidP="007473DE">
            <w:pPr>
              <w:shd w:val="clear" w:color="auto" w:fill="FFFFFF"/>
              <w:spacing w:after="0" w:line="240" w:lineRule="auto"/>
              <w:ind w:left="57" w:right="57"/>
              <w:rPr>
                <w:rFonts w:ascii="Times New Roman" w:eastAsia="Times New Roman" w:hAnsi="Times New Roman"/>
                <w:color w:val="000000"/>
                <w:lang w:eastAsia="ru-RU"/>
              </w:rPr>
            </w:pPr>
            <w:r w:rsidRPr="00D00084">
              <w:rPr>
                <w:rFonts w:ascii="Times New Roman" w:eastAsia="Times New Roman" w:hAnsi="Times New Roman"/>
                <w:b/>
                <w:bCs/>
                <w:color w:val="000000"/>
                <w:lang w:eastAsia="ru-RU"/>
              </w:rPr>
              <w:t>Меры, нацеленные на страхование рисков на финансовых рынках - это...</w:t>
            </w:r>
          </w:p>
          <w:p w:rsidR="00C2354D" w:rsidRPr="003E4A72" w:rsidRDefault="00D00084" w:rsidP="007473DE">
            <w:pPr>
              <w:shd w:val="clear" w:color="auto" w:fill="FFFFFF"/>
              <w:spacing w:after="0" w:line="240" w:lineRule="auto"/>
              <w:ind w:left="57" w:right="57"/>
              <w:rPr>
                <w:rFonts w:ascii="Times New Roman" w:eastAsia="Times New Roman" w:hAnsi="Times New Roman"/>
                <w:color w:val="000000"/>
                <w:lang w:eastAsia="ru-RU"/>
              </w:rPr>
            </w:pPr>
            <w:r w:rsidRPr="003E4A72">
              <w:rPr>
                <w:rFonts w:ascii="Times New Roman" w:eastAsia="Times New Roman" w:hAnsi="Times New Roman"/>
                <w:i/>
                <w:iCs/>
                <w:color w:val="000000"/>
                <w:lang w:eastAsia="ru-RU"/>
              </w:rPr>
              <w:t>Запишите ответ:</w:t>
            </w:r>
            <w:r w:rsidRPr="00D00084">
              <w:rPr>
                <w:rFonts w:ascii="Times New Roman" w:eastAsia="Times New Roman" w:hAnsi="Times New Roman"/>
                <w:color w:val="000000"/>
                <w:lang w:eastAsia="ru-RU"/>
              </w:rPr>
              <w:t>__________________________________________</w:t>
            </w:r>
          </w:p>
          <w:p w:rsidR="009D477C" w:rsidRPr="003E4A72" w:rsidRDefault="009D477C" w:rsidP="007473DE">
            <w:pPr>
              <w:shd w:val="clear" w:color="auto" w:fill="FFFFFF"/>
              <w:spacing w:after="0" w:line="240" w:lineRule="auto"/>
              <w:ind w:left="57" w:right="57"/>
              <w:rPr>
                <w:rFonts w:ascii="Times New Roman" w:eastAsia="Times New Roman" w:hAnsi="Times New Roman"/>
                <w:color w:val="000000"/>
                <w:lang w:eastAsia="ru-RU"/>
              </w:rPr>
            </w:pPr>
          </w:p>
        </w:tc>
        <w:tc>
          <w:tcPr>
            <w:tcW w:w="2126" w:type="dxa"/>
            <w:shd w:val="clear" w:color="auto" w:fill="auto"/>
            <w:vAlign w:val="center"/>
          </w:tcPr>
          <w:p w:rsidR="00C2354D" w:rsidRPr="003E4A72" w:rsidRDefault="009D477C" w:rsidP="007473DE">
            <w:pPr>
              <w:spacing w:after="0" w:line="240" w:lineRule="auto"/>
              <w:ind w:left="57" w:right="57"/>
              <w:jc w:val="center"/>
              <w:rPr>
                <w:rFonts w:ascii="Times New Roman" w:hAnsi="Times New Roman"/>
              </w:rPr>
            </w:pPr>
            <w:r w:rsidRPr="003E4A72">
              <w:rPr>
                <w:rFonts w:ascii="Times New Roman" w:hAnsi="Times New Roman"/>
              </w:rPr>
              <w:t xml:space="preserve">Фонд </w:t>
            </w:r>
          </w:p>
        </w:tc>
      </w:tr>
      <w:tr w:rsidR="00C2354D" w:rsidRPr="003E4A72" w:rsidTr="00AF79C6">
        <w:tc>
          <w:tcPr>
            <w:tcW w:w="1413"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lang w:val="en-US"/>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№9</w:t>
            </w:r>
          </w:p>
          <w:p w:rsidR="009D477C" w:rsidRPr="003E4A72" w:rsidRDefault="009D477C" w:rsidP="007473DE">
            <w:pPr>
              <w:pStyle w:val="TableParagraph"/>
              <w:ind w:left="57" w:right="57"/>
              <w:rPr>
                <w:b/>
                <w:szCs w:val="22"/>
              </w:rPr>
            </w:pPr>
            <w:r w:rsidRPr="003E4A72">
              <w:rPr>
                <w:b/>
                <w:szCs w:val="22"/>
              </w:rPr>
              <w:t>Прочитайте текст, впишите правильны ответ:</w:t>
            </w:r>
          </w:p>
          <w:p w:rsidR="00D00084" w:rsidRPr="00D00084" w:rsidRDefault="00D00084" w:rsidP="007473DE">
            <w:pPr>
              <w:shd w:val="clear" w:color="auto" w:fill="FFFFFF"/>
              <w:spacing w:after="0" w:line="240" w:lineRule="auto"/>
              <w:ind w:left="57" w:right="57"/>
              <w:rPr>
                <w:rFonts w:ascii="Times New Roman" w:eastAsia="Times New Roman" w:hAnsi="Times New Roman"/>
                <w:color w:val="000000"/>
                <w:lang w:eastAsia="ru-RU"/>
              </w:rPr>
            </w:pPr>
            <w:r w:rsidRPr="00D00084">
              <w:rPr>
                <w:rFonts w:ascii="Times New Roman" w:eastAsia="Times New Roman" w:hAnsi="Times New Roman"/>
                <w:bCs/>
                <w:color w:val="1A1A1A"/>
                <w:lang w:eastAsia="ru-RU"/>
              </w:rPr>
              <w:t>К факторам внешней среды прямого воздействия на деятельность фирмы</w:t>
            </w:r>
          </w:p>
          <w:p w:rsidR="00D00084" w:rsidRPr="00D00084" w:rsidRDefault="00D00084" w:rsidP="007473DE">
            <w:pPr>
              <w:shd w:val="clear" w:color="auto" w:fill="FFFFFF"/>
              <w:spacing w:after="0" w:line="240" w:lineRule="auto"/>
              <w:ind w:left="57" w:right="57"/>
              <w:rPr>
                <w:rFonts w:ascii="Times New Roman" w:eastAsia="Times New Roman" w:hAnsi="Times New Roman"/>
                <w:color w:val="000000"/>
                <w:lang w:eastAsia="ru-RU"/>
              </w:rPr>
            </w:pPr>
            <w:r w:rsidRPr="00D00084">
              <w:rPr>
                <w:rFonts w:ascii="Times New Roman" w:eastAsia="Times New Roman" w:hAnsi="Times New Roman"/>
                <w:bCs/>
                <w:color w:val="1A1A1A"/>
                <w:lang w:eastAsia="ru-RU"/>
              </w:rPr>
              <w:t>относят:</w:t>
            </w:r>
          </w:p>
          <w:p w:rsidR="00D00084" w:rsidRPr="003E4A72" w:rsidRDefault="009D477C" w:rsidP="007473DE">
            <w:pPr>
              <w:shd w:val="clear" w:color="auto" w:fill="FFFFFF"/>
              <w:spacing w:after="0" w:line="240" w:lineRule="auto"/>
              <w:ind w:left="57" w:right="57"/>
              <w:rPr>
                <w:rFonts w:ascii="Times New Roman" w:eastAsia="Times New Roman" w:hAnsi="Times New Roman"/>
                <w:color w:val="1A1A1A"/>
                <w:lang w:eastAsia="ru-RU"/>
              </w:rPr>
            </w:pPr>
            <w:r w:rsidRPr="003E4A72">
              <w:rPr>
                <w:rFonts w:ascii="Times New Roman" w:eastAsia="Times New Roman" w:hAnsi="Times New Roman"/>
                <w:color w:val="1A1A1A"/>
                <w:lang w:eastAsia="ru-RU"/>
              </w:rPr>
              <w:t>1</w:t>
            </w:r>
            <w:r w:rsidR="00D00084" w:rsidRPr="00D00084">
              <w:rPr>
                <w:rFonts w:ascii="Times New Roman" w:eastAsia="Times New Roman" w:hAnsi="Times New Roman"/>
                <w:color w:val="1A1A1A"/>
                <w:lang w:eastAsia="ru-RU"/>
              </w:rPr>
              <w:t>) цель предприятия</w:t>
            </w:r>
          </w:p>
          <w:p w:rsidR="009D477C" w:rsidRPr="00D00084" w:rsidRDefault="009D477C" w:rsidP="007473DE">
            <w:pPr>
              <w:shd w:val="clear" w:color="auto" w:fill="FFFFFF"/>
              <w:spacing w:after="0" w:line="240" w:lineRule="auto"/>
              <w:ind w:left="57" w:right="57"/>
              <w:rPr>
                <w:rFonts w:ascii="Times New Roman" w:eastAsia="Times New Roman" w:hAnsi="Times New Roman"/>
                <w:color w:val="000000"/>
                <w:lang w:eastAsia="ru-RU"/>
              </w:rPr>
            </w:pPr>
            <w:r w:rsidRPr="003E4A72">
              <w:rPr>
                <w:rFonts w:ascii="Times New Roman" w:eastAsia="Times New Roman" w:hAnsi="Times New Roman"/>
                <w:color w:val="1A1A1A"/>
                <w:lang w:eastAsia="ru-RU"/>
              </w:rPr>
              <w:t>2) макроэкономическое состояние экономики</w:t>
            </w:r>
          </w:p>
          <w:p w:rsidR="00D00084" w:rsidRPr="00D00084" w:rsidRDefault="009D477C" w:rsidP="007473DE">
            <w:pPr>
              <w:shd w:val="clear" w:color="auto" w:fill="FFFFFF"/>
              <w:spacing w:after="0" w:line="240" w:lineRule="auto"/>
              <w:ind w:left="57" w:right="57"/>
              <w:rPr>
                <w:rFonts w:ascii="Times New Roman" w:eastAsia="Times New Roman" w:hAnsi="Times New Roman"/>
                <w:color w:val="000000"/>
                <w:lang w:eastAsia="ru-RU"/>
              </w:rPr>
            </w:pPr>
            <w:r w:rsidRPr="003E4A72">
              <w:rPr>
                <w:rFonts w:ascii="Times New Roman" w:eastAsia="Times New Roman" w:hAnsi="Times New Roman"/>
                <w:color w:val="1A1A1A"/>
                <w:lang w:eastAsia="ru-RU"/>
              </w:rPr>
              <w:t>3</w:t>
            </w:r>
            <w:r w:rsidR="00D00084" w:rsidRPr="00D00084">
              <w:rPr>
                <w:rFonts w:ascii="Times New Roman" w:eastAsia="Times New Roman" w:hAnsi="Times New Roman"/>
                <w:color w:val="1A1A1A"/>
                <w:lang w:eastAsia="ru-RU"/>
              </w:rPr>
              <w:t>) инфраструктура бизнеса</w:t>
            </w:r>
          </w:p>
          <w:p w:rsidR="00C2354D" w:rsidRPr="003E4A72" w:rsidRDefault="009D477C" w:rsidP="007473DE">
            <w:pPr>
              <w:shd w:val="clear" w:color="auto" w:fill="FFFFFF"/>
              <w:spacing w:after="0" w:line="240" w:lineRule="auto"/>
              <w:ind w:left="57" w:right="57"/>
              <w:rPr>
                <w:rFonts w:ascii="Times New Roman" w:eastAsia="Times New Roman" w:hAnsi="Times New Roman"/>
                <w:color w:val="000000"/>
                <w:lang w:eastAsia="ru-RU"/>
              </w:rPr>
            </w:pPr>
            <w:r w:rsidRPr="003E4A72">
              <w:rPr>
                <w:rFonts w:ascii="Times New Roman" w:eastAsia="Times New Roman" w:hAnsi="Times New Roman"/>
                <w:color w:val="1A1A1A"/>
                <w:lang w:eastAsia="ru-RU"/>
              </w:rPr>
              <w:t>4</w:t>
            </w:r>
            <w:r w:rsidR="00D00084" w:rsidRPr="00D00084">
              <w:rPr>
                <w:rFonts w:ascii="Times New Roman" w:eastAsia="Times New Roman" w:hAnsi="Times New Roman"/>
                <w:color w:val="1A1A1A"/>
                <w:lang w:eastAsia="ru-RU"/>
              </w:rPr>
              <w:t>) структура организации</w:t>
            </w:r>
          </w:p>
        </w:tc>
        <w:tc>
          <w:tcPr>
            <w:tcW w:w="2126" w:type="dxa"/>
            <w:shd w:val="clear" w:color="auto" w:fill="auto"/>
            <w:vAlign w:val="center"/>
          </w:tcPr>
          <w:p w:rsidR="00C2354D" w:rsidRPr="003E4A72" w:rsidRDefault="009D477C" w:rsidP="007473DE">
            <w:pPr>
              <w:spacing w:after="0" w:line="240" w:lineRule="auto"/>
              <w:ind w:left="57" w:right="57"/>
              <w:jc w:val="center"/>
              <w:rPr>
                <w:rFonts w:ascii="Times New Roman" w:hAnsi="Times New Roman"/>
              </w:rPr>
            </w:pPr>
            <w:r w:rsidRPr="003E4A72">
              <w:rPr>
                <w:rFonts w:ascii="Times New Roman" w:hAnsi="Times New Roman"/>
              </w:rPr>
              <w:t>2</w:t>
            </w:r>
          </w:p>
        </w:tc>
      </w:tr>
      <w:tr w:rsidR="00C2354D" w:rsidRPr="003E4A72" w:rsidTr="00AF79C6">
        <w:tc>
          <w:tcPr>
            <w:tcW w:w="1413"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C2354D" w:rsidRPr="003E4A72" w:rsidRDefault="0015361C" w:rsidP="007473DE">
            <w:pPr>
              <w:spacing w:after="0" w:line="240" w:lineRule="auto"/>
              <w:ind w:left="57" w:right="57"/>
              <w:jc w:val="center"/>
              <w:rPr>
                <w:rFonts w:ascii="Times New Roman" w:hAnsi="Times New Roman"/>
              </w:rPr>
            </w:pPr>
            <w:r>
              <w:rPr>
                <w:rFonts w:ascii="Times New Roman" w:hAnsi="Times New Roman"/>
              </w:rPr>
              <w:t>6</w:t>
            </w:r>
          </w:p>
        </w:tc>
        <w:tc>
          <w:tcPr>
            <w:tcW w:w="10206" w:type="dxa"/>
            <w:shd w:val="clear" w:color="auto" w:fill="auto"/>
            <w:vAlign w:val="center"/>
          </w:tcPr>
          <w:p w:rsidR="00C2354D" w:rsidRPr="003E4A72" w:rsidRDefault="00C2354D" w:rsidP="007473DE">
            <w:pPr>
              <w:autoSpaceDE w:val="0"/>
              <w:autoSpaceDN w:val="0"/>
              <w:adjustRightInd w:val="0"/>
              <w:spacing w:after="0" w:line="240" w:lineRule="auto"/>
              <w:ind w:left="57" w:right="57"/>
              <w:rPr>
                <w:rFonts w:ascii="Times New Roman" w:hAnsi="Times New Roman"/>
                <w:b/>
              </w:rPr>
            </w:pPr>
            <w:r w:rsidRPr="003E4A72">
              <w:rPr>
                <w:rFonts w:ascii="Times New Roman" w:hAnsi="Times New Roman"/>
                <w:b/>
              </w:rPr>
              <w:t>ТЗ №10</w:t>
            </w:r>
          </w:p>
          <w:p w:rsidR="00C2354D" w:rsidRPr="003E4A72" w:rsidRDefault="00C2354D" w:rsidP="007473DE">
            <w:pPr>
              <w:spacing w:after="0" w:line="240" w:lineRule="auto"/>
              <w:ind w:left="57" w:right="57"/>
              <w:rPr>
                <w:rFonts w:ascii="Times New Roman" w:eastAsia="SimSun" w:hAnsi="Times New Roman"/>
                <w:b/>
                <w:lang w:eastAsia="zh-CN"/>
              </w:rPr>
            </w:pPr>
            <w:r w:rsidRPr="003E4A72">
              <w:rPr>
                <w:rFonts w:ascii="Times New Roman" w:eastAsia="SimSun" w:hAnsi="Times New Roman"/>
                <w:b/>
                <w:lang w:eastAsia="zh-CN"/>
              </w:rPr>
              <w:t>Выберите в каждом вопросе один или несколько правильных ответов</w:t>
            </w:r>
          </w:p>
          <w:p w:rsidR="009A38D3" w:rsidRPr="009A38D3" w:rsidRDefault="009A38D3" w:rsidP="007473DE">
            <w:pPr>
              <w:shd w:val="clear" w:color="auto" w:fill="FFFFFF"/>
              <w:spacing w:after="0" w:line="240" w:lineRule="auto"/>
              <w:ind w:left="57" w:right="57"/>
              <w:rPr>
                <w:rFonts w:ascii="Times New Roman" w:eastAsia="Times New Roman" w:hAnsi="Times New Roman"/>
                <w:color w:val="000000"/>
                <w:lang w:eastAsia="ru-RU"/>
              </w:rPr>
            </w:pPr>
            <w:r w:rsidRPr="009A38D3">
              <w:rPr>
                <w:rFonts w:ascii="Times New Roman" w:eastAsia="Times New Roman" w:hAnsi="Times New Roman"/>
                <w:color w:val="000000"/>
                <w:lang w:eastAsia="ru-RU"/>
              </w:rPr>
              <w:t>Прекращение деятельности юридического лица без перехода его прав и обязанностей в порядке правопреемства к другим лицам - это:</w:t>
            </w:r>
            <w:r w:rsidRPr="009A38D3">
              <w:rPr>
                <w:rFonts w:ascii="Times New Roman" w:eastAsia="Times New Roman" w:hAnsi="Times New Roman"/>
                <w:color w:val="000000"/>
                <w:lang w:eastAsia="ru-RU"/>
              </w:rPr>
              <w:br/>
            </w:r>
          </w:p>
          <w:p w:rsidR="009A38D3" w:rsidRPr="009A38D3" w:rsidRDefault="009A38D3" w:rsidP="007473DE">
            <w:pPr>
              <w:shd w:val="clear" w:color="auto" w:fill="FFFFFF"/>
              <w:spacing w:after="0" w:line="240" w:lineRule="auto"/>
              <w:ind w:left="57" w:right="57"/>
              <w:rPr>
                <w:rFonts w:ascii="Times New Roman" w:eastAsia="Times New Roman" w:hAnsi="Times New Roman"/>
                <w:color w:val="000000"/>
                <w:lang w:eastAsia="ru-RU"/>
              </w:rPr>
            </w:pPr>
            <w:r w:rsidRPr="003E4A72">
              <w:rPr>
                <w:rFonts w:ascii="Times New Roman" w:eastAsia="Times New Roman" w:hAnsi="Times New Roman"/>
                <w:i/>
                <w:iCs/>
                <w:color w:val="000000"/>
                <w:lang w:eastAsia="ru-RU"/>
              </w:rPr>
              <w:t>Запишите ответ:</w:t>
            </w:r>
          </w:p>
          <w:p w:rsidR="009A38D3" w:rsidRPr="009A38D3" w:rsidRDefault="009A38D3" w:rsidP="007473DE">
            <w:pPr>
              <w:shd w:val="clear" w:color="auto" w:fill="FFFFFF"/>
              <w:spacing w:after="0" w:line="240" w:lineRule="auto"/>
              <w:ind w:left="57" w:right="57"/>
              <w:rPr>
                <w:rFonts w:ascii="Times New Roman" w:eastAsia="Times New Roman" w:hAnsi="Times New Roman"/>
                <w:color w:val="000000"/>
                <w:lang w:eastAsia="ru-RU"/>
              </w:rPr>
            </w:pPr>
            <w:r w:rsidRPr="009A38D3">
              <w:rPr>
                <w:rFonts w:ascii="Times New Roman" w:eastAsia="Times New Roman" w:hAnsi="Times New Roman"/>
                <w:color w:val="000000"/>
                <w:lang w:eastAsia="ru-RU"/>
              </w:rPr>
              <w:t>__________________________________________</w:t>
            </w:r>
          </w:p>
          <w:p w:rsidR="00C2354D" w:rsidRPr="003E4A72" w:rsidRDefault="00C2354D" w:rsidP="007473DE">
            <w:pPr>
              <w:shd w:val="clear" w:color="auto" w:fill="FFFFFF"/>
              <w:spacing w:after="0" w:line="240" w:lineRule="auto"/>
              <w:ind w:left="57" w:right="57"/>
              <w:rPr>
                <w:rFonts w:ascii="Times New Roman" w:eastAsia="Times New Roman" w:hAnsi="Times New Roman"/>
                <w:color w:val="000000"/>
                <w:lang w:eastAsia="ru-RU"/>
              </w:rPr>
            </w:pPr>
          </w:p>
        </w:tc>
        <w:tc>
          <w:tcPr>
            <w:tcW w:w="2126" w:type="dxa"/>
            <w:shd w:val="clear" w:color="auto" w:fill="auto"/>
            <w:vAlign w:val="center"/>
          </w:tcPr>
          <w:p w:rsidR="00C2354D" w:rsidRPr="003E4A72" w:rsidRDefault="009D477C" w:rsidP="007473DE">
            <w:pPr>
              <w:spacing w:after="0" w:line="240" w:lineRule="auto"/>
              <w:ind w:left="57" w:right="57"/>
              <w:jc w:val="center"/>
              <w:rPr>
                <w:rFonts w:ascii="Times New Roman" w:hAnsi="Times New Roman"/>
              </w:rPr>
            </w:pPr>
            <w:r w:rsidRPr="003E4A72">
              <w:rPr>
                <w:rFonts w:ascii="Times New Roman" w:hAnsi="Times New Roman"/>
              </w:rPr>
              <w:t xml:space="preserve">Ликвидация </w:t>
            </w:r>
          </w:p>
        </w:tc>
      </w:tr>
    </w:tbl>
    <w:p w:rsidR="00C2354D" w:rsidRDefault="00C2354D" w:rsidP="007473DE">
      <w:pPr>
        <w:spacing w:after="0" w:line="240" w:lineRule="auto"/>
        <w:ind w:firstLine="567"/>
        <w:rPr>
          <w:rFonts w:ascii="Times New Roman" w:hAnsi="Times New Roman"/>
          <w:b/>
          <w:sz w:val="24"/>
          <w:szCs w:val="24"/>
        </w:rPr>
        <w:sectPr w:rsidR="00C2354D" w:rsidSect="00A16E22">
          <w:pgSz w:w="16839" w:h="11907" w:orient="landscape" w:code="9"/>
          <w:pgMar w:top="709" w:right="567" w:bottom="567" w:left="567" w:header="709" w:footer="709" w:gutter="0"/>
          <w:cols w:space="708"/>
          <w:docGrid w:linePitch="360"/>
        </w:sectPr>
      </w:pPr>
    </w:p>
    <w:p w:rsidR="008F3B3D" w:rsidRPr="00B23D2D" w:rsidRDefault="00B23D2D" w:rsidP="007473DE">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 </w:t>
      </w:r>
    </w:p>
    <w:p w:rsidR="005E33D0" w:rsidRPr="00B23D2D" w:rsidRDefault="005E33D0" w:rsidP="007473DE">
      <w:pPr>
        <w:spacing w:after="0" w:line="240" w:lineRule="auto"/>
        <w:ind w:firstLine="567"/>
        <w:rPr>
          <w:rFonts w:ascii="Times New Roman" w:hAnsi="Times New Roman"/>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07667F" w:rsidRPr="00B23D2D" w:rsidTr="00116833">
        <w:trPr>
          <w:trHeight w:val="315"/>
        </w:trPr>
        <w:tc>
          <w:tcPr>
            <w:tcW w:w="1418" w:type="dxa"/>
            <w:shd w:val="clear" w:color="auto" w:fill="auto"/>
            <w:noWrap/>
            <w:hideMark/>
          </w:tcPr>
          <w:p w:rsidR="0007667F" w:rsidRPr="00696D98" w:rsidRDefault="0007667F" w:rsidP="007473DE">
            <w:pPr>
              <w:spacing w:after="0" w:line="240" w:lineRule="auto"/>
              <w:jc w:val="both"/>
              <w:rPr>
                <w:rFonts w:ascii="Times New Roman" w:hAnsi="Times New Roman"/>
                <w:b/>
                <w:bCs/>
                <w:sz w:val="24"/>
                <w:szCs w:val="24"/>
              </w:rPr>
            </w:pPr>
            <w:r w:rsidRPr="00696D98">
              <w:rPr>
                <w:rFonts w:ascii="Times New Roman" w:hAnsi="Times New Roman"/>
                <w:b/>
                <w:bCs/>
                <w:sz w:val="24"/>
                <w:szCs w:val="24"/>
              </w:rPr>
              <w:t>П</w:t>
            </w:r>
            <w:r w:rsidR="00DD7A0C">
              <w:rPr>
                <w:rFonts w:ascii="Times New Roman" w:hAnsi="Times New Roman"/>
                <w:b/>
                <w:bCs/>
                <w:sz w:val="24"/>
                <w:szCs w:val="24"/>
              </w:rPr>
              <w:t>М</w:t>
            </w:r>
          </w:p>
        </w:tc>
        <w:tc>
          <w:tcPr>
            <w:tcW w:w="8505" w:type="dxa"/>
            <w:shd w:val="clear" w:color="auto" w:fill="auto"/>
            <w:hideMark/>
          </w:tcPr>
          <w:p w:rsidR="0007667F" w:rsidRPr="00696D98" w:rsidRDefault="0007667F" w:rsidP="007473DE">
            <w:pPr>
              <w:spacing w:after="0" w:line="240" w:lineRule="auto"/>
              <w:jc w:val="both"/>
              <w:rPr>
                <w:rFonts w:ascii="Times New Roman" w:hAnsi="Times New Roman"/>
                <w:b/>
                <w:bCs/>
                <w:sz w:val="24"/>
                <w:szCs w:val="24"/>
              </w:rPr>
            </w:pPr>
            <w:r w:rsidRPr="00696D98">
              <w:rPr>
                <w:rFonts w:ascii="Times New Roman" w:hAnsi="Times New Roman"/>
                <w:b/>
                <w:bCs/>
                <w:sz w:val="24"/>
                <w:szCs w:val="24"/>
              </w:rPr>
              <w:t>П</w:t>
            </w:r>
            <w:r w:rsidR="00DD7A0C">
              <w:rPr>
                <w:rFonts w:ascii="Times New Roman" w:hAnsi="Times New Roman"/>
                <w:b/>
                <w:bCs/>
                <w:sz w:val="24"/>
                <w:szCs w:val="24"/>
              </w:rPr>
              <w:t>рофессиональные модули</w:t>
            </w:r>
          </w:p>
        </w:tc>
      </w:tr>
      <w:tr w:rsidR="00696D98" w:rsidRPr="00561A53" w:rsidTr="00696D98">
        <w:trPr>
          <w:trHeight w:val="249"/>
        </w:trPr>
        <w:tc>
          <w:tcPr>
            <w:tcW w:w="1418" w:type="dxa"/>
            <w:shd w:val="clear" w:color="auto" w:fill="FFFFFF"/>
            <w:noWrap/>
            <w:vAlign w:val="center"/>
          </w:tcPr>
          <w:p w:rsidR="00696D98" w:rsidRPr="00696D98" w:rsidRDefault="00696D98" w:rsidP="007473DE">
            <w:pPr>
              <w:spacing w:after="0" w:line="240" w:lineRule="auto"/>
              <w:rPr>
                <w:rFonts w:ascii="Times New Roman" w:hAnsi="Times New Roman"/>
                <w:b/>
                <w:bCs/>
                <w:color w:val="000000"/>
                <w:sz w:val="24"/>
                <w:szCs w:val="24"/>
              </w:rPr>
            </w:pPr>
            <w:r w:rsidRPr="00696D98">
              <w:rPr>
                <w:rFonts w:ascii="Times New Roman" w:hAnsi="Times New Roman"/>
                <w:b/>
                <w:bCs/>
                <w:color w:val="000000"/>
                <w:sz w:val="24"/>
                <w:szCs w:val="24"/>
              </w:rPr>
              <w:t>ПМ.01</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b/>
                <w:bCs/>
                <w:color w:val="000000"/>
                <w:sz w:val="24"/>
                <w:szCs w:val="24"/>
              </w:rPr>
            </w:pPr>
            <w:r w:rsidRPr="00696D98">
              <w:rPr>
                <w:rFonts w:ascii="Times New Roman" w:hAnsi="Times New Roman"/>
                <w:b/>
                <w:bCs/>
                <w:color w:val="000000"/>
                <w:sz w:val="24"/>
                <w:szCs w:val="24"/>
              </w:rPr>
              <w:t>Сборка, программирование и пусконаладка</w:t>
            </w:r>
            <w:r w:rsidR="003E1E5A">
              <w:rPr>
                <w:rFonts w:ascii="Times New Roman" w:hAnsi="Times New Roman"/>
                <w:b/>
                <w:bCs/>
                <w:color w:val="000000"/>
                <w:sz w:val="24"/>
                <w:szCs w:val="24"/>
              </w:rPr>
              <w:t xml:space="preserve"> </w:t>
            </w:r>
            <w:r w:rsidRPr="00696D98">
              <w:rPr>
                <w:rFonts w:ascii="Times New Roman" w:hAnsi="Times New Roman"/>
                <w:b/>
                <w:bCs/>
                <w:color w:val="000000"/>
                <w:sz w:val="24"/>
                <w:szCs w:val="24"/>
              </w:rPr>
              <w:t xml:space="preserve">мехатронных систем </w:t>
            </w:r>
          </w:p>
        </w:tc>
      </w:tr>
      <w:tr w:rsidR="00A86D80" w:rsidRPr="00561A53" w:rsidTr="00696D98">
        <w:trPr>
          <w:trHeight w:val="240"/>
        </w:trPr>
        <w:tc>
          <w:tcPr>
            <w:tcW w:w="1418" w:type="dxa"/>
            <w:shd w:val="clear" w:color="auto" w:fill="FFFFFF"/>
            <w:noWrap/>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МДК.01.01</w:t>
            </w:r>
          </w:p>
        </w:tc>
        <w:tc>
          <w:tcPr>
            <w:tcW w:w="8505" w:type="dxa"/>
            <w:shd w:val="clear" w:color="auto" w:fill="FFFFFF"/>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Технология монтажа мехатронных систем</w:t>
            </w:r>
          </w:p>
        </w:tc>
      </w:tr>
      <w:tr w:rsidR="00A86D80" w:rsidRPr="00561A53" w:rsidTr="00116833">
        <w:trPr>
          <w:trHeight w:val="280"/>
        </w:trPr>
        <w:tc>
          <w:tcPr>
            <w:tcW w:w="1418" w:type="dxa"/>
            <w:shd w:val="clear" w:color="auto" w:fill="FFFFFF"/>
            <w:noWrap/>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МДК.01.02</w:t>
            </w:r>
          </w:p>
        </w:tc>
        <w:tc>
          <w:tcPr>
            <w:tcW w:w="8505" w:type="dxa"/>
            <w:shd w:val="clear" w:color="auto" w:fill="FFFFFF"/>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Технология прог</w:t>
            </w:r>
            <w:r w:rsidR="0043439E">
              <w:rPr>
                <w:rFonts w:ascii="Times New Roman" w:hAnsi="Times New Roman"/>
                <w:color w:val="000000"/>
                <w:sz w:val="24"/>
                <w:szCs w:val="24"/>
              </w:rPr>
              <w:t>р</w:t>
            </w:r>
            <w:r w:rsidRPr="00DD7A0C">
              <w:rPr>
                <w:rFonts w:ascii="Times New Roman" w:hAnsi="Times New Roman"/>
                <w:color w:val="000000"/>
                <w:sz w:val="24"/>
                <w:szCs w:val="24"/>
              </w:rPr>
              <w:t>аммирования мехатронных систем</w:t>
            </w:r>
          </w:p>
        </w:tc>
      </w:tr>
      <w:tr w:rsidR="00A86D80" w:rsidRPr="00561A53" w:rsidTr="00696D98">
        <w:trPr>
          <w:trHeight w:val="248"/>
        </w:trPr>
        <w:tc>
          <w:tcPr>
            <w:tcW w:w="1418" w:type="dxa"/>
            <w:shd w:val="clear" w:color="auto" w:fill="FFFFFF"/>
            <w:noWrap/>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МДК.01.03</w:t>
            </w:r>
          </w:p>
        </w:tc>
        <w:tc>
          <w:tcPr>
            <w:tcW w:w="8505" w:type="dxa"/>
            <w:shd w:val="clear" w:color="auto" w:fill="FFFFFF"/>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Технология пусконаладки мехатронных систем</w:t>
            </w:r>
          </w:p>
        </w:tc>
      </w:tr>
      <w:tr w:rsidR="00696D98" w:rsidRPr="00561A53" w:rsidTr="00696D98">
        <w:trPr>
          <w:trHeight w:val="570"/>
        </w:trPr>
        <w:tc>
          <w:tcPr>
            <w:tcW w:w="1418" w:type="dxa"/>
            <w:shd w:val="clear" w:color="auto" w:fill="FFFFFF"/>
            <w:noWrap/>
            <w:vAlign w:val="center"/>
          </w:tcPr>
          <w:p w:rsidR="00696D98" w:rsidRPr="00696D98" w:rsidRDefault="00696D98" w:rsidP="007473DE">
            <w:pPr>
              <w:spacing w:after="0" w:line="240" w:lineRule="auto"/>
              <w:rPr>
                <w:rFonts w:ascii="Times New Roman" w:hAnsi="Times New Roman"/>
                <w:color w:val="000000"/>
                <w:sz w:val="24"/>
                <w:szCs w:val="24"/>
              </w:rPr>
            </w:pPr>
            <w:r w:rsidRPr="00696D98">
              <w:rPr>
                <w:rFonts w:ascii="Times New Roman" w:hAnsi="Times New Roman"/>
                <w:color w:val="000000"/>
                <w:sz w:val="24"/>
                <w:szCs w:val="24"/>
              </w:rPr>
              <w:t>УП.01</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color w:val="000000"/>
                <w:sz w:val="24"/>
                <w:szCs w:val="24"/>
              </w:rPr>
            </w:pPr>
            <w:r w:rsidRPr="00696D98">
              <w:rPr>
                <w:rFonts w:ascii="Times New Roman" w:hAnsi="Times New Roman"/>
                <w:color w:val="000000"/>
                <w:sz w:val="24"/>
                <w:szCs w:val="24"/>
              </w:rPr>
              <w:t>Учебная практика (по профессиональному модулю Сборка, программирование и пусконаладка</w:t>
            </w:r>
            <w:r w:rsidR="003E1E5A">
              <w:rPr>
                <w:rFonts w:ascii="Times New Roman" w:hAnsi="Times New Roman"/>
                <w:color w:val="000000"/>
                <w:sz w:val="24"/>
                <w:szCs w:val="24"/>
              </w:rPr>
              <w:t xml:space="preserve"> </w:t>
            </w:r>
            <w:r w:rsidRPr="00696D98">
              <w:rPr>
                <w:rFonts w:ascii="Times New Roman" w:hAnsi="Times New Roman"/>
                <w:color w:val="000000"/>
                <w:sz w:val="24"/>
                <w:szCs w:val="24"/>
              </w:rPr>
              <w:t xml:space="preserve">мехатронных систем) </w:t>
            </w:r>
          </w:p>
        </w:tc>
      </w:tr>
      <w:tr w:rsidR="00696D98" w:rsidRPr="00561A53" w:rsidTr="00116833">
        <w:trPr>
          <w:trHeight w:val="570"/>
        </w:trPr>
        <w:tc>
          <w:tcPr>
            <w:tcW w:w="1418" w:type="dxa"/>
            <w:shd w:val="clear" w:color="auto" w:fill="FFFFFF"/>
            <w:noWrap/>
            <w:vAlign w:val="center"/>
          </w:tcPr>
          <w:p w:rsidR="00696D98" w:rsidRPr="00696D98" w:rsidRDefault="00696D98" w:rsidP="007473DE">
            <w:pPr>
              <w:spacing w:after="0" w:line="240" w:lineRule="auto"/>
              <w:rPr>
                <w:rFonts w:ascii="Times New Roman" w:hAnsi="Times New Roman"/>
                <w:color w:val="000000"/>
                <w:sz w:val="24"/>
                <w:szCs w:val="24"/>
              </w:rPr>
            </w:pPr>
            <w:r w:rsidRPr="00696D98">
              <w:rPr>
                <w:rFonts w:ascii="Times New Roman" w:hAnsi="Times New Roman"/>
                <w:color w:val="000000"/>
                <w:sz w:val="24"/>
                <w:szCs w:val="24"/>
              </w:rPr>
              <w:t>ПП.01</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color w:val="000000"/>
                <w:sz w:val="24"/>
                <w:szCs w:val="24"/>
              </w:rPr>
            </w:pPr>
            <w:r w:rsidRPr="00696D98">
              <w:rPr>
                <w:rFonts w:ascii="Times New Roman" w:hAnsi="Times New Roman"/>
                <w:color w:val="000000"/>
                <w:sz w:val="24"/>
                <w:szCs w:val="24"/>
              </w:rPr>
              <w:t>Производственная практика (по профессиональному модулю Сборка, программирование и пусконаладка</w:t>
            </w:r>
            <w:r w:rsidR="003E1E5A">
              <w:rPr>
                <w:rFonts w:ascii="Times New Roman" w:hAnsi="Times New Roman"/>
                <w:color w:val="000000"/>
                <w:sz w:val="24"/>
                <w:szCs w:val="24"/>
              </w:rPr>
              <w:t xml:space="preserve"> </w:t>
            </w:r>
            <w:r w:rsidRPr="00696D98">
              <w:rPr>
                <w:rFonts w:ascii="Times New Roman" w:hAnsi="Times New Roman"/>
                <w:color w:val="000000"/>
                <w:sz w:val="24"/>
                <w:szCs w:val="24"/>
              </w:rPr>
              <w:t xml:space="preserve">мехатронных систем) </w:t>
            </w:r>
          </w:p>
        </w:tc>
      </w:tr>
      <w:tr w:rsidR="00696D98" w:rsidRPr="00561A53" w:rsidTr="00116833">
        <w:trPr>
          <w:trHeight w:val="570"/>
        </w:trPr>
        <w:tc>
          <w:tcPr>
            <w:tcW w:w="1418" w:type="dxa"/>
            <w:shd w:val="clear" w:color="auto" w:fill="FFFFFF"/>
            <w:noWrap/>
            <w:vAlign w:val="center"/>
          </w:tcPr>
          <w:p w:rsidR="00696D98" w:rsidRPr="00696D98" w:rsidRDefault="00696D98" w:rsidP="007473DE">
            <w:pPr>
              <w:spacing w:after="0" w:line="240" w:lineRule="auto"/>
              <w:rPr>
                <w:rFonts w:ascii="Times New Roman" w:hAnsi="Times New Roman"/>
                <w:b/>
                <w:bCs/>
                <w:color w:val="000000"/>
                <w:sz w:val="24"/>
                <w:szCs w:val="24"/>
              </w:rPr>
            </w:pPr>
            <w:r w:rsidRPr="00696D98">
              <w:rPr>
                <w:rFonts w:ascii="Times New Roman" w:hAnsi="Times New Roman"/>
                <w:b/>
                <w:bCs/>
                <w:color w:val="000000"/>
                <w:sz w:val="24"/>
                <w:szCs w:val="24"/>
              </w:rPr>
              <w:t>ПМ.02</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b/>
                <w:bCs/>
                <w:color w:val="000000"/>
                <w:sz w:val="24"/>
                <w:szCs w:val="24"/>
              </w:rPr>
            </w:pPr>
            <w:r w:rsidRPr="00696D98">
              <w:rPr>
                <w:rFonts w:ascii="Times New Roman" w:hAnsi="Times New Roman"/>
                <w:b/>
                <w:bCs/>
                <w:color w:val="000000"/>
                <w:sz w:val="24"/>
                <w:szCs w:val="24"/>
              </w:rPr>
              <w:t xml:space="preserve">Техническое обслуживание узлов и агрегатов мехатронных устройств и систем </w:t>
            </w:r>
          </w:p>
        </w:tc>
      </w:tr>
      <w:tr w:rsidR="00A86D80" w:rsidRPr="00561A53" w:rsidTr="00116833">
        <w:trPr>
          <w:trHeight w:val="570"/>
        </w:trPr>
        <w:tc>
          <w:tcPr>
            <w:tcW w:w="1418" w:type="dxa"/>
            <w:shd w:val="clear" w:color="auto" w:fill="FFFFFF"/>
            <w:noWrap/>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МДК.02.01</w:t>
            </w:r>
          </w:p>
        </w:tc>
        <w:tc>
          <w:tcPr>
            <w:tcW w:w="8505" w:type="dxa"/>
            <w:shd w:val="clear" w:color="auto" w:fill="FFFFFF"/>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Испытание узлов и агрегатов мехатронных устройств и систем</w:t>
            </w:r>
          </w:p>
        </w:tc>
      </w:tr>
      <w:tr w:rsidR="00A86D80" w:rsidRPr="00561A53" w:rsidTr="00A86D80">
        <w:trPr>
          <w:trHeight w:val="540"/>
        </w:trPr>
        <w:tc>
          <w:tcPr>
            <w:tcW w:w="1418" w:type="dxa"/>
            <w:shd w:val="clear" w:color="auto" w:fill="FFFFFF"/>
            <w:noWrap/>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МДК.02.02</w:t>
            </w:r>
          </w:p>
        </w:tc>
        <w:tc>
          <w:tcPr>
            <w:tcW w:w="8505" w:type="dxa"/>
            <w:shd w:val="clear" w:color="auto" w:fill="FFFFFF"/>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Техническое обслуживание, ремонт и испытание узлов и агрегатов устройств и систем</w:t>
            </w:r>
          </w:p>
        </w:tc>
      </w:tr>
      <w:tr w:rsidR="00A86D80" w:rsidRPr="00561A53" w:rsidTr="00A86D80">
        <w:trPr>
          <w:trHeight w:val="540"/>
        </w:trPr>
        <w:tc>
          <w:tcPr>
            <w:tcW w:w="1418" w:type="dxa"/>
            <w:shd w:val="clear" w:color="auto" w:fill="FFFFFF"/>
            <w:noWrap/>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МДК.02.03</w:t>
            </w:r>
          </w:p>
        </w:tc>
        <w:tc>
          <w:tcPr>
            <w:tcW w:w="8505" w:type="dxa"/>
            <w:shd w:val="clear" w:color="auto" w:fill="FFFFFF"/>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Технологии решения изобретательских задач и патентоведение</w:t>
            </w:r>
          </w:p>
        </w:tc>
      </w:tr>
      <w:tr w:rsidR="00696D98" w:rsidRPr="00561A53" w:rsidTr="00A86D80">
        <w:trPr>
          <w:trHeight w:val="231"/>
        </w:trPr>
        <w:tc>
          <w:tcPr>
            <w:tcW w:w="1418" w:type="dxa"/>
            <w:shd w:val="clear" w:color="auto" w:fill="FFFFFF"/>
            <w:noWrap/>
            <w:vAlign w:val="center"/>
          </w:tcPr>
          <w:p w:rsidR="00696D98" w:rsidRPr="00DD7A0C" w:rsidRDefault="00696D98" w:rsidP="007473DE">
            <w:pPr>
              <w:spacing w:after="0" w:line="240" w:lineRule="auto"/>
              <w:rPr>
                <w:rFonts w:ascii="Times New Roman" w:hAnsi="Times New Roman"/>
                <w:color w:val="000000"/>
                <w:sz w:val="24"/>
                <w:szCs w:val="24"/>
              </w:rPr>
            </w:pPr>
            <w:r w:rsidRPr="00DD7A0C">
              <w:rPr>
                <w:rFonts w:ascii="Times New Roman" w:hAnsi="Times New Roman"/>
                <w:color w:val="000000"/>
                <w:sz w:val="24"/>
                <w:szCs w:val="24"/>
              </w:rPr>
              <w:t>УП.02</w:t>
            </w:r>
          </w:p>
        </w:tc>
        <w:tc>
          <w:tcPr>
            <w:tcW w:w="8505" w:type="dxa"/>
            <w:shd w:val="clear" w:color="auto" w:fill="FFFFFF"/>
            <w:vAlign w:val="center"/>
          </w:tcPr>
          <w:p w:rsidR="00696D98" w:rsidRPr="00DD7A0C" w:rsidRDefault="00696D98" w:rsidP="007473DE">
            <w:pPr>
              <w:spacing w:after="0" w:line="240" w:lineRule="auto"/>
              <w:jc w:val="both"/>
              <w:rPr>
                <w:rFonts w:ascii="Times New Roman" w:hAnsi="Times New Roman"/>
                <w:color w:val="000000"/>
                <w:sz w:val="24"/>
                <w:szCs w:val="24"/>
              </w:rPr>
            </w:pPr>
            <w:r w:rsidRPr="00DD7A0C">
              <w:rPr>
                <w:rFonts w:ascii="Times New Roman" w:hAnsi="Times New Roman"/>
                <w:color w:val="000000"/>
                <w:sz w:val="24"/>
                <w:szCs w:val="24"/>
              </w:rPr>
              <w:t xml:space="preserve">Учебная практика (по профессиональному модулю Техническое обслуживание узлов и агрегатов мехатронных устройств и систем) </w:t>
            </w:r>
          </w:p>
        </w:tc>
      </w:tr>
      <w:tr w:rsidR="00696D98" w:rsidRPr="00561A53" w:rsidTr="00A86D80">
        <w:trPr>
          <w:trHeight w:val="540"/>
        </w:trPr>
        <w:tc>
          <w:tcPr>
            <w:tcW w:w="1418" w:type="dxa"/>
            <w:shd w:val="clear" w:color="auto" w:fill="FFFFFF"/>
            <w:noWrap/>
            <w:vAlign w:val="center"/>
          </w:tcPr>
          <w:p w:rsidR="00696D98" w:rsidRPr="00696D98" w:rsidRDefault="00696D98" w:rsidP="007473DE">
            <w:pPr>
              <w:spacing w:after="0" w:line="240" w:lineRule="auto"/>
              <w:rPr>
                <w:rFonts w:ascii="Times New Roman" w:hAnsi="Times New Roman"/>
                <w:color w:val="000000"/>
                <w:sz w:val="24"/>
                <w:szCs w:val="24"/>
              </w:rPr>
            </w:pPr>
            <w:r w:rsidRPr="00696D98">
              <w:rPr>
                <w:rFonts w:ascii="Times New Roman" w:hAnsi="Times New Roman"/>
                <w:color w:val="000000"/>
                <w:sz w:val="24"/>
                <w:szCs w:val="24"/>
              </w:rPr>
              <w:t>ПП.02</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color w:val="000000"/>
                <w:sz w:val="24"/>
                <w:szCs w:val="24"/>
              </w:rPr>
            </w:pPr>
            <w:r w:rsidRPr="00696D98">
              <w:rPr>
                <w:rFonts w:ascii="Times New Roman" w:hAnsi="Times New Roman"/>
                <w:color w:val="000000"/>
                <w:sz w:val="24"/>
                <w:szCs w:val="24"/>
              </w:rPr>
              <w:t xml:space="preserve">Производственная практика (по профессиональному модулю Техническое обслуживание узлов и агрегатов мехатронных устройств и систем) </w:t>
            </w:r>
          </w:p>
        </w:tc>
      </w:tr>
      <w:tr w:rsidR="00696D98" w:rsidRPr="00561A53" w:rsidTr="00696D98">
        <w:trPr>
          <w:trHeight w:val="195"/>
        </w:trPr>
        <w:tc>
          <w:tcPr>
            <w:tcW w:w="1418" w:type="dxa"/>
            <w:shd w:val="clear" w:color="auto" w:fill="FFFFFF"/>
            <w:noWrap/>
            <w:vAlign w:val="center"/>
          </w:tcPr>
          <w:p w:rsidR="00696D98" w:rsidRPr="00696D98" w:rsidRDefault="00696D98" w:rsidP="007473DE">
            <w:pPr>
              <w:spacing w:after="0" w:line="240" w:lineRule="auto"/>
              <w:rPr>
                <w:rFonts w:ascii="Times New Roman" w:hAnsi="Times New Roman"/>
                <w:b/>
                <w:bCs/>
                <w:color w:val="000000"/>
                <w:sz w:val="24"/>
                <w:szCs w:val="24"/>
              </w:rPr>
            </w:pPr>
            <w:r w:rsidRPr="00696D98">
              <w:rPr>
                <w:rFonts w:ascii="Times New Roman" w:hAnsi="Times New Roman"/>
                <w:b/>
                <w:bCs/>
                <w:color w:val="000000"/>
                <w:sz w:val="24"/>
                <w:szCs w:val="24"/>
              </w:rPr>
              <w:t>ПМ.03</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b/>
                <w:bCs/>
                <w:color w:val="000000"/>
                <w:sz w:val="24"/>
                <w:szCs w:val="24"/>
              </w:rPr>
            </w:pPr>
            <w:r w:rsidRPr="00696D98">
              <w:rPr>
                <w:rFonts w:ascii="Times New Roman" w:hAnsi="Times New Roman"/>
                <w:b/>
                <w:bCs/>
                <w:color w:val="000000"/>
                <w:sz w:val="24"/>
                <w:szCs w:val="24"/>
              </w:rPr>
              <w:t xml:space="preserve">Монтаж, программирование и обслуживание робототехнических средств </w:t>
            </w:r>
          </w:p>
        </w:tc>
      </w:tr>
      <w:tr w:rsidR="00A86D80" w:rsidRPr="00711171" w:rsidTr="00A86D80">
        <w:trPr>
          <w:trHeight w:val="301"/>
        </w:trPr>
        <w:tc>
          <w:tcPr>
            <w:tcW w:w="1418" w:type="dxa"/>
            <w:shd w:val="clear" w:color="auto" w:fill="FFFFFF"/>
            <w:noWrap/>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МДК.03.01</w:t>
            </w:r>
          </w:p>
        </w:tc>
        <w:tc>
          <w:tcPr>
            <w:tcW w:w="8505" w:type="dxa"/>
            <w:shd w:val="clear" w:color="auto" w:fill="FFFFFF"/>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Монтаж робототехнических средств</w:t>
            </w:r>
          </w:p>
        </w:tc>
      </w:tr>
      <w:tr w:rsidR="00A86D80" w:rsidRPr="00711171" w:rsidTr="00116833">
        <w:trPr>
          <w:trHeight w:val="263"/>
        </w:trPr>
        <w:tc>
          <w:tcPr>
            <w:tcW w:w="1418" w:type="dxa"/>
            <w:shd w:val="clear" w:color="auto" w:fill="FFFFFF"/>
            <w:noWrap/>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МДК.03.02</w:t>
            </w:r>
          </w:p>
        </w:tc>
        <w:tc>
          <w:tcPr>
            <w:tcW w:w="8505" w:type="dxa"/>
            <w:shd w:val="clear" w:color="auto" w:fill="FFFFFF"/>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Программирование робототехнических средств</w:t>
            </w:r>
          </w:p>
        </w:tc>
      </w:tr>
      <w:tr w:rsidR="00A86D80" w:rsidRPr="00711171" w:rsidTr="00696D98">
        <w:trPr>
          <w:trHeight w:val="308"/>
        </w:trPr>
        <w:tc>
          <w:tcPr>
            <w:tcW w:w="1418" w:type="dxa"/>
            <w:shd w:val="clear" w:color="auto" w:fill="FFFFFF"/>
            <w:noWrap/>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МДК.03.03</w:t>
            </w:r>
          </w:p>
        </w:tc>
        <w:tc>
          <w:tcPr>
            <w:tcW w:w="8505" w:type="dxa"/>
            <w:shd w:val="clear" w:color="auto" w:fill="FFFFFF"/>
            <w:vAlign w:val="center"/>
          </w:tcPr>
          <w:p w:rsidR="00A86D80" w:rsidRPr="00DD7A0C" w:rsidRDefault="00A86D80" w:rsidP="007473DE">
            <w:pPr>
              <w:spacing w:after="0"/>
              <w:rPr>
                <w:rFonts w:ascii="Times New Roman" w:hAnsi="Times New Roman"/>
                <w:color w:val="000000"/>
                <w:sz w:val="24"/>
                <w:szCs w:val="24"/>
              </w:rPr>
            </w:pPr>
            <w:r w:rsidRPr="00DD7A0C">
              <w:rPr>
                <w:rFonts w:ascii="Times New Roman" w:hAnsi="Times New Roman"/>
                <w:color w:val="000000"/>
                <w:sz w:val="24"/>
                <w:szCs w:val="24"/>
              </w:rPr>
              <w:t xml:space="preserve">Обслуживание робототехнических средств </w:t>
            </w:r>
          </w:p>
        </w:tc>
      </w:tr>
      <w:tr w:rsidR="00696D98" w:rsidRPr="00711171" w:rsidTr="00116833">
        <w:trPr>
          <w:trHeight w:val="615"/>
        </w:trPr>
        <w:tc>
          <w:tcPr>
            <w:tcW w:w="1418" w:type="dxa"/>
            <w:shd w:val="clear" w:color="auto" w:fill="FFFFFF"/>
            <w:noWrap/>
            <w:vAlign w:val="center"/>
          </w:tcPr>
          <w:p w:rsidR="00696D98" w:rsidRPr="00DD7A0C" w:rsidRDefault="00696D98" w:rsidP="007473DE">
            <w:pPr>
              <w:spacing w:after="0" w:line="240" w:lineRule="auto"/>
              <w:rPr>
                <w:rFonts w:ascii="Times New Roman" w:hAnsi="Times New Roman"/>
                <w:color w:val="000000"/>
                <w:sz w:val="24"/>
                <w:szCs w:val="24"/>
              </w:rPr>
            </w:pPr>
            <w:r w:rsidRPr="00DD7A0C">
              <w:rPr>
                <w:rFonts w:ascii="Times New Roman" w:hAnsi="Times New Roman"/>
                <w:color w:val="000000"/>
                <w:sz w:val="24"/>
                <w:szCs w:val="24"/>
              </w:rPr>
              <w:t>УП.03</w:t>
            </w:r>
          </w:p>
        </w:tc>
        <w:tc>
          <w:tcPr>
            <w:tcW w:w="8505" w:type="dxa"/>
            <w:shd w:val="clear" w:color="auto" w:fill="FFFFFF"/>
            <w:vAlign w:val="center"/>
          </w:tcPr>
          <w:p w:rsidR="00696D98" w:rsidRPr="00DD7A0C" w:rsidRDefault="00696D98" w:rsidP="007473DE">
            <w:pPr>
              <w:spacing w:after="0" w:line="240" w:lineRule="auto"/>
              <w:jc w:val="both"/>
              <w:rPr>
                <w:rFonts w:ascii="Times New Roman" w:hAnsi="Times New Roman"/>
                <w:color w:val="000000"/>
                <w:sz w:val="24"/>
                <w:szCs w:val="24"/>
              </w:rPr>
            </w:pPr>
            <w:r w:rsidRPr="00DD7A0C">
              <w:rPr>
                <w:rFonts w:ascii="Times New Roman" w:hAnsi="Times New Roman"/>
                <w:color w:val="000000"/>
                <w:sz w:val="24"/>
                <w:szCs w:val="24"/>
              </w:rPr>
              <w:t xml:space="preserve">Учебная практика (по профессиональному модулю Монтаж, программирование и обслуживание робототехнических средств) </w:t>
            </w:r>
          </w:p>
        </w:tc>
      </w:tr>
      <w:tr w:rsidR="00696D98" w:rsidRPr="00711171" w:rsidTr="00A86D80">
        <w:trPr>
          <w:trHeight w:val="252"/>
        </w:trPr>
        <w:tc>
          <w:tcPr>
            <w:tcW w:w="1418" w:type="dxa"/>
            <w:shd w:val="clear" w:color="auto" w:fill="FFFFFF"/>
            <w:noWrap/>
            <w:vAlign w:val="center"/>
          </w:tcPr>
          <w:p w:rsidR="00696D98" w:rsidRPr="00696D98" w:rsidRDefault="00696D98" w:rsidP="007473DE">
            <w:pPr>
              <w:spacing w:after="0" w:line="240" w:lineRule="auto"/>
              <w:rPr>
                <w:rFonts w:ascii="Times New Roman" w:hAnsi="Times New Roman"/>
                <w:color w:val="000000"/>
                <w:sz w:val="24"/>
                <w:szCs w:val="24"/>
              </w:rPr>
            </w:pPr>
            <w:r w:rsidRPr="00696D98">
              <w:rPr>
                <w:rFonts w:ascii="Times New Roman" w:hAnsi="Times New Roman"/>
                <w:color w:val="000000"/>
                <w:sz w:val="24"/>
                <w:szCs w:val="24"/>
              </w:rPr>
              <w:t>ПП.03</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color w:val="000000"/>
                <w:sz w:val="24"/>
                <w:szCs w:val="24"/>
              </w:rPr>
            </w:pPr>
            <w:r w:rsidRPr="00696D98">
              <w:rPr>
                <w:rFonts w:ascii="Times New Roman" w:hAnsi="Times New Roman"/>
                <w:color w:val="000000"/>
                <w:sz w:val="24"/>
                <w:szCs w:val="24"/>
              </w:rPr>
              <w:t>Производственная практика (по профессиональному модулю Монтаж, программирование и обслуживание робототехнических средств)</w:t>
            </w:r>
          </w:p>
        </w:tc>
      </w:tr>
      <w:tr w:rsidR="00696D98" w:rsidRPr="00561A53" w:rsidTr="00A86D80">
        <w:trPr>
          <w:trHeight w:val="615"/>
        </w:trPr>
        <w:tc>
          <w:tcPr>
            <w:tcW w:w="1418" w:type="dxa"/>
            <w:shd w:val="clear" w:color="auto" w:fill="FFFFFF"/>
            <w:noWrap/>
            <w:vAlign w:val="center"/>
          </w:tcPr>
          <w:p w:rsidR="00696D98" w:rsidRPr="00696D98" w:rsidRDefault="00DD7A0C" w:rsidP="007473DE">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ПМ.04</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b/>
                <w:bCs/>
                <w:color w:val="000000"/>
                <w:sz w:val="24"/>
                <w:szCs w:val="24"/>
              </w:rPr>
            </w:pPr>
            <w:r w:rsidRPr="00696D98">
              <w:rPr>
                <w:rFonts w:ascii="Times New Roman" w:hAnsi="Times New Roman"/>
                <w:b/>
                <w:bCs/>
                <w:color w:val="000000"/>
                <w:sz w:val="24"/>
                <w:szCs w:val="24"/>
              </w:rPr>
              <w:t xml:space="preserve">Получение рабочей профессии 14921 Наладчик кузнечно-прессового оборудования </w:t>
            </w:r>
          </w:p>
        </w:tc>
      </w:tr>
      <w:tr w:rsidR="00696D98" w:rsidRPr="00561A53" w:rsidTr="00696D98">
        <w:trPr>
          <w:trHeight w:val="277"/>
        </w:trPr>
        <w:tc>
          <w:tcPr>
            <w:tcW w:w="1418" w:type="dxa"/>
            <w:shd w:val="clear" w:color="auto" w:fill="FFFFFF"/>
            <w:noWrap/>
            <w:vAlign w:val="center"/>
          </w:tcPr>
          <w:p w:rsidR="00696D98" w:rsidRPr="00696D98" w:rsidRDefault="00DD7A0C" w:rsidP="007473DE">
            <w:pPr>
              <w:spacing w:after="0" w:line="240" w:lineRule="auto"/>
              <w:rPr>
                <w:rFonts w:ascii="Times New Roman" w:hAnsi="Times New Roman"/>
                <w:color w:val="000000"/>
                <w:sz w:val="24"/>
                <w:szCs w:val="24"/>
              </w:rPr>
            </w:pPr>
            <w:r>
              <w:rPr>
                <w:rFonts w:ascii="Times New Roman" w:hAnsi="Times New Roman"/>
                <w:color w:val="000000"/>
                <w:sz w:val="24"/>
                <w:szCs w:val="24"/>
              </w:rPr>
              <w:t>МДК.04</w:t>
            </w:r>
            <w:r w:rsidR="00696D98" w:rsidRPr="00696D98">
              <w:rPr>
                <w:rFonts w:ascii="Times New Roman" w:hAnsi="Times New Roman"/>
                <w:color w:val="000000"/>
                <w:sz w:val="24"/>
                <w:szCs w:val="24"/>
              </w:rPr>
              <w:t>.01</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color w:val="000000"/>
                <w:sz w:val="24"/>
                <w:szCs w:val="24"/>
              </w:rPr>
            </w:pPr>
            <w:r w:rsidRPr="00696D98">
              <w:rPr>
                <w:rFonts w:ascii="Times New Roman" w:hAnsi="Times New Roman"/>
                <w:color w:val="000000"/>
                <w:sz w:val="24"/>
                <w:szCs w:val="24"/>
              </w:rPr>
              <w:t xml:space="preserve">Сведения об электрооборудовании кузнечно-прессовых машин </w:t>
            </w:r>
          </w:p>
        </w:tc>
      </w:tr>
      <w:tr w:rsidR="00696D98" w:rsidRPr="00561A53" w:rsidTr="00696D98">
        <w:trPr>
          <w:trHeight w:val="282"/>
        </w:trPr>
        <w:tc>
          <w:tcPr>
            <w:tcW w:w="1418" w:type="dxa"/>
            <w:shd w:val="clear" w:color="auto" w:fill="FFFFFF"/>
            <w:noWrap/>
            <w:vAlign w:val="center"/>
          </w:tcPr>
          <w:p w:rsidR="00696D98" w:rsidRPr="00696D98" w:rsidRDefault="00DD7A0C" w:rsidP="007473DE">
            <w:pPr>
              <w:spacing w:after="0" w:line="240" w:lineRule="auto"/>
              <w:rPr>
                <w:rFonts w:ascii="Times New Roman" w:hAnsi="Times New Roman"/>
                <w:color w:val="000000"/>
                <w:sz w:val="24"/>
                <w:szCs w:val="24"/>
              </w:rPr>
            </w:pPr>
            <w:r>
              <w:rPr>
                <w:rFonts w:ascii="Times New Roman" w:hAnsi="Times New Roman"/>
                <w:color w:val="000000"/>
                <w:sz w:val="24"/>
                <w:szCs w:val="24"/>
              </w:rPr>
              <w:t>МДК.04</w:t>
            </w:r>
            <w:r w:rsidR="00696D98" w:rsidRPr="00696D98">
              <w:rPr>
                <w:rFonts w:ascii="Times New Roman" w:hAnsi="Times New Roman"/>
                <w:color w:val="000000"/>
                <w:sz w:val="24"/>
                <w:szCs w:val="24"/>
              </w:rPr>
              <w:t>.02</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color w:val="000000"/>
                <w:sz w:val="24"/>
                <w:szCs w:val="24"/>
              </w:rPr>
            </w:pPr>
            <w:r w:rsidRPr="00696D98">
              <w:rPr>
                <w:rFonts w:ascii="Times New Roman" w:hAnsi="Times New Roman"/>
                <w:color w:val="000000"/>
                <w:sz w:val="24"/>
                <w:szCs w:val="24"/>
              </w:rPr>
              <w:t xml:space="preserve">Наладка кузнечно-прессового оборудования </w:t>
            </w:r>
          </w:p>
        </w:tc>
      </w:tr>
      <w:tr w:rsidR="00696D98" w:rsidRPr="00561A53" w:rsidTr="00CE5E96">
        <w:trPr>
          <w:trHeight w:val="615"/>
        </w:trPr>
        <w:tc>
          <w:tcPr>
            <w:tcW w:w="1418" w:type="dxa"/>
            <w:shd w:val="clear" w:color="auto" w:fill="FFFFFF"/>
            <w:noWrap/>
            <w:vAlign w:val="center"/>
          </w:tcPr>
          <w:p w:rsidR="00696D98" w:rsidRPr="00696D98" w:rsidRDefault="00DD7A0C" w:rsidP="007473DE">
            <w:pPr>
              <w:spacing w:after="0" w:line="240" w:lineRule="auto"/>
              <w:rPr>
                <w:rFonts w:ascii="Times New Roman" w:hAnsi="Times New Roman"/>
                <w:color w:val="000000"/>
                <w:sz w:val="24"/>
                <w:szCs w:val="24"/>
              </w:rPr>
            </w:pPr>
            <w:r>
              <w:rPr>
                <w:rFonts w:ascii="Times New Roman" w:hAnsi="Times New Roman"/>
                <w:color w:val="000000"/>
                <w:sz w:val="24"/>
                <w:szCs w:val="24"/>
              </w:rPr>
              <w:t>УП.04</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color w:val="000000"/>
                <w:sz w:val="24"/>
                <w:szCs w:val="24"/>
              </w:rPr>
            </w:pPr>
            <w:r w:rsidRPr="00696D98">
              <w:rPr>
                <w:rFonts w:ascii="Times New Roman" w:hAnsi="Times New Roman"/>
                <w:color w:val="000000"/>
                <w:sz w:val="24"/>
                <w:szCs w:val="24"/>
              </w:rPr>
              <w:t xml:space="preserve">Учебная практика (по профессиональному модулю Получение рабочей профессии 14921 Наладчик кузнечно-прессового оборудования) </w:t>
            </w:r>
          </w:p>
        </w:tc>
      </w:tr>
      <w:tr w:rsidR="00696D98" w:rsidRPr="00561A53" w:rsidTr="00CE5E96">
        <w:trPr>
          <w:trHeight w:val="615"/>
        </w:trPr>
        <w:tc>
          <w:tcPr>
            <w:tcW w:w="1418" w:type="dxa"/>
            <w:shd w:val="clear" w:color="auto" w:fill="FFFFFF"/>
            <w:noWrap/>
            <w:vAlign w:val="center"/>
          </w:tcPr>
          <w:p w:rsidR="00696D98" w:rsidRPr="00696D98" w:rsidRDefault="00DD7A0C" w:rsidP="007473DE">
            <w:pPr>
              <w:spacing w:after="0" w:line="240" w:lineRule="auto"/>
              <w:rPr>
                <w:rFonts w:ascii="Times New Roman" w:hAnsi="Times New Roman"/>
                <w:color w:val="000000"/>
                <w:sz w:val="24"/>
                <w:szCs w:val="24"/>
              </w:rPr>
            </w:pPr>
            <w:r>
              <w:rPr>
                <w:rFonts w:ascii="Times New Roman" w:hAnsi="Times New Roman"/>
                <w:color w:val="000000"/>
                <w:sz w:val="24"/>
                <w:szCs w:val="24"/>
              </w:rPr>
              <w:t>ПП.04</w:t>
            </w:r>
          </w:p>
        </w:tc>
        <w:tc>
          <w:tcPr>
            <w:tcW w:w="8505" w:type="dxa"/>
            <w:shd w:val="clear" w:color="auto" w:fill="FFFFFF"/>
            <w:vAlign w:val="center"/>
          </w:tcPr>
          <w:p w:rsidR="00696D98" w:rsidRPr="00696D98" w:rsidRDefault="00696D98" w:rsidP="007473DE">
            <w:pPr>
              <w:spacing w:after="0" w:line="240" w:lineRule="auto"/>
              <w:jc w:val="both"/>
              <w:rPr>
                <w:rFonts w:ascii="Times New Roman" w:hAnsi="Times New Roman"/>
                <w:color w:val="000000"/>
                <w:sz w:val="24"/>
                <w:szCs w:val="24"/>
              </w:rPr>
            </w:pPr>
            <w:r w:rsidRPr="00696D98">
              <w:rPr>
                <w:rFonts w:ascii="Times New Roman" w:hAnsi="Times New Roman"/>
                <w:color w:val="000000"/>
                <w:sz w:val="24"/>
                <w:szCs w:val="24"/>
              </w:rPr>
              <w:t xml:space="preserve">Производственная практика (по профессиональному модулю Получение рабочей профессии 14921 Наладчик кузнечно-прессового оборудования) </w:t>
            </w:r>
          </w:p>
        </w:tc>
      </w:tr>
    </w:tbl>
    <w:p w:rsidR="00711171" w:rsidRDefault="00711171" w:rsidP="007473DE">
      <w:pPr>
        <w:spacing w:after="0" w:line="240" w:lineRule="auto"/>
        <w:ind w:firstLine="567"/>
        <w:jc w:val="both"/>
        <w:rPr>
          <w:rFonts w:ascii="Times New Roman" w:hAnsi="Times New Roman"/>
          <w:b/>
          <w:sz w:val="24"/>
          <w:szCs w:val="24"/>
        </w:rPr>
      </w:pPr>
    </w:p>
    <w:p w:rsidR="00711171" w:rsidRDefault="00711171" w:rsidP="007473DE">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AE69C3" w:rsidRPr="00AE69C3" w:rsidRDefault="00AE69C3" w:rsidP="007473DE">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136A91" w:rsidRDefault="00AE69C3" w:rsidP="007473DE">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00696D98" w:rsidRPr="00696D98">
        <w:rPr>
          <w:rFonts w:ascii="Times New Roman" w:hAnsi="Times New Roman"/>
          <w:b/>
          <w:sz w:val="24"/>
          <w:szCs w:val="24"/>
        </w:rPr>
        <w:t>Сборка, программирование и пусконаладка</w:t>
      </w:r>
      <w:r w:rsidR="00C80B6A">
        <w:rPr>
          <w:rFonts w:ascii="Times New Roman" w:hAnsi="Times New Roman"/>
          <w:b/>
          <w:sz w:val="24"/>
          <w:szCs w:val="24"/>
        </w:rPr>
        <w:t xml:space="preserve"> </w:t>
      </w:r>
      <w:r w:rsidR="00696D98" w:rsidRPr="00696D98">
        <w:rPr>
          <w:rFonts w:ascii="Times New Roman" w:hAnsi="Times New Roman"/>
          <w:b/>
          <w:sz w:val="24"/>
          <w:szCs w:val="24"/>
        </w:rPr>
        <w:t>мехатронных систем</w:t>
      </w:r>
    </w:p>
    <w:p w:rsidR="0043439E" w:rsidRDefault="0043439E" w:rsidP="007473DE">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Pr="0043439E">
        <w:rPr>
          <w:rFonts w:ascii="Times New Roman" w:hAnsi="Times New Roman"/>
          <w:b/>
          <w:sz w:val="24"/>
          <w:szCs w:val="24"/>
        </w:rPr>
        <w:t>Технология монтажа мехатронных систем</w:t>
      </w:r>
    </w:p>
    <w:tbl>
      <w:tblPr>
        <w:tblStyle w:val="a3"/>
        <w:tblW w:w="0" w:type="auto"/>
        <w:tblLayout w:type="fixed"/>
        <w:tblLook w:val="04A0" w:firstRow="1" w:lastRow="0" w:firstColumn="1" w:lastColumn="0" w:noHBand="0" w:noVBand="1"/>
      </w:tblPr>
      <w:tblGrid>
        <w:gridCol w:w="1809"/>
        <w:gridCol w:w="1560"/>
        <w:gridCol w:w="9922"/>
        <w:gridCol w:w="2126"/>
      </w:tblGrid>
      <w:tr w:rsidR="005B4DDE" w:rsidRPr="00DB70A0" w:rsidTr="00570AF8">
        <w:tc>
          <w:tcPr>
            <w:tcW w:w="1809" w:type="dxa"/>
            <w:shd w:val="clear" w:color="auto" w:fill="auto"/>
            <w:vAlign w:val="center"/>
          </w:tcPr>
          <w:p w:rsidR="005B4DDE" w:rsidRPr="00DB70A0" w:rsidRDefault="005B4DDE" w:rsidP="007473DE">
            <w:pPr>
              <w:spacing w:after="0" w:line="240" w:lineRule="auto"/>
              <w:ind w:right="141"/>
              <w:jc w:val="center"/>
              <w:rPr>
                <w:rFonts w:ascii="Times New Roman" w:hAnsi="Times New Roman"/>
              </w:rPr>
            </w:pPr>
            <w:r w:rsidRPr="00DB70A0">
              <w:rPr>
                <w:rFonts w:ascii="Times New Roman" w:hAnsi="Times New Roman"/>
              </w:rPr>
              <w:t>Код компетенций</w:t>
            </w:r>
          </w:p>
        </w:tc>
        <w:tc>
          <w:tcPr>
            <w:tcW w:w="1560" w:type="dxa"/>
            <w:shd w:val="clear" w:color="auto" w:fill="auto"/>
            <w:vAlign w:val="center"/>
          </w:tcPr>
          <w:p w:rsidR="005B4DDE" w:rsidRPr="00DB70A0" w:rsidRDefault="005B4DDE" w:rsidP="007473DE">
            <w:pPr>
              <w:spacing w:after="0" w:line="240" w:lineRule="auto"/>
              <w:ind w:right="34"/>
              <w:jc w:val="center"/>
              <w:rPr>
                <w:rFonts w:ascii="Times New Roman" w:hAnsi="Times New Roman"/>
              </w:rPr>
            </w:pPr>
            <w:r w:rsidRPr="00DB70A0">
              <w:rPr>
                <w:rFonts w:ascii="Times New Roman" w:hAnsi="Times New Roman"/>
              </w:rPr>
              <w:t>Семестр</w:t>
            </w:r>
          </w:p>
        </w:tc>
        <w:tc>
          <w:tcPr>
            <w:tcW w:w="9922" w:type="dxa"/>
            <w:shd w:val="clear" w:color="auto" w:fill="auto"/>
            <w:vAlign w:val="center"/>
          </w:tcPr>
          <w:p w:rsidR="005B4DDE" w:rsidRPr="00DB70A0" w:rsidRDefault="005B4DDE" w:rsidP="007473DE">
            <w:pPr>
              <w:tabs>
                <w:tab w:val="left" w:pos="291"/>
              </w:tabs>
              <w:spacing w:after="0" w:line="240" w:lineRule="auto"/>
              <w:ind w:right="141"/>
              <w:jc w:val="center"/>
              <w:rPr>
                <w:rFonts w:ascii="Times New Roman" w:hAnsi="Times New Roman"/>
              </w:rPr>
            </w:pPr>
            <w:r w:rsidRPr="00DB70A0">
              <w:rPr>
                <w:rFonts w:ascii="Times New Roman" w:hAnsi="Times New Roman"/>
              </w:rPr>
              <w:t>Тестовые задания</w:t>
            </w:r>
          </w:p>
        </w:tc>
        <w:tc>
          <w:tcPr>
            <w:tcW w:w="2126" w:type="dxa"/>
            <w:shd w:val="clear" w:color="auto" w:fill="auto"/>
            <w:vAlign w:val="center"/>
          </w:tcPr>
          <w:p w:rsidR="005B4DDE" w:rsidRPr="00DB70A0" w:rsidRDefault="005B4DDE" w:rsidP="007473DE">
            <w:pPr>
              <w:spacing w:after="0" w:line="240" w:lineRule="auto"/>
              <w:ind w:right="141"/>
              <w:jc w:val="center"/>
              <w:rPr>
                <w:rFonts w:ascii="Times New Roman" w:hAnsi="Times New Roman"/>
              </w:rPr>
            </w:pPr>
            <w:r w:rsidRPr="00DB70A0">
              <w:rPr>
                <w:rFonts w:ascii="Times New Roman" w:hAnsi="Times New Roman"/>
              </w:rPr>
              <w:t>Эталон</w:t>
            </w:r>
          </w:p>
        </w:tc>
      </w:tr>
      <w:tr w:rsidR="00570AF8" w:rsidRPr="00DB70A0" w:rsidTr="00570AF8">
        <w:trPr>
          <w:trHeight w:val="1984"/>
        </w:trPr>
        <w:tc>
          <w:tcPr>
            <w:tcW w:w="1809" w:type="dxa"/>
            <w:vAlign w:val="center"/>
          </w:tcPr>
          <w:p w:rsidR="00570AF8" w:rsidRPr="00DB70A0" w:rsidRDefault="00570AF8" w:rsidP="007473DE">
            <w:pPr>
              <w:spacing w:after="0" w:line="240" w:lineRule="auto"/>
              <w:ind w:right="141"/>
              <w:jc w:val="center"/>
              <w:rPr>
                <w:rFonts w:ascii="Times New Roman" w:hAnsi="Times New Roman"/>
                <w:lang w:val="en-US"/>
              </w:rPr>
            </w:pPr>
            <w:r>
              <w:rPr>
                <w:rFonts w:ascii="Times New Roman" w:hAnsi="Times New Roman"/>
              </w:rPr>
              <w:t>ОК 01</w:t>
            </w:r>
          </w:p>
        </w:tc>
        <w:tc>
          <w:tcPr>
            <w:tcW w:w="1560" w:type="dxa"/>
            <w:vMerge w:val="restart"/>
            <w:vAlign w:val="center"/>
          </w:tcPr>
          <w:p w:rsidR="00570AF8" w:rsidRPr="00570AF8" w:rsidRDefault="00570AF8" w:rsidP="007473DE">
            <w:pPr>
              <w:spacing w:after="0" w:line="240" w:lineRule="auto"/>
              <w:ind w:right="34"/>
              <w:jc w:val="center"/>
              <w:rPr>
                <w:rFonts w:ascii="Times New Roman" w:hAnsi="Times New Roman"/>
              </w:rPr>
            </w:pPr>
            <w:r>
              <w:rPr>
                <w:rFonts w:ascii="Times New Roman" w:hAnsi="Times New Roman"/>
              </w:rPr>
              <w:t>1</w:t>
            </w:r>
          </w:p>
        </w:tc>
        <w:tc>
          <w:tcPr>
            <w:tcW w:w="9922" w:type="dxa"/>
          </w:tcPr>
          <w:p w:rsidR="00570AF8" w:rsidRPr="00DB70A0" w:rsidRDefault="00570AF8" w:rsidP="007473DE">
            <w:pPr>
              <w:pStyle w:val="TableParagraph"/>
              <w:tabs>
                <w:tab w:val="left" w:pos="291"/>
              </w:tabs>
              <w:ind w:right="34"/>
              <w:jc w:val="both"/>
              <w:rPr>
                <w:b/>
                <w:szCs w:val="22"/>
              </w:rPr>
            </w:pPr>
            <w:r w:rsidRPr="00DB70A0">
              <w:rPr>
                <w:b/>
                <w:szCs w:val="22"/>
              </w:rPr>
              <w:t>ТЗ №1</w:t>
            </w:r>
          </w:p>
          <w:p w:rsidR="00570AF8" w:rsidRPr="00DB70A0" w:rsidRDefault="00570AF8"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570AF8" w:rsidRPr="00DB70A0" w:rsidRDefault="00570AF8" w:rsidP="007473DE">
            <w:pPr>
              <w:pStyle w:val="TableParagraph"/>
              <w:tabs>
                <w:tab w:val="left" w:pos="291"/>
              </w:tabs>
              <w:ind w:right="34"/>
              <w:rPr>
                <w:szCs w:val="22"/>
              </w:rPr>
            </w:pPr>
            <w:r w:rsidRPr="00DB70A0">
              <w:rPr>
                <w:szCs w:val="22"/>
              </w:rPr>
              <w:t>Устройство статического преобразования, разработанное для управления скоростью вращения асинхронных электрических двигателей и предназначенный для регулирования и конвертирования напряжения с определенной частотой и амплитудой.</w:t>
            </w:r>
          </w:p>
          <w:p w:rsidR="00570AF8" w:rsidRDefault="00570AF8" w:rsidP="007473DE">
            <w:pPr>
              <w:pStyle w:val="TableParagraph"/>
              <w:numPr>
                <w:ilvl w:val="0"/>
                <w:numId w:val="61"/>
              </w:numPr>
              <w:tabs>
                <w:tab w:val="left" w:pos="291"/>
              </w:tabs>
              <w:ind w:left="0" w:right="34" w:firstLine="0"/>
              <w:rPr>
                <w:szCs w:val="22"/>
              </w:rPr>
            </w:pPr>
            <w:r w:rsidRPr="00DB70A0">
              <w:rPr>
                <w:szCs w:val="22"/>
              </w:rPr>
              <w:t>Мехатронный модуль</w:t>
            </w:r>
          </w:p>
          <w:p w:rsidR="00570AF8" w:rsidRDefault="00570AF8" w:rsidP="007473DE">
            <w:pPr>
              <w:pStyle w:val="TableParagraph"/>
              <w:numPr>
                <w:ilvl w:val="0"/>
                <w:numId w:val="61"/>
              </w:numPr>
              <w:tabs>
                <w:tab w:val="left" w:pos="291"/>
              </w:tabs>
              <w:ind w:left="0" w:right="34" w:firstLine="0"/>
              <w:rPr>
                <w:szCs w:val="22"/>
              </w:rPr>
            </w:pPr>
            <w:r w:rsidRPr="00570AF8">
              <w:rPr>
                <w:szCs w:val="22"/>
              </w:rPr>
              <w:t>Преобразователь частоты</w:t>
            </w:r>
          </w:p>
          <w:p w:rsidR="00570AF8" w:rsidRDefault="00570AF8" w:rsidP="007473DE">
            <w:pPr>
              <w:pStyle w:val="TableParagraph"/>
              <w:numPr>
                <w:ilvl w:val="0"/>
                <w:numId w:val="61"/>
              </w:numPr>
              <w:tabs>
                <w:tab w:val="left" w:pos="291"/>
              </w:tabs>
              <w:ind w:left="0" w:right="34" w:firstLine="0"/>
              <w:rPr>
                <w:szCs w:val="22"/>
              </w:rPr>
            </w:pPr>
            <w:r w:rsidRPr="00570AF8">
              <w:rPr>
                <w:szCs w:val="22"/>
              </w:rPr>
              <w:t>Двигатель</w:t>
            </w:r>
          </w:p>
          <w:p w:rsidR="00570AF8" w:rsidRPr="00570AF8" w:rsidRDefault="00570AF8" w:rsidP="007473DE">
            <w:pPr>
              <w:pStyle w:val="TableParagraph"/>
              <w:numPr>
                <w:ilvl w:val="0"/>
                <w:numId w:val="61"/>
              </w:numPr>
              <w:tabs>
                <w:tab w:val="left" w:pos="291"/>
              </w:tabs>
              <w:ind w:left="0" w:right="34" w:firstLine="0"/>
              <w:rPr>
                <w:szCs w:val="22"/>
              </w:rPr>
            </w:pPr>
            <w:r w:rsidRPr="00570AF8">
              <w:rPr>
                <w:szCs w:val="22"/>
              </w:rPr>
              <w:t>Автоматизированная линия</w:t>
            </w:r>
          </w:p>
        </w:tc>
        <w:tc>
          <w:tcPr>
            <w:tcW w:w="2126" w:type="dxa"/>
            <w:vAlign w:val="center"/>
          </w:tcPr>
          <w:p w:rsidR="00570AF8" w:rsidRPr="00DB70A0" w:rsidRDefault="00570AF8" w:rsidP="007473DE">
            <w:pPr>
              <w:spacing w:after="0" w:line="240" w:lineRule="auto"/>
              <w:ind w:right="141"/>
              <w:jc w:val="center"/>
              <w:rPr>
                <w:rFonts w:ascii="Times New Roman" w:hAnsi="Times New Roman"/>
              </w:rPr>
            </w:pPr>
            <w:r w:rsidRPr="00DB70A0">
              <w:rPr>
                <w:rFonts w:ascii="Times New Roman" w:hAnsi="Times New Roman"/>
              </w:rPr>
              <w:t>2</w:t>
            </w:r>
          </w:p>
        </w:tc>
      </w:tr>
      <w:tr w:rsidR="00570AF8" w:rsidRPr="00DB70A0" w:rsidTr="00570AF8">
        <w:trPr>
          <w:trHeight w:val="3101"/>
        </w:trPr>
        <w:tc>
          <w:tcPr>
            <w:tcW w:w="1809" w:type="dxa"/>
            <w:vAlign w:val="center"/>
          </w:tcPr>
          <w:p w:rsidR="00570AF8" w:rsidRPr="00DB70A0" w:rsidRDefault="00677DBB" w:rsidP="007473DE">
            <w:pPr>
              <w:spacing w:after="0" w:line="240" w:lineRule="auto"/>
              <w:ind w:right="141"/>
              <w:jc w:val="center"/>
              <w:rPr>
                <w:rFonts w:ascii="Times New Roman" w:hAnsi="Times New Roman"/>
              </w:rPr>
            </w:pPr>
            <w:r>
              <w:rPr>
                <w:rFonts w:ascii="Times New Roman" w:hAnsi="Times New Roman"/>
              </w:rPr>
              <w:t>ОК 01</w:t>
            </w:r>
          </w:p>
        </w:tc>
        <w:tc>
          <w:tcPr>
            <w:tcW w:w="1560" w:type="dxa"/>
            <w:vMerge/>
            <w:vAlign w:val="center"/>
          </w:tcPr>
          <w:p w:rsidR="00570AF8" w:rsidRPr="00DB70A0" w:rsidRDefault="00570AF8" w:rsidP="007473DE">
            <w:pPr>
              <w:spacing w:after="0" w:line="240" w:lineRule="auto"/>
              <w:ind w:right="34"/>
              <w:jc w:val="center"/>
              <w:rPr>
                <w:rFonts w:ascii="Times New Roman" w:hAnsi="Times New Roman"/>
              </w:rPr>
            </w:pPr>
          </w:p>
        </w:tc>
        <w:tc>
          <w:tcPr>
            <w:tcW w:w="9922" w:type="dxa"/>
          </w:tcPr>
          <w:p w:rsidR="00570AF8" w:rsidRPr="00DB70A0" w:rsidRDefault="00570AF8" w:rsidP="007473DE">
            <w:pPr>
              <w:pStyle w:val="TableParagraph"/>
              <w:tabs>
                <w:tab w:val="left" w:pos="291"/>
              </w:tabs>
              <w:ind w:right="34"/>
              <w:jc w:val="both"/>
              <w:rPr>
                <w:b/>
                <w:szCs w:val="22"/>
              </w:rPr>
            </w:pPr>
            <w:r w:rsidRPr="00DB70A0">
              <w:rPr>
                <w:b/>
                <w:szCs w:val="22"/>
              </w:rPr>
              <w:t>ТЗ №2</w:t>
            </w:r>
          </w:p>
          <w:p w:rsidR="00570AF8" w:rsidRPr="00DB70A0" w:rsidRDefault="00570AF8" w:rsidP="007473DE">
            <w:pPr>
              <w:pStyle w:val="TableParagraph"/>
              <w:tabs>
                <w:tab w:val="left" w:pos="291"/>
              </w:tabs>
              <w:ind w:right="34"/>
              <w:jc w:val="both"/>
              <w:rPr>
                <w:b/>
                <w:szCs w:val="22"/>
              </w:rPr>
            </w:pPr>
            <w:r w:rsidRPr="00DB70A0">
              <w:rPr>
                <w:b/>
                <w:szCs w:val="22"/>
              </w:rPr>
              <w:t xml:space="preserve"> Прочитайте текст и установите последовательность.</w:t>
            </w:r>
          </w:p>
          <w:p w:rsidR="00570AF8" w:rsidRPr="00DB70A0" w:rsidRDefault="00570AF8" w:rsidP="007473DE">
            <w:pPr>
              <w:pStyle w:val="TableParagraph"/>
              <w:tabs>
                <w:tab w:val="left" w:pos="291"/>
              </w:tabs>
              <w:ind w:right="34"/>
              <w:jc w:val="both"/>
              <w:rPr>
                <w:szCs w:val="22"/>
              </w:rPr>
            </w:pPr>
            <w:r w:rsidRPr="00DB70A0">
              <w:rPr>
                <w:szCs w:val="22"/>
              </w:rPr>
              <w:t>Выделяются четыре уровня управления мехатронной(в частности, робототехнических) систем. Определите иерархию управления «сверху-вниз»:</w:t>
            </w:r>
          </w:p>
          <w:p w:rsidR="00570AF8" w:rsidRPr="00DB70A0" w:rsidRDefault="00570AF8" w:rsidP="007473DE">
            <w:pPr>
              <w:pStyle w:val="TableParagraph"/>
              <w:tabs>
                <w:tab w:val="left" w:pos="291"/>
              </w:tabs>
              <w:ind w:right="34"/>
              <w:jc w:val="both"/>
              <w:rPr>
                <w:szCs w:val="22"/>
              </w:rPr>
            </w:pPr>
            <w:r w:rsidRPr="00DB70A0">
              <w:rPr>
                <w:szCs w:val="22"/>
              </w:rPr>
              <w:t>1) Тактический уровень</w:t>
            </w:r>
          </w:p>
          <w:p w:rsidR="00570AF8" w:rsidRPr="00DB70A0" w:rsidRDefault="00570AF8" w:rsidP="007473DE">
            <w:pPr>
              <w:pStyle w:val="TableParagraph"/>
              <w:tabs>
                <w:tab w:val="left" w:pos="291"/>
              </w:tabs>
              <w:ind w:right="34"/>
              <w:jc w:val="both"/>
              <w:rPr>
                <w:szCs w:val="22"/>
              </w:rPr>
            </w:pPr>
            <w:r w:rsidRPr="00DB70A0">
              <w:rPr>
                <w:szCs w:val="22"/>
              </w:rPr>
              <w:t>2) Стратегический уровень</w:t>
            </w:r>
          </w:p>
          <w:p w:rsidR="00570AF8" w:rsidRPr="00DB70A0" w:rsidRDefault="00570AF8" w:rsidP="007473DE">
            <w:pPr>
              <w:pStyle w:val="TableParagraph"/>
              <w:tabs>
                <w:tab w:val="left" w:pos="291"/>
              </w:tabs>
              <w:ind w:right="34"/>
              <w:jc w:val="both"/>
              <w:rPr>
                <w:szCs w:val="22"/>
              </w:rPr>
            </w:pPr>
            <w:r w:rsidRPr="00DB70A0">
              <w:rPr>
                <w:szCs w:val="22"/>
              </w:rPr>
              <w:t>3) Исполнительный уровень</w:t>
            </w:r>
          </w:p>
          <w:p w:rsidR="00570AF8" w:rsidRPr="00DB70A0" w:rsidRDefault="00570AF8" w:rsidP="007473DE">
            <w:pPr>
              <w:pStyle w:val="TableParagraph"/>
              <w:tabs>
                <w:tab w:val="left" w:pos="291"/>
              </w:tabs>
              <w:ind w:right="34"/>
              <w:jc w:val="both"/>
              <w:rPr>
                <w:szCs w:val="22"/>
              </w:rPr>
            </w:pPr>
            <w:r w:rsidRPr="00DB70A0">
              <w:rPr>
                <w:szCs w:val="22"/>
              </w:rPr>
              <w:t>4) Интеллектуальный уровень</w:t>
            </w:r>
          </w:p>
          <w:p w:rsidR="00570AF8" w:rsidRPr="00DB70A0" w:rsidRDefault="00570AF8" w:rsidP="007473DE">
            <w:pPr>
              <w:pStyle w:val="TableParagraph"/>
              <w:tabs>
                <w:tab w:val="left" w:pos="291"/>
              </w:tabs>
              <w:ind w:right="34"/>
              <w:jc w:val="both"/>
              <w:rPr>
                <w:szCs w:val="22"/>
              </w:rPr>
            </w:pPr>
            <w:r w:rsidRPr="00DB70A0">
              <w:rPr>
                <w:szCs w:val="22"/>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570AF8" w:rsidRPr="00DB70A0" w:rsidTr="007D479E">
              <w:tc>
                <w:tcPr>
                  <w:tcW w:w="696" w:type="dxa"/>
                </w:tcPr>
                <w:p w:rsidR="00570AF8" w:rsidRPr="00DB70A0" w:rsidRDefault="00570AF8" w:rsidP="007473DE">
                  <w:pPr>
                    <w:pStyle w:val="TableParagraph"/>
                    <w:tabs>
                      <w:tab w:val="left" w:pos="291"/>
                    </w:tabs>
                    <w:ind w:right="34"/>
                    <w:jc w:val="both"/>
                    <w:rPr>
                      <w:b/>
                      <w:szCs w:val="22"/>
                    </w:rPr>
                  </w:pPr>
                </w:p>
              </w:tc>
              <w:tc>
                <w:tcPr>
                  <w:tcW w:w="696" w:type="dxa"/>
                </w:tcPr>
                <w:p w:rsidR="00570AF8" w:rsidRPr="00DB70A0" w:rsidRDefault="00570AF8" w:rsidP="007473DE">
                  <w:pPr>
                    <w:pStyle w:val="TableParagraph"/>
                    <w:tabs>
                      <w:tab w:val="left" w:pos="291"/>
                    </w:tabs>
                    <w:ind w:right="34"/>
                    <w:jc w:val="both"/>
                    <w:rPr>
                      <w:b/>
                      <w:szCs w:val="22"/>
                    </w:rPr>
                  </w:pPr>
                </w:p>
              </w:tc>
              <w:tc>
                <w:tcPr>
                  <w:tcW w:w="696" w:type="dxa"/>
                </w:tcPr>
                <w:p w:rsidR="00570AF8" w:rsidRPr="00DB70A0" w:rsidRDefault="00570AF8" w:rsidP="007473DE">
                  <w:pPr>
                    <w:pStyle w:val="TableParagraph"/>
                    <w:tabs>
                      <w:tab w:val="left" w:pos="291"/>
                    </w:tabs>
                    <w:ind w:right="34"/>
                    <w:jc w:val="both"/>
                    <w:rPr>
                      <w:b/>
                      <w:szCs w:val="22"/>
                    </w:rPr>
                  </w:pPr>
                </w:p>
              </w:tc>
              <w:tc>
                <w:tcPr>
                  <w:tcW w:w="696" w:type="dxa"/>
                </w:tcPr>
                <w:p w:rsidR="00570AF8" w:rsidRPr="00DB70A0" w:rsidRDefault="00570AF8" w:rsidP="007473DE">
                  <w:pPr>
                    <w:pStyle w:val="TableParagraph"/>
                    <w:tabs>
                      <w:tab w:val="left" w:pos="291"/>
                    </w:tabs>
                    <w:ind w:right="34"/>
                    <w:jc w:val="both"/>
                    <w:rPr>
                      <w:b/>
                      <w:szCs w:val="22"/>
                    </w:rPr>
                  </w:pPr>
                </w:p>
              </w:tc>
            </w:tr>
          </w:tbl>
          <w:p w:rsidR="00570AF8" w:rsidRPr="00DB70A0" w:rsidRDefault="00570AF8" w:rsidP="007473DE">
            <w:pPr>
              <w:pStyle w:val="TableParagraph"/>
              <w:tabs>
                <w:tab w:val="left" w:pos="291"/>
              </w:tabs>
              <w:ind w:right="34"/>
              <w:jc w:val="both"/>
              <w:rPr>
                <w:b/>
                <w:szCs w:val="22"/>
              </w:rPr>
            </w:pPr>
          </w:p>
        </w:tc>
        <w:tc>
          <w:tcPr>
            <w:tcW w:w="2126" w:type="dxa"/>
            <w:vAlign w:val="center"/>
          </w:tcPr>
          <w:p w:rsidR="00570AF8" w:rsidRPr="00DB70A0" w:rsidRDefault="00570AF8" w:rsidP="007473DE">
            <w:pPr>
              <w:spacing w:after="0" w:line="240" w:lineRule="auto"/>
              <w:ind w:right="141"/>
              <w:jc w:val="center"/>
              <w:rPr>
                <w:rFonts w:ascii="Times New Roman" w:hAnsi="Times New Roman"/>
              </w:rPr>
            </w:pPr>
            <w:r w:rsidRPr="00DB70A0">
              <w:rPr>
                <w:rFonts w:ascii="Times New Roman" w:hAnsi="Times New Roman"/>
              </w:rPr>
              <w:t>4213</w:t>
            </w:r>
          </w:p>
        </w:tc>
      </w:tr>
      <w:tr w:rsidR="00570AF8" w:rsidRPr="00DB70A0" w:rsidTr="00570AF8">
        <w:trPr>
          <w:trHeight w:val="3101"/>
        </w:trPr>
        <w:tc>
          <w:tcPr>
            <w:tcW w:w="1809" w:type="dxa"/>
            <w:vAlign w:val="center"/>
          </w:tcPr>
          <w:p w:rsidR="00570AF8" w:rsidRPr="00DB70A0" w:rsidRDefault="00677DBB" w:rsidP="007473DE">
            <w:pPr>
              <w:spacing w:after="0" w:line="240" w:lineRule="auto"/>
              <w:ind w:right="141"/>
              <w:jc w:val="center"/>
              <w:rPr>
                <w:rFonts w:ascii="Times New Roman" w:hAnsi="Times New Roman"/>
              </w:rPr>
            </w:pPr>
            <w:r>
              <w:rPr>
                <w:rFonts w:ascii="Times New Roman" w:hAnsi="Times New Roman"/>
              </w:rPr>
              <w:t>ОК 01</w:t>
            </w:r>
          </w:p>
        </w:tc>
        <w:tc>
          <w:tcPr>
            <w:tcW w:w="1560" w:type="dxa"/>
            <w:vMerge/>
            <w:vAlign w:val="center"/>
          </w:tcPr>
          <w:p w:rsidR="00570AF8" w:rsidRPr="00DB70A0" w:rsidRDefault="00570AF8" w:rsidP="007473DE">
            <w:pPr>
              <w:spacing w:after="0" w:line="240" w:lineRule="auto"/>
              <w:ind w:right="34"/>
              <w:jc w:val="center"/>
              <w:rPr>
                <w:rFonts w:ascii="Times New Roman" w:hAnsi="Times New Roman"/>
              </w:rPr>
            </w:pPr>
          </w:p>
        </w:tc>
        <w:tc>
          <w:tcPr>
            <w:tcW w:w="9922" w:type="dxa"/>
          </w:tcPr>
          <w:p w:rsidR="00570AF8" w:rsidRPr="00DB70A0" w:rsidRDefault="00570AF8" w:rsidP="007473DE">
            <w:pPr>
              <w:pStyle w:val="TableParagraph"/>
              <w:tabs>
                <w:tab w:val="left" w:pos="291"/>
              </w:tabs>
              <w:ind w:right="34"/>
              <w:jc w:val="both"/>
              <w:rPr>
                <w:b/>
                <w:szCs w:val="22"/>
              </w:rPr>
            </w:pPr>
            <w:r w:rsidRPr="00DB70A0">
              <w:rPr>
                <w:b/>
                <w:szCs w:val="22"/>
              </w:rPr>
              <w:t>ТЗ №3</w:t>
            </w:r>
          </w:p>
          <w:p w:rsidR="00570AF8" w:rsidRPr="00DB70A0" w:rsidRDefault="00570AF8"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570AF8" w:rsidRPr="00DB70A0" w:rsidRDefault="00570AF8" w:rsidP="007473DE">
            <w:pPr>
              <w:pStyle w:val="TableParagraph"/>
              <w:tabs>
                <w:tab w:val="left" w:pos="291"/>
              </w:tabs>
              <w:jc w:val="both"/>
              <w:rPr>
                <w:szCs w:val="22"/>
              </w:rPr>
            </w:pPr>
            <w:r w:rsidRPr="00DB70A0">
              <w:rPr>
                <w:szCs w:val="22"/>
              </w:rPr>
              <w:t xml:space="preserve">Устройство статического преобразования, разработанное для управления скоростью вращения асинхронных электрических двигателей и предназначенный для регулирования и конвертирования напряжения с определенной частотой и амплитудой. </w:t>
            </w:r>
          </w:p>
          <w:p w:rsidR="00570AF8" w:rsidRPr="00DB70A0" w:rsidRDefault="00570AF8" w:rsidP="007473DE">
            <w:pPr>
              <w:pStyle w:val="TableParagraph"/>
              <w:tabs>
                <w:tab w:val="left" w:pos="291"/>
              </w:tabs>
              <w:jc w:val="both"/>
              <w:rPr>
                <w:szCs w:val="22"/>
              </w:rPr>
            </w:pPr>
            <w:r w:rsidRPr="00DB70A0">
              <w:rPr>
                <w:szCs w:val="22"/>
              </w:rPr>
              <w:t>1) растачивание чистовое</w:t>
            </w:r>
          </w:p>
          <w:p w:rsidR="00570AF8" w:rsidRPr="00DB70A0" w:rsidRDefault="00570AF8" w:rsidP="007473DE">
            <w:pPr>
              <w:pStyle w:val="TableParagraph"/>
              <w:tabs>
                <w:tab w:val="left" w:pos="291"/>
              </w:tabs>
              <w:jc w:val="both"/>
              <w:rPr>
                <w:szCs w:val="22"/>
              </w:rPr>
            </w:pPr>
            <w:r>
              <w:rPr>
                <w:szCs w:val="22"/>
              </w:rPr>
              <w:t>2</w:t>
            </w:r>
            <w:r w:rsidRPr="00DB70A0">
              <w:rPr>
                <w:szCs w:val="22"/>
              </w:rPr>
              <w:t>) Выпрямитель</w:t>
            </w:r>
          </w:p>
          <w:p w:rsidR="00570AF8" w:rsidRPr="00DB70A0" w:rsidRDefault="00570AF8" w:rsidP="007473DE">
            <w:pPr>
              <w:pStyle w:val="TableParagraph"/>
              <w:tabs>
                <w:tab w:val="left" w:pos="291"/>
              </w:tabs>
              <w:jc w:val="both"/>
              <w:rPr>
                <w:szCs w:val="22"/>
              </w:rPr>
            </w:pPr>
            <w:r>
              <w:rPr>
                <w:szCs w:val="22"/>
              </w:rPr>
              <w:t>3</w:t>
            </w:r>
            <w:r w:rsidRPr="00DB70A0">
              <w:rPr>
                <w:szCs w:val="22"/>
              </w:rPr>
              <w:t>) Преобразователь частоты</w:t>
            </w:r>
          </w:p>
          <w:p w:rsidR="00570AF8" w:rsidRPr="00DB70A0" w:rsidRDefault="00570AF8" w:rsidP="007473DE">
            <w:pPr>
              <w:pStyle w:val="TableParagraph"/>
              <w:tabs>
                <w:tab w:val="left" w:pos="291"/>
              </w:tabs>
              <w:jc w:val="both"/>
              <w:rPr>
                <w:szCs w:val="22"/>
              </w:rPr>
            </w:pPr>
            <w:r>
              <w:rPr>
                <w:szCs w:val="22"/>
              </w:rPr>
              <w:t>4</w:t>
            </w:r>
            <w:r w:rsidRPr="00DB70A0">
              <w:rPr>
                <w:szCs w:val="22"/>
              </w:rPr>
              <w:t>) Исполнительный механизм</w:t>
            </w:r>
          </w:p>
          <w:p w:rsidR="00570AF8" w:rsidRPr="00DB70A0" w:rsidRDefault="00570AF8" w:rsidP="007473DE">
            <w:pPr>
              <w:pStyle w:val="TableParagraph"/>
              <w:tabs>
                <w:tab w:val="left" w:pos="291"/>
              </w:tabs>
              <w:jc w:val="both"/>
              <w:rPr>
                <w:szCs w:val="22"/>
              </w:rPr>
            </w:pPr>
            <w:r>
              <w:rPr>
                <w:szCs w:val="22"/>
              </w:rPr>
              <w:t>5</w:t>
            </w:r>
            <w:r w:rsidRPr="00DB70A0">
              <w:rPr>
                <w:szCs w:val="22"/>
              </w:rPr>
              <w:t>)Инвертор</w:t>
            </w:r>
          </w:p>
        </w:tc>
        <w:tc>
          <w:tcPr>
            <w:tcW w:w="2126" w:type="dxa"/>
            <w:vAlign w:val="center"/>
          </w:tcPr>
          <w:p w:rsidR="00570AF8" w:rsidRPr="00DB70A0" w:rsidRDefault="00570AF8" w:rsidP="007473DE">
            <w:pPr>
              <w:spacing w:after="0" w:line="240" w:lineRule="auto"/>
              <w:ind w:right="141"/>
              <w:jc w:val="center"/>
              <w:rPr>
                <w:rFonts w:ascii="Times New Roman" w:hAnsi="Times New Roman"/>
              </w:rPr>
            </w:pPr>
            <w:r w:rsidRPr="00DB70A0">
              <w:rPr>
                <w:rFonts w:ascii="Times New Roman" w:hAnsi="Times New Roman"/>
              </w:rPr>
              <w:t>2</w:t>
            </w:r>
          </w:p>
        </w:tc>
      </w:tr>
      <w:tr w:rsidR="00570AF8" w:rsidRPr="00DB70A0" w:rsidTr="00570AF8">
        <w:tc>
          <w:tcPr>
            <w:tcW w:w="1809" w:type="dxa"/>
            <w:vAlign w:val="center"/>
          </w:tcPr>
          <w:p w:rsidR="00570AF8" w:rsidRPr="00DB70A0" w:rsidRDefault="00677DBB" w:rsidP="007473DE">
            <w:pPr>
              <w:spacing w:after="0" w:line="240" w:lineRule="auto"/>
              <w:ind w:right="141"/>
              <w:jc w:val="center"/>
              <w:rPr>
                <w:rFonts w:ascii="Times New Roman" w:hAnsi="Times New Roman"/>
              </w:rPr>
            </w:pPr>
            <w:r>
              <w:rPr>
                <w:rFonts w:ascii="Times New Roman" w:hAnsi="Times New Roman"/>
              </w:rPr>
              <w:lastRenderedPageBreak/>
              <w:t>ОК 01</w:t>
            </w:r>
          </w:p>
        </w:tc>
        <w:tc>
          <w:tcPr>
            <w:tcW w:w="1560" w:type="dxa"/>
            <w:vMerge/>
            <w:vAlign w:val="center"/>
          </w:tcPr>
          <w:p w:rsidR="00570AF8" w:rsidRPr="00DB70A0" w:rsidRDefault="00570AF8" w:rsidP="007473DE">
            <w:pPr>
              <w:spacing w:after="0" w:line="240" w:lineRule="auto"/>
              <w:ind w:right="34"/>
              <w:jc w:val="center"/>
              <w:rPr>
                <w:rFonts w:ascii="Times New Roman" w:hAnsi="Times New Roman"/>
              </w:rPr>
            </w:pPr>
          </w:p>
        </w:tc>
        <w:tc>
          <w:tcPr>
            <w:tcW w:w="9922" w:type="dxa"/>
          </w:tcPr>
          <w:p w:rsidR="00570AF8" w:rsidRPr="00DB70A0" w:rsidRDefault="00570AF8" w:rsidP="007473DE">
            <w:pPr>
              <w:tabs>
                <w:tab w:val="left" w:pos="291"/>
              </w:tabs>
              <w:spacing w:after="0"/>
              <w:ind w:right="141"/>
              <w:rPr>
                <w:rFonts w:ascii="Times New Roman" w:hAnsi="Times New Roman"/>
                <w:b/>
              </w:rPr>
            </w:pPr>
            <w:r w:rsidRPr="00DB70A0">
              <w:rPr>
                <w:rFonts w:ascii="Times New Roman" w:hAnsi="Times New Roman"/>
                <w:b/>
              </w:rPr>
              <w:t>ТЗ №4</w:t>
            </w:r>
          </w:p>
          <w:p w:rsidR="00570AF8" w:rsidRPr="00DB70A0" w:rsidRDefault="00570AF8" w:rsidP="007473DE">
            <w:pPr>
              <w:tabs>
                <w:tab w:val="left" w:pos="291"/>
              </w:tabs>
              <w:spacing w:after="0"/>
              <w:ind w:right="141"/>
              <w:jc w:val="both"/>
              <w:rPr>
                <w:rFonts w:ascii="Times New Roman" w:hAnsi="Times New Roman"/>
                <w:b/>
              </w:rPr>
            </w:pPr>
            <w:r w:rsidRPr="00DB70A0">
              <w:rPr>
                <w:rFonts w:ascii="Times New Roman" w:hAnsi="Times New Roman"/>
                <w:b/>
              </w:rPr>
              <w:t>Вставьте пропущенное слово (ответ запишите словом или цифрой).</w:t>
            </w:r>
          </w:p>
          <w:p w:rsidR="00570AF8" w:rsidRPr="00DB70A0" w:rsidRDefault="00570AF8" w:rsidP="007473DE">
            <w:pPr>
              <w:tabs>
                <w:tab w:val="left" w:pos="291"/>
              </w:tabs>
              <w:spacing w:after="0" w:line="240" w:lineRule="auto"/>
              <w:ind w:right="141"/>
              <w:rPr>
                <w:rFonts w:ascii="Times New Roman" w:hAnsi="Times New Roman"/>
                <w:b/>
              </w:rPr>
            </w:pPr>
            <w:r w:rsidRPr="00DB70A0">
              <w:rPr>
                <w:rFonts w:ascii="Times New Roman" w:hAnsi="Times New Roman"/>
              </w:rPr>
              <w:t xml:space="preserve">Преобразователи движения предназначены для </w:t>
            </w:r>
            <w:r w:rsidRPr="00DB70A0">
              <w:rPr>
                <w:rFonts w:ascii="Times New Roman" w:hAnsi="Times New Roman"/>
              </w:rPr>
              <w:softHyphen/>
            </w:r>
            <w:r w:rsidRPr="00DB70A0">
              <w:rPr>
                <w:rFonts w:ascii="Times New Roman" w:hAnsi="Times New Roman"/>
              </w:rPr>
              <w:softHyphen/>
            </w:r>
            <w:r w:rsidRPr="00DB70A0">
              <w:rPr>
                <w:rFonts w:ascii="Times New Roman" w:hAnsi="Times New Roman"/>
              </w:rPr>
              <w:softHyphen/>
            </w:r>
            <w:r w:rsidRPr="00DB70A0">
              <w:rPr>
                <w:rFonts w:ascii="Times New Roman" w:hAnsi="Times New Roman"/>
              </w:rPr>
              <w:softHyphen/>
            </w:r>
            <w:r w:rsidRPr="00DB70A0">
              <w:rPr>
                <w:rFonts w:ascii="Times New Roman" w:hAnsi="Times New Roman"/>
              </w:rPr>
              <w:softHyphen/>
            </w:r>
            <w:r w:rsidRPr="00DB70A0">
              <w:rPr>
                <w:rFonts w:ascii="Times New Roman" w:hAnsi="Times New Roman"/>
              </w:rPr>
              <w:softHyphen/>
            </w:r>
            <w:r w:rsidRPr="00DB70A0">
              <w:rPr>
                <w:rFonts w:ascii="Times New Roman" w:hAnsi="Times New Roman"/>
              </w:rPr>
              <w:softHyphen/>
            </w:r>
            <w:r w:rsidRPr="00DB70A0">
              <w:rPr>
                <w:rFonts w:ascii="Times New Roman" w:hAnsi="Times New Roman"/>
              </w:rPr>
              <w:softHyphen/>
            </w:r>
            <w:r w:rsidRPr="00DB70A0">
              <w:rPr>
                <w:rFonts w:ascii="Times New Roman" w:hAnsi="Times New Roman"/>
              </w:rPr>
              <w:softHyphen/>
              <w:t>___________одного вида движения в другое, согласования скоростей и вращающих моментов двигателя и выходного звена</w:t>
            </w:r>
          </w:p>
        </w:tc>
        <w:tc>
          <w:tcPr>
            <w:tcW w:w="2126" w:type="dxa"/>
            <w:vAlign w:val="center"/>
          </w:tcPr>
          <w:p w:rsidR="00570AF8" w:rsidRPr="00DB70A0" w:rsidRDefault="00570AF8" w:rsidP="007473DE">
            <w:pPr>
              <w:spacing w:after="0" w:line="240" w:lineRule="auto"/>
              <w:ind w:right="141"/>
              <w:jc w:val="center"/>
              <w:rPr>
                <w:rFonts w:ascii="Times New Roman" w:hAnsi="Times New Roman"/>
              </w:rPr>
            </w:pPr>
            <w:r w:rsidRPr="00DB70A0">
              <w:rPr>
                <w:rFonts w:ascii="Times New Roman" w:hAnsi="Times New Roman"/>
              </w:rPr>
              <w:t>преобразования</w:t>
            </w:r>
          </w:p>
        </w:tc>
      </w:tr>
      <w:tr w:rsidR="00570AF8" w:rsidRPr="00DB70A0" w:rsidTr="00570AF8">
        <w:tc>
          <w:tcPr>
            <w:tcW w:w="1809" w:type="dxa"/>
            <w:vAlign w:val="center"/>
          </w:tcPr>
          <w:p w:rsidR="00570AF8" w:rsidRPr="00DB70A0" w:rsidRDefault="00677DBB" w:rsidP="007473DE">
            <w:pPr>
              <w:spacing w:after="0" w:line="240" w:lineRule="auto"/>
              <w:ind w:right="141"/>
              <w:jc w:val="center"/>
              <w:rPr>
                <w:rFonts w:ascii="Times New Roman" w:hAnsi="Times New Roman"/>
              </w:rPr>
            </w:pPr>
            <w:r>
              <w:rPr>
                <w:rFonts w:ascii="Times New Roman" w:hAnsi="Times New Roman"/>
              </w:rPr>
              <w:t>ПК 1.1</w:t>
            </w:r>
          </w:p>
        </w:tc>
        <w:tc>
          <w:tcPr>
            <w:tcW w:w="1560" w:type="dxa"/>
            <w:vMerge/>
            <w:vAlign w:val="center"/>
          </w:tcPr>
          <w:p w:rsidR="00570AF8" w:rsidRPr="00DB70A0" w:rsidRDefault="00570AF8" w:rsidP="007473DE">
            <w:pPr>
              <w:spacing w:after="0" w:line="240" w:lineRule="auto"/>
              <w:ind w:right="34"/>
              <w:jc w:val="center"/>
              <w:rPr>
                <w:rFonts w:ascii="Times New Roman" w:hAnsi="Times New Roman"/>
              </w:rPr>
            </w:pPr>
          </w:p>
        </w:tc>
        <w:tc>
          <w:tcPr>
            <w:tcW w:w="9922" w:type="dxa"/>
          </w:tcPr>
          <w:p w:rsidR="00570AF8" w:rsidRPr="00DB70A0" w:rsidRDefault="00570AF8" w:rsidP="007473DE">
            <w:pPr>
              <w:tabs>
                <w:tab w:val="left" w:pos="291"/>
              </w:tabs>
              <w:spacing w:after="0"/>
              <w:ind w:right="141"/>
              <w:rPr>
                <w:rFonts w:ascii="Times New Roman" w:hAnsi="Times New Roman"/>
                <w:b/>
              </w:rPr>
            </w:pPr>
            <w:r w:rsidRPr="00DB70A0">
              <w:rPr>
                <w:rFonts w:ascii="Times New Roman" w:hAnsi="Times New Roman"/>
                <w:b/>
              </w:rPr>
              <w:t>ТЗ №5</w:t>
            </w:r>
          </w:p>
          <w:p w:rsidR="00570AF8" w:rsidRPr="00DB70A0" w:rsidRDefault="00570AF8" w:rsidP="007473DE">
            <w:pPr>
              <w:tabs>
                <w:tab w:val="left" w:pos="291"/>
              </w:tabs>
              <w:spacing w:after="0"/>
              <w:ind w:right="141"/>
              <w:jc w:val="both"/>
              <w:rPr>
                <w:rFonts w:ascii="Times New Roman" w:hAnsi="Times New Roman"/>
                <w:b/>
              </w:rPr>
            </w:pPr>
            <w:r w:rsidRPr="00DB70A0">
              <w:rPr>
                <w:rFonts w:ascii="Times New Roman" w:hAnsi="Times New Roman"/>
                <w:b/>
              </w:rPr>
              <w:t>Прочитайте текст и установите соответствие.</w:t>
            </w:r>
          </w:p>
          <w:p w:rsidR="00570AF8" w:rsidRPr="00DB70A0" w:rsidRDefault="00570AF8" w:rsidP="007473DE">
            <w:pPr>
              <w:tabs>
                <w:tab w:val="left" w:pos="291"/>
              </w:tabs>
              <w:spacing w:after="0"/>
              <w:ind w:right="141"/>
              <w:jc w:val="both"/>
              <w:rPr>
                <w:rFonts w:ascii="Times New Roman" w:hAnsi="Times New Roman"/>
              </w:rPr>
            </w:pPr>
            <w:r w:rsidRPr="00DB70A0">
              <w:rPr>
                <w:rFonts w:ascii="Times New Roman" w:hAnsi="Times New Roman"/>
              </w:rPr>
              <w:t>Установите соответствие условных обозначений пневматических элементов:</w:t>
            </w:r>
          </w:p>
          <w:p w:rsidR="00570AF8" w:rsidRPr="00DB70A0" w:rsidRDefault="00570AF8" w:rsidP="007473DE">
            <w:pPr>
              <w:tabs>
                <w:tab w:val="left" w:pos="291"/>
              </w:tabs>
              <w:spacing w:after="0"/>
              <w:ind w:right="141"/>
              <w:jc w:val="both"/>
              <w:rPr>
                <w:rFonts w:ascii="Times New Roman" w:hAnsi="Times New Roman"/>
                <w:b/>
              </w:rPr>
            </w:pPr>
            <w:r w:rsidRPr="00DB70A0">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2126"/>
            </w:tblGrid>
            <w:tr w:rsidR="00570AF8" w:rsidRPr="00DB70A0" w:rsidTr="007D479E">
              <w:tc>
                <w:tcPr>
                  <w:tcW w:w="2802" w:type="dxa"/>
                  <w:gridSpan w:val="2"/>
                  <w:vAlign w:val="center"/>
                </w:tcPr>
                <w:p w:rsidR="00570AF8" w:rsidRPr="00DB70A0" w:rsidRDefault="00570AF8" w:rsidP="007473DE">
                  <w:pPr>
                    <w:tabs>
                      <w:tab w:val="left" w:pos="291"/>
                    </w:tabs>
                    <w:spacing w:after="0"/>
                    <w:ind w:right="141"/>
                    <w:jc w:val="center"/>
                    <w:rPr>
                      <w:rFonts w:ascii="Times New Roman" w:hAnsi="Times New Roman"/>
                    </w:rPr>
                  </w:pPr>
                  <w:r w:rsidRPr="00DB70A0">
                    <w:rPr>
                      <w:rFonts w:ascii="Times New Roman" w:hAnsi="Times New Roman"/>
                    </w:rPr>
                    <w:t>Вид поверхности</w:t>
                  </w:r>
                </w:p>
              </w:tc>
              <w:tc>
                <w:tcPr>
                  <w:tcW w:w="2693" w:type="dxa"/>
                  <w:gridSpan w:val="2"/>
                </w:tcPr>
                <w:p w:rsidR="00570AF8" w:rsidRPr="00DB70A0" w:rsidRDefault="00570AF8" w:rsidP="007473DE">
                  <w:pPr>
                    <w:tabs>
                      <w:tab w:val="left" w:pos="291"/>
                    </w:tabs>
                    <w:spacing w:after="0"/>
                    <w:ind w:right="141"/>
                    <w:jc w:val="center"/>
                    <w:rPr>
                      <w:rFonts w:ascii="Times New Roman" w:hAnsi="Times New Roman"/>
                    </w:rPr>
                  </w:pPr>
                  <w:r w:rsidRPr="00DB70A0">
                    <w:rPr>
                      <w:rFonts w:ascii="Times New Roman" w:hAnsi="Times New Roman"/>
                    </w:rPr>
                    <w:t>Режущий инструмент</w:t>
                  </w:r>
                </w:p>
              </w:tc>
            </w:tr>
            <w:tr w:rsidR="00570AF8" w:rsidRPr="00DB70A0" w:rsidTr="007D479E">
              <w:tc>
                <w:tcPr>
                  <w:tcW w:w="675" w:type="dxa"/>
                  <w:vAlign w:val="center"/>
                </w:tcPr>
                <w:p w:rsidR="00570AF8" w:rsidRPr="00DB70A0" w:rsidRDefault="00570AF8" w:rsidP="007473DE">
                  <w:pPr>
                    <w:tabs>
                      <w:tab w:val="left" w:pos="291"/>
                    </w:tabs>
                    <w:spacing w:after="0"/>
                    <w:ind w:right="-108"/>
                    <w:jc w:val="center"/>
                    <w:rPr>
                      <w:rFonts w:ascii="Times New Roman" w:hAnsi="Times New Roman"/>
                    </w:rPr>
                  </w:pPr>
                  <w:r w:rsidRPr="00DB70A0">
                    <w:rPr>
                      <w:rFonts w:ascii="Times New Roman" w:hAnsi="Times New Roman"/>
                    </w:rPr>
                    <w:t>А</w:t>
                  </w:r>
                </w:p>
              </w:tc>
              <w:tc>
                <w:tcPr>
                  <w:tcW w:w="2127" w:type="dxa"/>
                </w:tcPr>
                <w:p w:rsidR="00570AF8" w:rsidRPr="00DB70A0" w:rsidRDefault="00570AF8"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514350" cy="466725"/>
                        <wp:effectExtent l="0" t="0" r="0" b="9525"/>
                        <wp:docPr id="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14350" cy="466725"/>
                                </a:xfrm>
                                <a:prstGeom prst="rect">
                                  <a:avLst/>
                                </a:prstGeom>
                              </pic:spPr>
                            </pic:pic>
                          </a:graphicData>
                        </a:graphic>
                      </wp:inline>
                    </w:drawing>
                  </w:r>
                </w:p>
              </w:tc>
              <w:tc>
                <w:tcPr>
                  <w:tcW w:w="567" w:type="dxa"/>
                </w:tcPr>
                <w:p w:rsidR="00570AF8" w:rsidRPr="00DB70A0" w:rsidRDefault="00570AF8" w:rsidP="007473DE">
                  <w:pPr>
                    <w:tabs>
                      <w:tab w:val="left" w:pos="291"/>
                    </w:tabs>
                    <w:spacing w:after="0"/>
                    <w:ind w:right="-108"/>
                    <w:jc w:val="center"/>
                    <w:rPr>
                      <w:rFonts w:ascii="Times New Roman" w:hAnsi="Times New Roman"/>
                    </w:rPr>
                  </w:pPr>
                  <w:r w:rsidRPr="00DB70A0">
                    <w:rPr>
                      <w:rFonts w:ascii="Times New Roman" w:hAnsi="Times New Roman"/>
                    </w:rPr>
                    <w:t>1</w:t>
                  </w:r>
                </w:p>
              </w:tc>
              <w:tc>
                <w:tcPr>
                  <w:tcW w:w="2126" w:type="dxa"/>
                  <w:vAlign w:val="center"/>
                </w:tcPr>
                <w:p w:rsidR="00570AF8" w:rsidRPr="00DB70A0" w:rsidRDefault="00570AF8" w:rsidP="007473DE">
                  <w:pPr>
                    <w:tabs>
                      <w:tab w:val="left" w:pos="291"/>
                    </w:tabs>
                    <w:spacing w:after="0"/>
                    <w:ind w:right="141"/>
                    <w:jc w:val="center"/>
                    <w:rPr>
                      <w:rFonts w:ascii="Times New Roman" w:hAnsi="Times New Roman"/>
                    </w:rPr>
                  </w:pPr>
                  <w:r w:rsidRPr="00DB70A0">
                    <w:rPr>
                      <w:rFonts w:ascii="Times New Roman" w:hAnsi="Times New Roman"/>
                    </w:rPr>
                    <w:t>рычаг</w:t>
                  </w:r>
                </w:p>
              </w:tc>
            </w:tr>
            <w:tr w:rsidR="00570AF8" w:rsidRPr="00DB70A0" w:rsidTr="007D479E">
              <w:tc>
                <w:tcPr>
                  <w:tcW w:w="675" w:type="dxa"/>
                  <w:vAlign w:val="center"/>
                </w:tcPr>
                <w:p w:rsidR="00570AF8" w:rsidRPr="00DB70A0" w:rsidRDefault="00570AF8" w:rsidP="007473DE">
                  <w:pPr>
                    <w:tabs>
                      <w:tab w:val="left" w:pos="291"/>
                    </w:tabs>
                    <w:spacing w:after="0"/>
                    <w:ind w:right="-108"/>
                    <w:jc w:val="center"/>
                    <w:rPr>
                      <w:rFonts w:ascii="Times New Roman" w:hAnsi="Times New Roman"/>
                    </w:rPr>
                  </w:pPr>
                  <w:r w:rsidRPr="00DB70A0">
                    <w:rPr>
                      <w:rFonts w:ascii="Times New Roman" w:hAnsi="Times New Roman"/>
                    </w:rPr>
                    <w:t>Б</w:t>
                  </w:r>
                </w:p>
              </w:tc>
              <w:tc>
                <w:tcPr>
                  <w:tcW w:w="2127" w:type="dxa"/>
                </w:tcPr>
                <w:p w:rsidR="00570AF8" w:rsidRPr="00DB70A0" w:rsidRDefault="00570AF8"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581025" cy="628650"/>
                        <wp:effectExtent l="0" t="0" r="9525" b="0"/>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81025" cy="628650"/>
                                </a:xfrm>
                                <a:prstGeom prst="rect">
                                  <a:avLst/>
                                </a:prstGeom>
                              </pic:spPr>
                            </pic:pic>
                          </a:graphicData>
                        </a:graphic>
                      </wp:inline>
                    </w:drawing>
                  </w:r>
                </w:p>
              </w:tc>
              <w:tc>
                <w:tcPr>
                  <w:tcW w:w="567" w:type="dxa"/>
                </w:tcPr>
                <w:p w:rsidR="00570AF8" w:rsidRPr="00DB70A0" w:rsidRDefault="00570AF8" w:rsidP="007473DE">
                  <w:pPr>
                    <w:tabs>
                      <w:tab w:val="left" w:pos="291"/>
                    </w:tabs>
                    <w:spacing w:after="0"/>
                    <w:ind w:right="-108"/>
                    <w:jc w:val="center"/>
                    <w:rPr>
                      <w:rFonts w:ascii="Times New Roman" w:hAnsi="Times New Roman"/>
                    </w:rPr>
                  </w:pPr>
                  <w:r w:rsidRPr="00DB70A0">
                    <w:rPr>
                      <w:rFonts w:ascii="Times New Roman" w:hAnsi="Times New Roman"/>
                    </w:rPr>
                    <w:t>2</w:t>
                  </w:r>
                </w:p>
              </w:tc>
              <w:tc>
                <w:tcPr>
                  <w:tcW w:w="2126" w:type="dxa"/>
                  <w:vAlign w:val="center"/>
                </w:tcPr>
                <w:p w:rsidR="00570AF8" w:rsidRPr="00DB70A0" w:rsidRDefault="00570AF8" w:rsidP="007473DE">
                  <w:pPr>
                    <w:tabs>
                      <w:tab w:val="left" w:pos="291"/>
                    </w:tabs>
                    <w:spacing w:after="0"/>
                    <w:ind w:right="141"/>
                    <w:jc w:val="center"/>
                    <w:rPr>
                      <w:rFonts w:ascii="Times New Roman" w:hAnsi="Times New Roman"/>
                    </w:rPr>
                  </w:pPr>
                  <w:r w:rsidRPr="00DB70A0">
                    <w:rPr>
                      <w:rFonts w:ascii="Times New Roman" w:hAnsi="Times New Roman"/>
                    </w:rPr>
                    <w:t>рычаг с фиксацией</w:t>
                  </w:r>
                </w:p>
              </w:tc>
            </w:tr>
            <w:tr w:rsidR="00570AF8" w:rsidRPr="00DB70A0" w:rsidTr="007D479E">
              <w:tc>
                <w:tcPr>
                  <w:tcW w:w="675" w:type="dxa"/>
                  <w:vAlign w:val="center"/>
                </w:tcPr>
                <w:p w:rsidR="00570AF8" w:rsidRPr="00DB70A0" w:rsidRDefault="00570AF8" w:rsidP="007473DE">
                  <w:pPr>
                    <w:tabs>
                      <w:tab w:val="left" w:pos="291"/>
                    </w:tabs>
                    <w:spacing w:after="0"/>
                    <w:ind w:right="-108"/>
                    <w:jc w:val="center"/>
                    <w:rPr>
                      <w:rFonts w:ascii="Times New Roman" w:hAnsi="Times New Roman"/>
                    </w:rPr>
                  </w:pPr>
                  <w:r w:rsidRPr="00DB70A0">
                    <w:rPr>
                      <w:rFonts w:ascii="Times New Roman" w:hAnsi="Times New Roman"/>
                    </w:rPr>
                    <w:t>В</w:t>
                  </w:r>
                </w:p>
              </w:tc>
              <w:tc>
                <w:tcPr>
                  <w:tcW w:w="2127" w:type="dxa"/>
                </w:tcPr>
                <w:p w:rsidR="00570AF8" w:rsidRPr="00DB70A0" w:rsidRDefault="00570AF8"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638175" cy="438150"/>
                        <wp:effectExtent l="0" t="0" r="9525" b="0"/>
                        <wp:docPr id="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38175" cy="438150"/>
                                </a:xfrm>
                                <a:prstGeom prst="rect">
                                  <a:avLst/>
                                </a:prstGeom>
                              </pic:spPr>
                            </pic:pic>
                          </a:graphicData>
                        </a:graphic>
                      </wp:inline>
                    </w:drawing>
                  </w:r>
                </w:p>
              </w:tc>
              <w:tc>
                <w:tcPr>
                  <w:tcW w:w="567" w:type="dxa"/>
                </w:tcPr>
                <w:p w:rsidR="00570AF8" w:rsidRPr="00DB70A0" w:rsidRDefault="00570AF8" w:rsidP="007473DE">
                  <w:pPr>
                    <w:tabs>
                      <w:tab w:val="left" w:pos="291"/>
                    </w:tabs>
                    <w:spacing w:after="0"/>
                    <w:ind w:right="-108"/>
                    <w:jc w:val="center"/>
                    <w:rPr>
                      <w:rFonts w:ascii="Times New Roman" w:hAnsi="Times New Roman"/>
                    </w:rPr>
                  </w:pPr>
                  <w:r w:rsidRPr="00DB70A0">
                    <w:rPr>
                      <w:rFonts w:ascii="Times New Roman" w:hAnsi="Times New Roman"/>
                    </w:rPr>
                    <w:t>3</w:t>
                  </w:r>
                </w:p>
              </w:tc>
              <w:tc>
                <w:tcPr>
                  <w:tcW w:w="2126" w:type="dxa"/>
                  <w:vAlign w:val="center"/>
                </w:tcPr>
                <w:p w:rsidR="00570AF8" w:rsidRPr="00DB70A0" w:rsidRDefault="00570AF8" w:rsidP="007473DE">
                  <w:pPr>
                    <w:tabs>
                      <w:tab w:val="left" w:pos="291"/>
                    </w:tabs>
                    <w:spacing w:after="0"/>
                    <w:ind w:right="141"/>
                    <w:jc w:val="center"/>
                    <w:rPr>
                      <w:rFonts w:ascii="Times New Roman" w:hAnsi="Times New Roman"/>
                    </w:rPr>
                  </w:pPr>
                  <w:r w:rsidRPr="00DB70A0">
                    <w:rPr>
                      <w:rFonts w:ascii="Times New Roman" w:hAnsi="Times New Roman"/>
                    </w:rPr>
                    <w:t>кнопка</w:t>
                  </w:r>
                </w:p>
              </w:tc>
            </w:tr>
            <w:tr w:rsidR="00570AF8" w:rsidRPr="00DB70A0" w:rsidTr="007D479E">
              <w:tc>
                <w:tcPr>
                  <w:tcW w:w="675" w:type="dxa"/>
                  <w:vAlign w:val="center"/>
                </w:tcPr>
                <w:p w:rsidR="00570AF8" w:rsidRPr="00DB70A0" w:rsidRDefault="00570AF8" w:rsidP="007473DE">
                  <w:pPr>
                    <w:tabs>
                      <w:tab w:val="left" w:pos="291"/>
                    </w:tabs>
                    <w:spacing w:after="0"/>
                    <w:ind w:right="-108"/>
                    <w:jc w:val="center"/>
                    <w:rPr>
                      <w:rFonts w:ascii="Times New Roman" w:hAnsi="Times New Roman"/>
                    </w:rPr>
                  </w:pPr>
                  <w:r w:rsidRPr="00DB70A0">
                    <w:rPr>
                      <w:rFonts w:ascii="Times New Roman" w:hAnsi="Times New Roman"/>
                    </w:rPr>
                    <w:t>Г</w:t>
                  </w:r>
                </w:p>
              </w:tc>
              <w:tc>
                <w:tcPr>
                  <w:tcW w:w="2127" w:type="dxa"/>
                </w:tcPr>
                <w:p w:rsidR="00570AF8" w:rsidRPr="00DB70A0" w:rsidRDefault="00570AF8"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571500" cy="600075"/>
                        <wp:effectExtent l="0" t="0" r="0" b="9525"/>
                        <wp:docPr id="6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1500" cy="600075"/>
                                </a:xfrm>
                                <a:prstGeom prst="rect">
                                  <a:avLst/>
                                </a:prstGeom>
                              </pic:spPr>
                            </pic:pic>
                          </a:graphicData>
                        </a:graphic>
                      </wp:inline>
                    </w:drawing>
                  </w:r>
                </w:p>
              </w:tc>
              <w:tc>
                <w:tcPr>
                  <w:tcW w:w="567" w:type="dxa"/>
                </w:tcPr>
                <w:p w:rsidR="00570AF8" w:rsidRPr="00DB70A0" w:rsidRDefault="00570AF8" w:rsidP="007473DE">
                  <w:pPr>
                    <w:tabs>
                      <w:tab w:val="left" w:pos="291"/>
                    </w:tabs>
                    <w:spacing w:after="0"/>
                    <w:ind w:right="-108"/>
                    <w:jc w:val="center"/>
                    <w:rPr>
                      <w:rFonts w:ascii="Times New Roman" w:hAnsi="Times New Roman"/>
                    </w:rPr>
                  </w:pPr>
                  <w:r w:rsidRPr="00DB70A0">
                    <w:rPr>
                      <w:rFonts w:ascii="Times New Roman" w:hAnsi="Times New Roman"/>
                    </w:rPr>
                    <w:t>4</w:t>
                  </w:r>
                </w:p>
              </w:tc>
              <w:tc>
                <w:tcPr>
                  <w:tcW w:w="2126" w:type="dxa"/>
                  <w:vAlign w:val="center"/>
                </w:tcPr>
                <w:p w:rsidR="00570AF8" w:rsidRPr="00DB70A0" w:rsidRDefault="00570AF8" w:rsidP="007473DE">
                  <w:pPr>
                    <w:tabs>
                      <w:tab w:val="left" w:pos="291"/>
                    </w:tabs>
                    <w:spacing w:after="0"/>
                    <w:ind w:right="141"/>
                    <w:jc w:val="center"/>
                    <w:rPr>
                      <w:rFonts w:ascii="Times New Roman" w:hAnsi="Times New Roman"/>
                    </w:rPr>
                  </w:pPr>
                  <w:r w:rsidRPr="00DB70A0">
                    <w:rPr>
                      <w:rFonts w:ascii="Times New Roman" w:hAnsi="Times New Roman"/>
                    </w:rPr>
                    <w:t>кнопка с фиксацией</w:t>
                  </w:r>
                </w:p>
              </w:tc>
            </w:tr>
          </w:tbl>
          <w:p w:rsidR="00570AF8" w:rsidRPr="00DB70A0" w:rsidRDefault="00570AF8" w:rsidP="007473DE">
            <w:pPr>
              <w:tabs>
                <w:tab w:val="left" w:pos="291"/>
              </w:tabs>
              <w:spacing w:after="0"/>
              <w:rPr>
                <w:rFonts w:ascii="Times New Roman" w:hAnsi="Times New Roman"/>
              </w:rPr>
            </w:pPr>
            <w:r w:rsidRPr="00DB70A0">
              <w:rPr>
                <w:rFonts w:ascii="Times New Roman" w:hAnsi="Times New Roman"/>
              </w:rPr>
              <w:t>Запишите выбранные цифры под соответствующими буквами:</w:t>
            </w:r>
          </w:p>
          <w:p w:rsidR="00570AF8" w:rsidRPr="00DB70A0" w:rsidRDefault="00570AF8" w:rsidP="007473DE">
            <w:pPr>
              <w:tabs>
                <w:tab w:val="left" w:pos="291"/>
              </w:tabs>
              <w:spacing w:after="0" w:line="240" w:lineRule="auto"/>
              <w:ind w:right="141"/>
              <w:rPr>
                <w:rFonts w:ascii="Times New Roman" w:hAnsi="Times New Roman"/>
                <w:b/>
              </w:rPr>
            </w:pPr>
            <w:r w:rsidRPr="00DB70A0">
              <w:rPr>
                <w:rFonts w:ascii="Times New Roman" w:hAnsi="Times New Roman"/>
                <w:noProof/>
                <w:lang w:eastAsia="ru-RU"/>
              </w:rPr>
              <w:drawing>
                <wp:inline distT="0" distB="0" distL="0" distR="0">
                  <wp:extent cx="2676525" cy="346957"/>
                  <wp:effectExtent l="0" t="0" r="0" b="0"/>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0622" cy="355266"/>
                          </a:xfrm>
                          <a:prstGeom prst="rect">
                            <a:avLst/>
                          </a:prstGeom>
                        </pic:spPr>
                      </pic:pic>
                    </a:graphicData>
                  </a:graphic>
                </wp:inline>
              </w:drawing>
            </w:r>
          </w:p>
        </w:tc>
        <w:tc>
          <w:tcPr>
            <w:tcW w:w="2126" w:type="dxa"/>
            <w:vAlign w:val="center"/>
          </w:tcPr>
          <w:p w:rsidR="00570AF8" w:rsidRPr="00DB70A0" w:rsidRDefault="00570AF8" w:rsidP="007473DE">
            <w:pPr>
              <w:spacing w:after="0" w:line="240" w:lineRule="auto"/>
              <w:ind w:right="141"/>
              <w:jc w:val="center"/>
              <w:rPr>
                <w:rFonts w:ascii="Times New Roman" w:hAnsi="Times New Roman"/>
              </w:rPr>
            </w:pPr>
            <w:r w:rsidRPr="00DB70A0">
              <w:rPr>
                <w:rFonts w:ascii="Times New Roman" w:hAnsi="Times New Roman"/>
              </w:rPr>
              <w:t>А-3, Б-1, В-4, Г-2</w:t>
            </w:r>
          </w:p>
        </w:tc>
      </w:tr>
      <w:tr w:rsidR="00570AF8" w:rsidRPr="00DB70A0" w:rsidTr="00570AF8">
        <w:tc>
          <w:tcPr>
            <w:tcW w:w="1809" w:type="dxa"/>
            <w:vAlign w:val="center"/>
          </w:tcPr>
          <w:p w:rsidR="00570AF8" w:rsidRPr="00DB70A0" w:rsidRDefault="00570AF8" w:rsidP="007473DE">
            <w:pPr>
              <w:spacing w:after="0" w:line="240" w:lineRule="auto"/>
              <w:ind w:right="141"/>
              <w:jc w:val="center"/>
              <w:rPr>
                <w:rFonts w:ascii="Times New Roman" w:hAnsi="Times New Roman"/>
              </w:rPr>
            </w:pPr>
            <w:r w:rsidRPr="00DB70A0">
              <w:rPr>
                <w:rFonts w:ascii="Times New Roman" w:hAnsi="Times New Roman"/>
              </w:rPr>
              <w:t>ОК 02</w:t>
            </w:r>
          </w:p>
        </w:tc>
        <w:tc>
          <w:tcPr>
            <w:tcW w:w="1560" w:type="dxa"/>
            <w:vMerge w:val="restart"/>
            <w:vAlign w:val="center"/>
          </w:tcPr>
          <w:p w:rsidR="00570AF8" w:rsidRPr="00DB70A0" w:rsidRDefault="008635B9" w:rsidP="007473DE">
            <w:pPr>
              <w:spacing w:after="0" w:line="240" w:lineRule="auto"/>
              <w:ind w:right="34"/>
              <w:jc w:val="center"/>
              <w:rPr>
                <w:rFonts w:ascii="Times New Roman" w:hAnsi="Times New Roman"/>
              </w:rPr>
            </w:pPr>
            <w:r>
              <w:rPr>
                <w:rFonts w:ascii="Times New Roman" w:hAnsi="Times New Roman"/>
              </w:rPr>
              <w:t>1</w:t>
            </w:r>
          </w:p>
        </w:tc>
        <w:tc>
          <w:tcPr>
            <w:tcW w:w="9922" w:type="dxa"/>
          </w:tcPr>
          <w:p w:rsidR="00570AF8" w:rsidRPr="00DB70A0" w:rsidRDefault="00570AF8" w:rsidP="007473DE">
            <w:pPr>
              <w:pStyle w:val="TableParagraph"/>
              <w:tabs>
                <w:tab w:val="left" w:pos="291"/>
              </w:tabs>
              <w:ind w:right="34"/>
              <w:jc w:val="both"/>
              <w:rPr>
                <w:b/>
                <w:szCs w:val="22"/>
              </w:rPr>
            </w:pPr>
            <w:r w:rsidRPr="00DB70A0">
              <w:rPr>
                <w:b/>
                <w:szCs w:val="22"/>
              </w:rPr>
              <w:t>ТЗ №6</w:t>
            </w:r>
          </w:p>
          <w:p w:rsidR="00570AF8" w:rsidRPr="00DB70A0" w:rsidRDefault="00570AF8"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570AF8" w:rsidRPr="00DB70A0" w:rsidRDefault="00570AF8" w:rsidP="007473DE">
            <w:pPr>
              <w:tabs>
                <w:tab w:val="left" w:pos="291"/>
              </w:tabs>
              <w:spacing w:after="0" w:line="240" w:lineRule="auto"/>
              <w:jc w:val="both"/>
              <w:rPr>
                <w:rFonts w:ascii="Times New Roman" w:hAnsi="Times New Roman"/>
                <w:color w:val="000000"/>
                <w:shd w:val="clear" w:color="auto" w:fill="FFFFFF"/>
              </w:rPr>
            </w:pPr>
            <w:r w:rsidRPr="00DB70A0">
              <w:rPr>
                <w:rFonts w:ascii="Times New Roman" w:hAnsi="Times New Roman"/>
                <w:color w:val="000000"/>
                <w:shd w:val="clear" w:color="auto" w:fill="FFFFFF"/>
              </w:rPr>
              <w:t>Унифицированный мехатронный объект, имеющий автономную документацию и предназначенный, как правило, для реализации движений по одной координате</w:t>
            </w:r>
          </w:p>
          <w:p w:rsidR="00570AF8" w:rsidRPr="00DB70A0" w:rsidRDefault="00570AF8" w:rsidP="007473DE">
            <w:pPr>
              <w:tabs>
                <w:tab w:val="left" w:pos="291"/>
              </w:tabs>
              <w:spacing w:after="0" w:line="240" w:lineRule="auto"/>
              <w:jc w:val="both"/>
              <w:rPr>
                <w:rFonts w:ascii="Times New Roman" w:hAnsi="Times New Roman"/>
              </w:rPr>
            </w:pPr>
            <w:r w:rsidRPr="00DB70A0">
              <w:rPr>
                <w:rFonts w:ascii="Times New Roman" w:hAnsi="Times New Roman"/>
              </w:rPr>
              <w:t>1) Мехатронный модуль</w:t>
            </w:r>
          </w:p>
          <w:p w:rsidR="00570AF8" w:rsidRPr="00DB70A0" w:rsidRDefault="00570AF8" w:rsidP="007473DE">
            <w:pPr>
              <w:tabs>
                <w:tab w:val="left" w:pos="291"/>
              </w:tabs>
              <w:spacing w:after="0" w:line="240" w:lineRule="auto"/>
              <w:jc w:val="both"/>
              <w:rPr>
                <w:rFonts w:ascii="Times New Roman" w:hAnsi="Times New Roman"/>
              </w:rPr>
            </w:pPr>
            <w:r w:rsidRPr="00DB70A0">
              <w:rPr>
                <w:rFonts w:ascii="Times New Roman" w:hAnsi="Times New Roman"/>
              </w:rPr>
              <w:t>2) Мехатронный механизм</w:t>
            </w:r>
          </w:p>
          <w:p w:rsidR="00570AF8" w:rsidRPr="00DB70A0" w:rsidRDefault="00570AF8" w:rsidP="007473DE">
            <w:pPr>
              <w:tabs>
                <w:tab w:val="left" w:pos="291"/>
              </w:tabs>
              <w:spacing w:after="0" w:line="240" w:lineRule="auto"/>
              <w:jc w:val="both"/>
              <w:rPr>
                <w:rFonts w:ascii="Times New Roman" w:hAnsi="Times New Roman"/>
              </w:rPr>
            </w:pPr>
            <w:r w:rsidRPr="00DB70A0">
              <w:rPr>
                <w:rFonts w:ascii="Times New Roman" w:hAnsi="Times New Roman"/>
              </w:rPr>
              <w:t>3) Технологический объект</w:t>
            </w:r>
          </w:p>
          <w:p w:rsidR="00570AF8" w:rsidRPr="00DB70A0" w:rsidRDefault="00570AF8" w:rsidP="007473DE">
            <w:pPr>
              <w:tabs>
                <w:tab w:val="left" w:pos="291"/>
              </w:tabs>
              <w:spacing w:after="0" w:line="240" w:lineRule="auto"/>
              <w:jc w:val="both"/>
              <w:rPr>
                <w:rFonts w:ascii="Times New Roman" w:hAnsi="Times New Roman"/>
                <w:b/>
              </w:rPr>
            </w:pPr>
            <w:r w:rsidRPr="00DB70A0">
              <w:rPr>
                <w:rFonts w:ascii="Times New Roman" w:hAnsi="Times New Roman"/>
              </w:rPr>
              <w:t>4) Объект автоматизации</w:t>
            </w:r>
          </w:p>
        </w:tc>
        <w:tc>
          <w:tcPr>
            <w:tcW w:w="2126" w:type="dxa"/>
            <w:vAlign w:val="center"/>
          </w:tcPr>
          <w:p w:rsidR="00570AF8" w:rsidRPr="00DB70A0" w:rsidRDefault="00570AF8" w:rsidP="007473DE">
            <w:pPr>
              <w:spacing w:after="0" w:line="240" w:lineRule="auto"/>
              <w:ind w:right="141"/>
              <w:jc w:val="center"/>
              <w:rPr>
                <w:rFonts w:ascii="Times New Roman" w:hAnsi="Times New Roman"/>
              </w:rPr>
            </w:pPr>
            <w:r w:rsidRPr="00DB70A0">
              <w:rPr>
                <w:rFonts w:ascii="Times New Roman" w:hAnsi="Times New Roman"/>
              </w:rPr>
              <w:t>1</w:t>
            </w:r>
          </w:p>
        </w:tc>
      </w:tr>
      <w:tr w:rsidR="00570AF8" w:rsidRPr="00DB70A0" w:rsidTr="00570AF8">
        <w:tc>
          <w:tcPr>
            <w:tcW w:w="1809" w:type="dxa"/>
            <w:vAlign w:val="center"/>
          </w:tcPr>
          <w:p w:rsidR="00570AF8" w:rsidRPr="00DB70A0" w:rsidRDefault="00677DBB" w:rsidP="007473DE">
            <w:pPr>
              <w:spacing w:after="0" w:line="240" w:lineRule="auto"/>
              <w:ind w:right="141"/>
              <w:jc w:val="center"/>
              <w:rPr>
                <w:rFonts w:ascii="Times New Roman" w:hAnsi="Times New Roman"/>
              </w:rPr>
            </w:pPr>
            <w:r w:rsidRPr="00DB70A0">
              <w:rPr>
                <w:rFonts w:ascii="Times New Roman" w:hAnsi="Times New Roman"/>
              </w:rPr>
              <w:t>ОК 02</w:t>
            </w:r>
          </w:p>
        </w:tc>
        <w:tc>
          <w:tcPr>
            <w:tcW w:w="1560" w:type="dxa"/>
            <w:vMerge/>
            <w:vAlign w:val="center"/>
          </w:tcPr>
          <w:p w:rsidR="00570AF8" w:rsidRPr="00DB70A0" w:rsidRDefault="00570AF8" w:rsidP="007473DE">
            <w:pPr>
              <w:spacing w:after="0" w:line="240" w:lineRule="auto"/>
              <w:ind w:right="34"/>
              <w:jc w:val="center"/>
              <w:rPr>
                <w:rFonts w:ascii="Times New Roman" w:hAnsi="Times New Roman"/>
              </w:rPr>
            </w:pPr>
          </w:p>
        </w:tc>
        <w:tc>
          <w:tcPr>
            <w:tcW w:w="9922" w:type="dxa"/>
          </w:tcPr>
          <w:p w:rsidR="00570AF8" w:rsidRPr="00DB70A0" w:rsidRDefault="00570AF8" w:rsidP="007473DE">
            <w:pPr>
              <w:pStyle w:val="TableParagraph"/>
              <w:tabs>
                <w:tab w:val="left" w:pos="291"/>
              </w:tabs>
              <w:ind w:right="34"/>
              <w:jc w:val="both"/>
              <w:rPr>
                <w:b/>
                <w:szCs w:val="22"/>
              </w:rPr>
            </w:pPr>
            <w:r w:rsidRPr="00DB70A0">
              <w:rPr>
                <w:b/>
                <w:szCs w:val="22"/>
              </w:rPr>
              <w:t>ТЗ №7</w:t>
            </w:r>
          </w:p>
          <w:p w:rsidR="00570AF8" w:rsidRPr="00DB70A0" w:rsidRDefault="00570AF8"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570AF8" w:rsidRDefault="00570AF8" w:rsidP="007473DE">
            <w:pPr>
              <w:pStyle w:val="TableParagraph"/>
              <w:tabs>
                <w:tab w:val="left" w:pos="291"/>
              </w:tabs>
              <w:ind w:right="34"/>
              <w:rPr>
                <w:szCs w:val="22"/>
              </w:rPr>
            </w:pPr>
            <w:r w:rsidRPr="00DB70A0">
              <w:rPr>
                <w:szCs w:val="22"/>
              </w:rPr>
              <w:lastRenderedPageBreak/>
              <w:t xml:space="preserve">Устройства, позволяющие свободно протекать воздуху в одном направлении и закрывающие проход его в противоположном направлении </w:t>
            </w:r>
          </w:p>
          <w:p w:rsidR="00570AF8" w:rsidRDefault="00570AF8" w:rsidP="007473DE">
            <w:pPr>
              <w:pStyle w:val="TableParagraph"/>
              <w:numPr>
                <w:ilvl w:val="0"/>
                <w:numId w:val="62"/>
              </w:numPr>
              <w:tabs>
                <w:tab w:val="left" w:pos="291"/>
              </w:tabs>
              <w:ind w:left="0" w:right="34" w:firstLine="0"/>
              <w:rPr>
                <w:szCs w:val="22"/>
              </w:rPr>
            </w:pPr>
            <w:r w:rsidRPr="00DB70A0">
              <w:rPr>
                <w:szCs w:val="22"/>
              </w:rPr>
              <w:t>Обратный модуль</w:t>
            </w:r>
          </w:p>
          <w:p w:rsidR="00570AF8" w:rsidRDefault="00570AF8" w:rsidP="007473DE">
            <w:pPr>
              <w:pStyle w:val="TableParagraph"/>
              <w:numPr>
                <w:ilvl w:val="0"/>
                <w:numId w:val="62"/>
              </w:numPr>
              <w:tabs>
                <w:tab w:val="left" w:pos="291"/>
              </w:tabs>
              <w:ind w:left="0" w:right="34" w:firstLine="0"/>
              <w:rPr>
                <w:szCs w:val="22"/>
              </w:rPr>
            </w:pPr>
            <w:r w:rsidRPr="00570AF8">
              <w:rPr>
                <w:szCs w:val="22"/>
              </w:rPr>
              <w:t>Преобразователь частоты</w:t>
            </w:r>
          </w:p>
          <w:p w:rsidR="00570AF8" w:rsidRDefault="00570AF8" w:rsidP="007473DE">
            <w:pPr>
              <w:pStyle w:val="TableParagraph"/>
              <w:numPr>
                <w:ilvl w:val="0"/>
                <w:numId w:val="62"/>
              </w:numPr>
              <w:tabs>
                <w:tab w:val="left" w:pos="291"/>
              </w:tabs>
              <w:ind w:left="0" w:right="34" w:firstLine="0"/>
              <w:rPr>
                <w:szCs w:val="22"/>
              </w:rPr>
            </w:pPr>
            <w:r w:rsidRPr="00570AF8">
              <w:rPr>
                <w:szCs w:val="22"/>
              </w:rPr>
              <w:t>Обратный клапан</w:t>
            </w:r>
          </w:p>
          <w:p w:rsidR="00570AF8" w:rsidRPr="00570AF8" w:rsidRDefault="00570AF8" w:rsidP="007473DE">
            <w:pPr>
              <w:pStyle w:val="TableParagraph"/>
              <w:numPr>
                <w:ilvl w:val="0"/>
                <w:numId w:val="62"/>
              </w:numPr>
              <w:tabs>
                <w:tab w:val="left" w:pos="291"/>
              </w:tabs>
              <w:ind w:left="0" w:right="34" w:firstLine="0"/>
              <w:rPr>
                <w:szCs w:val="22"/>
              </w:rPr>
            </w:pPr>
            <w:r w:rsidRPr="00570AF8">
              <w:rPr>
                <w:szCs w:val="22"/>
              </w:rPr>
              <w:t>Компрессор</w:t>
            </w:r>
          </w:p>
        </w:tc>
        <w:tc>
          <w:tcPr>
            <w:tcW w:w="2126" w:type="dxa"/>
            <w:vAlign w:val="center"/>
          </w:tcPr>
          <w:p w:rsidR="00570AF8" w:rsidRPr="00DB70A0" w:rsidRDefault="00570AF8" w:rsidP="007473DE">
            <w:pPr>
              <w:spacing w:after="0" w:line="240" w:lineRule="auto"/>
              <w:ind w:right="141"/>
              <w:jc w:val="center"/>
              <w:rPr>
                <w:rFonts w:ascii="Times New Roman" w:hAnsi="Times New Roman"/>
              </w:rPr>
            </w:pPr>
            <w:r w:rsidRPr="00DB70A0">
              <w:rPr>
                <w:rFonts w:ascii="Times New Roman" w:hAnsi="Times New Roman"/>
              </w:rPr>
              <w:lastRenderedPageBreak/>
              <w:t>3</w:t>
            </w:r>
          </w:p>
        </w:tc>
      </w:tr>
      <w:tr w:rsidR="00570AF8" w:rsidRPr="00DB70A0" w:rsidTr="00570AF8">
        <w:tc>
          <w:tcPr>
            <w:tcW w:w="1809" w:type="dxa"/>
            <w:vAlign w:val="center"/>
          </w:tcPr>
          <w:p w:rsidR="00570AF8" w:rsidRPr="00DB70A0" w:rsidRDefault="00677DBB" w:rsidP="007473DE">
            <w:pPr>
              <w:spacing w:after="0" w:line="240" w:lineRule="auto"/>
              <w:ind w:right="141"/>
              <w:jc w:val="center"/>
              <w:rPr>
                <w:rFonts w:ascii="Times New Roman" w:hAnsi="Times New Roman"/>
              </w:rPr>
            </w:pPr>
            <w:r w:rsidRPr="00DB70A0">
              <w:rPr>
                <w:rFonts w:ascii="Times New Roman" w:hAnsi="Times New Roman"/>
              </w:rPr>
              <w:t>ОК 0</w:t>
            </w:r>
            <w:r w:rsidR="0003304B">
              <w:rPr>
                <w:rFonts w:ascii="Times New Roman" w:hAnsi="Times New Roman"/>
              </w:rPr>
              <w:t>3</w:t>
            </w:r>
          </w:p>
        </w:tc>
        <w:tc>
          <w:tcPr>
            <w:tcW w:w="1560" w:type="dxa"/>
            <w:vMerge/>
            <w:vAlign w:val="center"/>
          </w:tcPr>
          <w:p w:rsidR="00570AF8" w:rsidRPr="00DB70A0" w:rsidRDefault="00570AF8" w:rsidP="007473DE">
            <w:pPr>
              <w:spacing w:after="0" w:line="240" w:lineRule="auto"/>
              <w:ind w:right="34"/>
              <w:jc w:val="center"/>
              <w:rPr>
                <w:rFonts w:ascii="Times New Roman" w:hAnsi="Times New Roman"/>
              </w:rPr>
            </w:pPr>
          </w:p>
        </w:tc>
        <w:tc>
          <w:tcPr>
            <w:tcW w:w="9922" w:type="dxa"/>
          </w:tcPr>
          <w:p w:rsidR="00570AF8" w:rsidRPr="00DB70A0" w:rsidRDefault="00570AF8" w:rsidP="007473DE">
            <w:pPr>
              <w:tabs>
                <w:tab w:val="left" w:pos="291"/>
              </w:tabs>
              <w:spacing w:after="0"/>
              <w:ind w:right="141"/>
              <w:rPr>
                <w:rFonts w:ascii="Times New Roman" w:hAnsi="Times New Roman"/>
                <w:b/>
              </w:rPr>
            </w:pPr>
            <w:r w:rsidRPr="00DB70A0">
              <w:rPr>
                <w:rFonts w:ascii="Times New Roman" w:hAnsi="Times New Roman"/>
                <w:b/>
              </w:rPr>
              <w:t>ТЗ №8</w:t>
            </w:r>
          </w:p>
          <w:p w:rsidR="00570AF8" w:rsidRPr="00DB70A0" w:rsidRDefault="00570AF8"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570AF8" w:rsidRPr="00DB70A0" w:rsidRDefault="00570AF8" w:rsidP="007473DE">
            <w:pPr>
              <w:tabs>
                <w:tab w:val="left" w:pos="291"/>
              </w:tabs>
              <w:spacing w:after="0" w:line="240" w:lineRule="auto"/>
              <w:jc w:val="both"/>
              <w:rPr>
                <w:rFonts w:ascii="Times New Roman" w:hAnsi="Times New Roman"/>
                <w:color w:val="000000"/>
                <w:shd w:val="clear" w:color="auto" w:fill="FFFFFF"/>
              </w:rPr>
            </w:pPr>
            <w:r w:rsidRPr="00DB70A0">
              <w:rPr>
                <w:rFonts w:ascii="Times New Roman" w:hAnsi="Times New Roman"/>
                <w:color w:val="000000"/>
                <w:shd w:val="clear" w:color="auto" w:fill="FFFFFF"/>
              </w:rPr>
              <w:t>Датчик, принцип действия которого основан на изменении емкости конденсатора под воздействием входной преобразуемой величины</w:t>
            </w:r>
          </w:p>
          <w:p w:rsidR="00570AF8" w:rsidRPr="00DB70A0" w:rsidRDefault="00570AF8" w:rsidP="007473DE">
            <w:pPr>
              <w:tabs>
                <w:tab w:val="left" w:pos="291"/>
              </w:tabs>
              <w:spacing w:after="0" w:line="240" w:lineRule="auto"/>
              <w:jc w:val="both"/>
              <w:rPr>
                <w:rFonts w:ascii="Times New Roman" w:hAnsi="Times New Roman"/>
              </w:rPr>
            </w:pPr>
            <w:r w:rsidRPr="00DB70A0">
              <w:rPr>
                <w:rFonts w:ascii="Times New Roman" w:hAnsi="Times New Roman"/>
              </w:rPr>
              <w:t>1) Емкостный</w:t>
            </w:r>
          </w:p>
          <w:p w:rsidR="00570AF8" w:rsidRPr="00DB70A0" w:rsidRDefault="00570AF8" w:rsidP="007473DE">
            <w:pPr>
              <w:tabs>
                <w:tab w:val="left" w:pos="291"/>
              </w:tabs>
              <w:spacing w:after="0" w:line="240" w:lineRule="auto"/>
              <w:jc w:val="both"/>
              <w:rPr>
                <w:rFonts w:ascii="Times New Roman" w:hAnsi="Times New Roman"/>
              </w:rPr>
            </w:pPr>
            <w:r w:rsidRPr="00DB70A0">
              <w:rPr>
                <w:rFonts w:ascii="Times New Roman" w:hAnsi="Times New Roman"/>
              </w:rPr>
              <w:t>2) Индукционный</w:t>
            </w:r>
          </w:p>
          <w:p w:rsidR="00570AF8" w:rsidRPr="00DB70A0" w:rsidRDefault="00570AF8" w:rsidP="007473DE">
            <w:pPr>
              <w:tabs>
                <w:tab w:val="left" w:pos="291"/>
              </w:tabs>
              <w:spacing w:after="0" w:line="240" w:lineRule="auto"/>
              <w:jc w:val="both"/>
              <w:rPr>
                <w:rFonts w:ascii="Times New Roman" w:hAnsi="Times New Roman"/>
              </w:rPr>
            </w:pPr>
            <w:r w:rsidRPr="00DB70A0">
              <w:rPr>
                <w:rFonts w:ascii="Times New Roman" w:hAnsi="Times New Roman"/>
              </w:rPr>
              <w:t>3) Ултразвуковой</w:t>
            </w:r>
          </w:p>
          <w:p w:rsidR="00570AF8" w:rsidRPr="00DB70A0" w:rsidRDefault="00570AF8" w:rsidP="007473DE">
            <w:pPr>
              <w:tabs>
                <w:tab w:val="left" w:pos="291"/>
              </w:tabs>
              <w:spacing w:after="0" w:line="240" w:lineRule="auto"/>
              <w:ind w:right="141"/>
              <w:rPr>
                <w:rFonts w:ascii="Times New Roman" w:hAnsi="Times New Roman"/>
              </w:rPr>
            </w:pPr>
            <w:r w:rsidRPr="00DB70A0">
              <w:rPr>
                <w:rFonts w:ascii="Times New Roman" w:hAnsi="Times New Roman"/>
              </w:rPr>
              <w:t>4) Радарный</w:t>
            </w:r>
          </w:p>
        </w:tc>
        <w:tc>
          <w:tcPr>
            <w:tcW w:w="2126" w:type="dxa"/>
            <w:vAlign w:val="center"/>
          </w:tcPr>
          <w:p w:rsidR="00570AF8" w:rsidRPr="00DB70A0" w:rsidRDefault="00570AF8" w:rsidP="007473DE">
            <w:pPr>
              <w:spacing w:after="0" w:line="240" w:lineRule="auto"/>
              <w:ind w:right="141"/>
              <w:jc w:val="center"/>
              <w:rPr>
                <w:rFonts w:ascii="Times New Roman" w:hAnsi="Times New Roman"/>
              </w:rPr>
            </w:pPr>
            <w:r w:rsidRPr="00DB70A0">
              <w:rPr>
                <w:rFonts w:ascii="Times New Roman" w:hAnsi="Times New Roman"/>
              </w:rPr>
              <w:t>1</w:t>
            </w:r>
          </w:p>
        </w:tc>
      </w:tr>
      <w:tr w:rsidR="00570AF8" w:rsidRPr="00DB70A0" w:rsidTr="00570AF8">
        <w:tc>
          <w:tcPr>
            <w:tcW w:w="1809" w:type="dxa"/>
            <w:vAlign w:val="center"/>
          </w:tcPr>
          <w:p w:rsidR="00570AF8" w:rsidRPr="00DB70A0" w:rsidRDefault="006E7A3A" w:rsidP="007473DE">
            <w:pPr>
              <w:spacing w:after="0" w:line="240" w:lineRule="auto"/>
              <w:ind w:right="141"/>
              <w:jc w:val="center"/>
              <w:rPr>
                <w:rFonts w:ascii="Times New Roman" w:hAnsi="Times New Roman"/>
              </w:rPr>
            </w:pPr>
            <w:r>
              <w:rPr>
                <w:rFonts w:ascii="Times New Roman" w:hAnsi="Times New Roman"/>
              </w:rPr>
              <w:t>ОК 0</w:t>
            </w:r>
            <w:r w:rsidR="0003304B">
              <w:rPr>
                <w:rFonts w:ascii="Times New Roman" w:hAnsi="Times New Roman"/>
              </w:rPr>
              <w:t>4</w:t>
            </w:r>
          </w:p>
        </w:tc>
        <w:tc>
          <w:tcPr>
            <w:tcW w:w="1560" w:type="dxa"/>
            <w:vMerge/>
            <w:vAlign w:val="center"/>
          </w:tcPr>
          <w:p w:rsidR="00570AF8" w:rsidRPr="00DB70A0" w:rsidRDefault="00570AF8" w:rsidP="007473DE">
            <w:pPr>
              <w:spacing w:after="0" w:line="240" w:lineRule="auto"/>
              <w:ind w:right="34"/>
              <w:jc w:val="center"/>
              <w:rPr>
                <w:rFonts w:ascii="Times New Roman" w:hAnsi="Times New Roman"/>
              </w:rPr>
            </w:pPr>
          </w:p>
        </w:tc>
        <w:tc>
          <w:tcPr>
            <w:tcW w:w="9922" w:type="dxa"/>
          </w:tcPr>
          <w:p w:rsidR="00570AF8" w:rsidRPr="00DB70A0" w:rsidRDefault="00570AF8" w:rsidP="007473DE">
            <w:pPr>
              <w:tabs>
                <w:tab w:val="left" w:pos="291"/>
              </w:tabs>
              <w:spacing w:after="0"/>
              <w:ind w:right="141"/>
              <w:rPr>
                <w:rFonts w:ascii="Times New Roman" w:hAnsi="Times New Roman"/>
                <w:b/>
              </w:rPr>
            </w:pPr>
            <w:r w:rsidRPr="00DB70A0">
              <w:rPr>
                <w:rFonts w:ascii="Times New Roman" w:hAnsi="Times New Roman"/>
                <w:b/>
              </w:rPr>
              <w:t>ТЗ №9</w:t>
            </w:r>
          </w:p>
          <w:p w:rsidR="00570AF8" w:rsidRPr="00DB70A0" w:rsidRDefault="00570AF8" w:rsidP="007473DE">
            <w:pPr>
              <w:tabs>
                <w:tab w:val="left" w:pos="291"/>
              </w:tabs>
              <w:spacing w:after="0"/>
              <w:ind w:right="141"/>
              <w:jc w:val="both"/>
              <w:rPr>
                <w:rFonts w:ascii="Times New Roman" w:hAnsi="Times New Roman"/>
                <w:b/>
              </w:rPr>
            </w:pPr>
            <w:r w:rsidRPr="00DB70A0">
              <w:rPr>
                <w:rFonts w:ascii="Times New Roman" w:hAnsi="Times New Roman"/>
                <w:b/>
              </w:rPr>
              <w:t>Прочитайте текст, выберите правильный ответ:</w:t>
            </w:r>
          </w:p>
          <w:p w:rsidR="00570AF8" w:rsidRPr="00DB70A0" w:rsidRDefault="00570AF8" w:rsidP="007473DE">
            <w:pPr>
              <w:tabs>
                <w:tab w:val="left" w:pos="291"/>
              </w:tabs>
              <w:spacing w:after="0"/>
              <w:ind w:right="141"/>
              <w:jc w:val="both"/>
              <w:rPr>
                <w:rFonts w:ascii="Times New Roman" w:hAnsi="Times New Roman"/>
              </w:rPr>
            </w:pPr>
            <w:r w:rsidRPr="00DB70A0">
              <w:rPr>
                <w:rFonts w:ascii="Times New Roman" w:hAnsi="Times New Roman"/>
              </w:rPr>
              <w:t>Прибор для измерения угловой скорости и частоты вращения</w:t>
            </w:r>
          </w:p>
          <w:p w:rsidR="00570AF8" w:rsidRPr="00DB70A0" w:rsidRDefault="00570AF8" w:rsidP="007473DE">
            <w:pPr>
              <w:pStyle w:val="TableParagraph"/>
              <w:tabs>
                <w:tab w:val="left" w:pos="291"/>
              </w:tabs>
              <w:ind w:right="34"/>
              <w:jc w:val="both"/>
              <w:rPr>
                <w:szCs w:val="22"/>
              </w:rPr>
            </w:pPr>
            <w:r w:rsidRPr="00DB70A0">
              <w:rPr>
                <w:szCs w:val="22"/>
              </w:rPr>
              <w:t>1) Геркон</w:t>
            </w:r>
          </w:p>
          <w:p w:rsidR="00570AF8" w:rsidRPr="00DB70A0" w:rsidRDefault="00570AF8" w:rsidP="007473DE">
            <w:pPr>
              <w:pStyle w:val="TableParagraph"/>
              <w:tabs>
                <w:tab w:val="left" w:pos="291"/>
              </w:tabs>
              <w:ind w:right="34"/>
              <w:jc w:val="both"/>
              <w:rPr>
                <w:szCs w:val="22"/>
              </w:rPr>
            </w:pPr>
            <w:r w:rsidRPr="00DB70A0">
              <w:rPr>
                <w:szCs w:val="22"/>
              </w:rPr>
              <w:t>2) Манометр</w:t>
            </w:r>
          </w:p>
          <w:p w:rsidR="00570AF8" w:rsidRPr="00DB70A0" w:rsidRDefault="00570AF8" w:rsidP="007473DE">
            <w:pPr>
              <w:pStyle w:val="TableParagraph"/>
              <w:tabs>
                <w:tab w:val="left" w:pos="291"/>
              </w:tabs>
              <w:ind w:right="34"/>
              <w:jc w:val="both"/>
              <w:rPr>
                <w:szCs w:val="22"/>
              </w:rPr>
            </w:pPr>
            <w:r w:rsidRPr="00DB70A0">
              <w:rPr>
                <w:szCs w:val="22"/>
              </w:rPr>
              <w:t>3) Тахометр</w:t>
            </w:r>
          </w:p>
          <w:p w:rsidR="00570AF8" w:rsidRPr="00570AF8" w:rsidRDefault="00570AF8" w:rsidP="007473DE">
            <w:pPr>
              <w:pStyle w:val="TableParagraph"/>
              <w:tabs>
                <w:tab w:val="left" w:pos="291"/>
              </w:tabs>
              <w:ind w:right="34"/>
              <w:jc w:val="both"/>
              <w:rPr>
                <w:szCs w:val="22"/>
              </w:rPr>
            </w:pPr>
            <w:r w:rsidRPr="00DB70A0">
              <w:rPr>
                <w:szCs w:val="22"/>
              </w:rPr>
              <w:t>4)Уровнемер</w:t>
            </w:r>
          </w:p>
        </w:tc>
        <w:tc>
          <w:tcPr>
            <w:tcW w:w="2126" w:type="dxa"/>
            <w:vAlign w:val="center"/>
          </w:tcPr>
          <w:p w:rsidR="00570AF8" w:rsidRPr="00DB70A0" w:rsidRDefault="00570AF8" w:rsidP="007473DE">
            <w:pPr>
              <w:spacing w:after="0" w:line="240" w:lineRule="auto"/>
              <w:jc w:val="center"/>
              <w:rPr>
                <w:rFonts w:ascii="Times New Roman" w:hAnsi="Times New Roman"/>
              </w:rPr>
            </w:pPr>
            <w:r w:rsidRPr="00DB70A0">
              <w:rPr>
                <w:rFonts w:ascii="Times New Roman" w:hAnsi="Times New Roman"/>
              </w:rPr>
              <w:t>3</w:t>
            </w:r>
          </w:p>
        </w:tc>
      </w:tr>
      <w:tr w:rsidR="00677DBB" w:rsidRPr="00DB70A0" w:rsidTr="00570AF8">
        <w:trPr>
          <w:trHeight w:val="550"/>
        </w:trPr>
        <w:tc>
          <w:tcPr>
            <w:tcW w:w="1809" w:type="dxa"/>
            <w:vAlign w:val="center"/>
          </w:tcPr>
          <w:p w:rsidR="00677DBB" w:rsidRPr="00DB70A0" w:rsidRDefault="00677DBB" w:rsidP="007473DE">
            <w:pPr>
              <w:spacing w:after="0" w:line="240" w:lineRule="auto"/>
              <w:ind w:right="141"/>
              <w:jc w:val="center"/>
              <w:rPr>
                <w:rFonts w:ascii="Times New Roman" w:hAnsi="Times New Roman"/>
              </w:rPr>
            </w:pPr>
            <w:r w:rsidRPr="00DB70A0">
              <w:rPr>
                <w:rFonts w:ascii="Times New Roman" w:hAnsi="Times New Roman"/>
              </w:rPr>
              <w:t>ОК 0</w:t>
            </w:r>
            <w:r w:rsidR="0003304B">
              <w:rPr>
                <w:rFonts w:ascii="Times New Roman" w:hAnsi="Times New Roman"/>
              </w:rPr>
              <w:t>5</w:t>
            </w:r>
          </w:p>
        </w:tc>
        <w:tc>
          <w:tcPr>
            <w:tcW w:w="1560" w:type="dxa"/>
            <w:vAlign w:val="center"/>
          </w:tcPr>
          <w:p w:rsidR="00677DBB" w:rsidRPr="00DB70A0" w:rsidRDefault="00677DBB" w:rsidP="007473DE">
            <w:pPr>
              <w:spacing w:after="0" w:line="240" w:lineRule="auto"/>
              <w:ind w:right="34"/>
              <w:jc w:val="center"/>
              <w:rPr>
                <w:rFonts w:ascii="Times New Roman" w:hAnsi="Times New Roman"/>
              </w:rPr>
            </w:pPr>
          </w:p>
        </w:tc>
        <w:tc>
          <w:tcPr>
            <w:tcW w:w="9922" w:type="dxa"/>
          </w:tcPr>
          <w:p w:rsidR="00677DBB" w:rsidRPr="00DB70A0" w:rsidRDefault="00677DBB" w:rsidP="007473DE">
            <w:pPr>
              <w:pStyle w:val="TableParagraph"/>
              <w:tabs>
                <w:tab w:val="left" w:pos="291"/>
              </w:tabs>
              <w:ind w:right="34"/>
              <w:jc w:val="both"/>
              <w:rPr>
                <w:b/>
                <w:szCs w:val="22"/>
              </w:rPr>
            </w:pPr>
            <w:r w:rsidRPr="00DB70A0">
              <w:rPr>
                <w:b/>
                <w:szCs w:val="22"/>
              </w:rPr>
              <w:t>ТЗ №10</w:t>
            </w:r>
          </w:p>
          <w:p w:rsidR="00677DBB" w:rsidRPr="00DB70A0" w:rsidRDefault="00677DBB"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677DBB" w:rsidRPr="00DB70A0" w:rsidRDefault="00677DBB" w:rsidP="007473DE">
            <w:pPr>
              <w:tabs>
                <w:tab w:val="left" w:pos="291"/>
              </w:tabs>
              <w:spacing w:after="0" w:line="240" w:lineRule="auto"/>
              <w:jc w:val="both"/>
              <w:rPr>
                <w:rFonts w:ascii="Times New Roman" w:hAnsi="Times New Roman"/>
                <w:color w:val="000000"/>
                <w:shd w:val="clear" w:color="auto" w:fill="FFFFFF"/>
              </w:rPr>
            </w:pPr>
            <w:r w:rsidRPr="00DB70A0">
              <w:rPr>
                <w:rFonts w:ascii="Times New Roman" w:hAnsi="Times New Roman"/>
                <w:color w:val="000000"/>
                <w:shd w:val="clear" w:color="auto" w:fill="FFFFFF"/>
              </w:rPr>
              <w:t xml:space="preserve">Передача,которая  предназначена для преобразования вращательного движения шестерни в поступательное движение рейки и, наоборот </w:t>
            </w:r>
          </w:p>
          <w:p w:rsidR="00677DBB" w:rsidRPr="00DB70A0" w:rsidRDefault="00677DBB" w:rsidP="007473DE">
            <w:pPr>
              <w:tabs>
                <w:tab w:val="left" w:pos="291"/>
              </w:tabs>
              <w:spacing w:after="0" w:line="240" w:lineRule="auto"/>
              <w:jc w:val="both"/>
              <w:rPr>
                <w:rFonts w:ascii="Times New Roman" w:hAnsi="Times New Roman"/>
              </w:rPr>
            </w:pPr>
            <w:r w:rsidRPr="00DB70A0">
              <w:rPr>
                <w:rFonts w:ascii="Times New Roman" w:hAnsi="Times New Roman"/>
              </w:rPr>
              <w:t>1) Червячная</w:t>
            </w:r>
          </w:p>
          <w:p w:rsidR="00677DBB" w:rsidRPr="00DB70A0" w:rsidRDefault="00677DBB" w:rsidP="007473DE">
            <w:pPr>
              <w:tabs>
                <w:tab w:val="left" w:pos="291"/>
              </w:tabs>
              <w:spacing w:after="0" w:line="240" w:lineRule="auto"/>
              <w:jc w:val="both"/>
              <w:rPr>
                <w:rFonts w:ascii="Times New Roman" w:hAnsi="Times New Roman"/>
              </w:rPr>
            </w:pPr>
            <w:r w:rsidRPr="00DB70A0">
              <w:rPr>
                <w:rFonts w:ascii="Times New Roman" w:hAnsi="Times New Roman"/>
              </w:rPr>
              <w:t>2) Зубчатая</w:t>
            </w:r>
          </w:p>
          <w:p w:rsidR="00677DBB" w:rsidRPr="00DB70A0" w:rsidRDefault="00677DBB" w:rsidP="007473DE">
            <w:pPr>
              <w:tabs>
                <w:tab w:val="left" w:pos="291"/>
              </w:tabs>
              <w:spacing w:after="0" w:line="240" w:lineRule="auto"/>
              <w:jc w:val="both"/>
              <w:rPr>
                <w:rFonts w:ascii="Times New Roman" w:hAnsi="Times New Roman"/>
              </w:rPr>
            </w:pPr>
            <w:r w:rsidRPr="00DB70A0">
              <w:rPr>
                <w:rFonts w:ascii="Times New Roman" w:hAnsi="Times New Roman"/>
              </w:rPr>
              <w:t>3) Реечная</w:t>
            </w:r>
          </w:p>
          <w:p w:rsidR="00677DBB" w:rsidRPr="00DB70A0" w:rsidRDefault="00677DBB" w:rsidP="007473DE">
            <w:pPr>
              <w:tabs>
                <w:tab w:val="left" w:pos="291"/>
              </w:tabs>
              <w:spacing w:after="0" w:line="240" w:lineRule="auto"/>
              <w:jc w:val="both"/>
              <w:rPr>
                <w:rFonts w:ascii="Times New Roman" w:hAnsi="Times New Roman"/>
                <w:b/>
              </w:rPr>
            </w:pPr>
            <w:r w:rsidRPr="00DB70A0">
              <w:rPr>
                <w:rFonts w:ascii="Times New Roman" w:hAnsi="Times New Roman"/>
              </w:rPr>
              <w:t>4) Планетарная</w:t>
            </w:r>
          </w:p>
        </w:tc>
        <w:tc>
          <w:tcPr>
            <w:tcW w:w="2126" w:type="dxa"/>
            <w:vAlign w:val="center"/>
          </w:tcPr>
          <w:p w:rsidR="00677DBB" w:rsidRPr="00DB70A0" w:rsidRDefault="00677DBB" w:rsidP="007473DE">
            <w:pPr>
              <w:spacing w:after="0" w:line="240" w:lineRule="auto"/>
              <w:ind w:right="141"/>
              <w:jc w:val="center"/>
              <w:rPr>
                <w:rFonts w:ascii="Times New Roman" w:hAnsi="Times New Roman"/>
              </w:rPr>
            </w:pPr>
            <w:r w:rsidRPr="00DB70A0">
              <w:rPr>
                <w:rFonts w:ascii="Times New Roman" w:hAnsi="Times New Roman"/>
              </w:rPr>
              <w:t>3</w:t>
            </w:r>
          </w:p>
        </w:tc>
      </w:tr>
      <w:tr w:rsidR="00677DBB" w:rsidRPr="00DB70A0" w:rsidTr="00570AF8">
        <w:tc>
          <w:tcPr>
            <w:tcW w:w="1809" w:type="dxa"/>
            <w:vMerge w:val="restart"/>
            <w:vAlign w:val="center"/>
          </w:tcPr>
          <w:p w:rsidR="00677DBB" w:rsidRPr="00DB70A0" w:rsidRDefault="006E7A3A" w:rsidP="007473DE">
            <w:pPr>
              <w:spacing w:after="0" w:line="240" w:lineRule="auto"/>
              <w:ind w:right="141"/>
              <w:jc w:val="center"/>
              <w:rPr>
                <w:rFonts w:ascii="Times New Roman" w:hAnsi="Times New Roman"/>
              </w:rPr>
            </w:pPr>
            <w:r>
              <w:rPr>
                <w:rFonts w:ascii="Times New Roman" w:hAnsi="Times New Roman"/>
              </w:rPr>
              <w:t>П</w:t>
            </w:r>
            <w:r w:rsidR="00677DBB" w:rsidRPr="00DB70A0">
              <w:rPr>
                <w:rFonts w:ascii="Times New Roman" w:hAnsi="Times New Roman"/>
              </w:rPr>
              <w:t xml:space="preserve">К </w:t>
            </w:r>
            <w:r>
              <w:rPr>
                <w:rFonts w:ascii="Times New Roman" w:hAnsi="Times New Roman"/>
              </w:rPr>
              <w:t>1.6</w:t>
            </w:r>
          </w:p>
          <w:p w:rsidR="00677DBB" w:rsidRPr="00DB70A0" w:rsidRDefault="00677DBB" w:rsidP="007473DE">
            <w:pPr>
              <w:spacing w:after="0"/>
              <w:ind w:right="141"/>
              <w:jc w:val="center"/>
              <w:rPr>
                <w:rFonts w:ascii="Times New Roman" w:hAnsi="Times New Roman"/>
              </w:rPr>
            </w:pPr>
          </w:p>
        </w:tc>
        <w:tc>
          <w:tcPr>
            <w:tcW w:w="1560" w:type="dxa"/>
            <w:vMerge w:val="restart"/>
            <w:vAlign w:val="center"/>
          </w:tcPr>
          <w:p w:rsidR="00677DBB" w:rsidRPr="00DB70A0" w:rsidRDefault="0003304B" w:rsidP="007473DE">
            <w:pPr>
              <w:spacing w:after="0" w:line="240" w:lineRule="auto"/>
              <w:ind w:right="34"/>
              <w:jc w:val="center"/>
              <w:rPr>
                <w:rFonts w:ascii="Times New Roman" w:hAnsi="Times New Roman"/>
              </w:rPr>
            </w:pPr>
            <w:r>
              <w:rPr>
                <w:rFonts w:ascii="Times New Roman" w:hAnsi="Times New Roman"/>
              </w:rPr>
              <w:t>1</w:t>
            </w:r>
          </w:p>
        </w:tc>
        <w:tc>
          <w:tcPr>
            <w:tcW w:w="9922" w:type="dxa"/>
            <w:vMerge w:val="restart"/>
          </w:tcPr>
          <w:p w:rsidR="00677DBB" w:rsidRPr="00DB70A0" w:rsidRDefault="00677DBB" w:rsidP="007473DE">
            <w:pPr>
              <w:tabs>
                <w:tab w:val="left" w:pos="291"/>
              </w:tabs>
              <w:spacing w:after="0"/>
              <w:ind w:right="141"/>
              <w:rPr>
                <w:rFonts w:ascii="Times New Roman" w:hAnsi="Times New Roman"/>
                <w:b/>
              </w:rPr>
            </w:pPr>
            <w:r w:rsidRPr="00DB70A0">
              <w:rPr>
                <w:rFonts w:ascii="Times New Roman" w:hAnsi="Times New Roman"/>
                <w:b/>
              </w:rPr>
              <w:t>ТЗ №11</w:t>
            </w:r>
          </w:p>
          <w:p w:rsidR="00677DBB" w:rsidRPr="00DB70A0" w:rsidRDefault="00677DBB" w:rsidP="007473DE">
            <w:pPr>
              <w:tabs>
                <w:tab w:val="left" w:pos="291"/>
              </w:tabs>
              <w:spacing w:after="0"/>
              <w:ind w:right="141"/>
              <w:jc w:val="both"/>
              <w:rPr>
                <w:rFonts w:ascii="Times New Roman" w:hAnsi="Times New Roman"/>
                <w:b/>
              </w:rPr>
            </w:pPr>
            <w:r w:rsidRPr="00DB70A0">
              <w:rPr>
                <w:rFonts w:ascii="Times New Roman" w:hAnsi="Times New Roman"/>
                <w:b/>
              </w:rPr>
              <w:t>Прочитайте текст и установите соответствие.</w:t>
            </w:r>
          </w:p>
          <w:p w:rsidR="00677DBB" w:rsidRPr="00DB70A0" w:rsidRDefault="00677DBB" w:rsidP="007473DE">
            <w:pPr>
              <w:tabs>
                <w:tab w:val="left" w:pos="291"/>
              </w:tabs>
              <w:spacing w:after="0"/>
              <w:ind w:right="141"/>
              <w:jc w:val="both"/>
              <w:rPr>
                <w:rFonts w:ascii="Times New Roman" w:hAnsi="Times New Roman"/>
              </w:rPr>
            </w:pPr>
            <w:r w:rsidRPr="00DB70A0">
              <w:rPr>
                <w:rFonts w:ascii="Times New Roman" w:hAnsi="Times New Roman"/>
              </w:rPr>
              <w:t>Укажите соответствующие между условными обозначениями пневматических элементов:</w:t>
            </w:r>
          </w:p>
          <w:p w:rsidR="00677DBB" w:rsidRPr="00DB70A0" w:rsidRDefault="00677DBB" w:rsidP="007473DE">
            <w:pPr>
              <w:tabs>
                <w:tab w:val="left" w:pos="291"/>
              </w:tabs>
              <w:spacing w:after="0"/>
              <w:ind w:right="141"/>
              <w:jc w:val="both"/>
              <w:rPr>
                <w:rFonts w:ascii="Times New Roman" w:hAnsi="Times New Roman"/>
                <w:b/>
              </w:rPr>
            </w:pPr>
            <w:r w:rsidRPr="00DB70A0">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481"/>
              <w:gridCol w:w="425"/>
              <w:gridCol w:w="4099"/>
            </w:tblGrid>
            <w:tr w:rsidR="00677DBB" w:rsidRPr="00DB70A0" w:rsidTr="007D479E">
              <w:tc>
                <w:tcPr>
                  <w:tcW w:w="3156" w:type="dxa"/>
                  <w:gridSpan w:val="2"/>
                  <w:vAlign w:val="center"/>
                </w:tcPr>
                <w:p w:rsidR="00677DBB" w:rsidRPr="00DB70A0" w:rsidRDefault="00677DBB" w:rsidP="007473DE">
                  <w:pPr>
                    <w:tabs>
                      <w:tab w:val="left" w:pos="291"/>
                    </w:tabs>
                    <w:spacing w:after="0"/>
                    <w:ind w:right="141"/>
                    <w:jc w:val="center"/>
                    <w:rPr>
                      <w:rFonts w:ascii="Times New Roman" w:hAnsi="Times New Roman"/>
                    </w:rPr>
                  </w:pPr>
                  <w:r w:rsidRPr="00DB70A0">
                    <w:rPr>
                      <w:rFonts w:ascii="Times New Roman" w:hAnsi="Times New Roman"/>
                    </w:rPr>
                    <w:t>Условное обозначение</w:t>
                  </w:r>
                </w:p>
              </w:tc>
              <w:tc>
                <w:tcPr>
                  <w:tcW w:w="4524" w:type="dxa"/>
                  <w:gridSpan w:val="2"/>
                </w:tcPr>
                <w:p w:rsidR="00677DBB" w:rsidRPr="00DB70A0" w:rsidRDefault="00677DBB" w:rsidP="007473DE">
                  <w:pPr>
                    <w:tabs>
                      <w:tab w:val="left" w:pos="291"/>
                    </w:tabs>
                    <w:spacing w:after="0" w:line="240" w:lineRule="auto"/>
                    <w:ind w:right="141"/>
                    <w:jc w:val="center"/>
                    <w:rPr>
                      <w:rFonts w:ascii="Times New Roman" w:hAnsi="Times New Roman"/>
                    </w:rPr>
                  </w:pPr>
                  <w:r w:rsidRPr="00DB70A0">
                    <w:rPr>
                      <w:rFonts w:ascii="Times New Roman" w:hAnsi="Times New Roman"/>
                    </w:rPr>
                    <w:t>Значение</w:t>
                  </w:r>
                </w:p>
              </w:tc>
            </w:tr>
            <w:tr w:rsidR="00677DBB" w:rsidRPr="00DB70A0" w:rsidTr="007D479E">
              <w:tc>
                <w:tcPr>
                  <w:tcW w:w="675" w:type="dxa"/>
                  <w:vAlign w:val="center"/>
                </w:tcPr>
                <w:p w:rsidR="00677DBB" w:rsidRPr="00DB70A0" w:rsidRDefault="00677DBB" w:rsidP="007473DE">
                  <w:pPr>
                    <w:tabs>
                      <w:tab w:val="left" w:pos="291"/>
                    </w:tabs>
                    <w:spacing w:after="0"/>
                    <w:ind w:right="-108"/>
                    <w:jc w:val="center"/>
                    <w:rPr>
                      <w:rFonts w:ascii="Times New Roman" w:hAnsi="Times New Roman"/>
                    </w:rPr>
                  </w:pPr>
                  <w:r w:rsidRPr="00DB70A0">
                    <w:rPr>
                      <w:rFonts w:ascii="Times New Roman" w:hAnsi="Times New Roman"/>
                    </w:rPr>
                    <w:lastRenderedPageBreak/>
                    <w:t>А</w:t>
                  </w:r>
                </w:p>
              </w:tc>
              <w:tc>
                <w:tcPr>
                  <w:tcW w:w="2481" w:type="dxa"/>
                  <w:vAlign w:val="center"/>
                </w:tcPr>
                <w:p w:rsidR="00677DBB" w:rsidRPr="00DB70A0" w:rsidRDefault="00677DBB"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1049867" cy="654963"/>
                        <wp:effectExtent l="0" t="0" r="0" b="0"/>
                        <wp:docPr id="11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063581" cy="663519"/>
                                </a:xfrm>
                                <a:prstGeom prst="rect">
                                  <a:avLst/>
                                </a:prstGeom>
                              </pic:spPr>
                            </pic:pic>
                          </a:graphicData>
                        </a:graphic>
                      </wp:inline>
                    </w:drawing>
                  </w:r>
                </w:p>
              </w:tc>
              <w:tc>
                <w:tcPr>
                  <w:tcW w:w="425" w:type="dxa"/>
                  <w:vAlign w:val="center"/>
                </w:tcPr>
                <w:p w:rsidR="00677DBB" w:rsidRPr="00DB70A0" w:rsidRDefault="00677DBB" w:rsidP="007473DE">
                  <w:pPr>
                    <w:tabs>
                      <w:tab w:val="left" w:pos="291"/>
                    </w:tabs>
                    <w:spacing w:after="0"/>
                    <w:ind w:right="-108"/>
                    <w:jc w:val="center"/>
                    <w:rPr>
                      <w:rFonts w:ascii="Times New Roman" w:hAnsi="Times New Roman"/>
                    </w:rPr>
                  </w:pPr>
                  <w:r w:rsidRPr="00DB70A0">
                    <w:rPr>
                      <w:rFonts w:ascii="Times New Roman" w:hAnsi="Times New Roman"/>
                    </w:rPr>
                    <w:t>1</w:t>
                  </w:r>
                </w:p>
              </w:tc>
              <w:tc>
                <w:tcPr>
                  <w:tcW w:w="4099" w:type="dxa"/>
                  <w:vAlign w:val="center"/>
                </w:tcPr>
                <w:p w:rsidR="00677DBB" w:rsidRPr="00DB70A0" w:rsidRDefault="00677DBB" w:rsidP="007473DE">
                  <w:pPr>
                    <w:tabs>
                      <w:tab w:val="left" w:pos="291"/>
                    </w:tabs>
                    <w:spacing w:after="0"/>
                    <w:ind w:right="141"/>
                    <w:jc w:val="center"/>
                    <w:rPr>
                      <w:rFonts w:ascii="Times New Roman" w:hAnsi="Times New Roman"/>
                    </w:rPr>
                  </w:pPr>
                  <w:r w:rsidRPr="00DB70A0">
                    <w:rPr>
                      <w:rFonts w:ascii="Times New Roman" w:hAnsi="Times New Roman"/>
                    </w:rPr>
                    <w:t>Перекидной клапан ИЛИ</w:t>
                  </w:r>
                </w:p>
              </w:tc>
            </w:tr>
            <w:tr w:rsidR="00677DBB" w:rsidRPr="00DB70A0" w:rsidTr="007D479E">
              <w:tc>
                <w:tcPr>
                  <w:tcW w:w="675" w:type="dxa"/>
                  <w:vAlign w:val="center"/>
                </w:tcPr>
                <w:p w:rsidR="00677DBB" w:rsidRPr="00DB70A0" w:rsidRDefault="00677DBB" w:rsidP="007473DE">
                  <w:pPr>
                    <w:tabs>
                      <w:tab w:val="left" w:pos="291"/>
                    </w:tabs>
                    <w:spacing w:after="0"/>
                    <w:ind w:right="-108"/>
                    <w:jc w:val="center"/>
                    <w:rPr>
                      <w:rFonts w:ascii="Times New Roman" w:hAnsi="Times New Roman"/>
                    </w:rPr>
                  </w:pPr>
                  <w:r w:rsidRPr="00DB70A0">
                    <w:rPr>
                      <w:rFonts w:ascii="Times New Roman" w:hAnsi="Times New Roman"/>
                    </w:rPr>
                    <w:t>Б</w:t>
                  </w:r>
                </w:p>
              </w:tc>
              <w:tc>
                <w:tcPr>
                  <w:tcW w:w="2481" w:type="dxa"/>
                  <w:vAlign w:val="center"/>
                </w:tcPr>
                <w:p w:rsidR="00677DBB" w:rsidRPr="00DB70A0" w:rsidRDefault="00677DBB"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917575" cy="597904"/>
                        <wp:effectExtent l="0" t="0" r="0" b="0"/>
                        <wp:docPr id="11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922942" cy="601401"/>
                                </a:xfrm>
                                <a:prstGeom prst="rect">
                                  <a:avLst/>
                                </a:prstGeom>
                              </pic:spPr>
                            </pic:pic>
                          </a:graphicData>
                        </a:graphic>
                      </wp:inline>
                    </w:drawing>
                  </w:r>
                </w:p>
              </w:tc>
              <w:tc>
                <w:tcPr>
                  <w:tcW w:w="425" w:type="dxa"/>
                  <w:vAlign w:val="center"/>
                </w:tcPr>
                <w:p w:rsidR="00677DBB" w:rsidRPr="00DB70A0" w:rsidRDefault="00677DBB" w:rsidP="007473DE">
                  <w:pPr>
                    <w:tabs>
                      <w:tab w:val="left" w:pos="291"/>
                    </w:tabs>
                    <w:spacing w:after="0"/>
                    <w:ind w:right="-108"/>
                    <w:jc w:val="center"/>
                    <w:rPr>
                      <w:rFonts w:ascii="Times New Roman" w:hAnsi="Times New Roman"/>
                    </w:rPr>
                  </w:pPr>
                  <w:r w:rsidRPr="00DB70A0">
                    <w:rPr>
                      <w:rFonts w:ascii="Times New Roman" w:hAnsi="Times New Roman"/>
                    </w:rPr>
                    <w:t>2</w:t>
                  </w:r>
                </w:p>
              </w:tc>
              <w:tc>
                <w:tcPr>
                  <w:tcW w:w="4099" w:type="dxa"/>
                  <w:vAlign w:val="center"/>
                </w:tcPr>
                <w:p w:rsidR="00677DBB" w:rsidRPr="00DB70A0" w:rsidRDefault="00677DBB" w:rsidP="007473DE">
                  <w:pPr>
                    <w:tabs>
                      <w:tab w:val="left" w:pos="291"/>
                    </w:tabs>
                    <w:spacing w:after="0"/>
                    <w:ind w:right="141"/>
                    <w:jc w:val="center"/>
                    <w:rPr>
                      <w:rFonts w:ascii="Times New Roman" w:hAnsi="Times New Roman"/>
                    </w:rPr>
                  </w:pPr>
                  <w:r w:rsidRPr="00DB70A0">
                    <w:rPr>
                      <w:rFonts w:ascii="Times New Roman" w:hAnsi="Times New Roman"/>
                    </w:rPr>
                    <w:t>Клапан быстрого выхлопа</w:t>
                  </w:r>
                </w:p>
              </w:tc>
            </w:tr>
            <w:tr w:rsidR="00677DBB" w:rsidRPr="00DB70A0" w:rsidTr="007D479E">
              <w:tc>
                <w:tcPr>
                  <w:tcW w:w="675" w:type="dxa"/>
                  <w:vAlign w:val="center"/>
                </w:tcPr>
                <w:p w:rsidR="00677DBB" w:rsidRPr="00DB70A0" w:rsidRDefault="00677DBB" w:rsidP="007473DE">
                  <w:pPr>
                    <w:tabs>
                      <w:tab w:val="left" w:pos="291"/>
                    </w:tabs>
                    <w:spacing w:after="0"/>
                    <w:ind w:right="-108"/>
                    <w:jc w:val="center"/>
                    <w:rPr>
                      <w:rFonts w:ascii="Times New Roman" w:hAnsi="Times New Roman"/>
                    </w:rPr>
                  </w:pPr>
                  <w:r w:rsidRPr="00DB70A0">
                    <w:rPr>
                      <w:rFonts w:ascii="Times New Roman" w:hAnsi="Times New Roman"/>
                    </w:rPr>
                    <w:t>В</w:t>
                  </w:r>
                </w:p>
              </w:tc>
              <w:tc>
                <w:tcPr>
                  <w:tcW w:w="2481" w:type="dxa"/>
                  <w:vAlign w:val="center"/>
                </w:tcPr>
                <w:p w:rsidR="00677DBB" w:rsidRPr="00DB70A0" w:rsidRDefault="00677DBB"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1031875" cy="580709"/>
                        <wp:effectExtent l="0" t="0" r="0" b="0"/>
                        <wp:docPr id="11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44333" cy="587720"/>
                                </a:xfrm>
                                <a:prstGeom prst="rect">
                                  <a:avLst/>
                                </a:prstGeom>
                              </pic:spPr>
                            </pic:pic>
                          </a:graphicData>
                        </a:graphic>
                      </wp:inline>
                    </w:drawing>
                  </w:r>
                </w:p>
              </w:tc>
              <w:tc>
                <w:tcPr>
                  <w:tcW w:w="425" w:type="dxa"/>
                  <w:vAlign w:val="center"/>
                </w:tcPr>
                <w:p w:rsidR="00677DBB" w:rsidRPr="00DB70A0" w:rsidRDefault="00677DBB" w:rsidP="007473DE">
                  <w:pPr>
                    <w:tabs>
                      <w:tab w:val="left" w:pos="291"/>
                    </w:tabs>
                    <w:spacing w:after="0"/>
                    <w:ind w:right="-108"/>
                    <w:jc w:val="center"/>
                    <w:rPr>
                      <w:rFonts w:ascii="Times New Roman" w:hAnsi="Times New Roman"/>
                    </w:rPr>
                  </w:pPr>
                  <w:r w:rsidRPr="00DB70A0">
                    <w:rPr>
                      <w:rFonts w:ascii="Times New Roman" w:hAnsi="Times New Roman"/>
                    </w:rPr>
                    <w:t>3</w:t>
                  </w:r>
                </w:p>
              </w:tc>
              <w:tc>
                <w:tcPr>
                  <w:tcW w:w="4099" w:type="dxa"/>
                  <w:vAlign w:val="center"/>
                </w:tcPr>
                <w:p w:rsidR="00677DBB" w:rsidRPr="00DB70A0" w:rsidRDefault="00677DBB" w:rsidP="007473DE">
                  <w:pPr>
                    <w:tabs>
                      <w:tab w:val="left" w:pos="291"/>
                    </w:tabs>
                    <w:spacing w:after="0"/>
                    <w:ind w:right="141"/>
                    <w:jc w:val="center"/>
                    <w:rPr>
                      <w:rFonts w:ascii="Times New Roman" w:hAnsi="Times New Roman"/>
                    </w:rPr>
                  </w:pPr>
                  <w:r w:rsidRPr="00DB70A0">
                    <w:rPr>
                      <w:rFonts w:ascii="Times New Roman" w:hAnsi="Times New Roman"/>
                    </w:rPr>
                    <w:t>Дроссель с обратным клапаном</w:t>
                  </w:r>
                </w:p>
              </w:tc>
            </w:tr>
            <w:tr w:rsidR="00677DBB" w:rsidRPr="00DB70A0" w:rsidTr="007D479E">
              <w:trPr>
                <w:trHeight w:val="70"/>
              </w:trPr>
              <w:tc>
                <w:tcPr>
                  <w:tcW w:w="675" w:type="dxa"/>
                  <w:vAlign w:val="center"/>
                </w:tcPr>
                <w:p w:rsidR="00677DBB" w:rsidRPr="00DB70A0" w:rsidRDefault="00677DBB" w:rsidP="007473DE">
                  <w:pPr>
                    <w:tabs>
                      <w:tab w:val="left" w:pos="291"/>
                    </w:tabs>
                    <w:spacing w:after="0"/>
                    <w:ind w:right="-108"/>
                    <w:jc w:val="center"/>
                    <w:rPr>
                      <w:rFonts w:ascii="Times New Roman" w:hAnsi="Times New Roman"/>
                    </w:rPr>
                  </w:pPr>
                  <w:r w:rsidRPr="00DB70A0">
                    <w:rPr>
                      <w:rFonts w:ascii="Times New Roman" w:hAnsi="Times New Roman"/>
                    </w:rPr>
                    <w:t>Г</w:t>
                  </w:r>
                </w:p>
              </w:tc>
              <w:tc>
                <w:tcPr>
                  <w:tcW w:w="2481" w:type="dxa"/>
                  <w:vAlign w:val="center"/>
                </w:tcPr>
                <w:p w:rsidR="00677DBB" w:rsidRPr="00DB70A0" w:rsidRDefault="00677DBB"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960543" cy="594235"/>
                        <wp:effectExtent l="0" t="0" r="0" b="0"/>
                        <wp:docPr id="11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969219" cy="599603"/>
                                </a:xfrm>
                                <a:prstGeom prst="rect">
                                  <a:avLst/>
                                </a:prstGeom>
                              </pic:spPr>
                            </pic:pic>
                          </a:graphicData>
                        </a:graphic>
                      </wp:inline>
                    </w:drawing>
                  </w:r>
                </w:p>
              </w:tc>
              <w:tc>
                <w:tcPr>
                  <w:tcW w:w="425" w:type="dxa"/>
                  <w:vAlign w:val="center"/>
                </w:tcPr>
                <w:p w:rsidR="00677DBB" w:rsidRPr="00DB70A0" w:rsidRDefault="00677DBB" w:rsidP="007473DE">
                  <w:pPr>
                    <w:tabs>
                      <w:tab w:val="left" w:pos="291"/>
                    </w:tabs>
                    <w:spacing w:after="0"/>
                    <w:ind w:right="-108"/>
                    <w:jc w:val="center"/>
                    <w:rPr>
                      <w:rFonts w:ascii="Times New Roman" w:hAnsi="Times New Roman"/>
                    </w:rPr>
                  </w:pPr>
                  <w:r w:rsidRPr="00DB70A0">
                    <w:rPr>
                      <w:rFonts w:ascii="Times New Roman" w:hAnsi="Times New Roman"/>
                    </w:rPr>
                    <w:t>4</w:t>
                  </w:r>
                </w:p>
              </w:tc>
              <w:tc>
                <w:tcPr>
                  <w:tcW w:w="4099" w:type="dxa"/>
                  <w:vAlign w:val="center"/>
                </w:tcPr>
                <w:p w:rsidR="00677DBB" w:rsidRPr="00DB70A0" w:rsidRDefault="00677DBB" w:rsidP="007473DE">
                  <w:pPr>
                    <w:tabs>
                      <w:tab w:val="left" w:pos="291"/>
                    </w:tabs>
                    <w:spacing w:after="0"/>
                    <w:ind w:right="141"/>
                    <w:jc w:val="center"/>
                    <w:rPr>
                      <w:rFonts w:ascii="Times New Roman" w:hAnsi="Times New Roman"/>
                    </w:rPr>
                  </w:pPr>
                  <w:r w:rsidRPr="00DB70A0">
                    <w:rPr>
                      <w:rFonts w:ascii="Times New Roman" w:hAnsi="Times New Roman"/>
                    </w:rPr>
                    <w:t>Клапан двух давлений И</w:t>
                  </w:r>
                </w:p>
              </w:tc>
            </w:tr>
          </w:tbl>
          <w:p w:rsidR="00677DBB" w:rsidRPr="00DB70A0" w:rsidRDefault="00677DBB" w:rsidP="007473DE">
            <w:pPr>
              <w:tabs>
                <w:tab w:val="left" w:pos="291"/>
              </w:tabs>
              <w:spacing w:after="0"/>
              <w:rPr>
                <w:rFonts w:ascii="Times New Roman" w:hAnsi="Times New Roman"/>
              </w:rPr>
            </w:pPr>
            <w:r w:rsidRPr="00DB70A0">
              <w:rPr>
                <w:rFonts w:ascii="Times New Roman" w:hAnsi="Times New Roman"/>
              </w:rPr>
              <w:t>Запишите выбранные цифры под соответствующими буквами:</w:t>
            </w:r>
          </w:p>
          <w:p w:rsidR="00677DBB" w:rsidRPr="00DB70A0" w:rsidRDefault="00677DBB" w:rsidP="007473DE">
            <w:pPr>
              <w:tabs>
                <w:tab w:val="left" w:pos="291"/>
              </w:tabs>
              <w:spacing w:after="0" w:line="240" w:lineRule="auto"/>
              <w:ind w:right="141"/>
              <w:rPr>
                <w:rFonts w:ascii="Times New Roman" w:hAnsi="Times New Roman"/>
              </w:rPr>
            </w:pPr>
            <w:r w:rsidRPr="00DB70A0">
              <w:rPr>
                <w:rFonts w:ascii="Times New Roman" w:hAnsi="Times New Roman"/>
                <w:noProof/>
                <w:lang w:eastAsia="ru-RU"/>
              </w:rPr>
              <w:drawing>
                <wp:inline distT="0" distB="0" distL="0" distR="0">
                  <wp:extent cx="2676525" cy="346957"/>
                  <wp:effectExtent l="0" t="0" r="0" b="0"/>
                  <wp:docPr id="1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0622" cy="355266"/>
                          </a:xfrm>
                          <a:prstGeom prst="rect">
                            <a:avLst/>
                          </a:prstGeom>
                        </pic:spPr>
                      </pic:pic>
                    </a:graphicData>
                  </a:graphic>
                </wp:inline>
              </w:drawing>
            </w:r>
          </w:p>
          <w:p w:rsidR="00677DBB" w:rsidRPr="00DB70A0" w:rsidRDefault="00677DBB" w:rsidP="007473DE">
            <w:pPr>
              <w:tabs>
                <w:tab w:val="left" w:pos="291"/>
              </w:tabs>
              <w:spacing w:after="0" w:line="240" w:lineRule="auto"/>
              <w:ind w:right="141"/>
              <w:rPr>
                <w:rFonts w:ascii="Times New Roman" w:hAnsi="Times New Roman"/>
              </w:rPr>
            </w:pPr>
          </w:p>
        </w:tc>
        <w:tc>
          <w:tcPr>
            <w:tcW w:w="2126" w:type="dxa"/>
            <w:vAlign w:val="center"/>
          </w:tcPr>
          <w:p w:rsidR="00677DBB" w:rsidRPr="00DB70A0" w:rsidRDefault="00677DBB" w:rsidP="007473DE">
            <w:pPr>
              <w:spacing w:after="0" w:line="240" w:lineRule="auto"/>
              <w:jc w:val="center"/>
              <w:rPr>
                <w:rFonts w:ascii="Times New Roman" w:hAnsi="Times New Roman"/>
              </w:rPr>
            </w:pPr>
            <w:r w:rsidRPr="00DB70A0">
              <w:rPr>
                <w:rFonts w:ascii="Times New Roman" w:hAnsi="Times New Roman"/>
              </w:rPr>
              <w:lastRenderedPageBreak/>
              <w:t>А-1, Б-3, В-4,</w:t>
            </w:r>
          </w:p>
          <w:p w:rsidR="00677DBB" w:rsidRPr="00DB70A0" w:rsidRDefault="00677DBB" w:rsidP="007473DE">
            <w:pPr>
              <w:spacing w:after="0" w:line="240" w:lineRule="auto"/>
              <w:jc w:val="center"/>
              <w:rPr>
                <w:rFonts w:ascii="Times New Roman" w:hAnsi="Times New Roman"/>
              </w:rPr>
            </w:pPr>
            <w:r w:rsidRPr="00DB70A0">
              <w:rPr>
                <w:rFonts w:ascii="Times New Roman" w:hAnsi="Times New Roman"/>
              </w:rPr>
              <w:t>Г-2</w:t>
            </w:r>
          </w:p>
        </w:tc>
      </w:tr>
      <w:tr w:rsidR="00677DBB" w:rsidRPr="00DB70A0" w:rsidTr="00570AF8">
        <w:trPr>
          <w:trHeight w:val="70"/>
        </w:trPr>
        <w:tc>
          <w:tcPr>
            <w:tcW w:w="1809" w:type="dxa"/>
            <w:vMerge/>
            <w:vAlign w:val="center"/>
          </w:tcPr>
          <w:p w:rsidR="00677DBB" w:rsidRPr="00DB70A0" w:rsidRDefault="00677DBB" w:rsidP="007473DE">
            <w:pPr>
              <w:spacing w:after="0" w:line="240" w:lineRule="auto"/>
              <w:ind w:right="141"/>
              <w:jc w:val="center"/>
              <w:rPr>
                <w:rFonts w:ascii="Times New Roman" w:hAnsi="Times New Roman"/>
              </w:rPr>
            </w:pPr>
          </w:p>
        </w:tc>
        <w:tc>
          <w:tcPr>
            <w:tcW w:w="1560" w:type="dxa"/>
            <w:vMerge/>
            <w:vAlign w:val="center"/>
          </w:tcPr>
          <w:p w:rsidR="00677DBB" w:rsidRPr="00DB70A0" w:rsidRDefault="00677DBB" w:rsidP="007473DE">
            <w:pPr>
              <w:spacing w:after="0" w:line="240" w:lineRule="auto"/>
              <w:ind w:right="34"/>
              <w:jc w:val="center"/>
              <w:rPr>
                <w:rFonts w:ascii="Times New Roman" w:hAnsi="Times New Roman"/>
              </w:rPr>
            </w:pPr>
          </w:p>
        </w:tc>
        <w:tc>
          <w:tcPr>
            <w:tcW w:w="9922" w:type="dxa"/>
            <w:vMerge/>
          </w:tcPr>
          <w:p w:rsidR="00677DBB" w:rsidRPr="00DB70A0" w:rsidRDefault="00677DBB" w:rsidP="007473DE">
            <w:pPr>
              <w:tabs>
                <w:tab w:val="left" w:pos="291"/>
              </w:tabs>
              <w:spacing w:after="0" w:line="240" w:lineRule="auto"/>
              <w:ind w:right="141"/>
              <w:rPr>
                <w:rFonts w:ascii="Times New Roman" w:hAnsi="Times New Roman"/>
              </w:rPr>
            </w:pPr>
          </w:p>
        </w:tc>
        <w:tc>
          <w:tcPr>
            <w:tcW w:w="2126" w:type="dxa"/>
            <w:vAlign w:val="center"/>
          </w:tcPr>
          <w:p w:rsidR="00677DBB" w:rsidRPr="00DB70A0" w:rsidRDefault="00677DBB" w:rsidP="007473DE">
            <w:pPr>
              <w:spacing w:after="0" w:line="240" w:lineRule="auto"/>
              <w:ind w:right="141"/>
              <w:jc w:val="center"/>
              <w:rPr>
                <w:rFonts w:ascii="Times New Roman" w:hAnsi="Times New Roman"/>
              </w:rPr>
            </w:pPr>
          </w:p>
        </w:tc>
      </w:tr>
      <w:tr w:rsidR="005B4DDE" w:rsidRPr="00DB70A0" w:rsidTr="00677DBB">
        <w:tc>
          <w:tcPr>
            <w:tcW w:w="1809" w:type="dxa"/>
            <w:vAlign w:val="center"/>
          </w:tcPr>
          <w:p w:rsidR="005B4DDE" w:rsidRPr="00DB70A0" w:rsidRDefault="005B4DDE" w:rsidP="007473DE">
            <w:pPr>
              <w:spacing w:after="0" w:line="240" w:lineRule="auto"/>
              <w:ind w:right="141"/>
              <w:jc w:val="center"/>
              <w:rPr>
                <w:rFonts w:ascii="Times New Roman" w:hAnsi="Times New Roman"/>
              </w:rPr>
            </w:pPr>
            <w:r w:rsidRPr="00DB70A0">
              <w:rPr>
                <w:rFonts w:ascii="Times New Roman" w:hAnsi="Times New Roman"/>
              </w:rPr>
              <w:t>ПК 1.</w:t>
            </w:r>
            <w:r w:rsidR="006E7A3A">
              <w:rPr>
                <w:rFonts w:ascii="Times New Roman" w:hAnsi="Times New Roman"/>
              </w:rPr>
              <w:t>2</w:t>
            </w:r>
          </w:p>
        </w:tc>
        <w:tc>
          <w:tcPr>
            <w:tcW w:w="1560" w:type="dxa"/>
            <w:vAlign w:val="center"/>
          </w:tcPr>
          <w:p w:rsidR="005B4DDE" w:rsidRPr="00DB70A0" w:rsidRDefault="005B4DDE" w:rsidP="007473DE">
            <w:pPr>
              <w:spacing w:after="0" w:line="240" w:lineRule="auto"/>
              <w:ind w:right="34"/>
              <w:jc w:val="center"/>
              <w:rPr>
                <w:rFonts w:ascii="Times New Roman" w:hAnsi="Times New Roman"/>
              </w:rPr>
            </w:pPr>
          </w:p>
        </w:tc>
        <w:tc>
          <w:tcPr>
            <w:tcW w:w="9922" w:type="dxa"/>
          </w:tcPr>
          <w:p w:rsidR="005B4DDE" w:rsidRPr="00DB70A0" w:rsidRDefault="005B4DDE" w:rsidP="007473DE">
            <w:pPr>
              <w:pStyle w:val="TableParagraph"/>
              <w:tabs>
                <w:tab w:val="left" w:pos="291"/>
              </w:tabs>
              <w:ind w:right="34"/>
              <w:jc w:val="both"/>
              <w:rPr>
                <w:b/>
                <w:szCs w:val="22"/>
              </w:rPr>
            </w:pPr>
            <w:r w:rsidRPr="00DB70A0">
              <w:rPr>
                <w:b/>
                <w:szCs w:val="22"/>
              </w:rPr>
              <w:t>ТЗ №12</w:t>
            </w:r>
          </w:p>
          <w:p w:rsidR="005B4DDE" w:rsidRPr="00DB70A0" w:rsidRDefault="005B4DDE"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5B4DDE" w:rsidRPr="00DB70A0" w:rsidRDefault="005B4DDE" w:rsidP="007473DE">
            <w:pPr>
              <w:tabs>
                <w:tab w:val="left" w:pos="291"/>
              </w:tabs>
              <w:spacing w:after="0" w:line="240" w:lineRule="auto"/>
              <w:jc w:val="both"/>
              <w:rPr>
                <w:rFonts w:ascii="Times New Roman" w:hAnsi="Times New Roman"/>
                <w:color w:val="000000"/>
                <w:shd w:val="clear" w:color="auto" w:fill="FFFFFF"/>
              </w:rPr>
            </w:pPr>
            <w:r w:rsidRPr="00DB70A0">
              <w:rPr>
                <w:rFonts w:ascii="Times New Roman" w:hAnsi="Times New Roman"/>
                <w:color w:val="000000"/>
                <w:shd w:val="clear" w:color="auto" w:fill="FFFFFF"/>
              </w:rPr>
              <w:t xml:space="preserve">Электромагнитный момент какого двигателя зависит от магнитного потока возбуждения, тока и пространственного угла между векторами магнитного потока и тока. </w:t>
            </w:r>
          </w:p>
          <w:p w:rsidR="005B4DDE" w:rsidRPr="00DB70A0" w:rsidRDefault="005B4DDE" w:rsidP="007473DE">
            <w:pPr>
              <w:tabs>
                <w:tab w:val="left" w:pos="291"/>
              </w:tabs>
              <w:spacing w:after="0" w:line="240" w:lineRule="auto"/>
              <w:jc w:val="both"/>
              <w:rPr>
                <w:rFonts w:ascii="Times New Roman" w:hAnsi="Times New Roman"/>
              </w:rPr>
            </w:pPr>
            <w:r w:rsidRPr="00DB70A0">
              <w:rPr>
                <w:rFonts w:ascii="Times New Roman" w:hAnsi="Times New Roman"/>
              </w:rPr>
              <w:t>1) Синхронного</w:t>
            </w:r>
          </w:p>
          <w:p w:rsidR="005B4DDE" w:rsidRPr="00DB70A0" w:rsidRDefault="005B4DDE" w:rsidP="007473DE">
            <w:pPr>
              <w:tabs>
                <w:tab w:val="left" w:pos="291"/>
              </w:tabs>
              <w:spacing w:after="0" w:line="240" w:lineRule="auto"/>
              <w:jc w:val="both"/>
              <w:rPr>
                <w:rFonts w:ascii="Times New Roman" w:hAnsi="Times New Roman"/>
              </w:rPr>
            </w:pPr>
            <w:r w:rsidRPr="00DB70A0">
              <w:rPr>
                <w:rFonts w:ascii="Times New Roman" w:hAnsi="Times New Roman"/>
              </w:rPr>
              <w:t>2) Асинхронного</w:t>
            </w:r>
          </w:p>
          <w:p w:rsidR="005B4DDE" w:rsidRPr="00DB70A0" w:rsidRDefault="005B4DDE" w:rsidP="007473DE">
            <w:pPr>
              <w:tabs>
                <w:tab w:val="left" w:pos="291"/>
              </w:tabs>
              <w:spacing w:after="0" w:line="240" w:lineRule="auto"/>
              <w:ind w:right="141"/>
              <w:rPr>
                <w:rFonts w:ascii="Times New Roman" w:hAnsi="Times New Roman"/>
              </w:rPr>
            </w:pPr>
            <w:r w:rsidRPr="00DB70A0">
              <w:rPr>
                <w:rFonts w:ascii="Times New Roman" w:hAnsi="Times New Roman"/>
              </w:rPr>
              <w:t>3) Коллекторные двигателя постоянного тока</w:t>
            </w:r>
          </w:p>
          <w:p w:rsidR="005B4DDE" w:rsidRPr="00DB70A0" w:rsidRDefault="005B4DDE" w:rsidP="007473DE">
            <w:pPr>
              <w:tabs>
                <w:tab w:val="left" w:pos="291"/>
              </w:tabs>
              <w:spacing w:after="0" w:line="240" w:lineRule="auto"/>
              <w:ind w:right="141"/>
              <w:rPr>
                <w:rFonts w:ascii="Times New Roman" w:hAnsi="Times New Roman"/>
              </w:rPr>
            </w:pPr>
            <w:r w:rsidRPr="00DB70A0">
              <w:rPr>
                <w:rFonts w:ascii="Times New Roman" w:hAnsi="Times New Roman"/>
              </w:rPr>
              <w:t>4) Бесконтактного двигателя</w:t>
            </w:r>
          </w:p>
        </w:tc>
        <w:tc>
          <w:tcPr>
            <w:tcW w:w="2126" w:type="dxa"/>
            <w:vAlign w:val="center"/>
          </w:tcPr>
          <w:p w:rsidR="005B4DDE" w:rsidRPr="00DB70A0" w:rsidRDefault="005B4DDE" w:rsidP="007473DE">
            <w:pPr>
              <w:spacing w:after="0" w:line="240" w:lineRule="auto"/>
              <w:ind w:right="141"/>
              <w:jc w:val="center"/>
              <w:rPr>
                <w:rFonts w:ascii="Times New Roman" w:hAnsi="Times New Roman"/>
              </w:rPr>
            </w:pPr>
            <w:r w:rsidRPr="00DB70A0">
              <w:rPr>
                <w:rFonts w:ascii="Times New Roman" w:hAnsi="Times New Roman"/>
              </w:rPr>
              <w:t>1</w:t>
            </w:r>
          </w:p>
        </w:tc>
      </w:tr>
      <w:tr w:rsidR="008635B9" w:rsidRPr="00DB70A0" w:rsidTr="00570AF8">
        <w:tc>
          <w:tcPr>
            <w:tcW w:w="1809" w:type="dxa"/>
            <w:vAlign w:val="center"/>
          </w:tcPr>
          <w:p w:rsidR="008635B9" w:rsidRPr="00DB70A0" w:rsidRDefault="006E7A3A" w:rsidP="007473DE">
            <w:pPr>
              <w:spacing w:after="0" w:line="240" w:lineRule="auto"/>
              <w:ind w:right="141"/>
              <w:jc w:val="center"/>
              <w:rPr>
                <w:rFonts w:ascii="Times New Roman" w:hAnsi="Times New Roman"/>
              </w:rPr>
            </w:pPr>
            <w:r>
              <w:rPr>
                <w:rFonts w:ascii="Times New Roman" w:hAnsi="Times New Roman"/>
              </w:rPr>
              <w:t>ОК 0</w:t>
            </w:r>
            <w:r w:rsidR="0003304B">
              <w:rPr>
                <w:rFonts w:ascii="Times New Roman" w:hAnsi="Times New Roman"/>
              </w:rPr>
              <w:t>7</w:t>
            </w:r>
          </w:p>
        </w:tc>
        <w:tc>
          <w:tcPr>
            <w:tcW w:w="1560" w:type="dxa"/>
            <w:vMerge w:val="restart"/>
            <w:vAlign w:val="center"/>
          </w:tcPr>
          <w:p w:rsidR="008635B9" w:rsidRPr="00DB70A0" w:rsidRDefault="0003304B" w:rsidP="007473DE">
            <w:pPr>
              <w:spacing w:after="0" w:line="240" w:lineRule="auto"/>
              <w:ind w:right="34"/>
              <w:jc w:val="center"/>
              <w:rPr>
                <w:rFonts w:ascii="Times New Roman" w:hAnsi="Times New Roman"/>
              </w:rPr>
            </w:pPr>
            <w:r>
              <w:rPr>
                <w:rFonts w:ascii="Times New Roman" w:hAnsi="Times New Roman"/>
              </w:rPr>
              <w:t>1</w:t>
            </w:r>
          </w:p>
        </w:tc>
        <w:tc>
          <w:tcPr>
            <w:tcW w:w="9922" w:type="dxa"/>
          </w:tcPr>
          <w:p w:rsidR="008635B9" w:rsidRPr="00DB70A0" w:rsidRDefault="008635B9" w:rsidP="007473DE">
            <w:pPr>
              <w:pStyle w:val="TableParagraph"/>
              <w:tabs>
                <w:tab w:val="left" w:pos="291"/>
              </w:tabs>
              <w:ind w:right="34"/>
              <w:jc w:val="both"/>
              <w:rPr>
                <w:b/>
                <w:szCs w:val="22"/>
              </w:rPr>
            </w:pPr>
            <w:r w:rsidRPr="00DB70A0">
              <w:rPr>
                <w:b/>
                <w:szCs w:val="22"/>
              </w:rPr>
              <w:t>ТЗ №12</w:t>
            </w:r>
          </w:p>
          <w:p w:rsidR="008635B9" w:rsidRPr="00DB70A0" w:rsidRDefault="008635B9"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8635B9" w:rsidRPr="00DB70A0" w:rsidRDefault="008635B9" w:rsidP="007473DE">
            <w:pPr>
              <w:tabs>
                <w:tab w:val="left" w:pos="291"/>
              </w:tabs>
              <w:spacing w:after="0" w:line="240" w:lineRule="auto"/>
              <w:jc w:val="both"/>
              <w:rPr>
                <w:rFonts w:ascii="Times New Roman" w:hAnsi="Times New Roman"/>
                <w:color w:val="000000"/>
                <w:shd w:val="clear" w:color="auto" w:fill="FFFFFF"/>
              </w:rPr>
            </w:pPr>
            <w:r w:rsidRPr="00DB70A0">
              <w:rPr>
                <w:rFonts w:ascii="Times New Roman" w:hAnsi="Times New Roman"/>
                <w:color w:val="000000"/>
                <w:shd w:val="clear" w:color="auto" w:fill="FFFFFF"/>
              </w:rPr>
              <w:t xml:space="preserve">Устройство, предназначенное для поддержания рабочего давления в системе (выходного давления) независимо от колебаний давления в линии питания (входного давления) и потребляемого расхода воздуха. </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1) Двигатель</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2) Редуктор</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3) Маслораспределитель</w:t>
            </w:r>
          </w:p>
          <w:p w:rsidR="008635B9" w:rsidRPr="00DB70A0" w:rsidRDefault="008635B9" w:rsidP="007473DE">
            <w:pPr>
              <w:tabs>
                <w:tab w:val="left" w:pos="291"/>
              </w:tabs>
              <w:spacing w:after="0" w:line="240" w:lineRule="auto"/>
              <w:ind w:right="141"/>
              <w:rPr>
                <w:rFonts w:ascii="Times New Roman" w:hAnsi="Times New Roman"/>
              </w:rPr>
            </w:pPr>
            <w:r w:rsidRPr="00DB70A0">
              <w:rPr>
                <w:rFonts w:ascii="Times New Roman" w:hAnsi="Times New Roman"/>
              </w:rPr>
              <w:t>4) Регулятор давления</w:t>
            </w:r>
          </w:p>
        </w:tc>
        <w:tc>
          <w:tcPr>
            <w:tcW w:w="2126" w:type="dxa"/>
            <w:vAlign w:val="center"/>
          </w:tcPr>
          <w:p w:rsidR="008635B9" w:rsidRPr="00DB70A0" w:rsidRDefault="008635B9" w:rsidP="007473DE">
            <w:pPr>
              <w:spacing w:after="0" w:line="240" w:lineRule="auto"/>
              <w:ind w:right="141"/>
              <w:jc w:val="center"/>
              <w:rPr>
                <w:rFonts w:ascii="Times New Roman" w:hAnsi="Times New Roman"/>
              </w:rPr>
            </w:pPr>
            <w:r w:rsidRPr="00DB70A0">
              <w:rPr>
                <w:rFonts w:ascii="Times New Roman" w:hAnsi="Times New Roman"/>
              </w:rPr>
              <w:t>4</w:t>
            </w:r>
          </w:p>
        </w:tc>
      </w:tr>
      <w:tr w:rsidR="008635B9" w:rsidRPr="00DB70A0" w:rsidTr="00570AF8">
        <w:tc>
          <w:tcPr>
            <w:tcW w:w="1809" w:type="dxa"/>
            <w:vAlign w:val="center"/>
          </w:tcPr>
          <w:p w:rsidR="008635B9" w:rsidRPr="00DB70A0" w:rsidRDefault="0003304B" w:rsidP="007473DE">
            <w:pPr>
              <w:spacing w:after="0" w:line="240" w:lineRule="auto"/>
              <w:ind w:right="141"/>
              <w:jc w:val="center"/>
              <w:rPr>
                <w:rFonts w:ascii="Times New Roman" w:hAnsi="Times New Roman"/>
              </w:rPr>
            </w:pPr>
            <w:r>
              <w:rPr>
                <w:rFonts w:ascii="Times New Roman" w:hAnsi="Times New Roman"/>
              </w:rPr>
              <w:t>ОК 09</w:t>
            </w:r>
          </w:p>
        </w:tc>
        <w:tc>
          <w:tcPr>
            <w:tcW w:w="1560" w:type="dxa"/>
            <w:vMerge/>
            <w:vAlign w:val="center"/>
          </w:tcPr>
          <w:p w:rsidR="008635B9" w:rsidRPr="00DB70A0" w:rsidRDefault="008635B9" w:rsidP="007473DE">
            <w:pPr>
              <w:spacing w:after="0" w:line="240" w:lineRule="auto"/>
              <w:ind w:right="34"/>
              <w:jc w:val="center"/>
              <w:rPr>
                <w:rFonts w:ascii="Times New Roman" w:hAnsi="Times New Roman"/>
              </w:rPr>
            </w:pPr>
          </w:p>
        </w:tc>
        <w:tc>
          <w:tcPr>
            <w:tcW w:w="9922" w:type="dxa"/>
          </w:tcPr>
          <w:p w:rsidR="008635B9" w:rsidRPr="00DB70A0" w:rsidRDefault="008635B9" w:rsidP="007473DE">
            <w:pPr>
              <w:pStyle w:val="TableParagraph"/>
              <w:tabs>
                <w:tab w:val="left" w:pos="291"/>
              </w:tabs>
              <w:ind w:right="34"/>
              <w:jc w:val="both"/>
              <w:rPr>
                <w:b/>
                <w:szCs w:val="22"/>
              </w:rPr>
            </w:pPr>
            <w:r w:rsidRPr="00DB70A0">
              <w:rPr>
                <w:b/>
                <w:szCs w:val="22"/>
              </w:rPr>
              <w:t>ТЗ №13</w:t>
            </w:r>
          </w:p>
          <w:p w:rsidR="008635B9" w:rsidRPr="00DB70A0" w:rsidRDefault="008635B9" w:rsidP="007473DE">
            <w:pPr>
              <w:pStyle w:val="TableParagraph"/>
              <w:tabs>
                <w:tab w:val="left" w:pos="291"/>
              </w:tabs>
              <w:ind w:right="34"/>
              <w:jc w:val="both"/>
              <w:rPr>
                <w:b/>
                <w:szCs w:val="22"/>
              </w:rPr>
            </w:pPr>
            <w:r w:rsidRPr="00DB70A0">
              <w:rPr>
                <w:b/>
                <w:szCs w:val="22"/>
              </w:rPr>
              <w:lastRenderedPageBreak/>
              <w:t>Прочитайте текст, выберите правильный ответ:</w:t>
            </w:r>
          </w:p>
          <w:p w:rsidR="008635B9" w:rsidRPr="00DB70A0" w:rsidRDefault="008635B9" w:rsidP="007473DE">
            <w:pPr>
              <w:tabs>
                <w:tab w:val="left" w:pos="291"/>
              </w:tabs>
              <w:spacing w:after="0" w:line="240" w:lineRule="auto"/>
              <w:jc w:val="both"/>
              <w:rPr>
                <w:rFonts w:ascii="Times New Roman" w:hAnsi="Times New Roman"/>
                <w:color w:val="000000"/>
                <w:shd w:val="clear" w:color="auto" w:fill="FFFFFF"/>
              </w:rPr>
            </w:pPr>
            <w:r w:rsidRPr="00DB70A0">
              <w:rPr>
                <w:rFonts w:ascii="Times New Roman" w:hAnsi="Times New Roman"/>
                <w:color w:val="000000"/>
                <w:shd w:val="clear" w:color="auto" w:fill="FFFFFF"/>
              </w:rPr>
              <w:t xml:space="preserve">Датчик, предназначенный для преобразования линейных или угловых перемещений в электрический сигнал, а также для воспроизведения простейших функциональных зависимостей в автоматических и автоматических устройствах непрерывного типа. </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1) Индуктивный датчик</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2) Потенциометрический датчик</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3) Емкостный датчик</w:t>
            </w:r>
          </w:p>
          <w:p w:rsidR="008635B9" w:rsidRPr="00DB70A0" w:rsidRDefault="008635B9" w:rsidP="007473DE">
            <w:pPr>
              <w:tabs>
                <w:tab w:val="left" w:pos="291"/>
              </w:tabs>
              <w:spacing w:after="0" w:line="240" w:lineRule="auto"/>
              <w:ind w:right="141"/>
              <w:rPr>
                <w:rFonts w:ascii="Times New Roman" w:hAnsi="Times New Roman"/>
              </w:rPr>
            </w:pPr>
            <w:r w:rsidRPr="00DB70A0">
              <w:rPr>
                <w:rFonts w:ascii="Times New Roman" w:hAnsi="Times New Roman"/>
              </w:rPr>
              <w:t>4) Датчик вибрации</w:t>
            </w:r>
          </w:p>
        </w:tc>
        <w:tc>
          <w:tcPr>
            <w:tcW w:w="2126" w:type="dxa"/>
            <w:vAlign w:val="center"/>
          </w:tcPr>
          <w:p w:rsidR="008635B9" w:rsidRPr="00DB70A0" w:rsidRDefault="008635B9" w:rsidP="007473DE">
            <w:pPr>
              <w:spacing w:after="0" w:line="240" w:lineRule="auto"/>
              <w:ind w:right="141"/>
              <w:jc w:val="center"/>
              <w:rPr>
                <w:rFonts w:ascii="Times New Roman" w:hAnsi="Times New Roman"/>
              </w:rPr>
            </w:pPr>
            <w:r w:rsidRPr="00DB70A0">
              <w:rPr>
                <w:rFonts w:ascii="Times New Roman" w:hAnsi="Times New Roman"/>
              </w:rPr>
              <w:lastRenderedPageBreak/>
              <w:t>2</w:t>
            </w:r>
          </w:p>
        </w:tc>
      </w:tr>
      <w:tr w:rsidR="008635B9" w:rsidRPr="00DB70A0" w:rsidTr="00570AF8">
        <w:tc>
          <w:tcPr>
            <w:tcW w:w="1809" w:type="dxa"/>
            <w:vAlign w:val="center"/>
          </w:tcPr>
          <w:p w:rsidR="008635B9" w:rsidRPr="00DB70A0" w:rsidRDefault="0003304B" w:rsidP="007473DE">
            <w:pPr>
              <w:spacing w:after="0" w:line="240" w:lineRule="auto"/>
              <w:ind w:right="141"/>
              <w:jc w:val="center"/>
              <w:rPr>
                <w:rFonts w:ascii="Times New Roman" w:hAnsi="Times New Roman"/>
              </w:rPr>
            </w:pPr>
            <w:r>
              <w:rPr>
                <w:rFonts w:ascii="Times New Roman" w:hAnsi="Times New Roman"/>
              </w:rPr>
              <w:t>ОК 05</w:t>
            </w:r>
          </w:p>
        </w:tc>
        <w:tc>
          <w:tcPr>
            <w:tcW w:w="1560" w:type="dxa"/>
            <w:vMerge/>
            <w:vAlign w:val="center"/>
          </w:tcPr>
          <w:p w:rsidR="008635B9" w:rsidRPr="00DB70A0" w:rsidRDefault="008635B9" w:rsidP="007473DE">
            <w:pPr>
              <w:spacing w:after="0" w:line="240" w:lineRule="auto"/>
              <w:ind w:right="34"/>
              <w:jc w:val="center"/>
              <w:rPr>
                <w:rFonts w:ascii="Times New Roman" w:hAnsi="Times New Roman"/>
              </w:rPr>
            </w:pPr>
          </w:p>
        </w:tc>
        <w:tc>
          <w:tcPr>
            <w:tcW w:w="9922" w:type="dxa"/>
          </w:tcPr>
          <w:p w:rsidR="008635B9" w:rsidRPr="00DB70A0" w:rsidRDefault="008635B9" w:rsidP="007473DE">
            <w:pPr>
              <w:tabs>
                <w:tab w:val="left" w:pos="291"/>
              </w:tabs>
              <w:spacing w:after="0"/>
              <w:ind w:right="141"/>
              <w:rPr>
                <w:rFonts w:ascii="Times New Roman" w:hAnsi="Times New Roman"/>
                <w:b/>
              </w:rPr>
            </w:pPr>
            <w:r w:rsidRPr="00DB70A0">
              <w:rPr>
                <w:rFonts w:ascii="Times New Roman" w:hAnsi="Times New Roman"/>
                <w:b/>
              </w:rPr>
              <w:t>ТЗ №14</w:t>
            </w:r>
          </w:p>
          <w:p w:rsidR="008635B9" w:rsidRPr="00DB70A0" w:rsidRDefault="008635B9"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8635B9" w:rsidRPr="00DB70A0" w:rsidRDefault="008635B9" w:rsidP="007473DE">
            <w:pPr>
              <w:tabs>
                <w:tab w:val="left" w:pos="291"/>
              </w:tabs>
              <w:spacing w:after="0" w:line="240" w:lineRule="auto"/>
              <w:ind w:right="141"/>
              <w:rPr>
                <w:rFonts w:ascii="Times New Roman" w:hAnsi="Times New Roman"/>
              </w:rPr>
            </w:pPr>
            <w:r w:rsidRPr="00DB70A0">
              <w:rPr>
                <w:rFonts w:ascii="Times New Roman" w:hAnsi="Times New Roman"/>
              </w:rPr>
              <w:t>Элемент электрической цепи, изменяющий её состояние посредством механического замыкания или размыкания при воздействии управляющего магнитного поля на герметически изолированные от окружающей среды контакт-детали, совмещающие функции участков электрических и магнитных цепей.</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1) Герконовый датчик</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2) Потенциометрический датчик</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3) Вихревой расходомер</w:t>
            </w:r>
          </w:p>
          <w:p w:rsidR="008635B9" w:rsidRPr="00DB70A0" w:rsidRDefault="008635B9" w:rsidP="007473DE">
            <w:pPr>
              <w:tabs>
                <w:tab w:val="left" w:pos="291"/>
              </w:tabs>
              <w:spacing w:after="0" w:line="240" w:lineRule="auto"/>
              <w:ind w:right="141"/>
              <w:rPr>
                <w:rFonts w:ascii="Times New Roman" w:hAnsi="Times New Roman"/>
              </w:rPr>
            </w:pPr>
            <w:r w:rsidRPr="00DB70A0">
              <w:rPr>
                <w:rFonts w:ascii="Times New Roman" w:hAnsi="Times New Roman"/>
              </w:rPr>
              <w:t>4) Датчик вибрации</w:t>
            </w:r>
          </w:p>
        </w:tc>
        <w:tc>
          <w:tcPr>
            <w:tcW w:w="2126" w:type="dxa"/>
            <w:vAlign w:val="center"/>
          </w:tcPr>
          <w:p w:rsidR="008635B9" w:rsidRPr="00DB70A0" w:rsidRDefault="008635B9" w:rsidP="007473DE">
            <w:pPr>
              <w:spacing w:after="0" w:line="240" w:lineRule="auto"/>
              <w:ind w:right="141"/>
              <w:jc w:val="center"/>
              <w:rPr>
                <w:rFonts w:ascii="Times New Roman" w:hAnsi="Times New Roman"/>
              </w:rPr>
            </w:pPr>
            <w:r w:rsidRPr="00DB70A0">
              <w:rPr>
                <w:rFonts w:ascii="Times New Roman" w:hAnsi="Times New Roman"/>
              </w:rPr>
              <w:t>1</w:t>
            </w:r>
          </w:p>
        </w:tc>
      </w:tr>
      <w:tr w:rsidR="008635B9" w:rsidRPr="00DB70A0" w:rsidTr="00570AF8">
        <w:tc>
          <w:tcPr>
            <w:tcW w:w="1809" w:type="dxa"/>
            <w:vAlign w:val="center"/>
          </w:tcPr>
          <w:p w:rsidR="008635B9" w:rsidRPr="00DB70A0" w:rsidRDefault="006E7A3A" w:rsidP="007473DE">
            <w:pPr>
              <w:spacing w:after="0" w:line="240" w:lineRule="auto"/>
              <w:ind w:right="141"/>
              <w:jc w:val="center"/>
              <w:rPr>
                <w:rFonts w:ascii="Times New Roman" w:hAnsi="Times New Roman"/>
              </w:rPr>
            </w:pPr>
            <w:r>
              <w:rPr>
                <w:rFonts w:ascii="Times New Roman" w:hAnsi="Times New Roman"/>
              </w:rPr>
              <w:t>ПК 1.3</w:t>
            </w:r>
          </w:p>
        </w:tc>
        <w:tc>
          <w:tcPr>
            <w:tcW w:w="1560" w:type="dxa"/>
            <w:vMerge/>
            <w:vAlign w:val="center"/>
          </w:tcPr>
          <w:p w:rsidR="008635B9" w:rsidRPr="00DB70A0" w:rsidRDefault="008635B9" w:rsidP="007473DE">
            <w:pPr>
              <w:spacing w:after="0" w:line="240" w:lineRule="auto"/>
              <w:ind w:right="34"/>
              <w:jc w:val="center"/>
              <w:rPr>
                <w:rFonts w:ascii="Times New Roman" w:hAnsi="Times New Roman"/>
              </w:rPr>
            </w:pPr>
          </w:p>
        </w:tc>
        <w:tc>
          <w:tcPr>
            <w:tcW w:w="9922" w:type="dxa"/>
          </w:tcPr>
          <w:p w:rsidR="008635B9" w:rsidRPr="00DB70A0" w:rsidRDefault="008635B9" w:rsidP="007473DE">
            <w:pPr>
              <w:tabs>
                <w:tab w:val="left" w:pos="291"/>
              </w:tabs>
              <w:spacing w:after="0"/>
              <w:ind w:right="141"/>
              <w:rPr>
                <w:rFonts w:ascii="Times New Roman" w:hAnsi="Times New Roman"/>
                <w:b/>
              </w:rPr>
            </w:pPr>
            <w:r w:rsidRPr="00DB70A0">
              <w:rPr>
                <w:rFonts w:ascii="Times New Roman" w:hAnsi="Times New Roman"/>
                <w:b/>
              </w:rPr>
              <w:t>ТЗ №15</w:t>
            </w:r>
          </w:p>
          <w:p w:rsidR="008635B9" w:rsidRPr="00DB70A0" w:rsidRDefault="008635B9" w:rsidP="007473DE">
            <w:pPr>
              <w:tabs>
                <w:tab w:val="left" w:pos="291"/>
              </w:tabs>
              <w:spacing w:after="0"/>
              <w:ind w:right="141"/>
              <w:jc w:val="both"/>
              <w:rPr>
                <w:rFonts w:ascii="Times New Roman" w:hAnsi="Times New Roman"/>
                <w:b/>
              </w:rPr>
            </w:pPr>
            <w:r w:rsidRPr="00DB70A0">
              <w:rPr>
                <w:rFonts w:ascii="Times New Roman" w:hAnsi="Times New Roman"/>
                <w:b/>
              </w:rPr>
              <w:t>Прочитайте текст и установите соответствие.</w:t>
            </w:r>
          </w:p>
          <w:p w:rsidR="008635B9" w:rsidRPr="00DB70A0" w:rsidRDefault="008635B9" w:rsidP="007473DE">
            <w:pPr>
              <w:tabs>
                <w:tab w:val="left" w:pos="291"/>
              </w:tabs>
              <w:spacing w:after="0"/>
              <w:ind w:right="141"/>
              <w:jc w:val="both"/>
              <w:rPr>
                <w:rFonts w:ascii="Times New Roman" w:hAnsi="Times New Roman"/>
              </w:rPr>
            </w:pPr>
            <w:r w:rsidRPr="00DB70A0">
              <w:rPr>
                <w:rFonts w:ascii="Times New Roman" w:hAnsi="Times New Roman"/>
              </w:rPr>
              <w:t>Укажите соответствующие названия инструмента в соответствии с их назначением:</w:t>
            </w:r>
          </w:p>
          <w:p w:rsidR="008635B9" w:rsidRPr="00DB70A0" w:rsidRDefault="008635B9" w:rsidP="007473DE">
            <w:pPr>
              <w:tabs>
                <w:tab w:val="left" w:pos="291"/>
              </w:tabs>
              <w:spacing w:after="0"/>
              <w:ind w:right="141"/>
              <w:jc w:val="both"/>
              <w:rPr>
                <w:rFonts w:ascii="Times New Roman" w:hAnsi="Times New Roman"/>
                <w:b/>
              </w:rPr>
            </w:pPr>
            <w:r w:rsidRPr="00DB70A0">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044"/>
              <w:gridCol w:w="425"/>
              <w:gridCol w:w="5531"/>
            </w:tblGrid>
            <w:tr w:rsidR="008635B9" w:rsidRPr="00DB70A0" w:rsidTr="007D479E">
              <w:tc>
                <w:tcPr>
                  <w:tcW w:w="2719" w:type="dxa"/>
                  <w:gridSpan w:val="2"/>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Название инструмента</w:t>
                  </w:r>
                </w:p>
              </w:tc>
              <w:tc>
                <w:tcPr>
                  <w:tcW w:w="5956" w:type="dxa"/>
                  <w:gridSpan w:val="2"/>
                </w:tcPr>
                <w:p w:rsidR="008635B9" w:rsidRPr="00DB70A0" w:rsidRDefault="008635B9" w:rsidP="007473DE">
                  <w:pPr>
                    <w:tabs>
                      <w:tab w:val="left" w:pos="291"/>
                    </w:tabs>
                    <w:spacing w:after="0" w:line="240" w:lineRule="auto"/>
                    <w:ind w:right="141"/>
                    <w:jc w:val="center"/>
                    <w:rPr>
                      <w:rFonts w:ascii="Times New Roman" w:hAnsi="Times New Roman"/>
                    </w:rPr>
                  </w:pPr>
                  <w:r w:rsidRPr="00DB70A0">
                    <w:rPr>
                      <w:rFonts w:ascii="Times New Roman" w:hAnsi="Times New Roman"/>
                    </w:rPr>
                    <w:t>Значение</w:t>
                  </w:r>
                </w:p>
              </w:tc>
            </w:tr>
            <w:tr w:rsidR="008635B9" w:rsidRPr="00DB70A0" w:rsidTr="007D479E">
              <w:tc>
                <w:tcPr>
                  <w:tcW w:w="67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А</w:t>
                  </w:r>
                </w:p>
              </w:tc>
              <w:tc>
                <w:tcPr>
                  <w:tcW w:w="2044" w:type="dxa"/>
                  <w:vAlign w:val="center"/>
                </w:tcPr>
                <w:p w:rsidR="008635B9" w:rsidRPr="00DB70A0" w:rsidRDefault="008635B9" w:rsidP="007473DE">
                  <w:pPr>
                    <w:tabs>
                      <w:tab w:val="left" w:pos="291"/>
                    </w:tabs>
                    <w:spacing w:after="0"/>
                    <w:jc w:val="center"/>
                    <w:rPr>
                      <w:rFonts w:ascii="Times New Roman" w:hAnsi="Times New Roman"/>
                    </w:rPr>
                  </w:pPr>
                  <w:r w:rsidRPr="00DB70A0">
                    <w:rPr>
                      <w:rFonts w:ascii="Times New Roman" w:hAnsi="Times New Roman"/>
                    </w:rPr>
                    <w:t>Кримпер</w:t>
                  </w:r>
                </w:p>
              </w:tc>
              <w:tc>
                <w:tcPr>
                  <w:tcW w:w="42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1</w:t>
                  </w:r>
                </w:p>
              </w:tc>
              <w:tc>
                <w:tcPr>
                  <w:tcW w:w="5531" w:type="dxa"/>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прибор для измерения множества параметров постоянного или переменного тока, основными из которых являются напряжение, сила тока и сопротивлени</w:t>
                  </w:r>
                  <w:r w:rsidR="00677DBB">
                    <w:rPr>
                      <w:rFonts w:ascii="Times New Roman" w:hAnsi="Times New Roman"/>
                    </w:rPr>
                    <w:t>е</w:t>
                  </w:r>
                </w:p>
                <w:p w:rsidR="008635B9" w:rsidRPr="00DB70A0" w:rsidRDefault="008635B9" w:rsidP="007473DE">
                  <w:pPr>
                    <w:tabs>
                      <w:tab w:val="left" w:pos="291"/>
                    </w:tabs>
                    <w:spacing w:after="0"/>
                    <w:ind w:right="141"/>
                    <w:jc w:val="center"/>
                    <w:rPr>
                      <w:rFonts w:ascii="Times New Roman" w:hAnsi="Times New Roman"/>
                    </w:rPr>
                  </w:pPr>
                </w:p>
              </w:tc>
            </w:tr>
            <w:tr w:rsidR="008635B9" w:rsidRPr="00DB70A0" w:rsidTr="007D479E">
              <w:tc>
                <w:tcPr>
                  <w:tcW w:w="67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Б</w:t>
                  </w:r>
                </w:p>
              </w:tc>
              <w:tc>
                <w:tcPr>
                  <w:tcW w:w="2044" w:type="dxa"/>
                  <w:vAlign w:val="center"/>
                </w:tcPr>
                <w:p w:rsidR="008635B9" w:rsidRPr="00DB70A0" w:rsidRDefault="008635B9" w:rsidP="007473DE">
                  <w:pPr>
                    <w:tabs>
                      <w:tab w:val="left" w:pos="291"/>
                    </w:tabs>
                    <w:spacing w:after="0"/>
                    <w:jc w:val="center"/>
                    <w:rPr>
                      <w:rFonts w:ascii="Times New Roman" w:hAnsi="Times New Roman"/>
                    </w:rPr>
                  </w:pPr>
                  <w:r w:rsidRPr="00DB70A0">
                    <w:rPr>
                      <w:rFonts w:ascii="Times New Roman" w:hAnsi="Times New Roman"/>
                    </w:rPr>
                    <w:t>Стриппер</w:t>
                  </w:r>
                </w:p>
              </w:tc>
              <w:tc>
                <w:tcPr>
                  <w:tcW w:w="42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2</w:t>
                  </w:r>
                </w:p>
              </w:tc>
              <w:tc>
                <w:tcPr>
                  <w:tcW w:w="5531" w:type="dxa"/>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электромонтажный инструмент, предназначенный для удаления изоляции с концов проводов или разделки кабеля при электромонтажных работах</w:t>
                  </w:r>
                </w:p>
              </w:tc>
            </w:tr>
            <w:tr w:rsidR="008635B9" w:rsidRPr="00DB70A0" w:rsidTr="007D479E">
              <w:tc>
                <w:tcPr>
                  <w:tcW w:w="67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В</w:t>
                  </w:r>
                </w:p>
              </w:tc>
              <w:tc>
                <w:tcPr>
                  <w:tcW w:w="2044" w:type="dxa"/>
                  <w:vAlign w:val="center"/>
                </w:tcPr>
                <w:p w:rsidR="008635B9" w:rsidRPr="00DB70A0" w:rsidRDefault="008635B9" w:rsidP="007473DE">
                  <w:pPr>
                    <w:tabs>
                      <w:tab w:val="left" w:pos="291"/>
                    </w:tabs>
                    <w:spacing w:after="0"/>
                    <w:jc w:val="center"/>
                    <w:rPr>
                      <w:rFonts w:ascii="Times New Roman" w:hAnsi="Times New Roman"/>
                    </w:rPr>
                  </w:pPr>
                  <w:r w:rsidRPr="00DB70A0">
                    <w:rPr>
                      <w:rFonts w:ascii="Times New Roman" w:hAnsi="Times New Roman"/>
                    </w:rPr>
                    <w:t>Мультиметр</w:t>
                  </w:r>
                </w:p>
              </w:tc>
              <w:tc>
                <w:tcPr>
                  <w:tcW w:w="42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3</w:t>
                  </w:r>
                </w:p>
              </w:tc>
              <w:tc>
                <w:tcPr>
                  <w:tcW w:w="5531" w:type="dxa"/>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специализированный электромонтажный инструмент для обжима проводов и клемм</w:t>
                  </w:r>
                </w:p>
              </w:tc>
            </w:tr>
            <w:tr w:rsidR="008635B9" w:rsidRPr="00DB70A0" w:rsidTr="007D479E">
              <w:trPr>
                <w:trHeight w:val="70"/>
              </w:trPr>
              <w:tc>
                <w:tcPr>
                  <w:tcW w:w="67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Г</w:t>
                  </w:r>
                </w:p>
              </w:tc>
              <w:tc>
                <w:tcPr>
                  <w:tcW w:w="2044" w:type="dxa"/>
                  <w:vAlign w:val="center"/>
                </w:tcPr>
                <w:p w:rsidR="008635B9" w:rsidRPr="00DB70A0" w:rsidRDefault="008635B9" w:rsidP="007473DE">
                  <w:pPr>
                    <w:tabs>
                      <w:tab w:val="left" w:pos="291"/>
                    </w:tabs>
                    <w:spacing w:after="0"/>
                    <w:jc w:val="center"/>
                    <w:rPr>
                      <w:rFonts w:ascii="Times New Roman" w:hAnsi="Times New Roman"/>
                    </w:rPr>
                  </w:pPr>
                  <w:r w:rsidRPr="00DB70A0">
                    <w:rPr>
                      <w:rFonts w:ascii="Times New Roman" w:hAnsi="Times New Roman"/>
                    </w:rPr>
                    <w:t>Указатели напряжения</w:t>
                  </w:r>
                </w:p>
              </w:tc>
              <w:tc>
                <w:tcPr>
                  <w:tcW w:w="42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4</w:t>
                  </w:r>
                </w:p>
              </w:tc>
              <w:tc>
                <w:tcPr>
                  <w:tcW w:w="5531" w:type="dxa"/>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 xml:space="preserve">приборы переносного типа, предназначенные для проведения проверок на наличие либо отсутствие </w:t>
                  </w:r>
                  <w:r w:rsidRPr="00DB70A0">
                    <w:rPr>
                      <w:rFonts w:ascii="Times New Roman" w:hAnsi="Times New Roman"/>
                    </w:rPr>
                    <w:lastRenderedPageBreak/>
                    <w:t>электрического тока в токоведущих компонентах электроустановок и оборудования</w:t>
                  </w:r>
                </w:p>
              </w:tc>
            </w:tr>
          </w:tbl>
          <w:p w:rsidR="008635B9" w:rsidRPr="00DB70A0" w:rsidRDefault="008635B9" w:rsidP="007473DE">
            <w:pPr>
              <w:tabs>
                <w:tab w:val="left" w:pos="291"/>
              </w:tabs>
              <w:spacing w:after="0"/>
              <w:rPr>
                <w:rFonts w:ascii="Times New Roman" w:hAnsi="Times New Roman"/>
              </w:rPr>
            </w:pPr>
            <w:r w:rsidRPr="00DB70A0">
              <w:rPr>
                <w:rFonts w:ascii="Times New Roman" w:hAnsi="Times New Roman"/>
              </w:rPr>
              <w:lastRenderedPageBreak/>
              <w:t>Запишите выбранные цифры под соответствующими буквами:</w:t>
            </w:r>
          </w:p>
          <w:p w:rsidR="008635B9" w:rsidRPr="00DB70A0" w:rsidRDefault="008635B9" w:rsidP="007473DE">
            <w:pPr>
              <w:tabs>
                <w:tab w:val="left" w:pos="291"/>
              </w:tabs>
              <w:spacing w:after="0" w:line="240" w:lineRule="auto"/>
              <w:ind w:right="141"/>
              <w:rPr>
                <w:rFonts w:ascii="Times New Roman" w:hAnsi="Times New Roman"/>
              </w:rPr>
            </w:pPr>
            <w:r w:rsidRPr="00DB70A0">
              <w:rPr>
                <w:rFonts w:ascii="Times New Roman" w:hAnsi="Times New Roman"/>
                <w:noProof/>
                <w:lang w:eastAsia="ru-RU"/>
              </w:rPr>
              <w:drawing>
                <wp:inline distT="0" distB="0" distL="0" distR="0">
                  <wp:extent cx="2676525" cy="346957"/>
                  <wp:effectExtent l="0" t="0" r="0" b="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0622" cy="355266"/>
                          </a:xfrm>
                          <a:prstGeom prst="rect">
                            <a:avLst/>
                          </a:prstGeom>
                        </pic:spPr>
                      </pic:pic>
                    </a:graphicData>
                  </a:graphic>
                </wp:inline>
              </w:drawing>
            </w:r>
          </w:p>
          <w:p w:rsidR="008635B9" w:rsidRPr="00DB70A0" w:rsidRDefault="008635B9" w:rsidP="007473DE">
            <w:pPr>
              <w:tabs>
                <w:tab w:val="left" w:pos="291"/>
              </w:tabs>
              <w:spacing w:after="0"/>
              <w:ind w:right="141"/>
              <w:rPr>
                <w:rFonts w:ascii="Times New Roman" w:hAnsi="Times New Roman"/>
                <w:b/>
              </w:rPr>
            </w:pPr>
          </w:p>
        </w:tc>
        <w:tc>
          <w:tcPr>
            <w:tcW w:w="2126" w:type="dxa"/>
            <w:vAlign w:val="center"/>
          </w:tcPr>
          <w:p w:rsidR="008635B9" w:rsidRPr="00DB70A0" w:rsidRDefault="008635B9" w:rsidP="007473DE">
            <w:pPr>
              <w:spacing w:after="0" w:line="240" w:lineRule="auto"/>
              <w:jc w:val="center"/>
              <w:rPr>
                <w:rFonts w:ascii="Times New Roman" w:hAnsi="Times New Roman"/>
              </w:rPr>
            </w:pPr>
            <w:r w:rsidRPr="00DB70A0">
              <w:rPr>
                <w:rFonts w:ascii="Times New Roman" w:hAnsi="Times New Roman"/>
              </w:rPr>
              <w:lastRenderedPageBreak/>
              <w:t>А-3, Б-2, В-1,</w:t>
            </w:r>
          </w:p>
          <w:p w:rsidR="008635B9" w:rsidRPr="00DB70A0" w:rsidRDefault="008635B9" w:rsidP="007473DE">
            <w:pPr>
              <w:spacing w:after="0" w:line="240" w:lineRule="auto"/>
              <w:ind w:right="141"/>
              <w:jc w:val="center"/>
              <w:rPr>
                <w:rFonts w:ascii="Times New Roman" w:hAnsi="Times New Roman"/>
              </w:rPr>
            </w:pPr>
            <w:r w:rsidRPr="00DB70A0">
              <w:rPr>
                <w:rFonts w:ascii="Times New Roman" w:hAnsi="Times New Roman"/>
              </w:rPr>
              <w:t>Г-4</w:t>
            </w:r>
          </w:p>
        </w:tc>
      </w:tr>
      <w:tr w:rsidR="008635B9" w:rsidRPr="00DB70A0" w:rsidTr="00570AF8">
        <w:tc>
          <w:tcPr>
            <w:tcW w:w="1809" w:type="dxa"/>
            <w:vAlign w:val="center"/>
          </w:tcPr>
          <w:p w:rsidR="008635B9" w:rsidRPr="00DB70A0" w:rsidRDefault="006E7A3A" w:rsidP="007473DE">
            <w:pPr>
              <w:spacing w:after="0" w:line="240" w:lineRule="auto"/>
              <w:ind w:right="141"/>
              <w:jc w:val="center"/>
              <w:rPr>
                <w:rFonts w:ascii="Times New Roman" w:hAnsi="Times New Roman"/>
              </w:rPr>
            </w:pPr>
            <w:r>
              <w:rPr>
                <w:rFonts w:ascii="Times New Roman" w:hAnsi="Times New Roman"/>
              </w:rPr>
              <w:t>ПК 1.4</w:t>
            </w:r>
          </w:p>
        </w:tc>
        <w:tc>
          <w:tcPr>
            <w:tcW w:w="1560" w:type="dxa"/>
            <w:vMerge w:val="restart"/>
            <w:vAlign w:val="center"/>
          </w:tcPr>
          <w:p w:rsidR="008635B9" w:rsidRPr="00DB70A0" w:rsidRDefault="008635B9" w:rsidP="007473DE">
            <w:pPr>
              <w:spacing w:after="0" w:line="240" w:lineRule="auto"/>
              <w:ind w:right="34"/>
              <w:jc w:val="center"/>
              <w:rPr>
                <w:rFonts w:ascii="Times New Roman" w:hAnsi="Times New Roman"/>
              </w:rPr>
            </w:pPr>
            <w:r>
              <w:rPr>
                <w:rFonts w:ascii="Times New Roman" w:hAnsi="Times New Roman"/>
              </w:rPr>
              <w:t>2</w:t>
            </w:r>
          </w:p>
        </w:tc>
        <w:tc>
          <w:tcPr>
            <w:tcW w:w="9922" w:type="dxa"/>
          </w:tcPr>
          <w:p w:rsidR="008635B9" w:rsidRPr="00DB70A0" w:rsidRDefault="008635B9" w:rsidP="007473DE">
            <w:pPr>
              <w:pStyle w:val="TableParagraph"/>
              <w:tabs>
                <w:tab w:val="left" w:pos="291"/>
              </w:tabs>
              <w:ind w:right="34"/>
              <w:jc w:val="both"/>
              <w:rPr>
                <w:b/>
                <w:szCs w:val="22"/>
              </w:rPr>
            </w:pPr>
            <w:r w:rsidRPr="00DB70A0">
              <w:rPr>
                <w:b/>
                <w:szCs w:val="22"/>
              </w:rPr>
              <w:t>ТЗ №16</w:t>
            </w:r>
          </w:p>
          <w:p w:rsidR="008635B9" w:rsidRPr="00DB70A0" w:rsidRDefault="008635B9"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8635B9" w:rsidRPr="00DB70A0" w:rsidRDefault="008635B9" w:rsidP="007473DE">
            <w:pPr>
              <w:tabs>
                <w:tab w:val="left" w:pos="291"/>
              </w:tabs>
              <w:spacing w:after="0" w:line="240" w:lineRule="auto"/>
              <w:jc w:val="both"/>
              <w:rPr>
                <w:rFonts w:ascii="Times New Roman" w:hAnsi="Times New Roman"/>
                <w:color w:val="000000"/>
                <w:shd w:val="clear" w:color="auto" w:fill="FFFFFF"/>
              </w:rPr>
            </w:pPr>
            <w:r w:rsidRPr="00DB70A0">
              <w:rPr>
                <w:rFonts w:ascii="Times New Roman" w:hAnsi="Times New Roman"/>
                <w:color w:val="000000"/>
                <w:shd w:val="clear" w:color="auto" w:fill="FFFFFF"/>
              </w:rPr>
              <w:t>Преобразователь параметрического типа, принцип действия которого основан на изменении индуктивности L, либо взаимоиндуктивности обмотки с сердечником, вследствие конфигурации магнитного сопротивления RМ магнитной цепи датчика, в которую заходит сердечник.   .</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1) Емкостный датчик</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2) Индуктивный датчик</w:t>
            </w:r>
          </w:p>
          <w:p w:rsidR="008635B9" w:rsidRPr="00DB70A0" w:rsidRDefault="008635B9" w:rsidP="007473DE">
            <w:pPr>
              <w:tabs>
                <w:tab w:val="left" w:pos="291"/>
              </w:tabs>
              <w:spacing w:after="0" w:line="240" w:lineRule="auto"/>
              <w:jc w:val="both"/>
              <w:rPr>
                <w:rFonts w:ascii="Times New Roman" w:hAnsi="Times New Roman"/>
              </w:rPr>
            </w:pPr>
            <w:r w:rsidRPr="00DB70A0">
              <w:rPr>
                <w:rFonts w:ascii="Times New Roman" w:hAnsi="Times New Roman"/>
              </w:rPr>
              <w:t>3) Температурный датчик</w:t>
            </w:r>
          </w:p>
          <w:p w:rsidR="008635B9" w:rsidRPr="00DB70A0" w:rsidRDefault="008635B9" w:rsidP="007473DE">
            <w:pPr>
              <w:tabs>
                <w:tab w:val="left" w:pos="291"/>
              </w:tabs>
              <w:spacing w:after="0"/>
              <w:ind w:right="141"/>
              <w:rPr>
                <w:rFonts w:ascii="Times New Roman" w:hAnsi="Times New Roman"/>
                <w:b/>
              </w:rPr>
            </w:pPr>
            <w:r w:rsidRPr="00DB70A0">
              <w:rPr>
                <w:rFonts w:ascii="Times New Roman" w:hAnsi="Times New Roman"/>
              </w:rPr>
              <w:t>4) Датчик давления</w:t>
            </w:r>
          </w:p>
        </w:tc>
        <w:tc>
          <w:tcPr>
            <w:tcW w:w="2126" w:type="dxa"/>
            <w:vAlign w:val="center"/>
          </w:tcPr>
          <w:p w:rsidR="008635B9" w:rsidRPr="00DB70A0" w:rsidRDefault="008635B9" w:rsidP="007473DE">
            <w:pPr>
              <w:spacing w:after="0" w:line="240" w:lineRule="auto"/>
              <w:ind w:right="141"/>
              <w:jc w:val="center"/>
              <w:rPr>
                <w:rFonts w:ascii="Times New Roman" w:hAnsi="Times New Roman"/>
                <w:lang w:val="en-US"/>
              </w:rPr>
            </w:pPr>
            <w:r w:rsidRPr="00DB70A0">
              <w:rPr>
                <w:rFonts w:ascii="Times New Roman" w:hAnsi="Times New Roman"/>
              </w:rPr>
              <w:t>2</w:t>
            </w:r>
          </w:p>
        </w:tc>
      </w:tr>
      <w:tr w:rsidR="008635B9" w:rsidRPr="00DB70A0" w:rsidTr="00570AF8">
        <w:tc>
          <w:tcPr>
            <w:tcW w:w="1809" w:type="dxa"/>
            <w:vAlign w:val="center"/>
          </w:tcPr>
          <w:p w:rsidR="008635B9" w:rsidRPr="00DB70A0" w:rsidRDefault="006E7A3A" w:rsidP="007473DE">
            <w:pPr>
              <w:spacing w:after="0" w:line="240" w:lineRule="auto"/>
              <w:ind w:right="141"/>
              <w:jc w:val="center"/>
              <w:rPr>
                <w:rFonts w:ascii="Times New Roman" w:hAnsi="Times New Roman"/>
              </w:rPr>
            </w:pPr>
            <w:r>
              <w:rPr>
                <w:rFonts w:ascii="Times New Roman" w:hAnsi="Times New Roman"/>
              </w:rPr>
              <w:t>ПК 1.5</w:t>
            </w:r>
          </w:p>
        </w:tc>
        <w:tc>
          <w:tcPr>
            <w:tcW w:w="1560" w:type="dxa"/>
            <w:vMerge/>
            <w:vAlign w:val="center"/>
          </w:tcPr>
          <w:p w:rsidR="008635B9" w:rsidRPr="00DB70A0" w:rsidRDefault="008635B9" w:rsidP="007473DE">
            <w:pPr>
              <w:spacing w:after="0" w:line="240" w:lineRule="auto"/>
              <w:ind w:right="34"/>
              <w:jc w:val="center"/>
              <w:rPr>
                <w:rFonts w:ascii="Times New Roman" w:hAnsi="Times New Roman"/>
              </w:rPr>
            </w:pPr>
          </w:p>
        </w:tc>
        <w:tc>
          <w:tcPr>
            <w:tcW w:w="9922" w:type="dxa"/>
          </w:tcPr>
          <w:p w:rsidR="008635B9" w:rsidRPr="00DB70A0" w:rsidRDefault="008635B9" w:rsidP="007473DE">
            <w:pPr>
              <w:pStyle w:val="TableParagraph"/>
              <w:tabs>
                <w:tab w:val="left" w:pos="291"/>
              </w:tabs>
              <w:ind w:right="34"/>
              <w:jc w:val="both"/>
              <w:rPr>
                <w:b/>
                <w:szCs w:val="22"/>
              </w:rPr>
            </w:pPr>
            <w:r w:rsidRPr="00DB70A0">
              <w:rPr>
                <w:b/>
                <w:szCs w:val="22"/>
              </w:rPr>
              <w:t>ТЗ №17</w:t>
            </w:r>
          </w:p>
          <w:p w:rsidR="008635B9" w:rsidRPr="00DB70A0" w:rsidRDefault="008635B9" w:rsidP="007473DE">
            <w:pPr>
              <w:tabs>
                <w:tab w:val="left" w:pos="291"/>
              </w:tabs>
              <w:spacing w:after="0"/>
              <w:ind w:right="141"/>
              <w:jc w:val="both"/>
              <w:rPr>
                <w:rFonts w:ascii="Times New Roman" w:hAnsi="Times New Roman"/>
                <w:b/>
              </w:rPr>
            </w:pPr>
            <w:r w:rsidRPr="00DB70A0">
              <w:rPr>
                <w:rFonts w:ascii="Times New Roman" w:hAnsi="Times New Roman"/>
                <w:b/>
              </w:rPr>
              <w:t>Прочитайте текст и установите соответствие.</w:t>
            </w:r>
          </w:p>
          <w:p w:rsidR="008635B9" w:rsidRPr="00DB70A0" w:rsidRDefault="008635B9" w:rsidP="007473DE">
            <w:pPr>
              <w:tabs>
                <w:tab w:val="left" w:pos="291"/>
              </w:tabs>
              <w:spacing w:after="0"/>
              <w:ind w:right="141"/>
              <w:jc w:val="both"/>
              <w:rPr>
                <w:rFonts w:ascii="Times New Roman" w:hAnsi="Times New Roman"/>
              </w:rPr>
            </w:pPr>
            <w:r w:rsidRPr="00DB70A0">
              <w:rPr>
                <w:rFonts w:ascii="Times New Roman" w:hAnsi="Times New Roman"/>
              </w:rPr>
              <w:t>Укажите соответствие средств измерения расхода:</w:t>
            </w:r>
          </w:p>
          <w:p w:rsidR="008635B9" w:rsidRPr="00DB70A0" w:rsidRDefault="008635B9" w:rsidP="007473DE">
            <w:pPr>
              <w:tabs>
                <w:tab w:val="left" w:pos="291"/>
              </w:tabs>
              <w:spacing w:after="0"/>
              <w:ind w:right="141"/>
              <w:jc w:val="both"/>
              <w:rPr>
                <w:rFonts w:ascii="Times New Roman" w:hAnsi="Times New Roman"/>
                <w:b/>
              </w:rPr>
            </w:pPr>
            <w:r w:rsidRPr="00DB70A0">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044"/>
              <w:gridCol w:w="425"/>
              <w:gridCol w:w="4819"/>
            </w:tblGrid>
            <w:tr w:rsidR="008635B9" w:rsidRPr="00DB70A0" w:rsidTr="007D479E">
              <w:tc>
                <w:tcPr>
                  <w:tcW w:w="2719" w:type="dxa"/>
                  <w:gridSpan w:val="2"/>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Название инструмента</w:t>
                  </w:r>
                </w:p>
              </w:tc>
              <w:tc>
                <w:tcPr>
                  <w:tcW w:w="5244" w:type="dxa"/>
                  <w:gridSpan w:val="2"/>
                </w:tcPr>
                <w:p w:rsidR="008635B9" w:rsidRPr="00DB70A0" w:rsidRDefault="008635B9" w:rsidP="007473DE">
                  <w:pPr>
                    <w:tabs>
                      <w:tab w:val="left" w:pos="291"/>
                    </w:tabs>
                    <w:spacing w:after="0" w:line="240" w:lineRule="auto"/>
                    <w:ind w:right="141"/>
                    <w:jc w:val="center"/>
                    <w:rPr>
                      <w:rFonts w:ascii="Times New Roman" w:hAnsi="Times New Roman"/>
                    </w:rPr>
                  </w:pPr>
                  <w:r w:rsidRPr="00DB70A0">
                    <w:rPr>
                      <w:rFonts w:ascii="Times New Roman" w:hAnsi="Times New Roman"/>
                    </w:rPr>
                    <w:t>Значение</w:t>
                  </w:r>
                </w:p>
              </w:tc>
            </w:tr>
            <w:tr w:rsidR="008635B9" w:rsidRPr="00DB70A0" w:rsidTr="007D479E">
              <w:tc>
                <w:tcPr>
                  <w:tcW w:w="67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А</w:t>
                  </w:r>
                </w:p>
              </w:tc>
              <w:tc>
                <w:tcPr>
                  <w:tcW w:w="2044" w:type="dxa"/>
                  <w:vAlign w:val="center"/>
                </w:tcPr>
                <w:p w:rsidR="008635B9" w:rsidRPr="00DB70A0" w:rsidRDefault="008635B9"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1160780" cy="1378585"/>
                        <wp:effectExtent l="0" t="0" r="1270" b="0"/>
                        <wp:docPr id="8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160780" cy="1378585"/>
                                </a:xfrm>
                                <a:prstGeom prst="rect">
                                  <a:avLst/>
                                </a:prstGeom>
                              </pic:spPr>
                            </pic:pic>
                          </a:graphicData>
                        </a:graphic>
                      </wp:inline>
                    </w:drawing>
                  </w:r>
                </w:p>
              </w:tc>
              <w:tc>
                <w:tcPr>
                  <w:tcW w:w="42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1</w:t>
                  </w:r>
                </w:p>
              </w:tc>
              <w:tc>
                <w:tcPr>
                  <w:tcW w:w="4819" w:type="dxa"/>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 xml:space="preserve">Кориолисовый расходомер </w:t>
                  </w:r>
                </w:p>
                <w:p w:rsidR="008635B9" w:rsidRPr="00DB70A0" w:rsidRDefault="008635B9" w:rsidP="007473DE">
                  <w:pPr>
                    <w:tabs>
                      <w:tab w:val="left" w:pos="291"/>
                    </w:tabs>
                    <w:spacing w:after="0"/>
                    <w:ind w:right="141"/>
                    <w:jc w:val="center"/>
                    <w:rPr>
                      <w:rFonts w:ascii="Times New Roman" w:hAnsi="Times New Roman"/>
                    </w:rPr>
                  </w:pPr>
                </w:p>
              </w:tc>
            </w:tr>
            <w:tr w:rsidR="008635B9" w:rsidRPr="00DB70A0" w:rsidTr="007D479E">
              <w:tc>
                <w:tcPr>
                  <w:tcW w:w="67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Б</w:t>
                  </w:r>
                </w:p>
              </w:tc>
              <w:tc>
                <w:tcPr>
                  <w:tcW w:w="2044" w:type="dxa"/>
                  <w:vAlign w:val="center"/>
                </w:tcPr>
                <w:p w:rsidR="008635B9" w:rsidRPr="00DB70A0" w:rsidRDefault="008635B9"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1160780" cy="1089660"/>
                        <wp:effectExtent l="0" t="0" r="1270" b="0"/>
                        <wp:docPr id="8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160780" cy="1089660"/>
                                </a:xfrm>
                                <a:prstGeom prst="rect">
                                  <a:avLst/>
                                </a:prstGeom>
                              </pic:spPr>
                            </pic:pic>
                          </a:graphicData>
                        </a:graphic>
                      </wp:inline>
                    </w:drawing>
                  </w:r>
                </w:p>
              </w:tc>
              <w:tc>
                <w:tcPr>
                  <w:tcW w:w="42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2</w:t>
                  </w:r>
                </w:p>
              </w:tc>
              <w:tc>
                <w:tcPr>
                  <w:tcW w:w="4819" w:type="dxa"/>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Вихревой расходомер</w:t>
                  </w:r>
                </w:p>
              </w:tc>
            </w:tr>
            <w:tr w:rsidR="008635B9" w:rsidRPr="00DB70A0" w:rsidTr="007D479E">
              <w:tc>
                <w:tcPr>
                  <w:tcW w:w="67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lastRenderedPageBreak/>
                    <w:t>В</w:t>
                  </w:r>
                </w:p>
              </w:tc>
              <w:tc>
                <w:tcPr>
                  <w:tcW w:w="2044" w:type="dxa"/>
                  <w:vAlign w:val="center"/>
                </w:tcPr>
                <w:p w:rsidR="008635B9" w:rsidRPr="00DB70A0" w:rsidRDefault="008635B9"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1160780" cy="1256665"/>
                        <wp:effectExtent l="0" t="0" r="1270" b="635"/>
                        <wp:docPr id="8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160780" cy="1256665"/>
                                </a:xfrm>
                                <a:prstGeom prst="rect">
                                  <a:avLst/>
                                </a:prstGeom>
                              </pic:spPr>
                            </pic:pic>
                          </a:graphicData>
                        </a:graphic>
                      </wp:inline>
                    </w:drawing>
                  </w:r>
                </w:p>
              </w:tc>
              <w:tc>
                <w:tcPr>
                  <w:tcW w:w="42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3</w:t>
                  </w:r>
                </w:p>
              </w:tc>
              <w:tc>
                <w:tcPr>
                  <w:tcW w:w="4819" w:type="dxa"/>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Ульразвуковой расходомер</w:t>
                  </w:r>
                </w:p>
              </w:tc>
            </w:tr>
            <w:tr w:rsidR="008635B9" w:rsidRPr="00DB70A0" w:rsidTr="007D479E">
              <w:trPr>
                <w:trHeight w:val="70"/>
              </w:trPr>
              <w:tc>
                <w:tcPr>
                  <w:tcW w:w="67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Г</w:t>
                  </w:r>
                </w:p>
              </w:tc>
              <w:tc>
                <w:tcPr>
                  <w:tcW w:w="2044" w:type="dxa"/>
                  <w:vAlign w:val="center"/>
                </w:tcPr>
                <w:p w:rsidR="008635B9" w:rsidRPr="00DB70A0" w:rsidRDefault="008635B9" w:rsidP="007473DE">
                  <w:pPr>
                    <w:tabs>
                      <w:tab w:val="left" w:pos="291"/>
                    </w:tabs>
                    <w:spacing w:after="0"/>
                    <w:jc w:val="center"/>
                    <w:rPr>
                      <w:rFonts w:ascii="Times New Roman" w:hAnsi="Times New Roman"/>
                    </w:rPr>
                  </w:pPr>
                  <w:r w:rsidRPr="00DB70A0">
                    <w:rPr>
                      <w:rFonts w:ascii="Times New Roman" w:hAnsi="Times New Roman"/>
                      <w:noProof/>
                      <w:lang w:eastAsia="ru-RU"/>
                    </w:rPr>
                    <w:drawing>
                      <wp:inline distT="0" distB="0" distL="0" distR="0">
                        <wp:extent cx="1212148" cy="1196897"/>
                        <wp:effectExtent l="0" t="0" r="0" b="0"/>
                        <wp:docPr id="8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223288" cy="1207897"/>
                                </a:xfrm>
                                <a:prstGeom prst="rect">
                                  <a:avLst/>
                                </a:prstGeom>
                              </pic:spPr>
                            </pic:pic>
                          </a:graphicData>
                        </a:graphic>
                      </wp:inline>
                    </w:drawing>
                  </w:r>
                </w:p>
              </w:tc>
              <w:tc>
                <w:tcPr>
                  <w:tcW w:w="425" w:type="dxa"/>
                  <w:vAlign w:val="center"/>
                </w:tcPr>
                <w:p w:rsidR="008635B9" w:rsidRPr="00DB70A0" w:rsidRDefault="008635B9" w:rsidP="007473DE">
                  <w:pPr>
                    <w:tabs>
                      <w:tab w:val="left" w:pos="291"/>
                    </w:tabs>
                    <w:spacing w:after="0"/>
                    <w:ind w:right="-108"/>
                    <w:jc w:val="center"/>
                    <w:rPr>
                      <w:rFonts w:ascii="Times New Roman" w:hAnsi="Times New Roman"/>
                    </w:rPr>
                  </w:pPr>
                  <w:r w:rsidRPr="00DB70A0">
                    <w:rPr>
                      <w:rFonts w:ascii="Times New Roman" w:hAnsi="Times New Roman"/>
                    </w:rPr>
                    <w:t>4</w:t>
                  </w:r>
                </w:p>
              </w:tc>
              <w:tc>
                <w:tcPr>
                  <w:tcW w:w="4819" w:type="dxa"/>
                  <w:vAlign w:val="center"/>
                </w:tcPr>
                <w:p w:rsidR="008635B9" w:rsidRPr="00DB70A0" w:rsidRDefault="008635B9" w:rsidP="007473DE">
                  <w:pPr>
                    <w:tabs>
                      <w:tab w:val="left" w:pos="291"/>
                    </w:tabs>
                    <w:spacing w:after="0"/>
                    <w:ind w:right="141"/>
                    <w:jc w:val="center"/>
                    <w:rPr>
                      <w:rFonts w:ascii="Times New Roman" w:hAnsi="Times New Roman"/>
                    </w:rPr>
                  </w:pPr>
                  <w:r w:rsidRPr="00DB70A0">
                    <w:rPr>
                      <w:rFonts w:ascii="Times New Roman" w:hAnsi="Times New Roman"/>
                    </w:rPr>
                    <w:t>Турбинный счетчик воды</w:t>
                  </w:r>
                </w:p>
              </w:tc>
            </w:tr>
          </w:tbl>
          <w:p w:rsidR="008635B9" w:rsidRPr="00DB70A0" w:rsidRDefault="008635B9" w:rsidP="007473DE">
            <w:pPr>
              <w:tabs>
                <w:tab w:val="left" w:pos="291"/>
              </w:tabs>
              <w:spacing w:after="0"/>
              <w:rPr>
                <w:rFonts w:ascii="Times New Roman" w:hAnsi="Times New Roman"/>
              </w:rPr>
            </w:pPr>
            <w:r w:rsidRPr="00DB70A0">
              <w:rPr>
                <w:rFonts w:ascii="Times New Roman" w:hAnsi="Times New Roman"/>
              </w:rPr>
              <w:t>Запишите выбранные цифры под соответствующими буквами:</w:t>
            </w:r>
          </w:p>
          <w:p w:rsidR="008635B9" w:rsidRPr="00DB70A0" w:rsidRDefault="008635B9" w:rsidP="007473DE">
            <w:pPr>
              <w:tabs>
                <w:tab w:val="left" w:pos="291"/>
              </w:tabs>
              <w:spacing w:after="0" w:line="240" w:lineRule="auto"/>
              <w:ind w:right="141"/>
              <w:rPr>
                <w:rFonts w:ascii="Times New Roman" w:hAnsi="Times New Roman"/>
              </w:rPr>
            </w:pPr>
            <w:r w:rsidRPr="00DB70A0">
              <w:rPr>
                <w:rFonts w:ascii="Times New Roman" w:hAnsi="Times New Roman"/>
                <w:noProof/>
                <w:lang w:eastAsia="ru-RU"/>
              </w:rPr>
              <w:drawing>
                <wp:inline distT="0" distB="0" distL="0" distR="0">
                  <wp:extent cx="2676525" cy="346957"/>
                  <wp:effectExtent l="0" t="0" r="0" b="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0622" cy="355266"/>
                          </a:xfrm>
                          <a:prstGeom prst="rect">
                            <a:avLst/>
                          </a:prstGeom>
                        </pic:spPr>
                      </pic:pic>
                    </a:graphicData>
                  </a:graphic>
                </wp:inline>
              </w:drawing>
            </w:r>
          </w:p>
          <w:p w:rsidR="008635B9" w:rsidRPr="00DB70A0" w:rsidRDefault="008635B9" w:rsidP="007473DE">
            <w:pPr>
              <w:pStyle w:val="TableParagraph"/>
              <w:tabs>
                <w:tab w:val="left" w:pos="291"/>
              </w:tabs>
              <w:ind w:right="34"/>
              <w:jc w:val="both"/>
              <w:rPr>
                <w:b/>
                <w:szCs w:val="22"/>
              </w:rPr>
            </w:pPr>
          </w:p>
        </w:tc>
        <w:tc>
          <w:tcPr>
            <w:tcW w:w="2126" w:type="dxa"/>
            <w:vAlign w:val="center"/>
          </w:tcPr>
          <w:p w:rsidR="008635B9" w:rsidRPr="00DB70A0" w:rsidRDefault="008635B9" w:rsidP="007473DE">
            <w:pPr>
              <w:spacing w:after="0" w:line="240" w:lineRule="auto"/>
              <w:ind w:right="141"/>
              <w:jc w:val="center"/>
              <w:rPr>
                <w:rFonts w:ascii="Times New Roman" w:hAnsi="Times New Roman"/>
              </w:rPr>
            </w:pPr>
          </w:p>
          <w:p w:rsidR="008635B9" w:rsidRPr="00DB70A0" w:rsidRDefault="008635B9" w:rsidP="007473DE">
            <w:pPr>
              <w:spacing w:after="0" w:line="240" w:lineRule="auto"/>
              <w:jc w:val="center"/>
              <w:rPr>
                <w:rFonts w:ascii="Times New Roman" w:hAnsi="Times New Roman"/>
              </w:rPr>
            </w:pPr>
            <w:r w:rsidRPr="00DB70A0">
              <w:rPr>
                <w:rFonts w:ascii="Times New Roman" w:hAnsi="Times New Roman"/>
              </w:rPr>
              <w:t>А-2, Б-4, В-1,</w:t>
            </w:r>
          </w:p>
          <w:p w:rsidR="008635B9" w:rsidRPr="00DB70A0" w:rsidRDefault="008635B9" w:rsidP="007473DE">
            <w:pPr>
              <w:spacing w:after="0" w:line="240" w:lineRule="auto"/>
              <w:ind w:right="141"/>
              <w:jc w:val="center"/>
              <w:rPr>
                <w:rFonts w:ascii="Times New Roman" w:hAnsi="Times New Roman"/>
              </w:rPr>
            </w:pPr>
            <w:r w:rsidRPr="00DB70A0">
              <w:rPr>
                <w:rFonts w:ascii="Times New Roman" w:hAnsi="Times New Roman"/>
              </w:rPr>
              <w:t>Г-3</w:t>
            </w:r>
          </w:p>
        </w:tc>
      </w:tr>
      <w:tr w:rsidR="005B4DDE" w:rsidRPr="00DB70A0" w:rsidTr="00570AF8">
        <w:tc>
          <w:tcPr>
            <w:tcW w:w="1809" w:type="dxa"/>
            <w:vAlign w:val="center"/>
          </w:tcPr>
          <w:p w:rsidR="005B4DDE" w:rsidRPr="00DB70A0" w:rsidRDefault="006E7A3A" w:rsidP="007473DE">
            <w:pPr>
              <w:spacing w:after="0" w:line="240" w:lineRule="auto"/>
              <w:ind w:right="141"/>
              <w:jc w:val="center"/>
              <w:rPr>
                <w:rFonts w:ascii="Times New Roman" w:hAnsi="Times New Roman"/>
              </w:rPr>
            </w:pPr>
            <w:r>
              <w:rPr>
                <w:rFonts w:ascii="Times New Roman" w:hAnsi="Times New Roman"/>
              </w:rPr>
              <w:t xml:space="preserve">ОК </w:t>
            </w:r>
            <w:r w:rsidR="0003304B">
              <w:rPr>
                <w:rFonts w:ascii="Times New Roman" w:hAnsi="Times New Roman"/>
              </w:rPr>
              <w:t>07</w:t>
            </w:r>
          </w:p>
        </w:tc>
        <w:tc>
          <w:tcPr>
            <w:tcW w:w="1560" w:type="dxa"/>
            <w:vAlign w:val="center"/>
          </w:tcPr>
          <w:p w:rsidR="005B4DDE" w:rsidRPr="00DB70A0" w:rsidRDefault="005B4DDE" w:rsidP="007473DE">
            <w:pPr>
              <w:spacing w:after="0" w:line="240" w:lineRule="auto"/>
              <w:ind w:right="34"/>
              <w:jc w:val="center"/>
              <w:rPr>
                <w:rFonts w:ascii="Times New Roman" w:hAnsi="Times New Roman"/>
              </w:rPr>
            </w:pPr>
          </w:p>
        </w:tc>
        <w:tc>
          <w:tcPr>
            <w:tcW w:w="9922" w:type="dxa"/>
          </w:tcPr>
          <w:p w:rsidR="005B4DDE" w:rsidRPr="00DB70A0" w:rsidRDefault="005B4DDE" w:rsidP="007473DE">
            <w:pPr>
              <w:tabs>
                <w:tab w:val="left" w:pos="291"/>
              </w:tabs>
              <w:spacing w:after="0"/>
              <w:ind w:right="141"/>
              <w:rPr>
                <w:rFonts w:ascii="Times New Roman" w:hAnsi="Times New Roman"/>
                <w:b/>
              </w:rPr>
            </w:pPr>
            <w:r w:rsidRPr="00DB70A0">
              <w:rPr>
                <w:rFonts w:ascii="Times New Roman" w:hAnsi="Times New Roman"/>
                <w:b/>
              </w:rPr>
              <w:t>ТЗ №18</w:t>
            </w:r>
          </w:p>
          <w:p w:rsidR="005B4DDE" w:rsidRPr="00DB70A0" w:rsidRDefault="005B4DDE"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5B4DDE" w:rsidRPr="00DB70A0" w:rsidRDefault="005B4DDE" w:rsidP="007473DE">
            <w:pPr>
              <w:tabs>
                <w:tab w:val="left" w:pos="291"/>
              </w:tabs>
              <w:spacing w:after="0" w:line="240" w:lineRule="auto"/>
              <w:ind w:right="141"/>
              <w:rPr>
                <w:rFonts w:ascii="Times New Roman" w:hAnsi="Times New Roman"/>
              </w:rPr>
            </w:pPr>
            <w:r w:rsidRPr="00DB70A0">
              <w:rPr>
                <w:rFonts w:ascii="Times New Roman" w:hAnsi="Times New Roman"/>
              </w:rPr>
              <w:t>Микропроцессорное устройство, предназначенное для управления технологическими процессами в промышленности и другими сложными технологическими объектами._</w:t>
            </w:r>
          </w:p>
          <w:p w:rsidR="005B4DDE" w:rsidRPr="00DB70A0" w:rsidRDefault="005B4DDE" w:rsidP="007473DE">
            <w:pPr>
              <w:tabs>
                <w:tab w:val="left" w:pos="291"/>
              </w:tabs>
              <w:spacing w:after="0" w:line="240" w:lineRule="auto"/>
              <w:jc w:val="both"/>
              <w:rPr>
                <w:rFonts w:ascii="Times New Roman" w:hAnsi="Times New Roman"/>
              </w:rPr>
            </w:pPr>
            <w:r w:rsidRPr="00DB70A0">
              <w:rPr>
                <w:rFonts w:ascii="Times New Roman" w:hAnsi="Times New Roman"/>
              </w:rPr>
              <w:t xml:space="preserve"> 1) Программируемый логический контроллер</w:t>
            </w:r>
          </w:p>
          <w:p w:rsidR="005B4DDE" w:rsidRPr="00DB70A0" w:rsidRDefault="005B4DDE" w:rsidP="007473DE">
            <w:pPr>
              <w:tabs>
                <w:tab w:val="left" w:pos="291"/>
              </w:tabs>
              <w:spacing w:after="0" w:line="240" w:lineRule="auto"/>
              <w:jc w:val="both"/>
              <w:rPr>
                <w:rFonts w:ascii="Times New Roman" w:hAnsi="Times New Roman"/>
              </w:rPr>
            </w:pPr>
            <w:r w:rsidRPr="00DB70A0">
              <w:rPr>
                <w:rFonts w:ascii="Times New Roman" w:hAnsi="Times New Roman"/>
              </w:rPr>
              <w:t xml:space="preserve"> 2) Первичный преобразователь</w:t>
            </w:r>
          </w:p>
          <w:p w:rsidR="005B4DDE" w:rsidRPr="00DB70A0" w:rsidRDefault="005B4DDE" w:rsidP="007473DE">
            <w:pPr>
              <w:tabs>
                <w:tab w:val="left" w:pos="291"/>
              </w:tabs>
              <w:spacing w:after="0" w:line="240" w:lineRule="auto"/>
              <w:jc w:val="both"/>
              <w:rPr>
                <w:rFonts w:ascii="Times New Roman" w:hAnsi="Times New Roman"/>
              </w:rPr>
            </w:pPr>
            <w:r w:rsidRPr="00DB70A0">
              <w:rPr>
                <w:rFonts w:ascii="Times New Roman" w:hAnsi="Times New Roman"/>
              </w:rPr>
              <w:t xml:space="preserve"> 3) Вторичный прибор</w:t>
            </w:r>
          </w:p>
          <w:p w:rsidR="005B4DDE" w:rsidRPr="00DB70A0" w:rsidRDefault="005B4DDE" w:rsidP="007473DE">
            <w:pPr>
              <w:tabs>
                <w:tab w:val="left" w:pos="291"/>
              </w:tabs>
              <w:spacing w:after="0" w:line="240" w:lineRule="auto"/>
              <w:ind w:right="141"/>
              <w:rPr>
                <w:rFonts w:ascii="Times New Roman" w:hAnsi="Times New Roman"/>
                <w:b/>
              </w:rPr>
            </w:pPr>
            <w:r w:rsidRPr="00DB70A0">
              <w:rPr>
                <w:rFonts w:ascii="Times New Roman" w:hAnsi="Times New Roman"/>
              </w:rPr>
              <w:t xml:space="preserve"> 4) Регулирующий орган____.</w:t>
            </w:r>
          </w:p>
        </w:tc>
        <w:tc>
          <w:tcPr>
            <w:tcW w:w="2126" w:type="dxa"/>
            <w:vAlign w:val="center"/>
          </w:tcPr>
          <w:p w:rsidR="005B4DDE" w:rsidRPr="00DB70A0" w:rsidRDefault="005B4DDE" w:rsidP="007473DE">
            <w:pPr>
              <w:spacing w:after="0" w:line="240" w:lineRule="auto"/>
              <w:ind w:right="141"/>
              <w:jc w:val="center"/>
              <w:rPr>
                <w:rFonts w:ascii="Times New Roman" w:hAnsi="Times New Roman"/>
              </w:rPr>
            </w:pPr>
            <w:r w:rsidRPr="00DB70A0">
              <w:rPr>
                <w:rFonts w:ascii="Times New Roman" w:hAnsi="Times New Roman"/>
              </w:rPr>
              <w:t>1</w:t>
            </w:r>
          </w:p>
        </w:tc>
      </w:tr>
      <w:tr w:rsidR="0003304B" w:rsidRPr="00DB70A0" w:rsidTr="00570AF8">
        <w:tc>
          <w:tcPr>
            <w:tcW w:w="1809" w:type="dxa"/>
            <w:vAlign w:val="center"/>
          </w:tcPr>
          <w:p w:rsidR="0003304B" w:rsidRPr="00DB70A0" w:rsidRDefault="0003304B" w:rsidP="007473DE">
            <w:pPr>
              <w:spacing w:after="0" w:line="240" w:lineRule="auto"/>
              <w:ind w:right="141"/>
              <w:jc w:val="center"/>
              <w:rPr>
                <w:rFonts w:ascii="Times New Roman" w:hAnsi="Times New Roman"/>
              </w:rPr>
            </w:pPr>
            <w:r>
              <w:rPr>
                <w:rFonts w:ascii="Times New Roman" w:hAnsi="Times New Roman"/>
              </w:rPr>
              <w:t>ПК 1.1</w:t>
            </w:r>
          </w:p>
        </w:tc>
        <w:tc>
          <w:tcPr>
            <w:tcW w:w="1560" w:type="dxa"/>
            <w:vMerge w:val="restart"/>
            <w:vAlign w:val="center"/>
          </w:tcPr>
          <w:p w:rsidR="0003304B" w:rsidRPr="00DB70A0" w:rsidRDefault="0003304B" w:rsidP="007473DE">
            <w:pPr>
              <w:spacing w:after="0" w:line="240" w:lineRule="auto"/>
              <w:ind w:right="34"/>
              <w:jc w:val="center"/>
              <w:rPr>
                <w:rFonts w:ascii="Times New Roman" w:hAnsi="Times New Roman"/>
              </w:rPr>
            </w:pPr>
            <w:r>
              <w:rPr>
                <w:rFonts w:ascii="Times New Roman" w:hAnsi="Times New Roman"/>
              </w:rPr>
              <w:t>2</w:t>
            </w:r>
          </w:p>
        </w:tc>
        <w:tc>
          <w:tcPr>
            <w:tcW w:w="9922" w:type="dxa"/>
          </w:tcPr>
          <w:p w:rsidR="0003304B" w:rsidRPr="00DB70A0" w:rsidRDefault="0003304B" w:rsidP="007473DE">
            <w:pPr>
              <w:tabs>
                <w:tab w:val="left" w:pos="291"/>
              </w:tabs>
              <w:spacing w:after="0"/>
              <w:ind w:right="141"/>
              <w:rPr>
                <w:rFonts w:ascii="Times New Roman" w:hAnsi="Times New Roman"/>
                <w:b/>
              </w:rPr>
            </w:pPr>
            <w:r w:rsidRPr="00DB70A0">
              <w:rPr>
                <w:rFonts w:ascii="Times New Roman" w:hAnsi="Times New Roman"/>
                <w:b/>
              </w:rPr>
              <w:t>ТЗ №19</w:t>
            </w:r>
          </w:p>
          <w:p w:rsidR="0003304B" w:rsidRPr="00DB70A0" w:rsidRDefault="0003304B" w:rsidP="007473DE">
            <w:pPr>
              <w:tabs>
                <w:tab w:val="left" w:pos="291"/>
              </w:tabs>
              <w:spacing w:after="0"/>
              <w:ind w:right="141"/>
              <w:jc w:val="both"/>
              <w:rPr>
                <w:rFonts w:ascii="Times New Roman" w:hAnsi="Times New Roman"/>
                <w:b/>
              </w:rPr>
            </w:pPr>
            <w:r w:rsidRPr="00DB70A0">
              <w:rPr>
                <w:rFonts w:ascii="Times New Roman" w:hAnsi="Times New Roman"/>
                <w:b/>
              </w:rPr>
              <w:t>Вставьте пропущенное слово (ответ запишите со строчной (маленькой) буквы).</w:t>
            </w:r>
          </w:p>
          <w:p w:rsidR="0003304B" w:rsidRPr="00DB70A0" w:rsidRDefault="0003304B" w:rsidP="007473DE">
            <w:pPr>
              <w:tabs>
                <w:tab w:val="left" w:pos="291"/>
              </w:tabs>
              <w:spacing w:after="0" w:line="240" w:lineRule="auto"/>
              <w:ind w:right="141"/>
              <w:rPr>
                <w:rFonts w:ascii="Times New Roman" w:hAnsi="Times New Roman"/>
              </w:rPr>
            </w:pPr>
            <w:r w:rsidRPr="00DB70A0">
              <w:rPr>
                <w:rFonts w:ascii="Times New Roman" w:hAnsi="Times New Roman"/>
              </w:rPr>
              <w:t>Общая продолжительность рабочего цикла ПЛК называется__</w:t>
            </w:r>
            <w:r w:rsidRPr="00DB70A0">
              <w:rPr>
                <w:rFonts w:ascii="Times New Roman" w:hAnsi="Times New Roman"/>
                <w:u w:val="single"/>
              </w:rPr>
              <w:t>_______________.</w:t>
            </w:r>
            <w:r w:rsidRPr="00DB70A0">
              <w:rPr>
                <w:rFonts w:ascii="Times New Roman" w:hAnsi="Times New Roman"/>
              </w:rPr>
              <w:t>__</w:t>
            </w:r>
          </w:p>
          <w:p w:rsidR="0003304B" w:rsidRPr="00DB70A0" w:rsidRDefault="0003304B" w:rsidP="007473DE">
            <w:pPr>
              <w:tabs>
                <w:tab w:val="left" w:pos="291"/>
              </w:tabs>
              <w:spacing w:after="0" w:line="240" w:lineRule="auto"/>
              <w:ind w:right="141"/>
              <w:rPr>
                <w:rFonts w:ascii="Times New Roman" w:hAnsi="Times New Roman"/>
              </w:rPr>
            </w:pPr>
          </w:p>
        </w:tc>
        <w:tc>
          <w:tcPr>
            <w:tcW w:w="2126" w:type="dxa"/>
            <w:vAlign w:val="center"/>
          </w:tcPr>
          <w:p w:rsidR="0003304B" w:rsidRPr="00DB70A0" w:rsidRDefault="0003304B" w:rsidP="007473DE">
            <w:pPr>
              <w:spacing w:after="0" w:line="240" w:lineRule="auto"/>
              <w:ind w:right="141"/>
              <w:jc w:val="center"/>
              <w:rPr>
                <w:rFonts w:ascii="Times New Roman" w:hAnsi="Times New Roman"/>
              </w:rPr>
            </w:pPr>
            <w:r w:rsidRPr="00DB70A0">
              <w:rPr>
                <w:rFonts w:ascii="Times New Roman" w:hAnsi="Times New Roman"/>
              </w:rPr>
              <w:t>время сканирова-ния</w:t>
            </w:r>
          </w:p>
        </w:tc>
      </w:tr>
      <w:tr w:rsidR="0003304B" w:rsidRPr="00DB70A0" w:rsidTr="00570AF8">
        <w:tc>
          <w:tcPr>
            <w:tcW w:w="1809" w:type="dxa"/>
            <w:vAlign w:val="center"/>
          </w:tcPr>
          <w:p w:rsidR="0003304B" w:rsidRPr="00DB70A0" w:rsidRDefault="0003304B" w:rsidP="007473DE">
            <w:pPr>
              <w:spacing w:after="0" w:line="240" w:lineRule="auto"/>
              <w:ind w:right="141"/>
              <w:jc w:val="center"/>
              <w:rPr>
                <w:rFonts w:ascii="Times New Roman" w:hAnsi="Times New Roman"/>
              </w:rPr>
            </w:pPr>
            <w:r>
              <w:rPr>
                <w:rFonts w:ascii="Times New Roman" w:hAnsi="Times New Roman"/>
              </w:rPr>
              <w:t>ОК 09</w:t>
            </w:r>
          </w:p>
        </w:tc>
        <w:tc>
          <w:tcPr>
            <w:tcW w:w="1560" w:type="dxa"/>
            <w:vMerge/>
            <w:vAlign w:val="center"/>
          </w:tcPr>
          <w:p w:rsidR="0003304B" w:rsidRPr="00DB70A0" w:rsidRDefault="0003304B" w:rsidP="007473DE">
            <w:pPr>
              <w:spacing w:after="0" w:line="240" w:lineRule="auto"/>
              <w:ind w:right="34"/>
              <w:jc w:val="center"/>
              <w:rPr>
                <w:rFonts w:ascii="Times New Roman" w:hAnsi="Times New Roman"/>
              </w:rPr>
            </w:pPr>
          </w:p>
        </w:tc>
        <w:tc>
          <w:tcPr>
            <w:tcW w:w="9922" w:type="dxa"/>
          </w:tcPr>
          <w:p w:rsidR="0003304B" w:rsidRPr="00DB70A0" w:rsidRDefault="0003304B" w:rsidP="007473DE">
            <w:pPr>
              <w:tabs>
                <w:tab w:val="left" w:pos="291"/>
              </w:tabs>
              <w:spacing w:after="0"/>
              <w:ind w:right="141"/>
              <w:rPr>
                <w:rFonts w:ascii="Times New Roman" w:hAnsi="Times New Roman"/>
                <w:b/>
              </w:rPr>
            </w:pPr>
            <w:r w:rsidRPr="00DB70A0">
              <w:rPr>
                <w:rFonts w:ascii="Times New Roman" w:hAnsi="Times New Roman"/>
                <w:b/>
              </w:rPr>
              <w:t>ТЗ №20</w:t>
            </w:r>
          </w:p>
          <w:p w:rsidR="0003304B" w:rsidRPr="00DB70A0" w:rsidRDefault="0003304B"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03304B" w:rsidRPr="00DB70A0" w:rsidRDefault="0003304B" w:rsidP="007473DE">
            <w:pPr>
              <w:tabs>
                <w:tab w:val="left" w:pos="291"/>
              </w:tabs>
              <w:spacing w:after="0"/>
              <w:ind w:right="141"/>
              <w:rPr>
                <w:rFonts w:ascii="Times New Roman" w:hAnsi="Times New Roman"/>
              </w:rPr>
            </w:pPr>
            <w:r w:rsidRPr="00DB70A0">
              <w:rPr>
                <w:rFonts w:ascii="Times New Roman" w:hAnsi="Times New Roman"/>
              </w:rPr>
              <w:t>Механизм, являющийся функциональным блоком, предназначенным для управления исполнительным органом в соответствии с командной информацией</w:t>
            </w:r>
          </w:p>
          <w:p w:rsidR="0003304B" w:rsidRPr="00DB70A0" w:rsidRDefault="0003304B" w:rsidP="007473DE">
            <w:pPr>
              <w:tabs>
                <w:tab w:val="left" w:pos="291"/>
              </w:tabs>
              <w:spacing w:after="0" w:line="240" w:lineRule="auto"/>
              <w:jc w:val="both"/>
              <w:rPr>
                <w:rFonts w:ascii="Times New Roman" w:hAnsi="Times New Roman"/>
              </w:rPr>
            </w:pPr>
            <w:r w:rsidRPr="00DB70A0">
              <w:rPr>
                <w:rFonts w:ascii="Times New Roman" w:hAnsi="Times New Roman"/>
              </w:rPr>
              <w:t>1) Регулирующий орган</w:t>
            </w:r>
          </w:p>
          <w:p w:rsidR="0003304B" w:rsidRPr="00DB70A0" w:rsidRDefault="0003304B" w:rsidP="007473DE">
            <w:pPr>
              <w:tabs>
                <w:tab w:val="left" w:pos="291"/>
              </w:tabs>
              <w:spacing w:after="0" w:line="240" w:lineRule="auto"/>
              <w:jc w:val="both"/>
              <w:rPr>
                <w:rFonts w:ascii="Times New Roman" w:hAnsi="Times New Roman"/>
              </w:rPr>
            </w:pPr>
            <w:r w:rsidRPr="00DB70A0">
              <w:rPr>
                <w:rFonts w:ascii="Times New Roman" w:hAnsi="Times New Roman"/>
              </w:rPr>
              <w:t xml:space="preserve"> 2) Исполнительный механизм</w:t>
            </w:r>
          </w:p>
          <w:p w:rsidR="0003304B" w:rsidRPr="00DB70A0" w:rsidRDefault="0003304B" w:rsidP="007473DE">
            <w:pPr>
              <w:tabs>
                <w:tab w:val="left" w:pos="291"/>
              </w:tabs>
              <w:spacing w:after="0" w:line="240" w:lineRule="auto"/>
              <w:jc w:val="both"/>
              <w:rPr>
                <w:rFonts w:ascii="Times New Roman" w:hAnsi="Times New Roman"/>
              </w:rPr>
            </w:pPr>
            <w:r w:rsidRPr="00DB70A0">
              <w:rPr>
                <w:rFonts w:ascii="Times New Roman" w:hAnsi="Times New Roman"/>
              </w:rPr>
              <w:lastRenderedPageBreak/>
              <w:t xml:space="preserve"> 3) Обратный клапан</w:t>
            </w:r>
          </w:p>
          <w:p w:rsidR="0003304B" w:rsidRPr="00DB70A0" w:rsidRDefault="0003304B" w:rsidP="007473DE">
            <w:pPr>
              <w:tabs>
                <w:tab w:val="left" w:pos="291"/>
              </w:tabs>
              <w:spacing w:after="0"/>
              <w:ind w:right="141"/>
              <w:rPr>
                <w:rFonts w:ascii="Times New Roman" w:hAnsi="Times New Roman"/>
                <w:b/>
              </w:rPr>
            </w:pPr>
            <w:r w:rsidRPr="00DB70A0">
              <w:rPr>
                <w:rFonts w:ascii="Times New Roman" w:hAnsi="Times New Roman"/>
              </w:rPr>
              <w:t>4) Датчик положения</w:t>
            </w:r>
          </w:p>
        </w:tc>
        <w:tc>
          <w:tcPr>
            <w:tcW w:w="2126" w:type="dxa"/>
            <w:vAlign w:val="center"/>
          </w:tcPr>
          <w:p w:rsidR="0003304B" w:rsidRPr="00DB70A0" w:rsidRDefault="0003304B" w:rsidP="007473DE">
            <w:pPr>
              <w:spacing w:after="0" w:line="240" w:lineRule="auto"/>
              <w:ind w:right="141"/>
              <w:jc w:val="center"/>
              <w:rPr>
                <w:rFonts w:ascii="Times New Roman" w:hAnsi="Times New Roman"/>
              </w:rPr>
            </w:pPr>
            <w:r w:rsidRPr="00DB70A0">
              <w:rPr>
                <w:rFonts w:ascii="Times New Roman" w:hAnsi="Times New Roman"/>
              </w:rPr>
              <w:lastRenderedPageBreak/>
              <w:t>2</w:t>
            </w:r>
          </w:p>
        </w:tc>
      </w:tr>
      <w:tr w:rsidR="0003304B" w:rsidRPr="00DB70A0" w:rsidTr="00570AF8">
        <w:tc>
          <w:tcPr>
            <w:tcW w:w="1809" w:type="dxa"/>
            <w:vAlign w:val="center"/>
          </w:tcPr>
          <w:p w:rsidR="0003304B" w:rsidRPr="00DB70A0" w:rsidRDefault="0003304B" w:rsidP="007473DE">
            <w:pPr>
              <w:spacing w:after="0" w:line="240" w:lineRule="auto"/>
              <w:ind w:right="141"/>
              <w:jc w:val="center"/>
              <w:rPr>
                <w:rFonts w:ascii="Times New Roman" w:hAnsi="Times New Roman"/>
              </w:rPr>
            </w:pPr>
            <w:r>
              <w:rPr>
                <w:rFonts w:ascii="Times New Roman" w:hAnsi="Times New Roman"/>
              </w:rPr>
              <w:t>ПК 1.7</w:t>
            </w:r>
          </w:p>
        </w:tc>
        <w:tc>
          <w:tcPr>
            <w:tcW w:w="1560" w:type="dxa"/>
            <w:vMerge/>
            <w:vAlign w:val="center"/>
          </w:tcPr>
          <w:p w:rsidR="0003304B" w:rsidRPr="00DB70A0" w:rsidRDefault="0003304B" w:rsidP="007473DE">
            <w:pPr>
              <w:spacing w:after="0" w:line="240" w:lineRule="auto"/>
              <w:ind w:right="34"/>
              <w:jc w:val="center"/>
              <w:rPr>
                <w:rFonts w:ascii="Times New Roman" w:hAnsi="Times New Roman"/>
              </w:rPr>
            </w:pPr>
          </w:p>
        </w:tc>
        <w:tc>
          <w:tcPr>
            <w:tcW w:w="9922" w:type="dxa"/>
          </w:tcPr>
          <w:p w:rsidR="0003304B" w:rsidRPr="00DB70A0" w:rsidRDefault="0003304B" w:rsidP="007473DE">
            <w:pPr>
              <w:pStyle w:val="TableParagraph"/>
              <w:tabs>
                <w:tab w:val="left" w:pos="291"/>
              </w:tabs>
              <w:ind w:right="34"/>
              <w:jc w:val="both"/>
              <w:rPr>
                <w:b/>
                <w:szCs w:val="22"/>
              </w:rPr>
            </w:pPr>
            <w:r w:rsidRPr="00DB70A0">
              <w:rPr>
                <w:b/>
                <w:szCs w:val="22"/>
              </w:rPr>
              <w:t>ТЗ №21</w:t>
            </w:r>
          </w:p>
          <w:p w:rsidR="0003304B" w:rsidRPr="00DB70A0" w:rsidRDefault="0003304B" w:rsidP="007473DE">
            <w:pPr>
              <w:pStyle w:val="TableParagraph"/>
              <w:tabs>
                <w:tab w:val="left" w:pos="291"/>
              </w:tabs>
              <w:ind w:right="34"/>
              <w:jc w:val="both"/>
              <w:rPr>
                <w:b/>
                <w:szCs w:val="22"/>
              </w:rPr>
            </w:pPr>
            <w:r w:rsidRPr="00DB70A0">
              <w:rPr>
                <w:b/>
                <w:szCs w:val="22"/>
              </w:rPr>
              <w:t>Прочитайте текст, выберите правильный ответ:</w:t>
            </w:r>
          </w:p>
          <w:p w:rsidR="0003304B" w:rsidRPr="00DB70A0" w:rsidRDefault="0003304B" w:rsidP="007473DE">
            <w:pPr>
              <w:pStyle w:val="TableParagraph"/>
              <w:tabs>
                <w:tab w:val="left" w:pos="291"/>
              </w:tabs>
              <w:ind w:right="34"/>
              <w:jc w:val="both"/>
              <w:rPr>
                <w:szCs w:val="22"/>
              </w:rPr>
            </w:pPr>
            <w:r w:rsidRPr="00DB70A0">
              <w:rPr>
                <w:szCs w:val="22"/>
              </w:rPr>
              <w:t xml:space="preserve">Трубная проводка, соединяющая отборное устройство или место измерения с первичным измерительным прибором, датчиком или регулятором </w:t>
            </w:r>
          </w:p>
          <w:p w:rsidR="0003304B" w:rsidRPr="00DB70A0" w:rsidRDefault="0003304B" w:rsidP="007473DE">
            <w:pPr>
              <w:pStyle w:val="TableParagraph"/>
              <w:tabs>
                <w:tab w:val="left" w:pos="291"/>
              </w:tabs>
              <w:ind w:right="34"/>
              <w:jc w:val="both"/>
              <w:rPr>
                <w:szCs w:val="22"/>
              </w:rPr>
            </w:pPr>
            <w:r w:rsidRPr="00DB70A0">
              <w:rPr>
                <w:szCs w:val="22"/>
              </w:rPr>
              <w:t>1) Импульсная линия</w:t>
            </w:r>
          </w:p>
          <w:p w:rsidR="0003304B" w:rsidRPr="00DB70A0" w:rsidRDefault="0003304B" w:rsidP="007473DE">
            <w:pPr>
              <w:pStyle w:val="TableParagraph"/>
              <w:tabs>
                <w:tab w:val="left" w:pos="291"/>
              </w:tabs>
              <w:ind w:right="34"/>
              <w:jc w:val="both"/>
              <w:rPr>
                <w:szCs w:val="22"/>
              </w:rPr>
            </w:pPr>
            <w:r w:rsidRPr="00DB70A0">
              <w:rPr>
                <w:szCs w:val="22"/>
              </w:rPr>
              <w:t>2) Проводка</w:t>
            </w:r>
          </w:p>
          <w:p w:rsidR="0003304B" w:rsidRPr="00DB70A0" w:rsidRDefault="0003304B" w:rsidP="007473DE">
            <w:pPr>
              <w:pStyle w:val="TableParagraph"/>
              <w:tabs>
                <w:tab w:val="left" w:pos="291"/>
              </w:tabs>
              <w:ind w:right="34"/>
              <w:jc w:val="both"/>
              <w:rPr>
                <w:szCs w:val="22"/>
              </w:rPr>
            </w:pPr>
            <w:r w:rsidRPr="00DB70A0">
              <w:rPr>
                <w:szCs w:val="22"/>
              </w:rPr>
              <w:t>3) Закладная конструкция</w:t>
            </w:r>
          </w:p>
          <w:p w:rsidR="0003304B" w:rsidRPr="00DB70A0" w:rsidRDefault="0003304B" w:rsidP="007473DE">
            <w:pPr>
              <w:pStyle w:val="TableParagraph"/>
              <w:tabs>
                <w:tab w:val="left" w:pos="291"/>
              </w:tabs>
              <w:ind w:right="34"/>
              <w:jc w:val="both"/>
              <w:rPr>
                <w:szCs w:val="22"/>
              </w:rPr>
            </w:pPr>
            <w:r w:rsidRPr="00DB70A0">
              <w:rPr>
                <w:szCs w:val="22"/>
              </w:rPr>
              <w:t>4) Термопара</w:t>
            </w:r>
          </w:p>
        </w:tc>
        <w:tc>
          <w:tcPr>
            <w:tcW w:w="2126" w:type="dxa"/>
            <w:vAlign w:val="center"/>
          </w:tcPr>
          <w:p w:rsidR="0003304B" w:rsidRPr="00DB70A0" w:rsidRDefault="0003304B" w:rsidP="007473DE">
            <w:pPr>
              <w:spacing w:after="0" w:line="240" w:lineRule="auto"/>
              <w:ind w:right="141"/>
              <w:jc w:val="center"/>
              <w:rPr>
                <w:rFonts w:ascii="Times New Roman" w:hAnsi="Times New Roman"/>
              </w:rPr>
            </w:pPr>
            <w:r w:rsidRPr="00DB70A0">
              <w:rPr>
                <w:rFonts w:ascii="Times New Roman" w:hAnsi="Times New Roman"/>
              </w:rPr>
              <w:t>1</w:t>
            </w:r>
          </w:p>
        </w:tc>
      </w:tr>
      <w:tr w:rsidR="0003304B" w:rsidRPr="00DB70A0" w:rsidTr="00570AF8">
        <w:tc>
          <w:tcPr>
            <w:tcW w:w="1809" w:type="dxa"/>
            <w:vAlign w:val="center"/>
          </w:tcPr>
          <w:p w:rsidR="0003304B" w:rsidRPr="00DB70A0" w:rsidRDefault="0003304B" w:rsidP="007473DE">
            <w:pPr>
              <w:spacing w:after="0" w:line="240" w:lineRule="auto"/>
              <w:ind w:right="141"/>
              <w:jc w:val="center"/>
              <w:rPr>
                <w:rFonts w:ascii="Times New Roman" w:hAnsi="Times New Roman"/>
              </w:rPr>
            </w:pPr>
            <w:r>
              <w:rPr>
                <w:rFonts w:ascii="Times New Roman" w:hAnsi="Times New Roman"/>
              </w:rPr>
              <w:t>ПК 1.8</w:t>
            </w:r>
          </w:p>
        </w:tc>
        <w:tc>
          <w:tcPr>
            <w:tcW w:w="1560" w:type="dxa"/>
            <w:vMerge/>
            <w:vAlign w:val="center"/>
          </w:tcPr>
          <w:p w:rsidR="0003304B" w:rsidRPr="00DB70A0" w:rsidRDefault="0003304B" w:rsidP="007473DE">
            <w:pPr>
              <w:spacing w:after="0" w:line="240" w:lineRule="auto"/>
              <w:ind w:right="34"/>
              <w:jc w:val="center"/>
              <w:rPr>
                <w:rFonts w:ascii="Times New Roman" w:hAnsi="Times New Roman"/>
              </w:rPr>
            </w:pPr>
          </w:p>
        </w:tc>
        <w:tc>
          <w:tcPr>
            <w:tcW w:w="9922" w:type="dxa"/>
          </w:tcPr>
          <w:p w:rsidR="0003304B" w:rsidRPr="00DB70A0" w:rsidRDefault="0003304B" w:rsidP="007473DE">
            <w:pPr>
              <w:tabs>
                <w:tab w:val="left" w:pos="291"/>
              </w:tabs>
              <w:spacing w:after="0"/>
              <w:ind w:right="141"/>
              <w:rPr>
                <w:rFonts w:ascii="Times New Roman" w:hAnsi="Times New Roman"/>
                <w:b/>
              </w:rPr>
            </w:pPr>
            <w:r w:rsidRPr="00DB70A0">
              <w:rPr>
                <w:rFonts w:ascii="Times New Roman" w:hAnsi="Times New Roman"/>
                <w:b/>
              </w:rPr>
              <w:t>ТЗ №22</w:t>
            </w:r>
          </w:p>
          <w:p w:rsidR="0003304B" w:rsidRPr="00DB70A0" w:rsidRDefault="0003304B" w:rsidP="007473DE">
            <w:pPr>
              <w:tabs>
                <w:tab w:val="left" w:pos="291"/>
              </w:tabs>
              <w:spacing w:after="0"/>
              <w:ind w:right="141"/>
              <w:jc w:val="both"/>
              <w:rPr>
                <w:rFonts w:ascii="Times New Roman" w:hAnsi="Times New Roman"/>
                <w:b/>
              </w:rPr>
            </w:pPr>
            <w:r w:rsidRPr="00DB70A0">
              <w:rPr>
                <w:rFonts w:ascii="Times New Roman" w:hAnsi="Times New Roman"/>
                <w:b/>
              </w:rPr>
              <w:t>Прочитайте текст и установите соответствие.</w:t>
            </w:r>
          </w:p>
          <w:p w:rsidR="0003304B" w:rsidRPr="00DB70A0" w:rsidRDefault="0003304B" w:rsidP="007473DE">
            <w:pPr>
              <w:tabs>
                <w:tab w:val="left" w:pos="291"/>
              </w:tabs>
              <w:spacing w:after="0"/>
              <w:ind w:right="141"/>
              <w:jc w:val="both"/>
              <w:rPr>
                <w:rFonts w:ascii="Times New Roman" w:hAnsi="Times New Roman"/>
              </w:rPr>
            </w:pPr>
            <w:r w:rsidRPr="00DB70A0">
              <w:rPr>
                <w:rFonts w:ascii="Times New Roman" w:hAnsi="Times New Roman"/>
              </w:rPr>
              <w:t>Укажите соответствие между входом/выходом ПЛК и их назначением:</w:t>
            </w:r>
          </w:p>
          <w:p w:rsidR="0003304B" w:rsidRPr="00DB70A0" w:rsidRDefault="0003304B" w:rsidP="007473DE">
            <w:pPr>
              <w:tabs>
                <w:tab w:val="left" w:pos="291"/>
              </w:tabs>
              <w:spacing w:after="0"/>
              <w:ind w:right="141"/>
              <w:jc w:val="both"/>
              <w:rPr>
                <w:rFonts w:ascii="Times New Roman" w:hAnsi="Times New Roman"/>
                <w:b/>
              </w:rPr>
            </w:pPr>
            <w:r w:rsidRPr="00DB70A0">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3322"/>
            </w:tblGrid>
            <w:tr w:rsidR="0003304B" w:rsidRPr="00DB70A0" w:rsidTr="007D479E">
              <w:tc>
                <w:tcPr>
                  <w:tcW w:w="2802" w:type="dxa"/>
                  <w:gridSpan w:val="2"/>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eastAsia="Times New Roman" w:hAnsi="Times New Roman"/>
                      <w:bCs/>
                      <w:lang w:eastAsia="ru-RU"/>
                    </w:rPr>
                    <w:t>входы/выходы</w:t>
                  </w:r>
                  <w:r w:rsidRPr="00DB70A0">
                    <w:rPr>
                      <w:rFonts w:ascii="Times New Roman" w:eastAsia="Times New Roman" w:hAnsi="Times New Roman"/>
                      <w:lang w:eastAsia="ru-RU"/>
                    </w:rPr>
                    <w:t> </w:t>
                  </w:r>
                </w:p>
              </w:tc>
              <w:tc>
                <w:tcPr>
                  <w:tcW w:w="3889" w:type="dxa"/>
                  <w:gridSpan w:val="2"/>
                </w:tcPr>
                <w:p w:rsidR="0003304B" w:rsidRPr="00DB70A0" w:rsidRDefault="0003304B" w:rsidP="007473DE">
                  <w:pPr>
                    <w:tabs>
                      <w:tab w:val="left" w:pos="291"/>
                    </w:tabs>
                    <w:spacing w:after="0" w:line="240" w:lineRule="auto"/>
                    <w:ind w:right="141"/>
                    <w:jc w:val="center"/>
                    <w:rPr>
                      <w:rFonts w:ascii="Times New Roman" w:hAnsi="Times New Roman"/>
                    </w:rPr>
                  </w:pPr>
                  <w:r w:rsidRPr="00DB70A0">
                    <w:rPr>
                      <w:rFonts w:ascii="Times New Roman" w:hAnsi="Times New Roman"/>
                    </w:rPr>
                    <w:t>назначение</w:t>
                  </w:r>
                </w:p>
              </w:tc>
            </w:tr>
            <w:tr w:rsidR="0003304B" w:rsidRPr="00DB70A0" w:rsidTr="007D479E">
              <w:trPr>
                <w:trHeight w:val="204"/>
              </w:trPr>
              <w:tc>
                <w:tcPr>
                  <w:tcW w:w="675"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А</w:t>
                  </w:r>
                </w:p>
              </w:tc>
              <w:tc>
                <w:tcPr>
                  <w:tcW w:w="2127" w:type="dxa"/>
                </w:tcPr>
                <w:p w:rsidR="0003304B" w:rsidRPr="00DB70A0" w:rsidRDefault="0003304B" w:rsidP="007473DE">
                  <w:pPr>
                    <w:tabs>
                      <w:tab w:val="left" w:pos="291"/>
                    </w:tabs>
                    <w:spacing w:after="0"/>
                    <w:jc w:val="center"/>
                    <w:rPr>
                      <w:rFonts w:ascii="Times New Roman" w:hAnsi="Times New Roman"/>
                    </w:rPr>
                  </w:pPr>
                  <w:r w:rsidRPr="00DB70A0">
                    <w:rPr>
                      <w:rFonts w:ascii="Times New Roman" w:hAnsi="Times New Roman"/>
                      <w:lang w:val="en-US"/>
                    </w:rPr>
                    <w:t>AI</w:t>
                  </w:r>
                </w:p>
              </w:tc>
              <w:tc>
                <w:tcPr>
                  <w:tcW w:w="567"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1</w:t>
                  </w:r>
                </w:p>
              </w:tc>
              <w:tc>
                <w:tcPr>
                  <w:tcW w:w="3322" w:type="dxa"/>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hAnsi="Times New Roman"/>
                    </w:rPr>
                    <w:t>Аналоговый вход</w:t>
                  </w:r>
                </w:p>
              </w:tc>
            </w:tr>
            <w:tr w:rsidR="0003304B" w:rsidRPr="00DB70A0" w:rsidTr="007D479E">
              <w:tc>
                <w:tcPr>
                  <w:tcW w:w="675"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Б</w:t>
                  </w:r>
                </w:p>
              </w:tc>
              <w:tc>
                <w:tcPr>
                  <w:tcW w:w="2127" w:type="dxa"/>
                </w:tcPr>
                <w:p w:rsidR="0003304B" w:rsidRPr="00DB70A0" w:rsidRDefault="0003304B" w:rsidP="007473DE">
                  <w:pPr>
                    <w:tabs>
                      <w:tab w:val="left" w:pos="291"/>
                    </w:tabs>
                    <w:spacing w:after="0"/>
                    <w:jc w:val="center"/>
                    <w:rPr>
                      <w:rFonts w:ascii="Times New Roman" w:hAnsi="Times New Roman"/>
                    </w:rPr>
                  </w:pPr>
                  <w:r w:rsidRPr="00DB70A0">
                    <w:rPr>
                      <w:rFonts w:ascii="Times New Roman" w:hAnsi="Times New Roman"/>
                      <w:lang w:val="en-US"/>
                    </w:rPr>
                    <w:t>DI</w:t>
                  </w:r>
                </w:p>
              </w:tc>
              <w:tc>
                <w:tcPr>
                  <w:tcW w:w="567"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2</w:t>
                  </w:r>
                </w:p>
              </w:tc>
              <w:tc>
                <w:tcPr>
                  <w:tcW w:w="3322" w:type="dxa"/>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hAnsi="Times New Roman"/>
                    </w:rPr>
                    <w:t>Аналоговый выход</w:t>
                  </w:r>
                </w:p>
              </w:tc>
            </w:tr>
            <w:tr w:rsidR="0003304B" w:rsidRPr="00DB70A0" w:rsidTr="007D479E">
              <w:tc>
                <w:tcPr>
                  <w:tcW w:w="675"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В</w:t>
                  </w:r>
                </w:p>
              </w:tc>
              <w:tc>
                <w:tcPr>
                  <w:tcW w:w="2127" w:type="dxa"/>
                </w:tcPr>
                <w:p w:rsidR="0003304B" w:rsidRPr="00DB70A0" w:rsidRDefault="0003304B" w:rsidP="007473DE">
                  <w:pPr>
                    <w:tabs>
                      <w:tab w:val="left" w:pos="291"/>
                    </w:tabs>
                    <w:spacing w:after="0"/>
                    <w:jc w:val="center"/>
                    <w:rPr>
                      <w:rFonts w:ascii="Times New Roman" w:hAnsi="Times New Roman"/>
                    </w:rPr>
                  </w:pPr>
                  <w:r w:rsidRPr="00DB70A0">
                    <w:rPr>
                      <w:rFonts w:ascii="Times New Roman" w:hAnsi="Times New Roman"/>
                      <w:lang w:val="en-US"/>
                    </w:rPr>
                    <w:t>AO</w:t>
                  </w:r>
                </w:p>
              </w:tc>
              <w:tc>
                <w:tcPr>
                  <w:tcW w:w="567"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3</w:t>
                  </w:r>
                </w:p>
              </w:tc>
              <w:tc>
                <w:tcPr>
                  <w:tcW w:w="3322" w:type="dxa"/>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hAnsi="Times New Roman"/>
                    </w:rPr>
                    <w:t>Дискретный выход</w:t>
                  </w:r>
                </w:p>
              </w:tc>
            </w:tr>
            <w:tr w:rsidR="0003304B" w:rsidRPr="00DB70A0" w:rsidTr="007D479E">
              <w:trPr>
                <w:trHeight w:val="70"/>
              </w:trPr>
              <w:tc>
                <w:tcPr>
                  <w:tcW w:w="675"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Г</w:t>
                  </w:r>
                </w:p>
              </w:tc>
              <w:tc>
                <w:tcPr>
                  <w:tcW w:w="2127" w:type="dxa"/>
                </w:tcPr>
                <w:p w:rsidR="0003304B" w:rsidRPr="00DB70A0" w:rsidRDefault="0003304B" w:rsidP="007473DE">
                  <w:pPr>
                    <w:tabs>
                      <w:tab w:val="left" w:pos="291"/>
                    </w:tabs>
                    <w:spacing w:after="0"/>
                    <w:jc w:val="center"/>
                    <w:rPr>
                      <w:rFonts w:ascii="Times New Roman" w:hAnsi="Times New Roman"/>
                    </w:rPr>
                  </w:pPr>
                  <w:r w:rsidRPr="00DB70A0">
                    <w:rPr>
                      <w:rFonts w:ascii="Times New Roman" w:hAnsi="Times New Roman"/>
                      <w:lang w:val="en-US"/>
                    </w:rPr>
                    <w:t>DO</w:t>
                  </w:r>
                </w:p>
              </w:tc>
              <w:tc>
                <w:tcPr>
                  <w:tcW w:w="567"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4</w:t>
                  </w:r>
                </w:p>
              </w:tc>
              <w:tc>
                <w:tcPr>
                  <w:tcW w:w="3322" w:type="dxa"/>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hAnsi="Times New Roman"/>
                    </w:rPr>
                    <w:t>Дискретный вход</w:t>
                  </w:r>
                </w:p>
              </w:tc>
            </w:tr>
          </w:tbl>
          <w:p w:rsidR="0003304B" w:rsidRPr="00DB70A0" w:rsidRDefault="0003304B" w:rsidP="007473DE">
            <w:pPr>
              <w:tabs>
                <w:tab w:val="left" w:pos="291"/>
              </w:tabs>
              <w:spacing w:after="0"/>
              <w:rPr>
                <w:rFonts w:ascii="Times New Roman" w:hAnsi="Times New Roman"/>
              </w:rPr>
            </w:pPr>
            <w:r w:rsidRPr="00DB70A0">
              <w:rPr>
                <w:rFonts w:ascii="Times New Roman" w:hAnsi="Times New Roman"/>
              </w:rPr>
              <w:t>Запишите выбранные цифры под соответствующими буквами:</w:t>
            </w:r>
          </w:p>
          <w:p w:rsidR="0003304B" w:rsidRPr="00DB70A0" w:rsidRDefault="0003304B" w:rsidP="007473DE">
            <w:pPr>
              <w:tabs>
                <w:tab w:val="left" w:pos="291"/>
              </w:tabs>
              <w:spacing w:after="0" w:line="240" w:lineRule="auto"/>
              <w:ind w:right="141"/>
              <w:rPr>
                <w:rFonts w:ascii="Times New Roman" w:hAnsi="Times New Roman"/>
              </w:rPr>
            </w:pPr>
            <w:r w:rsidRPr="00DB70A0">
              <w:rPr>
                <w:rFonts w:ascii="Times New Roman" w:hAnsi="Times New Roman"/>
                <w:noProof/>
                <w:lang w:eastAsia="ru-RU"/>
              </w:rPr>
              <w:drawing>
                <wp:inline distT="0" distB="0" distL="0" distR="0">
                  <wp:extent cx="2676525" cy="346957"/>
                  <wp:effectExtent l="0" t="0" r="0" b="0"/>
                  <wp:docPr id="1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0622" cy="355266"/>
                          </a:xfrm>
                          <a:prstGeom prst="rect">
                            <a:avLst/>
                          </a:prstGeom>
                        </pic:spPr>
                      </pic:pic>
                    </a:graphicData>
                  </a:graphic>
                </wp:inline>
              </w:drawing>
            </w:r>
          </w:p>
          <w:p w:rsidR="0003304B" w:rsidRPr="00DB70A0" w:rsidRDefault="0003304B" w:rsidP="007473DE">
            <w:pPr>
              <w:pStyle w:val="TableParagraph"/>
              <w:tabs>
                <w:tab w:val="left" w:pos="291"/>
              </w:tabs>
              <w:ind w:right="34"/>
              <w:jc w:val="both"/>
              <w:rPr>
                <w:b/>
                <w:szCs w:val="22"/>
              </w:rPr>
            </w:pPr>
          </w:p>
        </w:tc>
        <w:tc>
          <w:tcPr>
            <w:tcW w:w="2126" w:type="dxa"/>
            <w:vAlign w:val="center"/>
          </w:tcPr>
          <w:p w:rsidR="0003304B" w:rsidRPr="00DB70A0" w:rsidRDefault="0003304B" w:rsidP="007473DE">
            <w:pPr>
              <w:spacing w:after="0" w:line="240" w:lineRule="auto"/>
              <w:ind w:right="34"/>
              <w:jc w:val="center"/>
              <w:rPr>
                <w:rFonts w:ascii="Times New Roman" w:hAnsi="Times New Roman"/>
              </w:rPr>
            </w:pPr>
            <w:r w:rsidRPr="00DB70A0">
              <w:rPr>
                <w:rFonts w:ascii="Times New Roman" w:hAnsi="Times New Roman"/>
              </w:rPr>
              <w:t>А-1, Б-4, В-2, Г-3</w:t>
            </w:r>
          </w:p>
        </w:tc>
      </w:tr>
      <w:tr w:rsidR="0003304B" w:rsidRPr="00DB70A0" w:rsidTr="00570AF8">
        <w:tc>
          <w:tcPr>
            <w:tcW w:w="1809" w:type="dxa"/>
            <w:vAlign w:val="center"/>
          </w:tcPr>
          <w:p w:rsidR="0003304B" w:rsidRPr="00DB70A0" w:rsidRDefault="0003304B" w:rsidP="007473DE">
            <w:pPr>
              <w:spacing w:after="0" w:line="240" w:lineRule="auto"/>
              <w:ind w:right="141"/>
              <w:jc w:val="center"/>
              <w:rPr>
                <w:rFonts w:ascii="Times New Roman" w:hAnsi="Times New Roman"/>
              </w:rPr>
            </w:pPr>
            <w:r>
              <w:rPr>
                <w:rFonts w:ascii="Times New Roman" w:hAnsi="Times New Roman"/>
              </w:rPr>
              <w:t>ПК 1.9</w:t>
            </w:r>
          </w:p>
        </w:tc>
        <w:tc>
          <w:tcPr>
            <w:tcW w:w="1560" w:type="dxa"/>
            <w:vMerge/>
            <w:vAlign w:val="center"/>
          </w:tcPr>
          <w:p w:rsidR="0003304B" w:rsidRPr="00DB70A0" w:rsidRDefault="0003304B" w:rsidP="007473DE">
            <w:pPr>
              <w:spacing w:after="0" w:line="240" w:lineRule="auto"/>
              <w:ind w:right="34"/>
              <w:jc w:val="center"/>
              <w:rPr>
                <w:rFonts w:ascii="Times New Roman" w:hAnsi="Times New Roman"/>
              </w:rPr>
            </w:pPr>
          </w:p>
        </w:tc>
        <w:tc>
          <w:tcPr>
            <w:tcW w:w="9922" w:type="dxa"/>
          </w:tcPr>
          <w:p w:rsidR="0003304B" w:rsidRPr="00DB70A0" w:rsidRDefault="0003304B" w:rsidP="007473DE">
            <w:pPr>
              <w:tabs>
                <w:tab w:val="left" w:pos="291"/>
              </w:tabs>
              <w:spacing w:after="0"/>
              <w:ind w:right="141"/>
              <w:rPr>
                <w:rFonts w:ascii="Times New Roman" w:hAnsi="Times New Roman"/>
                <w:b/>
              </w:rPr>
            </w:pPr>
            <w:r w:rsidRPr="00DB70A0">
              <w:rPr>
                <w:rFonts w:ascii="Times New Roman" w:hAnsi="Times New Roman"/>
                <w:b/>
              </w:rPr>
              <w:t>ТЗ №23.</w:t>
            </w:r>
          </w:p>
          <w:p w:rsidR="0003304B" w:rsidRPr="00DB70A0" w:rsidRDefault="0003304B" w:rsidP="007473DE">
            <w:pPr>
              <w:tabs>
                <w:tab w:val="left" w:pos="291"/>
              </w:tabs>
              <w:spacing w:after="0"/>
              <w:ind w:right="141"/>
              <w:jc w:val="both"/>
              <w:rPr>
                <w:rFonts w:ascii="Times New Roman" w:hAnsi="Times New Roman"/>
                <w:b/>
              </w:rPr>
            </w:pPr>
            <w:r w:rsidRPr="00DB70A0">
              <w:rPr>
                <w:rFonts w:ascii="Times New Roman" w:hAnsi="Times New Roman"/>
                <w:b/>
              </w:rPr>
              <w:t>Прочитайте текст и установите соответствие.</w:t>
            </w:r>
          </w:p>
          <w:p w:rsidR="0003304B" w:rsidRPr="00DB70A0" w:rsidRDefault="0003304B" w:rsidP="007473DE">
            <w:pPr>
              <w:tabs>
                <w:tab w:val="left" w:pos="291"/>
              </w:tabs>
              <w:spacing w:after="0"/>
              <w:ind w:right="141"/>
              <w:jc w:val="both"/>
              <w:rPr>
                <w:rFonts w:ascii="Times New Roman" w:hAnsi="Times New Roman"/>
                <w:color w:val="000000" w:themeColor="text1"/>
              </w:rPr>
            </w:pPr>
            <w:r w:rsidRPr="00DB70A0">
              <w:rPr>
                <w:rFonts w:ascii="Times New Roman" w:hAnsi="Times New Roman"/>
              </w:rPr>
              <w:t>Укажите соответствие между</w:t>
            </w:r>
            <w:r w:rsidR="003E1E5A">
              <w:rPr>
                <w:rFonts w:ascii="Times New Roman" w:hAnsi="Times New Roman"/>
              </w:rPr>
              <w:t xml:space="preserve"> </w:t>
            </w:r>
            <w:r w:rsidRPr="00DB70A0">
              <w:rPr>
                <w:rFonts w:ascii="Times New Roman" w:hAnsi="Times New Roman"/>
                <w:color w:val="000000" w:themeColor="text1"/>
                <w:shd w:val="clear" w:color="auto" w:fill="FFFFFF"/>
              </w:rPr>
              <w:t>термоэлектрич</w:t>
            </w:r>
            <w:r w:rsidR="003E1E5A">
              <w:rPr>
                <w:rFonts w:ascii="Times New Roman" w:hAnsi="Times New Roman"/>
                <w:color w:val="000000" w:themeColor="text1"/>
                <w:shd w:val="clear" w:color="auto" w:fill="FFFFFF"/>
              </w:rPr>
              <w:t>ескими преобразователями</w:t>
            </w:r>
            <w:r w:rsidR="003E1E5A">
              <w:rPr>
                <w:rFonts w:ascii="Times New Roman" w:hAnsi="Times New Roman"/>
                <w:color w:val="000000" w:themeColor="text1"/>
              </w:rPr>
              <w:t xml:space="preserve"> (ТП) и их</w:t>
            </w:r>
            <w:r w:rsidRPr="00DB70A0">
              <w:rPr>
                <w:rFonts w:ascii="Times New Roman" w:hAnsi="Times New Roman"/>
                <w:color w:val="000000" w:themeColor="text1"/>
              </w:rPr>
              <w:t xml:space="preserve"> пределом измерения.</w:t>
            </w:r>
          </w:p>
          <w:p w:rsidR="0003304B" w:rsidRPr="00DB70A0" w:rsidRDefault="0003304B" w:rsidP="007473DE">
            <w:pPr>
              <w:tabs>
                <w:tab w:val="left" w:pos="291"/>
              </w:tabs>
              <w:spacing w:after="0"/>
              <w:ind w:right="141"/>
              <w:jc w:val="both"/>
              <w:rPr>
                <w:rFonts w:ascii="Times New Roman" w:hAnsi="Times New Roman"/>
                <w:b/>
              </w:rPr>
            </w:pPr>
            <w:r w:rsidRPr="00DB70A0">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3322"/>
            </w:tblGrid>
            <w:tr w:rsidR="0003304B" w:rsidRPr="00DB70A0" w:rsidTr="007D479E">
              <w:tc>
                <w:tcPr>
                  <w:tcW w:w="2802" w:type="dxa"/>
                  <w:gridSpan w:val="2"/>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hAnsi="Times New Roman"/>
                    </w:rPr>
                    <w:t>Режущий инструмент</w:t>
                  </w:r>
                </w:p>
              </w:tc>
              <w:tc>
                <w:tcPr>
                  <w:tcW w:w="3889" w:type="dxa"/>
                  <w:gridSpan w:val="2"/>
                </w:tcPr>
                <w:p w:rsidR="0003304B" w:rsidRPr="00DB70A0" w:rsidRDefault="0003304B" w:rsidP="007473DE">
                  <w:pPr>
                    <w:tabs>
                      <w:tab w:val="left" w:pos="291"/>
                    </w:tabs>
                    <w:spacing w:after="0" w:line="240" w:lineRule="auto"/>
                    <w:ind w:right="141"/>
                    <w:jc w:val="center"/>
                    <w:rPr>
                      <w:rFonts w:ascii="Times New Roman" w:hAnsi="Times New Roman"/>
                    </w:rPr>
                  </w:pPr>
                  <w:r w:rsidRPr="00DB70A0">
                    <w:rPr>
                      <w:rFonts w:ascii="Times New Roman" w:hAnsi="Times New Roman"/>
                    </w:rPr>
                    <w:t>Обрабатываемая поверхность</w:t>
                  </w:r>
                </w:p>
              </w:tc>
            </w:tr>
            <w:tr w:rsidR="0003304B" w:rsidRPr="00DB70A0" w:rsidTr="007D479E">
              <w:tc>
                <w:tcPr>
                  <w:tcW w:w="675"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А</w:t>
                  </w:r>
                </w:p>
              </w:tc>
              <w:tc>
                <w:tcPr>
                  <w:tcW w:w="2127" w:type="dxa"/>
                  <w:vAlign w:val="center"/>
                </w:tcPr>
                <w:p w:rsidR="0003304B" w:rsidRPr="00DB70A0" w:rsidRDefault="0003304B" w:rsidP="007473DE">
                  <w:pPr>
                    <w:tabs>
                      <w:tab w:val="left" w:pos="291"/>
                    </w:tabs>
                    <w:spacing w:after="0"/>
                    <w:jc w:val="center"/>
                    <w:rPr>
                      <w:rFonts w:ascii="Times New Roman" w:hAnsi="Times New Roman"/>
                    </w:rPr>
                  </w:pPr>
                  <w:r w:rsidRPr="00DB70A0">
                    <w:rPr>
                      <w:rFonts w:ascii="Times New Roman" w:hAnsi="Times New Roman"/>
                    </w:rPr>
                    <w:t>ТХК</w:t>
                  </w:r>
                </w:p>
              </w:tc>
              <w:tc>
                <w:tcPr>
                  <w:tcW w:w="567"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1</w:t>
                  </w:r>
                </w:p>
              </w:tc>
              <w:tc>
                <w:tcPr>
                  <w:tcW w:w="3322" w:type="dxa"/>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hAnsi="Times New Roman"/>
                    </w:rPr>
                    <w:t>300 до 1600 С</w:t>
                  </w:r>
                </w:p>
              </w:tc>
            </w:tr>
            <w:tr w:rsidR="0003304B" w:rsidRPr="00DB70A0" w:rsidTr="007D479E">
              <w:tc>
                <w:tcPr>
                  <w:tcW w:w="675"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Б</w:t>
                  </w:r>
                </w:p>
              </w:tc>
              <w:tc>
                <w:tcPr>
                  <w:tcW w:w="2127" w:type="dxa"/>
                  <w:vAlign w:val="center"/>
                </w:tcPr>
                <w:p w:rsidR="0003304B" w:rsidRPr="00DB70A0" w:rsidRDefault="0003304B" w:rsidP="007473DE">
                  <w:pPr>
                    <w:tabs>
                      <w:tab w:val="left" w:pos="291"/>
                    </w:tabs>
                    <w:spacing w:after="0"/>
                    <w:jc w:val="center"/>
                    <w:rPr>
                      <w:rFonts w:ascii="Times New Roman" w:hAnsi="Times New Roman"/>
                    </w:rPr>
                  </w:pPr>
                  <w:r w:rsidRPr="00DB70A0">
                    <w:rPr>
                      <w:rFonts w:ascii="Times New Roman" w:hAnsi="Times New Roman"/>
                    </w:rPr>
                    <w:t>ТХА</w:t>
                  </w:r>
                </w:p>
              </w:tc>
              <w:tc>
                <w:tcPr>
                  <w:tcW w:w="567"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2</w:t>
                  </w:r>
                </w:p>
              </w:tc>
              <w:tc>
                <w:tcPr>
                  <w:tcW w:w="3322" w:type="dxa"/>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hAnsi="Times New Roman"/>
                    </w:rPr>
                    <w:t>-50 до 600 С</w:t>
                  </w:r>
                </w:p>
              </w:tc>
            </w:tr>
            <w:tr w:rsidR="0003304B" w:rsidRPr="00DB70A0" w:rsidTr="007D479E">
              <w:tc>
                <w:tcPr>
                  <w:tcW w:w="675"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В</w:t>
                  </w:r>
                </w:p>
              </w:tc>
              <w:tc>
                <w:tcPr>
                  <w:tcW w:w="2127" w:type="dxa"/>
                  <w:vAlign w:val="center"/>
                </w:tcPr>
                <w:p w:rsidR="0003304B" w:rsidRPr="00DB70A0" w:rsidRDefault="0003304B" w:rsidP="007473DE">
                  <w:pPr>
                    <w:tabs>
                      <w:tab w:val="left" w:pos="291"/>
                    </w:tabs>
                    <w:spacing w:after="0"/>
                    <w:jc w:val="center"/>
                    <w:rPr>
                      <w:rFonts w:ascii="Times New Roman" w:hAnsi="Times New Roman"/>
                    </w:rPr>
                  </w:pPr>
                  <w:r w:rsidRPr="00DB70A0">
                    <w:rPr>
                      <w:rFonts w:ascii="Times New Roman" w:hAnsi="Times New Roman"/>
                    </w:rPr>
                    <w:t>ТПП</w:t>
                  </w:r>
                </w:p>
              </w:tc>
              <w:tc>
                <w:tcPr>
                  <w:tcW w:w="567"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3</w:t>
                  </w:r>
                </w:p>
              </w:tc>
              <w:tc>
                <w:tcPr>
                  <w:tcW w:w="3322" w:type="dxa"/>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hAnsi="Times New Roman"/>
                    </w:rPr>
                    <w:t>-50 до 1000 С</w:t>
                  </w:r>
                </w:p>
              </w:tc>
            </w:tr>
            <w:tr w:rsidR="0003304B" w:rsidRPr="00DB70A0" w:rsidTr="007D479E">
              <w:trPr>
                <w:trHeight w:val="70"/>
              </w:trPr>
              <w:tc>
                <w:tcPr>
                  <w:tcW w:w="675"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Г</w:t>
                  </w:r>
                </w:p>
              </w:tc>
              <w:tc>
                <w:tcPr>
                  <w:tcW w:w="2127" w:type="dxa"/>
                  <w:vAlign w:val="center"/>
                </w:tcPr>
                <w:p w:rsidR="0003304B" w:rsidRPr="00DB70A0" w:rsidRDefault="0003304B" w:rsidP="007473DE">
                  <w:pPr>
                    <w:tabs>
                      <w:tab w:val="left" w:pos="291"/>
                    </w:tabs>
                    <w:spacing w:after="0"/>
                    <w:jc w:val="center"/>
                    <w:rPr>
                      <w:rFonts w:ascii="Times New Roman" w:hAnsi="Times New Roman"/>
                    </w:rPr>
                  </w:pPr>
                  <w:r w:rsidRPr="00DB70A0">
                    <w:rPr>
                      <w:rFonts w:ascii="Times New Roman" w:hAnsi="Times New Roman"/>
                    </w:rPr>
                    <w:t>ТПР</w:t>
                  </w:r>
                </w:p>
              </w:tc>
              <w:tc>
                <w:tcPr>
                  <w:tcW w:w="567" w:type="dxa"/>
                  <w:vAlign w:val="center"/>
                </w:tcPr>
                <w:p w:rsidR="0003304B" w:rsidRPr="00DB70A0" w:rsidRDefault="0003304B" w:rsidP="007473DE">
                  <w:pPr>
                    <w:tabs>
                      <w:tab w:val="left" w:pos="291"/>
                    </w:tabs>
                    <w:spacing w:after="0"/>
                    <w:ind w:right="-108"/>
                    <w:jc w:val="center"/>
                    <w:rPr>
                      <w:rFonts w:ascii="Times New Roman" w:hAnsi="Times New Roman"/>
                    </w:rPr>
                  </w:pPr>
                  <w:r w:rsidRPr="00DB70A0">
                    <w:rPr>
                      <w:rFonts w:ascii="Times New Roman" w:hAnsi="Times New Roman"/>
                    </w:rPr>
                    <w:t>4</w:t>
                  </w:r>
                </w:p>
              </w:tc>
              <w:tc>
                <w:tcPr>
                  <w:tcW w:w="3322" w:type="dxa"/>
                  <w:vAlign w:val="center"/>
                </w:tcPr>
                <w:p w:rsidR="0003304B" w:rsidRPr="00DB70A0" w:rsidRDefault="0003304B" w:rsidP="007473DE">
                  <w:pPr>
                    <w:tabs>
                      <w:tab w:val="left" w:pos="291"/>
                    </w:tabs>
                    <w:spacing w:after="0"/>
                    <w:ind w:right="141"/>
                    <w:jc w:val="center"/>
                    <w:rPr>
                      <w:rFonts w:ascii="Times New Roman" w:hAnsi="Times New Roman"/>
                    </w:rPr>
                  </w:pPr>
                  <w:r w:rsidRPr="00DB70A0">
                    <w:rPr>
                      <w:rFonts w:ascii="Times New Roman" w:hAnsi="Times New Roman"/>
                    </w:rPr>
                    <w:t>0 до 1300 С</w:t>
                  </w:r>
                </w:p>
              </w:tc>
            </w:tr>
          </w:tbl>
          <w:p w:rsidR="0003304B" w:rsidRPr="00DB70A0" w:rsidRDefault="0003304B" w:rsidP="007473DE">
            <w:pPr>
              <w:tabs>
                <w:tab w:val="left" w:pos="291"/>
              </w:tabs>
              <w:spacing w:after="0"/>
              <w:rPr>
                <w:rFonts w:ascii="Times New Roman" w:hAnsi="Times New Roman"/>
              </w:rPr>
            </w:pPr>
            <w:r w:rsidRPr="00DB70A0">
              <w:rPr>
                <w:rFonts w:ascii="Times New Roman" w:hAnsi="Times New Roman"/>
              </w:rPr>
              <w:lastRenderedPageBreak/>
              <w:t>Запишите выбранные цифры под соответствующими буквами:</w:t>
            </w:r>
          </w:p>
          <w:p w:rsidR="0003304B" w:rsidRPr="00DB70A0" w:rsidRDefault="0003304B" w:rsidP="007473DE">
            <w:pPr>
              <w:tabs>
                <w:tab w:val="left" w:pos="291"/>
              </w:tabs>
              <w:spacing w:after="0" w:line="240" w:lineRule="auto"/>
              <w:ind w:right="141"/>
              <w:rPr>
                <w:rFonts w:ascii="Times New Roman" w:hAnsi="Times New Roman"/>
              </w:rPr>
            </w:pPr>
            <w:r w:rsidRPr="00DB70A0">
              <w:rPr>
                <w:rFonts w:ascii="Times New Roman" w:hAnsi="Times New Roman"/>
                <w:noProof/>
                <w:lang w:eastAsia="ru-RU"/>
              </w:rPr>
              <w:drawing>
                <wp:inline distT="0" distB="0" distL="0" distR="0">
                  <wp:extent cx="2676525" cy="346957"/>
                  <wp:effectExtent l="0" t="0" r="0" b="0"/>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0622" cy="355266"/>
                          </a:xfrm>
                          <a:prstGeom prst="rect">
                            <a:avLst/>
                          </a:prstGeom>
                        </pic:spPr>
                      </pic:pic>
                    </a:graphicData>
                  </a:graphic>
                </wp:inline>
              </w:drawing>
            </w:r>
          </w:p>
          <w:p w:rsidR="0003304B" w:rsidRPr="00DB70A0" w:rsidRDefault="0003304B" w:rsidP="007473DE">
            <w:pPr>
              <w:tabs>
                <w:tab w:val="left" w:pos="291"/>
              </w:tabs>
              <w:spacing w:after="0"/>
              <w:ind w:right="141"/>
              <w:rPr>
                <w:rFonts w:ascii="Times New Roman" w:hAnsi="Times New Roman"/>
                <w:b/>
              </w:rPr>
            </w:pPr>
          </w:p>
        </w:tc>
        <w:tc>
          <w:tcPr>
            <w:tcW w:w="2126" w:type="dxa"/>
            <w:vAlign w:val="center"/>
          </w:tcPr>
          <w:p w:rsidR="0003304B" w:rsidRPr="00DB70A0" w:rsidRDefault="0003304B" w:rsidP="007473DE">
            <w:pPr>
              <w:spacing w:after="0" w:line="240" w:lineRule="auto"/>
              <w:jc w:val="center"/>
              <w:rPr>
                <w:rFonts w:ascii="Times New Roman" w:hAnsi="Times New Roman"/>
              </w:rPr>
            </w:pPr>
            <w:r w:rsidRPr="00DB70A0">
              <w:rPr>
                <w:rFonts w:ascii="Times New Roman" w:hAnsi="Times New Roman"/>
              </w:rPr>
              <w:lastRenderedPageBreak/>
              <w:t>А-2, Б-3, В-4, Г-1</w:t>
            </w:r>
          </w:p>
        </w:tc>
      </w:tr>
    </w:tbl>
    <w:p w:rsidR="00696D98" w:rsidRDefault="00696D98" w:rsidP="007473DE">
      <w:pPr>
        <w:spacing w:after="0" w:line="240" w:lineRule="auto"/>
        <w:ind w:firstLine="567"/>
        <w:jc w:val="both"/>
        <w:rPr>
          <w:rFonts w:ascii="Times New Roman" w:hAnsi="Times New Roman"/>
          <w:b/>
          <w:sz w:val="24"/>
          <w:szCs w:val="24"/>
        </w:rPr>
      </w:pPr>
    </w:p>
    <w:p w:rsidR="002B03C2" w:rsidRDefault="0043439E" w:rsidP="007473DE">
      <w:pPr>
        <w:spacing w:after="0" w:line="240" w:lineRule="auto"/>
        <w:ind w:firstLine="567"/>
        <w:jc w:val="center"/>
        <w:rPr>
          <w:rFonts w:ascii="Times New Roman" w:hAnsi="Times New Roman"/>
          <w:b/>
          <w:sz w:val="24"/>
          <w:szCs w:val="24"/>
        </w:rPr>
      </w:pPr>
      <w:r w:rsidRPr="00AA158B">
        <w:rPr>
          <w:rFonts w:ascii="Times New Roman" w:hAnsi="Times New Roman"/>
          <w:b/>
          <w:sz w:val="24"/>
          <w:szCs w:val="24"/>
        </w:rPr>
        <w:t>МДК.01.02</w:t>
      </w:r>
      <w:r w:rsidR="003E1E5A" w:rsidRPr="00AA158B">
        <w:rPr>
          <w:rFonts w:ascii="Times New Roman" w:hAnsi="Times New Roman"/>
          <w:b/>
          <w:sz w:val="24"/>
          <w:szCs w:val="24"/>
        </w:rPr>
        <w:t xml:space="preserve"> </w:t>
      </w:r>
      <w:r w:rsidRPr="00AA158B">
        <w:rPr>
          <w:rFonts w:ascii="Times New Roman" w:hAnsi="Times New Roman"/>
          <w:b/>
          <w:sz w:val="24"/>
          <w:szCs w:val="24"/>
        </w:rPr>
        <w:t>Технология программирования мехатронных систем</w:t>
      </w:r>
    </w:p>
    <w:tbl>
      <w:tblPr>
        <w:tblStyle w:val="a3"/>
        <w:tblW w:w="0" w:type="auto"/>
        <w:tblLayout w:type="fixed"/>
        <w:tblLook w:val="04A0" w:firstRow="1" w:lastRow="0" w:firstColumn="1" w:lastColumn="0" w:noHBand="0" w:noVBand="1"/>
      </w:tblPr>
      <w:tblGrid>
        <w:gridCol w:w="1813"/>
        <w:gridCol w:w="1556"/>
        <w:gridCol w:w="9922"/>
        <w:gridCol w:w="2126"/>
      </w:tblGrid>
      <w:tr w:rsidR="00AA158B" w:rsidRPr="00C44A1E" w:rsidTr="00AA158B">
        <w:tc>
          <w:tcPr>
            <w:tcW w:w="1813" w:type="dxa"/>
            <w:shd w:val="clear" w:color="auto" w:fill="auto"/>
            <w:vAlign w:val="center"/>
          </w:tcPr>
          <w:p w:rsidR="00AA158B" w:rsidRPr="00C44A1E" w:rsidRDefault="00AA158B" w:rsidP="00D15F74">
            <w:pPr>
              <w:spacing w:after="0" w:line="240" w:lineRule="auto"/>
              <w:ind w:right="141"/>
              <w:jc w:val="center"/>
              <w:rPr>
                <w:rFonts w:ascii="Times New Roman" w:hAnsi="Times New Roman"/>
                <w:sz w:val="20"/>
                <w:szCs w:val="20"/>
              </w:rPr>
            </w:pPr>
            <w:r w:rsidRPr="00C44A1E">
              <w:rPr>
                <w:rFonts w:ascii="Times New Roman" w:hAnsi="Times New Roman"/>
                <w:sz w:val="20"/>
                <w:szCs w:val="20"/>
              </w:rPr>
              <w:t>Код и наименование формируемых компетенций</w:t>
            </w:r>
          </w:p>
        </w:tc>
        <w:tc>
          <w:tcPr>
            <w:tcW w:w="1556" w:type="dxa"/>
            <w:shd w:val="clear" w:color="auto" w:fill="auto"/>
            <w:vAlign w:val="center"/>
          </w:tcPr>
          <w:p w:rsidR="00AA158B" w:rsidRPr="00C44A1E" w:rsidRDefault="00AA158B" w:rsidP="00D15F74">
            <w:pPr>
              <w:spacing w:after="0" w:line="240" w:lineRule="auto"/>
              <w:ind w:right="34"/>
              <w:jc w:val="center"/>
              <w:rPr>
                <w:rFonts w:ascii="Times New Roman" w:hAnsi="Times New Roman"/>
                <w:sz w:val="20"/>
                <w:szCs w:val="20"/>
              </w:rPr>
            </w:pPr>
            <w:r w:rsidRPr="00C44A1E">
              <w:rPr>
                <w:rFonts w:ascii="Times New Roman" w:hAnsi="Times New Roman"/>
                <w:sz w:val="20"/>
                <w:szCs w:val="20"/>
              </w:rPr>
              <w:t>Семестр</w:t>
            </w:r>
          </w:p>
        </w:tc>
        <w:tc>
          <w:tcPr>
            <w:tcW w:w="9922" w:type="dxa"/>
            <w:shd w:val="clear" w:color="auto" w:fill="auto"/>
            <w:vAlign w:val="center"/>
          </w:tcPr>
          <w:p w:rsidR="00AA158B" w:rsidRPr="00C44A1E" w:rsidRDefault="00AA158B" w:rsidP="00D15F74">
            <w:pPr>
              <w:spacing w:after="0" w:line="240" w:lineRule="auto"/>
              <w:ind w:right="141"/>
              <w:jc w:val="center"/>
              <w:rPr>
                <w:rFonts w:ascii="Times New Roman" w:hAnsi="Times New Roman"/>
                <w:sz w:val="20"/>
                <w:szCs w:val="20"/>
              </w:rPr>
            </w:pPr>
            <w:r w:rsidRPr="00C44A1E">
              <w:rPr>
                <w:rFonts w:ascii="Times New Roman" w:hAnsi="Times New Roman"/>
                <w:sz w:val="20"/>
                <w:szCs w:val="20"/>
              </w:rPr>
              <w:t>Тестовые задания</w:t>
            </w:r>
          </w:p>
        </w:tc>
        <w:tc>
          <w:tcPr>
            <w:tcW w:w="2126" w:type="dxa"/>
            <w:shd w:val="clear" w:color="auto" w:fill="auto"/>
            <w:vAlign w:val="center"/>
          </w:tcPr>
          <w:p w:rsidR="00AA158B" w:rsidRPr="00C44A1E" w:rsidRDefault="00AA158B" w:rsidP="00D15F74">
            <w:pPr>
              <w:spacing w:after="0" w:line="240" w:lineRule="auto"/>
              <w:ind w:right="141"/>
              <w:jc w:val="center"/>
              <w:rPr>
                <w:rFonts w:ascii="Times New Roman" w:hAnsi="Times New Roman"/>
                <w:sz w:val="20"/>
                <w:szCs w:val="20"/>
              </w:rPr>
            </w:pPr>
            <w:r w:rsidRPr="00C44A1E">
              <w:rPr>
                <w:rFonts w:ascii="Times New Roman" w:hAnsi="Times New Roman"/>
                <w:sz w:val="20"/>
                <w:szCs w:val="20"/>
              </w:rPr>
              <w:t>Эталон</w:t>
            </w:r>
          </w:p>
        </w:tc>
      </w:tr>
      <w:tr w:rsidR="00AA158B" w:rsidRPr="00C44A1E" w:rsidTr="00AA158B">
        <w:trPr>
          <w:trHeight w:val="1984"/>
        </w:trPr>
        <w:tc>
          <w:tcPr>
            <w:tcW w:w="1813" w:type="dxa"/>
          </w:tcPr>
          <w:p w:rsidR="00AA158B" w:rsidRPr="00C5200D" w:rsidRDefault="00AA158B" w:rsidP="00D15F74">
            <w:pPr>
              <w:suppressAutoHyphens/>
              <w:spacing w:after="0" w:line="240" w:lineRule="auto"/>
              <w:jc w:val="both"/>
              <w:rPr>
                <w:rFonts w:ascii="Times New Roman" w:hAnsi="Times New Roman"/>
                <w:sz w:val="24"/>
                <w:szCs w:val="24"/>
              </w:rPr>
            </w:pPr>
            <w:r>
              <w:rPr>
                <w:rFonts w:ascii="Times New Roman" w:hAnsi="Times New Roman"/>
                <w:sz w:val="24"/>
                <w:szCs w:val="24"/>
              </w:rPr>
              <w:t>ПК-1.2</w:t>
            </w:r>
          </w:p>
        </w:tc>
        <w:tc>
          <w:tcPr>
            <w:tcW w:w="1556" w:type="dxa"/>
            <w:vMerge w:val="restart"/>
          </w:tcPr>
          <w:p w:rsidR="00AA158B" w:rsidRPr="00B07518" w:rsidRDefault="00AA158B" w:rsidP="00D15F74">
            <w:pPr>
              <w:spacing w:after="0" w:line="240" w:lineRule="auto"/>
              <w:ind w:right="34"/>
              <w:jc w:val="center"/>
              <w:rPr>
                <w:rFonts w:ascii="Times New Roman" w:hAnsi="Times New Roman"/>
                <w:sz w:val="24"/>
                <w:szCs w:val="24"/>
              </w:rPr>
            </w:pPr>
            <w:r w:rsidRPr="00B07518">
              <w:rPr>
                <w:rFonts w:ascii="Times New Roman" w:hAnsi="Times New Roman"/>
                <w:sz w:val="24"/>
                <w:szCs w:val="24"/>
              </w:rPr>
              <w:t>2</w:t>
            </w:r>
          </w:p>
        </w:tc>
        <w:tc>
          <w:tcPr>
            <w:tcW w:w="9922" w:type="dxa"/>
          </w:tcPr>
          <w:p w:rsidR="00AA158B" w:rsidRPr="00BC2A20" w:rsidRDefault="00AA158B" w:rsidP="00D15F74">
            <w:pPr>
              <w:pStyle w:val="TableParagraph"/>
              <w:ind w:left="100" w:right="34"/>
              <w:jc w:val="both"/>
              <w:rPr>
                <w:b/>
                <w:sz w:val="24"/>
              </w:rPr>
            </w:pPr>
            <w:r w:rsidRPr="00BC2A20">
              <w:rPr>
                <w:b/>
                <w:sz w:val="24"/>
              </w:rPr>
              <w:t>ТЗ №1.</w:t>
            </w:r>
          </w:p>
          <w:p w:rsidR="00AA158B" w:rsidRPr="00BC2A20" w:rsidRDefault="00AA158B" w:rsidP="00D15F74">
            <w:pPr>
              <w:pStyle w:val="TableParagraph"/>
              <w:ind w:left="100" w:right="34"/>
              <w:jc w:val="both"/>
              <w:rPr>
                <w:b/>
                <w:sz w:val="24"/>
              </w:rPr>
            </w:pPr>
            <w:r w:rsidRPr="00BC2A20">
              <w:rPr>
                <w:b/>
                <w:sz w:val="24"/>
              </w:rPr>
              <w:t>Прочитайте текст, выберите правильный ответ:</w:t>
            </w:r>
          </w:p>
          <w:p w:rsidR="00AA158B" w:rsidRPr="004F6103" w:rsidRDefault="00AA158B" w:rsidP="00D15F74">
            <w:pPr>
              <w:pStyle w:val="TableParagraph"/>
              <w:ind w:left="100" w:right="34"/>
              <w:rPr>
                <w:sz w:val="24"/>
              </w:rPr>
            </w:pPr>
            <w:r>
              <w:rPr>
                <w:sz w:val="24"/>
              </w:rPr>
              <w:t>Какое количество значений имеет логическая функция с тремя переменными</w:t>
            </w:r>
            <w:r w:rsidRPr="004F6103">
              <w:rPr>
                <w:sz w:val="24"/>
              </w:rPr>
              <w:t>:</w:t>
            </w:r>
          </w:p>
          <w:p w:rsidR="00AA158B" w:rsidRPr="004F6103" w:rsidRDefault="00AA158B" w:rsidP="00D15F74">
            <w:pPr>
              <w:pStyle w:val="TableParagraph"/>
              <w:ind w:left="100" w:right="34"/>
              <w:rPr>
                <w:sz w:val="24"/>
              </w:rPr>
            </w:pPr>
            <w:r w:rsidRPr="004F6103">
              <w:rPr>
                <w:sz w:val="24"/>
              </w:rPr>
              <w:t xml:space="preserve">1. </w:t>
            </w:r>
            <w:r>
              <w:rPr>
                <w:sz w:val="24"/>
              </w:rPr>
              <w:t>6;</w:t>
            </w:r>
          </w:p>
          <w:p w:rsidR="00AA158B" w:rsidRPr="004F6103" w:rsidRDefault="00AA158B" w:rsidP="00D15F74">
            <w:pPr>
              <w:pStyle w:val="TableParagraph"/>
              <w:ind w:left="100" w:right="34"/>
              <w:rPr>
                <w:sz w:val="24"/>
              </w:rPr>
            </w:pPr>
            <w:r w:rsidRPr="004F6103">
              <w:rPr>
                <w:sz w:val="24"/>
              </w:rPr>
              <w:t xml:space="preserve">2. </w:t>
            </w:r>
            <w:r>
              <w:rPr>
                <w:sz w:val="24"/>
              </w:rPr>
              <w:t>16;</w:t>
            </w:r>
          </w:p>
          <w:p w:rsidR="00AA158B" w:rsidRPr="004F6103" w:rsidRDefault="00AA158B" w:rsidP="00D15F74">
            <w:pPr>
              <w:pStyle w:val="TableParagraph"/>
              <w:ind w:left="100" w:right="34"/>
              <w:rPr>
                <w:sz w:val="24"/>
              </w:rPr>
            </w:pPr>
            <w:r w:rsidRPr="004F6103">
              <w:rPr>
                <w:sz w:val="24"/>
              </w:rPr>
              <w:t xml:space="preserve">3. </w:t>
            </w:r>
            <w:r>
              <w:rPr>
                <w:sz w:val="24"/>
              </w:rPr>
              <w:t>8;</w:t>
            </w:r>
          </w:p>
          <w:p w:rsidR="00AA158B" w:rsidRPr="00BC2A20" w:rsidRDefault="00AA158B" w:rsidP="00D15F74">
            <w:pPr>
              <w:pStyle w:val="TableParagraph"/>
              <w:ind w:left="100" w:right="34"/>
            </w:pPr>
            <w:r w:rsidRPr="004F6103">
              <w:rPr>
                <w:sz w:val="24"/>
              </w:rPr>
              <w:t xml:space="preserve">4. </w:t>
            </w:r>
            <w:r>
              <w:rPr>
                <w:sz w:val="24"/>
              </w:rPr>
              <w:t>3.</w:t>
            </w:r>
          </w:p>
        </w:tc>
        <w:tc>
          <w:tcPr>
            <w:tcW w:w="2126" w:type="dxa"/>
          </w:tcPr>
          <w:p w:rsidR="00AA158B" w:rsidRPr="00C44A1E" w:rsidRDefault="00AA158B" w:rsidP="00D15F74">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AA158B" w:rsidRPr="00C44A1E" w:rsidTr="00AA158B">
        <w:tc>
          <w:tcPr>
            <w:tcW w:w="1813" w:type="dxa"/>
          </w:tcPr>
          <w:p w:rsidR="00AA158B" w:rsidRPr="00C44A1E" w:rsidRDefault="00AA158B" w:rsidP="00D15F74">
            <w:pPr>
              <w:spacing w:after="0" w:line="240" w:lineRule="auto"/>
              <w:ind w:right="141"/>
              <w:jc w:val="both"/>
              <w:rPr>
                <w:rFonts w:ascii="Times New Roman" w:hAnsi="Times New Roman"/>
                <w:sz w:val="20"/>
                <w:szCs w:val="20"/>
              </w:rPr>
            </w:pPr>
            <w:r w:rsidRPr="00170616">
              <w:rPr>
                <w:rFonts w:ascii="Times New Roman" w:hAnsi="Times New Roman"/>
                <w:sz w:val="24"/>
                <w:szCs w:val="24"/>
              </w:rPr>
              <w:t>ОК</w:t>
            </w:r>
            <w:r>
              <w:rPr>
                <w:rFonts w:ascii="Times New Roman" w:hAnsi="Times New Roman"/>
                <w:sz w:val="24"/>
                <w:szCs w:val="24"/>
                <w:lang w:val="en-US"/>
              </w:rPr>
              <w:t>-0</w:t>
            </w:r>
            <w:r w:rsidRPr="00170616">
              <w:rPr>
                <w:rFonts w:ascii="Times New Roman" w:hAnsi="Times New Roman"/>
                <w:sz w:val="24"/>
                <w:szCs w:val="24"/>
              </w:rPr>
              <w:t>5</w:t>
            </w:r>
          </w:p>
        </w:tc>
        <w:tc>
          <w:tcPr>
            <w:tcW w:w="1556" w:type="dxa"/>
            <w:vMerge/>
          </w:tcPr>
          <w:p w:rsidR="00AA158B" w:rsidRPr="00C44A1E" w:rsidRDefault="00AA158B" w:rsidP="00D15F74">
            <w:pPr>
              <w:jc w:val="center"/>
              <w:rPr>
                <w:rFonts w:ascii="Times New Roman" w:hAnsi="Times New Roman"/>
                <w:sz w:val="20"/>
                <w:szCs w:val="20"/>
              </w:rPr>
            </w:pPr>
          </w:p>
        </w:tc>
        <w:tc>
          <w:tcPr>
            <w:tcW w:w="9922" w:type="dxa"/>
          </w:tcPr>
          <w:p w:rsidR="00AA158B" w:rsidRPr="004F6103" w:rsidRDefault="00AA158B" w:rsidP="00D15F74">
            <w:pPr>
              <w:pStyle w:val="TableParagraph"/>
              <w:ind w:left="100" w:right="34"/>
              <w:jc w:val="both"/>
              <w:rPr>
                <w:b/>
                <w:sz w:val="24"/>
                <w:szCs w:val="24"/>
              </w:rPr>
            </w:pPr>
            <w:r w:rsidRPr="004F6103">
              <w:rPr>
                <w:b/>
                <w:sz w:val="24"/>
                <w:szCs w:val="24"/>
              </w:rPr>
              <w:t>ТЗ №2.</w:t>
            </w:r>
          </w:p>
          <w:p w:rsidR="00AA158B" w:rsidRPr="00BC2A20" w:rsidRDefault="00AA158B" w:rsidP="00D15F74">
            <w:pPr>
              <w:pStyle w:val="TableParagraph"/>
              <w:ind w:left="100" w:right="34"/>
              <w:jc w:val="both"/>
              <w:rPr>
                <w:b/>
                <w:sz w:val="24"/>
              </w:rPr>
            </w:pPr>
            <w:r w:rsidRPr="00BC2A20">
              <w:rPr>
                <w:b/>
                <w:sz w:val="24"/>
              </w:rPr>
              <w:t>Прочитайте текст, выберите правильный ответ:</w:t>
            </w:r>
          </w:p>
          <w:p w:rsidR="00AA158B" w:rsidRPr="004F6103" w:rsidRDefault="00AA158B" w:rsidP="00D15F74">
            <w:pPr>
              <w:pStyle w:val="TableParagraph"/>
              <w:ind w:left="100" w:right="34"/>
              <w:rPr>
                <w:sz w:val="24"/>
              </w:rPr>
            </w:pPr>
            <w:r>
              <w:rPr>
                <w:sz w:val="24"/>
              </w:rPr>
              <w:t>Логическая функция умножения двух переменных называется</w:t>
            </w:r>
            <w:r w:rsidRPr="004F6103">
              <w:rPr>
                <w:sz w:val="24"/>
              </w:rPr>
              <w:t>:</w:t>
            </w:r>
          </w:p>
          <w:p w:rsidR="00AA158B" w:rsidRPr="004F6103" w:rsidRDefault="00AA158B" w:rsidP="00D15F74">
            <w:pPr>
              <w:pStyle w:val="TableParagraph"/>
              <w:ind w:left="100" w:right="34"/>
              <w:rPr>
                <w:sz w:val="24"/>
              </w:rPr>
            </w:pPr>
            <w:r w:rsidRPr="004F6103">
              <w:rPr>
                <w:sz w:val="24"/>
              </w:rPr>
              <w:t xml:space="preserve">1. </w:t>
            </w:r>
            <w:r>
              <w:rPr>
                <w:sz w:val="24"/>
              </w:rPr>
              <w:t>дизъюнкция;</w:t>
            </w:r>
          </w:p>
          <w:p w:rsidR="00AA158B" w:rsidRPr="004F6103" w:rsidRDefault="00AA158B" w:rsidP="00D15F74">
            <w:pPr>
              <w:pStyle w:val="TableParagraph"/>
              <w:ind w:left="100" w:right="34"/>
              <w:rPr>
                <w:sz w:val="24"/>
              </w:rPr>
            </w:pPr>
            <w:r w:rsidRPr="004F6103">
              <w:rPr>
                <w:sz w:val="24"/>
              </w:rPr>
              <w:t xml:space="preserve">2. </w:t>
            </w:r>
            <w:r>
              <w:rPr>
                <w:sz w:val="24"/>
              </w:rPr>
              <w:t>конъюнкция;</w:t>
            </w:r>
          </w:p>
          <w:p w:rsidR="00AA158B" w:rsidRPr="004F6103" w:rsidRDefault="00AA158B" w:rsidP="00D15F74">
            <w:pPr>
              <w:pStyle w:val="TableParagraph"/>
              <w:ind w:left="100" w:right="34"/>
              <w:rPr>
                <w:sz w:val="24"/>
              </w:rPr>
            </w:pPr>
            <w:r w:rsidRPr="004F6103">
              <w:rPr>
                <w:sz w:val="24"/>
              </w:rPr>
              <w:t xml:space="preserve">3. </w:t>
            </w:r>
            <w:r>
              <w:rPr>
                <w:sz w:val="24"/>
              </w:rPr>
              <w:t>импликация;</w:t>
            </w:r>
          </w:p>
          <w:p w:rsidR="00AA158B" w:rsidRPr="00BC2A20" w:rsidRDefault="00AA158B" w:rsidP="00D15F74">
            <w:pPr>
              <w:pStyle w:val="TableParagraph"/>
              <w:ind w:left="100" w:right="34"/>
              <w:jc w:val="both"/>
              <w:rPr>
                <w:b/>
                <w:sz w:val="24"/>
              </w:rPr>
            </w:pPr>
            <w:r w:rsidRPr="004F6103">
              <w:rPr>
                <w:sz w:val="24"/>
              </w:rPr>
              <w:t xml:space="preserve">4. </w:t>
            </w:r>
            <w:r>
              <w:rPr>
                <w:sz w:val="24"/>
              </w:rPr>
              <w:t>компликация.</w:t>
            </w:r>
          </w:p>
        </w:tc>
        <w:tc>
          <w:tcPr>
            <w:tcW w:w="2126" w:type="dxa"/>
          </w:tcPr>
          <w:p w:rsidR="00AA158B" w:rsidRPr="00802EE5" w:rsidRDefault="00AA158B" w:rsidP="00D15F74">
            <w:pPr>
              <w:spacing w:after="0" w:line="240" w:lineRule="auto"/>
              <w:ind w:right="141"/>
              <w:jc w:val="center"/>
              <w:rPr>
                <w:rFonts w:ascii="Times New Roman" w:hAnsi="Times New Roman"/>
                <w:sz w:val="24"/>
                <w:szCs w:val="20"/>
              </w:rPr>
            </w:pPr>
            <w:r>
              <w:rPr>
                <w:rFonts w:ascii="Times New Roman" w:hAnsi="Times New Roman"/>
                <w:sz w:val="24"/>
                <w:szCs w:val="20"/>
              </w:rPr>
              <w:t>2</w:t>
            </w:r>
          </w:p>
        </w:tc>
      </w:tr>
      <w:tr w:rsidR="00AA158B" w:rsidRPr="00C44A1E" w:rsidTr="00AA158B">
        <w:tc>
          <w:tcPr>
            <w:tcW w:w="1813" w:type="dxa"/>
          </w:tcPr>
          <w:p w:rsidR="00AA158B" w:rsidRPr="008F250D" w:rsidRDefault="00AA158B" w:rsidP="00D15F74">
            <w:pPr>
              <w:spacing w:after="0" w:line="240" w:lineRule="auto"/>
              <w:ind w:right="141"/>
              <w:rPr>
                <w:rFonts w:ascii="Times New Roman" w:hAnsi="Times New Roman"/>
                <w:sz w:val="20"/>
                <w:szCs w:val="20"/>
              </w:rPr>
            </w:pPr>
            <w:r w:rsidRPr="00170616">
              <w:rPr>
                <w:rFonts w:ascii="Times New Roman" w:hAnsi="Times New Roman"/>
                <w:sz w:val="24"/>
                <w:szCs w:val="24"/>
              </w:rPr>
              <w:t>ОК</w:t>
            </w:r>
            <w:r>
              <w:rPr>
                <w:rFonts w:ascii="Times New Roman" w:hAnsi="Times New Roman"/>
                <w:sz w:val="24"/>
                <w:szCs w:val="24"/>
                <w:lang w:val="en-US"/>
              </w:rPr>
              <w:t>-0</w:t>
            </w:r>
            <w:r>
              <w:rPr>
                <w:rFonts w:ascii="Times New Roman" w:hAnsi="Times New Roman"/>
                <w:sz w:val="24"/>
                <w:szCs w:val="24"/>
              </w:rPr>
              <w:t>4</w:t>
            </w:r>
          </w:p>
        </w:tc>
        <w:tc>
          <w:tcPr>
            <w:tcW w:w="1556" w:type="dxa"/>
            <w:vMerge/>
          </w:tcPr>
          <w:p w:rsidR="00AA158B" w:rsidRPr="00C44A1E" w:rsidRDefault="00AA158B" w:rsidP="00D15F74">
            <w:pPr>
              <w:jc w:val="center"/>
              <w:rPr>
                <w:rFonts w:ascii="Times New Roman" w:hAnsi="Times New Roman"/>
                <w:sz w:val="20"/>
                <w:szCs w:val="20"/>
              </w:rPr>
            </w:pPr>
          </w:p>
        </w:tc>
        <w:tc>
          <w:tcPr>
            <w:tcW w:w="9922" w:type="dxa"/>
          </w:tcPr>
          <w:p w:rsidR="00AA158B" w:rsidRPr="004F6103" w:rsidRDefault="00AA158B" w:rsidP="00D15F74">
            <w:pPr>
              <w:spacing w:after="0"/>
              <w:ind w:left="100" w:right="141"/>
              <w:rPr>
                <w:rFonts w:ascii="Times New Roman" w:hAnsi="Times New Roman"/>
                <w:b/>
                <w:sz w:val="24"/>
                <w:szCs w:val="20"/>
              </w:rPr>
            </w:pPr>
            <w:r w:rsidRPr="004F6103">
              <w:rPr>
                <w:rFonts w:ascii="Times New Roman" w:hAnsi="Times New Roman"/>
                <w:b/>
                <w:sz w:val="24"/>
                <w:szCs w:val="20"/>
              </w:rPr>
              <w:t>ТЗ №3.</w:t>
            </w:r>
            <w:r w:rsidRPr="00802EE5">
              <w:rPr>
                <w:rFonts w:ascii="Times New Roman" w:hAnsi="Times New Roman"/>
                <w:sz w:val="24"/>
                <w:szCs w:val="20"/>
              </w:rPr>
              <w:t xml:space="preserve"> </w:t>
            </w:r>
          </w:p>
          <w:p w:rsidR="00AA158B" w:rsidRPr="004F6103" w:rsidRDefault="00AA158B" w:rsidP="00D15F74">
            <w:pPr>
              <w:spacing w:after="0"/>
              <w:ind w:left="100" w:right="141"/>
              <w:jc w:val="both"/>
              <w:rPr>
                <w:rFonts w:ascii="Times New Roman" w:hAnsi="Times New Roman"/>
                <w:b/>
                <w:sz w:val="24"/>
                <w:szCs w:val="20"/>
              </w:rPr>
            </w:pPr>
            <w:r w:rsidRPr="004F6103">
              <w:rPr>
                <w:rFonts w:ascii="Times New Roman" w:hAnsi="Times New Roman"/>
                <w:b/>
                <w:sz w:val="24"/>
                <w:szCs w:val="20"/>
              </w:rPr>
              <w:t>Вставьте пропущенное слово (ответ запишите со строчной (маленькой) буквы).</w:t>
            </w:r>
          </w:p>
          <w:p w:rsidR="00AA158B" w:rsidRPr="00BC2A20" w:rsidRDefault="00AA158B" w:rsidP="00D15F74">
            <w:pPr>
              <w:spacing w:after="0" w:line="240" w:lineRule="auto"/>
              <w:ind w:left="100" w:right="141"/>
              <w:rPr>
                <w:rFonts w:ascii="Times New Roman" w:hAnsi="Times New Roman"/>
                <w:b/>
                <w:sz w:val="24"/>
                <w:szCs w:val="20"/>
              </w:rPr>
            </w:pPr>
            <w:r>
              <w:rPr>
                <w:rFonts w:ascii="Times New Roman" w:hAnsi="Times New Roman"/>
                <w:sz w:val="24"/>
                <w:szCs w:val="20"/>
              </w:rPr>
              <w:t>Графическое изображение последовательности работы отдельных элементов управляющего логического устройства во времени (причем масштаб времени для разных этапов может быть различным), характеризующееся появлением и исчезновением сигналов в определенной последовательности, называется ________.</w:t>
            </w:r>
          </w:p>
        </w:tc>
        <w:tc>
          <w:tcPr>
            <w:tcW w:w="2126" w:type="dxa"/>
          </w:tcPr>
          <w:p w:rsidR="00AA158B" w:rsidRPr="00C44A1E" w:rsidRDefault="00AA158B" w:rsidP="00D15F74">
            <w:pPr>
              <w:spacing w:after="0" w:line="240" w:lineRule="auto"/>
              <w:ind w:right="141"/>
              <w:rPr>
                <w:rFonts w:ascii="Times New Roman" w:hAnsi="Times New Roman"/>
                <w:sz w:val="20"/>
                <w:szCs w:val="20"/>
              </w:rPr>
            </w:pPr>
            <w:r>
              <w:rPr>
                <w:rFonts w:ascii="Times New Roman" w:hAnsi="Times New Roman"/>
                <w:sz w:val="20"/>
                <w:szCs w:val="20"/>
              </w:rPr>
              <w:t>циклограмма</w:t>
            </w:r>
          </w:p>
        </w:tc>
      </w:tr>
      <w:tr w:rsidR="00AA158B" w:rsidRPr="00C44A1E" w:rsidTr="00AA158B">
        <w:tc>
          <w:tcPr>
            <w:tcW w:w="1813" w:type="dxa"/>
          </w:tcPr>
          <w:p w:rsidR="00AA158B" w:rsidRPr="00C44A1E" w:rsidRDefault="00AA158B" w:rsidP="00D15F74">
            <w:pPr>
              <w:spacing w:after="0" w:line="240" w:lineRule="auto"/>
              <w:ind w:right="141"/>
              <w:rPr>
                <w:rFonts w:ascii="Times New Roman" w:hAnsi="Times New Roman"/>
                <w:sz w:val="20"/>
                <w:szCs w:val="20"/>
              </w:rPr>
            </w:pPr>
            <w:r w:rsidRPr="00170616">
              <w:rPr>
                <w:rFonts w:ascii="Times New Roman" w:hAnsi="Times New Roman"/>
                <w:sz w:val="24"/>
                <w:szCs w:val="24"/>
              </w:rPr>
              <w:t>ОК</w:t>
            </w:r>
            <w:r>
              <w:rPr>
                <w:rFonts w:ascii="Times New Roman" w:hAnsi="Times New Roman"/>
                <w:sz w:val="24"/>
                <w:szCs w:val="24"/>
                <w:lang w:val="en-US"/>
              </w:rPr>
              <w:t>-0</w:t>
            </w:r>
            <w:r w:rsidRPr="00170616">
              <w:rPr>
                <w:rFonts w:ascii="Times New Roman" w:hAnsi="Times New Roman"/>
                <w:sz w:val="24"/>
                <w:szCs w:val="24"/>
              </w:rPr>
              <w:t>2</w:t>
            </w:r>
          </w:p>
        </w:tc>
        <w:tc>
          <w:tcPr>
            <w:tcW w:w="1556" w:type="dxa"/>
            <w:vMerge/>
          </w:tcPr>
          <w:p w:rsidR="00AA158B" w:rsidRPr="00C44A1E" w:rsidRDefault="00AA158B" w:rsidP="00D15F74">
            <w:pPr>
              <w:jc w:val="center"/>
              <w:rPr>
                <w:rFonts w:ascii="Times New Roman" w:hAnsi="Times New Roman"/>
                <w:sz w:val="20"/>
                <w:szCs w:val="20"/>
              </w:rPr>
            </w:pPr>
          </w:p>
        </w:tc>
        <w:tc>
          <w:tcPr>
            <w:tcW w:w="9922" w:type="dxa"/>
          </w:tcPr>
          <w:p w:rsidR="00AA158B" w:rsidRPr="00802EE5" w:rsidRDefault="00AA158B" w:rsidP="00D15F74">
            <w:pPr>
              <w:spacing w:after="0"/>
              <w:ind w:left="100" w:right="141"/>
              <w:rPr>
                <w:rFonts w:ascii="Times New Roman" w:hAnsi="Times New Roman"/>
                <w:b/>
                <w:sz w:val="24"/>
                <w:szCs w:val="20"/>
              </w:rPr>
            </w:pPr>
            <w:r w:rsidRPr="00802EE5">
              <w:rPr>
                <w:rFonts w:ascii="Times New Roman" w:hAnsi="Times New Roman"/>
                <w:b/>
                <w:sz w:val="24"/>
                <w:szCs w:val="20"/>
              </w:rPr>
              <w:t>ТЗ №4.</w:t>
            </w:r>
          </w:p>
          <w:p w:rsidR="00AA158B" w:rsidRPr="00802EE5" w:rsidRDefault="00AA158B" w:rsidP="00D15F74">
            <w:pPr>
              <w:spacing w:after="0"/>
              <w:ind w:left="100" w:right="141"/>
              <w:jc w:val="both"/>
              <w:rPr>
                <w:rFonts w:ascii="Times New Roman" w:hAnsi="Times New Roman"/>
                <w:b/>
                <w:sz w:val="24"/>
                <w:szCs w:val="20"/>
              </w:rPr>
            </w:pPr>
            <w:r w:rsidRPr="00802EE5">
              <w:rPr>
                <w:rFonts w:ascii="Times New Roman" w:hAnsi="Times New Roman"/>
                <w:b/>
                <w:sz w:val="24"/>
                <w:szCs w:val="20"/>
              </w:rPr>
              <w:t>Прочитайте текст и установите соответствие</w:t>
            </w:r>
            <w:r>
              <w:rPr>
                <w:rFonts w:ascii="Times New Roman" w:hAnsi="Times New Roman"/>
                <w:b/>
                <w:sz w:val="24"/>
                <w:szCs w:val="20"/>
              </w:rPr>
              <w:t>.</w:t>
            </w:r>
          </w:p>
          <w:p w:rsidR="00AA158B" w:rsidRDefault="00AA158B" w:rsidP="00D15F74">
            <w:pPr>
              <w:spacing w:after="0"/>
              <w:ind w:left="100" w:right="141"/>
              <w:jc w:val="both"/>
              <w:rPr>
                <w:rFonts w:ascii="Times New Roman" w:hAnsi="Times New Roman"/>
                <w:sz w:val="24"/>
                <w:szCs w:val="20"/>
              </w:rPr>
            </w:pPr>
            <w:r>
              <w:rPr>
                <w:rFonts w:ascii="Times New Roman" w:hAnsi="Times New Roman"/>
                <w:sz w:val="24"/>
                <w:szCs w:val="20"/>
              </w:rPr>
              <w:t>Установите соответствие между описанием мехатронного объекта и его видом в иерархии.</w:t>
            </w:r>
          </w:p>
          <w:p w:rsidR="00AA158B" w:rsidRDefault="00AA158B" w:rsidP="00D15F74">
            <w:pPr>
              <w:spacing w:after="0"/>
              <w:ind w:left="100" w:right="141"/>
              <w:jc w:val="both"/>
              <w:rPr>
                <w:rFonts w:ascii="Times New Roman" w:hAnsi="Times New Roman"/>
                <w:b/>
                <w:sz w:val="24"/>
                <w:szCs w:val="20"/>
              </w:rPr>
            </w:pPr>
            <w:r w:rsidRPr="00802EE5">
              <w:rPr>
                <w:rFonts w:ascii="Times New Roman" w:hAnsi="Times New Roman"/>
                <w:b/>
                <w:sz w:val="24"/>
                <w:szCs w:val="20"/>
              </w:rPr>
              <w:t>К каждой позиции, данной в левом столбце, подберите соответствующую позицию из правого столбца:</w:t>
            </w:r>
          </w:p>
          <w:tbl>
            <w:tblPr>
              <w:tblStyle w:val="a3"/>
              <w:tblW w:w="10447" w:type="dxa"/>
              <w:tblLayout w:type="fixed"/>
              <w:tblLook w:val="04A0" w:firstRow="1" w:lastRow="0" w:firstColumn="1" w:lastColumn="0" w:noHBand="0" w:noVBand="1"/>
            </w:tblPr>
            <w:tblGrid>
              <w:gridCol w:w="459"/>
              <w:gridCol w:w="2551"/>
              <w:gridCol w:w="425"/>
              <w:gridCol w:w="7012"/>
            </w:tblGrid>
            <w:tr w:rsidR="00AA158B" w:rsidRPr="00FD6CD3" w:rsidTr="00D15F74">
              <w:tc>
                <w:tcPr>
                  <w:tcW w:w="3010" w:type="dxa"/>
                  <w:gridSpan w:val="2"/>
                  <w:vAlign w:val="center"/>
                </w:tcPr>
                <w:p w:rsidR="00AA158B" w:rsidRPr="00FD6CD3" w:rsidRDefault="00AA158B" w:rsidP="00D15F74">
                  <w:pPr>
                    <w:spacing w:after="0"/>
                    <w:ind w:right="141"/>
                    <w:jc w:val="center"/>
                    <w:rPr>
                      <w:rFonts w:ascii="Times New Roman" w:hAnsi="Times New Roman"/>
                      <w:sz w:val="24"/>
                      <w:szCs w:val="24"/>
                    </w:rPr>
                  </w:pPr>
                  <w:r>
                    <w:rPr>
                      <w:rFonts w:ascii="Times New Roman" w:hAnsi="Times New Roman"/>
                      <w:sz w:val="24"/>
                      <w:szCs w:val="24"/>
                    </w:rPr>
                    <w:lastRenderedPageBreak/>
                    <w:t>Вид</w:t>
                  </w:r>
                </w:p>
              </w:tc>
              <w:tc>
                <w:tcPr>
                  <w:tcW w:w="7437" w:type="dxa"/>
                  <w:gridSpan w:val="2"/>
                </w:tcPr>
                <w:p w:rsidR="00AA158B" w:rsidRPr="00FD6CD3" w:rsidRDefault="00AA158B" w:rsidP="00D15F74">
                  <w:pPr>
                    <w:spacing w:after="0" w:line="240" w:lineRule="auto"/>
                    <w:ind w:right="141"/>
                    <w:jc w:val="center"/>
                    <w:rPr>
                      <w:rFonts w:ascii="Times New Roman" w:hAnsi="Times New Roman"/>
                      <w:sz w:val="24"/>
                      <w:szCs w:val="24"/>
                    </w:rPr>
                  </w:pPr>
                  <w:r>
                    <w:rPr>
                      <w:rFonts w:ascii="Times New Roman" w:hAnsi="Times New Roman"/>
                      <w:sz w:val="24"/>
                      <w:szCs w:val="24"/>
                    </w:rPr>
                    <w:t>Описание</w:t>
                  </w:r>
                </w:p>
              </w:tc>
            </w:tr>
            <w:tr w:rsidR="00AA158B" w:rsidRPr="00FD6CD3" w:rsidTr="00D15F74">
              <w:tc>
                <w:tcPr>
                  <w:tcW w:w="459"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А</w:t>
                  </w:r>
                </w:p>
              </w:tc>
              <w:tc>
                <w:tcPr>
                  <w:tcW w:w="2551" w:type="dxa"/>
                  <w:vAlign w:val="center"/>
                </w:tcPr>
                <w:p w:rsidR="00AA158B" w:rsidRPr="00FD6CD3" w:rsidRDefault="00AA158B" w:rsidP="00D15F74">
                  <w:pPr>
                    <w:spacing w:after="0"/>
                    <w:jc w:val="center"/>
                    <w:rPr>
                      <w:rFonts w:ascii="Times New Roman" w:hAnsi="Times New Roman"/>
                      <w:sz w:val="24"/>
                      <w:szCs w:val="24"/>
                    </w:rPr>
                  </w:pPr>
                  <w:r>
                    <w:rPr>
                      <w:rFonts w:ascii="Times New Roman" w:hAnsi="Times New Roman"/>
                      <w:sz w:val="24"/>
                      <w:szCs w:val="24"/>
                    </w:rPr>
                    <w:t>Мехатронная система</w:t>
                  </w:r>
                </w:p>
              </w:tc>
              <w:tc>
                <w:tcPr>
                  <w:tcW w:w="425"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1</w:t>
                  </w:r>
                </w:p>
              </w:tc>
              <w:tc>
                <w:tcPr>
                  <w:tcW w:w="7012" w:type="dxa"/>
                </w:tcPr>
                <w:p w:rsidR="00AA158B" w:rsidRDefault="00AA158B" w:rsidP="00D15F74">
                  <w:r w:rsidRPr="0023347E">
                    <w:rPr>
                      <w:rFonts w:ascii="Times New Roman" w:hAnsi="Times New Roman"/>
                      <w:sz w:val="24"/>
                      <w:szCs w:val="24"/>
                    </w:rPr>
                    <w:t xml:space="preserve">мехатронный объект, </w:t>
                  </w:r>
                  <w:r>
                    <w:rPr>
                      <w:rFonts w:ascii="Times New Roman" w:hAnsi="Times New Roman"/>
                      <w:sz w:val="24"/>
                      <w:szCs w:val="24"/>
                    </w:rPr>
                    <w:t xml:space="preserve">представляющий собой </w:t>
                  </w:r>
                  <w:r w:rsidRPr="000728B1">
                    <w:rPr>
                      <w:rFonts w:ascii="Times New Roman" w:hAnsi="Times New Roman"/>
                      <w:sz w:val="24"/>
                      <w:szCs w:val="24"/>
                    </w:rPr>
                    <w:t>базовый функциональный компонент</w:t>
                  </w:r>
                  <w:r w:rsidRPr="0023347E">
                    <w:rPr>
                      <w:rFonts w:ascii="Times New Roman" w:hAnsi="Times New Roman"/>
                      <w:sz w:val="24"/>
                      <w:szCs w:val="24"/>
                    </w:rPr>
                    <w:t xml:space="preserve"> и предназначенный, как правило, для реализации движений по одной координате</w:t>
                  </w:r>
                </w:p>
              </w:tc>
            </w:tr>
            <w:tr w:rsidR="00AA158B" w:rsidRPr="00FD6CD3" w:rsidTr="00D15F74">
              <w:trPr>
                <w:trHeight w:val="939"/>
              </w:trPr>
              <w:tc>
                <w:tcPr>
                  <w:tcW w:w="459"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Б</w:t>
                  </w:r>
                </w:p>
              </w:tc>
              <w:tc>
                <w:tcPr>
                  <w:tcW w:w="2551" w:type="dxa"/>
                  <w:vAlign w:val="center"/>
                </w:tcPr>
                <w:p w:rsidR="00AA158B" w:rsidRPr="0023347E" w:rsidRDefault="00AA158B" w:rsidP="00D15F74">
                  <w:pPr>
                    <w:spacing w:after="0"/>
                    <w:jc w:val="center"/>
                    <w:rPr>
                      <w:rFonts w:ascii="Times New Roman" w:hAnsi="Times New Roman"/>
                      <w:sz w:val="24"/>
                      <w:szCs w:val="24"/>
                    </w:rPr>
                  </w:pPr>
                  <w:r>
                    <w:rPr>
                      <w:rFonts w:ascii="Times New Roman" w:hAnsi="Times New Roman"/>
                      <w:sz w:val="24"/>
                      <w:szCs w:val="24"/>
                    </w:rPr>
                    <w:t>Мехатронный модуль/узел</w:t>
                  </w:r>
                </w:p>
              </w:tc>
              <w:tc>
                <w:tcPr>
                  <w:tcW w:w="425"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2</w:t>
                  </w:r>
                </w:p>
              </w:tc>
              <w:tc>
                <w:tcPr>
                  <w:tcW w:w="7012" w:type="dxa"/>
                </w:tcPr>
                <w:p w:rsidR="00AA158B" w:rsidRPr="00C46D77" w:rsidRDefault="00AA158B" w:rsidP="00D15F74">
                  <w:pPr>
                    <w:rPr>
                      <w:rFonts w:ascii="Times New Roman" w:hAnsi="Times New Roman"/>
                      <w:sz w:val="24"/>
                      <w:szCs w:val="24"/>
                    </w:rPr>
                  </w:pPr>
                  <w:r w:rsidRPr="0023347E">
                    <w:rPr>
                      <w:rFonts w:ascii="Times New Roman" w:hAnsi="Times New Roman"/>
                      <w:sz w:val="24"/>
                      <w:szCs w:val="24"/>
                    </w:rPr>
                    <w:t>мехатронный объект</w:t>
                  </w:r>
                  <w:r w:rsidRPr="00C46D77">
                    <w:rPr>
                      <w:rFonts w:ascii="Times New Roman" w:hAnsi="Times New Roman"/>
                      <w:sz w:val="24"/>
                      <w:szCs w:val="24"/>
                    </w:rPr>
                    <w:t xml:space="preserve">, включающий в себя несколько </w:t>
                  </w:r>
                  <w:r w:rsidRPr="000728B1">
                    <w:rPr>
                      <w:rFonts w:ascii="Times New Roman" w:hAnsi="Times New Roman"/>
                      <w:sz w:val="24"/>
                      <w:szCs w:val="24"/>
                    </w:rPr>
                    <w:t>функциональны</w:t>
                  </w:r>
                  <w:r>
                    <w:rPr>
                      <w:rFonts w:ascii="Times New Roman" w:hAnsi="Times New Roman"/>
                      <w:sz w:val="24"/>
                      <w:szCs w:val="24"/>
                    </w:rPr>
                    <w:t>х</w:t>
                  </w:r>
                  <w:r w:rsidRPr="000728B1">
                    <w:rPr>
                      <w:rFonts w:ascii="Times New Roman" w:hAnsi="Times New Roman"/>
                      <w:sz w:val="24"/>
                      <w:szCs w:val="24"/>
                    </w:rPr>
                    <w:t xml:space="preserve"> компонент</w:t>
                  </w:r>
                  <w:r>
                    <w:rPr>
                      <w:rFonts w:ascii="Times New Roman" w:hAnsi="Times New Roman"/>
                      <w:sz w:val="24"/>
                      <w:szCs w:val="24"/>
                    </w:rPr>
                    <w:t>ов</w:t>
                  </w:r>
                  <w:r w:rsidRPr="00C46D77">
                    <w:rPr>
                      <w:rFonts w:ascii="Times New Roman" w:hAnsi="Times New Roman"/>
                      <w:sz w:val="24"/>
                      <w:szCs w:val="24"/>
                    </w:rPr>
                    <w:t>, предназначенных для реализации заданных движений в условиях взаимодействия с внешней средой</w:t>
                  </w:r>
                </w:p>
              </w:tc>
            </w:tr>
            <w:tr w:rsidR="00AA158B" w:rsidRPr="00FD6CD3" w:rsidTr="00D15F74">
              <w:tc>
                <w:tcPr>
                  <w:tcW w:w="459"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В</w:t>
                  </w:r>
                </w:p>
              </w:tc>
              <w:tc>
                <w:tcPr>
                  <w:tcW w:w="2551" w:type="dxa"/>
                  <w:vAlign w:val="center"/>
                </w:tcPr>
                <w:p w:rsidR="00AA158B" w:rsidRPr="00FD6CD3" w:rsidRDefault="00AA158B" w:rsidP="00D15F74">
                  <w:pPr>
                    <w:spacing w:after="0"/>
                    <w:jc w:val="center"/>
                    <w:rPr>
                      <w:rFonts w:ascii="Times New Roman" w:hAnsi="Times New Roman"/>
                      <w:sz w:val="24"/>
                      <w:szCs w:val="24"/>
                    </w:rPr>
                  </w:pPr>
                  <w:r>
                    <w:rPr>
                      <w:rFonts w:ascii="Times New Roman" w:hAnsi="Times New Roman"/>
                      <w:sz w:val="24"/>
                      <w:szCs w:val="24"/>
                    </w:rPr>
                    <w:t>Мехатронный агрегат</w:t>
                  </w:r>
                </w:p>
              </w:tc>
              <w:tc>
                <w:tcPr>
                  <w:tcW w:w="425"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3</w:t>
                  </w:r>
                </w:p>
              </w:tc>
              <w:tc>
                <w:tcPr>
                  <w:tcW w:w="7012" w:type="dxa"/>
                </w:tcPr>
                <w:p w:rsidR="00AA158B" w:rsidRPr="00C46D77" w:rsidRDefault="00AA158B" w:rsidP="00D15F74">
                  <w:pPr>
                    <w:rPr>
                      <w:rFonts w:ascii="Times New Roman" w:hAnsi="Times New Roman"/>
                      <w:sz w:val="24"/>
                      <w:szCs w:val="24"/>
                    </w:rPr>
                  </w:pPr>
                  <w:r w:rsidRPr="00C46D77">
                    <w:rPr>
                      <w:rFonts w:ascii="Times New Roman" w:hAnsi="Times New Roman"/>
                      <w:sz w:val="24"/>
                      <w:szCs w:val="24"/>
                    </w:rPr>
                    <w:t>совокупность объектов одинаковых или разных низших уровней, каким-либо образом связанных между собой, т.е. подчиненных определенному отношению, зависимости или закономерности; действующих как одно целое.</w:t>
                  </w:r>
                </w:p>
              </w:tc>
            </w:tr>
          </w:tbl>
          <w:p w:rsidR="00AA158B" w:rsidRPr="00802EE5" w:rsidRDefault="00AA158B" w:rsidP="00D15F74">
            <w:pPr>
              <w:rPr>
                <w:rFonts w:ascii="Times New Roman" w:hAnsi="Times New Roman"/>
                <w:sz w:val="24"/>
                <w:szCs w:val="20"/>
              </w:rPr>
            </w:pPr>
            <w:r w:rsidRPr="00802EE5">
              <w:rPr>
                <w:rFonts w:ascii="Times New Roman" w:hAnsi="Times New Roman"/>
                <w:sz w:val="24"/>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921"/>
              <w:gridCol w:w="850"/>
              <w:gridCol w:w="851"/>
            </w:tblGrid>
            <w:tr w:rsidR="00AA158B" w:rsidTr="00D15F74">
              <w:tc>
                <w:tcPr>
                  <w:tcW w:w="921" w:type="dxa"/>
                </w:tcPr>
                <w:p w:rsidR="00AA158B" w:rsidRPr="008B3460" w:rsidRDefault="00AA158B" w:rsidP="00D15F74">
                  <w:pPr>
                    <w:spacing w:after="0" w:line="240" w:lineRule="auto"/>
                    <w:ind w:right="141"/>
                    <w:jc w:val="center"/>
                    <w:rPr>
                      <w:rFonts w:ascii="Times New Roman" w:hAnsi="Times New Roman"/>
                      <w:sz w:val="24"/>
                      <w:szCs w:val="20"/>
                    </w:rPr>
                  </w:pPr>
                  <w:r w:rsidRPr="008B3460">
                    <w:rPr>
                      <w:rFonts w:ascii="Times New Roman" w:hAnsi="Times New Roman"/>
                      <w:sz w:val="24"/>
                      <w:szCs w:val="20"/>
                    </w:rPr>
                    <w:t>А</w:t>
                  </w:r>
                </w:p>
              </w:tc>
              <w:tc>
                <w:tcPr>
                  <w:tcW w:w="850" w:type="dxa"/>
                </w:tcPr>
                <w:p w:rsidR="00AA158B" w:rsidRPr="008B3460" w:rsidRDefault="00AA158B" w:rsidP="00D15F74">
                  <w:pPr>
                    <w:spacing w:after="0" w:line="240" w:lineRule="auto"/>
                    <w:ind w:right="141"/>
                    <w:jc w:val="center"/>
                    <w:rPr>
                      <w:rFonts w:ascii="Times New Roman" w:hAnsi="Times New Roman"/>
                      <w:sz w:val="24"/>
                      <w:szCs w:val="20"/>
                    </w:rPr>
                  </w:pPr>
                  <w:r w:rsidRPr="008B3460">
                    <w:rPr>
                      <w:rFonts w:ascii="Times New Roman" w:hAnsi="Times New Roman"/>
                      <w:sz w:val="24"/>
                      <w:szCs w:val="20"/>
                    </w:rPr>
                    <w:t>Б</w:t>
                  </w: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r w:rsidRPr="008B3460">
                    <w:rPr>
                      <w:rFonts w:ascii="Times New Roman" w:hAnsi="Times New Roman"/>
                      <w:sz w:val="24"/>
                      <w:szCs w:val="20"/>
                    </w:rPr>
                    <w:t>В</w:t>
                  </w:r>
                </w:p>
              </w:tc>
            </w:tr>
            <w:tr w:rsidR="00AA158B" w:rsidTr="00D15F74">
              <w:tc>
                <w:tcPr>
                  <w:tcW w:w="921" w:type="dxa"/>
                </w:tcPr>
                <w:p w:rsidR="00AA158B" w:rsidRPr="008B3460" w:rsidRDefault="00AA158B" w:rsidP="00D15F74">
                  <w:pPr>
                    <w:spacing w:after="0" w:line="240" w:lineRule="auto"/>
                    <w:ind w:right="141"/>
                    <w:jc w:val="center"/>
                    <w:rPr>
                      <w:rFonts w:ascii="Times New Roman" w:hAnsi="Times New Roman"/>
                      <w:sz w:val="24"/>
                      <w:szCs w:val="20"/>
                    </w:rPr>
                  </w:pPr>
                </w:p>
              </w:tc>
              <w:tc>
                <w:tcPr>
                  <w:tcW w:w="850" w:type="dxa"/>
                </w:tcPr>
                <w:p w:rsidR="00AA158B" w:rsidRPr="008B3460" w:rsidRDefault="00AA158B" w:rsidP="00D15F74">
                  <w:pPr>
                    <w:spacing w:after="0" w:line="240" w:lineRule="auto"/>
                    <w:ind w:right="141"/>
                    <w:jc w:val="center"/>
                    <w:rPr>
                      <w:rFonts w:ascii="Times New Roman" w:hAnsi="Times New Roman"/>
                      <w:sz w:val="24"/>
                      <w:szCs w:val="20"/>
                    </w:rPr>
                  </w:pP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p>
              </w:tc>
            </w:tr>
          </w:tbl>
          <w:p w:rsidR="00AA158B" w:rsidRPr="00BC2A20" w:rsidRDefault="00AA158B" w:rsidP="00D15F74">
            <w:pPr>
              <w:spacing w:after="0" w:line="240" w:lineRule="auto"/>
              <w:ind w:left="100" w:right="141"/>
              <w:rPr>
                <w:rFonts w:ascii="Times New Roman" w:hAnsi="Times New Roman"/>
                <w:b/>
                <w:sz w:val="24"/>
                <w:szCs w:val="20"/>
              </w:rPr>
            </w:pPr>
          </w:p>
        </w:tc>
        <w:tc>
          <w:tcPr>
            <w:tcW w:w="2126" w:type="dxa"/>
          </w:tcPr>
          <w:p w:rsidR="00AA158B" w:rsidRPr="00C44A1E" w:rsidRDefault="00AA158B" w:rsidP="00D15F74">
            <w:pPr>
              <w:spacing w:after="0" w:line="240" w:lineRule="auto"/>
              <w:ind w:right="141"/>
              <w:rPr>
                <w:rFonts w:ascii="Times New Roman" w:hAnsi="Times New Roman"/>
                <w:sz w:val="20"/>
                <w:szCs w:val="20"/>
              </w:rPr>
            </w:pPr>
            <w:r>
              <w:rPr>
                <w:rFonts w:ascii="Times New Roman" w:hAnsi="Times New Roman"/>
                <w:sz w:val="24"/>
                <w:szCs w:val="20"/>
              </w:rPr>
              <w:lastRenderedPageBreak/>
              <w:t>А-3, Б-1, В-2</w:t>
            </w:r>
          </w:p>
        </w:tc>
      </w:tr>
      <w:tr w:rsidR="00AA158B" w:rsidRPr="00C44A1E" w:rsidTr="00AA158B">
        <w:tc>
          <w:tcPr>
            <w:tcW w:w="1813" w:type="dxa"/>
          </w:tcPr>
          <w:p w:rsidR="00AA158B" w:rsidRPr="00C44A1E" w:rsidRDefault="00AA158B" w:rsidP="00D15F74">
            <w:pPr>
              <w:spacing w:after="0" w:line="240" w:lineRule="auto"/>
              <w:ind w:right="141"/>
              <w:rPr>
                <w:rFonts w:ascii="Times New Roman" w:hAnsi="Times New Roman"/>
                <w:sz w:val="20"/>
                <w:szCs w:val="20"/>
              </w:rPr>
            </w:pPr>
            <w:r>
              <w:rPr>
                <w:rFonts w:ascii="Times New Roman" w:hAnsi="Times New Roman"/>
                <w:sz w:val="24"/>
                <w:szCs w:val="24"/>
              </w:rPr>
              <w:t>ПК-1.7</w:t>
            </w:r>
          </w:p>
        </w:tc>
        <w:tc>
          <w:tcPr>
            <w:tcW w:w="1556" w:type="dxa"/>
            <w:vMerge/>
          </w:tcPr>
          <w:p w:rsidR="00AA158B" w:rsidRPr="00C44A1E" w:rsidRDefault="00AA158B" w:rsidP="00D15F74">
            <w:pPr>
              <w:jc w:val="center"/>
              <w:rPr>
                <w:rFonts w:ascii="Times New Roman" w:hAnsi="Times New Roman"/>
                <w:sz w:val="20"/>
                <w:szCs w:val="20"/>
              </w:rPr>
            </w:pPr>
          </w:p>
        </w:tc>
        <w:tc>
          <w:tcPr>
            <w:tcW w:w="9922" w:type="dxa"/>
          </w:tcPr>
          <w:p w:rsidR="00AA158B" w:rsidRPr="00BC2A20" w:rsidRDefault="00AA158B" w:rsidP="00D15F74">
            <w:pPr>
              <w:pStyle w:val="TableParagraph"/>
              <w:ind w:left="100" w:right="34"/>
              <w:jc w:val="both"/>
              <w:rPr>
                <w:b/>
                <w:sz w:val="24"/>
              </w:rPr>
            </w:pPr>
            <w:r w:rsidRPr="00BC2A20">
              <w:rPr>
                <w:b/>
                <w:sz w:val="24"/>
              </w:rPr>
              <w:t>ТЗ №</w:t>
            </w:r>
            <w:r>
              <w:rPr>
                <w:b/>
                <w:sz w:val="24"/>
              </w:rPr>
              <w:t>5</w:t>
            </w:r>
            <w:r w:rsidRPr="00BC2A20">
              <w:rPr>
                <w:b/>
                <w:sz w:val="24"/>
              </w:rPr>
              <w:t>.</w:t>
            </w:r>
          </w:p>
          <w:p w:rsidR="00AA158B" w:rsidRPr="00BC2A20" w:rsidRDefault="00AA158B" w:rsidP="00D15F74">
            <w:pPr>
              <w:pStyle w:val="TableParagraph"/>
              <w:ind w:left="100" w:right="34"/>
              <w:jc w:val="both"/>
              <w:rPr>
                <w:b/>
                <w:sz w:val="24"/>
              </w:rPr>
            </w:pPr>
            <w:r w:rsidRPr="00BC2A20">
              <w:rPr>
                <w:b/>
                <w:sz w:val="24"/>
              </w:rPr>
              <w:t>Прочитайте текст, выберите правильный ответ:</w:t>
            </w:r>
          </w:p>
          <w:p w:rsidR="00AA158B" w:rsidRPr="00B92AB3" w:rsidRDefault="00AA158B" w:rsidP="00D15F74">
            <w:pPr>
              <w:spacing w:after="0" w:line="240" w:lineRule="auto"/>
              <w:jc w:val="both"/>
              <w:rPr>
                <w:rFonts w:ascii="Times New Roman" w:hAnsi="Times New Roman"/>
                <w:color w:val="000000"/>
                <w:sz w:val="24"/>
                <w:shd w:val="clear" w:color="auto" w:fill="FFFFFF"/>
              </w:rPr>
            </w:pPr>
            <w:r w:rsidRPr="00D6600F">
              <w:rPr>
                <w:rFonts w:ascii="Times New Roman" w:hAnsi="Times New Roman"/>
                <w:sz w:val="24"/>
                <w:szCs w:val="20"/>
              </w:rPr>
              <w:t>Информация и сигналы управления в последовательном интерфейсе передаются:</w:t>
            </w:r>
            <w:r w:rsidRPr="00B92AB3">
              <w:rPr>
                <w:rFonts w:ascii="Times New Roman" w:hAnsi="Times New Roman"/>
                <w:color w:val="000000"/>
                <w:sz w:val="24"/>
                <w:shd w:val="clear" w:color="auto" w:fill="FFFFFF"/>
              </w:rPr>
              <w:t>.</w:t>
            </w:r>
          </w:p>
          <w:p w:rsidR="00AA158B" w:rsidRPr="00B92AB3" w:rsidRDefault="00AA158B" w:rsidP="00D15F74">
            <w:pPr>
              <w:spacing w:after="0" w:line="240" w:lineRule="auto"/>
              <w:jc w:val="both"/>
              <w:rPr>
                <w:rFonts w:ascii="Times New Roman" w:hAnsi="Times New Roman"/>
                <w:sz w:val="24"/>
                <w:szCs w:val="28"/>
              </w:rPr>
            </w:pPr>
            <w:r>
              <w:rPr>
                <w:rFonts w:ascii="Times New Roman" w:hAnsi="Times New Roman"/>
                <w:sz w:val="24"/>
                <w:szCs w:val="28"/>
              </w:rPr>
              <w:t xml:space="preserve">1) </w:t>
            </w:r>
            <w:r>
              <w:rPr>
                <w:rFonts w:ascii="Times New Roman" w:hAnsi="Times New Roman"/>
                <w:sz w:val="24"/>
                <w:szCs w:val="24"/>
                <w:lang w:eastAsia="ru-RU"/>
              </w:rPr>
              <w:t>сразу несколькими битами по отдельным проводам</w:t>
            </w:r>
          </w:p>
          <w:p w:rsidR="00AA158B" w:rsidRPr="00B92AB3" w:rsidRDefault="00AA158B" w:rsidP="00D15F74">
            <w:pPr>
              <w:spacing w:after="0" w:line="240" w:lineRule="auto"/>
              <w:jc w:val="both"/>
              <w:rPr>
                <w:rFonts w:ascii="Times New Roman" w:hAnsi="Times New Roman"/>
                <w:sz w:val="24"/>
                <w:szCs w:val="28"/>
              </w:rPr>
            </w:pPr>
            <w:r>
              <w:rPr>
                <w:rFonts w:ascii="Times New Roman" w:hAnsi="Times New Roman"/>
                <w:sz w:val="24"/>
                <w:szCs w:val="28"/>
              </w:rPr>
              <w:t xml:space="preserve">2) </w:t>
            </w:r>
            <w:r>
              <w:rPr>
                <w:rFonts w:ascii="Times New Roman" w:hAnsi="Times New Roman"/>
                <w:sz w:val="24"/>
                <w:szCs w:val="24"/>
                <w:lang w:eastAsia="ru-RU"/>
              </w:rPr>
              <w:t>информация обычно передается последовательно, а сигналы управления параллельно</w:t>
            </w:r>
          </w:p>
          <w:p w:rsidR="00AA158B" w:rsidRPr="00B92AB3" w:rsidRDefault="00AA158B" w:rsidP="00D15F74">
            <w:pPr>
              <w:spacing w:after="0" w:line="240" w:lineRule="auto"/>
              <w:jc w:val="both"/>
              <w:rPr>
                <w:rFonts w:ascii="Times New Roman" w:hAnsi="Times New Roman"/>
                <w:sz w:val="24"/>
                <w:szCs w:val="28"/>
              </w:rPr>
            </w:pPr>
            <w:r>
              <w:rPr>
                <w:rFonts w:ascii="Times New Roman" w:hAnsi="Times New Roman"/>
                <w:sz w:val="24"/>
                <w:szCs w:val="28"/>
              </w:rPr>
              <w:t xml:space="preserve">3) </w:t>
            </w:r>
            <w:r>
              <w:rPr>
                <w:rFonts w:ascii="Times New Roman" w:hAnsi="Times New Roman"/>
                <w:sz w:val="24"/>
                <w:szCs w:val="24"/>
                <w:lang w:eastAsia="ru-RU"/>
              </w:rPr>
              <w:t>информация и сигналы управления передаются последовательно бит за битом</w:t>
            </w:r>
          </w:p>
          <w:p w:rsidR="00AA158B" w:rsidRPr="002C0D5A" w:rsidRDefault="00AA158B" w:rsidP="00D15F74">
            <w:pPr>
              <w:spacing w:after="0" w:line="240" w:lineRule="auto"/>
              <w:jc w:val="both"/>
              <w:rPr>
                <w:rFonts w:ascii="Times New Roman" w:hAnsi="Times New Roman"/>
                <w:b/>
                <w:sz w:val="24"/>
                <w:szCs w:val="20"/>
              </w:rPr>
            </w:pPr>
            <w:r>
              <w:rPr>
                <w:rFonts w:ascii="Times New Roman" w:hAnsi="Times New Roman"/>
                <w:sz w:val="24"/>
                <w:szCs w:val="28"/>
              </w:rPr>
              <w:t>4) нет правильного ответа</w:t>
            </w:r>
          </w:p>
        </w:tc>
        <w:tc>
          <w:tcPr>
            <w:tcW w:w="2126" w:type="dxa"/>
          </w:tcPr>
          <w:p w:rsidR="00AA158B" w:rsidRPr="00E56427"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3</w:t>
            </w:r>
          </w:p>
        </w:tc>
      </w:tr>
      <w:tr w:rsidR="00AA158B" w:rsidRPr="00C44A1E" w:rsidTr="00AA158B">
        <w:tc>
          <w:tcPr>
            <w:tcW w:w="1813" w:type="dxa"/>
          </w:tcPr>
          <w:p w:rsidR="00AA158B" w:rsidRPr="00C44A1E" w:rsidRDefault="00AA158B" w:rsidP="00D15F74">
            <w:pPr>
              <w:spacing w:after="0" w:line="240" w:lineRule="auto"/>
              <w:ind w:right="141"/>
              <w:rPr>
                <w:rFonts w:ascii="Times New Roman" w:hAnsi="Times New Roman"/>
                <w:sz w:val="20"/>
                <w:szCs w:val="20"/>
              </w:rPr>
            </w:pPr>
            <w:r>
              <w:rPr>
                <w:rFonts w:ascii="Times New Roman" w:hAnsi="Times New Roman"/>
                <w:sz w:val="24"/>
                <w:szCs w:val="24"/>
              </w:rPr>
              <w:t>ПК-1.4</w:t>
            </w:r>
          </w:p>
        </w:tc>
        <w:tc>
          <w:tcPr>
            <w:tcW w:w="1556" w:type="dxa"/>
            <w:vMerge/>
          </w:tcPr>
          <w:p w:rsidR="00AA158B" w:rsidRPr="00C44A1E" w:rsidRDefault="00AA158B" w:rsidP="00D15F74">
            <w:pPr>
              <w:jc w:val="center"/>
              <w:rPr>
                <w:rFonts w:ascii="Times New Roman" w:hAnsi="Times New Roman"/>
                <w:sz w:val="20"/>
                <w:szCs w:val="20"/>
              </w:rPr>
            </w:pPr>
          </w:p>
        </w:tc>
        <w:tc>
          <w:tcPr>
            <w:tcW w:w="9922" w:type="dxa"/>
          </w:tcPr>
          <w:p w:rsidR="00AA158B" w:rsidRPr="004F6103" w:rsidRDefault="00AA158B" w:rsidP="00D15F74">
            <w:pPr>
              <w:pStyle w:val="TableParagraph"/>
              <w:ind w:left="100" w:right="34"/>
              <w:jc w:val="both"/>
              <w:rPr>
                <w:b/>
                <w:sz w:val="24"/>
                <w:szCs w:val="24"/>
              </w:rPr>
            </w:pPr>
            <w:r>
              <w:rPr>
                <w:b/>
                <w:sz w:val="24"/>
                <w:szCs w:val="24"/>
              </w:rPr>
              <w:t>ТЗ №6</w:t>
            </w:r>
            <w:r w:rsidRPr="004F6103">
              <w:rPr>
                <w:b/>
                <w:sz w:val="24"/>
                <w:szCs w:val="24"/>
              </w:rPr>
              <w:t>.</w:t>
            </w:r>
          </w:p>
          <w:p w:rsidR="00AA158B" w:rsidRPr="00BC2A20" w:rsidRDefault="00AA158B" w:rsidP="00D15F74">
            <w:pPr>
              <w:pStyle w:val="TableParagraph"/>
              <w:ind w:left="100" w:right="34"/>
              <w:jc w:val="both"/>
              <w:rPr>
                <w:b/>
                <w:sz w:val="24"/>
              </w:rPr>
            </w:pPr>
            <w:r w:rsidRPr="00BC2A20">
              <w:rPr>
                <w:b/>
                <w:sz w:val="24"/>
              </w:rPr>
              <w:t>Прочитайте текст, выберите правильный ответ:</w:t>
            </w:r>
          </w:p>
          <w:p w:rsidR="00AA158B" w:rsidRPr="004F6103" w:rsidRDefault="00AA158B" w:rsidP="00D15F74">
            <w:pPr>
              <w:pStyle w:val="TableParagraph"/>
              <w:ind w:left="100" w:right="34"/>
              <w:rPr>
                <w:sz w:val="24"/>
              </w:rPr>
            </w:pPr>
            <w:r>
              <w:rPr>
                <w:sz w:val="24"/>
              </w:rPr>
              <w:t>Логическая функция сложения двух переменных называется</w:t>
            </w:r>
            <w:r w:rsidRPr="004F6103">
              <w:rPr>
                <w:sz w:val="24"/>
              </w:rPr>
              <w:t>:</w:t>
            </w:r>
          </w:p>
          <w:p w:rsidR="00AA158B" w:rsidRPr="004F6103" w:rsidRDefault="00AA158B" w:rsidP="00D15F74">
            <w:pPr>
              <w:pStyle w:val="TableParagraph"/>
              <w:ind w:left="100" w:right="34"/>
              <w:rPr>
                <w:sz w:val="24"/>
              </w:rPr>
            </w:pPr>
            <w:r w:rsidRPr="004F6103">
              <w:rPr>
                <w:sz w:val="24"/>
              </w:rPr>
              <w:t xml:space="preserve">1. </w:t>
            </w:r>
            <w:r>
              <w:rPr>
                <w:sz w:val="24"/>
              </w:rPr>
              <w:t>дизъюнкция;</w:t>
            </w:r>
          </w:p>
          <w:p w:rsidR="00AA158B" w:rsidRPr="004F6103" w:rsidRDefault="00AA158B" w:rsidP="00D15F74">
            <w:pPr>
              <w:pStyle w:val="TableParagraph"/>
              <w:ind w:left="100" w:right="34"/>
              <w:rPr>
                <w:sz w:val="24"/>
              </w:rPr>
            </w:pPr>
            <w:r w:rsidRPr="004F6103">
              <w:rPr>
                <w:sz w:val="24"/>
              </w:rPr>
              <w:t xml:space="preserve">2. </w:t>
            </w:r>
            <w:r>
              <w:rPr>
                <w:sz w:val="24"/>
              </w:rPr>
              <w:t>конъюнкция;</w:t>
            </w:r>
          </w:p>
          <w:p w:rsidR="00AA158B" w:rsidRPr="004F6103" w:rsidRDefault="00AA158B" w:rsidP="00D15F74">
            <w:pPr>
              <w:pStyle w:val="TableParagraph"/>
              <w:ind w:left="100" w:right="34"/>
              <w:rPr>
                <w:sz w:val="24"/>
              </w:rPr>
            </w:pPr>
            <w:r w:rsidRPr="004F6103">
              <w:rPr>
                <w:sz w:val="24"/>
              </w:rPr>
              <w:t xml:space="preserve">3. </w:t>
            </w:r>
            <w:r>
              <w:rPr>
                <w:sz w:val="24"/>
              </w:rPr>
              <w:t>импликация;</w:t>
            </w:r>
          </w:p>
          <w:p w:rsidR="00AA158B" w:rsidRPr="00BC2A20" w:rsidRDefault="00AA158B" w:rsidP="00D15F74">
            <w:pPr>
              <w:pStyle w:val="TableParagraph"/>
              <w:ind w:left="100" w:right="34"/>
              <w:jc w:val="both"/>
              <w:rPr>
                <w:b/>
                <w:sz w:val="24"/>
              </w:rPr>
            </w:pPr>
            <w:r w:rsidRPr="004F6103">
              <w:rPr>
                <w:sz w:val="24"/>
              </w:rPr>
              <w:t xml:space="preserve">4. </w:t>
            </w:r>
            <w:r>
              <w:rPr>
                <w:sz w:val="24"/>
              </w:rPr>
              <w:t>компликация.</w:t>
            </w:r>
          </w:p>
        </w:tc>
        <w:tc>
          <w:tcPr>
            <w:tcW w:w="2126" w:type="dxa"/>
          </w:tcPr>
          <w:p w:rsidR="00AA158B" w:rsidRPr="00E56427"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1</w:t>
            </w:r>
          </w:p>
        </w:tc>
      </w:tr>
      <w:tr w:rsidR="00AA158B" w:rsidRPr="00C44A1E" w:rsidTr="00AA158B">
        <w:tc>
          <w:tcPr>
            <w:tcW w:w="1813" w:type="dxa"/>
          </w:tcPr>
          <w:p w:rsidR="00AA158B" w:rsidRPr="00C44A1E" w:rsidRDefault="00AA158B" w:rsidP="00D15F74">
            <w:pPr>
              <w:spacing w:after="0" w:line="240" w:lineRule="auto"/>
              <w:ind w:right="141"/>
              <w:rPr>
                <w:rFonts w:ascii="Times New Roman" w:hAnsi="Times New Roman"/>
                <w:sz w:val="20"/>
                <w:szCs w:val="20"/>
              </w:rPr>
            </w:pPr>
            <w:r>
              <w:rPr>
                <w:rFonts w:ascii="Times New Roman" w:hAnsi="Times New Roman"/>
                <w:sz w:val="24"/>
                <w:szCs w:val="24"/>
              </w:rPr>
              <w:t>ПК-1.8</w:t>
            </w:r>
          </w:p>
        </w:tc>
        <w:tc>
          <w:tcPr>
            <w:tcW w:w="1556" w:type="dxa"/>
            <w:vMerge/>
          </w:tcPr>
          <w:p w:rsidR="00AA158B" w:rsidRPr="00C44A1E" w:rsidRDefault="00AA158B" w:rsidP="00D15F74">
            <w:pPr>
              <w:jc w:val="center"/>
              <w:rPr>
                <w:rFonts w:ascii="Times New Roman" w:hAnsi="Times New Roman"/>
                <w:sz w:val="20"/>
                <w:szCs w:val="20"/>
              </w:rPr>
            </w:pPr>
          </w:p>
        </w:tc>
        <w:tc>
          <w:tcPr>
            <w:tcW w:w="9922" w:type="dxa"/>
          </w:tcPr>
          <w:p w:rsidR="00AA158B" w:rsidRPr="004F6103" w:rsidRDefault="00AA158B" w:rsidP="00D15F74">
            <w:pPr>
              <w:spacing w:after="0"/>
              <w:ind w:left="100" w:right="141"/>
              <w:rPr>
                <w:rFonts w:ascii="Times New Roman" w:hAnsi="Times New Roman"/>
                <w:b/>
                <w:sz w:val="24"/>
                <w:szCs w:val="20"/>
              </w:rPr>
            </w:pPr>
            <w:r>
              <w:rPr>
                <w:rFonts w:ascii="Times New Roman" w:hAnsi="Times New Roman"/>
                <w:b/>
                <w:sz w:val="24"/>
                <w:szCs w:val="20"/>
              </w:rPr>
              <w:t>ТЗ №7</w:t>
            </w:r>
            <w:r w:rsidRPr="004F6103">
              <w:rPr>
                <w:rFonts w:ascii="Times New Roman" w:hAnsi="Times New Roman"/>
                <w:b/>
                <w:sz w:val="24"/>
                <w:szCs w:val="20"/>
              </w:rPr>
              <w:t>.</w:t>
            </w:r>
            <w:r w:rsidRPr="00802EE5">
              <w:rPr>
                <w:rFonts w:ascii="Times New Roman" w:hAnsi="Times New Roman"/>
                <w:sz w:val="24"/>
                <w:szCs w:val="20"/>
              </w:rPr>
              <w:t xml:space="preserve"> </w:t>
            </w:r>
          </w:p>
          <w:p w:rsidR="00AA158B" w:rsidRPr="004F6103" w:rsidRDefault="00AA158B" w:rsidP="00D15F74">
            <w:pPr>
              <w:spacing w:after="0"/>
              <w:ind w:left="100" w:right="141"/>
              <w:jc w:val="both"/>
              <w:rPr>
                <w:rFonts w:ascii="Times New Roman" w:hAnsi="Times New Roman"/>
                <w:b/>
                <w:sz w:val="24"/>
                <w:szCs w:val="20"/>
              </w:rPr>
            </w:pPr>
            <w:r w:rsidRPr="004F6103">
              <w:rPr>
                <w:rFonts w:ascii="Times New Roman" w:hAnsi="Times New Roman"/>
                <w:b/>
                <w:sz w:val="24"/>
                <w:szCs w:val="20"/>
              </w:rPr>
              <w:lastRenderedPageBreak/>
              <w:t>Вставьте пропущенное слово (ответ запишите со строчной (маленькой) буквы).</w:t>
            </w:r>
          </w:p>
          <w:p w:rsidR="00AA158B" w:rsidRPr="00BC2A20" w:rsidRDefault="00AA158B" w:rsidP="00D15F74">
            <w:pPr>
              <w:spacing w:after="0" w:line="240" w:lineRule="auto"/>
              <w:ind w:left="100" w:right="141"/>
              <w:rPr>
                <w:rFonts w:ascii="Times New Roman" w:hAnsi="Times New Roman"/>
                <w:b/>
                <w:sz w:val="24"/>
                <w:szCs w:val="20"/>
              </w:rPr>
            </w:pPr>
            <w:r>
              <w:rPr>
                <w:rFonts w:ascii="Times New Roman" w:hAnsi="Times New Roman"/>
                <w:sz w:val="24"/>
                <w:szCs w:val="20"/>
              </w:rPr>
              <w:t xml:space="preserve">Логическое __________ переменных соответствует последовательному соединению контактов эквивалентной релейно-контактной схемы </w:t>
            </w:r>
            <w:r w:rsidRPr="004F6103">
              <w:rPr>
                <w:rFonts w:ascii="Times New Roman" w:hAnsi="Times New Roman"/>
                <w:sz w:val="24"/>
                <w:szCs w:val="20"/>
              </w:rPr>
              <w:t>.</w:t>
            </w:r>
          </w:p>
        </w:tc>
        <w:tc>
          <w:tcPr>
            <w:tcW w:w="2126" w:type="dxa"/>
          </w:tcPr>
          <w:p w:rsidR="00AA158B" w:rsidRPr="00C44A1E" w:rsidRDefault="00AA158B" w:rsidP="00D15F74">
            <w:pPr>
              <w:spacing w:after="0" w:line="240" w:lineRule="auto"/>
              <w:ind w:right="141"/>
              <w:rPr>
                <w:rFonts w:ascii="Times New Roman" w:hAnsi="Times New Roman"/>
                <w:sz w:val="20"/>
                <w:szCs w:val="20"/>
              </w:rPr>
            </w:pPr>
            <w:r>
              <w:rPr>
                <w:rFonts w:ascii="Times New Roman" w:hAnsi="Times New Roman"/>
                <w:sz w:val="24"/>
                <w:szCs w:val="20"/>
              </w:rPr>
              <w:lastRenderedPageBreak/>
              <w:t>произведение</w:t>
            </w:r>
          </w:p>
        </w:tc>
      </w:tr>
      <w:tr w:rsidR="00AA158B" w:rsidRPr="00C44A1E" w:rsidTr="00AA158B">
        <w:tc>
          <w:tcPr>
            <w:tcW w:w="1813" w:type="dxa"/>
          </w:tcPr>
          <w:p w:rsidR="00AA158B" w:rsidRPr="00C44A1E" w:rsidRDefault="00AA158B" w:rsidP="00D15F74">
            <w:pPr>
              <w:spacing w:after="0" w:line="240" w:lineRule="auto"/>
              <w:ind w:right="141"/>
              <w:rPr>
                <w:rFonts w:ascii="Times New Roman" w:hAnsi="Times New Roman"/>
                <w:sz w:val="20"/>
                <w:szCs w:val="20"/>
              </w:rPr>
            </w:pPr>
            <w:r w:rsidRPr="00170616">
              <w:rPr>
                <w:rFonts w:ascii="Times New Roman" w:hAnsi="Times New Roman"/>
                <w:sz w:val="24"/>
                <w:szCs w:val="24"/>
              </w:rPr>
              <w:t>ОК</w:t>
            </w:r>
            <w:r>
              <w:rPr>
                <w:rFonts w:ascii="Times New Roman" w:hAnsi="Times New Roman"/>
                <w:sz w:val="24"/>
                <w:szCs w:val="24"/>
                <w:lang w:val="en-US"/>
              </w:rPr>
              <w:t>-0</w:t>
            </w:r>
            <w:r>
              <w:rPr>
                <w:rFonts w:ascii="Times New Roman" w:hAnsi="Times New Roman"/>
                <w:sz w:val="24"/>
                <w:szCs w:val="24"/>
              </w:rPr>
              <w:t>2</w:t>
            </w:r>
          </w:p>
        </w:tc>
        <w:tc>
          <w:tcPr>
            <w:tcW w:w="1556" w:type="dxa"/>
            <w:vMerge/>
          </w:tcPr>
          <w:p w:rsidR="00AA158B" w:rsidRPr="00C44A1E" w:rsidRDefault="00AA158B" w:rsidP="00D15F74">
            <w:pPr>
              <w:jc w:val="center"/>
              <w:rPr>
                <w:rFonts w:ascii="Times New Roman" w:hAnsi="Times New Roman"/>
                <w:sz w:val="20"/>
                <w:szCs w:val="20"/>
              </w:rPr>
            </w:pPr>
          </w:p>
        </w:tc>
        <w:tc>
          <w:tcPr>
            <w:tcW w:w="9922" w:type="dxa"/>
          </w:tcPr>
          <w:p w:rsidR="00AA158B" w:rsidRPr="00802EE5" w:rsidRDefault="00AA158B" w:rsidP="00D15F74">
            <w:pPr>
              <w:spacing w:after="0"/>
              <w:ind w:left="100" w:right="141"/>
              <w:rPr>
                <w:rFonts w:ascii="Times New Roman" w:hAnsi="Times New Roman"/>
                <w:b/>
                <w:sz w:val="24"/>
                <w:szCs w:val="20"/>
              </w:rPr>
            </w:pPr>
            <w:r w:rsidRPr="00802EE5">
              <w:rPr>
                <w:rFonts w:ascii="Times New Roman" w:hAnsi="Times New Roman"/>
                <w:b/>
                <w:sz w:val="24"/>
                <w:szCs w:val="20"/>
              </w:rPr>
              <w:t>ТЗ №</w:t>
            </w:r>
            <w:r>
              <w:rPr>
                <w:rFonts w:ascii="Times New Roman" w:hAnsi="Times New Roman"/>
                <w:b/>
                <w:sz w:val="24"/>
                <w:szCs w:val="20"/>
              </w:rPr>
              <w:t>8</w:t>
            </w:r>
            <w:r w:rsidRPr="00802EE5">
              <w:rPr>
                <w:rFonts w:ascii="Times New Roman" w:hAnsi="Times New Roman"/>
                <w:b/>
                <w:sz w:val="24"/>
                <w:szCs w:val="20"/>
              </w:rPr>
              <w:t>.</w:t>
            </w:r>
          </w:p>
          <w:p w:rsidR="00AA158B" w:rsidRPr="00802EE5" w:rsidRDefault="00AA158B" w:rsidP="00D15F74">
            <w:pPr>
              <w:spacing w:after="0"/>
              <w:ind w:left="100" w:right="141"/>
              <w:jc w:val="both"/>
              <w:rPr>
                <w:rFonts w:ascii="Times New Roman" w:hAnsi="Times New Roman"/>
                <w:b/>
                <w:sz w:val="24"/>
                <w:szCs w:val="20"/>
              </w:rPr>
            </w:pPr>
            <w:r w:rsidRPr="00802EE5">
              <w:rPr>
                <w:rFonts w:ascii="Times New Roman" w:hAnsi="Times New Roman"/>
                <w:b/>
                <w:sz w:val="24"/>
                <w:szCs w:val="20"/>
              </w:rPr>
              <w:t>Прочитайте текст и установите соответствие</w:t>
            </w:r>
            <w:r>
              <w:rPr>
                <w:rFonts w:ascii="Times New Roman" w:hAnsi="Times New Roman"/>
                <w:b/>
                <w:sz w:val="24"/>
                <w:szCs w:val="20"/>
              </w:rPr>
              <w:t>.</w:t>
            </w:r>
          </w:p>
          <w:p w:rsidR="00AA158B" w:rsidRDefault="00AA158B" w:rsidP="00D15F74">
            <w:pPr>
              <w:spacing w:after="0"/>
              <w:ind w:left="100" w:right="141"/>
              <w:jc w:val="both"/>
              <w:rPr>
                <w:rFonts w:ascii="Times New Roman" w:hAnsi="Times New Roman"/>
                <w:sz w:val="24"/>
                <w:szCs w:val="20"/>
              </w:rPr>
            </w:pPr>
            <w:r>
              <w:rPr>
                <w:rFonts w:ascii="Times New Roman" w:hAnsi="Times New Roman"/>
                <w:sz w:val="24"/>
                <w:szCs w:val="20"/>
              </w:rPr>
              <w:t>Установите соответствие между основными типами данных и их кратким описанием</w:t>
            </w:r>
          </w:p>
          <w:p w:rsidR="00AA158B" w:rsidRDefault="00AA158B" w:rsidP="00D15F74">
            <w:pPr>
              <w:spacing w:after="0"/>
              <w:ind w:left="100" w:right="141"/>
              <w:jc w:val="both"/>
              <w:rPr>
                <w:rFonts w:ascii="Times New Roman" w:hAnsi="Times New Roman"/>
                <w:b/>
                <w:sz w:val="24"/>
                <w:szCs w:val="20"/>
              </w:rPr>
            </w:pPr>
            <w:r w:rsidRPr="00802EE5">
              <w:rPr>
                <w:rFonts w:ascii="Times New Roman" w:hAnsi="Times New Roman"/>
                <w:b/>
                <w:sz w:val="24"/>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6470"/>
            </w:tblGrid>
            <w:tr w:rsidR="00AA158B" w:rsidRPr="00FD6CD3" w:rsidTr="00D15F74">
              <w:tc>
                <w:tcPr>
                  <w:tcW w:w="2802" w:type="dxa"/>
                  <w:gridSpan w:val="2"/>
                  <w:vAlign w:val="center"/>
                </w:tcPr>
                <w:p w:rsidR="00AA158B" w:rsidRPr="00FD6CD3" w:rsidRDefault="00AA158B" w:rsidP="00D15F74">
                  <w:pPr>
                    <w:spacing w:after="0"/>
                    <w:ind w:right="141"/>
                    <w:jc w:val="center"/>
                    <w:rPr>
                      <w:rFonts w:ascii="Times New Roman" w:hAnsi="Times New Roman"/>
                      <w:sz w:val="24"/>
                      <w:szCs w:val="24"/>
                    </w:rPr>
                  </w:pPr>
                  <w:r>
                    <w:rPr>
                      <w:rFonts w:ascii="Times New Roman" w:hAnsi="Times New Roman"/>
                      <w:sz w:val="24"/>
                      <w:szCs w:val="24"/>
                    </w:rPr>
                    <w:t>Тип</w:t>
                  </w:r>
                </w:p>
              </w:tc>
              <w:tc>
                <w:tcPr>
                  <w:tcW w:w="7037" w:type="dxa"/>
                  <w:gridSpan w:val="2"/>
                </w:tcPr>
                <w:p w:rsidR="00AA158B" w:rsidRPr="00FD6CD3" w:rsidRDefault="00AA158B" w:rsidP="00D15F74">
                  <w:pPr>
                    <w:spacing w:after="0" w:line="240" w:lineRule="auto"/>
                    <w:ind w:right="141"/>
                    <w:jc w:val="center"/>
                    <w:rPr>
                      <w:rFonts w:ascii="Times New Roman" w:hAnsi="Times New Roman"/>
                      <w:sz w:val="24"/>
                      <w:szCs w:val="24"/>
                    </w:rPr>
                  </w:pPr>
                  <w:r>
                    <w:rPr>
                      <w:rFonts w:ascii="Times New Roman" w:hAnsi="Times New Roman"/>
                      <w:sz w:val="24"/>
                      <w:szCs w:val="24"/>
                    </w:rPr>
                    <w:t>Описание</w:t>
                  </w:r>
                </w:p>
              </w:tc>
            </w:tr>
            <w:tr w:rsidR="00AA158B" w:rsidRPr="00FD6CD3" w:rsidTr="00D15F74">
              <w:tc>
                <w:tcPr>
                  <w:tcW w:w="675"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А</w:t>
                  </w:r>
                </w:p>
              </w:tc>
              <w:tc>
                <w:tcPr>
                  <w:tcW w:w="2127" w:type="dxa"/>
                  <w:vAlign w:val="center"/>
                </w:tcPr>
                <w:p w:rsidR="00AA158B" w:rsidRPr="00FD6CD3" w:rsidRDefault="00AA158B" w:rsidP="00D15F74">
                  <w:pPr>
                    <w:spacing w:after="0"/>
                    <w:jc w:val="center"/>
                    <w:rPr>
                      <w:rFonts w:ascii="Times New Roman" w:hAnsi="Times New Roman"/>
                      <w:sz w:val="24"/>
                      <w:szCs w:val="24"/>
                    </w:rPr>
                  </w:pPr>
                  <w:r w:rsidRPr="00B36951">
                    <w:rPr>
                      <w:rFonts w:ascii="Times New Roman" w:hAnsi="Times New Roman"/>
                      <w:sz w:val="24"/>
                      <w:szCs w:val="24"/>
                    </w:rPr>
                    <w:t>BOOL</w:t>
                  </w:r>
                </w:p>
              </w:tc>
              <w:tc>
                <w:tcPr>
                  <w:tcW w:w="567"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1</w:t>
                  </w:r>
                </w:p>
              </w:tc>
              <w:tc>
                <w:tcPr>
                  <w:tcW w:w="6470" w:type="dxa"/>
                  <w:vAlign w:val="center"/>
                </w:tcPr>
                <w:p w:rsidR="00AA158B" w:rsidRPr="00FD6CD3" w:rsidRDefault="00AA158B" w:rsidP="00D15F74">
                  <w:pPr>
                    <w:spacing w:after="0"/>
                    <w:ind w:right="141"/>
                    <w:rPr>
                      <w:rFonts w:ascii="Times New Roman" w:hAnsi="Times New Roman"/>
                      <w:sz w:val="24"/>
                      <w:szCs w:val="24"/>
                    </w:rPr>
                  </w:pPr>
                  <w:r w:rsidRPr="00B36951">
                    <w:rPr>
                      <w:rFonts w:ascii="Times New Roman" w:hAnsi="Times New Roman"/>
                      <w:sz w:val="24"/>
                      <w:szCs w:val="24"/>
                    </w:rPr>
                    <w:t>целое число со знаком (16 бит)</w:t>
                  </w:r>
                </w:p>
              </w:tc>
            </w:tr>
            <w:tr w:rsidR="00AA158B" w:rsidRPr="00FD6CD3" w:rsidTr="00D15F74">
              <w:tc>
                <w:tcPr>
                  <w:tcW w:w="675"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Б</w:t>
                  </w:r>
                </w:p>
              </w:tc>
              <w:tc>
                <w:tcPr>
                  <w:tcW w:w="2127" w:type="dxa"/>
                  <w:vAlign w:val="center"/>
                </w:tcPr>
                <w:p w:rsidR="00AA158B" w:rsidRPr="00FD6CD3" w:rsidRDefault="00AA158B" w:rsidP="00D15F74">
                  <w:pPr>
                    <w:spacing w:after="0"/>
                    <w:jc w:val="center"/>
                    <w:rPr>
                      <w:rFonts w:ascii="Times New Roman" w:hAnsi="Times New Roman"/>
                      <w:sz w:val="24"/>
                      <w:szCs w:val="24"/>
                    </w:rPr>
                  </w:pPr>
                  <w:r w:rsidRPr="00B36951">
                    <w:rPr>
                      <w:rFonts w:ascii="Times New Roman" w:hAnsi="Times New Roman"/>
                      <w:sz w:val="24"/>
                      <w:szCs w:val="24"/>
                    </w:rPr>
                    <w:t>INT</w:t>
                  </w:r>
                </w:p>
              </w:tc>
              <w:tc>
                <w:tcPr>
                  <w:tcW w:w="567"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2</w:t>
                  </w:r>
                </w:p>
              </w:tc>
              <w:tc>
                <w:tcPr>
                  <w:tcW w:w="6470" w:type="dxa"/>
                  <w:vAlign w:val="center"/>
                </w:tcPr>
                <w:p w:rsidR="00AA158B" w:rsidRPr="00D6600F" w:rsidRDefault="00AA158B" w:rsidP="00D15F74">
                  <w:pPr>
                    <w:spacing w:after="0"/>
                    <w:ind w:right="141"/>
                    <w:rPr>
                      <w:rFonts w:ascii="Times New Roman" w:hAnsi="Times New Roman"/>
                      <w:sz w:val="24"/>
                      <w:szCs w:val="24"/>
                      <w:lang w:val="en-US"/>
                    </w:rPr>
                  </w:pPr>
                  <w:r w:rsidRPr="004D268D">
                    <w:rPr>
                      <w:rFonts w:ascii="Times New Roman" w:hAnsi="Times New Roman"/>
                      <w:sz w:val="24"/>
                      <w:szCs w:val="24"/>
                    </w:rPr>
                    <w:t>действительн</w:t>
                  </w:r>
                  <w:r>
                    <w:rPr>
                      <w:rFonts w:ascii="Times New Roman" w:hAnsi="Times New Roman"/>
                      <w:sz w:val="24"/>
                      <w:szCs w:val="24"/>
                    </w:rPr>
                    <w:t>о</w:t>
                  </w:r>
                  <w:r w:rsidRPr="004D268D">
                    <w:rPr>
                      <w:rFonts w:ascii="Times New Roman" w:hAnsi="Times New Roman"/>
                      <w:sz w:val="24"/>
                      <w:szCs w:val="24"/>
                    </w:rPr>
                    <w:t>е числ</w:t>
                  </w:r>
                  <w:r>
                    <w:rPr>
                      <w:rFonts w:ascii="Times New Roman" w:hAnsi="Times New Roman"/>
                      <w:sz w:val="24"/>
                      <w:szCs w:val="24"/>
                    </w:rPr>
                    <w:t>о</w:t>
                  </w:r>
                  <w:r w:rsidRPr="004D268D">
                    <w:rPr>
                      <w:rFonts w:ascii="Times New Roman" w:hAnsi="Times New Roman"/>
                      <w:sz w:val="24"/>
                      <w:szCs w:val="24"/>
                    </w:rPr>
                    <w:t xml:space="preserve"> (32 бит</w:t>
                  </w:r>
                  <w:r>
                    <w:rPr>
                      <w:rFonts w:ascii="Times New Roman" w:hAnsi="Times New Roman"/>
                      <w:sz w:val="24"/>
                      <w:szCs w:val="24"/>
                    </w:rPr>
                    <w:t>)</w:t>
                  </w:r>
                </w:p>
              </w:tc>
            </w:tr>
            <w:tr w:rsidR="00AA158B" w:rsidRPr="00FD6CD3" w:rsidTr="00D15F74">
              <w:tc>
                <w:tcPr>
                  <w:tcW w:w="675"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В</w:t>
                  </w:r>
                </w:p>
              </w:tc>
              <w:tc>
                <w:tcPr>
                  <w:tcW w:w="2127" w:type="dxa"/>
                  <w:vAlign w:val="center"/>
                </w:tcPr>
                <w:p w:rsidR="00AA158B" w:rsidRPr="00D6600F" w:rsidRDefault="00AA158B" w:rsidP="00D15F74">
                  <w:pPr>
                    <w:spacing w:after="0"/>
                    <w:jc w:val="center"/>
                    <w:rPr>
                      <w:rFonts w:ascii="Times New Roman" w:hAnsi="Times New Roman"/>
                      <w:sz w:val="24"/>
                      <w:szCs w:val="24"/>
                      <w:lang w:val="en-US"/>
                    </w:rPr>
                  </w:pPr>
                  <w:r>
                    <w:rPr>
                      <w:rFonts w:ascii="Times New Roman" w:hAnsi="Times New Roman"/>
                      <w:sz w:val="24"/>
                      <w:szCs w:val="24"/>
                      <w:lang w:val="en-US"/>
                    </w:rPr>
                    <w:t>FLOAT</w:t>
                  </w:r>
                </w:p>
              </w:tc>
              <w:tc>
                <w:tcPr>
                  <w:tcW w:w="567"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3</w:t>
                  </w:r>
                </w:p>
              </w:tc>
              <w:tc>
                <w:tcPr>
                  <w:tcW w:w="6470" w:type="dxa"/>
                  <w:vAlign w:val="center"/>
                </w:tcPr>
                <w:p w:rsidR="00AA158B" w:rsidRPr="00FD6CD3" w:rsidRDefault="00AA158B" w:rsidP="00D15F74">
                  <w:pPr>
                    <w:spacing w:after="0"/>
                    <w:ind w:right="141"/>
                    <w:rPr>
                      <w:rFonts w:ascii="Times New Roman" w:hAnsi="Times New Roman"/>
                      <w:sz w:val="24"/>
                      <w:szCs w:val="24"/>
                    </w:rPr>
                  </w:pPr>
                  <w:r w:rsidRPr="00B36951">
                    <w:rPr>
                      <w:rFonts w:ascii="Times New Roman" w:hAnsi="Times New Roman"/>
                      <w:sz w:val="24"/>
                      <w:szCs w:val="24"/>
                    </w:rPr>
                    <w:t>логическое значение (0 или 1)</w:t>
                  </w:r>
                </w:p>
              </w:tc>
            </w:tr>
            <w:tr w:rsidR="00AA158B" w:rsidRPr="00FD6CD3" w:rsidTr="00D15F74">
              <w:trPr>
                <w:trHeight w:val="70"/>
              </w:trPr>
              <w:tc>
                <w:tcPr>
                  <w:tcW w:w="675"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Г</w:t>
                  </w:r>
                </w:p>
              </w:tc>
              <w:tc>
                <w:tcPr>
                  <w:tcW w:w="2127" w:type="dxa"/>
                  <w:vAlign w:val="center"/>
                </w:tcPr>
                <w:p w:rsidR="00AA158B" w:rsidRPr="00FD6CD3" w:rsidRDefault="00AA158B" w:rsidP="00D15F74">
                  <w:pPr>
                    <w:spacing w:after="0"/>
                    <w:jc w:val="center"/>
                    <w:rPr>
                      <w:rFonts w:ascii="Times New Roman" w:hAnsi="Times New Roman"/>
                      <w:sz w:val="24"/>
                      <w:szCs w:val="24"/>
                    </w:rPr>
                  </w:pPr>
                  <w:r w:rsidRPr="004D268D">
                    <w:rPr>
                      <w:rFonts w:ascii="Times New Roman" w:hAnsi="Times New Roman"/>
                      <w:sz w:val="24"/>
                      <w:szCs w:val="24"/>
                    </w:rPr>
                    <w:t>REAL</w:t>
                  </w:r>
                </w:p>
              </w:tc>
              <w:tc>
                <w:tcPr>
                  <w:tcW w:w="567"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4</w:t>
                  </w:r>
                </w:p>
              </w:tc>
              <w:tc>
                <w:tcPr>
                  <w:tcW w:w="6470" w:type="dxa"/>
                  <w:vAlign w:val="center"/>
                </w:tcPr>
                <w:p w:rsidR="00AA158B" w:rsidRPr="00D6600F" w:rsidRDefault="00AA158B" w:rsidP="00D15F74">
                  <w:pPr>
                    <w:spacing w:after="0"/>
                    <w:ind w:right="141"/>
                    <w:rPr>
                      <w:rFonts w:ascii="Times New Roman" w:hAnsi="Times New Roman"/>
                      <w:sz w:val="24"/>
                      <w:szCs w:val="24"/>
                    </w:rPr>
                  </w:pPr>
                  <w:r w:rsidRPr="00D6600F">
                    <w:rPr>
                      <w:rFonts w:ascii="Times New Roman" w:hAnsi="Times New Roman"/>
                      <w:sz w:val="24"/>
                      <w:szCs w:val="24"/>
                    </w:rPr>
                    <w:t xml:space="preserve">вещественное число с плавающей точкой </w:t>
                  </w:r>
                  <w:r w:rsidRPr="004D268D">
                    <w:rPr>
                      <w:rFonts w:ascii="Times New Roman" w:hAnsi="Times New Roman"/>
                      <w:sz w:val="24"/>
                      <w:szCs w:val="24"/>
                    </w:rPr>
                    <w:t>(32 бит</w:t>
                  </w:r>
                  <w:r>
                    <w:rPr>
                      <w:rFonts w:ascii="Times New Roman" w:hAnsi="Times New Roman"/>
                      <w:sz w:val="24"/>
                      <w:szCs w:val="24"/>
                    </w:rPr>
                    <w:t>)</w:t>
                  </w:r>
                </w:p>
              </w:tc>
            </w:tr>
          </w:tbl>
          <w:p w:rsidR="00AA158B" w:rsidRPr="00802EE5" w:rsidRDefault="00AA158B" w:rsidP="00D15F74">
            <w:pPr>
              <w:rPr>
                <w:rFonts w:ascii="Times New Roman" w:hAnsi="Times New Roman"/>
                <w:sz w:val="24"/>
                <w:szCs w:val="20"/>
              </w:rPr>
            </w:pPr>
            <w:r w:rsidRPr="00802EE5">
              <w:rPr>
                <w:rFonts w:ascii="Times New Roman" w:hAnsi="Times New Roman"/>
                <w:sz w:val="24"/>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921"/>
              <w:gridCol w:w="850"/>
              <w:gridCol w:w="851"/>
              <w:gridCol w:w="851"/>
            </w:tblGrid>
            <w:tr w:rsidR="00AA158B" w:rsidTr="00D15F74">
              <w:tc>
                <w:tcPr>
                  <w:tcW w:w="921" w:type="dxa"/>
                </w:tcPr>
                <w:p w:rsidR="00AA158B" w:rsidRPr="008B3460" w:rsidRDefault="00AA158B" w:rsidP="00D15F74">
                  <w:pPr>
                    <w:spacing w:after="0" w:line="240" w:lineRule="auto"/>
                    <w:ind w:right="141"/>
                    <w:jc w:val="center"/>
                    <w:rPr>
                      <w:rFonts w:ascii="Times New Roman" w:hAnsi="Times New Roman"/>
                      <w:sz w:val="24"/>
                      <w:szCs w:val="20"/>
                    </w:rPr>
                  </w:pPr>
                  <w:r w:rsidRPr="008B3460">
                    <w:rPr>
                      <w:rFonts w:ascii="Times New Roman" w:hAnsi="Times New Roman"/>
                      <w:sz w:val="24"/>
                      <w:szCs w:val="20"/>
                    </w:rPr>
                    <w:t>А</w:t>
                  </w:r>
                </w:p>
              </w:tc>
              <w:tc>
                <w:tcPr>
                  <w:tcW w:w="850" w:type="dxa"/>
                </w:tcPr>
                <w:p w:rsidR="00AA158B" w:rsidRPr="008B3460" w:rsidRDefault="00AA158B" w:rsidP="00D15F74">
                  <w:pPr>
                    <w:spacing w:after="0" w:line="240" w:lineRule="auto"/>
                    <w:ind w:right="141"/>
                    <w:jc w:val="center"/>
                    <w:rPr>
                      <w:rFonts w:ascii="Times New Roman" w:hAnsi="Times New Roman"/>
                      <w:sz w:val="24"/>
                      <w:szCs w:val="20"/>
                    </w:rPr>
                  </w:pPr>
                  <w:r w:rsidRPr="008B3460">
                    <w:rPr>
                      <w:rFonts w:ascii="Times New Roman" w:hAnsi="Times New Roman"/>
                      <w:sz w:val="24"/>
                      <w:szCs w:val="20"/>
                    </w:rPr>
                    <w:t>Б</w:t>
                  </w: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r w:rsidRPr="008B3460">
                    <w:rPr>
                      <w:rFonts w:ascii="Times New Roman" w:hAnsi="Times New Roman"/>
                      <w:sz w:val="24"/>
                      <w:szCs w:val="20"/>
                    </w:rPr>
                    <w:t>В</w:t>
                  </w: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r>
                    <w:rPr>
                      <w:rFonts w:ascii="Times New Roman" w:hAnsi="Times New Roman"/>
                      <w:sz w:val="24"/>
                      <w:szCs w:val="20"/>
                    </w:rPr>
                    <w:t>Г</w:t>
                  </w:r>
                </w:p>
              </w:tc>
            </w:tr>
            <w:tr w:rsidR="00AA158B" w:rsidTr="00D15F74">
              <w:tc>
                <w:tcPr>
                  <w:tcW w:w="921" w:type="dxa"/>
                </w:tcPr>
                <w:p w:rsidR="00AA158B" w:rsidRPr="008B3460" w:rsidRDefault="00AA158B" w:rsidP="00D15F74">
                  <w:pPr>
                    <w:spacing w:after="0" w:line="240" w:lineRule="auto"/>
                    <w:ind w:right="141"/>
                    <w:jc w:val="center"/>
                    <w:rPr>
                      <w:rFonts w:ascii="Times New Roman" w:hAnsi="Times New Roman"/>
                      <w:sz w:val="24"/>
                      <w:szCs w:val="20"/>
                    </w:rPr>
                  </w:pPr>
                </w:p>
              </w:tc>
              <w:tc>
                <w:tcPr>
                  <w:tcW w:w="850" w:type="dxa"/>
                </w:tcPr>
                <w:p w:rsidR="00AA158B" w:rsidRPr="008B3460" w:rsidRDefault="00AA158B" w:rsidP="00D15F74">
                  <w:pPr>
                    <w:spacing w:after="0" w:line="240" w:lineRule="auto"/>
                    <w:ind w:right="141"/>
                    <w:jc w:val="center"/>
                    <w:rPr>
                      <w:rFonts w:ascii="Times New Roman" w:hAnsi="Times New Roman"/>
                      <w:sz w:val="24"/>
                      <w:szCs w:val="20"/>
                    </w:rPr>
                  </w:pP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p>
              </w:tc>
            </w:tr>
          </w:tbl>
          <w:p w:rsidR="00AA158B" w:rsidRDefault="00AA158B" w:rsidP="00D15F74">
            <w:pPr>
              <w:spacing w:after="0" w:line="240" w:lineRule="auto"/>
              <w:ind w:left="100" w:right="141"/>
              <w:rPr>
                <w:rFonts w:ascii="Times New Roman" w:hAnsi="Times New Roman"/>
                <w:sz w:val="20"/>
                <w:szCs w:val="20"/>
              </w:rPr>
            </w:pPr>
          </w:p>
          <w:p w:rsidR="00AA158B" w:rsidRPr="00BC2A20" w:rsidRDefault="00AA158B" w:rsidP="00D15F74">
            <w:pPr>
              <w:spacing w:after="0" w:line="240" w:lineRule="auto"/>
              <w:ind w:left="100" w:right="141"/>
              <w:rPr>
                <w:rFonts w:ascii="Times New Roman" w:hAnsi="Times New Roman"/>
                <w:sz w:val="24"/>
                <w:szCs w:val="20"/>
              </w:rPr>
            </w:pPr>
          </w:p>
        </w:tc>
        <w:tc>
          <w:tcPr>
            <w:tcW w:w="2126" w:type="dxa"/>
          </w:tcPr>
          <w:p w:rsidR="00AA158B" w:rsidRPr="00E56427"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А-3, Б-1, В-4, Г-2</w:t>
            </w:r>
          </w:p>
        </w:tc>
      </w:tr>
      <w:tr w:rsidR="00AA158B" w:rsidRPr="00C44A1E" w:rsidTr="00AA158B">
        <w:tc>
          <w:tcPr>
            <w:tcW w:w="1813" w:type="dxa"/>
          </w:tcPr>
          <w:p w:rsidR="00AA158B" w:rsidRPr="00C44A1E" w:rsidRDefault="00AA158B" w:rsidP="00D15F74">
            <w:pPr>
              <w:spacing w:after="0" w:line="240" w:lineRule="auto"/>
              <w:ind w:right="141"/>
              <w:rPr>
                <w:rFonts w:ascii="Times New Roman" w:hAnsi="Times New Roman"/>
                <w:sz w:val="20"/>
                <w:szCs w:val="20"/>
              </w:rPr>
            </w:pPr>
            <w:r>
              <w:rPr>
                <w:rFonts w:ascii="Times New Roman" w:hAnsi="Times New Roman"/>
                <w:sz w:val="24"/>
                <w:szCs w:val="24"/>
              </w:rPr>
              <w:t>ПК-1.8</w:t>
            </w:r>
          </w:p>
        </w:tc>
        <w:tc>
          <w:tcPr>
            <w:tcW w:w="1556" w:type="dxa"/>
            <w:vMerge/>
          </w:tcPr>
          <w:p w:rsidR="00AA158B" w:rsidRPr="00C44A1E" w:rsidRDefault="00AA158B" w:rsidP="00D15F74">
            <w:pPr>
              <w:jc w:val="center"/>
              <w:rPr>
                <w:rFonts w:ascii="Times New Roman" w:hAnsi="Times New Roman"/>
                <w:sz w:val="20"/>
                <w:szCs w:val="20"/>
              </w:rPr>
            </w:pPr>
          </w:p>
        </w:tc>
        <w:tc>
          <w:tcPr>
            <w:tcW w:w="9922" w:type="dxa"/>
          </w:tcPr>
          <w:p w:rsidR="00AA158B" w:rsidRPr="00802EE5" w:rsidRDefault="00AA158B" w:rsidP="00D15F74">
            <w:pPr>
              <w:spacing w:after="0"/>
              <w:ind w:left="100" w:right="141"/>
              <w:rPr>
                <w:rFonts w:ascii="Times New Roman" w:hAnsi="Times New Roman"/>
                <w:b/>
                <w:sz w:val="24"/>
                <w:szCs w:val="20"/>
              </w:rPr>
            </w:pPr>
            <w:r w:rsidRPr="00802EE5">
              <w:rPr>
                <w:rFonts w:ascii="Times New Roman" w:hAnsi="Times New Roman"/>
                <w:b/>
                <w:sz w:val="24"/>
                <w:szCs w:val="20"/>
              </w:rPr>
              <w:t>ТЗ №</w:t>
            </w:r>
            <w:r>
              <w:rPr>
                <w:rFonts w:ascii="Times New Roman" w:hAnsi="Times New Roman"/>
                <w:b/>
                <w:sz w:val="24"/>
                <w:szCs w:val="20"/>
              </w:rPr>
              <w:t>9</w:t>
            </w:r>
            <w:r w:rsidRPr="00802EE5">
              <w:rPr>
                <w:rFonts w:ascii="Times New Roman" w:hAnsi="Times New Roman"/>
                <w:b/>
                <w:sz w:val="24"/>
                <w:szCs w:val="20"/>
              </w:rPr>
              <w:t>.</w:t>
            </w:r>
          </w:p>
          <w:p w:rsidR="00AA158B" w:rsidRPr="004F6103" w:rsidRDefault="00AA158B" w:rsidP="00D15F74">
            <w:pPr>
              <w:spacing w:after="0"/>
              <w:ind w:left="100" w:right="141"/>
              <w:jc w:val="both"/>
              <w:rPr>
                <w:rFonts w:ascii="Times New Roman" w:hAnsi="Times New Roman"/>
                <w:b/>
                <w:sz w:val="24"/>
                <w:szCs w:val="20"/>
              </w:rPr>
            </w:pPr>
            <w:r w:rsidRPr="004F6103">
              <w:rPr>
                <w:rFonts w:ascii="Times New Roman" w:hAnsi="Times New Roman"/>
                <w:b/>
                <w:sz w:val="24"/>
                <w:szCs w:val="20"/>
              </w:rPr>
              <w:t>Вставьте пропущенное слово (ответ запишите со строчной (маленькой) буквы).</w:t>
            </w:r>
          </w:p>
          <w:p w:rsidR="00AA158B" w:rsidRPr="00BC2A20" w:rsidRDefault="00AA158B" w:rsidP="00D15F74">
            <w:pPr>
              <w:spacing w:after="0" w:line="240" w:lineRule="auto"/>
              <w:ind w:left="100" w:right="141"/>
              <w:rPr>
                <w:rFonts w:ascii="Times New Roman" w:hAnsi="Times New Roman"/>
                <w:b/>
                <w:sz w:val="24"/>
                <w:szCs w:val="20"/>
              </w:rPr>
            </w:pPr>
            <w:r>
              <w:rPr>
                <w:rFonts w:ascii="Times New Roman" w:hAnsi="Times New Roman"/>
                <w:sz w:val="24"/>
                <w:szCs w:val="20"/>
              </w:rPr>
              <w:t xml:space="preserve">Логическая __________ переменных соответствует параллельному соединению контактов эквивалентной релейно-контактной схемы </w:t>
            </w:r>
            <w:r w:rsidRPr="004F6103">
              <w:rPr>
                <w:rFonts w:ascii="Times New Roman" w:hAnsi="Times New Roman"/>
                <w:sz w:val="24"/>
                <w:szCs w:val="20"/>
              </w:rPr>
              <w:t>.</w:t>
            </w:r>
          </w:p>
        </w:tc>
        <w:tc>
          <w:tcPr>
            <w:tcW w:w="2126" w:type="dxa"/>
          </w:tcPr>
          <w:p w:rsidR="00AA158B"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Сумма</w:t>
            </w:r>
          </w:p>
          <w:p w:rsidR="00AA158B" w:rsidRPr="006626AE"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(сложение)</w:t>
            </w:r>
          </w:p>
        </w:tc>
      </w:tr>
      <w:tr w:rsidR="00AA158B" w:rsidRPr="00C44A1E" w:rsidTr="00AA158B">
        <w:tc>
          <w:tcPr>
            <w:tcW w:w="1813" w:type="dxa"/>
          </w:tcPr>
          <w:p w:rsidR="00AA158B" w:rsidRPr="00C44A1E" w:rsidRDefault="00AA158B" w:rsidP="00D15F74">
            <w:pPr>
              <w:spacing w:after="0" w:line="240" w:lineRule="auto"/>
              <w:ind w:right="141"/>
              <w:rPr>
                <w:rFonts w:ascii="Times New Roman" w:hAnsi="Times New Roman"/>
                <w:sz w:val="20"/>
                <w:szCs w:val="20"/>
              </w:rPr>
            </w:pPr>
            <w:r>
              <w:rPr>
                <w:rFonts w:ascii="Times New Roman" w:hAnsi="Times New Roman"/>
                <w:sz w:val="24"/>
                <w:szCs w:val="24"/>
              </w:rPr>
              <w:t>ПК-1.9</w:t>
            </w:r>
          </w:p>
        </w:tc>
        <w:tc>
          <w:tcPr>
            <w:tcW w:w="1556" w:type="dxa"/>
            <w:vMerge/>
          </w:tcPr>
          <w:p w:rsidR="00AA158B" w:rsidRPr="000923B3" w:rsidRDefault="00AA158B" w:rsidP="00D15F74">
            <w:pPr>
              <w:jc w:val="center"/>
              <w:rPr>
                <w:rFonts w:ascii="Times New Roman" w:hAnsi="Times New Roman"/>
                <w:sz w:val="20"/>
                <w:szCs w:val="20"/>
              </w:rPr>
            </w:pPr>
          </w:p>
        </w:tc>
        <w:tc>
          <w:tcPr>
            <w:tcW w:w="9922" w:type="dxa"/>
          </w:tcPr>
          <w:p w:rsidR="00AA158B" w:rsidRPr="004F6103" w:rsidRDefault="00AA158B" w:rsidP="00D15F74">
            <w:pPr>
              <w:pStyle w:val="TableParagraph"/>
              <w:ind w:left="100" w:right="34"/>
              <w:jc w:val="both"/>
              <w:rPr>
                <w:b/>
                <w:sz w:val="24"/>
                <w:szCs w:val="24"/>
              </w:rPr>
            </w:pPr>
            <w:r>
              <w:rPr>
                <w:b/>
                <w:sz w:val="24"/>
                <w:szCs w:val="24"/>
              </w:rPr>
              <w:t>ТЗ №10</w:t>
            </w:r>
            <w:r w:rsidRPr="004F6103">
              <w:rPr>
                <w:b/>
                <w:sz w:val="24"/>
                <w:szCs w:val="24"/>
              </w:rPr>
              <w:t>.</w:t>
            </w:r>
          </w:p>
          <w:p w:rsidR="00AA158B" w:rsidRPr="004F6103" w:rsidRDefault="00AA158B" w:rsidP="00D15F74">
            <w:pPr>
              <w:pStyle w:val="TableParagraph"/>
              <w:ind w:left="100" w:right="34"/>
              <w:jc w:val="both"/>
              <w:rPr>
                <w:b/>
                <w:sz w:val="24"/>
                <w:szCs w:val="24"/>
              </w:rPr>
            </w:pPr>
            <w:r w:rsidRPr="004F6103">
              <w:rPr>
                <w:b/>
                <w:sz w:val="24"/>
                <w:szCs w:val="24"/>
              </w:rPr>
              <w:t xml:space="preserve">Прочитайте текст и </w:t>
            </w:r>
            <w:r w:rsidRPr="00BC2A20">
              <w:rPr>
                <w:b/>
                <w:sz w:val="24"/>
              </w:rPr>
              <w:t xml:space="preserve">выберите правильный </w:t>
            </w:r>
            <w:r>
              <w:rPr>
                <w:b/>
                <w:sz w:val="24"/>
              </w:rPr>
              <w:t>вариант ответа</w:t>
            </w:r>
            <w:r w:rsidRPr="004F6103">
              <w:rPr>
                <w:b/>
                <w:sz w:val="24"/>
                <w:szCs w:val="24"/>
              </w:rPr>
              <w:t>.</w:t>
            </w:r>
          </w:p>
          <w:p w:rsidR="00AA158B" w:rsidRPr="004F6103" w:rsidRDefault="00AA158B" w:rsidP="00D15F74">
            <w:pPr>
              <w:pStyle w:val="TableParagraph"/>
              <w:ind w:left="100" w:right="34"/>
              <w:jc w:val="both"/>
              <w:rPr>
                <w:sz w:val="24"/>
                <w:szCs w:val="24"/>
              </w:rPr>
            </w:pPr>
            <w:r>
              <w:rPr>
                <w:sz w:val="24"/>
                <w:szCs w:val="24"/>
              </w:rPr>
              <w:t>При логическом сложении переменной и ее инверсного значения логическая функция</w:t>
            </w:r>
          </w:p>
          <w:p w:rsidR="00AA158B" w:rsidRPr="004F6103" w:rsidRDefault="00AA158B" w:rsidP="00D15F74">
            <w:pPr>
              <w:pStyle w:val="TableParagraph"/>
              <w:ind w:left="100" w:right="34"/>
              <w:jc w:val="both"/>
              <w:rPr>
                <w:sz w:val="24"/>
                <w:szCs w:val="24"/>
              </w:rPr>
            </w:pPr>
            <w:r w:rsidRPr="004F6103">
              <w:rPr>
                <w:sz w:val="24"/>
                <w:szCs w:val="24"/>
              </w:rPr>
              <w:t xml:space="preserve">1) </w:t>
            </w:r>
            <w:r>
              <w:rPr>
                <w:sz w:val="24"/>
                <w:szCs w:val="24"/>
              </w:rPr>
              <w:t>всегда принимает значение переменной;</w:t>
            </w:r>
          </w:p>
          <w:p w:rsidR="00AA158B" w:rsidRDefault="00AA158B" w:rsidP="00D15F74">
            <w:pPr>
              <w:pStyle w:val="TableParagraph"/>
              <w:ind w:left="100" w:right="34"/>
              <w:jc w:val="both"/>
              <w:rPr>
                <w:sz w:val="24"/>
                <w:szCs w:val="24"/>
              </w:rPr>
            </w:pPr>
            <w:r w:rsidRPr="004F6103">
              <w:rPr>
                <w:sz w:val="24"/>
                <w:szCs w:val="24"/>
              </w:rPr>
              <w:t xml:space="preserve">2) </w:t>
            </w:r>
            <w:r>
              <w:rPr>
                <w:sz w:val="24"/>
                <w:szCs w:val="24"/>
              </w:rPr>
              <w:t>всегда принимает значение логического нуля;</w:t>
            </w:r>
          </w:p>
          <w:p w:rsidR="00AA158B" w:rsidRDefault="00AA158B" w:rsidP="00D15F74">
            <w:pPr>
              <w:pStyle w:val="TableParagraph"/>
              <w:ind w:left="100" w:right="34"/>
              <w:jc w:val="both"/>
              <w:rPr>
                <w:sz w:val="24"/>
                <w:szCs w:val="24"/>
              </w:rPr>
            </w:pPr>
            <w:r w:rsidRPr="004F6103">
              <w:rPr>
                <w:sz w:val="24"/>
                <w:szCs w:val="24"/>
              </w:rPr>
              <w:t xml:space="preserve">3) </w:t>
            </w:r>
            <w:r>
              <w:rPr>
                <w:sz w:val="24"/>
                <w:szCs w:val="24"/>
              </w:rPr>
              <w:t>всегда принимает инверсное значение переменной;</w:t>
            </w:r>
          </w:p>
          <w:p w:rsidR="00AA158B" w:rsidRDefault="00AA158B" w:rsidP="00D15F74">
            <w:pPr>
              <w:pStyle w:val="TableParagraph"/>
              <w:ind w:left="100" w:right="34"/>
              <w:jc w:val="both"/>
              <w:rPr>
                <w:sz w:val="24"/>
                <w:szCs w:val="24"/>
              </w:rPr>
            </w:pPr>
            <w:r w:rsidRPr="004F6103">
              <w:rPr>
                <w:sz w:val="24"/>
                <w:szCs w:val="24"/>
              </w:rPr>
              <w:t xml:space="preserve">4) </w:t>
            </w:r>
            <w:r>
              <w:rPr>
                <w:sz w:val="24"/>
                <w:szCs w:val="24"/>
              </w:rPr>
              <w:t>всегда принимает значение логической единицы;</w:t>
            </w:r>
          </w:p>
          <w:p w:rsidR="00AA158B" w:rsidRPr="00C714B7" w:rsidRDefault="00AA158B" w:rsidP="00D15F74">
            <w:pPr>
              <w:pStyle w:val="TableParagraph"/>
              <w:ind w:left="100" w:right="34"/>
              <w:jc w:val="both"/>
              <w:rPr>
                <w:sz w:val="24"/>
                <w:szCs w:val="24"/>
              </w:rPr>
            </w:pPr>
            <w:r w:rsidRPr="004F6103">
              <w:rPr>
                <w:sz w:val="24"/>
                <w:szCs w:val="24"/>
              </w:rPr>
              <w:t xml:space="preserve">5) </w:t>
            </w:r>
            <w:r>
              <w:rPr>
                <w:sz w:val="24"/>
                <w:szCs w:val="28"/>
              </w:rPr>
              <w:t>нет правильного ответа.</w:t>
            </w:r>
          </w:p>
        </w:tc>
        <w:tc>
          <w:tcPr>
            <w:tcW w:w="2126" w:type="dxa"/>
          </w:tcPr>
          <w:p w:rsidR="00AA158B" w:rsidRPr="006626AE"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4</w:t>
            </w:r>
          </w:p>
        </w:tc>
      </w:tr>
      <w:tr w:rsidR="00AA158B" w:rsidRPr="00C44A1E" w:rsidTr="00AA158B">
        <w:tc>
          <w:tcPr>
            <w:tcW w:w="1813" w:type="dxa"/>
          </w:tcPr>
          <w:p w:rsidR="00AA158B" w:rsidRPr="00C44A1E" w:rsidRDefault="00AA158B" w:rsidP="00D15F74">
            <w:pPr>
              <w:spacing w:after="0" w:line="240" w:lineRule="auto"/>
              <w:ind w:right="141"/>
              <w:rPr>
                <w:rFonts w:ascii="Times New Roman" w:hAnsi="Times New Roman"/>
                <w:sz w:val="20"/>
                <w:szCs w:val="20"/>
              </w:rPr>
            </w:pPr>
            <w:r w:rsidRPr="00170616">
              <w:rPr>
                <w:rFonts w:ascii="Times New Roman" w:hAnsi="Times New Roman"/>
                <w:sz w:val="24"/>
                <w:szCs w:val="24"/>
              </w:rPr>
              <w:t>ОК</w:t>
            </w:r>
            <w:r>
              <w:rPr>
                <w:rFonts w:ascii="Times New Roman" w:hAnsi="Times New Roman"/>
                <w:sz w:val="24"/>
                <w:szCs w:val="24"/>
                <w:lang w:val="en-US"/>
              </w:rPr>
              <w:t>-0</w:t>
            </w:r>
            <w:r>
              <w:rPr>
                <w:rFonts w:ascii="Times New Roman" w:hAnsi="Times New Roman"/>
                <w:sz w:val="24"/>
                <w:szCs w:val="24"/>
              </w:rPr>
              <w:t>7</w:t>
            </w:r>
          </w:p>
        </w:tc>
        <w:tc>
          <w:tcPr>
            <w:tcW w:w="1556" w:type="dxa"/>
            <w:vMerge/>
          </w:tcPr>
          <w:p w:rsidR="00AA158B" w:rsidRPr="00C44A1E" w:rsidRDefault="00AA158B" w:rsidP="00D15F74">
            <w:pPr>
              <w:spacing w:after="0" w:line="240" w:lineRule="auto"/>
              <w:ind w:right="34"/>
              <w:rPr>
                <w:rFonts w:ascii="Times New Roman" w:hAnsi="Times New Roman"/>
                <w:sz w:val="20"/>
                <w:szCs w:val="20"/>
              </w:rPr>
            </w:pPr>
          </w:p>
        </w:tc>
        <w:tc>
          <w:tcPr>
            <w:tcW w:w="9922" w:type="dxa"/>
          </w:tcPr>
          <w:p w:rsidR="00AA158B" w:rsidRPr="004F6103" w:rsidRDefault="00AA158B" w:rsidP="00D15F74">
            <w:pPr>
              <w:pStyle w:val="TableParagraph"/>
              <w:ind w:left="100" w:right="34"/>
              <w:jc w:val="both"/>
              <w:rPr>
                <w:b/>
                <w:sz w:val="24"/>
                <w:szCs w:val="24"/>
              </w:rPr>
            </w:pPr>
            <w:r w:rsidRPr="004F6103">
              <w:rPr>
                <w:b/>
                <w:sz w:val="24"/>
                <w:szCs w:val="24"/>
              </w:rPr>
              <w:t>Прочитайте текст и установите последовательность.</w:t>
            </w:r>
          </w:p>
          <w:p w:rsidR="00AA158B" w:rsidRPr="004F6103" w:rsidRDefault="00AA158B" w:rsidP="00D15F74">
            <w:pPr>
              <w:pStyle w:val="TableParagraph"/>
              <w:ind w:left="100" w:right="34"/>
              <w:jc w:val="both"/>
              <w:rPr>
                <w:sz w:val="24"/>
                <w:szCs w:val="24"/>
              </w:rPr>
            </w:pPr>
            <w:r>
              <w:rPr>
                <w:sz w:val="24"/>
                <w:szCs w:val="24"/>
              </w:rPr>
              <w:t>Запишите последовательность получения минимальной дизъюнктивной нормальной формы:</w:t>
            </w:r>
            <w:r w:rsidRPr="004F6103">
              <w:rPr>
                <w:sz w:val="24"/>
                <w:szCs w:val="24"/>
              </w:rPr>
              <w:t xml:space="preserve"> </w:t>
            </w:r>
          </w:p>
          <w:p w:rsidR="00AA158B" w:rsidRDefault="00AA158B" w:rsidP="00D15F74">
            <w:pPr>
              <w:pStyle w:val="TableParagraph"/>
              <w:ind w:left="100" w:right="34"/>
              <w:jc w:val="both"/>
              <w:rPr>
                <w:sz w:val="24"/>
                <w:szCs w:val="24"/>
              </w:rPr>
            </w:pPr>
            <w:r>
              <w:rPr>
                <w:sz w:val="24"/>
                <w:szCs w:val="24"/>
              </w:rPr>
              <w:lastRenderedPageBreak/>
              <w:t>1)</w:t>
            </w:r>
            <w:r w:rsidRPr="002C0D5A">
              <w:rPr>
                <w:sz w:val="24"/>
                <w:szCs w:val="24"/>
              </w:rPr>
              <w:t xml:space="preserve"> </w:t>
            </w:r>
            <w:r>
              <w:rPr>
                <w:sz w:val="24"/>
                <w:szCs w:val="24"/>
              </w:rPr>
              <w:t>применяется закон тавтологии;</w:t>
            </w:r>
          </w:p>
          <w:p w:rsidR="00AA158B" w:rsidRPr="002C0D5A" w:rsidRDefault="00AA158B" w:rsidP="00D15F74">
            <w:pPr>
              <w:pStyle w:val="TableParagraph"/>
              <w:ind w:left="100" w:right="34"/>
              <w:jc w:val="both"/>
              <w:rPr>
                <w:sz w:val="24"/>
                <w:szCs w:val="24"/>
              </w:rPr>
            </w:pPr>
            <w:r>
              <w:rPr>
                <w:sz w:val="24"/>
                <w:szCs w:val="24"/>
              </w:rPr>
              <w:t>2)</w:t>
            </w:r>
            <w:r w:rsidRPr="002C0D5A">
              <w:rPr>
                <w:sz w:val="24"/>
                <w:szCs w:val="24"/>
              </w:rPr>
              <w:t xml:space="preserve"> </w:t>
            </w:r>
            <w:r>
              <w:rPr>
                <w:sz w:val="24"/>
                <w:szCs w:val="24"/>
              </w:rPr>
              <w:t>функция записывается в совершенной дизъюнктивной нормальной форме;</w:t>
            </w:r>
          </w:p>
          <w:p w:rsidR="00AA158B" w:rsidRPr="002C0D5A" w:rsidRDefault="00AA158B" w:rsidP="00D15F74">
            <w:pPr>
              <w:pStyle w:val="TableParagraph"/>
              <w:ind w:left="100" w:right="34"/>
              <w:jc w:val="both"/>
              <w:rPr>
                <w:sz w:val="24"/>
                <w:szCs w:val="24"/>
              </w:rPr>
            </w:pPr>
            <w:r>
              <w:rPr>
                <w:sz w:val="24"/>
                <w:szCs w:val="24"/>
              </w:rPr>
              <w:t>3)</w:t>
            </w:r>
            <w:r w:rsidRPr="002C0D5A">
              <w:rPr>
                <w:sz w:val="24"/>
                <w:szCs w:val="24"/>
              </w:rPr>
              <w:t xml:space="preserve"> </w:t>
            </w:r>
            <w:r>
              <w:rPr>
                <w:sz w:val="24"/>
                <w:szCs w:val="24"/>
              </w:rPr>
              <w:t>к соседним термам, т.е. отличающимся одной переменной, применяется многократно закон полного склеивания;</w:t>
            </w:r>
          </w:p>
          <w:p w:rsidR="00AA158B" w:rsidRPr="002C0D5A" w:rsidRDefault="00AA158B" w:rsidP="00D15F74">
            <w:pPr>
              <w:pStyle w:val="TableParagraph"/>
              <w:ind w:left="100" w:right="34"/>
              <w:jc w:val="both"/>
              <w:rPr>
                <w:sz w:val="24"/>
                <w:szCs w:val="24"/>
              </w:rPr>
            </w:pPr>
            <w:r>
              <w:rPr>
                <w:sz w:val="24"/>
                <w:szCs w:val="24"/>
              </w:rPr>
              <w:t>4)</w:t>
            </w:r>
            <w:r w:rsidRPr="002C0D5A">
              <w:rPr>
                <w:sz w:val="24"/>
                <w:szCs w:val="24"/>
              </w:rPr>
              <w:t xml:space="preserve"> </w:t>
            </w:r>
            <w:r>
              <w:rPr>
                <w:sz w:val="24"/>
                <w:szCs w:val="24"/>
              </w:rPr>
              <w:t>многократно применяется закон обобщенного склеивания и получается тупиковая форма.</w:t>
            </w:r>
          </w:p>
          <w:p w:rsidR="00AA158B" w:rsidRPr="004F6103" w:rsidRDefault="00AA158B" w:rsidP="00D15F74">
            <w:pPr>
              <w:pStyle w:val="TableParagraph"/>
              <w:ind w:left="100" w:right="34"/>
              <w:jc w:val="both"/>
              <w:rPr>
                <w:sz w:val="24"/>
                <w:szCs w:val="24"/>
              </w:rPr>
            </w:pPr>
            <w:r w:rsidRPr="004F6103">
              <w:rPr>
                <w:sz w:val="24"/>
                <w:szCs w:val="24"/>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AA158B" w:rsidRPr="004F6103" w:rsidTr="00D15F74">
              <w:tc>
                <w:tcPr>
                  <w:tcW w:w="696" w:type="dxa"/>
                </w:tcPr>
                <w:p w:rsidR="00AA158B" w:rsidRPr="004F6103" w:rsidRDefault="00AA158B" w:rsidP="00D15F74">
                  <w:pPr>
                    <w:pStyle w:val="TableParagraph"/>
                    <w:ind w:right="34"/>
                    <w:jc w:val="both"/>
                    <w:rPr>
                      <w:b/>
                      <w:sz w:val="24"/>
                      <w:szCs w:val="24"/>
                    </w:rPr>
                  </w:pPr>
                </w:p>
              </w:tc>
              <w:tc>
                <w:tcPr>
                  <w:tcW w:w="696" w:type="dxa"/>
                </w:tcPr>
                <w:p w:rsidR="00AA158B" w:rsidRPr="004F6103" w:rsidRDefault="00AA158B" w:rsidP="00D15F74">
                  <w:pPr>
                    <w:pStyle w:val="TableParagraph"/>
                    <w:ind w:right="34"/>
                    <w:jc w:val="both"/>
                    <w:rPr>
                      <w:b/>
                      <w:sz w:val="24"/>
                      <w:szCs w:val="24"/>
                    </w:rPr>
                  </w:pPr>
                </w:p>
              </w:tc>
              <w:tc>
                <w:tcPr>
                  <w:tcW w:w="696" w:type="dxa"/>
                </w:tcPr>
                <w:p w:rsidR="00AA158B" w:rsidRPr="004F6103" w:rsidRDefault="00AA158B" w:rsidP="00D15F74">
                  <w:pPr>
                    <w:pStyle w:val="TableParagraph"/>
                    <w:ind w:right="34"/>
                    <w:jc w:val="both"/>
                    <w:rPr>
                      <w:b/>
                      <w:sz w:val="24"/>
                      <w:szCs w:val="24"/>
                    </w:rPr>
                  </w:pPr>
                </w:p>
              </w:tc>
              <w:tc>
                <w:tcPr>
                  <w:tcW w:w="696" w:type="dxa"/>
                </w:tcPr>
                <w:p w:rsidR="00AA158B" w:rsidRPr="004F6103" w:rsidRDefault="00AA158B" w:rsidP="00D15F74">
                  <w:pPr>
                    <w:pStyle w:val="TableParagraph"/>
                    <w:ind w:right="34"/>
                    <w:jc w:val="both"/>
                    <w:rPr>
                      <w:b/>
                      <w:sz w:val="24"/>
                      <w:szCs w:val="24"/>
                    </w:rPr>
                  </w:pPr>
                </w:p>
              </w:tc>
            </w:tr>
          </w:tbl>
          <w:p w:rsidR="00AA158B" w:rsidRPr="00C44A1E" w:rsidRDefault="00AA158B" w:rsidP="00D15F74">
            <w:pPr>
              <w:spacing w:after="0" w:line="240" w:lineRule="auto"/>
              <w:ind w:left="100" w:right="141"/>
              <w:rPr>
                <w:rFonts w:ascii="Times New Roman" w:hAnsi="Times New Roman"/>
                <w:sz w:val="20"/>
                <w:szCs w:val="20"/>
              </w:rPr>
            </w:pPr>
          </w:p>
        </w:tc>
        <w:tc>
          <w:tcPr>
            <w:tcW w:w="2126" w:type="dxa"/>
          </w:tcPr>
          <w:p w:rsidR="00AA158B" w:rsidRPr="006626AE" w:rsidRDefault="00AA158B" w:rsidP="00D15F74">
            <w:pPr>
              <w:spacing w:after="0" w:line="240" w:lineRule="auto"/>
              <w:ind w:right="141"/>
              <w:rPr>
                <w:rFonts w:ascii="Times New Roman" w:hAnsi="Times New Roman"/>
                <w:sz w:val="24"/>
                <w:szCs w:val="20"/>
              </w:rPr>
            </w:pPr>
            <w:r>
              <w:rPr>
                <w:rFonts w:ascii="Times New Roman" w:hAnsi="Times New Roman"/>
                <w:sz w:val="24"/>
                <w:szCs w:val="20"/>
              </w:rPr>
              <w:lastRenderedPageBreak/>
              <w:t>2314</w:t>
            </w:r>
          </w:p>
        </w:tc>
      </w:tr>
      <w:tr w:rsidR="00AA158B" w:rsidRPr="00C44A1E" w:rsidTr="00AA158B">
        <w:tc>
          <w:tcPr>
            <w:tcW w:w="1813" w:type="dxa"/>
            <w:vMerge w:val="restart"/>
          </w:tcPr>
          <w:p w:rsidR="00AA158B" w:rsidRPr="00F0746B" w:rsidRDefault="00AA158B" w:rsidP="00D15F74">
            <w:pPr>
              <w:ind w:right="141"/>
              <w:rPr>
                <w:rFonts w:ascii="Times New Roman" w:hAnsi="Times New Roman"/>
                <w:sz w:val="20"/>
                <w:szCs w:val="20"/>
              </w:rPr>
            </w:pPr>
            <w:r w:rsidRPr="00170616">
              <w:rPr>
                <w:rFonts w:ascii="Times New Roman" w:hAnsi="Times New Roman"/>
                <w:sz w:val="24"/>
                <w:szCs w:val="24"/>
              </w:rPr>
              <w:t>ОК</w:t>
            </w:r>
            <w:r>
              <w:rPr>
                <w:rFonts w:ascii="Times New Roman" w:hAnsi="Times New Roman"/>
                <w:sz w:val="24"/>
                <w:szCs w:val="24"/>
              </w:rPr>
              <w:t>-0</w:t>
            </w:r>
            <w:r w:rsidRPr="00170616">
              <w:rPr>
                <w:rFonts w:ascii="Times New Roman" w:hAnsi="Times New Roman"/>
                <w:sz w:val="24"/>
                <w:szCs w:val="24"/>
              </w:rPr>
              <w:t>1</w:t>
            </w:r>
          </w:p>
        </w:tc>
        <w:tc>
          <w:tcPr>
            <w:tcW w:w="1556" w:type="dxa"/>
            <w:vMerge/>
          </w:tcPr>
          <w:p w:rsidR="00AA158B" w:rsidRPr="00C44A1E" w:rsidRDefault="00AA158B" w:rsidP="00D15F74">
            <w:pPr>
              <w:spacing w:after="0" w:line="240" w:lineRule="auto"/>
              <w:ind w:right="34"/>
              <w:rPr>
                <w:rFonts w:ascii="Times New Roman" w:hAnsi="Times New Roman"/>
                <w:sz w:val="20"/>
                <w:szCs w:val="20"/>
              </w:rPr>
            </w:pPr>
          </w:p>
        </w:tc>
        <w:tc>
          <w:tcPr>
            <w:tcW w:w="9922" w:type="dxa"/>
            <w:vMerge w:val="restart"/>
          </w:tcPr>
          <w:p w:rsidR="00AA158B" w:rsidRDefault="00AA158B" w:rsidP="00D15F74">
            <w:pPr>
              <w:spacing w:after="0"/>
              <w:ind w:left="100" w:right="141"/>
              <w:rPr>
                <w:rFonts w:ascii="Times New Roman" w:hAnsi="Times New Roman"/>
                <w:b/>
                <w:sz w:val="24"/>
                <w:szCs w:val="20"/>
              </w:rPr>
            </w:pPr>
            <w:r w:rsidRPr="00802EE5">
              <w:rPr>
                <w:rFonts w:ascii="Times New Roman" w:hAnsi="Times New Roman"/>
                <w:b/>
                <w:sz w:val="24"/>
                <w:szCs w:val="20"/>
              </w:rPr>
              <w:t>ТЗ №</w:t>
            </w:r>
            <w:r>
              <w:rPr>
                <w:rFonts w:ascii="Times New Roman" w:hAnsi="Times New Roman"/>
                <w:b/>
                <w:sz w:val="24"/>
                <w:szCs w:val="20"/>
              </w:rPr>
              <w:t>12</w:t>
            </w:r>
            <w:r w:rsidRPr="00802EE5">
              <w:rPr>
                <w:rFonts w:ascii="Times New Roman" w:hAnsi="Times New Roman"/>
                <w:b/>
                <w:sz w:val="24"/>
                <w:szCs w:val="20"/>
              </w:rPr>
              <w:t>.</w:t>
            </w:r>
          </w:p>
          <w:p w:rsidR="00AA158B" w:rsidRPr="00802EE5" w:rsidRDefault="00AA158B" w:rsidP="00D15F74">
            <w:pPr>
              <w:spacing w:after="0"/>
              <w:ind w:left="100" w:right="141"/>
              <w:jc w:val="both"/>
              <w:rPr>
                <w:rFonts w:ascii="Times New Roman" w:hAnsi="Times New Roman"/>
                <w:b/>
                <w:sz w:val="24"/>
                <w:szCs w:val="20"/>
              </w:rPr>
            </w:pPr>
            <w:r w:rsidRPr="00802EE5">
              <w:rPr>
                <w:rFonts w:ascii="Times New Roman" w:hAnsi="Times New Roman"/>
                <w:b/>
                <w:sz w:val="24"/>
                <w:szCs w:val="20"/>
              </w:rPr>
              <w:t>Прочитайте текст и установите соответствие</w:t>
            </w:r>
            <w:r>
              <w:rPr>
                <w:rFonts w:ascii="Times New Roman" w:hAnsi="Times New Roman"/>
                <w:b/>
                <w:sz w:val="24"/>
                <w:szCs w:val="20"/>
              </w:rPr>
              <w:t>.</w:t>
            </w:r>
          </w:p>
          <w:p w:rsidR="00AA158B" w:rsidRDefault="00AA158B" w:rsidP="00D15F74">
            <w:pPr>
              <w:spacing w:after="0"/>
              <w:ind w:left="100" w:right="141"/>
              <w:jc w:val="both"/>
              <w:rPr>
                <w:rFonts w:ascii="Times New Roman" w:hAnsi="Times New Roman"/>
                <w:sz w:val="24"/>
                <w:szCs w:val="20"/>
              </w:rPr>
            </w:pPr>
            <w:r>
              <w:rPr>
                <w:rFonts w:ascii="Times New Roman" w:hAnsi="Times New Roman"/>
                <w:sz w:val="24"/>
                <w:szCs w:val="20"/>
              </w:rPr>
              <w:t xml:space="preserve">Установите соответствие между обозначением языков программирования ПЛК согласно </w:t>
            </w:r>
            <w:r w:rsidRPr="00C46D77">
              <w:rPr>
                <w:rFonts w:ascii="Times New Roman" w:hAnsi="Times New Roman"/>
                <w:sz w:val="24"/>
                <w:szCs w:val="20"/>
              </w:rPr>
              <w:t>ГОСТ Р МЭК 61131-3-2016</w:t>
            </w:r>
            <w:r>
              <w:rPr>
                <w:rFonts w:ascii="Times New Roman" w:hAnsi="Times New Roman"/>
                <w:sz w:val="24"/>
                <w:szCs w:val="20"/>
              </w:rPr>
              <w:t xml:space="preserve"> и их кратким описанием </w:t>
            </w:r>
          </w:p>
          <w:p w:rsidR="00AA158B" w:rsidRDefault="00AA158B" w:rsidP="00D15F74">
            <w:pPr>
              <w:spacing w:after="0"/>
              <w:ind w:left="100" w:right="141"/>
              <w:jc w:val="both"/>
              <w:rPr>
                <w:rFonts w:ascii="Times New Roman" w:hAnsi="Times New Roman"/>
                <w:b/>
                <w:sz w:val="24"/>
                <w:szCs w:val="20"/>
              </w:rPr>
            </w:pPr>
            <w:r w:rsidRPr="00802EE5">
              <w:rPr>
                <w:rFonts w:ascii="Times New Roman" w:hAnsi="Times New Roman"/>
                <w:b/>
                <w:sz w:val="24"/>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1935"/>
              <w:gridCol w:w="567"/>
              <w:gridCol w:w="6237"/>
            </w:tblGrid>
            <w:tr w:rsidR="00AA158B" w:rsidRPr="00FD6CD3" w:rsidTr="00D15F74">
              <w:tc>
                <w:tcPr>
                  <w:tcW w:w="2610" w:type="dxa"/>
                  <w:gridSpan w:val="2"/>
                  <w:vAlign w:val="center"/>
                </w:tcPr>
                <w:p w:rsidR="00AA158B" w:rsidRPr="00FD6CD3" w:rsidRDefault="00AA158B" w:rsidP="00D15F74">
                  <w:pPr>
                    <w:spacing w:after="0"/>
                    <w:ind w:right="141"/>
                    <w:jc w:val="center"/>
                    <w:rPr>
                      <w:rFonts w:ascii="Times New Roman" w:hAnsi="Times New Roman"/>
                      <w:sz w:val="24"/>
                      <w:szCs w:val="24"/>
                    </w:rPr>
                  </w:pPr>
                  <w:r>
                    <w:rPr>
                      <w:rFonts w:ascii="Times New Roman" w:hAnsi="Times New Roman"/>
                      <w:sz w:val="24"/>
                      <w:szCs w:val="24"/>
                    </w:rPr>
                    <w:t>Обозначение</w:t>
                  </w:r>
                </w:p>
              </w:tc>
              <w:tc>
                <w:tcPr>
                  <w:tcW w:w="6804" w:type="dxa"/>
                  <w:gridSpan w:val="2"/>
                </w:tcPr>
                <w:p w:rsidR="00AA158B" w:rsidRPr="00FD6CD3" w:rsidRDefault="00AA158B" w:rsidP="00D15F74">
                  <w:pPr>
                    <w:spacing w:after="0" w:line="240" w:lineRule="auto"/>
                    <w:ind w:right="141"/>
                    <w:jc w:val="center"/>
                    <w:rPr>
                      <w:rFonts w:ascii="Times New Roman" w:hAnsi="Times New Roman"/>
                      <w:sz w:val="24"/>
                      <w:szCs w:val="24"/>
                    </w:rPr>
                  </w:pPr>
                  <w:r>
                    <w:rPr>
                      <w:rFonts w:ascii="Times New Roman" w:hAnsi="Times New Roman"/>
                      <w:sz w:val="24"/>
                      <w:szCs w:val="24"/>
                    </w:rPr>
                    <w:t>Описание</w:t>
                  </w:r>
                </w:p>
              </w:tc>
            </w:tr>
            <w:tr w:rsidR="00AA158B" w:rsidRPr="00FD6CD3" w:rsidTr="00D15F74">
              <w:tc>
                <w:tcPr>
                  <w:tcW w:w="675"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А</w:t>
                  </w:r>
                </w:p>
              </w:tc>
              <w:tc>
                <w:tcPr>
                  <w:tcW w:w="1935" w:type="dxa"/>
                  <w:vAlign w:val="center"/>
                </w:tcPr>
                <w:p w:rsidR="00AA158B" w:rsidRPr="00FD6CD3" w:rsidRDefault="00AA158B" w:rsidP="00D15F74">
                  <w:pPr>
                    <w:spacing w:after="0"/>
                    <w:jc w:val="center"/>
                    <w:rPr>
                      <w:rFonts w:ascii="Times New Roman" w:hAnsi="Times New Roman"/>
                      <w:sz w:val="24"/>
                      <w:szCs w:val="24"/>
                    </w:rPr>
                  </w:pPr>
                  <w:r w:rsidRPr="00C46D77">
                    <w:rPr>
                      <w:rFonts w:ascii="Times New Roman" w:hAnsi="Times New Roman"/>
                      <w:sz w:val="24"/>
                      <w:szCs w:val="24"/>
                    </w:rPr>
                    <w:t>LD</w:t>
                  </w:r>
                </w:p>
              </w:tc>
              <w:tc>
                <w:tcPr>
                  <w:tcW w:w="567"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1</w:t>
                  </w:r>
                </w:p>
              </w:tc>
              <w:tc>
                <w:tcPr>
                  <w:tcW w:w="6237" w:type="dxa"/>
                  <w:vAlign w:val="center"/>
                </w:tcPr>
                <w:p w:rsidR="00AA158B" w:rsidRPr="00FD6CD3" w:rsidRDefault="00AA158B" w:rsidP="00D15F74">
                  <w:pPr>
                    <w:spacing w:after="0"/>
                    <w:ind w:right="141"/>
                    <w:rPr>
                      <w:rFonts w:ascii="Times New Roman" w:hAnsi="Times New Roman"/>
                      <w:sz w:val="24"/>
                      <w:szCs w:val="24"/>
                    </w:rPr>
                  </w:pPr>
                  <w:r w:rsidRPr="00C46D77">
                    <w:rPr>
                      <w:rFonts w:ascii="Times New Roman" w:hAnsi="Times New Roman"/>
                      <w:sz w:val="24"/>
                      <w:szCs w:val="24"/>
                    </w:rPr>
                    <w:t>Язык релейных схем</w:t>
                  </w:r>
                  <w:r w:rsidRPr="00DE16A0">
                    <w:rPr>
                      <w:rFonts w:ascii="Times New Roman" w:hAnsi="Times New Roman"/>
                      <w:sz w:val="24"/>
                      <w:szCs w:val="24"/>
                    </w:rPr>
                    <w:t xml:space="preserve">, </w:t>
                  </w:r>
                  <w:r>
                    <w:rPr>
                      <w:rFonts w:ascii="Times New Roman" w:hAnsi="Times New Roman"/>
                      <w:sz w:val="24"/>
                      <w:szCs w:val="24"/>
                    </w:rPr>
                    <w:t xml:space="preserve">который </w:t>
                  </w:r>
                  <w:r w:rsidRPr="00DE16A0">
                    <w:rPr>
                      <w:rFonts w:ascii="Times New Roman" w:hAnsi="Times New Roman"/>
                      <w:sz w:val="24"/>
                      <w:szCs w:val="24"/>
                    </w:rPr>
                    <w:t>визуально напоминает электрическую схему</w:t>
                  </w:r>
                </w:p>
              </w:tc>
            </w:tr>
            <w:tr w:rsidR="00AA158B" w:rsidRPr="00FD6CD3" w:rsidTr="00D15F74">
              <w:tc>
                <w:tcPr>
                  <w:tcW w:w="675"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Б</w:t>
                  </w:r>
                </w:p>
              </w:tc>
              <w:tc>
                <w:tcPr>
                  <w:tcW w:w="1935" w:type="dxa"/>
                  <w:vAlign w:val="center"/>
                </w:tcPr>
                <w:p w:rsidR="00AA158B" w:rsidRPr="00FD6CD3" w:rsidRDefault="00AA158B" w:rsidP="00D15F74">
                  <w:pPr>
                    <w:spacing w:after="0"/>
                    <w:jc w:val="center"/>
                    <w:rPr>
                      <w:rFonts w:ascii="Times New Roman" w:hAnsi="Times New Roman"/>
                      <w:sz w:val="24"/>
                      <w:szCs w:val="24"/>
                    </w:rPr>
                  </w:pPr>
                  <w:r w:rsidRPr="00C46D77">
                    <w:rPr>
                      <w:rFonts w:ascii="Times New Roman" w:hAnsi="Times New Roman"/>
                      <w:sz w:val="24"/>
                      <w:szCs w:val="24"/>
                    </w:rPr>
                    <w:t>FBD</w:t>
                  </w:r>
                </w:p>
              </w:tc>
              <w:tc>
                <w:tcPr>
                  <w:tcW w:w="567"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2</w:t>
                  </w:r>
                </w:p>
              </w:tc>
              <w:tc>
                <w:tcPr>
                  <w:tcW w:w="6237" w:type="dxa"/>
                  <w:vAlign w:val="center"/>
                </w:tcPr>
                <w:p w:rsidR="00AA158B" w:rsidRPr="00FD6CD3" w:rsidRDefault="00AA158B" w:rsidP="00D15F74">
                  <w:pPr>
                    <w:spacing w:after="0"/>
                    <w:ind w:right="141"/>
                    <w:rPr>
                      <w:rFonts w:ascii="Times New Roman" w:hAnsi="Times New Roman"/>
                      <w:sz w:val="24"/>
                      <w:szCs w:val="24"/>
                    </w:rPr>
                  </w:pPr>
                  <w:r>
                    <w:rPr>
                      <w:rFonts w:ascii="Times New Roman" w:hAnsi="Times New Roman"/>
                      <w:sz w:val="24"/>
                      <w:szCs w:val="24"/>
                    </w:rPr>
                    <w:t>Язык п</w:t>
                  </w:r>
                  <w:r w:rsidRPr="00DE16A0">
                    <w:rPr>
                      <w:rFonts w:ascii="Times New Roman" w:hAnsi="Times New Roman"/>
                      <w:sz w:val="24"/>
                      <w:szCs w:val="24"/>
                    </w:rPr>
                    <w:t>оследовательн</w:t>
                  </w:r>
                  <w:r>
                    <w:rPr>
                      <w:rFonts w:ascii="Times New Roman" w:hAnsi="Times New Roman"/>
                      <w:sz w:val="24"/>
                      <w:szCs w:val="24"/>
                    </w:rPr>
                    <w:t>ых</w:t>
                  </w:r>
                  <w:r w:rsidRPr="00DE16A0">
                    <w:rPr>
                      <w:rFonts w:ascii="Times New Roman" w:hAnsi="Times New Roman"/>
                      <w:sz w:val="24"/>
                      <w:szCs w:val="24"/>
                    </w:rPr>
                    <w:t xml:space="preserve"> функциональн</w:t>
                  </w:r>
                  <w:r>
                    <w:rPr>
                      <w:rFonts w:ascii="Times New Roman" w:hAnsi="Times New Roman"/>
                      <w:sz w:val="24"/>
                      <w:szCs w:val="24"/>
                    </w:rPr>
                    <w:t>ых</w:t>
                  </w:r>
                  <w:r w:rsidRPr="00DE16A0">
                    <w:rPr>
                      <w:rFonts w:ascii="Times New Roman" w:hAnsi="Times New Roman"/>
                      <w:sz w:val="24"/>
                      <w:szCs w:val="24"/>
                    </w:rPr>
                    <w:t xml:space="preserve"> диаграмм</w:t>
                  </w:r>
                  <w:r>
                    <w:rPr>
                      <w:rFonts w:ascii="Times New Roman" w:hAnsi="Times New Roman"/>
                      <w:sz w:val="24"/>
                      <w:szCs w:val="24"/>
                    </w:rPr>
                    <w:t>, предназначен</w:t>
                  </w:r>
                  <w:r w:rsidRPr="00DE16A0">
                    <w:rPr>
                      <w:rFonts w:ascii="Times New Roman" w:hAnsi="Times New Roman"/>
                      <w:sz w:val="24"/>
                      <w:szCs w:val="24"/>
                    </w:rPr>
                    <w:t xml:space="preserve"> для пошагового программирования технологических процессов.</w:t>
                  </w:r>
                </w:p>
              </w:tc>
            </w:tr>
            <w:tr w:rsidR="00AA158B" w:rsidRPr="00FD6CD3" w:rsidTr="00D15F74">
              <w:tc>
                <w:tcPr>
                  <w:tcW w:w="675"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В</w:t>
                  </w:r>
                </w:p>
              </w:tc>
              <w:tc>
                <w:tcPr>
                  <w:tcW w:w="1935" w:type="dxa"/>
                  <w:vAlign w:val="center"/>
                </w:tcPr>
                <w:p w:rsidR="00AA158B" w:rsidRPr="00FD6CD3" w:rsidRDefault="00AA158B" w:rsidP="00D15F74">
                  <w:pPr>
                    <w:spacing w:after="0"/>
                    <w:jc w:val="center"/>
                    <w:rPr>
                      <w:rFonts w:ascii="Times New Roman" w:hAnsi="Times New Roman"/>
                      <w:sz w:val="24"/>
                      <w:szCs w:val="24"/>
                    </w:rPr>
                  </w:pPr>
                  <w:r w:rsidRPr="00DE16A0">
                    <w:rPr>
                      <w:rFonts w:ascii="Times New Roman" w:hAnsi="Times New Roman"/>
                      <w:sz w:val="24"/>
                      <w:szCs w:val="24"/>
                    </w:rPr>
                    <w:t>SFC</w:t>
                  </w:r>
                </w:p>
              </w:tc>
              <w:tc>
                <w:tcPr>
                  <w:tcW w:w="567"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3</w:t>
                  </w:r>
                </w:p>
              </w:tc>
              <w:tc>
                <w:tcPr>
                  <w:tcW w:w="6237" w:type="dxa"/>
                  <w:vAlign w:val="center"/>
                </w:tcPr>
                <w:p w:rsidR="00AA158B" w:rsidRPr="00FD6CD3" w:rsidRDefault="00AA158B" w:rsidP="00D15F74">
                  <w:pPr>
                    <w:spacing w:after="0"/>
                    <w:ind w:right="141"/>
                    <w:rPr>
                      <w:rFonts w:ascii="Times New Roman" w:hAnsi="Times New Roman"/>
                      <w:sz w:val="24"/>
                      <w:szCs w:val="24"/>
                    </w:rPr>
                  </w:pPr>
                  <w:r w:rsidRPr="00F2126E">
                    <w:rPr>
                      <w:rFonts w:ascii="Times New Roman" w:hAnsi="Times New Roman"/>
                      <w:sz w:val="24"/>
                      <w:szCs w:val="24"/>
                    </w:rPr>
                    <w:t>Ассемблероподобный язык, который предоставляет низкоуровневый доступ к функциям контроллера.</w:t>
                  </w:r>
                </w:p>
              </w:tc>
            </w:tr>
            <w:tr w:rsidR="00AA158B" w:rsidRPr="00FD6CD3" w:rsidTr="00D15F74">
              <w:trPr>
                <w:trHeight w:val="70"/>
              </w:trPr>
              <w:tc>
                <w:tcPr>
                  <w:tcW w:w="675" w:type="dxa"/>
                  <w:vAlign w:val="center"/>
                </w:tcPr>
                <w:p w:rsidR="00AA158B" w:rsidRPr="00FD6CD3" w:rsidRDefault="00AA158B" w:rsidP="00D15F74">
                  <w:pPr>
                    <w:spacing w:after="0"/>
                    <w:ind w:right="-108"/>
                    <w:jc w:val="center"/>
                    <w:rPr>
                      <w:rFonts w:ascii="Times New Roman" w:hAnsi="Times New Roman"/>
                      <w:sz w:val="24"/>
                      <w:szCs w:val="24"/>
                    </w:rPr>
                  </w:pPr>
                  <w:r w:rsidRPr="00FD6CD3">
                    <w:rPr>
                      <w:rFonts w:ascii="Times New Roman" w:hAnsi="Times New Roman"/>
                      <w:sz w:val="24"/>
                      <w:szCs w:val="24"/>
                    </w:rPr>
                    <w:t>Г</w:t>
                  </w:r>
                </w:p>
              </w:tc>
              <w:tc>
                <w:tcPr>
                  <w:tcW w:w="1935" w:type="dxa"/>
                  <w:vAlign w:val="center"/>
                </w:tcPr>
                <w:p w:rsidR="00AA158B" w:rsidRPr="00FD6CD3" w:rsidRDefault="00AA158B" w:rsidP="00D15F74">
                  <w:pPr>
                    <w:spacing w:after="0"/>
                    <w:jc w:val="center"/>
                    <w:rPr>
                      <w:rFonts w:ascii="Times New Roman" w:hAnsi="Times New Roman"/>
                      <w:sz w:val="24"/>
                      <w:szCs w:val="24"/>
                    </w:rPr>
                  </w:pPr>
                  <w:r w:rsidRPr="00DE16A0">
                    <w:rPr>
                      <w:rFonts w:ascii="Times New Roman" w:hAnsi="Times New Roman"/>
                      <w:sz w:val="24"/>
                      <w:szCs w:val="24"/>
                    </w:rPr>
                    <w:t>ST</w:t>
                  </w:r>
                </w:p>
              </w:tc>
              <w:tc>
                <w:tcPr>
                  <w:tcW w:w="567"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4</w:t>
                  </w:r>
                </w:p>
              </w:tc>
              <w:tc>
                <w:tcPr>
                  <w:tcW w:w="6237" w:type="dxa"/>
                  <w:vAlign w:val="center"/>
                </w:tcPr>
                <w:p w:rsidR="00AA158B" w:rsidRPr="00FD6CD3" w:rsidRDefault="00AA158B" w:rsidP="00D15F74">
                  <w:pPr>
                    <w:spacing w:after="0"/>
                    <w:ind w:right="141"/>
                    <w:rPr>
                      <w:rFonts w:ascii="Times New Roman" w:hAnsi="Times New Roman"/>
                      <w:sz w:val="24"/>
                      <w:szCs w:val="24"/>
                    </w:rPr>
                  </w:pPr>
                  <w:r w:rsidRPr="00C46D77">
                    <w:rPr>
                      <w:rFonts w:ascii="Times New Roman" w:hAnsi="Times New Roman"/>
                      <w:sz w:val="24"/>
                      <w:szCs w:val="24"/>
                    </w:rPr>
                    <w:t>Язык функциональных блоков</w:t>
                  </w:r>
                  <w:r w:rsidRPr="00DE16A0">
                    <w:rPr>
                      <w:rFonts w:ascii="Times New Roman" w:hAnsi="Times New Roman"/>
                      <w:sz w:val="24"/>
                      <w:szCs w:val="24"/>
                    </w:rPr>
                    <w:t>, представляет собой графическое соединение блоков</w:t>
                  </w:r>
                </w:p>
              </w:tc>
            </w:tr>
            <w:tr w:rsidR="00AA158B" w:rsidRPr="00FD6CD3" w:rsidTr="00D15F74">
              <w:trPr>
                <w:trHeight w:val="70"/>
              </w:trPr>
              <w:tc>
                <w:tcPr>
                  <w:tcW w:w="675" w:type="dxa"/>
                  <w:vAlign w:val="center"/>
                </w:tcPr>
                <w:p w:rsidR="00AA158B" w:rsidRPr="00FD6CD3" w:rsidRDefault="00AA158B" w:rsidP="00D15F74">
                  <w:pPr>
                    <w:spacing w:after="0"/>
                    <w:ind w:right="-108"/>
                    <w:jc w:val="center"/>
                    <w:rPr>
                      <w:rFonts w:ascii="Times New Roman" w:hAnsi="Times New Roman"/>
                      <w:sz w:val="24"/>
                      <w:szCs w:val="24"/>
                    </w:rPr>
                  </w:pPr>
                  <w:r>
                    <w:rPr>
                      <w:rFonts w:ascii="Times New Roman" w:hAnsi="Times New Roman"/>
                      <w:sz w:val="24"/>
                      <w:szCs w:val="24"/>
                    </w:rPr>
                    <w:t>Д</w:t>
                  </w:r>
                </w:p>
              </w:tc>
              <w:tc>
                <w:tcPr>
                  <w:tcW w:w="1935" w:type="dxa"/>
                  <w:vAlign w:val="center"/>
                </w:tcPr>
                <w:p w:rsidR="00AA158B" w:rsidRPr="00FD6CD3" w:rsidRDefault="00AA158B" w:rsidP="00D15F74">
                  <w:pPr>
                    <w:spacing w:after="0"/>
                    <w:jc w:val="center"/>
                    <w:rPr>
                      <w:rFonts w:ascii="Times New Roman" w:hAnsi="Times New Roman"/>
                      <w:sz w:val="24"/>
                      <w:szCs w:val="24"/>
                    </w:rPr>
                  </w:pPr>
                  <w:r w:rsidRPr="00F2126E">
                    <w:rPr>
                      <w:rFonts w:ascii="Times New Roman" w:hAnsi="Times New Roman"/>
                      <w:sz w:val="24"/>
                      <w:szCs w:val="24"/>
                    </w:rPr>
                    <w:t>IL</w:t>
                  </w:r>
                </w:p>
              </w:tc>
              <w:tc>
                <w:tcPr>
                  <w:tcW w:w="567" w:type="dxa"/>
                  <w:vAlign w:val="center"/>
                </w:tcPr>
                <w:p w:rsidR="00AA158B" w:rsidRDefault="00AA158B" w:rsidP="00D15F74">
                  <w:pPr>
                    <w:spacing w:after="0"/>
                    <w:ind w:right="-108"/>
                    <w:jc w:val="center"/>
                    <w:rPr>
                      <w:rFonts w:ascii="Times New Roman" w:hAnsi="Times New Roman"/>
                      <w:sz w:val="24"/>
                      <w:szCs w:val="24"/>
                    </w:rPr>
                  </w:pPr>
                  <w:r>
                    <w:rPr>
                      <w:rFonts w:ascii="Times New Roman" w:hAnsi="Times New Roman"/>
                      <w:sz w:val="24"/>
                      <w:szCs w:val="24"/>
                    </w:rPr>
                    <w:t>5</w:t>
                  </w:r>
                </w:p>
              </w:tc>
              <w:tc>
                <w:tcPr>
                  <w:tcW w:w="6237" w:type="dxa"/>
                  <w:vAlign w:val="center"/>
                </w:tcPr>
                <w:p w:rsidR="00AA158B" w:rsidRPr="00C46D77" w:rsidRDefault="00AA158B" w:rsidP="00D15F74">
                  <w:pPr>
                    <w:spacing w:after="0"/>
                    <w:ind w:right="141"/>
                    <w:rPr>
                      <w:rFonts w:ascii="Times New Roman" w:hAnsi="Times New Roman"/>
                      <w:sz w:val="24"/>
                      <w:szCs w:val="24"/>
                    </w:rPr>
                  </w:pPr>
                  <w:r w:rsidRPr="00DE16A0">
                    <w:rPr>
                      <w:rFonts w:ascii="Times New Roman" w:hAnsi="Times New Roman"/>
                      <w:sz w:val="24"/>
                      <w:szCs w:val="24"/>
                    </w:rPr>
                    <w:t xml:space="preserve">Язык высокого уровня, </w:t>
                  </w:r>
                  <w:r>
                    <w:rPr>
                      <w:rFonts w:ascii="Times New Roman" w:hAnsi="Times New Roman"/>
                      <w:sz w:val="24"/>
                      <w:szCs w:val="24"/>
                    </w:rPr>
                    <w:t>позволяющий</w:t>
                  </w:r>
                  <w:r w:rsidRPr="00DE16A0">
                    <w:rPr>
                      <w:rFonts w:ascii="Times New Roman" w:hAnsi="Times New Roman"/>
                      <w:sz w:val="24"/>
                      <w:szCs w:val="24"/>
                    </w:rPr>
                    <w:t xml:space="preserve"> реализовывать сложные алгоритмы, работать с массивами данных и выполнять математические вычисления.</w:t>
                  </w:r>
                </w:p>
              </w:tc>
            </w:tr>
          </w:tbl>
          <w:p w:rsidR="00AA158B" w:rsidRPr="00802EE5" w:rsidRDefault="00AA158B" w:rsidP="00D15F74">
            <w:pPr>
              <w:rPr>
                <w:rFonts w:ascii="Times New Roman" w:hAnsi="Times New Roman"/>
                <w:sz w:val="24"/>
                <w:szCs w:val="20"/>
              </w:rPr>
            </w:pPr>
            <w:r w:rsidRPr="00802EE5">
              <w:rPr>
                <w:rFonts w:ascii="Times New Roman" w:hAnsi="Times New Roman"/>
                <w:sz w:val="24"/>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921"/>
              <w:gridCol w:w="850"/>
              <w:gridCol w:w="851"/>
              <w:gridCol w:w="851"/>
              <w:gridCol w:w="851"/>
            </w:tblGrid>
            <w:tr w:rsidR="00AA158B" w:rsidTr="00D15F74">
              <w:tc>
                <w:tcPr>
                  <w:tcW w:w="921" w:type="dxa"/>
                </w:tcPr>
                <w:p w:rsidR="00AA158B" w:rsidRPr="008B3460" w:rsidRDefault="00AA158B" w:rsidP="00D15F74">
                  <w:pPr>
                    <w:spacing w:after="0" w:line="240" w:lineRule="auto"/>
                    <w:ind w:right="141"/>
                    <w:jc w:val="center"/>
                    <w:rPr>
                      <w:rFonts w:ascii="Times New Roman" w:hAnsi="Times New Roman"/>
                      <w:sz w:val="24"/>
                      <w:szCs w:val="20"/>
                    </w:rPr>
                  </w:pPr>
                  <w:r w:rsidRPr="008B3460">
                    <w:rPr>
                      <w:rFonts w:ascii="Times New Roman" w:hAnsi="Times New Roman"/>
                      <w:sz w:val="24"/>
                      <w:szCs w:val="20"/>
                    </w:rPr>
                    <w:t>А</w:t>
                  </w:r>
                </w:p>
              </w:tc>
              <w:tc>
                <w:tcPr>
                  <w:tcW w:w="850" w:type="dxa"/>
                </w:tcPr>
                <w:p w:rsidR="00AA158B" w:rsidRPr="008B3460" w:rsidRDefault="00AA158B" w:rsidP="00D15F74">
                  <w:pPr>
                    <w:spacing w:after="0" w:line="240" w:lineRule="auto"/>
                    <w:ind w:right="141"/>
                    <w:jc w:val="center"/>
                    <w:rPr>
                      <w:rFonts w:ascii="Times New Roman" w:hAnsi="Times New Roman"/>
                      <w:sz w:val="24"/>
                      <w:szCs w:val="20"/>
                    </w:rPr>
                  </w:pPr>
                  <w:r w:rsidRPr="008B3460">
                    <w:rPr>
                      <w:rFonts w:ascii="Times New Roman" w:hAnsi="Times New Roman"/>
                      <w:sz w:val="24"/>
                      <w:szCs w:val="20"/>
                    </w:rPr>
                    <w:t>Б</w:t>
                  </w: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r w:rsidRPr="008B3460">
                    <w:rPr>
                      <w:rFonts w:ascii="Times New Roman" w:hAnsi="Times New Roman"/>
                      <w:sz w:val="24"/>
                      <w:szCs w:val="20"/>
                    </w:rPr>
                    <w:t>В</w:t>
                  </w: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r>
                    <w:rPr>
                      <w:rFonts w:ascii="Times New Roman" w:hAnsi="Times New Roman"/>
                      <w:sz w:val="24"/>
                      <w:szCs w:val="20"/>
                    </w:rPr>
                    <w:t>Г</w:t>
                  </w: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r>
                    <w:rPr>
                      <w:rFonts w:ascii="Times New Roman" w:hAnsi="Times New Roman"/>
                      <w:sz w:val="24"/>
                      <w:szCs w:val="20"/>
                    </w:rPr>
                    <w:t>Д</w:t>
                  </w:r>
                </w:p>
              </w:tc>
            </w:tr>
            <w:tr w:rsidR="00AA158B" w:rsidTr="00D15F74">
              <w:tc>
                <w:tcPr>
                  <w:tcW w:w="921" w:type="dxa"/>
                </w:tcPr>
                <w:p w:rsidR="00AA158B" w:rsidRPr="008B3460" w:rsidRDefault="00AA158B" w:rsidP="00D15F74">
                  <w:pPr>
                    <w:spacing w:after="0" w:line="240" w:lineRule="auto"/>
                    <w:ind w:right="141"/>
                    <w:jc w:val="center"/>
                    <w:rPr>
                      <w:rFonts w:ascii="Times New Roman" w:hAnsi="Times New Roman"/>
                      <w:sz w:val="24"/>
                      <w:szCs w:val="20"/>
                    </w:rPr>
                  </w:pPr>
                </w:p>
              </w:tc>
              <w:tc>
                <w:tcPr>
                  <w:tcW w:w="850" w:type="dxa"/>
                </w:tcPr>
                <w:p w:rsidR="00AA158B" w:rsidRPr="008B3460" w:rsidRDefault="00AA158B" w:rsidP="00D15F74">
                  <w:pPr>
                    <w:spacing w:after="0" w:line="240" w:lineRule="auto"/>
                    <w:ind w:right="141"/>
                    <w:jc w:val="center"/>
                    <w:rPr>
                      <w:rFonts w:ascii="Times New Roman" w:hAnsi="Times New Roman"/>
                      <w:sz w:val="24"/>
                      <w:szCs w:val="20"/>
                    </w:rPr>
                  </w:pP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p>
              </w:tc>
              <w:tc>
                <w:tcPr>
                  <w:tcW w:w="851" w:type="dxa"/>
                </w:tcPr>
                <w:p w:rsidR="00AA158B" w:rsidRPr="008B3460" w:rsidRDefault="00AA158B" w:rsidP="00D15F74">
                  <w:pPr>
                    <w:spacing w:after="0" w:line="240" w:lineRule="auto"/>
                    <w:ind w:right="141"/>
                    <w:jc w:val="center"/>
                    <w:rPr>
                      <w:rFonts w:ascii="Times New Roman" w:hAnsi="Times New Roman"/>
                      <w:sz w:val="24"/>
                      <w:szCs w:val="20"/>
                    </w:rPr>
                  </w:pPr>
                </w:p>
              </w:tc>
            </w:tr>
          </w:tbl>
          <w:p w:rsidR="00AA158B" w:rsidRDefault="00AA158B" w:rsidP="00D15F74">
            <w:pPr>
              <w:spacing w:after="0" w:line="240" w:lineRule="auto"/>
              <w:ind w:left="100" w:right="141"/>
              <w:rPr>
                <w:rFonts w:ascii="Times New Roman" w:hAnsi="Times New Roman"/>
                <w:sz w:val="20"/>
                <w:szCs w:val="20"/>
              </w:rPr>
            </w:pPr>
          </w:p>
          <w:p w:rsidR="00AA158B" w:rsidRPr="00C44A1E" w:rsidRDefault="00AA158B" w:rsidP="00D15F74">
            <w:pPr>
              <w:spacing w:after="0" w:line="240" w:lineRule="auto"/>
              <w:ind w:left="100" w:right="141"/>
              <w:rPr>
                <w:rFonts w:ascii="Times New Roman" w:hAnsi="Times New Roman"/>
                <w:sz w:val="20"/>
                <w:szCs w:val="20"/>
              </w:rPr>
            </w:pPr>
          </w:p>
        </w:tc>
        <w:tc>
          <w:tcPr>
            <w:tcW w:w="2126" w:type="dxa"/>
          </w:tcPr>
          <w:p w:rsidR="00AA158B" w:rsidRPr="006626AE" w:rsidRDefault="00AA158B" w:rsidP="00D15F74">
            <w:pPr>
              <w:spacing w:after="0" w:line="240" w:lineRule="auto"/>
              <w:rPr>
                <w:rFonts w:ascii="Times New Roman" w:hAnsi="Times New Roman"/>
                <w:sz w:val="24"/>
                <w:szCs w:val="20"/>
              </w:rPr>
            </w:pPr>
            <w:r>
              <w:rPr>
                <w:rFonts w:ascii="Times New Roman" w:hAnsi="Times New Roman"/>
                <w:sz w:val="24"/>
                <w:szCs w:val="20"/>
              </w:rPr>
              <w:t>А-4, Б-1, В-2, Г-5, Д-2</w:t>
            </w:r>
          </w:p>
        </w:tc>
      </w:tr>
      <w:tr w:rsidR="00AA158B" w:rsidRPr="00C44A1E" w:rsidTr="00AA158B">
        <w:trPr>
          <w:trHeight w:val="70"/>
        </w:trPr>
        <w:tc>
          <w:tcPr>
            <w:tcW w:w="1813" w:type="dxa"/>
            <w:vMerge/>
          </w:tcPr>
          <w:p w:rsidR="00AA158B" w:rsidRPr="00C44A1E" w:rsidRDefault="00AA158B" w:rsidP="00D15F74">
            <w:pPr>
              <w:spacing w:after="0" w:line="240" w:lineRule="auto"/>
              <w:ind w:right="141"/>
              <w:rPr>
                <w:rFonts w:ascii="Times New Roman" w:hAnsi="Times New Roman"/>
                <w:sz w:val="20"/>
                <w:szCs w:val="20"/>
              </w:rPr>
            </w:pPr>
          </w:p>
        </w:tc>
        <w:tc>
          <w:tcPr>
            <w:tcW w:w="1556" w:type="dxa"/>
            <w:vMerge/>
          </w:tcPr>
          <w:p w:rsidR="00AA158B" w:rsidRPr="00C44A1E" w:rsidRDefault="00AA158B" w:rsidP="00D15F74">
            <w:pPr>
              <w:spacing w:after="0" w:line="240" w:lineRule="auto"/>
              <w:ind w:right="34"/>
              <w:rPr>
                <w:rFonts w:ascii="Times New Roman" w:hAnsi="Times New Roman"/>
                <w:sz w:val="20"/>
                <w:szCs w:val="20"/>
              </w:rPr>
            </w:pPr>
          </w:p>
        </w:tc>
        <w:tc>
          <w:tcPr>
            <w:tcW w:w="9922" w:type="dxa"/>
            <w:vMerge/>
          </w:tcPr>
          <w:p w:rsidR="00AA158B" w:rsidRPr="00C44A1E" w:rsidRDefault="00AA158B" w:rsidP="00D15F74">
            <w:pPr>
              <w:spacing w:after="0" w:line="240" w:lineRule="auto"/>
              <w:ind w:left="100" w:right="141"/>
              <w:rPr>
                <w:rFonts w:ascii="Times New Roman" w:hAnsi="Times New Roman"/>
                <w:sz w:val="20"/>
                <w:szCs w:val="20"/>
              </w:rPr>
            </w:pPr>
          </w:p>
        </w:tc>
        <w:tc>
          <w:tcPr>
            <w:tcW w:w="2126" w:type="dxa"/>
          </w:tcPr>
          <w:p w:rsidR="00AA158B" w:rsidRPr="006626AE" w:rsidRDefault="00AA158B" w:rsidP="00D15F74">
            <w:pPr>
              <w:spacing w:after="0" w:line="240" w:lineRule="auto"/>
              <w:ind w:right="141"/>
              <w:rPr>
                <w:rFonts w:ascii="Times New Roman" w:hAnsi="Times New Roman"/>
                <w:sz w:val="24"/>
                <w:szCs w:val="20"/>
              </w:rPr>
            </w:pP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4"/>
              </w:rPr>
              <w:t>ПК-1.9</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BC2A20" w:rsidRDefault="00AA158B" w:rsidP="00D15F74">
            <w:pPr>
              <w:pStyle w:val="TableParagraph"/>
              <w:ind w:left="100" w:right="34"/>
              <w:jc w:val="both"/>
              <w:rPr>
                <w:b/>
                <w:sz w:val="24"/>
              </w:rPr>
            </w:pPr>
            <w:r w:rsidRPr="00BC2A20">
              <w:rPr>
                <w:b/>
                <w:sz w:val="24"/>
              </w:rPr>
              <w:t>ТЗ №</w:t>
            </w:r>
            <w:r>
              <w:rPr>
                <w:b/>
                <w:sz w:val="24"/>
              </w:rPr>
              <w:t>13</w:t>
            </w:r>
            <w:r w:rsidRPr="00BC2A20">
              <w:rPr>
                <w:b/>
                <w:sz w:val="24"/>
              </w:rPr>
              <w:t>.</w:t>
            </w:r>
          </w:p>
          <w:p w:rsidR="00AA158B" w:rsidRPr="00BC2A20" w:rsidRDefault="00AA158B" w:rsidP="00D15F74">
            <w:pPr>
              <w:pStyle w:val="TableParagraph"/>
              <w:ind w:left="100" w:right="34"/>
              <w:jc w:val="both"/>
              <w:rPr>
                <w:b/>
                <w:sz w:val="24"/>
              </w:rPr>
            </w:pPr>
            <w:r w:rsidRPr="00BC2A20">
              <w:rPr>
                <w:b/>
                <w:sz w:val="24"/>
              </w:rPr>
              <w:lastRenderedPageBreak/>
              <w:t>Прочитайте текст, выберите правильный ответ:</w:t>
            </w:r>
          </w:p>
          <w:p w:rsidR="00AA158B" w:rsidRPr="004F6103" w:rsidRDefault="00AA158B" w:rsidP="00D15F74">
            <w:pPr>
              <w:pStyle w:val="TableParagraph"/>
              <w:ind w:left="100" w:right="34"/>
              <w:jc w:val="both"/>
              <w:rPr>
                <w:sz w:val="24"/>
                <w:szCs w:val="24"/>
              </w:rPr>
            </w:pPr>
            <w:r>
              <w:rPr>
                <w:sz w:val="24"/>
                <w:szCs w:val="24"/>
              </w:rPr>
              <w:t>При логическом умножении переменной и ее инверсного значения логическая функция</w:t>
            </w:r>
          </w:p>
          <w:p w:rsidR="00AA158B" w:rsidRPr="004F6103" w:rsidRDefault="00AA158B" w:rsidP="00D15F74">
            <w:pPr>
              <w:pStyle w:val="TableParagraph"/>
              <w:ind w:left="100" w:right="34"/>
              <w:jc w:val="both"/>
              <w:rPr>
                <w:sz w:val="24"/>
                <w:szCs w:val="24"/>
              </w:rPr>
            </w:pPr>
            <w:r w:rsidRPr="004F6103">
              <w:rPr>
                <w:sz w:val="24"/>
                <w:szCs w:val="24"/>
              </w:rPr>
              <w:t xml:space="preserve">1) </w:t>
            </w:r>
            <w:r>
              <w:rPr>
                <w:sz w:val="24"/>
                <w:szCs w:val="24"/>
              </w:rPr>
              <w:t>всегда принимает значение переменной;</w:t>
            </w:r>
          </w:p>
          <w:p w:rsidR="00AA158B" w:rsidRDefault="00AA158B" w:rsidP="00D15F74">
            <w:pPr>
              <w:pStyle w:val="TableParagraph"/>
              <w:ind w:left="100" w:right="34"/>
              <w:jc w:val="both"/>
              <w:rPr>
                <w:sz w:val="24"/>
                <w:szCs w:val="24"/>
              </w:rPr>
            </w:pPr>
            <w:r w:rsidRPr="004F6103">
              <w:rPr>
                <w:sz w:val="24"/>
                <w:szCs w:val="24"/>
              </w:rPr>
              <w:t xml:space="preserve">2) </w:t>
            </w:r>
            <w:r>
              <w:rPr>
                <w:sz w:val="24"/>
                <w:szCs w:val="24"/>
              </w:rPr>
              <w:t>всегда принимает значение логического нуля;</w:t>
            </w:r>
          </w:p>
          <w:p w:rsidR="00AA158B" w:rsidRDefault="00AA158B" w:rsidP="00D15F74">
            <w:pPr>
              <w:pStyle w:val="TableParagraph"/>
              <w:ind w:left="100" w:right="34"/>
              <w:jc w:val="both"/>
              <w:rPr>
                <w:sz w:val="24"/>
                <w:szCs w:val="24"/>
              </w:rPr>
            </w:pPr>
            <w:r w:rsidRPr="004F6103">
              <w:rPr>
                <w:sz w:val="24"/>
                <w:szCs w:val="24"/>
              </w:rPr>
              <w:t xml:space="preserve">3) </w:t>
            </w:r>
            <w:r>
              <w:rPr>
                <w:sz w:val="24"/>
                <w:szCs w:val="24"/>
              </w:rPr>
              <w:t>всегда принимает инверсное значение переменной;</w:t>
            </w:r>
          </w:p>
          <w:p w:rsidR="00AA158B" w:rsidRDefault="00AA158B" w:rsidP="00D15F74">
            <w:pPr>
              <w:pStyle w:val="TableParagraph"/>
              <w:ind w:left="100" w:right="34"/>
              <w:jc w:val="both"/>
              <w:rPr>
                <w:sz w:val="24"/>
                <w:szCs w:val="24"/>
              </w:rPr>
            </w:pPr>
            <w:r w:rsidRPr="004F6103">
              <w:rPr>
                <w:sz w:val="24"/>
                <w:szCs w:val="24"/>
              </w:rPr>
              <w:t xml:space="preserve">4) </w:t>
            </w:r>
            <w:r>
              <w:rPr>
                <w:sz w:val="24"/>
                <w:szCs w:val="24"/>
              </w:rPr>
              <w:t>всегда принимает значение логической единицы;</w:t>
            </w:r>
          </w:p>
          <w:p w:rsidR="00AA158B" w:rsidRPr="002D31AE" w:rsidRDefault="00AA158B" w:rsidP="00D15F74">
            <w:pPr>
              <w:spacing w:after="0" w:line="240" w:lineRule="auto"/>
              <w:ind w:right="141"/>
              <w:rPr>
                <w:rFonts w:ascii="Times New Roman" w:hAnsi="Times New Roman"/>
                <w:sz w:val="24"/>
                <w:szCs w:val="20"/>
              </w:rPr>
            </w:pPr>
            <w:r w:rsidRPr="004F6103">
              <w:rPr>
                <w:sz w:val="24"/>
                <w:szCs w:val="24"/>
              </w:rPr>
              <w:t xml:space="preserve">5) </w:t>
            </w:r>
            <w:r>
              <w:rPr>
                <w:rFonts w:ascii="Times New Roman" w:hAnsi="Times New Roman"/>
                <w:sz w:val="24"/>
                <w:szCs w:val="28"/>
              </w:rPr>
              <w:t>нет правильного ответа.</w:t>
            </w:r>
          </w:p>
        </w:tc>
        <w:tc>
          <w:tcPr>
            <w:tcW w:w="2126"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0"/>
              </w:rPr>
              <w:lastRenderedPageBreak/>
              <w:t>2</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4"/>
              </w:rPr>
              <w:t>ПК-1.3</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BC2A20" w:rsidRDefault="00AA158B" w:rsidP="00D15F74">
            <w:pPr>
              <w:pStyle w:val="TableParagraph"/>
              <w:ind w:left="100" w:right="34"/>
              <w:jc w:val="both"/>
              <w:rPr>
                <w:b/>
                <w:sz w:val="24"/>
              </w:rPr>
            </w:pPr>
            <w:r w:rsidRPr="00BC2A20">
              <w:rPr>
                <w:b/>
                <w:sz w:val="24"/>
              </w:rPr>
              <w:t>ТЗ №</w:t>
            </w:r>
            <w:r>
              <w:rPr>
                <w:b/>
                <w:sz w:val="24"/>
              </w:rPr>
              <w:t>14</w:t>
            </w:r>
            <w:r w:rsidRPr="00BC2A20">
              <w:rPr>
                <w:b/>
                <w:sz w:val="24"/>
              </w:rPr>
              <w:t>.</w:t>
            </w:r>
          </w:p>
          <w:p w:rsidR="00AA158B" w:rsidRPr="00BC2A20" w:rsidRDefault="00AA158B" w:rsidP="00D15F74">
            <w:pPr>
              <w:pStyle w:val="TableParagraph"/>
              <w:ind w:left="100" w:right="34"/>
              <w:jc w:val="both"/>
              <w:rPr>
                <w:b/>
                <w:sz w:val="24"/>
              </w:rPr>
            </w:pPr>
            <w:r w:rsidRPr="00BC2A20">
              <w:rPr>
                <w:b/>
                <w:sz w:val="24"/>
              </w:rPr>
              <w:t>Прочитайте текст, выберите правильный ответ:</w:t>
            </w:r>
          </w:p>
          <w:p w:rsidR="00AA158B" w:rsidRPr="00B92AB3" w:rsidRDefault="00AA158B" w:rsidP="00D15F74">
            <w:pPr>
              <w:spacing w:after="0" w:line="240" w:lineRule="auto"/>
              <w:jc w:val="both"/>
              <w:rPr>
                <w:rFonts w:ascii="Times New Roman" w:hAnsi="Times New Roman"/>
                <w:color w:val="000000"/>
                <w:sz w:val="24"/>
                <w:shd w:val="clear" w:color="auto" w:fill="FFFFFF"/>
              </w:rPr>
            </w:pPr>
            <w:r>
              <w:rPr>
                <w:rFonts w:ascii="Times New Roman" w:hAnsi="Times New Roman"/>
                <w:color w:val="000000"/>
                <w:sz w:val="24"/>
                <w:shd w:val="clear" w:color="auto" w:fill="FFFFFF"/>
              </w:rPr>
              <w:t>___________ языковая конструкция для включения текста, не влияющего на выполнение программы.</w:t>
            </w:r>
          </w:p>
          <w:p w:rsidR="00AA158B" w:rsidRPr="00B92AB3" w:rsidRDefault="00AA158B" w:rsidP="00D15F74">
            <w:pPr>
              <w:spacing w:after="0" w:line="240" w:lineRule="auto"/>
              <w:jc w:val="both"/>
              <w:rPr>
                <w:rFonts w:ascii="Times New Roman" w:hAnsi="Times New Roman"/>
                <w:sz w:val="24"/>
                <w:szCs w:val="28"/>
              </w:rPr>
            </w:pPr>
            <w:r>
              <w:rPr>
                <w:rFonts w:ascii="Times New Roman" w:hAnsi="Times New Roman"/>
                <w:sz w:val="24"/>
                <w:szCs w:val="28"/>
              </w:rPr>
              <w:t>1) переменная;</w:t>
            </w:r>
          </w:p>
          <w:p w:rsidR="00AA158B" w:rsidRPr="00B92AB3" w:rsidRDefault="00AA158B" w:rsidP="00D15F74">
            <w:pPr>
              <w:spacing w:after="0" w:line="240" w:lineRule="auto"/>
              <w:jc w:val="both"/>
              <w:rPr>
                <w:rFonts w:ascii="Times New Roman" w:hAnsi="Times New Roman"/>
                <w:sz w:val="24"/>
                <w:szCs w:val="28"/>
              </w:rPr>
            </w:pPr>
            <w:r>
              <w:rPr>
                <w:rFonts w:ascii="Times New Roman" w:hAnsi="Times New Roman"/>
                <w:sz w:val="24"/>
                <w:szCs w:val="28"/>
              </w:rPr>
              <w:t>2) константа;</w:t>
            </w:r>
          </w:p>
          <w:p w:rsidR="00AA158B" w:rsidRPr="00B92AB3" w:rsidRDefault="00AA158B" w:rsidP="00D15F74">
            <w:pPr>
              <w:spacing w:after="0" w:line="240" w:lineRule="auto"/>
              <w:jc w:val="both"/>
              <w:rPr>
                <w:rFonts w:ascii="Times New Roman" w:hAnsi="Times New Roman"/>
                <w:sz w:val="24"/>
                <w:szCs w:val="28"/>
              </w:rPr>
            </w:pPr>
            <w:r>
              <w:rPr>
                <w:rFonts w:ascii="Times New Roman" w:hAnsi="Times New Roman"/>
                <w:sz w:val="24"/>
                <w:szCs w:val="28"/>
              </w:rPr>
              <w:t>3) комментарий;</w:t>
            </w:r>
            <w:r w:rsidRPr="00B92AB3">
              <w:rPr>
                <w:rFonts w:ascii="Times New Roman" w:hAnsi="Times New Roman"/>
                <w:sz w:val="24"/>
                <w:szCs w:val="28"/>
              </w:rPr>
              <w:t xml:space="preserve"> </w:t>
            </w:r>
          </w:p>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8"/>
              </w:rPr>
              <w:t>4) нет правильного ответа.</w:t>
            </w:r>
          </w:p>
        </w:tc>
        <w:tc>
          <w:tcPr>
            <w:tcW w:w="2126"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3</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4"/>
              </w:rPr>
              <w:t>ПК-1.6</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BC2A20" w:rsidRDefault="00AA158B" w:rsidP="00D15F74">
            <w:pPr>
              <w:pStyle w:val="TableParagraph"/>
              <w:ind w:left="100" w:right="34"/>
              <w:jc w:val="both"/>
              <w:rPr>
                <w:b/>
                <w:sz w:val="24"/>
              </w:rPr>
            </w:pPr>
            <w:r w:rsidRPr="00BC2A20">
              <w:rPr>
                <w:b/>
                <w:sz w:val="24"/>
              </w:rPr>
              <w:t>ТЗ №</w:t>
            </w:r>
            <w:r>
              <w:rPr>
                <w:b/>
                <w:sz w:val="24"/>
              </w:rPr>
              <w:t>15</w:t>
            </w:r>
            <w:r w:rsidRPr="00BC2A20">
              <w:rPr>
                <w:b/>
                <w:sz w:val="24"/>
              </w:rPr>
              <w:t>.</w:t>
            </w:r>
          </w:p>
          <w:p w:rsidR="00AA158B" w:rsidRPr="00BC2A20" w:rsidRDefault="00AA158B" w:rsidP="00D15F74">
            <w:pPr>
              <w:pStyle w:val="TableParagraph"/>
              <w:ind w:left="100" w:right="34"/>
              <w:jc w:val="both"/>
              <w:rPr>
                <w:b/>
                <w:sz w:val="24"/>
              </w:rPr>
            </w:pPr>
            <w:r w:rsidRPr="00BC2A20">
              <w:rPr>
                <w:b/>
                <w:sz w:val="24"/>
              </w:rPr>
              <w:t>Прочитайте текст, выберите правильный ответ:</w:t>
            </w:r>
          </w:p>
          <w:p w:rsidR="00AA158B" w:rsidRPr="00B92AB3" w:rsidRDefault="00AA158B" w:rsidP="00D15F74">
            <w:pPr>
              <w:spacing w:after="0" w:line="240" w:lineRule="auto"/>
              <w:jc w:val="both"/>
              <w:rPr>
                <w:rFonts w:ascii="Times New Roman" w:hAnsi="Times New Roman"/>
                <w:color w:val="000000"/>
                <w:sz w:val="24"/>
                <w:shd w:val="clear" w:color="auto" w:fill="FFFFFF"/>
              </w:rPr>
            </w:pPr>
            <w:r>
              <w:rPr>
                <w:rFonts w:ascii="Times New Roman" w:hAnsi="Times New Roman"/>
                <w:color w:val="000000"/>
                <w:sz w:val="24"/>
                <w:shd w:val="clear" w:color="auto" w:fill="FFFFFF"/>
              </w:rPr>
              <w:t>Дизъюнкция любого числа элементарных конъюнкций называется ___________.</w:t>
            </w:r>
          </w:p>
          <w:p w:rsidR="00AA158B" w:rsidRPr="00B92AB3" w:rsidRDefault="00AA158B" w:rsidP="00D15F74">
            <w:pPr>
              <w:spacing w:after="0" w:line="240" w:lineRule="auto"/>
              <w:jc w:val="both"/>
              <w:rPr>
                <w:rFonts w:ascii="Times New Roman" w:hAnsi="Times New Roman"/>
                <w:sz w:val="24"/>
                <w:szCs w:val="28"/>
              </w:rPr>
            </w:pPr>
            <w:r>
              <w:rPr>
                <w:rFonts w:ascii="Times New Roman" w:hAnsi="Times New Roman"/>
                <w:sz w:val="24"/>
                <w:szCs w:val="28"/>
              </w:rPr>
              <w:t>1) конъюнктивной нормальной формой;</w:t>
            </w:r>
            <w:r w:rsidRPr="00B92AB3">
              <w:rPr>
                <w:rFonts w:ascii="Times New Roman" w:hAnsi="Times New Roman"/>
                <w:sz w:val="24"/>
                <w:szCs w:val="28"/>
              </w:rPr>
              <w:t xml:space="preserve"> </w:t>
            </w:r>
          </w:p>
          <w:p w:rsidR="00AA158B" w:rsidRPr="00B92AB3" w:rsidRDefault="00AA158B" w:rsidP="00D15F74">
            <w:pPr>
              <w:spacing w:after="0" w:line="240" w:lineRule="auto"/>
              <w:jc w:val="both"/>
              <w:rPr>
                <w:rFonts w:ascii="Times New Roman" w:hAnsi="Times New Roman"/>
                <w:sz w:val="24"/>
                <w:szCs w:val="28"/>
              </w:rPr>
            </w:pPr>
            <w:r>
              <w:rPr>
                <w:rFonts w:ascii="Times New Roman" w:hAnsi="Times New Roman"/>
                <w:sz w:val="24"/>
                <w:szCs w:val="28"/>
              </w:rPr>
              <w:t>2) дизъюнктивной нормальной формой;</w:t>
            </w:r>
          </w:p>
          <w:p w:rsidR="00AA158B" w:rsidRPr="00B92AB3" w:rsidRDefault="00AA158B" w:rsidP="00D15F74">
            <w:pPr>
              <w:spacing w:after="0" w:line="240" w:lineRule="auto"/>
              <w:jc w:val="both"/>
              <w:rPr>
                <w:rFonts w:ascii="Times New Roman" w:hAnsi="Times New Roman"/>
                <w:sz w:val="24"/>
                <w:szCs w:val="28"/>
              </w:rPr>
            </w:pPr>
            <w:r>
              <w:rPr>
                <w:rFonts w:ascii="Times New Roman" w:hAnsi="Times New Roman"/>
                <w:sz w:val="24"/>
                <w:szCs w:val="28"/>
              </w:rPr>
              <w:t>3) совершенной конъюнктивной нормальной формой;</w:t>
            </w:r>
          </w:p>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8"/>
              </w:rPr>
              <w:t>4) совершенной дизъюнктивной нормальной формой.</w:t>
            </w:r>
          </w:p>
        </w:tc>
        <w:tc>
          <w:tcPr>
            <w:tcW w:w="2126"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2</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4"/>
              </w:rPr>
              <w:t>ПК-1.1</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4F6103" w:rsidRDefault="00AA158B" w:rsidP="00D15F74">
            <w:pPr>
              <w:spacing w:after="0"/>
              <w:ind w:left="100" w:right="141"/>
              <w:rPr>
                <w:rFonts w:ascii="Times New Roman" w:hAnsi="Times New Roman"/>
                <w:b/>
                <w:sz w:val="24"/>
                <w:szCs w:val="20"/>
              </w:rPr>
            </w:pPr>
            <w:r>
              <w:rPr>
                <w:rFonts w:ascii="Times New Roman" w:hAnsi="Times New Roman"/>
                <w:b/>
                <w:sz w:val="24"/>
                <w:szCs w:val="20"/>
              </w:rPr>
              <w:t>ТЗ №16</w:t>
            </w:r>
            <w:r w:rsidRPr="004F6103">
              <w:rPr>
                <w:rFonts w:ascii="Times New Roman" w:hAnsi="Times New Roman"/>
                <w:b/>
                <w:sz w:val="24"/>
                <w:szCs w:val="20"/>
              </w:rPr>
              <w:t>.</w:t>
            </w:r>
            <w:r w:rsidRPr="00802EE5">
              <w:rPr>
                <w:rFonts w:ascii="Times New Roman" w:hAnsi="Times New Roman"/>
                <w:sz w:val="24"/>
                <w:szCs w:val="20"/>
              </w:rPr>
              <w:t xml:space="preserve"> </w:t>
            </w:r>
          </w:p>
          <w:p w:rsidR="00AA158B" w:rsidRPr="004F6103" w:rsidRDefault="00AA158B" w:rsidP="00D15F74">
            <w:pPr>
              <w:spacing w:after="0"/>
              <w:ind w:left="100" w:right="141"/>
              <w:jc w:val="both"/>
              <w:rPr>
                <w:rFonts w:ascii="Times New Roman" w:hAnsi="Times New Roman"/>
                <w:b/>
                <w:sz w:val="24"/>
                <w:szCs w:val="20"/>
              </w:rPr>
            </w:pPr>
            <w:r w:rsidRPr="000F4DED">
              <w:rPr>
                <w:rFonts w:ascii="Times New Roman" w:hAnsi="Times New Roman"/>
                <w:b/>
                <w:sz w:val="24"/>
                <w:szCs w:val="20"/>
              </w:rPr>
              <w:t>Прочитайте текст, выберите правильны</w:t>
            </w:r>
            <w:r>
              <w:rPr>
                <w:rFonts w:ascii="Times New Roman" w:hAnsi="Times New Roman"/>
                <w:b/>
                <w:sz w:val="24"/>
                <w:szCs w:val="20"/>
              </w:rPr>
              <w:t>й</w:t>
            </w:r>
            <w:r w:rsidRPr="000F4DED">
              <w:rPr>
                <w:rFonts w:ascii="Times New Roman" w:hAnsi="Times New Roman"/>
                <w:b/>
                <w:sz w:val="24"/>
                <w:szCs w:val="20"/>
              </w:rPr>
              <w:t xml:space="preserve"> ответ.</w:t>
            </w:r>
          </w:p>
          <w:p w:rsidR="00AA158B" w:rsidRDefault="00AA158B" w:rsidP="00D15F74">
            <w:pPr>
              <w:spacing w:after="0" w:line="240" w:lineRule="auto"/>
              <w:ind w:left="100" w:right="141"/>
              <w:rPr>
                <w:rFonts w:ascii="Times New Roman" w:hAnsi="Times New Roman"/>
                <w:sz w:val="24"/>
                <w:szCs w:val="20"/>
              </w:rPr>
            </w:pPr>
            <w:r>
              <w:rPr>
                <w:rFonts w:ascii="Times New Roman" w:hAnsi="Times New Roman"/>
                <w:sz w:val="24"/>
                <w:szCs w:val="20"/>
              </w:rPr>
              <w:t>Системы автоматизации, выходные сигналы которых зависят только от комбинации входных переменных и не зависят от того, в какой последовательности возникла эта комбинация переменных на входе, называются</w:t>
            </w:r>
            <w:r w:rsidRPr="004F6103">
              <w:rPr>
                <w:rFonts w:ascii="Times New Roman" w:hAnsi="Times New Roman"/>
                <w:sz w:val="24"/>
                <w:szCs w:val="20"/>
              </w:rPr>
              <w:t>.</w:t>
            </w:r>
          </w:p>
          <w:p w:rsidR="00AA158B" w:rsidRDefault="00AA158B" w:rsidP="00D15F74">
            <w:pPr>
              <w:spacing w:after="0" w:line="240" w:lineRule="auto"/>
              <w:ind w:left="100" w:right="141"/>
              <w:rPr>
                <w:rFonts w:ascii="Times New Roman" w:hAnsi="Times New Roman"/>
                <w:sz w:val="24"/>
                <w:szCs w:val="20"/>
              </w:rPr>
            </w:pPr>
            <w:r>
              <w:rPr>
                <w:rFonts w:ascii="Times New Roman" w:hAnsi="Times New Roman"/>
                <w:sz w:val="24"/>
                <w:szCs w:val="20"/>
              </w:rPr>
              <w:t>1) последовательностные;</w:t>
            </w:r>
          </w:p>
          <w:p w:rsidR="00AA158B" w:rsidRDefault="00AA158B" w:rsidP="00D15F74">
            <w:pPr>
              <w:spacing w:after="0" w:line="240" w:lineRule="auto"/>
              <w:ind w:left="100" w:right="141"/>
              <w:rPr>
                <w:rFonts w:ascii="Times New Roman" w:hAnsi="Times New Roman"/>
                <w:sz w:val="24"/>
                <w:szCs w:val="20"/>
              </w:rPr>
            </w:pPr>
            <w:r>
              <w:rPr>
                <w:rFonts w:ascii="Times New Roman" w:hAnsi="Times New Roman"/>
                <w:sz w:val="24"/>
                <w:szCs w:val="20"/>
              </w:rPr>
              <w:t>2) событийно управляемые;</w:t>
            </w:r>
          </w:p>
          <w:p w:rsidR="00AA158B" w:rsidRDefault="00AA158B" w:rsidP="00D15F74">
            <w:pPr>
              <w:spacing w:after="0" w:line="240" w:lineRule="auto"/>
              <w:ind w:left="100" w:right="141"/>
              <w:rPr>
                <w:rFonts w:ascii="Times New Roman" w:hAnsi="Times New Roman"/>
                <w:sz w:val="24"/>
                <w:szCs w:val="20"/>
              </w:rPr>
            </w:pPr>
            <w:r>
              <w:rPr>
                <w:rFonts w:ascii="Times New Roman" w:hAnsi="Times New Roman"/>
                <w:sz w:val="24"/>
                <w:szCs w:val="20"/>
              </w:rPr>
              <w:t>3) комбинационные;</w:t>
            </w:r>
          </w:p>
          <w:p w:rsidR="00AA158B" w:rsidRPr="002D31AE" w:rsidRDefault="00AA158B" w:rsidP="00D15F74">
            <w:pPr>
              <w:spacing w:after="0" w:line="240" w:lineRule="auto"/>
              <w:ind w:left="100" w:right="141"/>
              <w:rPr>
                <w:rFonts w:ascii="Times New Roman" w:hAnsi="Times New Roman"/>
                <w:sz w:val="24"/>
                <w:szCs w:val="20"/>
              </w:rPr>
            </w:pPr>
            <w:r>
              <w:rPr>
                <w:rFonts w:ascii="Times New Roman" w:hAnsi="Times New Roman"/>
                <w:sz w:val="24"/>
                <w:szCs w:val="20"/>
              </w:rPr>
              <w:t xml:space="preserve">4) </w:t>
            </w:r>
            <w:r>
              <w:rPr>
                <w:rFonts w:ascii="Times New Roman" w:hAnsi="Times New Roman"/>
                <w:sz w:val="24"/>
                <w:szCs w:val="28"/>
              </w:rPr>
              <w:t>нет правильного ответа.</w:t>
            </w:r>
          </w:p>
        </w:tc>
        <w:tc>
          <w:tcPr>
            <w:tcW w:w="2126"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3</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4"/>
              </w:rPr>
              <w:t>ПК-1.5</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4F6103" w:rsidRDefault="00AA158B" w:rsidP="00D15F74">
            <w:pPr>
              <w:spacing w:after="0"/>
              <w:ind w:left="100" w:right="141"/>
              <w:rPr>
                <w:rFonts w:ascii="Times New Roman" w:hAnsi="Times New Roman"/>
                <w:b/>
                <w:sz w:val="24"/>
                <w:szCs w:val="20"/>
              </w:rPr>
            </w:pPr>
            <w:r>
              <w:rPr>
                <w:rFonts w:ascii="Times New Roman" w:hAnsi="Times New Roman"/>
                <w:b/>
                <w:sz w:val="24"/>
                <w:szCs w:val="20"/>
              </w:rPr>
              <w:t>ТЗ №17</w:t>
            </w:r>
            <w:r w:rsidRPr="004F6103">
              <w:rPr>
                <w:rFonts w:ascii="Times New Roman" w:hAnsi="Times New Roman"/>
                <w:b/>
                <w:sz w:val="24"/>
                <w:szCs w:val="20"/>
              </w:rPr>
              <w:t>.</w:t>
            </w:r>
            <w:r w:rsidRPr="00802EE5">
              <w:rPr>
                <w:rFonts w:ascii="Times New Roman" w:hAnsi="Times New Roman"/>
                <w:sz w:val="24"/>
                <w:szCs w:val="20"/>
              </w:rPr>
              <w:t xml:space="preserve"> </w:t>
            </w:r>
          </w:p>
          <w:p w:rsidR="00AA158B" w:rsidRPr="004F6103" w:rsidRDefault="00AA158B" w:rsidP="00D15F74">
            <w:pPr>
              <w:spacing w:after="0"/>
              <w:ind w:left="100" w:right="141"/>
              <w:jc w:val="both"/>
              <w:rPr>
                <w:rFonts w:ascii="Times New Roman" w:hAnsi="Times New Roman"/>
                <w:b/>
                <w:sz w:val="24"/>
                <w:szCs w:val="20"/>
              </w:rPr>
            </w:pPr>
            <w:r>
              <w:rPr>
                <w:rFonts w:ascii="Times New Roman" w:hAnsi="Times New Roman"/>
                <w:b/>
                <w:sz w:val="24"/>
                <w:szCs w:val="20"/>
              </w:rPr>
              <w:t>Введите ответ цифрами</w:t>
            </w:r>
            <w:r w:rsidRPr="004F6103">
              <w:rPr>
                <w:rFonts w:ascii="Times New Roman" w:hAnsi="Times New Roman"/>
                <w:b/>
                <w:sz w:val="24"/>
                <w:szCs w:val="20"/>
              </w:rPr>
              <w:t>.</w:t>
            </w:r>
          </w:p>
          <w:p w:rsidR="00AA158B" w:rsidRDefault="00AA158B" w:rsidP="00D15F74">
            <w:pPr>
              <w:spacing w:after="0"/>
              <w:ind w:left="100" w:right="141"/>
              <w:rPr>
                <w:rFonts w:ascii="Times New Roman" w:hAnsi="Times New Roman"/>
                <w:b/>
                <w:sz w:val="24"/>
                <w:szCs w:val="20"/>
              </w:rPr>
            </w:pPr>
            <w:r>
              <w:rPr>
                <w:rFonts w:ascii="Times New Roman" w:hAnsi="Times New Roman"/>
                <w:sz w:val="24"/>
                <w:szCs w:val="20"/>
              </w:rPr>
              <w:t>Переведите число «</w:t>
            </w:r>
            <w:r w:rsidRPr="00126458">
              <w:rPr>
                <w:rFonts w:ascii="Times New Roman" w:hAnsi="Times New Roman"/>
                <w:sz w:val="24"/>
                <w:szCs w:val="20"/>
              </w:rPr>
              <w:t>1100011</w:t>
            </w:r>
            <w:r>
              <w:rPr>
                <w:rFonts w:ascii="Times New Roman" w:hAnsi="Times New Roman"/>
                <w:sz w:val="24"/>
                <w:szCs w:val="20"/>
              </w:rPr>
              <w:t xml:space="preserve">» из </w:t>
            </w:r>
            <w:r w:rsidRPr="00126458">
              <w:rPr>
                <w:rFonts w:ascii="Times New Roman" w:hAnsi="Times New Roman"/>
                <w:sz w:val="24"/>
                <w:szCs w:val="20"/>
              </w:rPr>
              <w:t>двоичн</w:t>
            </w:r>
            <w:r>
              <w:rPr>
                <w:rFonts w:ascii="Times New Roman" w:hAnsi="Times New Roman"/>
                <w:sz w:val="24"/>
                <w:szCs w:val="20"/>
              </w:rPr>
              <w:t>ой</w:t>
            </w:r>
            <w:r w:rsidRPr="00126458">
              <w:rPr>
                <w:rFonts w:ascii="Times New Roman" w:hAnsi="Times New Roman"/>
                <w:sz w:val="24"/>
                <w:szCs w:val="20"/>
              </w:rPr>
              <w:t xml:space="preserve"> системы счисления в </w:t>
            </w:r>
            <w:r>
              <w:rPr>
                <w:rFonts w:ascii="Times New Roman" w:hAnsi="Times New Roman"/>
                <w:sz w:val="24"/>
                <w:szCs w:val="20"/>
              </w:rPr>
              <w:t>десятичную</w:t>
            </w:r>
          </w:p>
        </w:tc>
        <w:tc>
          <w:tcPr>
            <w:tcW w:w="2126"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99</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4"/>
              </w:rPr>
              <w:lastRenderedPageBreak/>
              <w:t>ПК-1.2</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4F6103" w:rsidRDefault="00AA158B" w:rsidP="00D15F74">
            <w:pPr>
              <w:spacing w:after="0"/>
              <w:ind w:left="100" w:right="141"/>
              <w:rPr>
                <w:rFonts w:ascii="Times New Roman" w:hAnsi="Times New Roman"/>
                <w:b/>
                <w:sz w:val="24"/>
                <w:szCs w:val="20"/>
              </w:rPr>
            </w:pPr>
            <w:r>
              <w:rPr>
                <w:rFonts w:ascii="Times New Roman" w:hAnsi="Times New Roman"/>
                <w:b/>
                <w:sz w:val="24"/>
                <w:szCs w:val="20"/>
              </w:rPr>
              <w:t>ТЗ №18</w:t>
            </w:r>
            <w:r w:rsidRPr="004F6103">
              <w:rPr>
                <w:rFonts w:ascii="Times New Roman" w:hAnsi="Times New Roman"/>
                <w:b/>
                <w:sz w:val="24"/>
                <w:szCs w:val="20"/>
              </w:rPr>
              <w:t>.</w:t>
            </w:r>
            <w:r w:rsidRPr="00802EE5">
              <w:rPr>
                <w:rFonts w:ascii="Times New Roman" w:hAnsi="Times New Roman"/>
                <w:sz w:val="24"/>
                <w:szCs w:val="20"/>
              </w:rPr>
              <w:t xml:space="preserve"> </w:t>
            </w:r>
          </w:p>
          <w:p w:rsidR="00AA158B" w:rsidRPr="004F6103" w:rsidRDefault="00AA158B" w:rsidP="00D15F74">
            <w:pPr>
              <w:spacing w:after="0"/>
              <w:ind w:left="100" w:right="141"/>
              <w:jc w:val="both"/>
              <w:rPr>
                <w:rFonts w:ascii="Times New Roman" w:hAnsi="Times New Roman"/>
                <w:b/>
                <w:sz w:val="24"/>
                <w:szCs w:val="20"/>
              </w:rPr>
            </w:pPr>
            <w:r w:rsidRPr="000F4DED">
              <w:rPr>
                <w:rFonts w:ascii="Times New Roman" w:hAnsi="Times New Roman"/>
                <w:b/>
                <w:sz w:val="24"/>
                <w:szCs w:val="20"/>
              </w:rPr>
              <w:t>Прочитайте текст, выберите один или несколько правильных ответов.</w:t>
            </w:r>
          </w:p>
          <w:p w:rsidR="00AA158B" w:rsidRPr="00244469" w:rsidRDefault="00AA158B" w:rsidP="00D15F74">
            <w:pPr>
              <w:spacing w:after="0"/>
              <w:ind w:left="100" w:right="141"/>
              <w:rPr>
                <w:rFonts w:ascii="Times New Roman" w:hAnsi="Times New Roman"/>
                <w:sz w:val="24"/>
                <w:szCs w:val="20"/>
              </w:rPr>
            </w:pPr>
            <w:r>
              <w:rPr>
                <w:rFonts w:ascii="Times New Roman" w:hAnsi="Times New Roman"/>
                <w:sz w:val="24"/>
                <w:szCs w:val="20"/>
              </w:rPr>
              <w:t>В последовательностных схемах автоматизации помимо входных переменных характерно применение</w:t>
            </w:r>
            <w:r w:rsidRPr="00244469">
              <w:rPr>
                <w:rFonts w:ascii="Times New Roman" w:hAnsi="Times New Roman"/>
                <w:sz w:val="24"/>
                <w:szCs w:val="20"/>
              </w:rPr>
              <w:t>:</w:t>
            </w:r>
          </w:p>
          <w:p w:rsidR="00AA158B" w:rsidRDefault="00AA158B" w:rsidP="00D15F74">
            <w:pPr>
              <w:spacing w:after="0"/>
              <w:ind w:left="100" w:right="141"/>
              <w:rPr>
                <w:rFonts w:ascii="Times New Roman" w:hAnsi="Times New Roman"/>
                <w:sz w:val="24"/>
                <w:szCs w:val="20"/>
              </w:rPr>
            </w:pPr>
            <w:r>
              <w:rPr>
                <w:rFonts w:ascii="Times New Roman" w:hAnsi="Times New Roman"/>
                <w:sz w:val="24"/>
                <w:szCs w:val="20"/>
              </w:rPr>
              <w:t>1) элементов памяти;</w:t>
            </w:r>
          </w:p>
          <w:p w:rsidR="00AA158B" w:rsidRPr="00244469" w:rsidRDefault="00AA158B" w:rsidP="00D15F74">
            <w:pPr>
              <w:spacing w:after="0"/>
              <w:ind w:left="100" w:right="141"/>
              <w:rPr>
                <w:rFonts w:ascii="Times New Roman" w:hAnsi="Times New Roman"/>
                <w:sz w:val="24"/>
                <w:szCs w:val="20"/>
              </w:rPr>
            </w:pPr>
            <w:r>
              <w:rPr>
                <w:rFonts w:ascii="Times New Roman" w:hAnsi="Times New Roman"/>
                <w:sz w:val="24"/>
                <w:szCs w:val="20"/>
              </w:rPr>
              <w:t>2</w:t>
            </w:r>
            <w:r w:rsidRPr="00244469">
              <w:rPr>
                <w:rFonts w:ascii="Times New Roman" w:hAnsi="Times New Roman"/>
                <w:sz w:val="24"/>
                <w:szCs w:val="20"/>
              </w:rPr>
              <w:t xml:space="preserve">) </w:t>
            </w:r>
            <w:r>
              <w:rPr>
                <w:rFonts w:ascii="Times New Roman" w:hAnsi="Times New Roman"/>
                <w:sz w:val="24"/>
                <w:szCs w:val="20"/>
              </w:rPr>
              <w:t>выходных переменных</w:t>
            </w:r>
            <w:r w:rsidRPr="00244469">
              <w:rPr>
                <w:rFonts w:ascii="Times New Roman" w:hAnsi="Times New Roman"/>
                <w:sz w:val="24"/>
                <w:szCs w:val="20"/>
              </w:rPr>
              <w:t>;</w:t>
            </w:r>
          </w:p>
          <w:p w:rsidR="00AA158B" w:rsidRPr="00244469" w:rsidRDefault="00AA158B" w:rsidP="00D15F74">
            <w:pPr>
              <w:spacing w:after="0"/>
              <w:ind w:left="100" w:right="141"/>
              <w:rPr>
                <w:rFonts w:ascii="Times New Roman" w:hAnsi="Times New Roman"/>
                <w:sz w:val="24"/>
                <w:szCs w:val="20"/>
              </w:rPr>
            </w:pPr>
            <w:r>
              <w:rPr>
                <w:rFonts w:ascii="Times New Roman" w:hAnsi="Times New Roman"/>
                <w:sz w:val="24"/>
                <w:szCs w:val="20"/>
              </w:rPr>
              <w:t>3</w:t>
            </w:r>
            <w:r w:rsidRPr="00244469">
              <w:rPr>
                <w:rFonts w:ascii="Times New Roman" w:hAnsi="Times New Roman"/>
                <w:sz w:val="24"/>
                <w:szCs w:val="20"/>
              </w:rPr>
              <w:t xml:space="preserve">) </w:t>
            </w:r>
            <w:r>
              <w:rPr>
                <w:rFonts w:ascii="Times New Roman" w:hAnsi="Times New Roman"/>
                <w:sz w:val="24"/>
                <w:szCs w:val="20"/>
              </w:rPr>
              <w:t>координаты времени (такта)</w:t>
            </w:r>
            <w:r w:rsidRPr="00244469">
              <w:rPr>
                <w:rFonts w:ascii="Times New Roman" w:hAnsi="Times New Roman"/>
                <w:sz w:val="24"/>
                <w:szCs w:val="20"/>
              </w:rPr>
              <w:t>;</w:t>
            </w:r>
          </w:p>
          <w:p w:rsidR="00AA158B" w:rsidRDefault="00AA158B" w:rsidP="00D15F74">
            <w:pPr>
              <w:spacing w:after="0"/>
              <w:ind w:left="100" w:right="141"/>
              <w:rPr>
                <w:rFonts w:ascii="Times New Roman" w:hAnsi="Times New Roman"/>
                <w:sz w:val="24"/>
                <w:szCs w:val="20"/>
              </w:rPr>
            </w:pPr>
            <w:r>
              <w:rPr>
                <w:rFonts w:ascii="Times New Roman" w:hAnsi="Times New Roman"/>
                <w:sz w:val="24"/>
                <w:szCs w:val="20"/>
              </w:rPr>
              <w:t>4</w:t>
            </w:r>
            <w:r w:rsidRPr="00244469">
              <w:rPr>
                <w:rFonts w:ascii="Times New Roman" w:hAnsi="Times New Roman"/>
                <w:sz w:val="24"/>
                <w:szCs w:val="20"/>
              </w:rPr>
              <w:t xml:space="preserve">) </w:t>
            </w:r>
            <w:r>
              <w:rPr>
                <w:rFonts w:ascii="Times New Roman" w:hAnsi="Times New Roman"/>
                <w:sz w:val="24"/>
                <w:szCs w:val="20"/>
              </w:rPr>
              <w:t>комбинационных схем;</w:t>
            </w:r>
          </w:p>
          <w:p w:rsidR="00AA158B" w:rsidRPr="00C61A64" w:rsidRDefault="00AA158B" w:rsidP="00D15F74">
            <w:pPr>
              <w:spacing w:after="0"/>
              <w:ind w:left="100" w:right="141"/>
              <w:rPr>
                <w:rFonts w:ascii="Times New Roman" w:hAnsi="Times New Roman"/>
                <w:sz w:val="24"/>
                <w:szCs w:val="20"/>
              </w:rPr>
            </w:pPr>
            <w:r>
              <w:rPr>
                <w:rFonts w:ascii="Times New Roman" w:hAnsi="Times New Roman"/>
                <w:sz w:val="24"/>
                <w:szCs w:val="20"/>
              </w:rPr>
              <w:t>5</w:t>
            </w:r>
            <w:r w:rsidRPr="00244469">
              <w:rPr>
                <w:rFonts w:ascii="Times New Roman" w:hAnsi="Times New Roman"/>
                <w:sz w:val="24"/>
                <w:szCs w:val="20"/>
              </w:rPr>
              <w:t xml:space="preserve">) </w:t>
            </w:r>
            <w:r>
              <w:rPr>
                <w:rFonts w:ascii="Times New Roman" w:hAnsi="Times New Roman"/>
                <w:sz w:val="24"/>
                <w:szCs w:val="20"/>
              </w:rPr>
              <w:t>нет правильных ответов.</w:t>
            </w:r>
          </w:p>
        </w:tc>
        <w:tc>
          <w:tcPr>
            <w:tcW w:w="2126"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1234</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4"/>
              </w:rPr>
              <w:t>ПК-1.6</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4F6103" w:rsidRDefault="00AA158B" w:rsidP="00D15F74">
            <w:pPr>
              <w:pStyle w:val="TableParagraph"/>
              <w:ind w:left="100" w:right="34"/>
              <w:jc w:val="both"/>
              <w:rPr>
                <w:b/>
                <w:sz w:val="24"/>
                <w:szCs w:val="24"/>
              </w:rPr>
            </w:pPr>
            <w:r>
              <w:rPr>
                <w:b/>
                <w:sz w:val="24"/>
                <w:szCs w:val="24"/>
              </w:rPr>
              <w:t>ТЗ №19</w:t>
            </w:r>
            <w:r w:rsidRPr="004F6103">
              <w:rPr>
                <w:b/>
                <w:sz w:val="24"/>
                <w:szCs w:val="24"/>
              </w:rPr>
              <w:t>.</w:t>
            </w:r>
          </w:p>
          <w:p w:rsidR="00AA158B" w:rsidRPr="00BC2A20" w:rsidRDefault="00AA158B" w:rsidP="00D15F74">
            <w:pPr>
              <w:pStyle w:val="TableParagraph"/>
              <w:ind w:left="100" w:right="34"/>
              <w:jc w:val="both"/>
              <w:rPr>
                <w:b/>
                <w:sz w:val="24"/>
              </w:rPr>
            </w:pPr>
            <w:r w:rsidRPr="00BC2A20">
              <w:rPr>
                <w:b/>
                <w:sz w:val="24"/>
              </w:rPr>
              <w:t>Прочитайте текст, выберите правильный ответ:</w:t>
            </w:r>
          </w:p>
          <w:p w:rsidR="00AA158B" w:rsidRPr="00F502BF" w:rsidRDefault="00AA158B" w:rsidP="00D15F74">
            <w:pPr>
              <w:pStyle w:val="TableParagraph"/>
              <w:ind w:left="100" w:right="34"/>
              <w:jc w:val="both"/>
              <w:rPr>
                <w:sz w:val="24"/>
                <w:szCs w:val="24"/>
              </w:rPr>
            </w:pPr>
            <w:r>
              <w:rPr>
                <w:sz w:val="24"/>
                <w:szCs w:val="24"/>
              </w:rPr>
              <w:t>Кон</w:t>
            </w:r>
            <w:r w:rsidRPr="00F502BF">
              <w:rPr>
                <w:sz w:val="24"/>
                <w:szCs w:val="24"/>
              </w:rPr>
              <w:t xml:space="preserve">ъюнкция любого числа элементарных </w:t>
            </w:r>
            <w:r>
              <w:rPr>
                <w:sz w:val="24"/>
                <w:szCs w:val="24"/>
              </w:rPr>
              <w:t>диз</w:t>
            </w:r>
            <w:r w:rsidRPr="00F502BF">
              <w:rPr>
                <w:sz w:val="24"/>
                <w:szCs w:val="24"/>
              </w:rPr>
              <w:t>ъюнкций</w:t>
            </w:r>
            <w:r>
              <w:rPr>
                <w:sz w:val="24"/>
                <w:szCs w:val="24"/>
              </w:rPr>
              <w:t>, включающих все переменные с инверсией или без нее,</w:t>
            </w:r>
            <w:r w:rsidRPr="00F502BF">
              <w:rPr>
                <w:sz w:val="24"/>
                <w:szCs w:val="24"/>
              </w:rPr>
              <w:t xml:space="preserve"> называется ___________.</w:t>
            </w:r>
          </w:p>
          <w:p w:rsidR="00AA158B" w:rsidRPr="00F502BF" w:rsidRDefault="00AA158B" w:rsidP="00D15F74">
            <w:pPr>
              <w:pStyle w:val="TableParagraph"/>
              <w:ind w:left="100" w:right="34"/>
              <w:jc w:val="both"/>
              <w:rPr>
                <w:sz w:val="24"/>
                <w:szCs w:val="24"/>
              </w:rPr>
            </w:pPr>
            <w:r w:rsidRPr="00F502BF">
              <w:rPr>
                <w:sz w:val="24"/>
                <w:szCs w:val="24"/>
              </w:rPr>
              <w:t xml:space="preserve">1) конъюнктивной нормальной формой; </w:t>
            </w:r>
          </w:p>
          <w:p w:rsidR="00AA158B" w:rsidRPr="00F502BF" w:rsidRDefault="00AA158B" w:rsidP="00D15F74">
            <w:pPr>
              <w:pStyle w:val="TableParagraph"/>
              <w:ind w:left="100" w:right="34"/>
              <w:jc w:val="both"/>
              <w:rPr>
                <w:sz w:val="24"/>
                <w:szCs w:val="24"/>
              </w:rPr>
            </w:pPr>
            <w:r w:rsidRPr="00F502BF">
              <w:rPr>
                <w:sz w:val="24"/>
                <w:szCs w:val="24"/>
              </w:rPr>
              <w:t>2) дизъюнктивной нормальной формой;</w:t>
            </w:r>
          </w:p>
          <w:p w:rsidR="00AA158B" w:rsidRPr="00F502BF" w:rsidRDefault="00AA158B" w:rsidP="00D15F74">
            <w:pPr>
              <w:pStyle w:val="TableParagraph"/>
              <w:ind w:left="100" w:right="34"/>
              <w:jc w:val="both"/>
              <w:rPr>
                <w:sz w:val="24"/>
                <w:szCs w:val="24"/>
              </w:rPr>
            </w:pPr>
            <w:r w:rsidRPr="00F502BF">
              <w:rPr>
                <w:sz w:val="24"/>
                <w:szCs w:val="24"/>
              </w:rPr>
              <w:t>3) совершенной конъюнктивной нормальной формой;</w:t>
            </w:r>
          </w:p>
          <w:p w:rsidR="00AA158B" w:rsidRDefault="00AA158B" w:rsidP="00D15F74">
            <w:pPr>
              <w:pStyle w:val="TableParagraph"/>
              <w:ind w:left="100" w:right="34"/>
              <w:jc w:val="both"/>
              <w:rPr>
                <w:b/>
                <w:sz w:val="24"/>
              </w:rPr>
            </w:pPr>
            <w:r w:rsidRPr="00F502BF">
              <w:rPr>
                <w:sz w:val="24"/>
                <w:szCs w:val="24"/>
              </w:rPr>
              <w:t>4) совершенной дизъюнктивной нормальной формой.</w:t>
            </w:r>
          </w:p>
        </w:tc>
        <w:tc>
          <w:tcPr>
            <w:tcW w:w="2126" w:type="dxa"/>
          </w:tcPr>
          <w:p w:rsidR="00AA158B" w:rsidRPr="00D14666"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3</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sidRPr="00170616">
              <w:rPr>
                <w:rFonts w:ascii="Times New Roman" w:hAnsi="Times New Roman"/>
                <w:sz w:val="24"/>
                <w:szCs w:val="24"/>
              </w:rPr>
              <w:t>ОК</w:t>
            </w:r>
            <w:r>
              <w:rPr>
                <w:rFonts w:ascii="Times New Roman" w:hAnsi="Times New Roman"/>
                <w:sz w:val="24"/>
                <w:szCs w:val="24"/>
                <w:lang w:val="en-US"/>
              </w:rPr>
              <w:t>-0</w:t>
            </w:r>
            <w:r>
              <w:rPr>
                <w:rFonts w:ascii="Times New Roman" w:hAnsi="Times New Roman"/>
                <w:sz w:val="24"/>
                <w:szCs w:val="24"/>
              </w:rPr>
              <w:t>9</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4F6103" w:rsidRDefault="00AA158B" w:rsidP="00D15F74">
            <w:pPr>
              <w:pStyle w:val="TableParagraph"/>
              <w:ind w:left="100" w:right="34"/>
              <w:jc w:val="both"/>
              <w:rPr>
                <w:b/>
                <w:sz w:val="24"/>
                <w:szCs w:val="24"/>
              </w:rPr>
            </w:pPr>
            <w:r>
              <w:rPr>
                <w:b/>
                <w:sz w:val="24"/>
                <w:szCs w:val="24"/>
              </w:rPr>
              <w:t>ТЗ №20</w:t>
            </w:r>
            <w:r w:rsidRPr="004F6103">
              <w:rPr>
                <w:b/>
                <w:sz w:val="24"/>
                <w:szCs w:val="24"/>
              </w:rPr>
              <w:t>.</w:t>
            </w:r>
          </w:p>
          <w:p w:rsidR="00AA158B" w:rsidRPr="004F6103" w:rsidRDefault="00AA158B" w:rsidP="00D15F74">
            <w:pPr>
              <w:pStyle w:val="TableParagraph"/>
              <w:ind w:left="100" w:right="34"/>
              <w:jc w:val="both"/>
              <w:rPr>
                <w:b/>
                <w:sz w:val="24"/>
                <w:szCs w:val="24"/>
              </w:rPr>
            </w:pPr>
            <w:r w:rsidRPr="004F6103">
              <w:rPr>
                <w:b/>
                <w:sz w:val="24"/>
                <w:szCs w:val="24"/>
              </w:rPr>
              <w:t>Прочитайте текст и установите последовательность.</w:t>
            </w:r>
          </w:p>
          <w:p w:rsidR="00AA158B" w:rsidRPr="004F6103" w:rsidRDefault="00AA158B" w:rsidP="00D15F74">
            <w:pPr>
              <w:pStyle w:val="TableParagraph"/>
              <w:ind w:left="100" w:right="34"/>
              <w:jc w:val="both"/>
              <w:rPr>
                <w:sz w:val="24"/>
                <w:szCs w:val="24"/>
              </w:rPr>
            </w:pPr>
            <w:r>
              <w:rPr>
                <w:sz w:val="24"/>
                <w:szCs w:val="24"/>
              </w:rPr>
              <w:t xml:space="preserve">Запишите последовательность </w:t>
            </w:r>
            <w:r w:rsidRPr="002C0D5A">
              <w:rPr>
                <w:sz w:val="24"/>
                <w:szCs w:val="24"/>
              </w:rPr>
              <w:t>операций работы робота при погрузке</w:t>
            </w:r>
            <w:r>
              <w:rPr>
                <w:sz w:val="24"/>
                <w:szCs w:val="24"/>
              </w:rPr>
              <w:t>:</w:t>
            </w:r>
            <w:r w:rsidRPr="004F6103">
              <w:rPr>
                <w:sz w:val="24"/>
                <w:szCs w:val="24"/>
              </w:rPr>
              <w:t xml:space="preserve"> </w:t>
            </w:r>
          </w:p>
          <w:p w:rsidR="00AA158B" w:rsidRDefault="00AA158B" w:rsidP="00D15F74">
            <w:pPr>
              <w:pStyle w:val="TableParagraph"/>
              <w:ind w:left="100" w:right="34"/>
              <w:jc w:val="both"/>
              <w:rPr>
                <w:sz w:val="24"/>
                <w:szCs w:val="24"/>
              </w:rPr>
            </w:pPr>
            <w:r>
              <w:rPr>
                <w:sz w:val="24"/>
                <w:szCs w:val="24"/>
              </w:rPr>
              <w:t>1)</w:t>
            </w:r>
            <w:r w:rsidRPr="002C0D5A">
              <w:rPr>
                <w:sz w:val="24"/>
                <w:szCs w:val="24"/>
              </w:rPr>
              <w:t xml:space="preserve"> робот возвращается в первоначальное положение</w:t>
            </w:r>
          </w:p>
          <w:p w:rsidR="00AA158B" w:rsidRPr="002C0D5A" w:rsidRDefault="00AA158B" w:rsidP="00D15F74">
            <w:pPr>
              <w:pStyle w:val="TableParagraph"/>
              <w:ind w:left="100" w:right="34"/>
              <w:jc w:val="both"/>
              <w:rPr>
                <w:sz w:val="24"/>
                <w:szCs w:val="24"/>
              </w:rPr>
            </w:pPr>
            <w:r>
              <w:rPr>
                <w:sz w:val="24"/>
                <w:szCs w:val="24"/>
              </w:rPr>
              <w:t>2)</w:t>
            </w:r>
            <w:r w:rsidRPr="002C0D5A">
              <w:rPr>
                <w:sz w:val="24"/>
                <w:szCs w:val="24"/>
              </w:rPr>
              <w:t xml:space="preserve"> робот поднимает контейнер</w:t>
            </w:r>
          </w:p>
          <w:p w:rsidR="00AA158B" w:rsidRPr="002C0D5A" w:rsidRDefault="00AA158B" w:rsidP="00D15F74">
            <w:pPr>
              <w:pStyle w:val="TableParagraph"/>
              <w:ind w:left="100" w:right="34"/>
              <w:jc w:val="both"/>
              <w:rPr>
                <w:sz w:val="24"/>
                <w:szCs w:val="24"/>
              </w:rPr>
            </w:pPr>
            <w:r>
              <w:rPr>
                <w:sz w:val="24"/>
                <w:szCs w:val="24"/>
              </w:rPr>
              <w:t>3)</w:t>
            </w:r>
            <w:r w:rsidRPr="002C0D5A">
              <w:rPr>
                <w:sz w:val="24"/>
                <w:szCs w:val="24"/>
              </w:rPr>
              <w:t xml:space="preserve"> при подходе тележки схват автоматически закрывается и захватывает контейнер</w:t>
            </w:r>
          </w:p>
          <w:p w:rsidR="00AA158B" w:rsidRPr="002C0D5A" w:rsidRDefault="00AA158B" w:rsidP="00D15F74">
            <w:pPr>
              <w:pStyle w:val="TableParagraph"/>
              <w:ind w:left="100" w:right="34"/>
              <w:jc w:val="both"/>
              <w:rPr>
                <w:sz w:val="24"/>
                <w:szCs w:val="24"/>
              </w:rPr>
            </w:pPr>
            <w:r>
              <w:rPr>
                <w:sz w:val="24"/>
                <w:szCs w:val="24"/>
              </w:rPr>
              <w:t>4)</w:t>
            </w:r>
            <w:r w:rsidRPr="002C0D5A">
              <w:rPr>
                <w:sz w:val="24"/>
                <w:szCs w:val="24"/>
              </w:rPr>
              <w:t xml:space="preserve"> «рука» робота поворачивается вокруг вертикальной оси на заданный угол</w:t>
            </w:r>
          </w:p>
          <w:p w:rsidR="00AA158B" w:rsidRPr="002C0D5A" w:rsidRDefault="00AA158B" w:rsidP="00D15F74">
            <w:pPr>
              <w:pStyle w:val="TableParagraph"/>
              <w:ind w:left="100" w:right="34"/>
              <w:jc w:val="both"/>
              <w:rPr>
                <w:sz w:val="24"/>
                <w:szCs w:val="24"/>
              </w:rPr>
            </w:pPr>
            <w:r>
              <w:rPr>
                <w:sz w:val="24"/>
                <w:szCs w:val="24"/>
              </w:rPr>
              <w:t>5)</w:t>
            </w:r>
            <w:r w:rsidRPr="002C0D5A">
              <w:rPr>
                <w:sz w:val="24"/>
                <w:szCs w:val="24"/>
              </w:rPr>
              <w:t xml:space="preserve"> схват открывается, контейнер устанавливается на конвейер</w:t>
            </w:r>
          </w:p>
          <w:p w:rsidR="00AA158B" w:rsidRPr="002C0D5A" w:rsidRDefault="00AA158B" w:rsidP="00D15F74">
            <w:pPr>
              <w:pStyle w:val="TableParagraph"/>
              <w:ind w:left="100" w:right="34"/>
              <w:jc w:val="both"/>
              <w:rPr>
                <w:sz w:val="24"/>
                <w:szCs w:val="24"/>
              </w:rPr>
            </w:pPr>
            <w:r>
              <w:rPr>
                <w:sz w:val="24"/>
                <w:szCs w:val="24"/>
              </w:rPr>
              <w:t>6)</w:t>
            </w:r>
            <w:r w:rsidRPr="002C0D5A">
              <w:rPr>
                <w:sz w:val="24"/>
                <w:szCs w:val="24"/>
              </w:rPr>
              <w:t xml:space="preserve"> «рука» с открытым схватом направляется к линии упаковки и ждет подхода тележки</w:t>
            </w:r>
          </w:p>
          <w:p w:rsidR="00AA158B" w:rsidRPr="002C0D5A" w:rsidRDefault="00AA158B" w:rsidP="00D15F74">
            <w:pPr>
              <w:pStyle w:val="TableParagraph"/>
              <w:ind w:left="100" w:right="34"/>
              <w:jc w:val="both"/>
              <w:rPr>
                <w:sz w:val="24"/>
                <w:szCs w:val="24"/>
              </w:rPr>
            </w:pPr>
            <w:r w:rsidRPr="002C0D5A">
              <w:rPr>
                <w:sz w:val="24"/>
                <w:szCs w:val="24"/>
              </w:rPr>
              <w:t>с контейнером</w:t>
            </w:r>
          </w:p>
          <w:p w:rsidR="00AA158B" w:rsidRPr="004F6103" w:rsidRDefault="00AA158B" w:rsidP="00D15F74">
            <w:pPr>
              <w:pStyle w:val="TableParagraph"/>
              <w:ind w:left="100" w:right="34"/>
              <w:jc w:val="both"/>
              <w:rPr>
                <w:sz w:val="24"/>
                <w:szCs w:val="24"/>
              </w:rPr>
            </w:pPr>
            <w:r w:rsidRPr="004F6103">
              <w:rPr>
                <w:sz w:val="24"/>
                <w:szCs w:val="24"/>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AA158B" w:rsidRPr="004F6103" w:rsidTr="00D15F74">
              <w:tc>
                <w:tcPr>
                  <w:tcW w:w="696" w:type="dxa"/>
                </w:tcPr>
                <w:p w:rsidR="00AA158B" w:rsidRPr="004F6103" w:rsidRDefault="00AA158B" w:rsidP="00D15F74">
                  <w:pPr>
                    <w:pStyle w:val="TableParagraph"/>
                    <w:ind w:right="34"/>
                    <w:jc w:val="both"/>
                    <w:rPr>
                      <w:b/>
                      <w:sz w:val="24"/>
                      <w:szCs w:val="24"/>
                    </w:rPr>
                  </w:pPr>
                </w:p>
              </w:tc>
              <w:tc>
                <w:tcPr>
                  <w:tcW w:w="696" w:type="dxa"/>
                </w:tcPr>
                <w:p w:rsidR="00AA158B" w:rsidRPr="004F6103" w:rsidRDefault="00AA158B" w:rsidP="00D15F74">
                  <w:pPr>
                    <w:pStyle w:val="TableParagraph"/>
                    <w:ind w:right="34"/>
                    <w:jc w:val="both"/>
                    <w:rPr>
                      <w:b/>
                      <w:sz w:val="24"/>
                      <w:szCs w:val="24"/>
                    </w:rPr>
                  </w:pPr>
                </w:p>
              </w:tc>
              <w:tc>
                <w:tcPr>
                  <w:tcW w:w="696" w:type="dxa"/>
                </w:tcPr>
                <w:p w:rsidR="00AA158B" w:rsidRPr="004F6103" w:rsidRDefault="00AA158B" w:rsidP="00D15F74">
                  <w:pPr>
                    <w:pStyle w:val="TableParagraph"/>
                    <w:ind w:right="34"/>
                    <w:jc w:val="both"/>
                    <w:rPr>
                      <w:b/>
                      <w:sz w:val="24"/>
                      <w:szCs w:val="24"/>
                    </w:rPr>
                  </w:pPr>
                </w:p>
              </w:tc>
              <w:tc>
                <w:tcPr>
                  <w:tcW w:w="696" w:type="dxa"/>
                </w:tcPr>
                <w:p w:rsidR="00AA158B" w:rsidRPr="004F6103" w:rsidRDefault="00AA158B" w:rsidP="00D15F74">
                  <w:pPr>
                    <w:pStyle w:val="TableParagraph"/>
                    <w:ind w:right="34"/>
                    <w:jc w:val="both"/>
                    <w:rPr>
                      <w:b/>
                      <w:sz w:val="24"/>
                      <w:szCs w:val="24"/>
                    </w:rPr>
                  </w:pPr>
                </w:p>
              </w:tc>
              <w:tc>
                <w:tcPr>
                  <w:tcW w:w="696" w:type="dxa"/>
                </w:tcPr>
                <w:p w:rsidR="00AA158B" w:rsidRPr="004F6103" w:rsidRDefault="00AA158B" w:rsidP="00D15F74">
                  <w:pPr>
                    <w:pStyle w:val="TableParagraph"/>
                    <w:ind w:right="34"/>
                    <w:jc w:val="both"/>
                    <w:rPr>
                      <w:b/>
                      <w:sz w:val="24"/>
                      <w:szCs w:val="24"/>
                    </w:rPr>
                  </w:pPr>
                </w:p>
              </w:tc>
              <w:tc>
                <w:tcPr>
                  <w:tcW w:w="696" w:type="dxa"/>
                </w:tcPr>
                <w:p w:rsidR="00AA158B" w:rsidRPr="004F6103" w:rsidRDefault="00AA158B" w:rsidP="00D15F74">
                  <w:pPr>
                    <w:pStyle w:val="TableParagraph"/>
                    <w:ind w:right="34"/>
                    <w:jc w:val="both"/>
                    <w:rPr>
                      <w:b/>
                      <w:sz w:val="24"/>
                      <w:szCs w:val="24"/>
                    </w:rPr>
                  </w:pPr>
                </w:p>
              </w:tc>
            </w:tr>
          </w:tbl>
          <w:p w:rsidR="00AA158B" w:rsidRDefault="00AA158B" w:rsidP="00D15F74">
            <w:pPr>
              <w:pStyle w:val="TableParagraph"/>
              <w:ind w:left="100" w:right="34"/>
              <w:jc w:val="both"/>
              <w:rPr>
                <w:b/>
                <w:sz w:val="24"/>
                <w:szCs w:val="24"/>
              </w:rPr>
            </w:pPr>
          </w:p>
        </w:tc>
        <w:tc>
          <w:tcPr>
            <w:tcW w:w="2126" w:type="dxa"/>
          </w:tcPr>
          <w:p w:rsidR="00AA158B" w:rsidRDefault="00AA158B" w:rsidP="00D15F74">
            <w:pPr>
              <w:spacing w:after="0" w:line="240" w:lineRule="auto"/>
              <w:ind w:right="141"/>
              <w:rPr>
                <w:rFonts w:ascii="Times New Roman" w:hAnsi="Times New Roman"/>
                <w:sz w:val="24"/>
                <w:szCs w:val="20"/>
              </w:rPr>
            </w:pPr>
            <w:r>
              <w:rPr>
                <w:rFonts w:ascii="Times New Roman" w:hAnsi="Times New Roman"/>
                <w:sz w:val="24"/>
                <w:szCs w:val="20"/>
              </w:rPr>
              <w:t>632451</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4"/>
              </w:rPr>
              <w:t>ПК-1.5</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4F6103" w:rsidRDefault="00AA158B" w:rsidP="00D15F74">
            <w:pPr>
              <w:pStyle w:val="TableParagraph"/>
              <w:ind w:left="100" w:right="34"/>
              <w:jc w:val="both"/>
              <w:rPr>
                <w:b/>
                <w:sz w:val="24"/>
                <w:szCs w:val="24"/>
              </w:rPr>
            </w:pPr>
            <w:r>
              <w:rPr>
                <w:b/>
                <w:sz w:val="24"/>
                <w:szCs w:val="24"/>
              </w:rPr>
              <w:t>ТЗ №21</w:t>
            </w:r>
            <w:r w:rsidRPr="004F6103">
              <w:rPr>
                <w:b/>
                <w:sz w:val="24"/>
                <w:szCs w:val="24"/>
              </w:rPr>
              <w:t>.</w:t>
            </w:r>
          </w:p>
          <w:p w:rsidR="00AA158B" w:rsidRPr="004F6103" w:rsidRDefault="00AA158B" w:rsidP="00D15F74">
            <w:pPr>
              <w:spacing w:after="0"/>
              <w:ind w:left="100" w:right="141"/>
              <w:jc w:val="both"/>
              <w:rPr>
                <w:rFonts w:ascii="Times New Roman" w:hAnsi="Times New Roman"/>
                <w:b/>
                <w:sz w:val="24"/>
                <w:szCs w:val="20"/>
              </w:rPr>
            </w:pPr>
            <w:r>
              <w:rPr>
                <w:rFonts w:ascii="Times New Roman" w:hAnsi="Times New Roman"/>
                <w:b/>
                <w:sz w:val="24"/>
                <w:szCs w:val="20"/>
              </w:rPr>
              <w:t>Введите ответ цифрами</w:t>
            </w:r>
            <w:r w:rsidRPr="004F6103">
              <w:rPr>
                <w:rFonts w:ascii="Times New Roman" w:hAnsi="Times New Roman"/>
                <w:b/>
                <w:sz w:val="24"/>
                <w:szCs w:val="20"/>
              </w:rPr>
              <w:t>.</w:t>
            </w:r>
          </w:p>
          <w:p w:rsidR="00AA158B" w:rsidRDefault="00AA158B" w:rsidP="00D15F74">
            <w:pPr>
              <w:pStyle w:val="TableParagraph"/>
              <w:ind w:left="100" w:right="34"/>
              <w:jc w:val="both"/>
              <w:rPr>
                <w:b/>
                <w:sz w:val="24"/>
                <w:szCs w:val="24"/>
              </w:rPr>
            </w:pPr>
            <w:r>
              <w:rPr>
                <w:sz w:val="24"/>
              </w:rPr>
              <w:t>Переведите число «</w:t>
            </w:r>
            <w:r>
              <w:rPr>
                <w:sz w:val="24"/>
                <w:lang w:val="en-US"/>
              </w:rPr>
              <w:t>A</w:t>
            </w:r>
            <w:r w:rsidRPr="00126458">
              <w:rPr>
                <w:sz w:val="24"/>
              </w:rPr>
              <w:t>1</w:t>
            </w:r>
            <w:r>
              <w:rPr>
                <w:sz w:val="24"/>
              </w:rPr>
              <w:t>» из шестнадцатиричной</w:t>
            </w:r>
            <w:r w:rsidRPr="00126458">
              <w:rPr>
                <w:sz w:val="24"/>
              </w:rPr>
              <w:t xml:space="preserve"> системы счисления в </w:t>
            </w:r>
            <w:r>
              <w:rPr>
                <w:sz w:val="24"/>
              </w:rPr>
              <w:t>десятичную</w:t>
            </w:r>
          </w:p>
        </w:tc>
        <w:tc>
          <w:tcPr>
            <w:tcW w:w="2126" w:type="dxa"/>
          </w:tcPr>
          <w:p w:rsidR="00AA158B" w:rsidRPr="00126458" w:rsidRDefault="00AA158B" w:rsidP="00D15F74">
            <w:pPr>
              <w:spacing w:after="0" w:line="240" w:lineRule="auto"/>
              <w:ind w:right="141"/>
              <w:rPr>
                <w:rFonts w:ascii="Times New Roman" w:hAnsi="Times New Roman"/>
                <w:sz w:val="24"/>
                <w:szCs w:val="20"/>
                <w:lang w:val="en-US"/>
              </w:rPr>
            </w:pPr>
            <w:r>
              <w:rPr>
                <w:rFonts w:ascii="Times New Roman" w:hAnsi="Times New Roman"/>
                <w:sz w:val="24"/>
                <w:szCs w:val="20"/>
                <w:lang w:val="en-US"/>
              </w:rPr>
              <w:t>161</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Pr>
                <w:rFonts w:ascii="Times New Roman" w:hAnsi="Times New Roman"/>
                <w:sz w:val="24"/>
                <w:szCs w:val="24"/>
              </w:rPr>
              <w:t>ПК-1.4</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802EE5" w:rsidRDefault="00AA158B" w:rsidP="00D15F74">
            <w:pPr>
              <w:spacing w:after="0"/>
              <w:ind w:left="100" w:right="141"/>
              <w:rPr>
                <w:rFonts w:ascii="Times New Roman" w:hAnsi="Times New Roman"/>
                <w:b/>
                <w:sz w:val="24"/>
                <w:szCs w:val="20"/>
              </w:rPr>
            </w:pPr>
            <w:r w:rsidRPr="00802EE5">
              <w:rPr>
                <w:rFonts w:ascii="Times New Roman" w:hAnsi="Times New Roman"/>
                <w:b/>
                <w:sz w:val="24"/>
                <w:szCs w:val="20"/>
              </w:rPr>
              <w:t>ТЗ №</w:t>
            </w:r>
            <w:r>
              <w:rPr>
                <w:rFonts w:ascii="Times New Roman" w:hAnsi="Times New Roman"/>
                <w:b/>
                <w:sz w:val="24"/>
                <w:szCs w:val="20"/>
              </w:rPr>
              <w:t>22</w:t>
            </w:r>
            <w:r w:rsidRPr="00802EE5">
              <w:rPr>
                <w:rFonts w:ascii="Times New Roman" w:hAnsi="Times New Roman"/>
                <w:b/>
                <w:sz w:val="24"/>
                <w:szCs w:val="20"/>
              </w:rPr>
              <w:t>.</w:t>
            </w:r>
          </w:p>
          <w:p w:rsidR="00AA158B" w:rsidRPr="004F6103" w:rsidRDefault="00AA158B" w:rsidP="00D15F74">
            <w:pPr>
              <w:spacing w:after="0"/>
              <w:ind w:left="100" w:right="141"/>
              <w:jc w:val="both"/>
              <w:rPr>
                <w:rFonts w:ascii="Times New Roman" w:hAnsi="Times New Roman"/>
                <w:b/>
                <w:sz w:val="24"/>
                <w:szCs w:val="20"/>
              </w:rPr>
            </w:pPr>
            <w:r w:rsidRPr="000F4DED">
              <w:rPr>
                <w:rFonts w:ascii="Times New Roman" w:hAnsi="Times New Roman"/>
                <w:b/>
                <w:sz w:val="24"/>
                <w:szCs w:val="20"/>
              </w:rPr>
              <w:lastRenderedPageBreak/>
              <w:t>Прочитайте текст, выберите один или несколько правильных ответов.</w:t>
            </w:r>
          </w:p>
          <w:p w:rsidR="00AA158B" w:rsidRPr="00244469" w:rsidRDefault="00AA158B" w:rsidP="00D15F74">
            <w:pPr>
              <w:spacing w:after="0"/>
              <w:ind w:left="100" w:right="141"/>
              <w:rPr>
                <w:rFonts w:ascii="Times New Roman" w:hAnsi="Times New Roman"/>
                <w:sz w:val="24"/>
                <w:szCs w:val="20"/>
              </w:rPr>
            </w:pPr>
            <w:r>
              <w:rPr>
                <w:rFonts w:ascii="Times New Roman" w:hAnsi="Times New Roman"/>
                <w:sz w:val="24"/>
                <w:szCs w:val="20"/>
              </w:rPr>
              <w:t>Из перечисленных ниже элементов к комбинационным схемам относится</w:t>
            </w:r>
            <w:r w:rsidRPr="00244469">
              <w:rPr>
                <w:rFonts w:ascii="Times New Roman" w:hAnsi="Times New Roman"/>
                <w:sz w:val="24"/>
                <w:szCs w:val="20"/>
              </w:rPr>
              <w:t>:</w:t>
            </w:r>
          </w:p>
          <w:p w:rsidR="00AA158B" w:rsidRDefault="00AA158B" w:rsidP="00D15F74">
            <w:pPr>
              <w:spacing w:after="0"/>
              <w:ind w:left="100" w:right="141"/>
              <w:rPr>
                <w:rFonts w:ascii="Times New Roman" w:hAnsi="Times New Roman"/>
                <w:sz w:val="24"/>
                <w:szCs w:val="20"/>
              </w:rPr>
            </w:pPr>
            <w:r>
              <w:rPr>
                <w:rFonts w:ascii="Times New Roman" w:hAnsi="Times New Roman"/>
                <w:sz w:val="24"/>
                <w:szCs w:val="20"/>
              </w:rPr>
              <w:t>1) дешифратор;</w:t>
            </w:r>
          </w:p>
          <w:p w:rsidR="00AA158B" w:rsidRPr="00244469" w:rsidRDefault="00AA158B" w:rsidP="00D15F74">
            <w:pPr>
              <w:spacing w:after="0"/>
              <w:ind w:left="100" w:right="141"/>
              <w:rPr>
                <w:rFonts w:ascii="Times New Roman" w:hAnsi="Times New Roman"/>
                <w:sz w:val="24"/>
                <w:szCs w:val="20"/>
              </w:rPr>
            </w:pPr>
            <w:r>
              <w:rPr>
                <w:rFonts w:ascii="Times New Roman" w:hAnsi="Times New Roman"/>
                <w:sz w:val="24"/>
                <w:szCs w:val="20"/>
              </w:rPr>
              <w:t>2</w:t>
            </w:r>
            <w:r w:rsidRPr="00244469">
              <w:rPr>
                <w:rFonts w:ascii="Times New Roman" w:hAnsi="Times New Roman"/>
                <w:sz w:val="24"/>
                <w:szCs w:val="20"/>
              </w:rPr>
              <w:t xml:space="preserve">) </w:t>
            </w:r>
            <w:r>
              <w:rPr>
                <w:rFonts w:ascii="Times New Roman" w:hAnsi="Times New Roman"/>
                <w:sz w:val="24"/>
                <w:szCs w:val="20"/>
                <w:lang w:val="en-US"/>
              </w:rPr>
              <w:t>JK</w:t>
            </w:r>
            <w:r w:rsidRPr="00C84477">
              <w:rPr>
                <w:rFonts w:ascii="Times New Roman" w:hAnsi="Times New Roman"/>
                <w:sz w:val="24"/>
                <w:szCs w:val="20"/>
              </w:rPr>
              <w:t>-</w:t>
            </w:r>
            <w:r>
              <w:rPr>
                <w:rFonts w:ascii="Times New Roman" w:hAnsi="Times New Roman"/>
                <w:sz w:val="24"/>
                <w:szCs w:val="20"/>
              </w:rPr>
              <w:t>триггер</w:t>
            </w:r>
            <w:r w:rsidRPr="00244469">
              <w:rPr>
                <w:rFonts w:ascii="Times New Roman" w:hAnsi="Times New Roman"/>
                <w:sz w:val="24"/>
                <w:szCs w:val="20"/>
              </w:rPr>
              <w:t>;</w:t>
            </w:r>
          </w:p>
          <w:p w:rsidR="00AA158B" w:rsidRPr="00244469" w:rsidRDefault="00AA158B" w:rsidP="00D15F74">
            <w:pPr>
              <w:spacing w:after="0"/>
              <w:ind w:left="100" w:right="141"/>
              <w:rPr>
                <w:rFonts w:ascii="Times New Roman" w:hAnsi="Times New Roman"/>
                <w:sz w:val="24"/>
                <w:szCs w:val="20"/>
              </w:rPr>
            </w:pPr>
            <w:r>
              <w:rPr>
                <w:rFonts w:ascii="Times New Roman" w:hAnsi="Times New Roman"/>
                <w:sz w:val="24"/>
                <w:szCs w:val="20"/>
              </w:rPr>
              <w:t>3</w:t>
            </w:r>
            <w:r w:rsidRPr="00244469">
              <w:rPr>
                <w:rFonts w:ascii="Times New Roman" w:hAnsi="Times New Roman"/>
                <w:sz w:val="24"/>
                <w:szCs w:val="20"/>
              </w:rPr>
              <w:t xml:space="preserve">) </w:t>
            </w:r>
            <w:r>
              <w:rPr>
                <w:rFonts w:ascii="Times New Roman" w:hAnsi="Times New Roman"/>
                <w:sz w:val="24"/>
                <w:szCs w:val="20"/>
                <w:lang w:val="en-US"/>
              </w:rPr>
              <w:t>RS</w:t>
            </w:r>
            <w:r w:rsidRPr="00C84477">
              <w:rPr>
                <w:rFonts w:ascii="Times New Roman" w:hAnsi="Times New Roman"/>
                <w:sz w:val="24"/>
                <w:szCs w:val="20"/>
              </w:rPr>
              <w:t>-</w:t>
            </w:r>
            <w:r>
              <w:rPr>
                <w:rFonts w:ascii="Times New Roman" w:hAnsi="Times New Roman"/>
                <w:sz w:val="24"/>
                <w:szCs w:val="20"/>
              </w:rPr>
              <w:t>триггер</w:t>
            </w:r>
            <w:r w:rsidRPr="00244469">
              <w:rPr>
                <w:rFonts w:ascii="Times New Roman" w:hAnsi="Times New Roman"/>
                <w:sz w:val="24"/>
                <w:szCs w:val="20"/>
              </w:rPr>
              <w:t>;</w:t>
            </w:r>
          </w:p>
          <w:p w:rsidR="00AA158B" w:rsidRDefault="00AA158B" w:rsidP="00D15F74">
            <w:pPr>
              <w:spacing w:after="0"/>
              <w:ind w:left="100" w:right="141"/>
              <w:rPr>
                <w:rFonts w:ascii="Times New Roman" w:hAnsi="Times New Roman"/>
                <w:sz w:val="24"/>
                <w:szCs w:val="20"/>
              </w:rPr>
            </w:pPr>
            <w:r>
              <w:rPr>
                <w:rFonts w:ascii="Times New Roman" w:hAnsi="Times New Roman"/>
                <w:sz w:val="24"/>
                <w:szCs w:val="20"/>
              </w:rPr>
              <w:t>4</w:t>
            </w:r>
            <w:r w:rsidRPr="00244469">
              <w:rPr>
                <w:rFonts w:ascii="Times New Roman" w:hAnsi="Times New Roman"/>
                <w:sz w:val="24"/>
                <w:szCs w:val="20"/>
              </w:rPr>
              <w:t xml:space="preserve">) </w:t>
            </w:r>
            <w:r>
              <w:rPr>
                <w:rFonts w:ascii="Times New Roman" w:hAnsi="Times New Roman"/>
                <w:sz w:val="24"/>
                <w:szCs w:val="20"/>
              </w:rPr>
              <w:t>шифратор;</w:t>
            </w:r>
          </w:p>
          <w:p w:rsidR="00AA158B" w:rsidRDefault="00AA158B" w:rsidP="00D15F74">
            <w:pPr>
              <w:spacing w:after="0" w:line="240" w:lineRule="auto"/>
              <w:ind w:left="100" w:right="141"/>
              <w:rPr>
                <w:b/>
                <w:sz w:val="24"/>
                <w:szCs w:val="24"/>
              </w:rPr>
            </w:pPr>
            <w:r>
              <w:rPr>
                <w:rFonts w:ascii="Times New Roman" w:hAnsi="Times New Roman"/>
                <w:sz w:val="24"/>
                <w:szCs w:val="20"/>
              </w:rPr>
              <w:t>5</w:t>
            </w:r>
            <w:r w:rsidRPr="00244469">
              <w:rPr>
                <w:rFonts w:ascii="Times New Roman" w:hAnsi="Times New Roman"/>
                <w:sz w:val="24"/>
                <w:szCs w:val="20"/>
              </w:rPr>
              <w:t xml:space="preserve">) </w:t>
            </w:r>
            <w:r>
              <w:rPr>
                <w:rFonts w:ascii="Times New Roman" w:hAnsi="Times New Roman"/>
                <w:sz w:val="24"/>
                <w:szCs w:val="20"/>
              </w:rPr>
              <w:t>схема контроля четности.</w:t>
            </w:r>
          </w:p>
        </w:tc>
        <w:tc>
          <w:tcPr>
            <w:tcW w:w="2126" w:type="dxa"/>
          </w:tcPr>
          <w:p w:rsidR="00AA158B" w:rsidRDefault="00AA158B" w:rsidP="00D15F74">
            <w:pPr>
              <w:spacing w:after="0" w:line="240" w:lineRule="auto"/>
              <w:ind w:right="34"/>
              <w:rPr>
                <w:rFonts w:ascii="Times New Roman" w:hAnsi="Times New Roman"/>
                <w:sz w:val="24"/>
                <w:szCs w:val="20"/>
              </w:rPr>
            </w:pPr>
            <w:r>
              <w:rPr>
                <w:rFonts w:ascii="Times New Roman" w:hAnsi="Times New Roman"/>
                <w:sz w:val="24"/>
                <w:szCs w:val="20"/>
              </w:rPr>
              <w:lastRenderedPageBreak/>
              <w:t>145</w:t>
            </w:r>
          </w:p>
        </w:tc>
      </w:tr>
      <w:tr w:rsidR="00AA158B" w:rsidRPr="00C44A1E" w:rsidTr="00AA158B">
        <w:tc>
          <w:tcPr>
            <w:tcW w:w="1813" w:type="dxa"/>
          </w:tcPr>
          <w:p w:rsidR="00AA158B" w:rsidRPr="005C395C" w:rsidRDefault="00AA158B" w:rsidP="00D15F74">
            <w:pPr>
              <w:spacing w:after="0" w:line="240" w:lineRule="auto"/>
              <w:ind w:right="141"/>
              <w:rPr>
                <w:rFonts w:ascii="Times New Roman" w:hAnsi="Times New Roman"/>
                <w:sz w:val="24"/>
                <w:szCs w:val="20"/>
                <w:lang w:val="en-US"/>
              </w:rPr>
            </w:pPr>
            <w:r>
              <w:rPr>
                <w:rFonts w:ascii="Times New Roman" w:hAnsi="Times New Roman"/>
                <w:sz w:val="24"/>
                <w:szCs w:val="24"/>
              </w:rPr>
              <w:t>ПК-1.5</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802EE5" w:rsidRDefault="00AA158B" w:rsidP="00D15F74">
            <w:pPr>
              <w:spacing w:after="0"/>
              <w:ind w:left="100" w:right="141"/>
              <w:rPr>
                <w:rFonts w:ascii="Times New Roman" w:hAnsi="Times New Roman"/>
                <w:b/>
                <w:sz w:val="24"/>
                <w:szCs w:val="20"/>
              </w:rPr>
            </w:pPr>
            <w:r w:rsidRPr="00802EE5">
              <w:rPr>
                <w:rFonts w:ascii="Times New Roman" w:hAnsi="Times New Roman"/>
                <w:b/>
                <w:sz w:val="24"/>
                <w:szCs w:val="20"/>
              </w:rPr>
              <w:t>ТЗ №</w:t>
            </w:r>
            <w:r>
              <w:rPr>
                <w:rFonts w:ascii="Times New Roman" w:hAnsi="Times New Roman"/>
                <w:b/>
                <w:sz w:val="24"/>
                <w:szCs w:val="20"/>
              </w:rPr>
              <w:t>23</w:t>
            </w:r>
            <w:r w:rsidRPr="00802EE5">
              <w:rPr>
                <w:rFonts w:ascii="Times New Roman" w:hAnsi="Times New Roman"/>
                <w:b/>
                <w:sz w:val="24"/>
                <w:szCs w:val="20"/>
              </w:rPr>
              <w:t>.</w:t>
            </w:r>
          </w:p>
          <w:p w:rsidR="00AA158B" w:rsidRPr="008E00FD" w:rsidRDefault="00AA158B" w:rsidP="00D15F74">
            <w:pPr>
              <w:spacing w:after="0"/>
              <w:ind w:left="100" w:right="141"/>
              <w:jc w:val="both"/>
              <w:rPr>
                <w:rFonts w:ascii="Times New Roman" w:hAnsi="Times New Roman"/>
                <w:b/>
                <w:sz w:val="24"/>
                <w:szCs w:val="20"/>
              </w:rPr>
            </w:pPr>
            <w:r w:rsidRPr="008E00FD">
              <w:rPr>
                <w:rFonts w:ascii="Times New Roman" w:hAnsi="Times New Roman"/>
                <w:b/>
                <w:sz w:val="24"/>
                <w:szCs w:val="20"/>
              </w:rPr>
              <w:t>Введите ответ цифрами.</w:t>
            </w:r>
          </w:p>
          <w:p w:rsidR="00AA158B" w:rsidRPr="008E00FD" w:rsidRDefault="00AA158B" w:rsidP="00D15F74">
            <w:pPr>
              <w:spacing w:after="0"/>
              <w:ind w:left="100" w:right="141"/>
              <w:rPr>
                <w:rFonts w:ascii="Times New Roman" w:hAnsi="Times New Roman"/>
                <w:sz w:val="24"/>
                <w:szCs w:val="20"/>
              </w:rPr>
            </w:pPr>
            <w:r w:rsidRPr="008E00FD">
              <w:rPr>
                <w:rFonts w:ascii="Times New Roman" w:hAnsi="Times New Roman"/>
                <w:sz w:val="24"/>
                <w:szCs w:val="20"/>
              </w:rPr>
              <w:t>Переведите число «</w:t>
            </w:r>
            <w:r>
              <w:rPr>
                <w:rFonts w:ascii="Times New Roman" w:hAnsi="Times New Roman"/>
                <w:sz w:val="24"/>
                <w:szCs w:val="20"/>
              </w:rPr>
              <w:t>10</w:t>
            </w:r>
            <w:r w:rsidRPr="008E00FD">
              <w:rPr>
                <w:rFonts w:ascii="Times New Roman" w:hAnsi="Times New Roman"/>
                <w:sz w:val="24"/>
                <w:szCs w:val="20"/>
              </w:rPr>
              <w:t xml:space="preserve">» из шестнадцатиричной системы счисления в </w:t>
            </w:r>
            <w:r>
              <w:rPr>
                <w:rFonts w:ascii="Times New Roman" w:hAnsi="Times New Roman"/>
                <w:sz w:val="24"/>
                <w:szCs w:val="20"/>
              </w:rPr>
              <w:t>двоич</w:t>
            </w:r>
            <w:r w:rsidRPr="008E00FD">
              <w:rPr>
                <w:rFonts w:ascii="Times New Roman" w:hAnsi="Times New Roman"/>
                <w:sz w:val="24"/>
                <w:szCs w:val="20"/>
              </w:rPr>
              <w:t>ную</w:t>
            </w:r>
          </w:p>
        </w:tc>
        <w:tc>
          <w:tcPr>
            <w:tcW w:w="2126" w:type="dxa"/>
          </w:tcPr>
          <w:p w:rsidR="00AA158B" w:rsidRPr="002D31AE" w:rsidRDefault="00AA158B" w:rsidP="00D15F74">
            <w:pPr>
              <w:spacing w:after="0" w:line="240" w:lineRule="auto"/>
              <w:rPr>
                <w:rFonts w:ascii="Times New Roman" w:hAnsi="Times New Roman"/>
                <w:sz w:val="24"/>
                <w:szCs w:val="20"/>
              </w:rPr>
            </w:pPr>
            <w:r>
              <w:rPr>
                <w:rFonts w:ascii="Times New Roman" w:hAnsi="Times New Roman"/>
                <w:sz w:val="24"/>
                <w:szCs w:val="20"/>
              </w:rPr>
              <w:t>10000</w:t>
            </w:r>
          </w:p>
        </w:tc>
      </w:tr>
      <w:tr w:rsidR="00AA158B" w:rsidRPr="00C44A1E" w:rsidTr="00AA158B">
        <w:tc>
          <w:tcPr>
            <w:tcW w:w="1813" w:type="dxa"/>
          </w:tcPr>
          <w:p w:rsidR="00AA158B" w:rsidRPr="002D31AE" w:rsidRDefault="00AA158B" w:rsidP="00D15F74">
            <w:pPr>
              <w:spacing w:after="0" w:line="240" w:lineRule="auto"/>
              <w:ind w:right="141"/>
              <w:rPr>
                <w:rFonts w:ascii="Times New Roman" w:hAnsi="Times New Roman"/>
                <w:sz w:val="24"/>
                <w:szCs w:val="20"/>
              </w:rPr>
            </w:pPr>
            <w:r w:rsidRPr="00170616">
              <w:rPr>
                <w:rFonts w:ascii="Times New Roman" w:hAnsi="Times New Roman"/>
                <w:sz w:val="24"/>
                <w:szCs w:val="24"/>
              </w:rPr>
              <w:t>ОК</w:t>
            </w:r>
            <w:r>
              <w:rPr>
                <w:rFonts w:ascii="Times New Roman" w:hAnsi="Times New Roman"/>
                <w:sz w:val="24"/>
                <w:szCs w:val="24"/>
                <w:lang w:val="en-US"/>
              </w:rPr>
              <w:t>-0</w:t>
            </w:r>
            <w:r>
              <w:rPr>
                <w:rFonts w:ascii="Times New Roman" w:hAnsi="Times New Roman"/>
                <w:sz w:val="24"/>
                <w:szCs w:val="24"/>
              </w:rPr>
              <w:t>3</w:t>
            </w:r>
          </w:p>
        </w:tc>
        <w:tc>
          <w:tcPr>
            <w:tcW w:w="1556" w:type="dxa"/>
            <w:vMerge/>
          </w:tcPr>
          <w:p w:rsidR="00AA158B" w:rsidRPr="002D31AE" w:rsidRDefault="00AA158B" w:rsidP="00D15F74">
            <w:pPr>
              <w:spacing w:after="0" w:line="240" w:lineRule="auto"/>
              <w:ind w:right="34"/>
              <w:rPr>
                <w:rFonts w:ascii="Times New Roman" w:hAnsi="Times New Roman"/>
                <w:sz w:val="24"/>
                <w:szCs w:val="20"/>
              </w:rPr>
            </w:pPr>
          </w:p>
        </w:tc>
        <w:tc>
          <w:tcPr>
            <w:tcW w:w="9922" w:type="dxa"/>
          </w:tcPr>
          <w:p w:rsidR="00AA158B" w:rsidRPr="00802EE5" w:rsidRDefault="00AA158B" w:rsidP="00D15F74">
            <w:pPr>
              <w:spacing w:after="0"/>
              <w:ind w:left="100" w:right="141"/>
              <w:rPr>
                <w:rFonts w:ascii="Times New Roman" w:hAnsi="Times New Roman"/>
                <w:b/>
                <w:sz w:val="24"/>
                <w:szCs w:val="20"/>
              </w:rPr>
            </w:pPr>
            <w:r w:rsidRPr="00802EE5">
              <w:rPr>
                <w:rFonts w:ascii="Times New Roman" w:hAnsi="Times New Roman"/>
                <w:b/>
                <w:sz w:val="24"/>
                <w:szCs w:val="20"/>
              </w:rPr>
              <w:t>ТЗ №</w:t>
            </w:r>
            <w:r>
              <w:rPr>
                <w:rFonts w:ascii="Times New Roman" w:hAnsi="Times New Roman"/>
                <w:b/>
                <w:sz w:val="24"/>
                <w:szCs w:val="20"/>
              </w:rPr>
              <w:t>24</w:t>
            </w:r>
            <w:r w:rsidRPr="00802EE5">
              <w:rPr>
                <w:rFonts w:ascii="Times New Roman" w:hAnsi="Times New Roman"/>
                <w:b/>
                <w:sz w:val="24"/>
                <w:szCs w:val="20"/>
              </w:rPr>
              <w:t>.</w:t>
            </w:r>
          </w:p>
          <w:p w:rsidR="00AA158B" w:rsidRPr="00802EE5" w:rsidRDefault="00AA158B" w:rsidP="00D15F74">
            <w:pPr>
              <w:spacing w:after="0"/>
              <w:ind w:left="100" w:right="141"/>
              <w:jc w:val="both"/>
              <w:rPr>
                <w:rFonts w:ascii="Times New Roman" w:hAnsi="Times New Roman"/>
                <w:b/>
                <w:sz w:val="24"/>
                <w:szCs w:val="20"/>
              </w:rPr>
            </w:pPr>
            <w:r w:rsidRPr="009F30BC">
              <w:rPr>
                <w:rFonts w:ascii="Times New Roman" w:hAnsi="Times New Roman"/>
                <w:b/>
                <w:sz w:val="24"/>
                <w:szCs w:val="20"/>
              </w:rPr>
              <w:t>Прочитайте текст, выберите правильный ответ:</w:t>
            </w:r>
          </w:p>
          <w:p w:rsidR="00AA158B" w:rsidRPr="00BD335F" w:rsidRDefault="00AA158B" w:rsidP="00D15F74">
            <w:pPr>
              <w:spacing w:after="0" w:line="240" w:lineRule="auto"/>
              <w:ind w:left="100" w:right="141"/>
              <w:rPr>
                <w:rFonts w:ascii="Times New Roman" w:hAnsi="Times New Roman"/>
                <w:sz w:val="24"/>
                <w:szCs w:val="20"/>
              </w:rPr>
            </w:pPr>
            <w:r>
              <w:rPr>
                <w:rFonts w:ascii="Times New Roman" w:hAnsi="Times New Roman"/>
                <w:sz w:val="24"/>
                <w:szCs w:val="20"/>
              </w:rPr>
              <w:t>Управление моментами смены состояния устройства с помощью специальных внешних сигналов (импульсов) называется</w:t>
            </w:r>
          </w:p>
          <w:p w:rsidR="00AA158B" w:rsidRDefault="00AA158B" w:rsidP="00D15F74">
            <w:pPr>
              <w:spacing w:after="0"/>
              <w:ind w:left="100" w:right="141"/>
              <w:rPr>
                <w:rFonts w:ascii="Times New Roman" w:hAnsi="Times New Roman"/>
                <w:sz w:val="24"/>
                <w:szCs w:val="20"/>
              </w:rPr>
            </w:pPr>
            <w:r>
              <w:rPr>
                <w:rFonts w:ascii="Times New Roman" w:hAnsi="Times New Roman"/>
                <w:sz w:val="24"/>
                <w:szCs w:val="20"/>
              </w:rPr>
              <w:t>1)</w:t>
            </w:r>
            <w:r w:rsidRPr="00BD335F">
              <w:rPr>
                <w:rFonts w:ascii="Times New Roman" w:hAnsi="Times New Roman"/>
                <w:sz w:val="24"/>
                <w:szCs w:val="20"/>
              </w:rPr>
              <w:t xml:space="preserve"> </w:t>
            </w:r>
            <w:r>
              <w:rPr>
                <w:rFonts w:ascii="Times New Roman" w:hAnsi="Times New Roman"/>
                <w:sz w:val="24"/>
                <w:szCs w:val="20"/>
              </w:rPr>
              <w:t>задержка на включение;</w:t>
            </w:r>
          </w:p>
          <w:p w:rsidR="00AA158B" w:rsidRDefault="00AA158B" w:rsidP="00D15F74">
            <w:pPr>
              <w:spacing w:after="0"/>
              <w:ind w:left="100" w:right="141"/>
              <w:rPr>
                <w:rFonts w:ascii="Times New Roman" w:hAnsi="Times New Roman"/>
                <w:sz w:val="24"/>
                <w:szCs w:val="20"/>
              </w:rPr>
            </w:pPr>
            <w:r>
              <w:rPr>
                <w:rFonts w:ascii="Times New Roman" w:hAnsi="Times New Roman"/>
                <w:sz w:val="24"/>
                <w:szCs w:val="20"/>
              </w:rPr>
              <w:t>2) комбинация;</w:t>
            </w:r>
          </w:p>
          <w:p w:rsidR="00AA158B" w:rsidRDefault="00AA158B" w:rsidP="00D15F74">
            <w:pPr>
              <w:spacing w:after="0"/>
              <w:ind w:left="100" w:right="141"/>
              <w:rPr>
                <w:rFonts w:ascii="Times New Roman" w:hAnsi="Times New Roman"/>
                <w:sz w:val="24"/>
                <w:szCs w:val="20"/>
              </w:rPr>
            </w:pPr>
            <w:r>
              <w:rPr>
                <w:rFonts w:ascii="Times New Roman" w:hAnsi="Times New Roman"/>
                <w:sz w:val="24"/>
                <w:szCs w:val="20"/>
              </w:rPr>
              <w:t>3)</w:t>
            </w:r>
            <w:r w:rsidRPr="00BD335F">
              <w:rPr>
                <w:rFonts w:ascii="Times New Roman" w:hAnsi="Times New Roman"/>
                <w:sz w:val="24"/>
                <w:szCs w:val="20"/>
              </w:rPr>
              <w:t xml:space="preserve"> </w:t>
            </w:r>
            <w:r>
              <w:rPr>
                <w:rFonts w:ascii="Times New Roman" w:hAnsi="Times New Roman"/>
                <w:sz w:val="24"/>
                <w:szCs w:val="20"/>
              </w:rPr>
              <w:t>синхронизация;</w:t>
            </w:r>
            <w:r w:rsidRPr="00BD335F">
              <w:rPr>
                <w:rFonts w:ascii="Times New Roman" w:hAnsi="Times New Roman"/>
                <w:sz w:val="24"/>
                <w:szCs w:val="20"/>
              </w:rPr>
              <w:t xml:space="preserve"> </w:t>
            </w:r>
          </w:p>
          <w:p w:rsidR="00AA158B" w:rsidRDefault="00AA158B" w:rsidP="00D15F74">
            <w:pPr>
              <w:spacing w:after="0"/>
              <w:ind w:left="100" w:right="141"/>
              <w:rPr>
                <w:rFonts w:ascii="Times New Roman" w:hAnsi="Times New Roman"/>
                <w:sz w:val="24"/>
                <w:szCs w:val="20"/>
              </w:rPr>
            </w:pPr>
            <w:r>
              <w:rPr>
                <w:rFonts w:ascii="Times New Roman" w:hAnsi="Times New Roman"/>
                <w:sz w:val="24"/>
                <w:szCs w:val="20"/>
              </w:rPr>
              <w:t>4) задержка на отключение;</w:t>
            </w:r>
          </w:p>
          <w:p w:rsidR="00AA158B" w:rsidRPr="00802EE5" w:rsidRDefault="00AA158B" w:rsidP="00D15F74">
            <w:pPr>
              <w:spacing w:after="0"/>
              <w:ind w:left="100" w:right="141"/>
              <w:rPr>
                <w:rFonts w:ascii="Times New Roman" w:hAnsi="Times New Roman"/>
                <w:b/>
                <w:sz w:val="24"/>
                <w:szCs w:val="20"/>
              </w:rPr>
            </w:pPr>
            <w:r>
              <w:rPr>
                <w:rFonts w:ascii="Times New Roman" w:hAnsi="Times New Roman"/>
                <w:sz w:val="24"/>
                <w:szCs w:val="20"/>
              </w:rPr>
              <w:t xml:space="preserve">5) </w:t>
            </w:r>
            <w:r>
              <w:rPr>
                <w:rFonts w:ascii="Times New Roman" w:hAnsi="Times New Roman"/>
                <w:sz w:val="24"/>
                <w:szCs w:val="28"/>
              </w:rPr>
              <w:t>нет правильного ответа</w:t>
            </w:r>
            <w:r>
              <w:rPr>
                <w:rFonts w:ascii="Times New Roman" w:hAnsi="Times New Roman"/>
                <w:sz w:val="24"/>
                <w:szCs w:val="20"/>
              </w:rPr>
              <w:t>.</w:t>
            </w:r>
          </w:p>
        </w:tc>
        <w:tc>
          <w:tcPr>
            <w:tcW w:w="2126" w:type="dxa"/>
          </w:tcPr>
          <w:p w:rsidR="00AA158B" w:rsidRDefault="00AA158B" w:rsidP="00D15F74">
            <w:pPr>
              <w:spacing w:after="0" w:line="240" w:lineRule="auto"/>
              <w:rPr>
                <w:rFonts w:ascii="Times New Roman" w:hAnsi="Times New Roman"/>
                <w:sz w:val="24"/>
                <w:szCs w:val="20"/>
              </w:rPr>
            </w:pPr>
            <w:r>
              <w:rPr>
                <w:rFonts w:ascii="Times New Roman" w:hAnsi="Times New Roman"/>
                <w:sz w:val="24"/>
                <w:szCs w:val="20"/>
              </w:rPr>
              <w:t>3</w:t>
            </w:r>
          </w:p>
        </w:tc>
      </w:tr>
    </w:tbl>
    <w:p w:rsidR="00AA158B" w:rsidRDefault="00AA158B" w:rsidP="007473DE">
      <w:pPr>
        <w:spacing w:after="0" w:line="240" w:lineRule="auto"/>
        <w:ind w:firstLine="567"/>
        <w:jc w:val="center"/>
        <w:rPr>
          <w:rFonts w:ascii="Times New Roman" w:hAnsi="Times New Roman"/>
          <w:b/>
          <w:sz w:val="24"/>
          <w:szCs w:val="24"/>
        </w:rPr>
      </w:pPr>
    </w:p>
    <w:p w:rsidR="0043439E" w:rsidRDefault="0043439E" w:rsidP="007473DE">
      <w:pPr>
        <w:spacing w:after="0" w:line="240" w:lineRule="auto"/>
        <w:ind w:firstLine="567"/>
        <w:jc w:val="center"/>
        <w:rPr>
          <w:rFonts w:ascii="Times New Roman" w:hAnsi="Times New Roman"/>
          <w:b/>
          <w:sz w:val="24"/>
          <w:szCs w:val="24"/>
        </w:rPr>
      </w:pPr>
      <w:r w:rsidRPr="0043439E">
        <w:rPr>
          <w:rFonts w:ascii="Times New Roman" w:hAnsi="Times New Roman"/>
          <w:b/>
          <w:sz w:val="24"/>
          <w:szCs w:val="24"/>
        </w:rPr>
        <w:t>МДК.01.03 Технология пусконаладки мехатронных систем</w:t>
      </w:r>
    </w:p>
    <w:tbl>
      <w:tblPr>
        <w:tblStyle w:val="a3"/>
        <w:tblW w:w="0" w:type="auto"/>
        <w:tblLayout w:type="fixed"/>
        <w:tblLook w:val="04A0" w:firstRow="1" w:lastRow="0" w:firstColumn="1" w:lastColumn="0" w:noHBand="0" w:noVBand="1"/>
      </w:tblPr>
      <w:tblGrid>
        <w:gridCol w:w="1384"/>
        <w:gridCol w:w="1701"/>
        <w:gridCol w:w="10206"/>
        <w:gridCol w:w="2126"/>
      </w:tblGrid>
      <w:tr w:rsidR="007D479E" w:rsidRPr="00B93D06" w:rsidTr="00FC405D">
        <w:tc>
          <w:tcPr>
            <w:tcW w:w="1384" w:type="dxa"/>
            <w:shd w:val="clear" w:color="auto" w:fill="auto"/>
            <w:vAlign w:val="center"/>
          </w:tcPr>
          <w:p w:rsidR="007D479E" w:rsidRPr="00B93D06" w:rsidRDefault="007D479E" w:rsidP="007473DE">
            <w:pPr>
              <w:spacing w:after="0" w:line="240" w:lineRule="auto"/>
              <w:ind w:right="36"/>
              <w:jc w:val="center"/>
              <w:rPr>
                <w:rFonts w:ascii="Times New Roman" w:hAnsi="Times New Roman"/>
                <w:sz w:val="20"/>
                <w:szCs w:val="20"/>
              </w:rPr>
            </w:pPr>
            <w:r w:rsidRPr="00B93D06">
              <w:rPr>
                <w:rFonts w:ascii="Times New Roman" w:hAnsi="Times New Roman"/>
                <w:sz w:val="20"/>
                <w:szCs w:val="20"/>
              </w:rPr>
              <w:t>Код компетенций</w:t>
            </w:r>
          </w:p>
        </w:tc>
        <w:tc>
          <w:tcPr>
            <w:tcW w:w="1701" w:type="dxa"/>
            <w:shd w:val="clear" w:color="auto" w:fill="auto"/>
            <w:vAlign w:val="center"/>
          </w:tcPr>
          <w:p w:rsidR="007D479E" w:rsidRPr="00B93D06" w:rsidRDefault="007D479E" w:rsidP="007473DE">
            <w:pPr>
              <w:spacing w:after="0" w:line="240" w:lineRule="auto"/>
              <w:ind w:right="34"/>
              <w:jc w:val="center"/>
              <w:rPr>
                <w:rFonts w:ascii="Times New Roman" w:hAnsi="Times New Roman"/>
                <w:sz w:val="20"/>
                <w:szCs w:val="20"/>
              </w:rPr>
            </w:pPr>
            <w:r w:rsidRPr="00B93D06">
              <w:rPr>
                <w:rFonts w:ascii="Times New Roman" w:hAnsi="Times New Roman"/>
                <w:sz w:val="20"/>
                <w:szCs w:val="20"/>
              </w:rPr>
              <w:t>Семестр</w:t>
            </w:r>
          </w:p>
        </w:tc>
        <w:tc>
          <w:tcPr>
            <w:tcW w:w="10206" w:type="dxa"/>
            <w:shd w:val="clear" w:color="auto" w:fill="auto"/>
            <w:vAlign w:val="center"/>
          </w:tcPr>
          <w:p w:rsidR="007D479E" w:rsidRPr="00B93D06" w:rsidRDefault="007D479E" w:rsidP="007473DE">
            <w:pPr>
              <w:spacing w:after="0" w:line="240" w:lineRule="auto"/>
              <w:ind w:right="141"/>
              <w:jc w:val="center"/>
              <w:rPr>
                <w:rFonts w:ascii="Times New Roman" w:hAnsi="Times New Roman"/>
                <w:sz w:val="20"/>
                <w:szCs w:val="20"/>
              </w:rPr>
            </w:pPr>
            <w:r w:rsidRPr="00B93D06">
              <w:rPr>
                <w:rFonts w:ascii="Times New Roman" w:hAnsi="Times New Roman"/>
                <w:sz w:val="20"/>
                <w:szCs w:val="20"/>
              </w:rPr>
              <w:t>Тестовые задания</w:t>
            </w:r>
          </w:p>
        </w:tc>
        <w:tc>
          <w:tcPr>
            <w:tcW w:w="2126" w:type="dxa"/>
            <w:shd w:val="clear" w:color="auto" w:fill="auto"/>
            <w:vAlign w:val="center"/>
          </w:tcPr>
          <w:p w:rsidR="007D479E" w:rsidRPr="00B93D06" w:rsidRDefault="007D479E" w:rsidP="007473DE">
            <w:pPr>
              <w:spacing w:after="0" w:line="240" w:lineRule="auto"/>
              <w:ind w:right="141"/>
              <w:jc w:val="center"/>
              <w:rPr>
                <w:rFonts w:ascii="Times New Roman" w:hAnsi="Times New Roman"/>
                <w:sz w:val="20"/>
                <w:szCs w:val="20"/>
              </w:rPr>
            </w:pPr>
            <w:r w:rsidRPr="00B93D06">
              <w:rPr>
                <w:rFonts w:ascii="Times New Roman" w:hAnsi="Times New Roman"/>
                <w:sz w:val="20"/>
                <w:szCs w:val="20"/>
              </w:rPr>
              <w:t>Эталон</w:t>
            </w:r>
          </w:p>
        </w:tc>
      </w:tr>
      <w:tr w:rsidR="007D479E" w:rsidRPr="00DB70A0" w:rsidTr="00FC405D">
        <w:trPr>
          <w:trHeight w:val="1984"/>
        </w:trPr>
        <w:tc>
          <w:tcPr>
            <w:tcW w:w="1384" w:type="dxa"/>
            <w:vAlign w:val="center"/>
          </w:tcPr>
          <w:p w:rsidR="007D479E" w:rsidRPr="00DB70A0" w:rsidRDefault="007D479E" w:rsidP="007473DE">
            <w:pPr>
              <w:suppressAutoHyphens/>
              <w:spacing w:after="0" w:line="240" w:lineRule="auto"/>
              <w:jc w:val="center"/>
              <w:rPr>
                <w:rFonts w:ascii="Times New Roman" w:hAnsi="Times New Roman"/>
              </w:rPr>
            </w:pPr>
            <w:r w:rsidRPr="00DB70A0">
              <w:rPr>
                <w:rFonts w:ascii="Times New Roman" w:hAnsi="Times New Roman"/>
              </w:rPr>
              <w:t>ОК</w:t>
            </w:r>
            <w:r w:rsidR="00FC405D">
              <w:rPr>
                <w:rFonts w:ascii="Times New Roman" w:hAnsi="Times New Roman"/>
              </w:rPr>
              <w:t xml:space="preserve"> 01</w:t>
            </w:r>
          </w:p>
        </w:tc>
        <w:tc>
          <w:tcPr>
            <w:tcW w:w="1701" w:type="dxa"/>
            <w:vMerge w:val="restart"/>
            <w:vAlign w:val="center"/>
          </w:tcPr>
          <w:p w:rsidR="007D479E" w:rsidRPr="00DB70A0" w:rsidRDefault="007D479E" w:rsidP="007473DE">
            <w:pPr>
              <w:spacing w:after="0" w:line="240" w:lineRule="auto"/>
              <w:ind w:right="34"/>
              <w:jc w:val="center"/>
              <w:rPr>
                <w:rFonts w:ascii="Times New Roman" w:hAnsi="Times New Roman"/>
              </w:rPr>
            </w:pPr>
            <w:r w:rsidRPr="00DB70A0">
              <w:rPr>
                <w:rFonts w:ascii="Times New Roman" w:hAnsi="Times New Roman"/>
              </w:rPr>
              <w:t>2</w:t>
            </w:r>
          </w:p>
        </w:tc>
        <w:tc>
          <w:tcPr>
            <w:tcW w:w="10206" w:type="dxa"/>
          </w:tcPr>
          <w:p w:rsidR="007D479E" w:rsidRPr="00DB70A0" w:rsidRDefault="007D479E" w:rsidP="007473DE">
            <w:pPr>
              <w:pStyle w:val="TableParagraph"/>
              <w:ind w:left="100" w:right="34"/>
              <w:jc w:val="both"/>
              <w:rPr>
                <w:b/>
                <w:szCs w:val="22"/>
              </w:rPr>
            </w:pPr>
            <w:r w:rsidRPr="00DB70A0">
              <w:rPr>
                <w:b/>
                <w:szCs w:val="22"/>
              </w:rPr>
              <w:t>ТЗ №1.</w:t>
            </w:r>
          </w:p>
          <w:p w:rsidR="007D479E" w:rsidRPr="00DB70A0" w:rsidRDefault="007D479E" w:rsidP="007473DE">
            <w:pPr>
              <w:pStyle w:val="TableParagraph"/>
              <w:ind w:left="100" w:right="34"/>
              <w:jc w:val="both"/>
              <w:rPr>
                <w:b/>
                <w:szCs w:val="22"/>
              </w:rPr>
            </w:pPr>
            <w:r w:rsidRPr="00DB70A0">
              <w:rPr>
                <w:b/>
                <w:szCs w:val="22"/>
              </w:rPr>
              <w:t>Прочитайте текст, выберите правильный ответ:</w:t>
            </w:r>
          </w:p>
          <w:p w:rsidR="007D479E" w:rsidRPr="00DB70A0" w:rsidRDefault="007D479E" w:rsidP="007473DE">
            <w:pPr>
              <w:pStyle w:val="TableParagraph"/>
              <w:ind w:left="100" w:right="34"/>
              <w:rPr>
                <w:szCs w:val="22"/>
              </w:rPr>
            </w:pPr>
            <w:r w:rsidRPr="00DB70A0">
              <w:rPr>
                <w:szCs w:val="22"/>
              </w:rPr>
              <w:t>Комплекс работ, включающий проверку, настройку и испытания электрооборудования с целью обеспечения электрических параметров и режимов, заданных проектом называется:</w:t>
            </w:r>
          </w:p>
          <w:p w:rsidR="007D479E" w:rsidRPr="00DB70A0" w:rsidRDefault="00F47E90" w:rsidP="007473DE">
            <w:pPr>
              <w:pStyle w:val="TableParagraph"/>
              <w:ind w:left="100" w:right="34"/>
              <w:rPr>
                <w:szCs w:val="22"/>
              </w:rPr>
            </w:pPr>
            <w:r>
              <w:rPr>
                <w:szCs w:val="22"/>
              </w:rPr>
              <w:t>1)</w:t>
            </w:r>
            <w:r w:rsidR="007D479E" w:rsidRPr="00DB70A0">
              <w:rPr>
                <w:szCs w:val="22"/>
              </w:rPr>
              <w:t xml:space="preserve"> Диагностические работы;</w:t>
            </w:r>
          </w:p>
          <w:p w:rsidR="007D479E" w:rsidRPr="00DB70A0" w:rsidRDefault="00F47E90" w:rsidP="007473DE">
            <w:pPr>
              <w:pStyle w:val="TableParagraph"/>
              <w:ind w:left="100" w:right="34"/>
              <w:rPr>
                <w:szCs w:val="22"/>
              </w:rPr>
            </w:pPr>
            <w:r>
              <w:rPr>
                <w:szCs w:val="22"/>
              </w:rPr>
              <w:t>2)</w:t>
            </w:r>
            <w:r w:rsidR="007D479E" w:rsidRPr="00DB70A0">
              <w:rPr>
                <w:szCs w:val="22"/>
              </w:rPr>
              <w:t xml:space="preserve"> Монтажные работы;</w:t>
            </w:r>
          </w:p>
          <w:p w:rsidR="007D479E" w:rsidRPr="00DB70A0" w:rsidRDefault="00F47E90" w:rsidP="007473DE">
            <w:pPr>
              <w:pStyle w:val="TableParagraph"/>
              <w:ind w:left="100" w:right="34"/>
              <w:rPr>
                <w:szCs w:val="22"/>
              </w:rPr>
            </w:pPr>
            <w:r>
              <w:rPr>
                <w:szCs w:val="22"/>
              </w:rPr>
              <w:t>3)</w:t>
            </w:r>
            <w:r w:rsidR="007D479E" w:rsidRPr="00DB70A0">
              <w:rPr>
                <w:szCs w:val="22"/>
              </w:rPr>
              <w:t xml:space="preserve"> Пусконаладочные работы;</w:t>
            </w:r>
          </w:p>
          <w:p w:rsidR="007D479E" w:rsidRPr="00DB70A0" w:rsidRDefault="00F47E90" w:rsidP="007473DE">
            <w:pPr>
              <w:pStyle w:val="TableParagraph"/>
              <w:ind w:left="100" w:right="34"/>
              <w:rPr>
                <w:szCs w:val="22"/>
              </w:rPr>
            </w:pPr>
            <w:r>
              <w:rPr>
                <w:szCs w:val="22"/>
              </w:rPr>
              <w:t>4)</w:t>
            </w:r>
            <w:r w:rsidR="007D479E" w:rsidRPr="00DB70A0">
              <w:rPr>
                <w:szCs w:val="22"/>
              </w:rPr>
              <w:t xml:space="preserve"> Эксплуатационные испытания.</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3</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ПК 1.1</w:t>
            </w:r>
          </w:p>
        </w:tc>
        <w:tc>
          <w:tcPr>
            <w:tcW w:w="1701" w:type="dxa"/>
            <w:vMerge/>
            <w:vAlign w:val="center"/>
          </w:tcPr>
          <w:p w:rsidR="007D479E" w:rsidRPr="00DB70A0" w:rsidRDefault="007D479E" w:rsidP="007473DE">
            <w:pPr>
              <w:spacing w:after="0"/>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№2.</w:t>
            </w:r>
          </w:p>
          <w:p w:rsidR="007D479E" w:rsidRPr="00DB70A0" w:rsidRDefault="007D479E" w:rsidP="007473DE">
            <w:pPr>
              <w:pStyle w:val="TableParagraph"/>
              <w:ind w:left="100" w:right="34"/>
              <w:jc w:val="both"/>
              <w:rPr>
                <w:b/>
                <w:szCs w:val="22"/>
              </w:rPr>
            </w:pPr>
            <w:r w:rsidRPr="00DB70A0">
              <w:rPr>
                <w:b/>
                <w:szCs w:val="22"/>
              </w:rPr>
              <w:t>Прочитайте текст и установите последовательность.</w:t>
            </w:r>
          </w:p>
          <w:p w:rsidR="007D479E" w:rsidRPr="00DB70A0" w:rsidRDefault="007D479E" w:rsidP="007473DE">
            <w:pPr>
              <w:pStyle w:val="TableParagraph"/>
              <w:ind w:left="100" w:right="34"/>
              <w:jc w:val="both"/>
              <w:rPr>
                <w:szCs w:val="22"/>
              </w:rPr>
            </w:pPr>
            <w:r w:rsidRPr="00DB70A0">
              <w:rPr>
                <w:szCs w:val="22"/>
              </w:rPr>
              <w:t>Запишите последовательно этапы проведения пусконаладочных работ:</w:t>
            </w:r>
          </w:p>
          <w:p w:rsidR="007D479E" w:rsidRPr="00DB70A0" w:rsidRDefault="007D479E" w:rsidP="007473DE">
            <w:pPr>
              <w:pStyle w:val="TableParagraph"/>
              <w:ind w:left="100" w:right="34"/>
              <w:jc w:val="both"/>
              <w:rPr>
                <w:szCs w:val="22"/>
              </w:rPr>
            </w:pPr>
            <w:r w:rsidRPr="00DB70A0">
              <w:rPr>
                <w:szCs w:val="22"/>
              </w:rPr>
              <w:lastRenderedPageBreak/>
              <w:t>1) настройка параметров, установок защиты и характеристик электрооборудования, опробование схем управления, защиты и сигнализации, а также электрооборудования на холостом ходу;</w:t>
            </w:r>
          </w:p>
          <w:p w:rsidR="007D479E" w:rsidRPr="00DB70A0" w:rsidRDefault="007D479E" w:rsidP="007473DE">
            <w:pPr>
              <w:pStyle w:val="TableParagraph"/>
              <w:ind w:left="100" w:right="34"/>
              <w:jc w:val="both"/>
              <w:rPr>
                <w:szCs w:val="22"/>
              </w:rPr>
            </w:pPr>
            <w:r w:rsidRPr="00DB70A0">
              <w:rPr>
                <w:szCs w:val="22"/>
              </w:rPr>
              <w:t>2) подготовка рабочей программы и проекта производства пусконаладочных работ;</w:t>
            </w:r>
          </w:p>
          <w:p w:rsidR="007D479E" w:rsidRPr="00DB70A0" w:rsidRDefault="007D479E" w:rsidP="007473DE">
            <w:pPr>
              <w:pStyle w:val="TableParagraph"/>
              <w:ind w:left="100" w:right="34"/>
              <w:jc w:val="both"/>
              <w:rPr>
                <w:szCs w:val="22"/>
              </w:rPr>
            </w:pPr>
            <w:r w:rsidRPr="00DB70A0">
              <w:rPr>
                <w:szCs w:val="22"/>
              </w:rPr>
              <w:t>3)обеспечение взаимных связей, регулировка и настройка характеристик и параметров отдельных устройств и функциональных групп электроустановки с целью обеспечения на ней заданных режимов работы;</w:t>
            </w:r>
          </w:p>
          <w:p w:rsidR="007D479E" w:rsidRPr="00DB70A0" w:rsidRDefault="007D479E" w:rsidP="007473DE">
            <w:pPr>
              <w:pStyle w:val="TableParagraph"/>
              <w:ind w:left="100" w:right="34"/>
              <w:jc w:val="both"/>
              <w:rPr>
                <w:szCs w:val="22"/>
              </w:rPr>
            </w:pPr>
            <w:r w:rsidRPr="00DB70A0">
              <w:rPr>
                <w:szCs w:val="22"/>
              </w:rPr>
              <w:t>4)проверка смонтированного электрооборудования</w:t>
            </w:r>
            <w:r w:rsidR="00C54D5E">
              <w:rPr>
                <w:szCs w:val="22"/>
              </w:rPr>
              <w:t xml:space="preserve"> </w:t>
            </w:r>
            <w:r w:rsidRPr="00DB70A0">
              <w:rPr>
                <w:szCs w:val="22"/>
              </w:rPr>
              <w:t>с подачей напряжения по временной схеме на отдельные устройства и функциональные группы;</w:t>
            </w:r>
          </w:p>
          <w:p w:rsidR="007D479E" w:rsidRPr="00DB70A0" w:rsidRDefault="007D479E" w:rsidP="007473DE">
            <w:pPr>
              <w:pStyle w:val="TableParagraph"/>
              <w:ind w:left="100" w:right="34"/>
              <w:jc w:val="both"/>
              <w:rPr>
                <w:szCs w:val="22"/>
              </w:rPr>
            </w:pPr>
            <w:r w:rsidRPr="00DB70A0">
              <w:rPr>
                <w:szCs w:val="22"/>
              </w:rPr>
              <w:t>5)получение на электрооборудовании предусмотренных проектом электрических параметров и режимов, обеспечивающих устойчивый технологический процесс выпуска первой партии продукции, в объеме, установленном на начальный период освоения проектной мощности объекта;</w:t>
            </w:r>
          </w:p>
          <w:p w:rsidR="007D479E" w:rsidRPr="00DB70A0" w:rsidRDefault="007D479E" w:rsidP="007473DE">
            <w:pPr>
              <w:pStyle w:val="TableParagraph"/>
              <w:ind w:left="100" w:right="34"/>
              <w:jc w:val="both"/>
              <w:rPr>
                <w:szCs w:val="22"/>
              </w:rPr>
            </w:pPr>
            <w:r w:rsidRPr="00DB70A0">
              <w:rPr>
                <w:szCs w:val="22"/>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D479E" w:rsidRPr="00DB70A0" w:rsidTr="007D479E">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r>
          </w:tbl>
          <w:p w:rsidR="007D479E" w:rsidRPr="00DB70A0" w:rsidRDefault="007D479E" w:rsidP="007473DE">
            <w:pPr>
              <w:pStyle w:val="TableParagraph"/>
              <w:ind w:left="100" w:right="34"/>
              <w:jc w:val="both"/>
              <w:rPr>
                <w:b/>
                <w:szCs w:val="22"/>
              </w:rPr>
            </w:pP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lastRenderedPageBreak/>
              <w:t>24135</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ОК</w:t>
            </w:r>
            <w:r w:rsidR="00FC405D">
              <w:rPr>
                <w:rFonts w:ascii="Times New Roman" w:hAnsi="Times New Roman"/>
              </w:rPr>
              <w:t xml:space="preserve"> 02</w:t>
            </w:r>
          </w:p>
        </w:tc>
        <w:tc>
          <w:tcPr>
            <w:tcW w:w="1701" w:type="dxa"/>
            <w:vMerge/>
            <w:vAlign w:val="center"/>
          </w:tcPr>
          <w:p w:rsidR="007D479E" w:rsidRPr="00DB70A0" w:rsidRDefault="007D479E" w:rsidP="007473DE">
            <w:pPr>
              <w:spacing w:after="0"/>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№3.</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Вставьте пропущенное слово (ответ запишите со строчной (маленькой) буквы).</w:t>
            </w:r>
          </w:p>
          <w:p w:rsidR="007D479E" w:rsidRPr="00DB70A0" w:rsidRDefault="007D479E" w:rsidP="007473DE">
            <w:pPr>
              <w:spacing w:after="0" w:line="240" w:lineRule="auto"/>
              <w:ind w:left="100" w:right="141"/>
              <w:rPr>
                <w:rFonts w:ascii="Times New Roman" w:hAnsi="Times New Roman"/>
                <w:b/>
              </w:rPr>
            </w:pPr>
            <w:r w:rsidRPr="00DB70A0">
              <w:rPr>
                <w:rFonts w:ascii="Times New Roman" w:hAnsi="Times New Roman"/>
              </w:rPr>
              <w:t>Стадия, на которой выполняются</w:t>
            </w:r>
            <w:r w:rsidR="00C54D5E">
              <w:rPr>
                <w:rFonts w:ascii="Times New Roman" w:hAnsi="Times New Roman"/>
              </w:rPr>
              <w:t xml:space="preserve"> </w:t>
            </w:r>
            <w:r w:rsidRPr="00DB70A0">
              <w:rPr>
                <w:rFonts w:ascii="Times New Roman" w:hAnsi="Times New Roman"/>
              </w:rPr>
              <w:t>действия по удалению транспортировочных деталей, регулировке в нерабочем состоянии, проверке в режиме остановки, очистке и тестированию</w:t>
            </w:r>
            <w:r w:rsidR="00C54D5E">
              <w:rPr>
                <w:rFonts w:ascii="Times New Roman" w:hAnsi="Times New Roman"/>
              </w:rPr>
              <w:t xml:space="preserve"> </w:t>
            </w:r>
            <w:r w:rsidRPr="00DB70A0">
              <w:rPr>
                <w:rFonts w:ascii="Times New Roman" w:hAnsi="Times New Roman"/>
              </w:rPr>
              <w:t>механизмов называется ________ к пусконаладочным работам.</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подготовка</w:t>
            </w:r>
          </w:p>
        </w:tc>
      </w:tr>
      <w:tr w:rsidR="007D479E" w:rsidRPr="00DB70A0" w:rsidTr="00FC405D">
        <w:tc>
          <w:tcPr>
            <w:tcW w:w="1384" w:type="dxa"/>
            <w:vAlign w:val="center"/>
          </w:tcPr>
          <w:p w:rsidR="007D479E" w:rsidRPr="00DB70A0" w:rsidRDefault="00FC405D" w:rsidP="007473DE">
            <w:pPr>
              <w:spacing w:after="0" w:line="240" w:lineRule="auto"/>
              <w:ind w:right="141"/>
              <w:jc w:val="center"/>
              <w:rPr>
                <w:rFonts w:ascii="Times New Roman" w:hAnsi="Times New Roman"/>
              </w:rPr>
            </w:pPr>
            <w:r>
              <w:rPr>
                <w:rFonts w:ascii="Times New Roman" w:hAnsi="Times New Roman"/>
              </w:rPr>
              <w:t>П</w:t>
            </w:r>
            <w:r w:rsidR="007D479E" w:rsidRPr="00DB70A0">
              <w:rPr>
                <w:rFonts w:ascii="Times New Roman" w:hAnsi="Times New Roman"/>
              </w:rPr>
              <w:t xml:space="preserve">К </w:t>
            </w:r>
            <w:r>
              <w:rPr>
                <w:rFonts w:ascii="Times New Roman" w:hAnsi="Times New Roman"/>
              </w:rPr>
              <w:t>1.2</w:t>
            </w:r>
          </w:p>
        </w:tc>
        <w:tc>
          <w:tcPr>
            <w:tcW w:w="1701" w:type="dxa"/>
            <w:vMerge/>
            <w:vAlign w:val="center"/>
          </w:tcPr>
          <w:p w:rsidR="007D479E" w:rsidRPr="00DB70A0" w:rsidRDefault="007D479E" w:rsidP="007473DE">
            <w:pPr>
              <w:spacing w:after="0"/>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№4.</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Прочитайте текст и установите соответствие.</w:t>
            </w:r>
          </w:p>
          <w:p w:rsidR="007D479E" w:rsidRPr="00DB70A0" w:rsidRDefault="007D479E" w:rsidP="007473DE">
            <w:pPr>
              <w:spacing w:after="0"/>
              <w:ind w:left="100" w:right="141"/>
              <w:jc w:val="both"/>
              <w:rPr>
                <w:rFonts w:ascii="Times New Roman" w:hAnsi="Times New Roman"/>
              </w:rPr>
            </w:pPr>
            <w:r w:rsidRPr="00DB70A0">
              <w:rPr>
                <w:rFonts w:ascii="Times New Roman" w:hAnsi="Times New Roman"/>
              </w:rPr>
              <w:t>Установите соответствие между видами организаций, участвующими в процессе ввода промышленной установки/оборудования в эксплуатацию.</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10447" w:type="dxa"/>
              <w:tblLayout w:type="fixed"/>
              <w:tblLook w:val="04A0" w:firstRow="1" w:lastRow="0" w:firstColumn="1" w:lastColumn="0" w:noHBand="0" w:noVBand="1"/>
            </w:tblPr>
            <w:tblGrid>
              <w:gridCol w:w="459"/>
              <w:gridCol w:w="2551"/>
              <w:gridCol w:w="425"/>
              <w:gridCol w:w="7012"/>
            </w:tblGrid>
            <w:tr w:rsidR="007D479E" w:rsidRPr="00DB70A0" w:rsidTr="007D479E">
              <w:tc>
                <w:tcPr>
                  <w:tcW w:w="3010" w:type="dxa"/>
                  <w:gridSpan w:val="2"/>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Вид организа</w:t>
                  </w:r>
                  <w:r w:rsidR="004140B7">
                    <w:rPr>
                      <w:rFonts w:ascii="Times New Roman" w:hAnsi="Times New Roman"/>
                    </w:rPr>
                    <w:t>ц</w:t>
                  </w:r>
                  <w:r w:rsidRPr="00DB70A0">
                    <w:rPr>
                      <w:rFonts w:ascii="Times New Roman" w:hAnsi="Times New Roman"/>
                    </w:rPr>
                    <w:t>ии</w:t>
                  </w:r>
                </w:p>
              </w:tc>
              <w:tc>
                <w:tcPr>
                  <w:tcW w:w="7437" w:type="dxa"/>
                  <w:gridSpan w:val="2"/>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Описание</w:t>
                  </w:r>
                </w:p>
              </w:tc>
            </w:tr>
            <w:tr w:rsidR="007D479E" w:rsidRPr="00DB70A0" w:rsidTr="007D479E">
              <w:tc>
                <w:tcPr>
                  <w:tcW w:w="459"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А</w:t>
                  </w:r>
                </w:p>
              </w:tc>
              <w:tc>
                <w:tcPr>
                  <w:tcW w:w="2551"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Заказчик</w:t>
                  </w:r>
                </w:p>
              </w:tc>
              <w:tc>
                <w:tcPr>
                  <w:tcW w:w="42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1</w:t>
                  </w:r>
                </w:p>
              </w:tc>
              <w:tc>
                <w:tcPr>
                  <w:tcW w:w="7012" w:type="dxa"/>
                </w:tcPr>
                <w:p w:rsidR="007D479E" w:rsidRPr="00DB70A0" w:rsidRDefault="007D479E" w:rsidP="007473DE">
                  <w:pPr>
                    <w:spacing w:after="0"/>
                    <w:rPr>
                      <w:rFonts w:ascii="Times New Roman" w:hAnsi="Times New Roman"/>
                    </w:rPr>
                  </w:pPr>
                  <w:r w:rsidRPr="00DB70A0">
                    <w:rPr>
                      <w:rFonts w:ascii="Times New Roman" w:hAnsi="Times New Roman"/>
                    </w:rPr>
                    <w:t>Организация или лицо, владеющее технологией, которое предоставляет заказчику технологии, используемые при эксплуатации техобслуживании промышленной установки/оборудования</w:t>
                  </w:r>
                </w:p>
              </w:tc>
            </w:tr>
            <w:tr w:rsidR="007D479E" w:rsidRPr="00DB70A0" w:rsidTr="007D479E">
              <w:tc>
                <w:tcPr>
                  <w:tcW w:w="459"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Б</w:t>
                  </w:r>
                </w:p>
              </w:tc>
              <w:tc>
                <w:tcPr>
                  <w:tcW w:w="2551"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Поставщик</w:t>
                  </w:r>
                </w:p>
              </w:tc>
              <w:tc>
                <w:tcPr>
                  <w:tcW w:w="42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2</w:t>
                  </w:r>
                </w:p>
              </w:tc>
              <w:tc>
                <w:tcPr>
                  <w:tcW w:w="7012" w:type="dxa"/>
                </w:tcPr>
                <w:p w:rsidR="007D479E" w:rsidRPr="00DB70A0" w:rsidRDefault="007D479E" w:rsidP="007473DE">
                  <w:pPr>
                    <w:spacing w:after="0"/>
                    <w:rPr>
                      <w:rFonts w:ascii="Times New Roman" w:hAnsi="Times New Roman"/>
                    </w:rPr>
                  </w:pPr>
                  <w:r w:rsidRPr="00DB70A0">
                    <w:rPr>
                      <w:rFonts w:ascii="Times New Roman" w:hAnsi="Times New Roman"/>
                    </w:rPr>
                    <w:t>Организация, которая инициирует выполнение определённых работ, услуг с целью эксплуатации промышленной установки/оборудования</w:t>
                  </w:r>
                </w:p>
              </w:tc>
            </w:tr>
            <w:tr w:rsidR="007D479E" w:rsidRPr="00DB70A0" w:rsidTr="007D479E">
              <w:tc>
                <w:tcPr>
                  <w:tcW w:w="459"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В</w:t>
                  </w:r>
                </w:p>
              </w:tc>
              <w:tc>
                <w:tcPr>
                  <w:tcW w:w="2551"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Лицензиат</w:t>
                  </w:r>
                </w:p>
              </w:tc>
              <w:tc>
                <w:tcPr>
                  <w:tcW w:w="42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3</w:t>
                  </w:r>
                </w:p>
              </w:tc>
              <w:tc>
                <w:tcPr>
                  <w:tcW w:w="7012" w:type="dxa"/>
                </w:tcPr>
                <w:p w:rsidR="007D479E" w:rsidRPr="00DB70A0" w:rsidRDefault="007D479E" w:rsidP="007473DE">
                  <w:pPr>
                    <w:spacing w:after="0"/>
                    <w:rPr>
                      <w:rFonts w:ascii="Times New Roman" w:hAnsi="Times New Roman"/>
                    </w:rPr>
                  </w:pPr>
                  <w:r w:rsidRPr="00DB70A0">
                    <w:rPr>
                      <w:rFonts w:ascii="Times New Roman" w:hAnsi="Times New Roman"/>
                    </w:rPr>
                    <w:t>Организация, которая полностью или частично выполняе</w:t>
                  </w:r>
                  <w:r w:rsidR="00C54D5E">
                    <w:rPr>
                      <w:rFonts w:ascii="Times New Roman" w:hAnsi="Times New Roman"/>
                    </w:rPr>
                    <w:t xml:space="preserve">т </w:t>
                  </w:r>
                  <w:r w:rsidRPr="00DB70A0">
                    <w:rPr>
                      <w:rFonts w:ascii="Times New Roman" w:hAnsi="Times New Roman"/>
                    </w:rPr>
                    <w:t>по чьему-либо контракту работы по</w:t>
                  </w:r>
                  <w:r w:rsidR="00C54D5E">
                    <w:rPr>
                      <w:rFonts w:ascii="Times New Roman" w:hAnsi="Times New Roman"/>
                    </w:rPr>
                    <w:t xml:space="preserve"> </w:t>
                  </w:r>
                  <w:r w:rsidRPr="00DB70A0">
                    <w:rPr>
                      <w:rFonts w:ascii="Times New Roman" w:hAnsi="Times New Roman"/>
                    </w:rPr>
                    <w:t>вводу промышленной установки/оборудования в эксплуатацию</w:t>
                  </w:r>
                </w:p>
              </w:tc>
            </w:tr>
            <w:tr w:rsidR="007D479E" w:rsidRPr="00DB70A0" w:rsidTr="007D479E">
              <w:trPr>
                <w:trHeight w:val="70"/>
              </w:trPr>
              <w:tc>
                <w:tcPr>
                  <w:tcW w:w="459"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Г</w:t>
                  </w:r>
                </w:p>
              </w:tc>
              <w:tc>
                <w:tcPr>
                  <w:tcW w:w="2551"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Подрядчик</w:t>
                  </w:r>
                </w:p>
              </w:tc>
              <w:tc>
                <w:tcPr>
                  <w:tcW w:w="42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4</w:t>
                  </w:r>
                </w:p>
              </w:tc>
              <w:tc>
                <w:tcPr>
                  <w:tcW w:w="7012" w:type="dxa"/>
                </w:tcPr>
                <w:p w:rsidR="007D479E" w:rsidRPr="00DB70A0" w:rsidRDefault="007D479E" w:rsidP="007473DE">
                  <w:pPr>
                    <w:spacing w:after="0"/>
                    <w:rPr>
                      <w:rFonts w:ascii="Times New Roman" w:hAnsi="Times New Roman"/>
                    </w:rPr>
                  </w:pPr>
                  <w:r w:rsidRPr="00DB70A0">
                    <w:rPr>
                      <w:rFonts w:ascii="Times New Roman" w:hAnsi="Times New Roman"/>
                    </w:rPr>
                    <w:t>Организация, которая изготавливает</w:t>
                  </w:r>
                  <w:r w:rsidR="00C54D5E">
                    <w:rPr>
                      <w:rFonts w:ascii="Times New Roman" w:hAnsi="Times New Roman"/>
                    </w:rPr>
                    <w:t xml:space="preserve"> </w:t>
                  </w:r>
                  <w:r w:rsidRPr="00DB70A0">
                    <w:rPr>
                      <w:rFonts w:ascii="Times New Roman" w:hAnsi="Times New Roman"/>
                    </w:rPr>
                    <w:t>или продает части промышленной установки/оборудование</w:t>
                  </w:r>
                </w:p>
              </w:tc>
            </w:tr>
            <w:tr w:rsidR="007D479E" w:rsidRPr="00DB70A0" w:rsidTr="007D479E">
              <w:trPr>
                <w:trHeight w:val="70"/>
              </w:trPr>
              <w:tc>
                <w:tcPr>
                  <w:tcW w:w="459"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lastRenderedPageBreak/>
                    <w:t>Д</w:t>
                  </w:r>
                </w:p>
              </w:tc>
              <w:tc>
                <w:tcPr>
                  <w:tcW w:w="2551"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Субподрядчик</w:t>
                  </w:r>
                </w:p>
              </w:tc>
              <w:tc>
                <w:tcPr>
                  <w:tcW w:w="42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5</w:t>
                  </w:r>
                </w:p>
              </w:tc>
              <w:tc>
                <w:tcPr>
                  <w:tcW w:w="7012" w:type="dxa"/>
                </w:tcPr>
                <w:p w:rsidR="007D479E" w:rsidRPr="00DB70A0" w:rsidRDefault="007D479E" w:rsidP="007473DE">
                  <w:pPr>
                    <w:spacing w:after="0"/>
                    <w:rPr>
                      <w:rFonts w:ascii="Times New Roman" w:hAnsi="Times New Roman"/>
                    </w:rPr>
                  </w:pPr>
                  <w:r w:rsidRPr="00DB70A0">
                    <w:rPr>
                      <w:rFonts w:ascii="Times New Roman" w:hAnsi="Times New Roman"/>
                    </w:rPr>
                    <w:t>Организация, которая несет ответственность за материально-техническое обеспечение, монтаж, проведение всех испытаний и приемок, необходимых для предоставления пригодной для эксплуатации</w:t>
                  </w:r>
                  <w:r w:rsidR="00C54D5E">
                    <w:rPr>
                      <w:rFonts w:ascii="Times New Roman" w:hAnsi="Times New Roman"/>
                    </w:rPr>
                    <w:t xml:space="preserve"> </w:t>
                  </w:r>
                  <w:r w:rsidRPr="00DB70A0">
                    <w:rPr>
                      <w:rFonts w:ascii="Times New Roman" w:hAnsi="Times New Roman"/>
                    </w:rPr>
                    <w:t>промышленной установки/оборудования</w:t>
                  </w:r>
                </w:p>
              </w:tc>
            </w:tr>
          </w:tbl>
          <w:p w:rsidR="007D479E" w:rsidRPr="00DB70A0" w:rsidRDefault="007D479E" w:rsidP="007473DE">
            <w:pPr>
              <w:spacing w:after="0"/>
              <w:rPr>
                <w:rFonts w:ascii="Times New Roman" w:hAnsi="Times New Roman"/>
              </w:rPr>
            </w:pPr>
            <w:r w:rsidRPr="00DB70A0">
              <w:rPr>
                <w:rFonts w:ascii="Times New Roman" w:hAnsi="Times New Roman"/>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921"/>
              <w:gridCol w:w="850"/>
              <w:gridCol w:w="851"/>
              <w:gridCol w:w="851"/>
              <w:gridCol w:w="850"/>
            </w:tblGrid>
            <w:tr w:rsidR="007D479E" w:rsidRPr="00DB70A0" w:rsidTr="007D479E">
              <w:tc>
                <w:tcPr>
                  <w:tcW w:w="921" w:type="dxa"/>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А</w:t>
                  </w:r>
                </w:p>
              </w:tc>
              <w:tc>
                <w:tcPr>
                  <w:tcW w:w="850" w:type="dxa"/>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Б</w:t>
                  </w:r>
                </w:p>
              </w:tc>
              <w:tc>
                <w:tcPr>
                  <w:tcW w:w="851" w:type="dxa"/>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В</w:t>
                  </w:r>
                </w:p>
              </w:tc>
              <w:tc>
                <w:tcPr>
                  <w:tcW w:w="851" w:type="dxa"/>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Г</w:t>
                  </w:r>
                </w:p>
              </w:tc>
              <w:tc>
                <w:tcPr>
                  <w:tcW w:w="850" w:type="dxa"/>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Д</w:t>
                  </w:r>
                </w:p>
              </w:tc>
            </w:tr>
            <w:tr w:rsidR="007D479E" w:rsidRPr="00DB70A0" w:rsidTr="007D479E">
              <w:tc>
                <w:tcPr>
                  <w:tcW w:w="921" w:type="dxa"/>
                </w:tcPr>
                <w:p w:rsidR="007D479E" w:rsidRPr="00DB70A0" w:rsidRDefault="007D479E" w:rsidP="007473DE">
                  <w:pPr>
                    <w:spacing w:after="0" w:line="240" w:lineRule="auto"/>
                    <w:ind w:right="141"/>
                    <w:jc w:val="center"/>
                    <w:rPr>
                      <w:rFonts w:ascii="Times New Roman" w:hAnsi="Times New Roman"/>
                    </w:rPr>
                  </w:pPr>
                </w:p>
              </w:tc>
              <w:tc>
                <w:tcPr>
                  <w:tcW w:w="850" w:type="dxa"/>
                </w:tcPr>
                <w:p w:rsidR="007D479E" w:rsidRPr="00DB70A0" w:rsidRDefault="007D479E" w:rsidP="007473DE">
                  <w:pPr>
                    <w:spacing w:after="0" w:line="240" w:lineRule="auto"/>
                    <w:ind w:right="141"/>
                    <w:jc w:val="center"/>
                    <w:rPr>
                      <w:rFonts w:ascii="Times New Roman" w:hAnsi="Times New Roman"/>
                    </w:rPr>
                  </w:pPr>
                </w:p>
              </w:tc>
              <w:tc>
                <w:tcPr>
                  <w:tcW w:w="851" w:type="dxa"/>
                </w:tcPr>
                <w:p w:rsidR="007D479E" w:rsidRPr="00DB70A0" w:rsidRDefault="007D479E" w:rsidP="007473DE">
                  <w:pPr>
                    <w:spacing w:after="0" w:line="240" w:lineRule="auto"/>
                    <w:ind w:right="141"/>
                    <w:jc w:val="center"/>
                    <w:rPr>
                      <w:rFonts w:ascii="Times New Roman" w:hAnsi="Times New Roman"/>
                    </w:rPr>
                  </w:pPr>
                </w:p>
              </w:tc>
              <w:tc>
                <w:tcPr>
                  <w:tcW w:w="851" w:type="dxa"/>
                </w:tcPr>
                <w:p w:rsidR="007D479E" w:rsidRPr="00DB70A0" w:rsidRDefault="007D479E" w:rsidP="007473DE">
                  <w:pPr>
                    <w:spacing w:after="0" w:line="240" w:lineRule="auto"/>
                    <w:ind w:right="141"/>
                    <w:jc w:val="center"/>
                    <w:rPr>
                      <w:rFonts w:ascii="Times New Roman" w:hAnsi="Times New Roman"/>
                    </w:rPr>
                  </w:pPr>
                </w:p>
              </w:tc>
              <w:tc>
                <w:tcPr>
                  <w:tcW w:w="850" w:type="dxa"/>
                </w:tcPr>
                <w:p w:rsidR="007D479E" w:rsidRPr="00DB70A0" w:rsidRDefault="007D479E" w:rsidP="007473DE">
                  <w:pPr>
                    <w:spacing w:after="0" w:line="240" w:lineRule="auto"/>
                    <w:ind w:right="141"/>
                    <w:jc w:val="center"/>
                    <w:rPr>
                      <w:rFonts w:ascii="Times New Roman" w:hAnsi="Times New Roman"/>
                    </w:rPr>
                  </w:pPr>
                </w:p>
              </w:tc>
            </w:tr>
          </w:tbl>
          <w:p w:rsidR="007D479E" w:rsidRPr="00DB70A0" w:rsidRDefault="007D479E" w:rsidP="007473DE">
            <w:pPr>
              <w:spacing w:after="0" w:line="240" w:lineRule="auto"/>
              <w:ind w:left="100" w:right="141"/>
              <w:rPr>
                <w:rFonts w:ascii="Times New Roman" w:hAnsi="Times New Roman"/>
                <w:b/>
              </w:rPr>
            </w:pP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lastRenderedPageBreak/>
              <w:t>А-2, Б-4, В-1, Г-5, Д-3</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ОК 0</w:t>
            </w:r>
            <w:r w:rsidR="00FC405D">
              <w:rPr>
                <w:rFonts w:ascii="Times New Roman" w:hAnsi="Times New Roman"/>
              </w:rPr>
              <w:t>4</w:t>
            </w:r>
          </w:p>
        </w:tc>
        <w:tc>
          <w:tcPr>
            <w:tcW w:w="1701" w:type="dxa"/>
            <w:vMerge/>
            <w:vAlign w:val="center"/>
          </w:tcPr>
          <w:p w:rsidR="007D479E" w:rsidRPr="00DB70A0" w:rsidRDefault="007D479E" w:rsidP="007473DE">
            <w:pPr>
              <w:spacing w:after="0"/>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№5.</w:t>
            </w:r>
          </w:p>
          <w:p w:rsidR="007D479E" w:rsidRPr="00DB70A0" w:rsidRDefault="007D479E" w:rsidP="007473DE">
            <w:pPr>
              <w:pStyle w:val="TableParagraph"/>
              <w:ind w:left="100" w:right="34"/>
              <w:jc w:val="both"/>
              <w:rPr>
                <w:b/>
                <w:szCs w:val="22"/>
              </w:rPr>
            </w:pPr>
            <w:r w:rsidRPr="00DB70A0">
              <w:rPr>
                <w:b/>
                <w:szCs w:val="22"/>
              </w:rPr>
              <w:t>Прочитайте текст, выберите правильный ответ:</w:t>
            </w:r>
          </w:p>
          <w:p w:rsidR="007D479E" w:rsidRPr="00DB70A0" w:rsidRDefault="007D479E" w:rsidP="007473DE">
            <w:pPr>
              <w:spacing w:after="0" w:line="240" w:lineRule="auto"/>
              <w:jc w:val="both"/>
              <w:rPr>
                <w:rFonts w:ascii="Times New Roman" w:hAnsi="Times New Roman"/>
                <w:color w:val="000000"/>
                <w:shd w:val="clear" w:color="auto" w:fill="FFFFFF"/>
              </w:rPr>
            </w:pPr>
            <w:r w:rsidRPr="00DB70A0">
              <w:rPr>
                <w:rFonts w:ascii="Times New Roman" w:hAnsi="Times New Roman"/>
              </w:rPr>
              <w:t>Документация по результатам и последовательности</w:t>
            </w:r>
            <w:r w:rsidR="00C54D5E">
              <w:rPr>
                <w:rFonts w:ascii="Times New Roman" w:hAnsi="Times New Roman"/>
              </w:rPr>
              <w:t xml:space="preserve"> </w:t>
            </w:r>
            <w:r w:rsidRPr="00DB70A0">
              <w:rPr>
                <w:rFonts w:ascii="Times New Roman" w:hAnsi="Times New Roman"/>
              </w:rPr>
              <w:t>проведения испытаний называется_______</w:t>
            </w:r>
            <w:r w:rsidRPr="00DB70A0">
              <w:rPr>
                <w:rFonts w:ascii="Times New Roman" w:hAnsi="Times New Roman"/>
                <w:color w:val="000000"/>
                <w:shd w:val="clear" w:color="auto" w:fill="FFFFFF"/>
              </w:rPr>
              <w:t>.</w:t>
            </w:r>
          </w:p>
          <w:p w:rsidR="007D479E" w:rsidRPr="00DB70A0" w:rsidRDefault="007D479E" w:rsidP="007473DE">
            <w:pPr>
              <w:spacing w:after="0" w:line="240" w:lineRule="auto"/>
              <w:jc w:val="both"/>
              <w:rPr>
                <w:rFonts w:ascii="Times New Roman" w:hAnsi="Times New Roman"/>
              </w:rPr>
            </w:pPr>
            <w:r w:rsidRPr="00DB70A0">
              <w:rPr>
                <w:rFonts w:ascii="Times New Roman" w:hAnsi="Times New Roman"/>
              </w:rPr>
              <w:t>1) инструкция по эксплуатации</w:t>
            </w:r>
          </w:p>
          <w:p w:rsidR="007D479E" w:rsidRPr="00DB70A0" w:rsidRDefault="007D479E" w:rsidP="007473DE">
            <w:pPr>
              <w:spacing w:after="0" w:line="240" w:lineRule="auto"/>
              <w:jc w:val="both"/>
              <w:rPr>
                <w:rFonts w:ascii="Times New Roman" w:hAnsi="Times New Roman"/>
              </w:rPr>
            </w:pPr>
            <w:r w:rsidRPr="00DB70A0">
              <w:rPr>
                <w:rFonts w:ascii="Times New Roman" w:hAnsi="Times New Roman"/>
              </w:rPr>
              <w:t>2) дефектная ведомость</w:t>
            </w:r>
          </w:p>
          <w:p w:rsidR="007D479E" w:rsidRPr="00DB70A0" w:rsidRDefault="007D479E" w:rsidP="007473DE">
            <w:pPr>
              <w:spacing w:after="0" w:line="240" w:lineRule="auto"/>
              <w:jc w:val="both"/>
              <w:rPr>
                <w:rFonts w:ascii="Times New Roman" w:hAnsi="Times New Roman"/>
              </w:rPr>
            </w:pPr>
            <w:r w:rsidRPr="00DB70A0">
              <w:rPr>
                <w:rFonts w:ascii="Times New Roman" w:hAnsi="Times New Roman"/>
              </w:rPr>
              <w:t>3) протокол испытаний</w:t>
            </w:r>
          </w:p>
          <w:p w:rsidR="007D479E" w:rsidRPr="00DB70A0" w:rsidRDefault="007D479E" w:rsidP="007473DE">
            <w:pPr>
              <w:spacing w:after="0" w:line="240" w:lineRule="auto"/>
              <w:jc w:val="both"/>
              <w:rPr>
                <w:rFonts w:ascii="Times New Roman" w:hAnsi="Times New Roman"/>
                <w:b/>
              </w:rPr>
            </w:pPr>
            <w:r w:rsidRPr="00DB70A0">
              <w:rPr>
                <w:rFonts w:ascii="Times New Roman" w:hAnsi="Times New Roman"/>
              </w:rPr>
              <w:t>4) программа и методика испытаний</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3</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ПК 1.</w:t>
            </w:r>
            <w:r w:rsidR="00FC405D">
              <w:rPr>
                <w:rFonts w:ascii="Times New Roman" w:hAnsi="Times New Roman"/>
              </w:rPr>
              <w:t>3</w:t>
            </w:r>
          </w:p>
        </w:tc>
        <w:tc>
          <w:tcPr>
            <w:tcW w:w="1701" w:type="dxa"/>
            <w:vMerge/>
            <w:vAlign w:val="center"/>
          </w:tcPr>
          <w:p w:rsidR="007D479E" w:rsidRPr="00DB70A0" w:rsidRDefault="007D479E" w:rsidP="007473DE">
            <w:pPr>
              <w:spacing w:after="0"/>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№6.</w:t>
            </w:r>
          </w:p>
          <w:p w:rsidR="007D479E" w:rsidRPr="00DB70A0" w:rsidRDefault="007D479E" w:rsidP="007473DE">
            <w:pPr>
              <w:pStyle w:val="TableParagraph"/>
              <w:ind w:left="100" w:right="34"/>
              <w:jc w:val="both"/>
              <w:rPr>
                <w:b/>
                <w:szCs w:val="22"/>
              </w:rPr>
            </w:pPr>
            <w:r w:rsidRPr="00DB70A0">
              <w:rPr>
                <w:b/>
                <w:szCs w:val="22"/>
              </w:rPr>
              <w:t>Прочитайте текст, выберите один или несколько правильных ответов.</w:t>
            </w:r>
          </w:p>
          <w:p w:rsidR="007D479E" w:rsidRPr="00DB70A0" w:rsidRDefault="007D479E" w:rsidP="007473DE">
            <w:pPr>
              <w:pStyle w:val="TableParagraph"/>
              <w:ind w:left="100" w:right="34"/>
              <w:jc w:val="both"/>
              <w:rPr>
                <w:szCs w:val="22"/>
              </w:rPr>
            </w:pPr>
            <w:r w:rsidRPr="00DB70A0">
              <w:rPr>
                <w:szCs w:val="22"/>
              </w:rPr>
              <w:t>Что из перечисленного ниже</w:t>
            </w:r>
            <w:r w:rsidR="00C54D5E">
              <w:rPr>
                <w:szCs w:val="22"/>
              </w:rPr>
              <w:t xml:space="preserve"> </w:t>
            </w:r>
            <w:r w:rsidRPr="00DB70A0">
              <w:rPr>
                <w:szCs w:val="22"/>
              </w:rPr>
              <w:t xml:space="preserve">должен выполнить заказчик в процессе пусконаладочных работ </w:t>
            </w:r>
          </w:p>
          <w:p w:rsidR="007D479E" w:rsidRPr="00DB70A0" w:rsidRDefault="007D479E" w:rsidP="007473DE">
            <w:pPr>
              <w:pStyle w:val="TableParagraph"/>
              <w:ind w:left="100" w:right="34"/>
              <w:jc w:val="both"/>
              <w:rPr>
                <w:szCs w:val="22"/>
              </w:rPr>
            </w:pPr>
            <w:r w:rsidRPr="00DB70A0">
              <w:rPr>
                <w:szCs w:val="22"/>
              </w:rPr>
              <w:t>1) Разработать (на основе проектной и эксплуатационной документации предприятий-изготовителей) рабочую программу и проект производства пусконаладочных работ, включающий мероприятия по технике безопасности;</w:t>
            </w:r>
          </w:p>
          <w:p w:rsidR="007D479E" w:rsidRPr="00DB70A0" w:rsidRDefault="007D479E" w:rsidP="007473DE">
            <w:pPr>
              <w:pStyle w:val="TableParagraph"/>
              <w:ind w:left="100" w:right="34"/>
              <w:jc w:val="both"/>
              <w:rPr>
                <w:szCs w:val="22"/>
              </w:rPr>
            </w:pPr>
            <w:r w:rsidRPr="00DB70A0">
              <w:rPr>
                <w:szCs w:val="22"/>
              </w:rPr>
              <w:t>2) Подать напряжение на рабочие места наладочного персонала от временных или постоянных сетей электроснабжения;</w:t>
            </w:r>
          </w:p>
          <w:p w:rsidR="007D479E" w:rsidRPr="00DB70A0" w:rsidRDefault="007D479E" w:rsidP="007473DE">
            <w:pPr>
              <w:pStyle w:val="TableParagraph"/>
              <w:ind w:left="100" w:right="34"/>
              <w:jc w:val="both"/>
              <w:rPr>
                <w:szCs w:val="22"/>
              </w:rPr>
            </w:pPr>
            <w:r w:rsidRPr="00DB70A0">
              <w:rPr>
                <w:szCs w:val="22"/>
              </w:rPr>
              <w:t>3) Подготовить парк измерительной аппаратуры, испытательного оборудования и приспособлений;</w:t>
            </w:r>
          </w:p>
          <w:p w:rsidR="007D479E" w:rsidRPr="00DB70A0" w:rsidRDefault="007D479E" w:rsidP="007473DE">
            <w:pPr>
              <w:pStyle w:val="TableParagraph"/>
              <w:ind w:left="100" w:right="34"/>
              <w:jc w:val="both"/>
              <w:rPr>
                <w:szCs w:val="22"/>
              </w:rPr>
            </w:pPr>
            <w:r w:rsidRPr="00DB70A0">
              <w:rPr>
                <w:szCs w:val="22"/>
              </w:rPr>
              <w:t>4) Назначить ответственных представителей по приемке пусконаладочных работ;</w:t>
            </w:r>
          </w:p>
          <w:p w:rsidR="007D479E" w:rsidRPr="00DB70A0" w:rsidRDefault="007D479E" w:rsidP="007473DE">
            <w:pPr>
              <w:pStyle w:val="TableParagraph"/>
              <w:ind w:left="100" w:right="34"/>
              <w:jc w:val="both"/>
              <w:rPr>
                <w:szCs w:val="22"/>
              </w:rPr>
            </w:pPr>
            <w:r w:rsidRPr="00DB70A0">
              <w:rPr>
                <w:szCs w:val="22"/>
              </w:rPr>
              <w:t>5) Выделить на объекте помещения для наладочного персонала и обеспечить охрану этих помещений;</w:t>
            </w:r>
          </w:p>
          <w:p w:rsidR="007D479E" w:rsidRPr="00DB70A0" w:rsidRDefault="007D479E" w:rsidP="007473DE">
            <w:pPr>
              <w:pStyle w:val="TableParagraph"/>
              <w:ind w:left="100" w:right="34"/>
              <w:jc w:val="both"/>
              <w:rPr>
                <w:b/>
                <w:szCs w:val="22"/>
              </w:rPr>
            </w:pPr>
            <w:r w:rsidRPr="00DB70A0">
              <w:rPr>
                <w:szCs w:val="22"/>
              </w:rPr>
              <w:t>6) Передать комплект эксплуатационной документации предприятий-изготовителей, установки релейной защиты, блокировок и автоматики, в необходимых случаях согласованные с энергосистемой.</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2456</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ОК 05</w:t>
            </w:r>
          </w:p>
        </w:tc>
        <w:tc>
          <w:tcPr>
            <w:tcW w:w="1701" w:type="dxa"/>
            <w:vMerge/>
            <w:vAlign w:val="center"/>
          </w:tcPr>
          <w:p w:rsidR="007D479E" w:rsidRPr="00DB70A0" w:rsidRDefault="007D479E" w:rsidP="007473DE">
            <w:pPr>
              <w:spacing w:after="0"/>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№7.</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Вставьте пропущенное слово (ответ запишите со строчной (маленькой) буквы).</w:t>
            </w:r>
          </w:p>
          <w:p w:rsidR="007D479E" w:rsidRPr="00DB70A0" w:rsidRDefault="007D479E" w:rsidP="007473DE">
            <w:pPr>
              <w:spacing w:after="0" w:line="240" w:lineRule="auto"/>
              <w:ind w:left="100" w:right="141"/>
              <w:rPr>
                <w:rFonts w:ascii="Times New Roman" w:hAnsi="Times New Roman"/>
                <w:b/>
              </w:rPr>
            </w:pPr>
            <w:r w:rsidRPr="00DB70A0">
              <w:rPr>
                <w:rFonts w:ascii="Times New Roman" w:hAnsi="Times New Roman"/>
              </w:rPr>
              <w:t>Совокупность проводов и кабелей с относящимися к ним</w:t>
            </w:r>
            <w:r w:rsidR="00C54D5E">
              <w:rPr>
                <w:rFonts w:ascii="Times New Roman" w:hAnsi="Times New Roman"/>
              </w:rPr>
              <w:t xml:space="preserve"> </w:t>
            </w:r>
            <w:r w:rsidRPr="00DB70A0">
              <w:rPr>
                <w:rFonts w:ascii="Times New Roman" w:hAnsi="Times New Roman"/>
              </w:rPr>
              <w:t>поддерживающими защитными конструкциями и деталями</w:t>
            </w:r>
            <w:r w:rsidR="00C54D5E">
              <w:rPr>
                <w:rFonts w:ascii="Times New Roman" w:hAnsi="Times New Roman"/>
              </w:rPr>
              <w:t xml:space="preserve"> </w:t>
            </w:r>
            <w:r w:rsidRPr="00DB70A0">
              <w:rPr>
                <w:rFonts w:ascii="Times New Roman" w:hAnsi="Times New Roman"/>
              </w:rPr>
              <w:t>крепления называют _______ .</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электропроводкой</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ПК 1.</w:t>
            </w:r>
            <w:r w:rsidR="00FC405D">
              <w:rPr>
                <w:rFonts w:ascii="Times New Roman" w:hAnsi="Times New Roman"/>
              </w:rPr>
              <w:t>4</w:t>
            </w:r>
          </w:p>
        </w:tc>
        <w:tc>
          <w:tcPr>
            <w:tcW w:w="1701" w:type="dxa"/>
            <w:vMerge/>
            <w:vAlign w:val="center"/>
          </w:tcPr>
          <w:p w:rsidR="007D479E" w:rsidRPr="00DB70A0" w:rsidRDefault="007D479E" w:rsidP="007473DE">
            <w:pPr>
              <w:spacing w:after="0"/>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№8.</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Прочитайте текст и установите соответствие.</w:t>
            </w:r>
          </w:p>
          <w:p w:rsidR="007D479E" w:rsidRPr="00DB70A0" w:rsidRDefault="007D479E" w:rsidP="007473DE">
            <w:pPr>
              <w:spacing w:after="0"/>
              <w:ind w:left="100" w:right="141"/>
              <w:jc w:val="both"/>
              <w:rPr>
                <w:rFonts w:ascii="Times New Roman" w:hAnsi="Times New Roman"/>
              </w:rPr>
            </w:pPr>
            <w:r w:rsidRPr="00DB70A0">
              <w:rPr>
                <w:rFonts w:ascii="Times New Roman" w:hAnsi="Times New Roman"/>
              </w:rPr>
              <w:t>Установите соответствие между измерительным прибором и измеряемым параметром</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3322"/>
            </w:tblGrid>
            <w:tr w:rsidR="007D479E" w:rsidRPr="00DB70A0" w:rsidTr="007D479E">
              <w:tc>
                <w:tcPr>
                  <w:tcW w:w="2802" w:type="dxa"/>
                  <w:gridSpan w:val="2"/>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lastRenderedPageBreak/>
                    <w:t>Измеряемый параметр</w:t>
                  </w:r>
                </w:p>
              </w:tc>
              <w:tc>
                <w:tcPr>
                  <w:tcW w:w="3889" w:type="dxa"/>
                  <w:gridSpan w:val="2"/>
                </w:tcPr>
                <w:p w:rsidR="007D479E" w:rsidRPr="00DB70A0" w:rsidRDefault="006B19B4" w:rsidP="007473DE">
                  <w:pPr>
                    <w:spacing w:after="0" w:line="240" w:lineRule="auto"/>
                    <w:ind w:right="141"/>
                    <w:jc w:val="center"/>
                    <w:rPr>
                      <w:rFonts w:ascii="Times New Roman" w:hAnsi="Times New Roman"/>
                    </w:rPr>
                  </w:pPr>
                  <w:r>
                    <w:rPr>
                      <w:rFonts w:ascii="Times New Roman" w:hAnsi="Times New Roman"/>
                    </w:rPr>
                    <w:t>Измерительный прибор</w:t>
                  </w:r>
                </w:p>
              </w:tc>
            </w:tr>
            <w:tr w:rsidR="007D479E" w:rsidRPr="00DB70A0" w:rsidTr="007D479E">
              <w:tc>
                <w:tcPr>
                  <w:tcW w:w="67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А</w:t>
                  </w:r>
                </w:p>
              </w:tc>
              <w:tc>
                <w:tcPr>
                  <w:tcW w:w="2127"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Сопротивление изоляции</w:t>
                  </w:r>
                </w:p>
              </w:tc>
              <w:tc>
                <w:tcPr>
                  <w:tcW w:w="567"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1</w:t>
                  </w:r>
                </w:p>
              </w:tc>
              <w:tc>
                <w:tcPr>
                  <w:tcW w:w="3322" w:type="dxa"/>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Вольтметр</w:t>
                  </w:r>
                </w:p>
              </w:tc>
            </w:tr>
            <w:tr w:rsidR="007D479E" w:rsidRPr="00DB70A0" w:rsidTr="007D479E">
              <w:tc>
                <w:tcPr>
                  <w:tcW w:w="67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Б</w:t>
                  </w:r>
                </w:p>
              </w:tc>
              <w:tc>
                <w:tcPr>
                  <w:tcW w:w="2127"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Напряжение</w:t>
                  </w:r>
                </w:p>
              </w:tc>
              <w:tc>
                <w:tcPr>
                  <w:tcW w:w="567"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2</w:t>
                  </w:r>
                </w:p>
              </w:tc>
              <w:tc>
                <w:tcPr>
                  <w:tcW w:w="3322" w:type="dxa"/>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Ваттметр</w:t>
                  </w:r>
                </w:p>
              </w:tc>
            </w:tr>
            <w:tr w:rsidR="007D479E" w:rsidRPr="00DB70A0" w:rsidTr="007D479E">
              <w:tc>
                <w:tcPr>
                  <w:tcW w:w="67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В</w:t>
                  </w:r>
                </w:p>
              </w:tc>
              <w:tc>
                <w:tcPr>
                  <w:tcW w:w="2127"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Сила тока</w:t>
                  </w:r>
                </w:p>
              </w:tc>
              <w:tc>
                <w:tcPr>
                  <w:tcW w:w="567"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3</w:t>
                  </w:r>
                </w:p>
              </w:tc>
              <w:tc>
                <w:tcPr>
                  <w:tcW w:w="3322" w:type="dxa"/>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Мегаомметр</w:t>
                  </w:r>
                </w:p>
              </w:tc>
            </w:tr>
            <w:tr w:rsidR="007D479E" w:rsidRPr="00DB70A0" w:rsidTr="007D479E">
              <w:trPr>
                <w:trHeight w:val="70"/>
              </w:trPr>
              <w:tc>
                <w:tcPr>
                  <w:tcW w:w="67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Г</w:t>
                  </w:r>
                </w:p>
              </w:tc>
              <w:tc>
                <w:tcPr>
                  <w:tcW w:w="2127"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Мощность</w:t>
                  </w:r>
                </w:p>
              </w:tc>
              <w:tc>
                <w:tcPr>
                  <w:tcW w:w="567"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4</w:t>
                  </w:r>
                </w:p>
              </w:tc>
              <w:tc>
                <w:tcPr>
                  <w:tcW w:w="3322" w:type="dxa"/>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Амперметр</w:t>
                  </w:r>
                </w:p>
              </w:tc>
            </w:tr>
          </w:tbl>
          <w:p w:rsidR="007D479E" w:rsidRPr="00DB70A0" w:rsidRDefault="007D479E" w:rsidP="007473DE">
            <w:pPr>
              <w:spacing w:after="0"/>
              <w:rPr>
                <w:rFonts w:ascii="Times New Roman" w:hAnsi="Times New Roman"/>
              </w:rPr>
            </w:pPr>
            <w:r w:rsidRPr="00DB70A0">
              <w:rPr>
                <w:rFonts w:ascii="Times New Roman" w:hAnsi="Times New Roman"/>
              </w:rPr>
              <w:t>Запишите выбранные цифры под соответствующими буквами:</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noProof/>
                <w:lang w:eastAsia="ru-RU"/>
              </w:rPr>
              <w:drawing>
                <wp:inline distT="0" distB="0" distL="0" distR="0">
                  <wp:extent cx="2676525" cy="34695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0622" cy="355266"/>
                          </a:xfrm>
                          <a:prstGeom prst="rect">
                            <a:avLst/>
                          </a:prstGeom>
                        </pic:spPr>
                      </pic:pic>
                    </a:graphicData>
                  </a:graphic>
                </wp:inline>
              </w:drawing>
            </w:r>
          </w:p>
          <w:p w:rsidR="007D479E" w:rsidRPr="00DB70A0" w:rsidRDefault="007D479E" w:rsidP="007473DE">
            <w:pPr>
              <w:spacing w:after="0" w:line="240" w:lineRule="auto"/>
              <w:ind w:left="100" w:right="141"/>
              <w:rPr>
                <w:rFonts w:ascii="Times New Roman" w:hAnsi="Times New Roman"/>
              </w:rPr>
            </w:pP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lastRenderedPageBreak/>
              <w:t>А-3, Б-1, В-4, Г-2</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ОК0</w:t>
            </w:r>
            <w:r w:rsidR="00FC405D">
              <w:rPr>
                <w:rFonts w:ascii="Times New Roman" w:hAnsi="Times New Roman"/>
              </w:rPr>
              <w:t>7</w:t>
            </w:r>
          </w:p>
        </w:tc>
        <w:tc>
          <w:tcPr>
            <w:tcW w:w="1701" w:type="dxa"/>
            <w:vMerge/>
            <w:vAlign w:val="center"/>
          </w:tcPr>
          <w:p w:rsidR="007D479E" w:rsidRPr="00DB70A0" w:rsidRDefault="007D479E" w:rsidP="007473DE">
            <w:pPr>
              <w:spacing w:after="0"/>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№9.</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Вставьте пропущенное слово (ответ запишите со строчной (маленькой) буквы).</w:t>
            </w:r>
          </w:p>
          <w:p w:rsidR="007D479E" w:rsidRPr="00DB70A0" w:rsidRDefault="007D479E" w:rsidP="007473DE">
            <w:pPr>
              <w:spacing w:after="0" w:line="240" w:lineRule="auto"/>
              <w:ind w:left="100" w:right="141"/>
              <w:rPr>
                <w:rFonts w:ascii="Times New Roman" w:hAnsi="Times New Roman"/>
                <w:b/>
              </w:rPr>
            </w:pPr>
            <w:r w:rsidRPr="00DB70A0">
              <w:rPr>
                <w:rFonts w:ascii="Times New Roman" w:hAnsi="Times New Roman"/>
              </w:rPr>
              <w:t>Перед проведением индивидуальных испытаний электрооборудования</w:t>
            </w:r>
            <w:r w:rsidR="00C54D5E">
              <w:rPr>
                <w:rFonts w:ascii="Times New Roman" w:hAnsi="Times New Roman"/>
              </w:rPr>
              <w:t xml:space="preserve"> </w:t>
            </w:r>
            <w:r w:rsidRPr="00DB70A0">
              <w:rPr>
                <w:rFonts w:ascii="Times New Roman" w:hAnsi="Times New Roman"/>
              </w:rPr>
              <w:t>в электротехнических помещениях должны быть закончены все строительные работы, включая и отделочные, закрыты все проемы, колодцы и кабельные каналы, выполнено освещение, отопление и вентиляция, закончена установка электрооборудования и выполнено его _______ .</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заземление</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ОК 0</w:t>
            </w:r>
            <w:r w:rsidR="00FC405D">
              <w:rPr>
                <w:rFonts w:ascii="Times New Roman" w:hAnsi="Times New Roman"/>
              </w:rPr>
              <w:t>9</w:t>
            </w:r>
          </w:p>
        </w:tc>
        <w:tc>
          <w:tcPr>
            <w:tcW w:w="1701" w:type="dxa"/>
            <w:vMerge/>
            <w:vAlign w:val="center"/>
          </w:tcPr>
          <w:p w:rsidR="007D479E" w:rsidRPr="00DB70A0" w:rsidRDefault="007D479E" w:rsidP="007473DE">
            <w:pPr>
              <w:spacing w:after="0"/>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№10.</w:t>
            </w:r>
          </w:p>
          <w:p w:rsidR="007D479E" w:rsidRPr="00DB70A0" w:rsidRDefault="007D479E" w:rsidP="007473DE">
            <w:pPr>
              <w:pStyle w:val="TableParagraph"/>
              <w:ind w:left="100" w:right="34"/>
              <w:jc w:val="both"/>
              <w:rPr>
                <w:b/>
                <w:szCs w:val="22"/>
              </w:rPr>
            </w:pPr>
            <w:r w:rsidRPr="00DB70A0">
              <w:rPr>
                <w:b/>
                <w:szCs w:val="22"/>
              </w:rPr>
              <w:t>Прочитайте текст и выберите правильный вариант ответа.</w:t>
            </w:r>
          </w:p>
          <w:p w:rsidR="007D479E" w:rsidRPr="00DB70A0" w:rsidRDefault="007D479E" w:rsidP="007473DE">
            <w:pPr>
              <w:pStyle w:val="TableParagraph"/>
              <w:ind w:left="100" w:right="34"/>
              <w:jc w:val="both"/>
              <w:rPr>
                <w:szCs w:val="22"/>
              </w:rPr>
            </w:pPr>
            <w:r w:rsidRPr="00DB70A0">
              <w:rPr>
                <w:szCs w:val="22"/>
              </w:rPr>
              <w:t>Ответственность за обеспечение необходимых мер безопасности, за их выполнение непосредственно в зоне производимых пусконаладочных работ несет</w:t>
            </w:r>
          </w:p>
          <w:p w:rsidR="007D479E" w:rsidRPr="00DB70A0" w:rsidRDefault="007D479E" w:rsidP="007473DE">
            <w:pPr>
              <w:pStyle w:val="TableParagraph"/>
              <w:ind w:left="100" w:right="34"/>
              <w:jc w:val="both"/>
              <w:rPr>
                <w:szCs w:val="22"/>
              </w:rPr>
            </w:pPr>
            <w:r w:rsidRPr="00DB70A0">
              <w:rPr>
                <w:szCs w:val="22"/>
              </w:rPr>
              <w:t>1) специалистом по технике безопасности и охране труда;</w:t>
            </w:r>
          </w:p>
          <w:p w:rsidR="007D479E" w:rsidRPr="00DB70A0" w:rsidRDefault="007D479E" w:rsidP="007473DE">
            <w:pPr>
              <w:pStyle w:val="TableParagraph"/>
              <w:ind w:left="100" w:right="34"/>
              <w:jc w:val="both"/>
              <w:rPr>
                <w:szCs w:val="22"/>
              </w:rPr>
            </w:pPr>
            <w:r w:rsidRPr="00DB70A0">
              <w:rPr>
                <w:szCs w:val="22"/>
              </w:rPr>
              <w:t>2) руководитель наладочного персонала;</w:t>
            </w:r>
          </w:p>
          <w:p w:rsidR="007D479E" w:rsidRPr="00DB70A0" w:rsidRDefault="007D479E" w:rsidP="007473DE">
            <w:pPr>
              <w:pStyle w:val="TableParagraph"/>
              <w:ind w:left="100" w:right="34"/>
              <w:jc w:val="both"/>
              <w:rPr>
                <w:szCs w:val="22"/>
              </w:rPr>
            </w:pPr>
            <w:r w:rsidRPr="00DB70A0">
              <w:rPr>
                <w:szCs w:val="22"/>
              </w:rPr>
              <w:t>3) заказчик пусконаладочных работ;</w:t>
            </w:r>
          </w:p>
          <w:p w:rsidR="007D479E" w:rsidRPr="00DB70A0" w:rsidRDefault="007D479E" w:rsidP="007473DE">
            <w:pPr>
              <w:pStyle w:val="TableParagraph"/>
              <w:ind w:left="100" w:right="34"/>
              <w:jc w:val="both"/>
              <w:rPr>
                <w:szCs w:val="22"/>
              </w:rPr>
            </w:pPr>
            <w:r w:rsidRPr="00DB70A0">
              <w:rPr>
                <w:szCs w:val="22"/>
              </w:rPr>
              <w:t>4) исполнители пусконаладочных работ;</w:t>
            </w:r>
          </w:p>
          <w:p w:rsidR="007D479E" w:rsidRPr="00DB70A0" w:rsidRDefault="007D479E" w:rsidP="007473DE">
            <w:pPr>
              <w:pStyle w:val="TableParagraph"/>
              <w:ind w:left="100" w:right="34"/>
              <w:jc w:val="both"/>
              <w:rPr>
                <w:szCs w:val="22"/>
              </w:rPr>
            </w:pPr>
            <w:r w:rsidRPr="00DB70A0">
              <w:rPr>
                <w:szCs w:val="22"/>
              </w:rPr>
              <w:t>5) Ростехнадзор</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2</w:t>
            </w:r>
          </w:p>
        </w:tc>
      </w:tr>
      <w:tr w:rsidR="007D479E" w:rsidRPr="00DB70A0" w:rsidTr="00FC405D">
        <w:tc>
          <w:tcPr>
            <w:tcW w:w="1384" w:type="dxa"/>
            <w:vAlign w:val="center"/>
          </w:tcPr>
          <w:p w:rsidR="007D479E" w:rsidRPr="00DB70A0" w:rsidRDefault="00FC405D" w:rsidP="007473DE">
            <w:pPr>
              <w:spacing w:after="0" w:line="240" w:lineRule="auto"/>
              <w:ind w:right="141"/>
              <w:jc w:val="center"/>
              <w:rPr>
                <w:rFonts w:ascii="Times New Roman" w:hAnsi="Times New Roman"/>
              </w:rPr>
            </w:pPr>
            <w:r>
              <w:rPr>
                <w:rFonts w:ascii="Times New Roman" w:hAnsi="Times New Roman"/>
              </w:rPr>
              <w:t>ОК 03</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№11.</w:t>
            </w:r>
          </w:p>
          <w:p w:rsidR="007D479E" w:rsidRPr="00DB70A0" w:rsidRDefault="007D479E" w:rsidP="007473DE">
            <w:pPr>
              <w:pStyle w:val="TableParagraph"/>
              <w:ind w:left="100" w:right="34"/>
              <w:jc w:val="both"/>
              <w:rPr>
                <w:b/>
                <w:szCs w:val="22"/>
              </w:rPr>
            </w:pPr>
            <w:r w:rsidRPr="00DB70A0">
              <w:rPr>
                <w:b/>
                <w:szCs w:val="22"/>
              </w:rPr>
              <w:t>Прочитайте текст, выберите один или несколько правильных ответов.</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Для защиты электрических цепей от режима КЗ применяются:</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1) реле напряжения;</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2) автоматические выключатели;</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3) предохранители;</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4) тепловые реле;</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5) реле тока.</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235</w:t>
            </w:r>
          </w:p>
        </w:tc>
      </w:tr>
      <w:tr w:rsidR="007D479E" w:rsidRPr="00DB70A0" w:rsidTr="00FC405D">
        <w:tc>
          <w:tcPr>
            <w:tcW w:w="1384" w:type="dxa"/>
            <w:vMerge w:val="restart"/>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ПК 1.</w:t>
            </w:r>
            <w:r w:rsidR="00FC405D">
              <w:rPr>
                <w:rFonts w:ascii="Times New Roman" w:hAnsi="Times New Roman"/>
              </w:rPr>
              <w:t>5</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vMerge w:val="restart"/>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№12.</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Прочитайте текст и установите соответствие.</w:t>
            </w:r>
          </w:p>
          <w:p w:rsidR="007D479E" w:rsidRPr="00DB70A0" w:rsidRDefault="007D479E" w:rsidP="007473DE">
            <w:pPr>
              <w:spacing w:after="0"/>
              <w:ind w:left="100" w:right="141"/>
              <w:jc w:val="both"/>
              <w:rPr>
                <w:rFonts w:ascii="Times New Roman" w:hAnsi="Times New Roman"/>
              </w:rPr>
            </w:pPr>
            <w:r w:rsidRPr="00DB70A0">
              <w:rPr>
                <w:rFonts w:ascii="Times New Roman" w:hAnsi="Times New Roman"/>
              </w:rPr>
              <w:t xml:space="preserve">Установите соответствие между возможными неисправностями асинхронных электродвигателей с </w:t>
            </w:r>
            <w:r w:rsidRPr="00DB70A0">
              <w:rPr>
                <w:rFonts w:ascii="Times New Roman" w:hAnsi="Times New Roman"/>
              </w:rPr>
              <w:lastRenderedPageBreak/>
              <w:t>вероятными причинами из возникновения</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897"/>
              <w:gridCol w:w="567"/>
              <w:gridCol w:w="4536"/>
            </w:tblGrid>
            <w:tr w:rsidR="007D479E" w:rsidRPr="00DB70A0" w:rsidTr="007D479E">
              <w:tc>
                <w:tcPr>
                  <w:tcW w:w="3572" w:type="dxa"/>
                  <w:gridSpan w:val="2"/>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Неисправность</w:t>
                  </w:r>
                </w:p>
              </w:tc>
              <w:tc>
                <w:tcPr>
                  <w:tcW w:w="5103" w:type="dxa"/>
                  <w:gridSpan w:val="2"/>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Причина</w:t>
                  </w:r>
                </w:p>
              </w:tc>
            </w:tr>
            <w:tr w:rsidR="007D479E" w:rsidRPr="00DB70A0" w:rsidTr="007D479E">
              <w:tc>
                <w:tcPr>
                  <w:tcW w:w="67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А</w:t>
                  </w:r>
                </w:p>
              </w:tc>
              <w:tc>
                <w:tcPr>
                  <w:tcW w:w="2897"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Двигатель при пуске гудит, вал не вращается</w:t>
                  </w:r>
                </w:p>
              </w:tc>
              <w:tc>
                <w:tcPr>
                  <w:tcW w:w="567"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1</w:t>
                  </w:r>
                </w:p>
              </w:tc>
              <w:tc>
                <w:tcPr>
                  <w:tcW w:w="4536" w:type="dxa"/>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Загрязнение или повышенная влажность</w:t>
                  </w:r>
                </w:p>
              </w:tc>
            </w:tr>
            <w:tr w:rsidR="007D479E" w:rsidRPr="00DB70A0" w:rsidTr="007D479E">
              <w:tc>
                <w:tcPr>
                  <w:tcW w:w="67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Б</w:t>
                  </w:r>
                </w:p>
              </w:tc>
              <w:tc>
                <w:tcPr>
                  <w:tcW w:w="2897"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Пониженное сопротивление изоляции обмоток</w:t>
                  </w:r>
                </w:p>
              </w:tc>
              <w:tc>
                <w:tcPr>
                  <w:tcW w:w="567"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2</w:t>
                  </w:r>
                </w:p>
              </w:tc>
              <w:tc>
                <w:tcPr>
                  <w:tcW w:w="4536" w:type="dxa"/>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Несоосность вала двигателя с валом приводного механизма</w:t>
                  </w:r>
                </w:p>
              </w:tc>
            </w:tr>
            <w:tr w:rsidR="007D479E" w:rsidRPr="00DB70A0" w:rsidTr="007D479E">
              <w:tc>
                <w:tcPr>
                  <w:tcW w:w="67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В</w:t>
                  </w:r>
                </w:p>
              </w:tc>
              <w:tc>
                <w:tcPr>
                  <w:tcW w:w="2897"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Повышенная вибрация работающего двигателя</w:t>
                  </w:r>
                </w:p>
              </w:tc>
              <w:tc>
                <w:tcPr>
                  <w:tcW w:w="567"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3</w:t>
                  </w:r>
                </w:p>
              </w:tc>
              <w:tc>
                <w:tcPr>
                  <w:tcW w:w="4536" w:type="dxa"/>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Обрыв одной из фаз; межвитковое замыкание в обмотке статора</w:t>
                  </w:r>
                </w:p>
              </w:tc>
            </w:tr>
            <w:tr w:rsidR="007D479E" w:rsidRPr="00DB70A0" w:rsidTr="007D479E">
              <w:trPr>
                <w:trHeight w:val="70"/>
              </w:trPr>
              <w:tc>
                <w:tcPr>
                  <w:tcW w:w="675"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Г</w:t>
                  </w:r>
                </w:p>
              </w:tc>
              <w:tc>
                <w:tcPr>
                  <w:tcW w:w="2897" w:type="dxa"/>
                  <w:vAlign w:val="center"/>
                </w:tcPr>
                <w:p w:rsidR="007D479E" w:rsidRPr="00DB70A0" w:rsidRDefault="007D479E" w:rsidP="007473DE">
                  <w:pPr>
                    <w:spacing w:after="0"/>
                    <w:jc w:val="center"/>
                    <w:rPr>
                      <w:rFonts w:ascii="Times New Roman" w:hAnsi="Times New Roman"/>
                    </w:rPr>
                  </w:pPr>
                  <w:r w:rsidRPr="00DB70A0">
                    <w:rPr>
                      <w:rFonts w:ascii="Times New Roman" w:hAnsi="Times New Roman"/>
                    </w:rPr>
                    <w:t>Обмотка статора перегревается, двигатель гудит и не развивает номинальной частоты</w:t>
                  </w:r>
                </w:p>
              </w:tc>
              <w:tc>
                <w:tcPr>
                  <w:tcW w:w="567" w:type="dxa"/>
                  <w:vAlign w:val="center"/>
                </w:tcPr>
                <w:p w:rsidR="007D479E" w:rsidRPr="00DB70A0" w:rsidRDefault="007D479E" w:rsidP="007473DE">
                  <w:pPr>
                    <w:spacing w:after="0"/>
                    <w:ind w:right="-108"/>
                    <w:jc w:val="center"/>
                    <w:rPr>
                      <w:rFonts w:ascii="Times New Roman" w:hAnsi="Times New Roman"/>
                    </w:rPr>
                  </w:pPr>
                  <w:r w:rsidRPr="00DB70A0">
                    <w:rPr>
                      <w:rFonts w:ascii="Times New Roman" w:hAnsi="Times New Roman"/>
                    </w:rPr>
                    <w:t>4</w:t>
                  </w:r>
                </w:p>
              </w:tc>
              <w:tc>
                <w:tcPr>
                  <w:tcW w:w="4536" w:type="dxa"/>
                  <w:vAlign w:val="center"/>
                </w:tcPr>
                <w:p w:rsidR="007D479E" w:rsidRPr="00DB70A0" w:rsidRDefault="007D479E" w:rsidP="007473DE">
                  <w:pPr>
                    <w:spacing w:after="0"/>
                    <w:ind w:right="141"/>
                    <w:jc w:val="center"/>
                    <w:rPr>
                      <w:rFonts w:ascii="Times New Roman" w:hAnsi="Times New Roman"/>
                    </w:rPr>
                  </w:pPr>
                  <w:r w:rsidRPr="00DB70A0">
                    <w:rPr>
                      <w:rFonts w:ascii="Times New Roman" w:hAnsi="Times New Roman"/>
                    </w:rPr>
                    <w:t>Превышение момента нагрузки над пусковым моментом; недопустимое снижение напряжения питающей сети</w:t>
                  </w:r>
                </w:p>
              </w:tc>
            </w:tr>
          </w:tbl>
          <w:p w:rsidR="007D479E" w:rsidRPr="00DB70A0" w:rsidRDefault="007D479E" w:rsidP="007473DE">
            <w:pPr>
              <w:spacing w:after="0"/>
              <w:rPr>
                <w:rFonts w:ascii="Times New Roman" w:hAnsi="Times New Roman"/>
              </w:rPr>
            </w:pPr>
            <w:r w:rsidRPr="00DB70A0">
              <w:rPr>
                <w:rFonts w:ascii="Times New Roman" w:hAnsi="Times New Roman"/>
              </w:rPr>
              <w:t>Запишите выбранные цифры под соответствующими буквами:</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noProof/>
                <w:lang w:eastAsia="ru-RU"/>
              </w:rPr>
              <w:drawing>
                <wp:inline distT="0" distB="0" distL="0" distR="0">
                  <wp:extent cx="2676525" cy="346957"/>
                  <wp:effectExtent l="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0622" cy="355266"/>
                          </a:xfrm>
                          <a:prstGeom prst="rect">
                            <a:avLst/>
                          </a:prstGeom>
                        </pic:spPr>
                      </pic:pic>
                    </a:graphicData>
                  </a:graphic>
                </wp:inline>
              </w:drawing>
            </w:r>
          </w:p>
          <w:p w:rsidR="007D479E" w:rsidRPr="00DB70A0" w:rsidRDefault="007D479E" w:rsidP="007473DE">
            <w:pPr>
              <w:spacing w:after="0" w:line="240" w:lineRule="auto"/>
              <w:ind w:left="100" w:right="141"/>
              <w:rPr>
                <w:rFonts w:ascii="Times New Roman" w:hAnsi="Times New Roman"/>
              </w:rPr>
            </w:pPr>
          </w:p>
        </w:tc>
        <w:tc>
          <w:tcPr>
            <w:tcW w:w="2126" w:type="dxa"/>
            <w:vAlign w:val="center"/>
          </w:tcPr>
          <w:p w:rsidR="007D479E" w:rsidRPr="00DB70A0" w:rsidRDefault="007D479E" w:rsidP="007473DE">
            <w:pPr>
              <w:spacing w:after="0" w:line="240" w:lineRule="auto"/>
              <w:jc w:val="center"/>
              <w:rPr>
                <w:rFonts w:ascii="Times New Roman" w:hAnsi="Times New Roman"/>
              </w:rPr>
            </w:pPr>
            <w:r w:rsidRPr="00DB70A0">
              <w:rPr>
                <w:rFonts w:ascii="Times New Roman" w:hAnsi="Times New Roman"/>
              </w:rPr>
              <w:lastRenderedPageBreak/>
              <w:t>А-4, Б-1, В-2, Г-3</w:t>
            </w:r>
          </w:p>
        </w:tc>
      </w:tr>
      <w:tr w:rsidR="007D479E" w:rsidRPr="00DB70A0" w:rsidTr="00FC405D">
        <w:trPr>
          <w:trHeight w:val="70"/>
        </w:trPr>
        <w:tc>
          <w:tcPr>
            <w:tcW w:w="1384" w:type="dxa"/>
            <w:vMerge/>
            <w:vAlign w:val="center"/>
          </w:tcPr>
          <w:p w:rsidR="007D479E" w:rsidRPr="00DB70A0" w:rsidRDefault="007D479E" w:rsidP="007473DE">
            <w:pPr>
              <w:spacing w:after="0" w:line="240" w:lineRule="auto"/>
              <w:ind w:right="141"/>
              <w:jc w:val="center"/>
              <w:rPr>
                <w:rFonts w:ascii="Times New Roman" w:hAnsi="Times New Roman"/>
              </w:rPr>
            </w:pP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vMerge/>
          </w:tcPr>
          <w:p w:rsidR="007D479E" w:rsidRPr="00DB70A0" w:rsidRDefault="007D479E" w:rsidP="007473DE">
            <w:pPr>
              <w:spacing w:after="0" w:line="240" w:lineRule="auto"/>
              <w:ind w:left="100" w:right="141"/>
              <w:rPr>
                <w:rFonts w:ascii="Times New Roman" w:hAnsi="Times New Roman"/>
              </w:rPr>
            </w:pP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 xml:space="preserve">ПК </w:t>
            </w:r>
            <w:r w:rsidR="00FC405D">
              <w:rPr>
                <w:rFonts w:ascii="Times New Roman" w:hAnsi="Times New Roman"/>
              </w:rPr>
              <w:t>1.6</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№13.</w:t>
            </w:r>
          </w:p>
          <w:p w:rsidR="007D479E" w:rsidRPr="00DB70A0" w:rsidRDefault="007D479E" w:rsidP="007473DE">
            <w:pPr>
              <w:pStyle w:val="TableParagraph"/>
              <w:ind w:left="100" w:right="34"/>
              <w:jc w:val="both"/>
              <w:rPr>
                <w:b/>
                <w:szCs w:val="22"/>
              </w:rPr>
            </w:pPr>
            <w:r w:rsidRPr="00DB70A0">
              <w:rPr>
                <w:b/>
                <w:szCs w:val="22"/>
              </w:rPr>
              <w:t>Прочитайте текст, выберите правильный ответ:</w:t>
            </w:r>
          </w:p>
          <w:p w:rsidR="007D479E" w:rsidRPr="00DB70A0" w:rsidRDefault="007D479E" w:rsidP="007473DE">
            <w:pPr>
              <w:spacing w:after="0" w:line="240" w:lineRule="auto"/>
              <w:ind w:right="141"/>
              <w:rPr>
                <w:rFonts w:ascii="Times New Roman" w:hAnsi="Times New Roman"/>
              </w:rPr>
            </w:pPr>
            <w:r w:rsidRPr="00DB70A0">
              <w:rPr>
                <w:rFonts w:ascii="Times New Roman" w:hAnsi="Times New Roman"/>
              </w:rPr>
              <w:t xml:space="preserve">Измерение температуры или превышение температуры обмоток, подшипниковых узлов, магнитопровода электрической машины над температурой окружающей среды с помощью встроенных в соответствующие узлы датчиков температуры относится к ___________ методу контроля. </w:t>
            </w:r>
          </w:p>
          <w:p w:rsidR="007D479E" w:rsidRPr="00DB70A0" w:rsidRDefault="007D479E" w:rsidP="007473DE">
            <w:pPr>
              <w:spacing w:after="0" w:line="240" w:lineRule="auto"/>
              <w:ind w:right="141"/>
              <w:rPr>
                <w:rFonts w:ascii="Times New Roman" w:hAnsi="Times New Roman"/>
              </w:rPr>
            </w:pPr>
            <w:r w:rsidRPr="00DB70A0">
              <w:rPr>
                <w:rFonts w:ascii="Times New Roman" w:hAnsi="Times New Roman"/>
              </w:rPr>
              <w:t>1) непосредственному;</w:t>
            </w:r>
          </w:p>
          <w:p w:rsidR="007D479E" w:rsidRPr="00DB70A0" w:rsidRDefault="007D479E" w:rsidP="007473DE">
            <w:pPr>
              <w:spacing w:after="0" w:line="240" w:lineRule="auto"/>
              <w:ind w:right="141"/>
              <w:rPr>
                <w:rFonts w:ascii="Times New Roman" w:hAnsi="Times New Roman"/>
              </w:rPr>
            </w:pPr>
            <w:r w:rsidRPr="00DB70A0">
              <w:rPr>
                <w:rFonts w:ascii="Times New Roman" w:hAnsi="Times New Roman"/>
              </w:rPr>
              <w:t>2) дистанционному;</w:t>
            </w:r>
          </w:p>
          <w:p w:rsidR="007D479E" w:rsidRPr="00DB70A0" w:rsidRDefault="007D479E" w:rsidP="007473DE">
            <w:pPr>
              <w:spacing w:after="0" w:line="240" w:lineRule="auto"/>
              <w:ind w:right="141"/>
              <w:rPr>
                <w:rFonts w:ascii="Times New Roman" w:hAnsi="Times New Roman"/>
              </w:rPr>
            </w:pPr>
            <w:r w:rsidRPr="00DB70A0">
              <w:rPr>
                <w:rFonts w:ascii="Times New Roman" w:hAnsi="Times New Roman"/>
              </w:rPr>
              <w:t>3) смешанному;</w:t>
            </w:r>
          </w:p>
          <w:p w:rsidR="007D479E" w:rsidRPr="00DB70A0" w:rsidRDefault="007D479E" w:rsidP="007473DE">
            <w:pPr>
              <w:spacing w:after="0" w:line="240" w:lineRule="auto"/>
              <w:ind w:right="141"/>
              <w:rPr>
                <w:rFonts w:ascii="Times New Roman" w:hAnsi="Times New Roman"/>
              </w:rPr>
            </w:pPr>
            <w:r w:rsidRPr="00DB70A0">
              <w:rPr>
                <w:rFonts w:ascii="Times New Roman" w:hAnsi="Times New Roman"/>
              </w:rPr>
              <w:t>4) косвенному.</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1</w:t>
            </w:r>
          </w:p>
        </w:tc>
      </w:tr>
      <w:tr w:rsidR="007D479E" w:rsidRPr="00DB70A0" w:rsidTr="00FC405D">
        <w:tc>
          <w:tcPr>
            <w:tcW w:w="1384" w:type="dxa"/>
            <w:vAlign w:val="center"/>
          </w:tcPr>
          <w:p w:rsidR="007D479E" w:rsidRPr="00DB70A0" w:rsidRDefault="00DB3AD2" w:rsidP="007473DE">
            <w:pPr>
              <w:spacing w:after="0" w:line="240" w:lineRule="auto"/>
              <w:ind w:right="141"/>
              <w:jc w:val="center"/>
              <w:rPr>
                <w:rFonts w:ascii="Times New Roman" w:hAnsi="Times New Roman"/>
              </w:rPr>
            </w:pPr>
            <w:r>
              <w:rPr>
                <w:rFonts w:ascii="Times New Roman" w:hAnsi="Times New Roman"/>
              </w:rPr>
              <w:t>ОК 2</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№14.</w:t>
            </w:r>
          </w:p>
          <w:p w:rsidR="007D479E" w:rsidRPr="00DB70A0" w:rsidRDefault="007D479E" w:rsidP="007473DE">
            <w:pPr>
              <w:pStyle w:val="TableParagraph"/>
              <w:ind w:left="100" w:right="34"/>
              <w:jc w:val="both"/>
              <w:rPr>
                <w:b/>
                <w:szCs w:val="22"/>
              </w:rPr>
            </w:pPr>
            <w:r w:rsidRPr="00DB70A0">
              <w:rPr>
                <w:b/>
                <w:szCs w:val="22"/>
              </w:rPr>
              <w:t>Прочитайте текст, выберите правильный ответ:</w:t>
            </w:r>
          </w:p>
          <w:p w:rsidR="007D479E" w:rsidRPr="00DB70A0" w:rsidRDefault="007D479E" w:rsidP="007473DE">
            <w:pPr>
              <w:spacing w:after="0" w:line="240" w:lineRule="auto"/>
              <w:jc w:val="both"/>
              <w:rPr>
                <w:rFonts w:ascii="Times New Roman" w:hAnsi="Times New Roman"/>
                <w:color w:val="000000"/>
                <w:shd w:val="clear" w:color="auto" w:fill="FFFFFF"/>
              </w:rPr>
            </w:pPr>
            <w:r w:rsidRPr="00DB70A0">
              <w:rPr>
                <w:rFonts w:ascii="Times New Roman" w:hAnsi="Times New Roman"/>
                <w:color w:val="000000"/>
                <w:shd w:val="clear" w:color="auto" w:fill="FFFFFF"/>
              </w:rPr>
              <w:t>На какой класс напряжения следует использовать мегаомметр для измерения сопротивления изоляции обмоток статора машин переменного тока напряжением до 1 кВ?</w:t>
            </w:r>
          </w:p>
          <w:p w:rsidR="007D479E" w:rsidRPr="00DB70A0" w:rsidRDefault="007D479E" w:rsidP="007473DE">
            <w:pPr>
              <w:spacing w:after="0" w:line="240" w:lineRule="auto"/>
              <w:jc w:val="both"/>
              <w:rPr>
                <w:rFonts w:ascii="Times New Roman" w:hAnsi="Times New Roman"/>
              </w:rPr>
            </w:pPr>
            <w:r w:rsidRPr="00DB70A0">
              <w:rPr>
                <w:rFonts w:ascii="Times New Roman" w:hAnsi="Times New Roman"/>
              </w:rPr>
              <w:t>1) 500 В;</w:t>
            </w:r>
          </w:p>
          <w:p w:rsidR="007D479E" w:rsidRPr="00DB70A0" w:rsidRDefault="007D479E" w:rsidP="007473DE">
            <w:pPr>
              <w:spacing w:after="0" w:line="240" w:lineRule="auto"/>
              <w:jc w:val="both"/>
              <w:rPr>
                <w:rFonts w:ascii="Times New Roman" w:hAnsi="Times New Roman"/>
              </w:rPr>
            </w:pPr>
            <w:r w:rsidRPr="00DB70A0">
              <w:rPr>
                <w:rFonts w:ascii="Times New Roman" w:hAnsi="Times New Roman"/>
              </w:rPr>
              <w:t>2) 1000 В;</w:t>
            </w:r>
          </w:p>
          <w:p w:rsidR="007D479E" w:rsidRPr="00DB70A0" w:rsidRDefault="007D479E" w:rsidP="007473DE">
            <w:pPr>
              <w:spacing w:after="0" w:line="240" w:lineRule="auto"/>
              <w:jc w:val="both"/>
              <w:rPr>
                <w:rFonts w:ascii="Times New Roman" w:hAnsi="Times New Roman"/>
              </w:rPr>
            </w:pPr>
            <w:r w:rsidRPr="00DB70A0">
              <w:rPr>
                <w:rFonts w:ascii="Times New Roman" w:hAnsi="Times New Roman"/>
              </w:rPr>
              <w:t>3) 2500 В;</w:t>
            </w:r>
          </w:p>
          <w:p w:rsidR="007D479E" w:rsidRPr="00DB70A0" w:rsidRDefault="007D479E" w:rsidP="007473DE">
            <w:pPr>
              <w:spacing w:after="0" w:line="240" w:lineRule="auto"/>
              <w:ind w:right="141"/>
              <w:rPr>
                <w:rFonts w:ascii="Times New Roman" w:hAnsi="Times New Roman"/>
              </w:rPr>
            </w:pPr>
            <w:r w:rsidRPr="00DB70A0">
              <w:rPr>
                <w:rFonts w:ascii="Times New Roman" w:hAnsi="Times New Roman"/>
              </w:rPr>
              <w:t>4) нет правильного ответа.</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2</w:t>
            </w:r>
          </w:p>
        </w:tc>
      </w:tr>
      <w:tr w:rsidR="007D479E" w:rsidRPr="00DB70A0" w:rsidTr="00FC405D">
        <w:tc>
          <w:tcPr>
            <w:tcW w:w="1384" w:type="dxa"/>
            <w:vAlign w:val="center"/>
          </w:tcPr>
          <w:p w:rsidR="007D479E" w:rsidRPr="00DB70A0" w:rsidRDefault="00DB3AD2" w:rsidP="007473DE">
            <w:pPr>
              <w:spacing w:after="0" w:line="240" w:lineRule="auto"/>
              <w:ind w:right="141"/>
              <w:jc w:val="center"/>
              <w:rPr>
                <w:rFonts w:ascii="Times New Roman" w:hAnsi="Times New Roman"/>
              </w:rPr>
            </w:pPr>
            <w:r>
              <w:rPr>
                <w:rFonts w:ascii="Times New Roman" w:hAnsi="Times New Roman"/>
              </w:rPr>
              <w:t>ОК 5</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№15.</w:t>
            </w:r>
          </w:p>
          <w:p w:rsidR="007D479E" w:rsidRPr="00DB70A0" w:rsidRDefault="007D479E" w:rsidP="007473DE">
            <w:pPr>
              <w:pStyle w:val="TableParagraph"/>
              <w:ind w:left="100" w:right="34"/>
              <w:jc w:val="both"/>
              <w:rPr>
                <w:b/>
                <w:szCs w:val="22"/>
              </w:rPr>
            </w:pPr>
            <w:r w:rsidRPr="00DB70A0">
              <w:rPr>
                <w:b/>
                <w:szCs w:val="22"/>
              </w:rPr>
              <w:lastRenderedPageBreak/>
              <w:t>Прочитайте текст, выберите правильный ответ:</w:t>
            </w:r>
          </w:p>
          <w:p w:rsidR="007D479E" w:rsidRPr="00DB70A0" w:rsidRDefault="007D479E" w:rsidP="007473DE">
            <w:pPr>
              <w:spacing w:after="0" w:line="240" w:lineRule="auto"/>
              <w:jc w:val="both"/>
              <w:rPr>
                <w:rFonts w:ascii="Times New Roman" w:hAnsi="Times New Roman"/>
                <w:color w:val="000000"/>
                <w:shd w:val="clear" w:color="auto" w:fill="FFFFFF"/>
              </w:rPr>
            </w:pPr>
            <w:r w:rsidRPr="00DB70A0">
              <w:rPr>
                <w:rFonts w:ascii="Times New Roman" w:hAnsi="Times New Roman"/>
                <w:color w:val="000000"/>
                <w:shd w:val="clear" w:color="auto" w:fill="FFFFFF"/>
              </w:rPr>
              <w:t>Электродвигатели, установленным на виброизолирующих основаниях, на участке между подвижной и неподвижной частями основания должны подключаться __________.</w:t>
            </w:r>
          </w:p>
          <w:p w:rsidR="007D479E" w:rsidRPr="00DB70A0" w:rsidRDefault="007D479E" w:rsidP="007473DE">
            <w:pPr>
              <w:spacing w:after="0" w:line="240" w:lineRule="auto"/>
              <w:jc w:val="both"/>
              <w:rPr>
                <w:rFonts w:ascii="Times New Roman" w:hAnsi="Times New Roman"/>
              </w:rPr>
            </w:pPr>
            <w:r w:rsidRPr="00DB70A0">
              <w:rPr>
                <w:rFonts w:ascii="Times New Roman" w:hAnsi="Times New Roman"/>
              </w:rPr>
              <w:t>1) кабелем на основе самонесущих изолированных проводов</w:t>
            </w:r>
          </w:p>
          <w:p w:rsidR="007D479E" w:rsidRPr="00DB70A0" w:rsidRDefault="007D479E" w:rsidP="007473DE">
            <w:pPr>
              <w:spacing w:after="0" w:line="240" w:lineRule="auto"/>
              <w:jc w:val="both"/>
              <w:rPr>
                <w:rFonts w:ascii="Times New Roman" w:hAnsi="Times New Roman"/>
              </w:rPr>
            </w:pPr>
            <w:r w:rsidRPr="00DB70A0">
              <w:rPr>
                <w:rFonts w:ascii="Times New Roman" w:hAnsi="Times New Roman"/>
              </w:rPr>
              <w:t xml:space="preserve">2) </w:t>
            </w:r>
            <w:r w:rsidRPr="00DB70A0">
              <w:rPr>
                <w:rFonts w:ascii="Times New Roman" w:hAnsi="Times New Roman"/>
                <w:color w:val="000000"/>
                <w:shd w:val="clear" w:color="auto" w:fill="FFFFFF"/>
              </w:rPr>
              <w:t>многожильным алюминиевым кабелем</w:t>
            </w:r>
          </w:p>
          <w:p w:rsidR="007D479E" w:rsidRPr="00DB70A0" w:rsidRDefault="007D479E" w:rsidP="007473DE">
            <w:pPr>
              <w:spacing w:after="0" w:line="240" w:lineRule="auto"/>
              <w:jc w:val="both"/>
              <w:rPr>
                <w:rFonts w:ascii="Times New Roman" w:hAnsi="Times New Roman"/>
              </w:rPr>
            </w:pPr>
            <w:r w:rsidRPr="00DB70A0">
              <w:rPr>
                <w:rFonts w:ascii="Times New Roman" w:hAnsi="Times New Roman"/>
              </w:rPr>
              <w:t xml:space="preserve">3) </w:t>
            </w:r>
            <w:r w:rsidRPr="00DB70A0">
              <w:rPr>
                <w:rFonts w:ascii="Times New Roman" w:hAnsi="Times New Roman"/>
                <w:color w:val="000000"/>
                <w:shd w:val="clear" w:color="auto" w:fill="FFFFFF"/>
              </w:rPr>
              <w:t>моножильным медным кабелем</w:t>
            </w:r>
          </w:p>
          <w:p w:rsidR="007D479E" w:rsidRPr="00DB70A0" w:rsidRDefault="007D479E" w:rsidP="007473DE">
            <w:pPr>
              <w:spacing w:after="0" w:line="240" w:lineRule="auto"/>
              <w:ind w:right="141"/>
              <w:rPr>
                <w:rFonts w:ascii="Times New Roman" w:hAnsi="Times New Roman"/>
              </w:rPr>
            </w:pPr>
            <w:r w:rsidRPr="00DB70A0">
              <w:rPr>
                <w:rFonts w:ascii="Times New Roman" w:hAnsi="Times New Roman"/>
              </w:rPr>
              <w:t xml:space="preserve">4) </w:t>
            </w:r>
            <w:r w:rsidRPr="00DB70A0">
              <w:rPr>
                <w:rFonts w:ascii="Times New Roman" w:hAnsi="Times New Roman"/>
                <w:color w:val="000000"/>
                <w:shd w:val="clear" w:color="auto" w:fill="FFFFFF"/>
              </w:rPr>
              <w:t>многожильным медным кабелем</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lastRenderedPageBreak/>
              <w:t>4</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ПК 1.3</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№16.</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Прочитайте текст, выберите один или несколько правильных ответов.</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В каком случае, как правило, применяют общий коммутационный аппарат?.</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1) Для группы электродвигателей, служащих для привода одной машины;</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2) Для группы электродвигателей, питающихся от одного распределительного устройства;</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3) Для группы электродвигателей, служащих для привода ряда машин, осуществляющих единый технологический процесс;</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4) Для группы электродвигателей, установленных на одном производственном участке;</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5) Никогда, каждый электродвигатель должен иметь отдельный коммутационный аппарат</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13</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ПК 1.2</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№17.</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Введите ответ в ваттах.</w:t>
            </w:r>
          </w:p>
          <w:p w:rsidR="007D479E" w:rsidRPr="00DB70A0" w:rsidRDefault="007D479E" w:rsidP="007473DE">
            <w:pPr>
              <w:spacing w:after="0"/>
              <w:ind w:left="100" w:right="141"/>
              <w:rPr>
                <w:rFonts w:ascii="Times New Roman" w:hAnsi="Times New Roman"/>
                <w:b/>
              </w:rPr>
            </w:pPr>
            <w:r w:rsidRPr="00DB70A0">
              <w:rPr>
                <w:rFonts w:ascii="Times New Roman" w:hAnsi="Times New Roman"/>
              </w:rPr>
              <w:t>Ваттметр с пределами измерения 5 А и 150 В имеет на шкале 150 делений. Какую мощность измерил прибор, если стрелка прибора отклонилась на 100 делений?</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500</w:t>
            </w:r>
          </w:p>
        </w:tc>
      </w:tr>
      <w:tr w:rsidR="007D479E" w:rsidRPr="00DB70A0" w:rsidTr="00FC405D">
        <w:tc>
          <w:tcPr>
            <w:tcW w:w="1384" w:type="dxa"/>
            <w:vAlign w:val="center"/>
          </w:tcPr>
          <w:p w:rsidR="007D479E" w:rsidRPr="00DB70A0" w:rsidRDefault="00DB3AD2" w:rsidP="007473DE">
            <w:pPr>
              <w:spacing w:after="0" w:line="240" w:lineRule="auto"/>
              <w:ind w:right="141"/>
              <w:jc w:val="center"/>
              <w:rPr>
                <w:rFonts w:ascii="Times New Roman" w:hAnsi="Times New Roman"/>
              </w:rPr>
            </w:pPr>
            <w:r>
              <w:rPr>
                <w:rFonts w:ascii="Times New Roman" w:hAnsi="Times New Roman"/>
              </w:rPr>
              <w:t>ОК 09</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№18.</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Прочитайте текст, выберите один или несколько правильных ответов.</w:t>
            </w:r>
          </w:p>
          <w:p w:rsidR="007D479E" w:rsidRPr="00DB70A0" w:rsidRDefault="007D479E" w:rsidP="007473DE">
            <w:pPr>
              <w:spacing w:after="0"/>
              <w:ind w:left="100" w:right="141"/>
              <w:rPr>
                <w:rFonts w:ascii="Times New Roman" w:hAnsi="Times New Roman"/>
              </w:rPr>
            </w:pPr>
            <w:r w:rsidRPr="00DB70A0">
              <w:rPr>
                <w:rFonts w:ascii="Times New Roman" w:hAnsi="Times New Roman"/>
              </w:rPr>
              <w:t>При наличии дистанционного или автоматического управления не требуется устанавливать аппараты аварийного отключения, исключающие возможность дистанционного или автоматического пуска до принудительного возврата этого аппарата в исходное положение, у механизмов:</w:t>
            </w:r>
          </w:p>
          <w:p w:rsidR="007D479E" w:rsidRPr="00DB70A0" w:rsidRDefault="007D479E" w:rsidP="007473DE">
            <w:pPr>
              <w:spacing w:after="0"/>
              <w:ind w:left="100" w:right="141"/>
              <w:rPr>
                <w:rFonts w:ascii="Times New Roman" w:hAnsi="Times New Roman"/>
              </w:rPr>
            </w:pPr>
            <w:r w:rsidRPr="00DB70A0">
              <w:rPr>
                <w:rFonts w:ascii="Times New Roman" w:hAnsi="Times New Roman"/>
              </w:rPr>
              <w:t>1) входящих в состав одной производственной линии;</w:t>
            </w:r>
          </w:p>
          <w:p w:rsidR="007D479E" w:rsidRPr="00DB70A0" w:rsidRDefault="007D479E" w:rsidP="007473DE">
            <w:pPr>
              <w:spacing w:after="0"/>
              <w:ind w:left="100" w:right="141"/>
              <w:rPr>
                <w:rFonts w:ascii="Times New Roman" w:hAnsi="Times New Roman"/>
              </w:rPr>
            </w:pPr>
            <w:r w:rsidRPr="00DB70A0">
              <w:rPr>
                <w:rFonts w:ascii="Times New Roman" w:hAnsi="Times New Roman"/>
              </w:rPr>
              <w:t>2) доступных только квалифицированному обслуживающему персоналу (например, вентиляторы, устанавливаемые на крышах, вентиляторы и насосы, устанавливаемые в отдельных помещениях;</w:t>
            </w:r>
          </w:p>
          <w:p w:rsidR="007D479E" w:rsidRPr="00DB70A0" w:rsidRDefault="007D479E" w:rsidP="007473DE">
            <w:pPr>
              <w:spacing w:after="0"/>
              <w:ind w:left="100" w:right="141"/>
              <w:rPr>
                <w:rFonts w:ascii="Times New Roman" w:hAnsi="Times New Roman"/>
              </w:rPr>
            </w:pPr>
            <w:r w:rsidRPr="00DB70A0">
              <w:rPr>
                <w:rFonts w:ascii="Times New Roman" w:hAnsi="Times New Roman"/>
              </w:rPr>
              <w:t>3) конструктивное исполнение которых исключает возможность случайного прикосновения к движущимся и вращающимся частям; около этих механизмов должно быть предусмотрено вывешивание плакатов, предупреждающих о возможности дистанционного или автоматического пуска;</w:t>
            </w:r>
          </w:p>
          <w:p w:rsidR="007D479E" w:rsidRPr="00DB70A0" w:rsidRDefault="007D479E" w:rsidP="007473DE">
            <w:pPr>
              <w:spacing w:after="0"/>
              <w:ind w:left="100" w:right="141"/>
              <w:rPr>
                <w:rFonts w:ascii="Times New Roman" w:hAnsi="Times New Roman"/>
              </w:rPr>
            </w:pPr>
            <w:r w:rsidRPr="00DB70A0">
              <w:rPr>
                <w:rFonts w:ascii="Times New Roman" w:hAnsi="Times New Roman"/>
              </w:rPr>
              <w:t>4) имеющих аппарат местного управления с фиксацией команды на отключение;</w:t>
            </w:r>
          </w:p>
          <w:p w:rsidR="007D479E" w:rsidRPr="00DB70A0" w:rsidRDefault="007D479E" w:rsidP="007473DE">
            <w:pPr>
              <w:spacing w:after="0"/>
              <w:ind w:left="100" w:right="141"/>
              <w:rPr>
                <w:rFonts w:ascii="Times New Roman" w:hAnsi="Times New Roman"/>
              </w:rPr>
            </w:pPr>
            <w:r w:rsidRPr="00DB70A0">
              <w:rPr>
                <w:rFonts w:ascii="Times New Roman" w:hAnsi="Times New Roman"/>
              </w:rPr>
              <w:t>5) расположенных в пределах видимости с места управления;</w:t>
            </w:r>
          </w:p>
          <w:p w:rsidR="007D479E" w:rsidRPr="00DB70A0" w:rsidRDefault="007D479E" w:rsidP="007473DE">
            <w:pPr>
              <w:spacing w:after="0"/>
              <w:ind w:left="100" w:right="141"/>
              <w:rPr>
                <w:rFonts w:ascii="Times New Roman" w:hAnsi="Times New Roman"/>
              </w:rPr>
            </w:pPr>
            <w:r w:rsidRPr="00DB70A0">
              <w:rPr>
                <w:rFonts w:ascii="Times New Roman" w:hAnsi="Times New Roman"/>
              </w:rPr>
              <w:t>6) ни в одном из приведенных случаев.</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2345</w:t>
            </w:r>
          </w:p>
        </w:tc>
      </w:tr>
      <w:tr w:rsidR="007D479E" w:rsidRPr="00DB70A0" w:rsidTr="00FC405D">
        <w:tc>
          <w:tcPr>
            <w:tcW w:w="1384" w:type="dxa"/>
            <w:vAlign w:val="center"/>
          </w:tcPr>
          <w:p w:rsidR="007D479E" w:rsidRPr="00DB70A0" w:rsidRDefault="00DB3AD2" w:rsidP="007473DE">
            <w:pPr>
              <w:spacing w:after="0" w:line="240" w:lineRule="auto"/>
              <w:ind w:right="141"/>
              <w:jc w:val="center"/>
              <w:rPr>
                <w:rFonts w:ascii="Times New Roman" w:hAnsi="Times New Roman"/>
              </w:rPr>
            </w:pPr>
            <w:r>
              <w:rPr>
                <w:rFonts w:ascii="Times New Roman" w:hAnsi="Times New Roman"/>
              </w:rPr>
              <w:lastRenderedPageBreak/>
              <w:t>ОК 03</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№19.</w:t>
            </w:r>
          </w:p>
          <w:p w:rsidR="007D479E" w:rsidRPr="00DB70A0" w:rsidRDefault="007D479E" w:rsidP="007473DE">
            <w:pPr>
              <w:pStyle w:val="TableParagraph"/>
              <w:ind w:left="100" w:right="34"/>
              <w:jc w:val="both"/>
              <w:rPr>
                <w:b/>
                <w:szCs w:val="22"/>
              </w:rPr>
            </w:pPr>
            <w:r w:rsidRPr="00DB70A0">
              <w:rPr>
                <w:b/>
                <w:szCs w:val="22"/>
              </w:rPr>
              <w:t>Прочитайте текст, выберите правильный ответ:</w:t>
            </w:r>
          </w:p>
          <w:p w:rsidR="007D479E" w:rsidRPr="00DB70A0" w:rsidRDefault="007D479E" w:rsidP="007473DE">
            <w:pPr>
              <w:pStyle w:val="TableParagraph"/>
              <w:ind w:left="100" w:right="34"/>
              <w:jc w:val="both"/>
              <w:rPr>
                <w:szCs w:val="22"/>
              </w:rPr>
            </w:pPr>
            <w:r w:rsidRPr="00DB70A0">
              <w:rPr>
                <w:szCs w:val="22"/>
              </w:rPr>
              <w:t>Вольт</w:t>
            </w:r>
            <w:r w:rsidR="00633742" w:rsidRPr="00DB70A0">
              <w:rPr>
                <w:szCs w:val="22"/>
              </w:rPr>
              <w:t xml:space="preserve">метр с пределом измерения 100В </w:t>
            </w:r>
            <w:r w:rsidRPr="00DB70A0">
              <w:rPr>
                <w:szCs w:val="22"/>
              </w:rPr>
              <w:t>имеет внутреннее сопротивление 20 кО</w:t>
            </w:r>
            <w:r w:rsidR="00633742" w:rsidRPr="00DB70A0">
              <w:rPr>
                <w:szCs w:val="22"/>
              </w:rPr>
              <w:t>м. Для измерения напряжения 500</w:t>
            </w:r>
            <w:r w:rsidRPr="00DB70A0">
              <w:rPr>
                <w:szCs w:val="22"/>
              </w:rPr>
              <w:t>В последовательно с вольтметром подключен резистор, сопротивление которого должно быть</w:t>
            </w:r>
          </w:p>
          <w:p w:rsidR="007D479E" w:rsidRPr="00DB70A0" w:rsidRDefault="007D479E" w:rsidP="007473DE">
            <w:pPr>
              <w:pStyle w:val="TableParagraph"/>
              <w:ind w:left="100" w:right="34"/>
              <w:jc w:val="both"/>
              <w:rPr>
                <w:szCs w:val="22"/>
              </w:rPr>
            </w:pPr>
            <w:r w:rsidRPr="00DB70A0">
              <w:rPr>
                <w:szCs w:val="22"/>
              </w:rPr>
              <w:t>1) не менее 5 кОм;</w:t>
            </w:r>
          </w:p>
          <w:p w:rsidR="007D479E" w:rsidRPr="00DB70A0" w:rsidRDefault="007D479E" w:rsidP="007473DE">
            <w:pPr>
              <w:pStyle w:val="TableParagraph"/>
              <w:ind w:left="100" w:right="34"/>
              <w:jc w:val="both"/>
              <w:rPr>
                <w:szCs w:val="22"/>
              </w:rPr>
            </w:pPr>
            <w:r w:rsidRPr="00DB70A0">
              <w:rPr>
                <w:szCs w:val="22"/>
              </w:rPr>
              <w:t>2) не менее 10 кОм;</w:t>
            </w:r>
          </w:p>
          <w:p w:rsidR="007D479E" w:rsidRPr="00DB70A0" w:rsidRDefault="007D479E" w:rsidP="007473DE">
            <w:pPr>
              <w:pStyle w:val="TableParagraph"/>
              <w:ind w:left="100" w:right="34"/>
              <w:jc w:val="both"/>
              <w:rPr>
                <w:szCs w:val="22"/>
              </w:rPr>
            </w:pPr>
            <w:r w:rsidRPr="00DB70A0">
              <w:rPr>
                <w:szCs w:val="22"/>
              </w:rPr>
              <w:t>3) не менее 60 кОм;</w:t>
            </w:r>
          </w:p>
          <w:p w:rsidR="007D479E" w:rsidRPr="00DB70A0" w:rsidRDefault="007D479E" w:rsidP="007473DE">
            <w:pPr>
              <w:pStyle w:val="TableParagraph"/>
              <w:ind w:left="100" w:right="34"/>
              <w:jc w:val="both"/>
              <w:rPr>
                <w:szCs w:val="22"/>
              </w:rPr>
            </w:pPr>
            <w:r w:rsidRPr="00DB70A0">
              <w:rPr>
                <w:szCs w:val="22"/>
              </w:rPr>
              <w:t>4) не менее 80 кОм;</w:t>
            </w:r>
          </w:p>
          <w:p w:rsidR="007D479E" w:rsidRPr="00DB70A0" w:rsidRDefault="007D479E" w:rsidP="007473DE">
            <w:pPr>
              <w:pStyle w:val="TableParagraph"/>
              <w:ind w:left="100" w:right="34"/>
              <w:jc w:val="both"/>
              <w:rPr>
                <w:b/>
                <w:szCs w:val="22"/>
              </w:rPr>
            </w:pPr>
            <w:r w:rsidRPr="00DB70A0">
              <w:rPr>
                <w:szCs w:val="22"/>
              </w:rPr>
              <w:t>5) не менее 100 кОм;</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4</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ПК 1.</w:t>
            </w:r>
            <w:r w:rsidR="00DB3AD2">
              <w:rPr>
                <w:rFonts w:ascii="Times New Roman" w:hAnsi="Times New Roman"/>
              </w:rPr>
              <w:t>8</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№20.</w:t>
            </w:r>
          </w:p>
          <w:p w:rsidR="007D479E" w:rsidRPr="00DB70A0" w:rsidRDefault="007D479E" w:rsidP="007473DE">
            <w:pPr>
              <w:pStyle w:val="TableParagraph"/>
              <w:ind w:left="100" w:right="34"/>
              <w:jc w:val="both"/>
              <w:rPr>
                <w:b/>
                <w:szCs w:val="22"/>
              </w:rPr>
            </w:pPr>
            <w:r w:rsidRPr="00DB70A0">
              <w:rPr>
                <w:b/>
                <w:szCs w:val="22"/>
              </w:rPr>
              <w:t>Прочитайте текст и установите последовательность.</w:t>
            </w:r>
          </w:p>
          <w:p w:rsidR="007D479E" w:rsidRPr="00DB70A0" w:rsidRDefault="007D479E" w:rsidP="007473DE">
            <w:pPr>
              <w:pStyle w:val="TableParagraph"/>
              <w:ind w:left="100" w:right="34"/>
              <w:jc w:val="both"/>
              <w:rPr>
                <w:szCs w:val="22"/>
              </w:rPr>
            </w:pPr>
            <w:r w:rsidRPr="00DB70A0">
              <w:rPr>
                <w:szCs w:val="22"/>
              </w:rPr>
              <w:t>Запишите последовательность этапов настройки системы подчиненного регулирования мехатронного модуля движения:</w:t>
            </w:r>
          </w:p>
          <w:p w:rsidR="007D479E" w:rsidRPr="00DB70A0" w:rsidRDefault="007D479E" w:rsidP="007473DE">
            <w:pPr>
              <w:pStyle w:val="TableParagraph"/>
              <w:ind w:left="100" w:right="34"/>
              <w:jc w:val="both"/>
              <w:rPr>
                <w:szCs w:val="22"/>
              </w:rPr>
            </w:pPr>
            <w:r w:rsidRPr="00DB70A0">
              <w:rPr>
                <w:szCs w:val="22"/>
              </w:rPr>
              <w:t>1) настройка регулятора скорости;</w:t>
            </w:r>
          </w:p>
          <w:p w:rsidR="007D479E" w:rsidRPr="00DB70A0" w:rsidRDefault="007D479E" w:rsidP="007473DE">
            <w:pPr>
              <w:pStyle w:val="TableParagraph"/>
              <w:ind w:left="100" w:right="34"/>
              <w:jc w:val="both"/>
              <w:rPr>
                <w:szCs w:val="22"/>
              </w:rPr>
            </w:pPr>
            <w:r w:rsidRPr="00DB70A0">
              <w:rPr>
                <w:szCs w:val="22"/>
              </w:rPr>
              <w:t>2) настройка регулятора момента;</w:t>
            </w:r>
          </w:p>
          <w:p w:rsidR="007D479E" w:rsidRPr="00DB70A0" w:rsidRDefault="007D479E" w:rsidP="007473DE">
            <w:pPr>
              <w:pStyle w:val="TableParagraph"/>
              <w:ind w:left="100" w:right="34"/>
              <w:jc w:val="both"/>
              <w:rPr>
                <w:szCs w:val="22"/>
              </w:rPr>
            </w:pPr>
            <w:r w:rsidRPr="00DB70A0">
              <w:rPr>
                <w:szCs w:val="22"/>
              </w:rPr>
              <w:t>3) настройка регулятора положения;</w:t>
            </w:r>
          </w:p>
          <w:p w:rsidR="007D479E" w:rsidRPr="00DB70A0" w:rsidRDefault="007D479E" w:rsidP="007473DE">
            <w:pPr>
              <w:pStyle w:val="TableParagraph"/>
              <w:ind w:left="100" w:right="34"/>
              <w:jc w:val="both"/>
              <w:rPr>
                <w:szCs w:val="22"/>
              </w:rPr>
            </w:pPr>
            <w:r w:rsidRPr="00DB70A0">
              <w:rPr>
                <w:szCs w:val="22"/>
              </w:rPr>
              <w:t>4) настройка коэффициентов обратных связей контуров регулирования.</w:t>
            </w:r>
          </w:p>
          <w:p w:rsidR="007D479E" w:rsidRPr="00DB70A0" w:rsidRDefault="007D479E" w:rsidP="007473DE">
            <w:pPr>
              <w:pStyle w:val="TableParagraph"/>
              <w:ind w:left="100" w:right="34"/>
              <w:jc w:val="both"/>
              <w:rPr>
                <w:szCs w:val="22"/>
              </w:rPr>
            </w:pPr>
            <w:r w:rsidRPr="00DB70A0">
              <w:rPr>
                <w:szCs w:val="22"/>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D479E" w:rsidRPr="00DB70A0" w:rsidTr="007D479E">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r>
          </w:tbl>
          <w:p w:rsidR="007D479E" w:rsidRPr="00DB70A0" w:rsidRDefault="007D479E" w:rsidP="007473DE">
            <w:pPr>
              <w:pStyle w:val="TableParagraph"/>
              <w:ind w:left="100" w:right="34"/>
              <w:jc w:val="both"/>
              <w:rPr>
                <w:b/>
                <w:szCs w:val="22"/>
              </w:rPr>
            </w:pP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4213</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ПК 1.</w:t>
            </w:r>
            <w:r w:rsidR="00DB3AD2">
              <w:rPr>
                <w:rFonts w:ascii="Times New Roman" w:hAnsi="Times New Roman"/>
              </w:rPr>
              <w:t>6</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pStyle w:val="TableParagraph"/>
              <w:ind w:left="100" w:right="34"/>
              <w:jc w:val="both"/>
              <w:rPr>
                <w:b/>
                <w:szCs w:val="22"/>
              </w:rPr>
            </w:pPr>
            <w:r w:rsidRPr="00DB70A0">
              <w:rPr>
                <w:b/>
                <w:szCs w:val="22"/>
              </w:rPr>
              <w:t>ТЗ №21.</w:t>
            </w:r>
          </w:p>
          <w:p w:rsidR="007D479E" w:rsidRPr="00DB70A0" w:rsidRDefault="007D479E" w:rsidP="007473DE">
            <w:pPr>
              <w:pStyle w:val="TableParagraph"/>
              <w:ind w:left="100" w:right="34"/>
              <w:jc w:val="both"/>
              <w:rPr>
                <w:b/>
                <w:szCs w:val="22"/>
              </w:rPr>
            </w:pPr>
            <w:r w:rsidRPr="00DB70A0">
              <w:rPr>
                <w:b/>
                <w:szCs w:val="22"/>
              </w:rPr>
              <w:t>Вставьте пропущенное слово (ответ запишите со строчной (маленькой) буквы).</w:t>
            </w:r>
          </w:p>
          <w:p w:rsidR="007D479E" w:rsidRPr="00DB70A0" w:rsidRDefault="007D479E" w:rsidP="007473DE">
            <w:pPr>
              <w:pStyle w:val="TableParagraph"/>
              <w:ind w:left="100" w:right="34"/>
              <w:jc w:val="both"/>
              <w:rPr>
                <w:b/>
                <w:szCs w:val="22"/>
              </w:rPr>
            </w:pPr>
            <w:r w:rsidRPr="00DB70A0">
              <w:rPr>
                <w:szCs w:val="22"/>
              </w:rPr>
              <w:t>Для обеспечения движения мехатронной системы в режиме начальной неопределенности и изменяющихся условиях работы применяются _________ системы управления, в которых вид и параметры регуляторов автоматически модифицируются.</w:t>
            </w:r>
          </w:p>
        </w:tc>
        <w:tc>
          <w:tcPr>
            <w:tcW w:w="2126"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адаптивные</w:t>
            </w:r>
          </w:p>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(адаптированные)</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ПК 1.</w:t>
            </w:r>
            <w:r w:rsidR="00DB3AD2">
              <w:rPr>
                <w:rFonts w:ascii="Times New Roman" w:hAnsi="Times New Roman"/>
              </w:rPr>
              <w:t>7</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№22.</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Прочитайте текст, выберите правильный ответ:</w:t>
            </w:r>
          </w:p>
          <w:p w:rsidR="007D479E" w:rsidRPr="00DB70A0" w:rsidRDefault="007D479E" w:rsidP="007473DE">
            <w:pPr>
              <w:spacing w:after="0"/>
              <w:ind w:left="100" w:right="141"/>
              <w:jc w:val="both"/>
              <w:rPr>
                <w:rFonts w:ascii="Times New Roman" w:hAnsi="Times New Roman"/>
              </w:rPr>
            </w:pPr>
            <w:r w:rsidRPr="00DB70A0">
              <w:rPr>
                <w:rFonts w:ascii="Times New Roman" w:hAnsi="Times New Roman"/>
              </w:rPr>
              <w:t>Для проверки целостности гидросистемы в нее подается пробное давление сжатого воздуха, которое _____</w:t>
            </w:r>
          </w:p>
          <w:p w:rsidR="007D479E" w:rsidRPr="00DB70A0" w:rsidRDefault="007D479E" w:rsidP="007473DE">
            <w:pPr>
              <w:spacing w:after="0"/>
              <w:ind w:left="100" w:right="141"/>
              <w:jc w:val="both"/>
              <w:rPr>
                <w:rFonts w:ascii="Times New Roman" w:hAnsi="Times New Roman"/>
              </w:rPr>
            </w:pPr>
            <w:r w:rsidRPr="00DB70A0">
              <w:rPr>
                <w:rFonts w:ascii="Times New Roman" w:hAnsi="Times New Roman"/>
              </w:rPr>
              <w:t>1) в 1,5 раза превышает номинальное давление проверяемой системы;</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2) н 1,5 раза ниже номинальное давление проверяемой системы;</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3) в 1,25 раза превышает номинальное давление проверяемой системы;</w:t>
            </w:r>
          </w:p>
          <w:p w:rsidR="007D479E" w:rsidRPr="00DB70A0" w:rsidRDefault="007D479E" w:rsidP="007473DE">
            <w:pPr>
              <w:spacing w:after="0" w:line="240" w:lineRule="auto"/>
              <w:ind w:left="100" w:right="141"/>
              <w:rPr>
                <w:rFonts w:ascii="Times New Roman" w:hAnsi="Times New Roman"/>
              </w:rPr>
            </w:pPr>
            <w:r w:rsidRPr="00DB70A0">
              <w:rPr>
                <w:rFonts w:ascii="Times New Roman" w:hAnsi="Times New Roman"/>
              </w:rPr>
              <w:t>4) в 1,25 раза ниже номинальное давление проверяемой системы;</w:t>
            </w:r>
          </w:p>
          <w:p w:rsidR="007D479E" w:rsidRPr="00DB70A0" w:rsidRDefault="007D479E" w:rsidP="007473DE">
            <w:pPr>
              <w:spacing w:after="0" w:line="240" w:lineRule="auto"/>
              <w:ind w:left="100" w:right="141"/>
              <w:rPr>
                <w:rFonts w:ascii="Times New Roman" w:hAnsi="Times New Roman"/>
                <w:b/>
              </w:rPr>
            </w:pPr>
            <w:r w:rsidRPr="00DB70A0">
              <w:rPr>
                <w:rFonts w:ascii="Times New Roman" w:hAnsi="Times New Roman"/>
              </w:rPr>
              <w:t>5)нет правильного ответа.</w:t>
            </w:r>
          </w:p>
        </w:tc>
        <w:tc>
          <w:tcPr>
            <w:tcW w:w="2126" w:type="dxa"/>
            <w:vAlign w:val="center"/>
          </w:tcPr>
          <w:p w:rsidR="007D479E" w:rsidRPr="00DB70A0" w:rsidRDefault="007D479E" w:rsidP="007473DE">
            <w:pPr>
              <w:spacing w:after="0" w:line="240" w:lineRule="auto"/>
              <w:ind w:right="34"/>
              <w:jc w:val="center"/>
              <w:rPr>
                <w:rFonts w:ascii="Times New Roman" w:hAnsi="Times New Roman"/>
              </w:rPr>
            </w:pPr>
            <w:r w:rsidRPr="00DB70A0">
              <w:rPr>
                <w:rFonts w:ascii="Times New Roman" w:hAnsi="Times New Roman"/>
              </w:rPr>
              <w:t>3</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ПК 1.</w:t>
            </w:r>
            <w:r w:rsidR="00DB3AD2">
              <w:rPr>
                <w:rFonts w:ascii="Times New Roman" w:hAnsi="Times New Roman"/>
              </w:rPr>
              <w:t>8</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№23.</w:t>
            </w:r>
          </w:p>
          <w:p w:rsidR="007D479E" w:rsidRPr="00DB70A0" w:rsidRDefault="007D479E" w:rsidP="007473DE">
            <w:pPr>
              <w:pStyle w:val="TableParagraph"/>
              <w:ind w:left="100" w:right="34"/>
              <w:jc w:val="both"/>
              <w:rPr>
                <w:b/>
                <w:szCs w:val="22"/>
              </w:rPr>
            </w:pPr>
            <w:r w:rsidRPr="00DB70A0">
              <w:rPr>
                <w:b/>
                <w:szCs w:val="22"/>
              </w:rPr>
              <w:t>Прочитайте текст и установите последовательность.</w:t>
            </w:r>
          </w:p>
          <w:p w:rsidR="007D479E" w:rsidRPr="00DB70A0" w:rsidRDefault="007D479E" w:rsidP="007473DE">
            <w:pPr>
              <w:spacing w:after="0"/>
              <w:ind w:left="100" w:right="141"/>
              <w:jc w:val="both"/>
              <w:rPr>
                <w:rFonts w:ascii="Times New Roman" w:hAnsi="Times New Roman"/>
              </w:rPr>
            </w:pPr>
            <w:r w:rsidRPr="00DB70A0">
              <w:rPr>
                <w:rFonts w:ascii="Times New Roman" w:hAnsi="Times New Roman"/>
              </w:rPr>
              <w:t>Наладка гидрораспределители производится в следующей последовательности.</w:t>
            </w:r>
          </w:p>
          <w:p w:rsidR="007D479E" w:rsidRPr="00DB70A0" w:rsidRDefault="007D479E" w:rsidP="007473DE">
            <w:pPr>
              <w:pStyle w:val="TableParagraph"/>
              <w:ind w:left="100" w:right="34"/>
              <w:jc w:val="both"/>
              <w:rPr>
                <w:szCs w:val="22"/>
              </w:rPr>
            </w:pPr>
            <w:r w:rsidRPr="00DB70A0">
              <w:rPr>
                <w:szCs w:val="22"/>
              </w:rPr>
              <w:lastRenderedPageBreak/>
              <w:t>1) путем включения электромагнитов с пульта управления убедиться в отсутствии гидравлического удара (вызывающего шум и вибрации трубопровода) в момент переключения;</w:t>
            </w:r>
          </w:p>
          <w:p w:rsidR="007D479E" w:rsidRPr="00DB70A0" w:rsidRDefault="007D479E" w:rsidP="007473DE">
            <w:pPr>
              <w:pStyle w:val="TableParagraph"/>
              <w:ind w:left="100" w:right="34"/>
              <w:jc w:val="both"/>
              <w:rPr>
                <w:szCs w:val="22"/>
              </w:rPr>
            </w:pPr>
            <w:r w:rsidRPr="00DB70A0">
              <w:rPr>
                <w:szCs w:val="22"/>
              </w:rPr>
              <w:t>2) путем включения электромагнитов с пульта управления проверить надежность перемещения (отсутствие заедания) золотника управления и основного золотника направляющего распределителя;</w:t>
            </w:r>
          </w:p>
          <w:p w:rsidR="007D479E" w:rsidRPr="00DB70A0" w:rsidRDefault="007D479E" w:rsidP="007473DE">
            <w:pPr>
              <w:pStyle w:val="TableParagraph"/>
              <w:ind w:left="100" w:right="34"/>
              <w:jc w:val="both"/>
              <w:rPr>
                <w:szCs w:val="22"/>
              </w:rPr>
            </w:pPr>
            <w:r w:rsidRPr="00DB70A0">
              <w:rPr>
                <w:szCs w:val="22"/>
              </w:rPr>
              <w:t>3) Если возникает гидравлический удар, ликвидировать его путем регулирования дросселей;</w:t>
            </w:r>
          </w:p>
          <w:p w:rsidR="007D479E" w:rsidRPr="00DB70A0" w:rsidRDefault="007D479E" w:rsidP="007473DE">
            <w:pPr>
              <w:pStyle w:val="TableParagraph"/>
              <w:ind w:left="100" w:right="34"/>
              <w:jc w:val="both"/>
              <w:rPr>
                <w:szCs w:val="22"/>
              </w:rPr>
            </w:pPr>
            <w:r w:rsidRPr="00DB70A0">
              <w:rPr>
                <w:szCs w:val="22"/>
              </w:rPr>
              <w:t>4) проверить правильность присоединения гидрокоммуникаций путем поочередного ручного включения электромагнитов.</w:t>
            </w:r>
          </w:p>
          <w:p w:rsidR="007D479E" w:rsidRPr="00DB70A0" w:rsidRDefault="007D479E" w:rsidP="007473DE">
            <w:pPr>
              <w:pStyle w:val="TableParagraph"/>
              <w:ind w:left="100" w:right="34"/>
              <w:jc w:val="both"/>
              <w:rPr>
                <w:szCs w:val="22"/>
              </w:rPr>
            </w:pPr>
            <w:r w:rsidRPr="00DB70A0">
              <w:rPr>
                <w:szCs w:val="22"/>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D479E" w:rsidRPr="00DB70A0" w:rsidTr="007D479E">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c>
                <w:tcPr>
                  <w:tcW w:w="696" w:type="dxa"/>
                </w:tcPr>
                <w:p w:rsidR="007D479E" w:rsidRPr="00DB70A0" w:rsidRDefault="007D479E" w:rsidP="007473DE">
                  <w:pPr>
                    <w:pStyle w:val="TableParagraph"/>
                    <w:ind w:right="34"/>
                    <w:jc w:val="both"/>
                    <w:rPr>
                      <w:b/>
                      <w:szCs w:val="22"/>
                    </w:rPr>
                  </w:pPr>
                </w:p>
              </w:tc>
            </w:tr>
          </w:tbl>
          <w:p w:rsidR="007D479E" w:rsidRPr="00DB70A0" w:rsidRDefault="007D479E" w:rsidP="007473DE">
            <w:pPr>
              <w:spacing w:after="0"/>
              <w:ind w:left="100" w:right="141"/>
              <w:rPr>
                <w:rFonts w:ascii="Times New Roman" w:hAnsi="Times New Roman"/>
                <w:b/>
              </w:rPr>
            </w:pPr>
          </w:p>
        </w:tc>
        <w:tc>
          <w:tcPr>
            <w:tcW w:w="2126" w:type="dxa"/>
            <w:vAlign w:val="center"/>
          </w:tcPr>
          <w:p w:rsidR="007D479E" w:rsidRPr="00DB70A0" w:rsidRDefault="007D479E" w:rsidP="007473DE">
            <w:pPr>
              <w:spacing w:after="0" w:line="240" w:lineRule="auto"/>
              <w:jc w:val="center"/>
              <w:rPr>
                <w:rFonts w:ascii="Times New Roman" w:hAnsi="Times New Roman"/>
              </w:rPr>
            </w:pPr>
            <w:r w:rsidRPr="00DB70A0">
              <w:rPr>
                <w:rFonts w:ascii="Times New Roman" w:hAnsi="Times New Roman"/>
              </w:rPr>
              <w:lastRenderedPageBreak/>
              <w:t>4213</w:t>
            </w:r>
          </w:p>
        </w:tc>
      </w:tr>
      <w:tr w:rsidR="007D479E" w:rsidRPr="00DB70A0" w:rsidTr="00FC405D">
        <w:tc>
          <w:tcPr>
            <w:tcW w:w="1384" w:type="dxa"/>
            <w:vAlign w:val="center"/>
          </w:tcPr>
          <w:p w:rsidR="007D479E" w:rsidRPr="00DB70A0" w:rsidRDefault="007D479E" w:rsidP="007473DE">
            <w:pPr>
              <w:spacing w:after="0" w:line="240" w:lineRule="auto"/>
              <w:ind w:right="141"/>
              <w:jc w:val="center"/>
              <w:rPr>
                <w:rFonts w:ascii="Times New Roman" w:hAnsi="Times New Roman"/>
              </w:rPr>
            </w:pPr>
            <w:r w:rsidRPr="00DB70A0">
              <w:rPr>
                <w:rFonts w:ascii="Times New Roman" w:hAnsi="Times New Roman"/>
              </w:rPr>
              <w:t xml:space="preserve">ПК </w:t>
            </w:r>
            <w:r w:rsidR="00DB3AD2">
              <w:rPr>
                <w:rFonts w:ascii="Times New Roman" w:hAnsi="Times New Roman"/>
              </w:rPr>
              <w:t>1.9</w:t>
            </w:r>
          </w:p>
        </w:tc>
        <w:tc>
          <w:tcPr>
            <w:tcW w:w="1701" w:type="dxa"/>
            <w:vMerge/>
            <w:vAlign w:val="center"/>
          </w:tcPr>
          <w:p w:rsidR="007D479E" w:rsidRPr="00DB70A0" w:rsidRDefault="007D479E" w:rsidP="007473DE">
            <w:pPr>
              <w:spacing w:after="0" w:line="240" w:lineRule="auto"/>
              <w:ind w:right="34"/>
              <w:jc w:val="center"/>
              <w:rPr>
                <w:rFonts w:ascii="Times New Roman" w:hAnsi="Times New Roman"/>
              </w:rPr>
            </w:pPr>
          </w:p>
        </w:tc>
        <w:tc>
          <w:tcPr>
            <w:tcW w:w="10206" w:type="dxa"/>
          </w:tcPr>
          <w:p w:rsidR="007D479E" w:rsidRPr="00DB70A0" w:rsidRDefault="007D479E" w:rsidP="007473DE">
            <w:pPr>
              <w:spacing w:after="0"/>
              <w:ind w:left="100" w:right="141"/>
              <w:rPr>
                <w:rFonts w:ascii="Times New Roman" w:hAnsi="Times New Roman"/>
                <w:b/>
              </w:rPr>
            </w:pPr>
            <w:r w:rsidRPr="00DB70A0">
              <w:rPr>
                <w:rFonts w:ascii="Times New Roman" w:hAnsi="Times New Roman"/>
                <w:b/>
              </w:rPr>
              <w:t>ТЗ №24.</w:t>
            </w:r>
          </w:p>
          <w:p w:rsidR="007D479E" w:rsidRPr="00DB70A0" w:rsidRDefault="007D479E" w:rsidP="007473DE">
            <w:pPr>
              <w:spacing w:after="0"/>
              <w:ind w:left="100" w:right="141"/>
              <w:jc w:val="both"/>
              <w:rPr>
                <w:rFonts w:ascii="Times New Roman" w:hAnsi="Times New Roman"/>
                <w:b/>
              </w:rPr>
            </w:pPr>
            <w:r w:rsidRPr="00DB70A0">
              <w:rPr>
                <w:rFonts w:ascii="Times New Roman" w:hAnsi="Times New Roman"/>
                <w:b/>
              </w:rPr>
              <w:t>Прочитайте текст, выберите правильный ответ:</w:t>
            </w:r>
          </w:p>
          <w:p w:rsidR="007D479E" w:rsidRPr="00DB70A0" w:rsidRDefault="007D479E" w:rsidP="007473DE">
            <w:pPr>
              <w:spacing w:after="0" w:line="240" w:lineRule="auto"/>
              <w:rPr>
                <w:rFonts w:ascii="Times New Roman" w:hAnsi="Times New Roman"/>
              </w:rPr>
            </w:pPr>
            <w:r w:rsidRPr="00DB70A0">
              <w:rPr>
                <w:rFonts w:ascii="Times New Roman" w:hAnsi="Times New Roman"/>
              </w:rPr>
              <w:t>Величина характеризующая отличное состояние изоляции электродвигателя составляет</w:t>
            </w:r>
          </w:p>
          <w:p w:rsidR="007D479E" w:rsidRPr="00DB70A0" w:rsidRDefault="007D479E" w:rsidP="007473DE">
            <w:pPr>
              <w:spacing w:after="0" w:line="240" w:lineRule="auto"/>
              <w:rPr>
                <w:rFonts w:ascii="Times New Roman" w:hAnsi="Times New Roman"/>
              </w:rPr>
            </w:pPr>
            <w:r w:rsidRPr="00DB70A0">
              <w:rPr>
                <w:rFonts w:ascii="Times New Roman" w:hAnsi="Times New Roman"/>
              </w:rPr>
              <w:t>1) 50-100МОм;</w:t>
            </w:r>
          </w:p>
          <w:p w:rsidR="007D479E" w:rsidRPr="00DB70A0" w:rsidRDefault="007D479E" w:rsidP="007473DE">
            <w:pPr>
              <w:spacing w:after="0" w:line="240" w:lineRule="auto"/>
              <w:rPr>
                <w:rFonts w:ascii="Times New Roman" w:hAnsi="Times New Roman"/>
              </w:rPr>
            </w:pPr>
            <w:r w:rsidRPr="00DB70A0">
              <w:rPr>
                <w:rFonts w:ascii="Times New Roman" w:hAnsi="Times New Roman"/>
              </w:rPr>
              <w:t>2) 2-5МОм;</w:t>
            </w:r>
          </w:p>
          <w:p w:rsidR="007D479E" w:rsidRPr="00DB70A0" w:rsidRDefault="007D479E" w:rsidP="007473DE">
            <w:pPr>
              <w:spacing w:after="0" w:line="240" w:lineRule="auto"/>
              <w:rPr>
                <w:rFonts w:ascii="Times New Roman" w:hAnsi="Times New Roman"/>
              </w:rPr>
            </w:pPr>
            <w:r w:rsidRPr="00DB70A0">
              <w:rPr>
                <w:rFonts w:ascii="Times New Roman" w:hAnsi="Times New Roman"/>
              </w:rPr>
              <w:t>3) 100МОм и больше;</w:t>
            </w:r>
          </w:p>
          <w:p w:rsidR="007D479E" w:rsidRPr="00DB70A0" w:rsidRDefault="007D479E" w:rsidP="007473DE">
            <w:pPr>
              <w:spacing w:after="0" w:line="240" w:lineRule="auto"/>
              <w:rPr>
                <w:rFonts w:ascii="Times New Roman" w:hAnsi="Times New Roman"/>
              </w:rPr>
            </w:pPr>
            <w:r w:rsidRPr="00DB70A0">
              <w:rPr>
                <w:rFonts w:ascii="Times New Roman" w:hAnsi="Times New Roman"/>
              </w:rPr>
              <w:t>4) 50МОм;</w:t>
            </w:r>
          </w:p>
          <w:p w:rsidR="007D479E" w:rsidRPr="00DB70A0" w:rsidRDefault="007D479E" w:rsidP="007473DE">
            <w:pPr>
              <w:spacing w:after="0" w:line="240" w:lineRule="auto"/>
              <w:rPr>
                <w:rFonts w:ascii="Times New Roman" w:hAnsi="Times New Roman"/>
                <w:b/>
              </w:rPr>
            </w:pPr>
            <w:r w:rsidRPr="00DB70A0">
              <w:rPr>
                <w:rFonts w:ascii="Times New Roman" w:hAnsi="Times New Roman"/>
              </w:rPr>
              <w:t>5) 1МОм.</w:t>
            </w:r>
          </w:p>
        </w:tc>
        <w:tc>
          <w:tcPr>
            <w:tcW w:w="2126" w:type="dxa"/>
            <w:vAlign w:val="center"/>
          </w:tcPr>
          <w:p w:rsidR="007D479E" w:rsidRPr="00DB70A0" w:rsidRDefault="007D479E" w:rsidP="007473DE">
            <w:pPr>
              <w:spacing w:after="0" w:line="240" w:lineRule="auto"/>
              <w:jc w:val="center"/>
              <w:rPr>
                <w:rFonts w:ascii="Times New Roman" w:hAnsi="Times New Roman"/>
              </w:rPr>
            </w:pPr>
            <w:r w:rsidRPr="00DB70A0">
              <w:rPr>
                <w:rFonts w:ascii="Times New Roman" w:hAnsi="Times New Roman"/>
              </w:rPr>
              <w:t>3</w:t>
            </w:r>
          </w:p>
        </w:tc>
      </w:tr>
    </w:tbl>
    <w:p w:rsidR="00527E85" w:rsidRDefault="00527E85" w:rsidP="007473DE">
      <w:pPr>
        <w:spacing w:after="0" w:line="240" w:lineRule="auto"/>
        <w:jc w:val="center"/>
        <w:rPr>
          <w:rFonts w:ascii="Times New Roman" w:hAnsi="Times New Roman"/>
          <w:b/>
          <w:sz w:val="24"/>
          <w:szCs w:val="24"/>
        </w:rPr>
      </w:pPr>
    </w:p>
    <w:p w:rsidR="0043439E" w:rsidRDefault="0043439E" w:rsidP="007473DE">
      <w:pPr>
        <w:spacing w:after="0" w:line="240" w:lineRule="auto"/>
        <w:jc w:val="center"/>
        <w:rPr>
          <w:rFonts w:ascii="Times New Roman" w:hAnsi="Times New Roman"/>
          <w:b/>
          <w:sz w:val="24"/>
          <w:szCs w:val="24"/>
        </w:rPr>
      </w:pPr>
      <w:r>
        <w:rPr>
          <w:rFonts w:ascii="Times New Roman" w:hAnsi="Times New Roman"/>
          <w:b/>
          <w:sz w:val="24"/>
          <w:szCs w:val="24"/>
        </w:rPr>
        <w:t xml:space="preserve">УП.01 </w:t>
      </w:r>
      <w:r w:rsidRPr="0043439E">
        <w:rPr>
          <w:rFonts w:ascii="Times New Roman" w:hAnsi="Times New Roman"/>
          <w:b/>
          <w:sz w:val="24"/>
          <w:szCs w:val="24"/>
        </w:rPr>
        <w:t>Учебная практика (по профессиональному модулю Сборка, программирование и пусконаладка мехатронных систем)</w:t>
      </w:r>
    </w:p>
    <w:tbl>
      <w:tblPr>
        <w:tblStyle w:val="a3"/>
        <w:tblW w:w="15446" w:type="dxa"/>
        <w:tblLayout w:type="fixed"/>
        <w:tblLook w:val="04A0" w:firstRow="1" w:lastRow="0" w:firstColumn="1" w:lastColumn="0" w:noHBand="0" w:noVBand="1"/>
      </w:tblPr>
      <w:tblGrid>
        <w:gridCol w:w="1413"/>
        <w:gridCol w:w="1701"/>
        <w:gridCol w:w="10206"/>
        <w:gridCol w:w="2126"/>
      </w:tblGrid>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Код компетенций</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Семестр</w:t>
            </w:r>
          </w:p>
        </w:tc>
        <w:tc>
          <w:tcPr>
            <w:tcW w:w="10206" w:type="dxa"/>
            <w:shd w:val="clear" w:color="auto" w:fill="auto"/>
            <w:vAlign w:val="center"/>
          </w:tcPr>
          <w:p w:rsidR="00527E85" w:rsidRPr="00527E85" w:rsidRDefault="00527E85" w:rsidP="007473DE">
            <w:pPr>
              <w:tabs>
                <w:tab w:val="left" w:pos="316"/>
              </w:tabs>
              <w:spacing w:after="0" w:line="240" w:lineRule="auto"/>
              <w:ind w:right="141"/>
              <w:jc w:val="center"/>
              <w:rPr>
                <w:rFonts w:ascii="Times New Roman" w:hAnsi="Times New Roman"/>
                <w:sz w:val="20"/>
                <w:szCs w:val="20"/>
              </w:rPr>
            </w:pPr>
            <w:r w:rsidRPr="00527E85">
              <w:rPr>
                <w:rFonts w:ascii="Times New Roman" w:hAnsi="Times New Roman"/>
                <w:sz w:val="20"/>
                <w:szCs w:val="20"/>
              </w:rPr>
              <w:t>Тестовые задания</w:t>
            </w:r>
          </w:p>
        </w:tc>
        <w:tc>
          <w:tcPr>
            <w:tcW w:w="2126" w:type="dxa"/>
            <w:shd w:val="clear" w:color="auto" w:fill="auto"/>
            <w:vAlign w:val="center"/>
          </w:tcPr>
          <w:p w:rsidR="00527E85" w:rsidRPr="00527E85" w:rsidRDefault="00527E85" w:rsidP="007473DE">
            <w:pPr>
              <w:spacing w:after="0" w:line="240" w:lineRule="auto"/>
              <w:ind w:right="141"/>
              <w:jc w:val="center"/>
              <w:rPr>
                <w:rFonts w:ascii="Times New Roman" w:hAnsi="Times New Roman"/>
                <w:sz w:val="20"/>
                <w:szCs w:val="20"/>
              </w:rPr>
            </w:pPr>
            <w:r w:rsidRPr="00527E85">
              <w:rPr>
                <w:rFonts w:ascii="Times New Roman" w:hAnsi="Times New Roman"/>
                <w:sz w:val="20"/>
                <w:szCs w:val="20"/>
              </w:rPr>
              <w:t>Эталон</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ОК 01</w:t>
            </w:r>
          </w:p>
          <w:p w:rsidR="00527E85" w:rsidRPr="00527E85" w:rsidRDefault="00527E85"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№1.</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Выберите правильную последовательность действий при решении профессиональной задачи:</w:t>
            </w:r>
            <w:r w:rsidRPr="00527E85">
              <w:rPr>
                <w:rFonts w:ascii="Times New Roman" w:hAnsi="Times New Roman"/>
                <w:sz w:val="20"/>
                <w:szCs w:val="20"/>
              </w:rPr>
              <w:br/>
              <w:t>А) Анализ задачи → Поиск информации → Реализация плана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Поиск информации → Постановка задачи → Анализ результата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Анализ результата → Реализация плана → Постановка задачи</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Выбор ресурсов → Поиск информации → Реализация плана</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№1.</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А</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ОК 02</w:t>
            </w:r>
          </w:p>
          <w:p w:rsidR="00527E85" w:rsidRPr="00527E85" w:rsidRDefault="00527E85"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№2.</w:t>
            </w:r>
          </w:p>
          <w:p w:rsidR="00527E85" w:rsidRPr="00527E85"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Что из ниже перечисленного является основным источником информации при работе с мехатронной системой?</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Личное мнение</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Социальные сети</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Технологическая документация</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Телевидение</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№2.</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ОК 03</w:t>
            </w:r>
          </w:p>
          <w:p w:rsidR="00527E85" w:rsidRPr="00527E85" w:rsidRDefault="00527E85"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 xml:space="preserve">ТЗ №3. </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При организации индивидуального профессионального маршрута в области мехатроники важно учитывать не только технические навыки, но и правовые аспекты. Что из нижеперечисленного входит в обязанности специалиста при разработке технической документации, сопровождающей внедрение новой мехатронной системы?</w:t>
            </w:r>
          </w:p>
          <w:p w:rsidR="00527E85" w:rsidRPr="00527E85" w:rsidRDefault="00DB3AD2" w:rsidP="007473DE">
            <w:pPr>
              <w:tabs>
                <w:tab w:val="left" w:pos="316"/>
              </w:tabs>
              <w:spacing w:after="0" w:line="240" w:lineRule="auto"/>
              <w:ind w:right="141"/>
              <w:jc w:val="both"/>
              <w:rPr>
                <w:rFonts w:ascii="Times New Roman" w:hAnsi="Times New Roman"/>
                <w:sz w:val="20"/>
                <w:szCs w:val="20"/>
              </w:rPr>
            </w:pPr>
            <w:r>
              <w:rPr>
                <w:rFonts w:ascii="Times New Roman" w:hAnsi="Times New Roman"/>
                <w:sz w:val="20"/>
                <w:szCs w:val="20"/>
              </w:rPr>
              <w:t>а</w:t>
            </w:r>
            <w:r w:rsidR="00527E85" w:rsidRPr="00527E85">
              <w:rPr>
                <w:rFonts w:ascii="Times New Roman" w:hAnsi="Times New Roman"/>
                <w:sz w:val="20"/>
                <w:szCs w:val="20"/>
              </w:rPr>
              <w:t>) Обоснование бюджета проекта и графика обслуживания</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lastRenderedPageBreak/>
              <w:t>б) Разработка рекламной кампании для рынка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Оценка работы подрядчиков</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Проверка соблюдения санитарных норм</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lastRenderedPageBreak/>
              <w:t>ТЗ №3.</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А</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ОК 04</w:t>
            </w:r>
          </w:p>
          <w:p w:rsidR="00527E85" w:rsidRPr="00527E85" w:rsidRDefault="00527E85"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 xml:space="preserve">ТЗ №4. </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Что из перечисленного способствует эффективной работе в команде?</w:t>
            </w:r>
          </w:p>
          <w:p w:rsid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Игнорирование мнений коллег</w:t>
            </w:r>
          </w:p>
          <w:p w:rsid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Явное лидерство без обсуждений</w:t>
            </w:r>
          </w:p>
          <w:p w:rsid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Толерантность и распределение обязанностей</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Самостоятельное принятие решений</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№4.</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ОК 05</w:t>
            </w:r>
          </w:p>
          <w:p w:rsidR="00527E85" w:rsidRPr="00527E85" w:rsidRDefault="00527E85"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 xml:space="preserve">ТЗ №5. </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В процессе внедрения мехатронной станции на предприятии инженер оформляет техническую документацию для производственного персонала. Какие из нижеперечисленных требований являются обязательными при составлении таких документов на русском языке?</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Использование разговорного стиля, сокращений и сносок</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Строгое соблюдение терминологии, структурированность, логичность и точность формулировок</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Свободная форма изложения с элементами графики</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Минимизация формул и схем для облегчения восприятия</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№5.</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ОК 07</w:t>
            </w:r>
          </w:p>
          <w:p w:rsidR="00527E85" w:rsidRPr="00527E85" w:rsidRDefault="00527E85"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 xml:space="preserve">ТЗ №6. </w:t>
            </w:r>
          </w:p>
          <w:p w:rsidR="00527E85" w:rsidRPr="00527E85"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Что обязательно нужно учитывать при работе с пневмосистемами?</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Цветовую маркировку кабелей</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Уровень шума в помещении</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Утечки сжатого воздуха и меры защиты</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Скорость печати документации</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 xml:space="preserve">ТЗ №6. </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ОК 09</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 xml:space="preserve">ТЗ №7. </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Сопоставьте английский термин и его перевод:</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4990"/>
              <w:gridCol w:w="4990"/>
            </w:tblGrid>
            <w:tr w:rsidR="00527E85" w:rsidRPr="00527E85" w:rsidTr="005C1F0B">
              <w:tc>
                <w:tcPr>
                  <w:tcW w:w="4990" w:type="dxa"/>
                </w:tcPr>
                <w:p w:rsidR="00527E85" w:rsidRPr="00527E85" w:rsidRDefault="00527E85"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 xml:space="preserve">1. </w:t>
                  </w:r>
                  <w:r w:rsidRPr="00527E85">
                    <w:rPr>
                      <w:rFonts w:ascii="Times New Roman" w:hAnsi="Times New Roman"/>
                      <w:sz w:val="20"/>
                      <w:szCs w:val="20"/>
                      <w:lang w:val="en-US"/>
                    </w:rPr>
                    <w:t>Sensor</w:t>
                  </w:r>
                </w:p>
              </w:tc>
              <w:tc>
                <w:tcPr>
                  <w:tcW w:w="4990"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Реле</w:t>
                  </w:r>
                </w:p>
              </w:tc>
            </w:tr>
            <w:tr w:rsidR="00527E85" w:rsidRPr="00527E85" w:rsidTr="005C1F0B">
              <w:tc>
                <w:tcPr>
                  <w:tcW w:w="4990" w:type="dxa"/>
                </w:tcPr>
                <w:p w:rsidR="00527E85" w:rsidRPr="00527E85" w:rsidRDefault="00527E85"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 xml:space="preserve">2. </w:t>
                  </w:r>
                  <w:r w:rsidRPr="00527E85">
                    <w:rPr>
                      <w:rFonts w:ascii="Times New Roman" w:hAnsi="Times New Roman"/>
                      <w:sz w:val="20"/>
                      <w:szCs w:val="20"/>
                      <w:lang w:val="en-US"/>
                    </w:rPr>
                    <w:t>Pneumaticactuator</w:t>
                  </w:r>
                </w:p>
              </w:tc>
              <w:tc>
                <w:tcPr>
                  <w:tcW w:w="4990" w:type="dxa"/>
                </w:tcPr>
                <w:p w:rsidR="00527E85" w:rsidRPr="00583161"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Пневматический исполнительный механизм</w:t>
                  </w:r>
                </w:p>
              </w:tc>
            </w:tr>
            <w:tr w:rsidR="00527E85" w:rsidRPr="00527E85" w:rsidTr="005C1F0B">
              <w:tc>
                <w:tcPr>
                  <w:tcW w:w="4990" w:type="dxa"/>
                </w:tcPr>
                <w:p w:rsidR="00527E85" w:rsidRPr="00583161" w:rsidRDefault="00527E85"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 xml:space="preserve">3. </w:t>
                  </w:r>
                  <w:r w:rsidRPr="00527E85">
                    <w:rPr>
                      <w:rFonts w:ascii="Times New Roman" w:hAnsi="Times New Roman"/>
                      <w:sz w:val="20"/>
                      <w:szCs w:val="20"/>
                      <w:lang w:val="en-US"/>
                    </w:rPr>
                    <w:t>Wiringdiagram</w:t>
                  </w:r>
                </w:p>
              </w:tc>
              <w:tc>
                <w:tcPr>
                  <w:tcW w:w="4990" w:type="dxa"/>
                </w:tcPr>
                <w:p w:rsidR="00527E85" w:rsidRPr="00583161"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Электрическая схема</w:t>
                  </w:r>
                </w:p>
              </w:tc>
            </w:tr>
            <w:tr w:rsidR="00527E85" w:rsidRPr="00527E85" w:rsidTr="005C1F0B">
              <w:tc>
                <w:tcPr>
                  <w:tcW w:w="4990" w:type="dxa"/>
                </w:tcPr>
                <w:p w:rsidR="00527E85" w:rsidRPr="00527E85" w:rsidRDefault="00527E85"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4. Relay</w:t>
                  </w:r>
                </w:p>
              </w:tc>
              <w:tc>
                <w:tcPr>
                  <w:tcW w:w="4990"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Датчик</w:t>
                  </w:r>
                </w:p>
              </w:tc>
            </w:tr>
          </w:tbl>
          <w:p w:rsidR="00527E85" w:rsidRPr="00527E85" w:rsidRDefault="00527E85" w:rsidP="007473DE">
            <w:pPr>
              <w:tabs>
                <w:tab w:val="left" w:pos="316"/>
              </w:tabs>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714"/>
              <w:gridCol w:w="1714"/>
              <w:gridCol w:w="1714"/>
              <w:gridCol w:w="1714"/>
            </w:tblGrid>
            <w:tr w:rsidR="00527E85" w:rsidRPr="00527E85" w:rsidTr="005C1F0B">
              <w:trPr>
                <w:trHeight w:val="288"/>
              </w:trPr>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1</w:t>
                  </w: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2</w:t>
                  </w: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3</w:t>
                  </w: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4</w:t>
                  </w:r>
                </w:p>
              </w:tc>
            </w:tr>
            <w:tr w:rsidR="00527E85" w:rsidRPr="00527E85" w:rsidTr="005C1F0B">
              <w:trPr>
                <w:trHeight w:val="288"/>
              </w:trPr>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r>
          </w:tbl>
          <w:p w:rsidR="00527E85" w:rsidRPr="00583161" w:rsidRDefault="00527E85" w:rsidP="007473DE">
            <w:pPr>
              <w:tabs>
                <w:tab w:val="left" w:pos="316"/>
              </w:tabs>
              <w:spacing w:after="0" w:line="240" w:lineRule="auto"/>
              <w:ind w:right="141"/>
              <w:jc w:val="both"/>
              <w:rPr>
                <w:rFonts w:ascii="Times New Roman" w:hAnsi="Times New Roman"/>
                <w:sz w:val="20"/>
                <w:szCs w:val="20"/>
              </w:rPr>
            </w:pP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№7.</w:t>
            </w:r>
          </w:p>
          <w:tbl>
            <w:tblPr>
              <w:tblStyle w:val="a3"/>
              <w:tblW w:w="0" w:type="auto"/>
              <w:tblLayout w:type="fixed"/>
              <w:tblLook w:val="04A0" w:firstRow="1" w:lastRow="0" w:firstColumn="1" w:lastColumn="0" w:noHBand="0" w:noVBand="1"/>
            </w:tblPr>
            <w:tblGrid>
              <w:gridCol w:w="950"/>
              <w:gridCol w:w="950"/>
            </w:tblGrid>
            <w:tr w:rsidR="00527E85" w:rsidRPr="00527E85" w:rsidTr="005C1F0B">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1</w:t>
                  </w:r>
                </w:p>
              </w:tc>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Г</w:t>
                  </w:r>
                </w:p>
              </w:tc>
            </w:tr>
            <w:tr w:rsidR="00527E85" w:rsidRPr="00527E85" w:rsidTr="005C1F0B">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2</w:t>
                  </w:r>
                </w:p>
              </w:tc>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527E85" w:rsidRPr="00527E85" w:rsidTr="005C1F0B">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3</w:t>
                  </w:r>
                </w:p>
              </w:tc>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527E85" w:rsidRPr="00527E85" w:rsidTr="005C1F0B">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4</w:t>
                  </w:r>
                </w:p>
              </w:tc>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А</w:t>
                  </w:r>
                </w:p>
              </w:tc>
            </w:tr>
          </w:tbl>
          <w:p w:rsidR="00527E85" w:rsidRPr="00527E85" w:rsidRDefault="00527E85" w:rsidP="007473DE">
            <w:pPr>
              <w:spacing w:after="0" w:line="240" w:lineRule="auto"/>
              <w:ind w:right="141"/>
              <w:rPr>
                <w:rFonts w:ascii="Times New Roman" w:hAnsi="Times New Roman"/>
                <w:sz w:val="20"/>
                <w:szCs w:val="20"/>
              </w:rPr>
            </w:pP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1.1</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№8</w:t>
            </w:r>
            <w:r w:rsidRPr="00527E85">
              <w:rPr>
                <w:rFonts w:ascii="Times New Roman" w:hAnsi="Times New Roman"/>
                <w:sz w:val="20"/>
                <w:szCs w:val="20"/>
              </w:rPr>
              <w:t xml:space="preserve">. </w:t>
            </w:r>
          </w:p>
          <w:p w:rsidR="00527E85" w:rsidRPr="00527E85"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На этапе сборки электропневматического исполнительного модуля в составе мехатронной станции необходимо обеспечить соответствие требованиям по надёжности и безопасности. Какие действия инженер обязан выполнить перед пуском собранного модуля?</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Протестировать модуль без проверки схемы и системы питания</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Выполнить визуальный осмотр соединений, измерить параметры питания, проверить герметичность пневмосоединений и соблюдение маркировки</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Запустить систему сразу после механического соединения элементов</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Перейти к программированию, отложив проверку на этап пусконаладки</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№8.</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 xml:space="preserve"> Б</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lastRenderedPageBreak/>
              <w:t>ПК 1.2</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№9.</w:t>
            </w:r>
          </w:p>
          <w:p w:rsidR="00527E85" w:rsidRPr="00527E85"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При интеграции индуктивного датчика в систему позиционирования важно учитывать конструктивные и электрические параметры. Какое из утверждений наиболее корректно отражает требования к установке датчика?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Располагать датчик можно произвольно, если сигнал присутствует на выходе</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Требуется установка на расстоянии, обеспечивающем срабатывание в пределах паспортной зоны, и проверка совместимости уровня сигнала с входом контроллера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Важно только физическое крепление датчика к металлоконструкции</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Подключение осуществляется без учёта полярности</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№9.</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1.3</w:t>
            </w:r>
          </w:p>
          <w:p w:rsidR="00527E85" w:rsidRPr="00527E85" w:rsidRDefault="00527E85"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sidRPr="00527E85">
              <w:rPr>
                <w:rFonts w:ascii="Times New Roman" w:hAnsi="Times New Roman"/>
                <w:sz w:val="20"/>
                <w:szCs w:val="20"/>
              </w:rPr>
              <w:t>2</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№10.</w:t>
            </w:r>
          </w:p>
          <w:p w:rsidR="00527E85" w:rsidRPr="00527E85"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Выберите верные шаги при наладке пневматического цилиндра: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Установить давление, проверить ход штока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Настроить SCADA</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Измерить сопротивление провода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Проверить герметичность соединений</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 xml:space="preserve">ТЗ №10. </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А, Г</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1.4</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№11</w:t>
            </w:r>
            <w:r w:rsidRPr="00527E85">
              <w:rPr>
                <w:rFonts w:ascii="Times New Roman" w:hAnsi="Times New Roman"/>
                <w:sz w:val="20"/>
                <w:szCs w:val="20"/>
              </w:rPr>
              <w:t xml:space="preserve">. </w:t>
            </w:r>
          </w:p>
          <w:p w:rsidR="00527E85" w:rsidRPr="00527E85"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В состав системы входит следящий привод, обеспечивающий позиционирование. При его настройке важно учитывать...</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Только диапазон хода штока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Лишь параметры напряжения питания</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Динамические характеристики привода, командные сигналы и отклик системы</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Только тип контроллера и длину кабеля</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 xml:space="preserve">ТЗ №11. </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1.5</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№12.</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Сопоставьте действия с этапами установки ПО на ПЛК в TIA Portal:</w:t>
            </w:r>
          </w:p>
          <w:tbl>
            <w:tblPr>
              <w:tblStyle w:val="a3"/>
              <w:tblW w:w="0" w:type="auto"/>
              <w:tblLayout w:type="fixed"/>
              <w:tblLook w:val="04A0" w:firstRow="1" w:lastRow="0" w:firstColumn="1" w:lastColumn="0" w:noHBand="0" w:noVBand="1"/>
            </w:tblPr>
            <w:tblGrid>
              <w:gridCol w:w="4990"/>
              <w:gridCol w:w="4990"/>
            </w:tblGrid>
            <w:tr w:rsidR="00527E85" w:rsidRPr="00527E85" w:rsidTr="005C1F0B">
              <w:tc>
                <w:tcPr>
                  <w:tcW w:w="4990" w:type="dxa"/>
                </w:tcPr>
                <w:p w:rsidR="00527E85" w:rsidRPr="00527E85" w:rsidRDefault="00527E85"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1. Создание проекта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4990"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Добавление контроллера и модулей</w:t>
                  </w:r>
                </w:p>
              </w:tc>
            </w:tr>
            <w:tr w:rsidR="00527E85" w:rsidRPr="00527E85" w:rsidTr="005C1F0B">
              <w:tc>
                <w:tcPr>
                  <w:tcW w:w="4990" w:type="dxa"/>
                </w:tcPr>
                <w:p w:rsidR="00527E85" w:rsidRPr="00527E85" w:rsidRDefault="00527E85" w:rsidP="007473DE">
                  <w:pPr>
                    <w:tabs>
                      <w:tab w:val="left" w:pos="316"/>
                    </w:tabs>
                    <w:spacing w:after="0" w:line="240" w:lineRule="auto"/>
                    <w:ind w:left="360" w:right="141"/>
                    <w:jc w:val="both"/>
                    <w:rPr>
                      <w:rFonts w:ascii="Times New Roman" w:hAnsi="Times New Roman"/>
                      <w:sz w:val="20"/>
                      <w:szCs w:val="20"/>
                    </w:rPr>
                  </w:pPr>
                  <w:r w:rsidRPr="00527E85">
                    <w:rPr>
                      <w:rFonts w:ascii="Times New Roman" w:hAnsi="Times New Roman"/>
                      <w:sz w:val="20"/>
                      <w:szCs w:val="20"/>
                    </w:rPr>
                    <w:t>2. Компиляция и загрузка в ПЛК</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4990"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Загрузка в контроллер</w:t>
                  </w:r>
                  <w:r w:rsidRPr="00527E85">
                    <w:rPr>
                      <w:rFonts w:ascii="Times New Roman" w:hAnsi="Times New Roman"/>
                      <w:sz w:val="20"/>
                      <w:szCs w:val="20"/>
                    </w:rPr>
                    <w:br/>
                  </w:r>
                </w:p>
              </w:tc>
            </w:tr>
            <w:tr w:rsidR="00527E85" w:rsidRPr="00527E85" w:rsidTr="005C1F0B">
              <w:tc>
                <w:tcPr>
                  <w:tcW w:w="4990" w:type="dxa"/>
                </w:tcPr>
                <w:p w:rsidR="00527E85" w:rsidRPr="00527E85" w:rsidRDefault="00527E85"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3. Задание конфигурации оборудования</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4990"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Проверка реакций на датчики</w:t>
                  </w:r>
                </w:p>
              </w:tc>
            </w:tr>
            <w:tr w:rsidR="00527E85" w:rsidRPr="00527E85" w:rsidTr="005C1F0B">
              <w:tc>
                <w:tcPr>
                  <w:tcW w:w="4990" w:type="dxa"/>
                </w:tcPr>
                <w:p w:rsidR="00527E85" w:rsidRPr="00527E85" w:rsidRDefault="00527E85"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4. Тестирование программы</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4990"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Назначение имени проекта</w:t>
                  </w:r>
                </w:p>
              </w:tc>
            </w:tr>
          </w:tbl>
          <w:p w:rsidR="00527E85" w:rsidRPr="00527E85" w:rsidRDefault="00527E85" w:rsidP="007473DE">
            <w:pPr>
              <w:tabs>
                <w:tab w:val="left" w:pos="316"/>
              </w:tabs>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714"/>
              <w:gridCol w:w="1714"/>
              <w:gridCol w:w="1714"/>
              <w:gridCol w:w="1714"/>
            </w:tblGrid>
            <w:tr w:rsidR="00527E85" w:rsidRPr="00527E85" w:rsidTr="005C1F0B">
              <w:trPr>
                <w:trHeight w:val="288"/>
              </w:trPr>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1</w:t>
                  </w: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2</w:t>
                  </w: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3</w:t>
                  </w: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4</w:t>
                  </w:r>
                </w:p>
              </w:tc>
            </w:tr>
            <w:tr w:rsidR="00527E85" w:rsidRPr="00527E85" w:rsidTr="005C1F0B">
              <w:trPr>
                <w:trHeight w:val="288"/>
              </w:trPr>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1714" w:type="dxa"/>
                </w:tcPr>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r>
          </w:tbl>
          <w:p w:rsidR="00527E85" w:rsidRPr="00527E85" w:rsidRDefault="00527E85" w:rsidP="007473DE">
            <w:pPr>
              <w:tabs>
                <w:tab w:val="left" w:pos="316"/>
              </w:tabs>
              <w:spacing w:after="0" w:line="240" w:lineRule="auto"/>
              <w:ind w:right="141"/>
              <w:jc w:val="both"/>
              <w:rPr>
                <w:rFonts w:ascii="Times New Roman" w:hAnsi="Times New Roman"/>
                <w:sz w:val="20"/>
                <w:szCs w:val="20"/>
              </w:rPr>
            </w:pP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№12.</w:t>
            </w:r>
          </w:p>
          <w:tbl>
            <w:tblPr>
              <w:tblStyle w:val="a3"/>
              <w:tblW w:w="0" w:type="auto"/>
              <w:tblLayout w:type="fixed"/>
              <w:tblLook w:val="04A0" w:firstRow="1" w:lastRow="0" w:firstColumn="1" w:lastColumn="0" w:noHBand="0" w:noVBand="1"/>
            </w:tblPr>
            <w:tblGrid>
              <w:gridCol w:w="950"/>
              <w:gridCol w:w="950"/>
            </w:tblGrid>
            <w:tr w:rsidR="00527E85" w:rsidRPr="00527E85" w:rsidTr="005C1F0B">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1</w:t>
                  </w:r>
                </w:p>
              </w:tc>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Г</w:t>
                  </w:r>
                </w:p>
              </w:tc>
            </w:tr>
            <w:tr w:rsidR="00527E85" w:rsidRPr="00527E85" w:rsidTr="005C1F0B">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2</w:t>
                  </w:r>
                </w:p>
              </w:tc>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А</w:t>
                  </w:r>
                </w:p>
              </w:tc>
            </w:tr>
            <w:tr w:rsidR="00527E85" w:rsidRPr="00527E85" w:rsidTr="005C1F0B">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3</w:t>
                  </w:r>
                </w:p>
              </w:tc>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527E85" w:rsidRPr="00527E85" w:rsidTr="005C1F0B">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4</w:t>
                  </w:r>
                </w:p>
              </w:tc>
              <w:tc>
                <w:tcPr>
                  <w:tcW w:w="950" w:type="dxa"/>
                </w:tcPr>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bl>
          <w:p w:rsidR="00527E85" w:rsidRPr="00527E85" w:rsidRDefault="00527E85" w:rsidP="007473DE">
            <w:pPr>
              <w:spacing w:after="0" w:line="240" w:lineRule="auto"/>
              <w:ind w:right="141"/>
              <w:rPr>
                <w:rFonts w:ascii="Times New Roman" w:hAnsi="Times New Roman"/>
                <w:sz w:val="20"/>
                <w:szCs w:val="20"/>
              </w:rPr>
            </w:pP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1.6</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№13</w:t>
            </w:r>
            <w:r w:rsidRPr="00527E85">
              <w:rPr>
                <w:rFonts w:ascii="Times New Roman" w:hAnsi="Times New Roman"/>
                <w:sz w:val="20"/>
                <w:szCs w:val="20"/>
              </w:rPr>
              <w:t xml:space="preserve">. </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Какое из приведённых утверждений наиболее точно отражает этапы разработки логики управления в среде TIA Portal для электропневматической системы?</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Достаточно нарисовать схему и загрузить её в ПЛК</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Нужно создать проект, настроить аппаратную конфигурацию, определить входы/выходы, запрограммировать логику и протестировать</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Подключить датчики и исполнительные механизмы к ПЛК, а затем загрузить любые тестовые данные</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lastRenderedPageBreak/>
              <w:t>г) Использовать шаблон программы и загрузить его без изменений</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lastRenderedPageBreak/>
              <w:t>ТЗ №13.</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1.7</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 xml:space="preserve">ТЗ №14. </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В проекте интеграции промышленной IoT-системы сбора данных для распределённой мехатронной установки предусмотрена передача информации от контроллеров в SCADA через сеть Ethernet. Какие элементы архитектуры системы и настройки необходимо реализовать для стабильной работы обмена данными?</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Только установка операционной системы и подключение к Интернету</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Конфигурирование IP-адресов, выбор протокола (например, OPC UA или MQTT), настройка циклов опроса и буферизации данных</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Настройка текстовых файлов и использование Bluetooth-соединения</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Установка одного общего логического адреса на все узлы сети</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№14</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1.8</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 xml:space="preserve">ТЗ №15. </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При настройке сети управления с использованием нескольких ПЛК Siemens (например, S7-1200 и S7-1500), какие шаги являются обязательными для корректной работы?</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Установка кабелей и запуск системы</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Настройка IP-адресов устройств, выбор протокола передачи (например, Profinet), и проверка связи между контроллерами</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Установка антивируса</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Подключение каждого ПЛК к разным сетям</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№15.</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527E85" w:rsidRPr="00D37570" w:rsidTr="005C1F0B">
        <w:tc>
          <w:tcPr>
            <w:tcW w:w="1413" w:type="dxa"/>
            <w:shd w:val="clear" w:color="auto" w:fill="auto"/>
            <w:vAlign w:val="center"/>
          </w:tcPr>
          <w:p w:rsidR="00527E85" w:rsidRPr="00527E85" w:rsidRDefault="00527E85"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1.9</w:t>
            </w:r>
          </w:p>
        </w:tc>
        <w:tc>
          <w:tcPr>
            <w:tcW w:w="1701" w:type="dxa"/>
            <w:shd w:val="clear" w:color="auto" w:fill="auto"/>
            <w:vAlign w:val="center"/>
          </w:tcPr>
          <w:p w:rsidR="00527E85" w:rsidRPr="00527E85" w:rsidRDefault="00527E85"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Default="00527E85"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 xml:space="preserve">ТЗ №16. </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Что включает в себя процесс комплексной пусконаладки мехатронной системы после сборки и программирования?</w:t>
            </w:r>
            <w:r w:rsidRPr="00527E85">
              <w:rPr>
                <w:rFonts w:ascii="Times New Roman" w:hAnsi="Times New Roman"/>
                <w:sz w:val="20"/>
                <w:szCs w:val="20"/>
              </w:rPr>
              <w:br/>
              <w:t>а) Только проверку наличия питания</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Последовательную проверку соединений, тест логики, калибровку датчиков, проверку действий исполнительных механизмов</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Перезагрузку компьютера и удаление старых проектов</w:t>
            </w:r>
          </w:p>
          <w:p w:rsidR="00527E85" w:rsidRPr="00527E85" w:rsidRDefault="00527E85"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Проверку отчётов предыдущей практики</w:t>
            </w:r>
          </w:p>
        </w:tc>
        <w:tc>
          <w:tcPr>
            <w:tcW w:w="2126" w:type="dxa"/>
            <w:shd w:val="clear" w:color="auto" w:fill="auto"/>
            <w:vAlign w:val="center"/>
          </w:tcPr>
          <w:p w:rsidR="00527E85" w:rsidRPr="00527E85" w:rsidRDefault="00527E85"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 xml:space="preserve">ТЗ №16. </w:t>
            </w:r>
          </w:p>
          <w:p w:rsidR="00527E85" w:rsidRPr="00527E85" w:rsidRDefault="00527E85"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bl>
    <w:p w:rsidR="00B154E3" w:rsidRDefault="00B154E3" w:rsidP="007473DE">
      <w:pPr>
        <w:spacing w:after="0" w:line="240" w:lineRule="auto"/>
        <w:ind w:firstLine="567"/>
        <w:jc w:val="center"/>
        <w:rPr>
          <w:rFonts w:ascii="Times New Roman" w:hAnsi="Times New Roman"/>
          <w:b/>
          <w:sz w:val="24"/>
          <w:szCs w:val="24"/>
        </w:rPr>
      </w:pPr>
    </w:p>
    <w:p w:rsidR="00B154E3" w:rsidRDefault="00B154E3" w:rsidP="007473DE">
      <w:pPr>
        <w:spacing w:after="0" w:line="240" w:lineRule="auto"/>
        <w:ind w:firstLine="567"/>
        <w:jc w:val="center"/>
        <w:rPr>
          <w:rFonts w:ascii="Times New Roman" w:hAnsi="Times New Roman"/>
          <w:b/>
          <w:sz w:val="24"/>
          <w:szCs w:val="24"/>
        </w:rPr>
      </w:pPr>
    </w:p>
    <w:p w:rsidR="00711171" w:rsidRDefault="0043439E" w:rsidP="007473DE">
      <w:pPr>
        <w:spacing w:after="0" w:line="240" w:lineRule="auto"/>
        <w:jc w:val="center"/>
        <w:rPr>
          <w:rFonts w:ascii="Times New Roman" w:hAnsi="Times New Roman"/>
          <w:b/>
          <w:sz w:val="24"/>
          <w:szCs w:val="24"/>
        </w:rPr>
      </w:pPr>
      <w:r w:rsidRPr="00C54D5E">
        <w:rPr>
          <w:rFonts w:ascii="Times New Roman" w:hAnsi="Times New Roman"/>
          <w:b/>
          <w:sz w:val="24"/>
          <w:szCs w:val="24"/>
        </w:rPr>
        <w:t>ПП.01 Производственная практика (по профессиональному модулю Сборка, программирование и пусконаладка мехатронных систем)</w:t>
      </w:r>
    </w:p>
    <w:p w:rsidR="00B154E3" w:rsidRDefault="00B154E3" w:rsidP="007473DE">
      <w:pPr>
        <w:spacing w:after="0" w:line="240" w:lineRule="auto"/>
        <w:jc w:val="center"/>
        <w:rPr>
          <w:rFonts w:ascii="Times New Roman" w:hAnsi="Times New Roman"/>
          <w:b/>
          <w:sz w:val="24"/>
          <w:szCs w:val="24"/>
        </w:rPr>
      </w:pPr>
    </w:p>
    <w:tbl>
      <w:tblPr>
        <w:tblStyle w:val="a3"/>
        <w:tblW w:w="15446" w:type="dxa"/>
        <w:tblLayout w:type="fixed"/>
        <w:tblLook w:val="04A0" w:firstRow="1" w:lastRow="0" w:firstColumn="1" w:lastColumn="0" w:noHBand="0" w:noVBand="1"/>
      </w:tblPr>
      <w:tblGrid>
        <w:gridCol w:w="1413"/>
        <w:gridCol w:w="1701"/>
        <w:gridCol w:w="10206"/>
        <w:gridCol w:w="2126"/>
      </w:tblGrid>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Код компетенций</w:t>
            </w: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Семестр</w:t>
            </w:r>
          </w:p>
        </w:tc>
        <w:tc>
          <w:tcPr>
            <w:tcW w:w="10206" w:type="dxa"/>
            <w:shd w:val="clear" w:color="auto" w:fill="auto"/>
            <w:vAlign w:val="center"/>
          </w:tcPr>
          <w:p w:rsidR="00C80B6A" w:rsidRPr="00C80B6A" w:rsidRDefault="00C80B6A" w:rsidP="007473DE">
            <w:pPr>
              <w:tabs>
                <w:tab w:val="left" w:pos="406"/>
              </w:tabs>
              <w:spacing w:after="0" w:line="240" w:lineRule="auto"/>
              <w:ind w:right="141"/>
              <w:jc w:val="center"/>
              <w:rPr>
                <w:rFonts w:ascii="Times New Roman" w:hAnsi="Times New Roman"/>
                <w:sz w:val="20"/>
                <w:szCs w:val="20"/>
              </w:rPr>
            </w:pPr>
            <w:r w:rsidRPr="00C80B6A">
              <w:rPr>
                <w:rFonts w:ascii="Times New Roman" w:hAnsi="Times New Roman"/>
                <w:sz w:val="20"/>
                <w:szCs w:val="20"/>
              </w:rPr>
              <w:t>Тестовые задания</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sidRPr="00C80B6A">
              <w:rPr>
                <w:rFonts w:ascii="Times New Roman" w:hAnsi="Times New Roman"/>
                <w:sz w:val="20"/>
                <w:szCs w:val="20"/>
              </w:rPr>
              <w:t>Эталон</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ОК 01</w:t>
            </w:r>
          </w:p>
          <w:p w:rsidR="00C80B6A" w:rsidRPr="00C80B6A" w:rsidRDefault="00C80B6A"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C80B6A" w:rsidRPr="00C80B6A" w:rsidRDefault="00C80B6A" w:rsidP="007473DE">
            <w:pPr>
              <w:tabs>
                <w:tab w:val="left" w:pos="406"/>
              </w:tabs>
              <w:spacing w:after="0" w:line="240" w:lineRule="auto"/>
              <w:jc w:val="both"/>
              <w:rPr>
                <w:rFonts w:ascii="Times New Roman" w:hAnsi="Times New Roman"/>
                <w:b/>
                <w:sz w:val="20"/>
                <w:szCs w:val="20"/>
              </w:rPr>
            </w:pPr>
            <w:r>
              <w:rPr>
                <w:rFonts w:ascii="Times New Roman" w:hAnsi="Times New Roman"/>
                <w:b/>
                <w:sz w:val="20"/>
                <w:szCs w:val="20"/>
              </w:rPr>
              <w:t>ТЗ №1</w:t>
            </w:r>
            <w:r w:rsidRPr="00C80B6A">
              <w:rPr>
                <w:rFonts w:ascii="Times New Roman" w:hAnsi="Times New Roman"/>
                <w:b/>
                <w:sz w:val="20"/>
                <w:szCs w:val="20"/>
              </w:rPr>
              <w:t>.</w:t>
            </w:r>
          </w:p>
          <w:p w:rsidR="00C80B6A" w:rsidRPr="00C80B6A" w:rsidRDefault="00C80B6A" w:rsidP="007473DE">
            <w:pPr>
              <w:tabs>
                <w:tab w:val="left" w:pos="406"/>
              </w:tabs>
              <w:spacing w:after="0" w:line="240" w:lineRule="auto"/>
              <w:jc w:val="both"/>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Опишите алгоритм ваших действий при обнаружении проблемы в работе мехатронной системы?</w:t>
            </w:r>
          </w:p>
          <w:p w:rsidR="00C80B6A" w:rsidRPr="00C80B6A" w:rsidRDefault="00C80B6A" w:rsidP="007473DE">
            <w:pPr>
              <w:pStyle w:val="a8"/>
              <w:numPr>
                <w:ilvl w:val="0"/>
                <w:numId w:val="112"/>
              </w:numPr>
              <w:tabs>
                <w:tab w:val="left" w:pos="406"/>
              </w:tabs>
              <w:ind w:left="0" w:firstLine="0"/>
              <w:jc w:val="both"/>
              <w:rPr>
                <w:sz w:val="20"/>
                <w:szCs w:val="20"/>
              </w:rPr>
            </w:pPr>
            <w:r w:rsidRPr="00C80B6A">
              <w:rPr>
                <w:sz w:val="20"/>
                <w:szCs w:val="20"/>
              </w:rPr>
              <w:t>Сначала проверю питание системы</w:t>
            </w:r>
          </w:p>
          <w:p w:rsidR="00C80B6A" w:rsidRPr="00C80B6A" w:rsidRDefault="00C80B6A" w:rsidP="007473DE">
            <w:pPr>
              <w:pStyle w:val="a8"/>
              <w:numPr>
                <w:ilvl w:val="0"/>
                <w:numId w:val="112"/>
              </w:numPr>
              <w:tabs>
                <w:tab w:val="left" w:pos="406"/>
              </w:tabs>
              <w:ind w:left="0" w:firstLine="0"/>
              <w:jc w:val="both"/>
              <w:rPr>
                <w:sz w:val="20"/>
                <w:szCs w:val="20"/>
              </w:rPr>
            </w:pPr>
            <w:r w:rsidRPr="00C80B6A">
              <w:rPr>
                <w:sz w:val="20"/>
                <w:szCs w:val="20"/>
              </w:rPr>
              <w:t>Немедленно остановлю оборудование и сообщу руководителю</w:t>
            </w:r>
          </w:p>
          <w:p w:rsidR="00C80B6A" w:rsidRPr="00C80B6A" w:rsidRDefault="00C80B6A" w:rsidP="007473DE">
            <w:pPr>
              <w:pStyle w:val="a8"/>
              <w:numPr>
                <w:ilvl w:val="0"/>
                <w:numId w:val="112"/>
              </w:numPr>
              <w:tabs>
                <w:tab w:val="left" w:pos="406"/>
              </w:tabs>
              <w:ind w:left="0" w:firstLine="0"/>
              <w:jc w:val="both"/>
              <w:rPr>
                <w:sz w:val="20"/>
                <w:szCs w:val="20"/>
              </w:rPr>
            </w:pPr>
            <w:r w:rsidRPr="00C80B6A">
              <w:rPr>
                <w:sz w:val="20"/>
                <w:szCs w:val="20"/>
              </w:rPr>
              <w:t>Проведу диагностику по схеме: выявление симптомов → анализ возможных причин → локализация неисправности → разработка плана устранения</w:t>
            </w:r>
          </w:p>
          <w:p w:rsidR="00C80B6A" w:rsidRPr="00C80B6A" w:rsidRDefault="00C80B6A" w:rsidP="007473DE">
            <w:pPr>
              <w:pStyle w:val="a8"/>
              <w:numPr>
                <w:ilvl w:val="0"/>
                <w:numId w:val="112"/>
              </w:numPr>
              <w:tabs>
                <w:tab w:val="left" w:pos="406"/>
              </w:tabs>
              <w:ind w:left="0" w:firstLine="0"/>
              <w:jc w:val="both"/>
              <w:rPr>
                <w:sz w:val="20"/>
                <w:szCs w:val="20"/>
              </w:rPr>
            </w:pPr>
            <w:r w:rsidRPr="00C80B6A">
              <w:rPr>
                <w:sz w:val="20"/>
                <w:szCs w:val="20"/>
              </w:rPr>
              <w:t>Попробую перезагрузить систему</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ОК 02</w:t>
            </w:r>
          </w:p>
          <w:p w:rsidR="00C80B6A" w:rsidRPr="00C80B6A" w:rsidRDefault="00C80B6A"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lastRenderedPageBreak/>
              <w:t>2</w:t>
            </w:r>
          </w:p>
        </w:tc>
        <w:tc>
          <w:tcPr>
            <w:tcW w:w="10206" w:type="dxa"/>
            <w:shd w:val="clear" w:color="auto" w:fill="auto"/>
            <w:vAlign w:val="center"/>
          </w:tcPr>
          <w:p w:rsidR="00C80B6A" w:rsidRPr="00C80B6A" w:rsidRDefault="00C80B6A" w:rsidP="007473DE">
            <w:pPr>
              <w:tabs>
                <w:tab w:val="left" w:pos="406"/>
              </w:tabs>
              <w:spacing w:after="0" w:line="240" w:lineRule="auto"/>
              <w:jc w:val="both"/>
              <w:rPr>
                <w:rFonts w:ascii="Times New Roman" w:hAnsi="Times New Roman"/>
                <w:b/>
                <w:sz w:val="20"/>
                <w:szCs w:val="20"/>
              </w:rPr>
            </w:pPr>
            <w:r>
              <w:rPr>
                <w:rFonts w:ascii="Times New Roman" w:hAnsi="Times New Roman"/>
                <w:b/>
                <w:sz w:val="20"/>
                <w:szCs w:val="20"/>
              </w:rPr>
              <w:t>ТЗ №2</w:t>
            </w:r>
            <w:r w:rsidRPr="00C80B6A">
              <w:rPr>
                <w:rFonts w:ascii="Times New Roman" w:hAnsi="Times New Roman"/>
                <w:b/>
                <w:sz w:val="20"/>
                <w:szCs w:val="20"/>
              </w:rPr>
              <w:t>.</w:t>
            </w:r>
          </w:p>
          <w:p w:rsidR="00C80B6A" w:rsidRPr="00C80B6A" w:rsidRDefault="00C80B6A" w:rsidP="007473DE">
            <w:pPr>
              <w:tabs>
                <w:tab w:val="left" w:pos="406"/>
              </w:tabs>
              <w:spacing w:after="0" w:line="240" w:lineRule="auto"/>
              <w:jc w:val="both"/>
              <w:rPr>
                <w:rFonts w:ascii="Times New Roman" w:hAnsi="Times New Roman"/>
                <w:b/>
                <w:sz w:val="20"/>
                <w:szCs w:val="20"/>
              </w:rPr>
            </w:pPr>
            <w:r w:rsidRPr="00C80B6A">
              <w:rPr>
                <w:rFonts w:ascii="Times New Roman" w:hAnsi="Times New Roman"/>
                <w:b/>
                <w:sz w:val="20"/>
                <w:szCs w:val="20"/>
              </w:rPr>
              <w:lastRenderedPageBreak/>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Какие современные информационные технологии вы будете использовать для поиска решения при наладке пневмопривода?</w:t>
            </w:r>
          </w:p>
          <w:p w:rsidR="00C80B6A" w:rsidRPr="00C80B6A" w:rsidRDefault="00C80B6A" w:rsidP="007473DE">
            <w:pPr>
              <w:pStyle w:val="a8"/>
              <w:numPr>
                <w:ilvl w:val="0"/>
                <w:numId w:val="113"/>
              </w:numPr>
              <w:tabs>
                <w:tab w:val="left" w:pos="406"/>
              </w:tabs>
              <w:ind w:left="0" w:firstLine="0"/>
              <w:jc w:val="both"/>
              <w:rPr>
                <w:sz w:val="20"/>
                <w:szCs w:val="20"/>
              </w:rPr>
            </w:pPr>
            <w:r w:rsidRPr="00C80B6A">
              <w:rPr>
                <w:sz w:val="20"/>
                <w:szCs w:val="20"/>
              </w:rPr>
              <w:t>Только бумажные инструкции</w:t>
            </w:r>
          </w:p>
          <w:p w:rsidR="00C80B6A" w:rsidRPr="00C80B6A" w:rsidRDefault="00C80B6A" w:rsidP="007473DE">
            <w:pPr>
              <w:pStyle w:val="a8"/>
              <w:numPr>
                <w:ilvl w:val="0"/>
                <w:numId w:val="113"/>
              </w:numPr>
              <w:tabs>
                <w:tab w:val="left" w:pos="406"/>
              </w:tabs>
              <w:ind w:left="0" w:firstLine="0"/>
              <w:jc w:val="both"/>
              <w:rPr>
                <w:sz w:val="20"/>
                <w:szCs w:val="20"/>
              </w:rPr>
            </w:pPr>
            <w:r w:rsidRPr="00C80B6A">
              <w:rPr>
                <w:sz w:val="20"/>
                <w:szCs w:val="20"/>
              </w:rPr>
              <w:t>Мобильные приложения для инженеров, CAD-системы, облачные базы знаний</w:t>
            </w:r>
          </w:p>
          <w:p w:rsidR="00C80B6A" w:rsidRPr="00C80B6A" w:rsidRDefault="00C80B6A" w:rsidP="007473DE">
            <w:pPr>
              <w:pStyle w:val="a8"/>
              <w:numPr>
                <w:ilvl w:val="0"/>
                <w:numId w:val="113"/>
              </w:numPr>
              <w:tabs>
                <w:tab w:val="left" w:pos="406"/>
              </w:tabs>
              <w:ind w:left="0" w:firstLine="0"/>
              <w:jc w:val="both"/>
              <w:rPr>
                <w:sz w:val="20"/>
                <w:szCs w:val="20"/>
              </w:rPr>
            </w:pPr>
            <w:r w:rsidRPr="00C80B6A">
              <w:rPr>
                <w:sz w:val="20"/>
                <w:szCs w:val="20"/>
              </w:rPr>
              <w:t>Социальные сети</w:t>
            </w:r>
          </w:p>
          <w:p w:rsidR="00C80B6A" w:rsidRPr="00C80B6A" w:rsidRDefault="00C80B6A" w:rsidP="007473DE">
            <w:pPr>
              <w:pStyle w:val="a8"/>
              <w:numPr>
                <w:ilvl w:val="0"/>
                <w:numId w:val="113"/>
              </w:numPr>
              <w:tabs>
                <w:tab w:val="left" w:pos="406"/>
              </w:tabs>
              <w:ind w:left="0" w:firstLine="0"/>
              <w:jc w:val="both"/>
              <w:rPr>
                <w:sz w:val="20"/>
                <w:szCs w:val="20"/>
              </w:rPr>
            </w:pPr>
            <w:r w:rsidRPr="00C80B6A">
              <w:rPr>
                <w:sz w:val="20"/>
                <w:szCs w:val="20"/>
              </w:rPr>
              <w:t>Старые учебники по механике</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2</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ОК 03</w:t>
            </w:r>
          </w:p>
          <w:p w:rsidR="00C80B6A" w:rsidRPr="00C80B6A" w:rsidRDefault="00C80B6A"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C80B6A" w:rsidRPr="00C80B6A" w:rsidRDefault="00C80B6A"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№3</w:t>
            </w:r>
            <w:r w:rsidRPr="00C80B6A">
              <w:rPr>
                <w:rFonts w:ascii="Times New Roman" w:hAnsi="Times New Roman"/>
                <w:b/>
                <w:sz w:val="20"/>
                <w:szCs w:val="20"/>
              </w:rPr>
              <w:t>.</w:t>
            </w:r>
          </w:p>
          <w:p w:rsidR="00C80B6A" w:rsidRPr="00C80B6A" w:rsidRDefault="00C80B6A"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 вы будете применять знания по правовой грамотности при оформлении документации по пусконаладке?</w:t>
            </w:r>
          </w:p>
          <w:p w:rsidR="00C80B6A" w:rsidRPr="00C80B6A" w:rsidRDefault="00C80B6A" w:rsidP="007473DE">
            <w:pPr>
              <w:pStyle w:val="a8"/>
              <w:numPr>
                <w:ilvl w:val="0"/>
                <w:numId w:val="114"/>
              </w:numPr>
              <w:tabs>
                <w:tab w:val="left" w:pos="406"/>
              </w:tabs>
              <w:ind w:left="0" w:firstLine="0"/>
              <w:jc w:val="both"/>
              <w:rPr>
                <w:sz w:val="20"/>
                <w:szCs w:val="20"/>
              </w:rPr>
            </w:pPr>
            <w:r w:rsidRPr="00C80B6A">
              <w:rPr>
                <w:sz w:val="20"/>
                <w:szCs w:val="20"/>
              </w:rPr>
              <w:t>Не буду обращать внимание на юридические аспекты</w:t>
            </w:r>
          </w:p>
          <w:p w:rsidR="00C80B6A" w:rsidRPr="00C80B6A" w:rsidRDefault="00C80B6A" w:rsidP="007473DE">
            <w:pPr>
              <w:pStyle w:val="a8"/>
              <w:numPr>
                <w:ilvl w:val="0"/>
                <w:numId w:val="114"/>
              </w:numPr>
              <w:tabs>
                <w:tab w:val="left" w:pos="406"/>
              </w:tabs>
              <w:ind w:left="0" w:firstLine="0"/>
              <w:jc w:val="both"/>
              <w:rPr>
                <w:sz w:val="20"/>
                <w:szCs w:val="20"/>
              </w:rPr>
            </w:pPr>
            <w:r w:rsidRPr="00C80B6A">
              <w:rPr>
                <w:sz w:val="20"/>
                <w:szCs w:val="20"/>
              </w:rPr>
              <w:t>Точно соблюду требования ГОСТов и нормативных актов</w:t>
            </w:r>
          </w:p>
          <w:p w:rsidR="00C80B6A" w:rsidRPr="00C80B6A" w:rsidRDefault="00C80B6A" w:rsidP="007473DE">
            <w:pPr>
              <w:pStyle w:val="a8"/>
              <w:numPr>
                <w:ilvl w:val="0"/>
                <w:numId w:val="114"/>
              </w:numPr>
              <w:tabs>
                <w:tab w:val="left" w:pos="406"/>
              </w:tabs>
              <w:ind w:left="0" w:firstLine="0"/>
              <w:jc w:val="both"/>
              <w:rPr>
                <w:sz w:val="20"/>
                <w:szCs w:val="20"/>
              </w:rPr>
            </w:pPr>
            <w:r w:rsidRPr="00C80B6A">
              <w:rPr>
                <w:sz w:val="20"/>
                <w:szCs w:val="20"/>
              </w:rPr>
              <w:t>Оформлю как получится</w:t>
            </w:r>
          </w:p>
          <w:p w:rsidR="00C80B6A" w:rsidRPr="00C80B6A" w:rsidRDefault="00C80B6A" w:rsidP="007473DE">
            <w:pPr>
              <w:pStyle w:val="a8"/>
              <w:numPr>
                <w:ilvl w:val="0"/>
                <w:numId w:val="114"/>
              </w:numPr>
              <w:tabs>
                <w:tab w:val="left" w:pos="406"/>
              </w:tabs>
              <w:ind w:left="0" w:firstLine="0"/>
              <w:jc w:val="both"/>
              <w:rPr>
                <w:sz w:val="20"/>
                <w:szCs w:val="20"/>
              </w:rPr>
            </w:pPr>
            <w:r w:rsidRPr="00C80B6A">
              <w:rPr>
                <w:sz w:val="20"/>
                <w:szCs w:val="20"/>
              </w:rPr>
              <w:t>Попрошу коллегу сделать документы</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ОК 04</w:t>
            </w:r>
          </w:p>
          <w:p w:rsidR="00C80B6A" w:rsidRPr="00C80B6A" w:rsidRDefault="00C80B6A"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C80B6A" w:rsidRPr="00C80B6A" w:rsidRDefault="00C80B6A"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№4</w:t>
            </w:r>
            <w:r w:rsidRPr="00C80B6A">
              <w:rPr>
                <w:rFonts w:ascii="Times New Roman" w:hAnsi="Times New Roman"/>
                <w:b/>
                <w:sz w:val="20"/>
                <w:szCs w:val="20"/>
              </w:rPr>
              <w:t>.</w:t>
            </w:r>
          </w:p>
          <w:p w:rsidR="00C80B6A" w:rsidRPr="00C80B6A" w:rsidRDefault="00C80B6A"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 вы организуете работу команды при срочном выполнении сложного задания?</w:t>
            </w:r>
          </w:p>
          <w:p w:rsidR="00C80B6A" w:rsidRPr="00C80B6A" w:rsidRDefault="00C80B6A" w:rsidP="007473DE">
            <w:pPr>
              <w:pStyle w:val="a8"/>
              <w:numPr>
                <w:ilvl w:val="0"/>
                <w:numId w:val="115"/>
              </w:numPr>
              <w:tabs>
                <w:tab w:val="left" w:pos="406"/>
              </w:tabs>
              <w:ind w:left="0" w:firstLine="0"/>
              <w:jc w:val="both"/>
              <w:rPr>
                <w:sz w:val="20"/>
                <w:szCs w:val="20"/>
              </w:rPr>
            </w:pPr>
            <w:r w:rsidRPr="00C80B6A">
              <w:rPr>
                <w:sz w:val="20"/>
                <w:szCs w:val="20"/>
              </w:rPr>
              <w:t>Распределю задачи по компетенциям, установлю сроки, организую контрольные точки</w:t>
            </w:r>
          </w:p>
          <w:p w:rsidR="00C80B6A" w:rsidRPr="00C80B6A" w:rsidRDefault="00C80B6A" w:rsidP="007473DE">
            <w:pPr>
              <w:pStyle w:val="a8"/>
              <w:numPr>
                <w:ilvl w:val="0"/>
                <w:numId w:val="115"/>
              </w:numPr>
              <w:tabs>
                <w:tab w:val="left" w:pos="406"/>
              </w:tabs>
              <w:ind w:left="0" w:firstLine="0"/>
              <w:jc w:val="both"/>
              <w:rPr>
                <w:sz w:val="20"/>
                <w:szCs w:val="20"/>
              </w:rPr>
            </w:pPr>
            <w:r w:rsidRPr="00C80B6A">
              <w:rPr>
                <w:sz w:val="20"/>
                <w:szCs w:val="20"/>
              </w:rPr>
              <w:t>Пусть каждый делает что хочет</w:t>
            </w:r>
          </w:p>
          <w:p w:rsidR="00C80B6A" w:rsidRPr="00C80B6A" w:rsidRDefault="00C80B6A" w:rsidP="007473DE">
            <w:pPr>
              <w:pStyle w:val="a8"/>
              <w:numPr>
                <w:ilvl w:val="0"/>
                <w:numId w:val="115"/>
              </w:numPr>
              <w:tabs>
                <w:tab w:val="left" w:pos="406"/>
              </w:tabs>
              <w:ind w:left="0" w:firstLine="0"/>
              <w:jc w:val="both"/>
              <w:rPr>
                <w:sz w:val="20"/>
                <w:szCs w:val="20"/>
              </w:rPr>
            </w:pPr>
            <w:r w:rsidRPr="00C80B6A">
              <w:rPr>
                <w:sz w:val="20"/>
                <w:szCs w:val="20"/>
              </w:rPr>
              <w:t>Возьму всю работу на себя</w:t>
            </w:r>
          </w:p>
          <w:p w:rsidR="00C80B6A" w:rsidRPr="00C80B6A" w:rsidRDefault="00C80B6A" w:rsidP="007473DE">
            <w:pPr>
              <w:pStyle w:val="a8"/>
              <w:numPr>
                <w:ilvl w:val="0"/>
                <w:numId w:val="115"/>
              </w:numPr>
              <w:tabs>
                <w:tab w:val="left" w:pos="406"/>
              </w:tabs>
              <w:ind w:left="0" w:firstLine="0"/>
              <w:jc w:val="both"/>
              <w:rPr>
                <w:sz w:val="20"/>
                <w:szCs w:val="20"/>
              </w:rPr>
            </w:pPr>
            <w:r w:rsidRPr="00C80B6A">
              <w:rPr>
                <w:sz w:val="20"/>
                <w:szCs w:val="20"/>
              </w:rPr>
              <w:t>Будем делать по очереди</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ОК 05</w:t>
            </w:r>
          </w:p>
          <w:p w:rsidR="00C80B6A" w:rsidRPr="00C80B6A" w:rsidRDefault="00C80B6A"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C80B6A" w:rsidRPr="00C80B6A" w:rsidRDefault="00C80B6A"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№5</w:t>
            </w:r>
            <w:r w:rsidRPr="00C80B6A">
              <w:rPr>
                <w:rFonts w:ascii="Times New Roman" w:hAnsi="Times New Roman"/>
                <w:b/>
                <w:sz w:val="20"/>
                <w:szCs w:val="20"/>
              </w:rPr>
              <w:t>.</w:t>
            </w:r>
          </w:p>
          <w:p w:rsidR="00C80B6A" w:rsidRPr="00C80B6A" w:rsidRDefault="00C80B6A"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 вы оформите технический отчет о проведении пусконаладочных работ?</w:t>
            </w:r>
          </w:p>
          <w:p w:rsidR="00C80B6A" w:rsidRPr="00C80B6A" w:rsidRDefault="00C80B6A" w:rsidP="007473DE">
            <w:pPr>
              <w:pStyle w:val="a8"/>
              <w:numPr>
                <w:ilvl w:val="0"/>
                <w:numId w:val="116"/>
              </w:numPr>
              <w:tabs>
                <w:tab w:val="left" w:pos="406"/>
              </w:tabs>
              <w:ind w:left="0" w:firstLine="0"/>
              <w:jc w:val="both"/>
              <w:rPr>
                <w:sz w:val="20"/>
                <w:szCs w:val="20"/>
              </w:rPr>
            </w:pPr>
            <w:r w:rsidRPr="00C80B6A">
              <w:rPr>
                <w:sz w:val="20"/>
                <w:szCs w:val="20"/>
              </w:rPr>
              <w:t>В свободной форме без соблюдения стандартов</w:t>
            </w:r>
          </w:p>
          <w:p w:rsidR="00C80B6A" w:rsidRPr="00C80B6A" w:rsidRDefault="00C80B6A" w:rsidP="007473DE">
            <w:pPr>
              <w:pStyle w:val="a8"/>
              <w:numPr>
                <w:ilvl w:val="0"/>
                <w:numId w:val="116"/>
              </w:numPr>
              <w:tabs>
                <w:tab w:val="left" w:pos="406"/>
              </w:tabs>
              <w:ind w:left="0" w:firstLine="0"/>
              <w:jc w:val="both"/>
              <w:rPr>
                <w:sz w:val="20"/>
                <w:szCs w:val="20"/>
              </w:rPr>
            </w:pPr>
            <w:r w:rsidRPr="00C80B6A">
              <w:rPr>
                <w:sz w:val="20"/>
                <w:szCs w:val="20"/>
              </w:rPr>
              <w:t xml:space="preserve">Используя профессиональную терминологию и требования ГОСТ к технической документации </w:t>
            </w:r>
          </w:p>
          <w:p w:rsidR="00C80B6A" w:rsidRPr="00C80B6A" w:rsidRDefault="00C80B6A" w:rsidP="007473DE">
            <w:pPr>
              <w:pStyle w:val="a8"/>
              <w:numPr>
                <w:ilvl w:val="0"/>
                <w:numId w:val="116"/>
              </w:numPr>
              <w:tabs>
                <w:tab w:val="left" w:pos="406"/>
              </w:tabs>
              <w:ind w:left="0" w:firstLine="0"/>
              <w:jc w:val="both"/>
              <w:rPr>
                <w:sz w:val="20"/>
                <w:szCs w:val="20"/>
              </w:rPr>
            </w:pPr>
            <w:r w:rsidRPr="00C80B6A">
              <w:rPr>
                <w:sz w:val="20"/>
                <w:szCs w:val="20"/>
              </w:rPr>
              <w:t>Только устно расскажу руководителю</w:t>
            </w:r>
          </w:p>
          <w:p w:rsidR="00C80B6A" w:rsidRPr="00C80B6A" w:rsidRDefault="00C80B6A" w:rsidP="007473DE">
            <w:pPr>
              <w:pStyle w:val="a8"/>
              <w:numPr>
                <w:ilvl w:val="0"/>
                <w:numId w:val="116"/>
              </w:numPr>
              <w:tabs>
                <w:tab w:val="left" w:pos="406"/>
              </w:tabs>
              <w:ind w:left="0" w:firstLine="0"/>
              <w:jc w:val="both"/>
              <w:rPr>
                <w:sz w:val="20"/>
                <w:szCs w:val="20"/>
              </w:rPr>
            </w:pPr>
            <w:r w:rsidRPr="00C80B6A">
              <w:rPr>
                <w:sz w:val="20"/>
                <w:szCs w:val="20"/>
              </w:rPr>
              <w:t>Сделаю краткие заметки в тетради</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ОК 07</w:t>
            </w:r>
          </w:p>
          <w:p w:rsidR="00C80B6A" w:rsidRPr="00C80B6A" w:rsidRDefault="00C80B6A"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C80B6A" w:rsidRPr="00C80B6A" w:rsidRDefault="00C80B6A"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№6</w:t>
            </w:r>
            <w:r w:rsidRPr="00C80B6A">
              <w:rPr>
                <w:rFonts w:ascii="Times New Roman" w:hAnsi="Times New Roman"/>
                <w:b/>
                <w:sz w:val="20"/>
                <w:szCs w:val="20"/>
              </w:rPr>
              <w:t>.</w:t>
            </w:r>
          </w:p>
          <w:p w:rsidR="00C80B6A" w:rsidRPr="00C80B6A" w:rsidRDefault="00C80B6A"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 вы утилизируете отработанные компоненты мехатронных систем?</w:t>
            </w:r>
          </w:p>
          <w:p w:rsidR="00C80B6A" w:rsidRPr="00C80B6A" w:rsidRDefault="00C80B6A" w:rsidP="007473DE">
            <w:pPr>
              <w:pStyle w:val="a8"/>
              <w:numPr>
                <w:ilvl w:val="0"/>
                <w:numId w:val="117"/>
              </w:numPr>
              <w:tabs>
                <w:tab w:val="left" w:pos="406"/>
              </w:tabs>
              <w:ind w:left="0" w:firstLine="0"/>
              <w:jc w:val="both"/>
              <w:rPr>
                <w:sz w:val="20"/>
                <w:szCs w:val="20"/>
              </w:rPr>
            </w:pPr>
            <w:r w:rsidRPr="00C80B6A">
              <w:rPr>
                <w:sz w:val="20"/>
                <w:szCs w:val="20"/>
              </w:rPr>
              <w:t>Выброшу в обычный мусор</w:t>
            </w:r>
          </w:p>
          <w:p w:rsidR="00C80B6A" w:rsidRPr="00C80B6A" w:rsidRDefault="00C80B6A" w:rsidP="007473DE">
            <w:pPr>
              <w:pStyle w:val="a8"/>
              <w:numPr>
                <w:ilvl w:val="0"/>
                <w:numId w:val="117"/>
              </w:numPr>
              <w:tabs>
                <w:tab w:val="left" w:pos="406"/>
              </w:tabs>
              <w:ind w:left="0" w:firstLine="0"/>
              <w:jc w:val="both"/>
              <w:rPr>
                <w:sz w:val="20"/>
                <w:szCs w:val="20"/>
              </w:rPr>
            </w:pPr>
            <w:r w:rsidRPr="00C80B6A">
              <w:rPr>
                <w:sz w:val="20"/>
                <w:szCs w:val="20"/>
              </w:rPr>
              <w:t xml:space="preserve">Сдам в специальные пункты приема согласно экологическим нормам </w:t>
            </w:r>
          </w:p>
          <w:p w:rsidR="00C80B6A" w:rsidRPr="00C80B6A" w:rsidRDefault="00C80B6A" w:rsidP="007473DE">
            <w:pPr>
              <w:pStyle w:val="a8"/>
              <w:numPr>
                <w:ilvl w:val="0"/>
                <w:numId w:val="117"/>
              </w:numPr>
              <w:tabs>
                <w:tab w:val="left" w:pos="406"/>
              </w:tabs>
              <w:ind w:left="0" w:firstLine="0"/>
              <w:jc w:val="both"/>
              <w:rPr>
                <w:sz w:val="20"/>
                <w:szCs w:val="20"/>
              </w:rPr>
            </w:pPr>
            <w:r w:rsidRPr="00C80B6A">
              <w:rPr>
                <w:sz w:val="20"/>
                <w:szCs w:val="20"/>
              </w:rPr>
              <w:t>Оставлю на складе</w:t>
            </w:r>
          </w:p>
          <w:p w:rsidR="00C80B6A" w:rsidRPr="00C80B6A" w:rsidRDefault="00C80B6A" w:rsidP="007473DE">
            <w:pPr>
              <w:pStyle w:val="a8"/>
              <w:numPr>
                <w:ilvl w:val="0"/>
                <w:numId w:val="117"/>
              </w:numPr>
              <w:tabs>
                <w:tab w:val="left" w:pos="406"/>
              </w:tabs>
              <w:ind w:left="0" w:firstLine="0"/>
              <w:jc w:val="both"/>
              <w:rPr>
                <w:sz w:val="20"/>
                <w:szCs w:val="20"/>
              </w:rPr>
            </w:pPr>
            <w:r w:rsidRPr="00C80B6A">
              <w:rPr>
                <w:sz w:val="20"/>
                <w:szCs w:val="20"/>
              </w:rPr>
              <w:t>Попробую использовать повторно</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ОК 09</w:t>
            </w: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C80B6A" w:rsidRPr="00C80B6A" w:rsidRDefault="00C80B6A"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№7</w:t>
            </w:r>
            <w:r w:rsidRPr="00C80B6A">
              <w:rPr>
                <w:rFonts w:ascii="Times New Roman" w:hAnsi="Times New Roman"/>
                <w:b/>
                <w:sz w:val="20"/>
                <w:szCs w:val="20"/>
              </w:rPr>
              <w:t>.</w:t>
            </w:r>
          </w:p>
          <w:p w:rsidR="00C80B6A" w:rsidRPr="00C80B6A" w:rsidRDefault="00C80B6A"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 вы поступите, обнаружив расхождения между технической документацией на русском и английском языках?</w:t>
            </w:r>
          </w:p>
          <w:p w:rsidR="00C80B6A" w:rsidRPr="00C80B6A" w:rsidRDefault="00C80B6A" w:rsidP="007473DE">
            <w:pPr>
              <w:pStyle w:val="a8"/>
              <w:numPr>
                <w:ilvl w:val="0"/>
                <w:numId w:val="118"/>
              </w:numPr>
              <w:tabs>
                <w:tab w:val="left" w:pos="406"/>
              </w:tabs>
              <w:ind w:left="0" w:firstLine="0"/>
              <w:jc w:val="both"/>
              <w:rPr>
                <w:sz w:val="20"/>
                <w:szCs w:val="20"/>
              </w:rPr>
            </w:pPr>
            <w:r w:rsidRPr="00C80B6A">
              <w:rPr>
                <w:sz w:val="20"/>
                <w:szCs w:val="20"/>
              </w:rPr>
              <w:t>Использую вариант на русском языке</w:t>
            </w:r>
          </w:p>
          <w:p w:rsidR="00C80B6A" w:rsidRPr="00C80B6A" w:rsidRDefault="00C80B6A" w:rsidP="007473DE">
            <w:pPr>
              <w:pStyle w:val="a8"/>
              <w:numPr>
                <w:ilvl w:val="0"/>
                <w:numId w:val="118"/>
              </w:numPr>
              <w:tabs>
                <w:tab w:val="left" w:pos="406"/>
              </w:tabs>
              <w:ind w:left="0" w:firstLine="0"/>
              <w:jc w:val="both"/>
              <w:rPr>
                <w:sz w:val="20"/>
                <w:szCs w:val="20"/>
              </w:rPr>
            </w:pPr>
            <w:r w:rsidRPr="00C80B6A">
              <w:rPr>
                <w:sz w:val="20"/>
                <w:szCs w:val="20"/>
              </w:rPr>
              <w:t xml:space="preserve">Сверю оба варианта, при необходимости уточню у специалистов или в официальных источниках </w:t>
            </w:r>
          </w:p>
          <w:p w:rsidR="00C80B6A" w:rsidRPr="00C80B6A" w:rsidRDefault="00C80B6A" w:rsidP="007473DE">
            <w:pPr>
              <w:pStyle w:val="a8"/>
              <w:numPr>
                <w:ilvl w:val="0"/>
                <w:numId w:val="118"/>
              </w:numPr>
              <w:tabs>
                <w:tab w:val="left" w:pos="406"/>
              </w:tabs>
              <w:ind w:left="0" w:firstLine="0"/>
              <w:jc w:val="both"/>
              <w:rPr>
                <w:sz w:val="20"/>
                <w:szCs w:val="20"/>
              </w:rPr>
            </w:pPr>
            <w:r w:rsidRPr="00C80B6A">
              <w:rPr>
                <w:sz w:val="20"/>
                <w:szCs w:val="20"/>
              </w:rPr>
              <w:t>Буду работать без документации</w:t>
            </w:r>
          </w:p>
          <w:p w:rsidR="00C80B6A" w:rsidRPr="00C80B6A" w:rsidRDefault="00C80B6A" w:rsidP="007473DE">
            <w:pPr>
              <w:pStyle w:val="a8"/>
              <w:numPr>
                <w:ilvl w:val="0"/>
                <w:numId w:val="118"/>
              </w:numPr>
              <w:tabs>
                <w:tab w:val="left" w:pos="406"/>
              </w:tabs>
              <w:ind w:left="0" w:firstLine="0"/>
              <w:jc w:val="both"/>
              <w:rPr>
                <w:sz w:val="20"/>
                <w:szCs w:val="20"/>
              </w:rPr>
            </w:pPr>
            <w:r w:rsidRPr="00C80B6A">
              <w:rPr>
                <w:sz w:val="20"/>
                <w:szCs w:val="20"/>
              </w:rPr>
              <w:t>Выберу вариант, который мне больше нравится</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lastRenderedPageBreak/>
              <w:t>ПК 1.1</w:t>
            </w: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C80B6A" w:rsidRPr="00C80B6A" w:rsidRDefault="00C80B6A"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№8</w:t>
            </w:r>
          </w:p>
          <w:p w:rsidR="00C80B6A" w:rsidRPr="00C80B6A" w:rsidRDefault="00C80B6A"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Опишите последовательность сборки электропневматического узла мехатронной системы:</w:t>
            </w:r>
          </w:p>
          <w:p w:rsidR="00C80B6A" w:rsidRPr="00C80B6A" w:rsidRDefault="00C80B6A" w:rsidP="007473DE">
            <w:pPr>
              <w:pStyle w:val="a8"/>
              <w:numPr>
                <w:ilvl w:val="0"/>
                <w:numId w:val="119"/>
              </w:numPr>
              <w:tabs>
                <w:tab w:val="left" w:pos="406"/>
              </w:tabs>
              <w:ind w:left="0" w:firstLine="0"/>
              <w:jc w:val="both"/>
              <w:rPr>
                <w:sz w:val="20"/>
                <w:szCs w:val="20"/>
              </w:rPr>
            </w:pPr>
            <w:r w:rsidRPr="00C80B6A">
              <w:rPr>
                <w:sz w:val="20"/>
                <w:szCs w:val="20"/>
              </w:rPr>
              <w:t>Сначала пневматика, потом электрика</w:t>
            </w:r>
          </w:p>
          <w:p w:rsidR="00C80B6A" w:rsidRPr="00C80B6A" w:rsidRDefault="00C80B6A" w:rsidP="007473DE">
            <w:pPr>
              <w:pStyle w:val="a8"/>
              <w:numPr>
                <w:ilvl w:val="0"/>
                <w:numId w:val="119"/>
              </w:numPr>
              <w:tabs>
                <w:tab w:val="left" w:pos="406"/>
              </w:tabs>
              <w:ind w:left="0" w:firstLine="0"/>
              <w:jc w:val="both"/>
              <w:rPr>
                <w:sz w:val="20"/>
                <w:szCs w:val="20"/>
              </w:rPr>
            </w:pPr>
            <w:r w:rsidRPr="00C80B6A">
              <w:rPr>
                <w:sz w:val="20"/>
                <w:szCs w:val="20"/>
              </w:rPr>
              <w:t>Сначала электрика, потом пневматика</w:t>
            </w:r>
          </w:p>
          <w:p w:rsidR="00C80B6A" w:rsidRPr="00C80B6A" w:rsidRDefault="00C80B6A" w:rsidP="007473DE">
            <w:pPr>
              <w:pStyle w:val="a8"/>
              <w:numPr>
                <w:ilvl w:val="0"/>
                <w:numId w:val="119"/>
              </w:numPr>
              <w:tabs>
                <w:tab w:val="left" w:pos="406"/>
              </w:tabs>
              <w:ind w:left="0" w:firstLine="0"/>
              <w:jc w:val="both"/>
              <w:rPr>
                <w:sz w:val="20"/>
                <w:szCs w:val="20"/>
              </w:rPr>
            </w:pPr>
            <w:r w:rsidRPr="00C80B6A">
              <w:rPr>
                <w:sz w:val="20"/>
                <w:szCs w:val="20"/>
              </w:rPr>
              <w:t>Подготовка → монтаж механических компонентов → подключение пневматики → подключение электрики → проверка</w:t>
            </w:r>
          </w:p>
          <w:p w:rsidR="00C80B6A" w:rsidRPr="00C80B6A" w:rsidRDefault="00C80B6A" w:rsidP="007473DE">
            <w:pPr>
              <w:pStyle w:val="a8"/>
              <w:numPr>
                <w:ilvl w:val="0"/>
                <w:numId w:val="119"/>
              </w:numPr>
              <w:tabs>
                <w:tab w:val="left" w:pos="406"/>
              </w:tabs>
              <w:ind w:left="0" w:firstLine="0"/>
              <w:jc w:val="both"/>
              <w:rPr>
                <w:sz w:val="20"/>
                <w:szCs w:val="20"/>
              </w:rPr>
            </w:pPr>
            <w:r w:rsidRPr="00C80B6A">
              <w:rPr>
                <w:sz w:val="20"/>
                <w:szCs w:val="20"/>
              </w:rPr>
              <w:t>В произвольном порядке</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ПК 1.2</w:t>
            </w: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C80B6A" w:rsidRPr="00C80B6A" w:rsidRDefault="00C80B6A"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№9</w:t>
            </w:r>
            <w:r w:rsidRPr="00C80B6A">
              <w:rPr>
                <w:rFonts w:ascii="Times New Roman" w:hAnsi="Times New Roman"/>
                <w:b/>
                <w:sz w:val="20"/>
                <w:szCs w:val="20"/>
              </w:rPr>
              <w:t>.</w:t>
            </w:r>
          </w:p>
          <w:p w:rsidR="00C80B6A" w:rsidRPr="00C80B6A" w:rsidRDefault="00C80B6A"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Какие особенности нужно учитывать при замене датчика давления в работающей системе?</w:t>
            </w:r>
          </w:p>
          <w:p w:rsidR="00C80B6A" w:rsidRPr="00C80B6A" w:rsidRDefault="00C80B6A" w:rsidP="007473DE">
            <w:pPr>
              <w:pStyle w:val="a8"/>
              <w:numPr>
                <w:ilvl w:val="0"/>
                <w:numId w:val="120"/>
              </w:numPr>
              <w:tabs>
                <w:tab w:val="left" w:pos="406"/>
              </w:tabs>
              <w:ind w:left="0" w:firstLine="0"/>
              <w:jc w:val="both"/>
              <w:rPr>
                <w:sz w:val="20"/>
                <w:szCs w:val="20"/>
              </w:rPr>
            </w:pPr>
            <w:r w:rsidRPr="00C80B6A">
              <w:rPr>
                <w:sz w:val="20"/>
                <w:szCs w:val="20"/>
              </w:rPr>
              <w:t>Никаких особенностей нет</w:t>
            </w:r>
          </w:p>
          <w:p w:rsidR="00C80B6A" w:rsidRPr="00C80B6A" w:rsidRDefault="00C80B6A" w:rsidP="007473DE">
            <w:pPr>
              <w:pStyle w:val="a8"/>
              <w:numPr>
                <w:ilvl w:val="0"/>
                <w:numId w:val="120"/>
              </w:numPr>
              <w:tabs>
                <w:tab w:val="left" w:pos="406"/>
              </w:tabs>
              <w:ind w:left="0" w:firstLine="0"/>
              <w:jc w:val="both"/>
              <w:rPr>
                <w:sz w:val="20"/>
                <w:szCs w:val="20"/>
              </w:rPr>
            </w:pPr>
            <w:r w:rsidRPr="00C80B6A">
              <w:rPr>
                <w:sz w:val="20"/>
                <w:szCs w:val="20"/>
              </w:rPr>
              <w:t xml:space="preserve">Сброс давления в системе, отключение питания, проверка совместимости датчика </w:t>
            </w:r>
          </w:p>
          <w:p w:rsidR="00C80B6A" w:rsidRPr="00C80B6A" w:rsidRDefault="00C80B6A" w:rsidP="007473DE">
            <w:pPr>
              <w:pStyle w:val="a8"/>
              <w:numPr>
                <w:ilvl w:val="0"/>
                <w:numId w:val="120"/>
              </w:numPr>
              <w:tabs>
                <w:tab w:val="left" w:pos="406"/>
              </w:tabs>
              <w:ind w:left="0" w:firstLine="0"/>
              <w:jc w:val="both"/>
              <w:rPr>
                <w:sz w:val="20"/>
                <w:szCs w:val="20"/>
              </w:rPr>
            </w:pPr>
            <w:r w:rsidRPr="00C80B6A">
              <w:rPr>
                <w:sz w:val="20"/>
                <w:szCs w:val="20"/>
              </w:rPr>
              <w:t>Можно менять на ходу</w:t>
            </w:r>
          </w:p>
          <w:p w:rsidR="00C80B6A" w:rsidRPr="00C80B6A" w:rsidRDefault="00C80B6A" w:rsidP="007473DE">
            <w:pPr>
              <w:pStyle w:val="a8"/>
              <w:numPr>
                <w:ilvl w:val="0"/>
                <w:numId w:val="120"/>
              </w:numPr>
              <w:tabs>
                <w:tab w:val="left" w:pos="406"/>
              </w:tabs>
              <w:ind w:left="0" w:firstLine="0"/>
              <w:jc w:val="both"/>
              <w:rPr>
                <w:sz w:val="20"/>
                <w:szCs w:val="20"/>
              </w:rPr>
            </w:pPr>
            <w:r w:rsidRPr="00C80B6A">
              <w:rPr>
                <w:sz w:val="20"/>
                <w:szCs w:val="20"/>
              </w:rPr>
              <w:t>Главное - чтобы новый датчик был красивым</w:t>
            </w:r>
          </w:p>
        </w:tc>
        <w:tc>
          <w:tcPr>
            <w:tcW w:w="2126" w:type="dxa"/>
            <w:shd w:val="clear" w:color="auto" w:fill="auto"/>
            <w:vAlign w:val="center"/>
          </w:tcPr>
          <w:p w:rsidR="00C80B6A" w:rsidRPr="00C80B6A" w:rsidRDefault="00C80B6A"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ПК 1.3</w:t>
            </w:r>
          </w:p>
          <w:p w:rsidR="00C80B6A" w:rsidRPr="00C80B6A" w:rsidRDefault="00C80B6A"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583161" w:rsidRPr="00C80B6A" w:rsidRDefault="00583161"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№10</w:t>
            </w:r>
            <w:r w:rsidRPr="00C80B6A">
              <w:rPr>
                <w:rFonts w:ascii="Times New Roman" w:hAnsi="Times New Roman"/>
                <w:b/>
                <w:sz w:val="20"/>
                <w:szCs w:val="20"/>
              </w:rPr>
              <w:t>.</w:t>
            </w:r>
          </w:p>
          <w:p w:rsidR="00583161" w:rsidRPr="00C80B6A" w:rsidRDefault="00583161"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 производится регулировка люфтов в механическом приводе мехатронного устройства?</w:t>
            </w:r>
          </w:p>
          <w:p w:rsidR="00C80B6A" w:rsidRPr="00C80B6A" w:rsidRDefault="00C80B6A" w:rsidP="007473DE">
            <w:pPr>
              <w:pStyle w:val="a8"/>
              <w:numPr>
                <w:ilvl w:val="0"/>
                <w:numId w:val="121"/>
              </w:numPr>
              <w:tabs>
                <w:tab w:val="left" w:pos="406"/>
              </w:tabs>
              <w:ind w:left="0" w:firstLine="0"/>
              <w:jc w:val="both"/>
              <w:rPr>
                <w:sz w:val="20"/>
                <w:szCs w:val="20"/>
              </w:rPr>
            </w:pPr>
            <w:r w:rsidRPr="00C80B6A">
              <w:rPr>
                <w:sz w:val="20"/>
                <w:szCs w:val="20"/>
              </w:rPr>
              <w:t>Ударом молотка</w:t>
            </w:r>
          </w:p>
          <w:p w:rsidR="00C80B6A" w:rsidRPr="00C80B6A" w:rsidRDefault="00C80B6A" w:rsidP="007473DE">
            <w:pPr>
              <w:pStyle w:val="a8"/>
              <w:numPr>
                <w:ilvl w:val="0"/>
                <w:numId w:val="121"/>
              </w:numPr>
              <w:tabs>
                <w:tab w:val="left" w:pos="406"/>
              </w:tabs>
              <w:ind w:left="0" w:firstLine="0"/>
              <w:jc w:val="both"/>
              <w:rPr>
                <w:sz w:val="20"/>
                <w:szCs w:val="20"/>
              </w:rPr>
            </w:pPr>
            <w:r w:rsidRPr="00C80B6A">
              <w:rPr>
                <w:sz w:val="20"/>
                <w:szCs w:val="20"/>
              </w:rPr>
              <w:t xml:space="preserve">С помощью регулировочных винтов и контрольно-измерительных приборов </w:t>
            </w:r>
          </w:p>
          <w:p w:rsidR="00C80B6A" w:rsidRPr="00C80B6A" w:rsidRDefault="00C80B6A" w:rsidP="007473DE">
            <w:pPr>
              <w:pStyle w:val="a8"/>
              <w:numPr>
                <w:ilvl w:val="0"/>
                <w:numId w:val="121"/>
              </w:numPr>
              <w:tabs>
                <w:tab w:val="left" w:pos="406"/>
              </w:tabs>
              <w:ind w:left="0" w:firstLine="0"/>
              <w:jc w:val="both"/>
              <w:rPr>
                <w:sz w:val="20"/>
                <w:szCs w:val="20"/>
              </w:rPr>
            </w:pPr>
            <w:r w:rsidRPr="00C80B6A">
              <w:rPr>
                <w:sz w:val="20"/>
                <w:szCs w:val="20"/>
              </w:rPr>
              <w:t>Люфты не регулируются</w:t>
            </w:r>
          </w:p>
          <w:p w:rsidR="00C80B6A" w:rsidRPr="00C80B6A" w:rsidRDefault="00C80B6A" w:rsidP="007473DE">
            <w:pPr>
              <w:pStyle w:val="a8"/>
              <w:numPr>
                <w:ilvl w:val="0"/>
                <w:numId w:val="121"/>
              </w:numPr>
              <w:tabs>
                <w:tab w:val="left" w:pos="406"/>
              </w:tabs>
              <w:ind w:left="0" w:firstLine="0"/>
              <w:jc w:val="both"/>
              <w:rPr>
                <w:sz w:val="20"/>
                <w:szCs w:val="20"/>
              </w:rPr>
            </w:pPr>
            <w:r w:rsidRPr="00C80B6A">
              <w:rPr>
                <w:sz w:val="20"/>
                <w:szCs w:val="20"/>
              </w:rPr>
              <w:t>На глазок</w:t>
            </w:r>
          </w:p>
        </w:tc>
        <w:tc>
          <w:tcPr>
            <w:tcW w:w="2126" w:type="dxa"/>
            <w:shd w:val="clear" w:color="auto" w:fill="auto"/>
            <w:vAlign w:val="center"/>
          </w:tcPr>
          <w:p w:rsidR="00C80B6A" w:rsidRPr="00C80B6A" w:rsidRDefault="00583161"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ПК 1.4</w:t>
            </w:r>
          </w:p>
        </w:tc>
        <w:tc>
          <w:tcPr>
            <w:tcW w:w="1701" w:type="dxa"/>
            <w:shd w:val="clear" w:color="auto" w:fill="auto"/>
            <w:vAlign w:val="center"/>
          </w:tcPr>
          <w:p w:rsidR="00C80B6A" w:rsidRPr="00C80B6A" w:rsidRDefault="00C80B6A" w:rsidP="007473DE">
            <w:pPr>
              <w:spacing w:after="0" w:line="240" w:lineRule="auto"/>
              <w:ind w:right="34"/>
              <w:jc w:val="center"/>
              <w:rPr>
                <w:rFonts w:ascii="Times New Roman" w:hAnsi="Times New Roman"/>
                <w:sz w:val="20"/>
                <w:szCs w:val="20"/>
              </w:rPr>
            </w:pPr>
            <w:r w:rsidRPr="00C80B6A">
              <w:rPr>
                <w:rFonts w:ascii="Times New Roman" w:hAnsi="Times New Roman"/>
                <w:sz w:val="20"/>
                <w:szCs w:val="20"/>
              </w:rPr>
              <w:t>2</w:t>
            </w:r>
          </w:p>
        </w:tc>
        <w:tc>
          <w:tcPr>
            <w:tcW w:w="10206" w:type="dxa"/>
            <w:shd w:val="clear" w:color="auto" w:fill="auto"/>
            <w:vAlign w:val="center"/>
          </w:tcPr>
          <w:p w:rsidR="00583161" w:rsidRPr="00C80B6A" w:rsidRDefault="00583161"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№11</w:t>
            </w:r>
            <w:r w:rsidRPr="00C80B6A">
              <w:rPr>
                <w:rFonts w:ascii="Times New Roman" w:hAnsi="Times New Roman"/>
                <w:b/>
                <w:sz w:val="20"/>
                <w:szCs w:val="20"/>
              </w:rPr>
              <w:t>.</w:t>
            </w:r>
          </w:p>
          <w:p w:rsidR="00583161" w:rsidRPr="00C80B6A" w:rsidRDefault="00583161"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Какие параметры необходимо проверять при настройке следящего привода?</w:t>
            </w:r>
          </w:p>
          <w:p w:rsidR="00C80B6A" w:rsidRPr="00C80B6A" w:rsidRDefault="00C80B6A" w:rsidP="007473DE">
            <w:pPr>
              <w:pStyle w:val="a8"/>
              <w:numPr>
                <w:ilvl w:val="0"/>
                <w:numId w:val="122"/>
              </w:numPr>
              <w:tabs>
                <w:tab w:val="left" w:pos="406"/>
              </w:tabs>
              <w:ind w:left="0" w:firstLine="0"/>
              <w:jc w:val="both"/>
              <w:rPr>
                <w:sz w:val="20"/>
                <w:szCs w:val="20"/>
              </w:rPr>
            </w:pPr>
            <w:r w:rsidRPr="00C80B6A">
              <w:rPr>
                <w:sz w:val="20"/>
                <w:szCs w:val="20"/>
              </w:rPr>
              <w:t>Только напряжение питания</w:t>
            </w:r>
          </w:p>
          <w:p w:rsidR="00C80B6A" w:rsidRPr="00C80B6A" w:rsidRDefault="00C80B6A" w:rsidP="007473DE">
            <w:pPr>
              <w:pStyle w:val="a8"/>
              <w:numPr>
                <w:ilvl w:val="0"/>
                <w:numId w:val="122"/>
              </w:numPr>
              <w:tabs>
                <w:tab w:val="left" w:pos="406"/>
              </w:tabs>
              <w:ind w:left="0" w:firstLine="0"/>
              <w:jc w:val="both"/>
              <w:rPr>
                <w:sz w:val="20"/>
                <w:szCs w:val="20"/>
              </w:rPr>
            </w:pPr>
            <w:r w:rsidRPr="00C80B6A">
              <w:rPr>
                <w:sz w:val="20"/>
                <w:szCs w:val="20"/>
              </w:rPr>
              <w:t xml:space="preserve">Точность позиционирования, скорость отработки, стабильность работы </w:t>
            </w:r>
          </w:p>
          <w:p w:rsidR="00C80B6A" w:rsidRPr="00C80B6A" w:rsidRDefault="00C80B6A" w:rsidP="007473DE">
            <w:pPr>
              <w:pStyle w:val="a8"/>
              <w:numPr>
                <w:ilvl w:val="0"/>
                <w:numId w:val="122"/>
              </w:numPr>
              <w:tabs>
                <w:tab w:val="left" w:pos="406"/>
              </w:tabs>
              <w:ind w:left="0" w:firstLine="0"/>
              <w:jc w:val="both"/>
              <w:rPr>
                <w:sz w:val="20"/>
                <w:szCs w:val="20"/>
              </w:rPr>
            </w:pPr>
            <w:r w:rsidRPr="00C80B6A">
              <w:rPr>
                <w:sz w:val="20"/>
                <w:szCs w:val="20"/>
              </w:rPr>
              <w:t>Цвет корпуса</w:t>
            </w:r>
          </w:p>
          <w:p w:rsidR="00C80B6A" w:rsidRPr="00C80B6A" w:rsidRDefault="00C80B6A" w:rsidP="007473DE">
            <w:pPr>
              <w:pStyle w:val="a8"/>
              <w:numPr>
                <w:ilvl w:val="0"/>
                <w:numId w:val="122"/>
              </w:numPr>
              <w:tabs>
                <w:tab w:val="left" w:pos="406"/>
              </w:tabs>
              <w:ind w:left="0" w:firstLine="0"/>
              <w:jc w:val="both"/>
              <w:rPr>
                <w:sz w:val="20"/>
                <w:szCs w:val="20"/>
              </w:rPr>
            </w:pPr>
            <w:r w:rsidRPr="00C80B6A">
              <w:rPr>
                <w:sz w:val="20"/>
                <w:szCs w:val="20"/>
              </w:rPr>
              <w:t>Температуру в цеху</w:t>
            </w:r>
          </w:p>
        </w:tc>
        <w:tc>
          <w:tcPr>
            <w:tcW w:w="2126" w:type="dxa"/>
            <w:shd w:val="clear" w:color="auto" w:fill="auto"/>
            <w:vAlign w:val="center"/>
          </w:tcPr>
          <w:p w:rsidR="00C80B6A" w:rsidRPr="00C80B6A" w:rsidRDefault="00583161"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ПК 1.5</w:t>
            </w:r>
          </w:p>
        </w:tc>
        <w:tc>
          <w:tcPr>
            <w:tcW w:w="1701" w:type="dxa"/>
            <w:shd w:val="clear" w:color="auto" w:fill="auto"/>
            <w:vAlign w:val="center"/>
          </w:tcPr>
          <w:p w:rsidR="00C80B6A" w:rsidRPr="00C80B6A" w:rsidRDefault="00FE1E7B"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Pr="00C80B6A" w:rsidRDefault="00583161"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№12</w:t>
            </w:r>
            <w:r w:rsidRPr="00C80B6A">
              <w:rPr>
                <w:rFonts w:ascii="Times New Roman" w:hAnsi="Times New Roman"/>
                <w:b/>
                <w:sz w:val="20"/>
                <w:szCs w:val="20"/>
              </w:rPr>
              <w:t>.</w:t>
            </w:r>
          </w:p>
          <w:p w:rsidR="00583161" w:rsidRPr="00C80B6A" w:rsidRDefault="00583161"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Опишите процесс установки и первичной настройки ПО для контроллера мехатронной системы:</w:t>
            </w:r>
          </w:p>
          <w:p w:rsidR="00C80B6A" w:rsidRPr="00C80B6A" w:rsidRDefault="00C80B6A" w:rsidP="007473DE">
            <w:pPr>
              <w:pStyle w:val="a8"/>
              <w:numPr>
                <w:ilvl w:val="0"/>
                <w:numId w:val="123"/>
              </w:numPr>
              <w:tabs>
                <w:tab w:val="left" w:pos="406"/>
              </w:tabs>
              <w:ind w:left="0" w:firstLine="0"/>
              <w:jc w:val="both"/>
              <w:rPr>
                <w:sz w:val="20"/>
                <w:szCs w:val="20"/>
              </w:rPr>
            </w:pPr>
            <w:r w:rsidRPr="00C80B6A">
              <w:rPr>
                <w:sz w:val="20"/>
                <w:szCs w:val="20"/>
              </w:rPr>
              <w:t xml:space="preserve">Установка → настройка параметров → калибровка → тестирование </w:t>
            </w:r>
          </w:p>
          <w:p w:rsidR="00C80B6A" w:rsidRPr="00C80B6A" w:rsidRDefault="00C80B6A" w:rsidP="007473DE">
            <w:pPr>
              <w:pStyle w:val="a8"/>
              <w:numPr>
                <w:ilvl w:val="0"/>
                <w:numId w:val="123"/>
              </w:numPr>
              <w:tabs>
                <w:tab w:val="left" w:pos="406"/>
              </w:tabs>
              <w:ind w:left="0" w:firstLine="0"/>
              <w:jc w:val="both"/>
              <w:rPr>
                <w:sz w:val="20"/>
                <w:szCs w:val="20"/>
              </w:rPr>
            </w:pPr>
            <w:r w:rsidRPr="00C80B6A">
              <w:rPr>
                <w:sz w:val="20"/>
                <w:szCs w:val="20"/>
              </w:rPr>
              <w:t>Просто установить и работать</w:t>
            </w:r>
          </w:p>
          <w:p w:rsidR="00C80B6A" w:rsidRPr="00C80B6A" w:rsidRDefault="00C80B6A" w:rsidP="007473DE">
            <w:pPr>
              <w:pStyle w:val="a8"/>
              <w:numPr>
                <w:ilvl w:val="0"/>
                <w:numId w:val="123"/>
              </w:numPr>
              <w:tabs>
                <w:tab w:val="left" w:pos="406"/>
              </w:tabs>
              <w:ind w:left="0" w:firstLine="0"/>
              <w:jc w:val="both"/>
              <w:rPr>
                <w:sz w:val="20"/>
                <w:szCs w:val="20"/>
              </w:rPr>
            </w:pPr>
            <w:r w:rsidRPr="00C80B6A">
              <w:rPr>
                <w:sz w:val="20"/>
                <w:szCs w:val="20"/>
              </w:rPr>
              <w:t>Долго бить по контроллеру</w:t>
            </w:r>
          </w:p>
          <w:p w:rsidR="00C80B6A" w:rsidRPr="00C80B6A" w:rsidRDefault="00C80B6A" w:rsidP="007473DE">
            <w:pPr>
              <w:pStyle w:val="a8"/>
              <w:numPr>
                <w:ilvl w:val="0"/>
                <w:numId w:val="123"/>
              </w:numPr>
              <w:tabs>
                <w:tab w:val="left" w:pos="406"/>
              </w:tabs>
              <w:ind w:left="0" w:firstLine="0"/>
              <w:jc w:val="both"/>
              <w:rPr>
                <w:sz w:val="20"/>
                <w:szCs w:val="20"/>
              </w:rPr>
            </w:pPr>
            <w:r w:rsidRPr="00C80B6A">
              <w:rPr>
                <w:sz w:val="20"/>
                <w:szCs w:val="20"/>
              </w:rPr>
              <w:t>Вызвать IT-специалиста</w:t>
            </w:r>
          </w:p>
        </w:tc>
        <w:tc>
          <w:tcPr>
            <w:tcW w:w="2126" w:type="dxa"/>
            <w:shd w:val="clear" w:color="auto" w:fill="auto"/>
            <w:vAlign w:val="center"/>
          </w:tcPr>
          <w:p w:rsidR="00C80B6A" w:rsidRPr="00C80B6A" w:rsidRDefault="00583161"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ПК 1.6</w:t>
            </w:r>
          </w:p>
        </w:tc>
        <w:tc>
          <w:tcPr>
            <w:tcW w:w="1701" w:type="dxa"/>
            <w:shd w:val="clear" w:color="auto" w:fill="auto"/>
            <w:vAlign w:val="center"/>
          </w:tcPr>
          <w:p w:rsidR="00C80B6A" w:rsidRPr="00C80B6A" w:rsidRDefault="00FE1E7B"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Pr="00C80B6A" w:rsidRDefault="00583161"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№13</w:t>
            </w:r>
            <w:r w:rsidRPr="00C80B6A">
              <w:rPr>
                <w:rFonts w:ascii="Times New Roman" w:hAnsi="Times New Roman"/>
                <w:b/>
                <w:sz w:val="20"/>
                <w:szCs w:val="20"/>
              </w:rPr>
              <w:t>.</w:t>
            </w:r>
          </w:p>
          <w:p w:rsidR="00583161" w:rsidRPr="00C80B6A" w:rsidRDefault="00583161"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Какие методы отладки вы примените при программировании алгоритма управления конвейерной линией?</w:t>
            </w:r>
          </w:p>
          <w:p w:rsidR="00C80B6A" w:rsidRPr="00C80B6A" w:rsidRDefault="00C80B6A" w:rsidP="007473DE">
            <w:pPr>
              <w:pStyle w:val="a8"/>
              <w:numPr>
                <w:ilvl w:val="0"/>
                <w:numId w:val="124"/>
              </w:numPr>
              <w:tabs>
                <w:tab w:val="left" w:pos="406"/>
              </w:tabs>
              <w:ind w:left="0" w:firstLine="0"/>
              <w:jc w:val="both"/>
              <w:rPr>
                <w:sz w:val="20"/>
                <w:szCs w:val="20"/>
              </w:rPr>
            </w:pPr>
            <w:r w:rsidRPr="00C80B6A">
              <w:rPr>
                <w:sz w:val="20"/>
                <w:szCs w:val="20"/>
              </w:rPr>
              <w:t xml:space="preserve">Пошаговое выполнение, контроль переменных, тестовые режимы </w:t>
            </w:r>
          </w:p>
          <w:p w:rsidR="00C80B6A" w:rsidRPr="00C80B6A" w:rsidRDefault="00C80B6A" w:rsidP="007473DE">
            <w:pPr>
              <w:pStyle w:val="a8"/>
              <w:numPr>
                <w:ilvl w:val="0"/>
                <w:numId w:val="124"/>
              </w:numPr>
              <w:tabs>
                <w:tab w:val="left" w:pos="406"/>
              </w:tabs>
              <w:ind w:left="0" w:firstLine="0"/>
              <w:jc w:val="both"/>
              <w:rPr>
                <w:sz w:val="20"/>
                <w:szCs w:val="20"/>
              </w:rPr>
            </w:pPr>
            <w:r w:rsidRPr="00C80B6A">
              <w:rPr>
                <w:sz w:val="20"/>
                <w:szCs w:val="20"/>
              </w:rPr>
              <w:t>Надеяться, что заработает</w:t>
            </w:r>
          </w:p>
          <w:p w:rsidR="00C80B6A" w:rsidRPr="00C80B6A" w:rsidRDefault="00C80B6A" w:rsidP="007473DE">
            <w:pPr>
              <w:pStyle w:val="a8"/>
              <w:numPr>
                <w:ilvl w:val="0"/>
                <w:numId w:val="124"/>
              </w:numPr>
              <w:tabs>
                <w:tab w:val="left" w:pos="406"/>
              </w:tabs>
              <w:ind w:left="0" w:firstLine="0"/>
              <w:jc w:val="both"/>
              <w:rPr>
                <w:sz w:val="20"/>
                <w:szCs w:val="20"/>
              </w:rPr>
            </w:pPr>
            <w:r w:rsidRPr="00C80B6A">
              <w:rPr>
                <w:sz w:val="20"/>
                <w:szCs w:val="20"/>
              </w:rPr>
              <w:t>Перезагружать систему при ошибках</w:t>
            </w:r>
          </w:p>
          <w:p w:rsidR="00C80B6A" w:rsidRPr="00C80B6A" w:rsidRDefault="00C80B6A" w:rsidP="007473DE">
            <w:pPr>
              <w:pStyle w:val="a8"/>
              <w:numPr>
                <w:ilvl w:val="0"/>
                <w:numId w:val="124"/>
              </w:numPr>
              <w:tabs>
                <w:tab w:val="left" w:pos="406"/>
              </w:tabs>
              <w:ind w:left="0" w:firstLine="0"/>
              <w:jc w:val="both"/>
              <w:rPr>
                <w:sz w:val="20"/>
                <w:szCs w:val="20"/>
              </w:rPr>
            </w:pPr>
            <w:r w:rsidRPr="00C80B6A">
              <w:rPr>
                <w:sz w:val="20"/>
                <w:szCs w:val="20"/>
              </w:rPr>
              <w:lastRenderedPageBreak/>
              <w:t>Поменять контроллер</w:t>
            </w:r>
          </w:p>
        </w:tc>
        <w:tc>
          <w:tcPr>
            <w:tcW w:w="2126" w:type="dxa"/>
            <w:shd w:val="clear" w:color="auto" w:fill="auto"/>
            <w:vAlign w:val="center"/>
          </w:tcPr>
          <w:p w:rsidR="00C80B6A" w:rsidRPr="00C80B6A" w:rsidRDefault="00583161" w:rsidP="007473D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ПУ 1.7</w:t>
            </w:r>
          </w:p>
        </w:tc>
        <w:tc>
          <w:tcPr>
            <w:tcW w:w="1701" w:type="dxa"/>
            <w:shd w:val="clear" w:color="auto" w:fill="auto"/>
            <w:vAlign w:val="center"/>
          </w:tcPr>
          <w:p w:rsidR="00C80B6A" w:rsidRPr="00C80B6A" w:rsidRDefault="00FE1E7B"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Pr="00C80B6A" w:rsidRDefault="00583161"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№14</w:t>
            </w:r>
            <w:r w:rsidRPr="00C80B6A">
              <w:rPr>
                <w:rFonts w:ascii="Times New Roman" w:hAnsi="Times New Roman"/>
                <w:b/>
                <w:sz w:val="20"/>
                <w:szCs w:val="20"/>
              </w:rPr>
              <w:t>.</w:t>
            </w:r>
          </w:p>
          <w:p w:rsidR="00583161" w:rsidRPr="00C80B6A" w:rsidRDefault="00583161"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 осуществляется настройка обмена данными между ПЛК в промышленной сети?</w:t>
            </w:r>
          </w:p>
          <w:p w:rsidR="00C80B6A" w:rsidRPr="00C80B6A" w:rsidRDefault="00C80B6A" w:rsidP="007473DE">
            <w:pPr>
              <w:pStyle w:val="a8"/>
              <w:numPr>
                <w:ilvl w:val="0"/>
                <w:numId w:val="125"/>
              </w:numPr>
              <w:tabs>
                <w:tab w:val="left" w:pos="406"/>
              </w:tabs>
              <w:ind w:left="0" w:firstLine="0"/>
              <w:jc w:val="both"/>
              <w:rPr>
                <w:sz w:val="20"/>
                <w:szCs w:val="20"/>
              </w:rPr>
            </w:pPr>
            <w:r w:rsidRPr="00C80B6A">
              <w:rPr>
                <w:sz w:val="20"/>
                <w:szCs w:val="20"/>
              </w:rPr>
              <w:t xml:space="preserve">Настройка адресов, параметров связи, тестирование соединения </w:t>
            </w:r>
          </w:p>
          <w:p w:rsidR="00C80B6A" w:rsidRPr="00C80B6A" w:rsidRDefault="00C80B6A" w:rsidP="007473DE">
            <w:pPr>
              <w:pStyle w:val="a8"/>
              <w:numPr>
                <w:ilvl w:val="0"/>
                <w:numId w:val="125"/>
              </w:numPr>
              <w:tabs>
                <w:tab w:val="left" w:pos="406"/>
              </w:tabs>
              <w:ind w:left="0" w:firstLine="0"/>
              <w:jc w:val="both"/>
              <w:rPr>
                <w:sz w:val="20"/>
                <w:szCs w:val="20"/>
              </w:rPr>
            </w:pPr>
            <w:r w:rsidRPr="00C80B6A">
              <w:rPr>
                <w:sz w:val="20"/>
                <w:szCs w:val="20"/>
              </w:rPr>
              <w:t>Автоматически</w:t>
            </w:r>
          </w:p>
          <w:p w:rsidR="00C80B6A" w:rsidRPr="00C80B6A" w:rsidRDefault="00C80B6A" w:rsidP="007473DE">
            <w:pPr>
              <w:pStyle w:val="a8"/>
              <w:numPr>
                <w:ilvl w:val="0"/>
                <w:numId w:val="125"/>
              </w:numPr>
              <w:tabs>
                <w:tab w:val="left" w:pos="406"/>
              </w:tabs>
              <w:ind w:left="0" w:firstLine="0"/>
              <w:jc w:val="both"/>
              <w:rPr>
                <w:sz w:val="20"/>
                <w:szCs w:val="20"/>
              </w:rPr>
            </w:pPr>
            <w:r w:rsidRPr="00C80B6A">
              <w:rPr>
                <w:sz w:val="20"/>
                <w:szCs w:val="20"/>
              </w:rPr>
              <w:t>Через Bluetooth</w:t>
            </w:r>
          </w:p>
          <w:p w:rsidR="00C80B6A" w:rsidRPr="00C80B6A" w:rsidRDefault="00C80B6A" w:rsidP="007473DE">
            <w:pPr>
              <w:pStyle w:val="a8"/>
              <w:numPr>
                <w:ilvl w:val="0"/>
                <w:numId w:val="125"/>
              </w:numPr>
              <w:tabs>
                <w:tab w:val="left" w:pos="406"/>
              </w:tabs>
              <w:ind w:left="0" w:firstLine="0"/>
              <w:jc w:val="both"/>
              <w:rPr>
                <w:sz w:val="20"/>
                <w:szCs w:val="20"/>
              </w:rPr>
            </w:pPr>
            <w:r w:rsidRPr="00C80B6A">
              <w:rPr>
                <w:sz w:val="20"/>
                <w:szCs w:val="20"/>
              </w:rPr>
              <w:t>Не настраивается</w:t>
            </w:r>
          </w:p>
        </w:tc>
        <w:tc>
          <w:tcPr>
            <w:tcW w:w="2126" w:type="dxa"/>
            <w:shd w:val="clear" w:color="auto" w:fill="auto"/>
            <w:vAlign w:val="center"/>
          </w:tcPr>
          <w:p w:rsidR="00C80B6A" w:rsidRPr="00C80B6A" w:rsidRDefault="00583161"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ПК 1.8</w:t>
            </w:r>
          </w:p>
        </w:tc>
        <w:tc>
          <w:tcPr>
            <w:tcW w:w="1701" w:type="dxa"/>
            <w:shd w:val="clear" w:color="auto" w:fill="auto"/>
            <w:vAlign w:val="center"/>
          </w:tcPr>
          <w:p w:rsidR="00C80B6A" w:rsidRPr="00C80B6A" w:rsidRDefault="00FE1E7B"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Pr="00C80B6A" w:rsidRDefault="00583161"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№15</w:t>
            </w:r>
            <w:r w:rsidRPr="00C80B6A">
              <w:rPr>
                <w:rFonts w:ascii="Times New Roman" w:hAnsi="Times New Roman"/>
                <w:b/>
                <w:sz w:val="20"/>
                <w:szCs w:val="20"/>
              </w:rPr>
              <w:t>.</w:t>
            </w:r>
          </w:p>
          <w:p w:rsidR="00583161" w:rsidRPr="00C80B6A" w:rsidRDefault="00583161"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Какие параметры сети необходимо проверить перед вводом мехатронной системы в эксплуатацию?</w:t>
            </w:r>
          </w:p>
          <w:p w:rsidR="00C80B6A" w:rsidRPr="00C80B6A" w:rsidRDefault="00C80B6A" w:rsidP="007473DE">
            <w:pPr>
              <w:pStyle w:val="a8"/>
              <w:numPr>
                <w:ilvl w:val="0"/>
                <w:numId w:val="126"/>
              </w:numPr>
              <w:tabs>
                <w:tab w:val="left" w:pos="406"/>
              </w:tabs>
              <w:ind w:left="0" w:firstLine="0"/>
              <w:jc w:val="both"/>
              <w:rPr>
                <w:sz w:val="20"/>
                <w:szCs w:val="20"/>
              </w:rPr>
            </w:pPr>
            <w:r w:rsidRPr="00C80B6A">
              <w:rPr>
                <w:sz w:val="20"/>
                <w:szCs w:val="20"/>
              </w:rPr>
              <w:t>Только наличие подключения</w:t>
            </w:r>
          </w:p>
          <w:p w:rsidR="00C80B6A" w:rsidRPr="00C80B6A" w:rsidRDefault="00C80B6A" w:rsidP="007473DE">
            <w:pPr>
              <w:pStyle w:val="a8"/>
              <w:numPr>
                <w:ilvl w:val="0"/>
                <w:numId w:val="126"/>
              </w:numPr>
              <w:tabs>
                <w:tab w:val="left" w:pos="406"/>
              </w:tabs>
              <w:ind w:left="0" w:firstLine="0"/>
              <w:jc w:val="both"/>
              <w:rPr>
                <w:sz w:val="20"/>
                <w:szCs w:val="20"/>
              </w:rPr>
            </w:pPr>
            <w:r w:rsidRPr="00C80B6A">
              <w:rPr>
                <w:sz w:val="20"/>
                <w:szCs w:val="20"/>
              </w:rPr>
              <w:t xml:space="preserve">Скорость обмена, стабильность соединения, загрузку сети </w:t>
            </w:r>
          </w:p>
          <w:p w:rsidR="00C80B6A" w:rsidRPr="00C80B6A" w:rsidRDefault="00C80B6A" w:rsidP="007473DE">
            <w:pPr>
              <w:pStyle w:val="a8"/>
              <w:numPr>
                <w:ilvl w:val="0"/>
                <w:numId w:val="126"/>
              </w:numPr>
              <w:tabs>
                <w:tab w:val="left" w:pos="406"/>
              </w:tabs>
              <w:ind w:left="0" w:firstLine="0"/>
              <w:jc w:val="both"/>
              <w:rPr>
                <w:sz w:val="20"/>
                <w:szCs w:val="20"/>
              </w:rPr>
            </w:pPr>
            <w:r w:rsidRPr="00C80B6A">
              <w:rPr>
                <w:sz w:val="20"/>
                <w:szCs w:val="20"/>
              </w:rPr>
              <w:t>Длину кабелей</w:t>
            </w:r>
          </w:p>
          <w:p w:rsidR="00C80B6A" w:rsidRPr="00C80B6A" w:rsidRDefault="00C80B6A" w:rsidP="007473DE">
            <w:pPr>
              <w:pStyle w:val="a8"/>
              <w:numPr>
                <w:ilvl w:val="0"/>
                <w:numId w:val="126"/>
              </w:numPr>
              <w:tabs>
                <w:tab w:val="left" w:pos="406"/>
              </w:tabs>
              <w:ind w:left="0" w:firstLine="0"/>
              <w:jc w:val="both"/>
              <w:rPr>
                <w:sz w:val="20"/>
                <w:szCs w:val="20"/>
              </w:rPr>
            </w:pPr>
            <w:r w:rsidRPr="00C80B6A">
              <w:rPr>
                <w:sz w:val="20"/>
                <w:szCs w:val="20"/>
              </w:rPr>
              <w:t>Цвет разъемов</w:t>
            </w:r>
          </w:p>
        </w:tc>
        <w:tc>
          <w:tcPr>
            <w:tcW w:w="2126" w:type="dxa"/>
            <w:shd w:val="clear" w:color="auto" w:fill="auto"/>
            <w:vAlign w:val="center"/>
          </w:tcPr>
          <w:p w:rsidR="00C80B6A" w:rsidRPr="00C80B6A" w:rsidRDefault="00583161" w:rsidP="007473DE">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C80B6A" w:rsidRPr="00C80B6A" w:rsidTr="00C80B6A">
        <w:tc>
          <w:tcPr>
            <w:tcW w:w="1413" w:type="dxa"/>
            <w:shd w:val="clear" w:color="auto" w:fill="auto"/>
            <w:vAlign w:val="center"/>
          </w:tcPr>
          <w:p w:rsidR="00C80B6A" w:rsidRPr="00C80B6A" w:rsidRDefault="00C80B6A" w:rsidP="007473DE">
            <w:pPr>
              <w:spacing w:after="0" w:line="240" w:lineRule="auto"/>
              <w:ind w:right="33"/>
              <w:jc w:val="center"/>
              <w:rPr>
                <w:rFonts w:ascii="Times New Roman" w:hAnsi="Times New Roman"/>
                <w:sz w:val="20"/>
                <w:szCs w:val="20"/>
              </w:rPr>
            </w:pPr>
            <w:r w:rsidRPr="00C80B6A">
              <w:rPr>
                <w:rFonts w:ascii="Times New Roman" w:hAnsi="Times New Roman"/>
                <w:sz w:val="20"/>
                <w:szCs w:val="20"/>
              </w:rPr>
              <w:t>ПК 1.9</w:t>
            </w:r>
          </w:p>
        </w:tc>
        <w:tc>
          <w:tcPr>
            <w:tcW w:w="1701" w:type="dxa"/>
            <w:shd w:val="clear" w:color="auto" w:fill="auto"/>
            <w:vAlign w:val="center"/>
          </w:tcPr>
          <w:p w:rsidR="00C80B6A" w:rsidRPr="00C80B6A" w:rsidRDefault="00FE1E7B" w:rsidP="007473D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83161" w:rsidRPr="00C80B6A" w:rsidRDefault="00583161" w:rsidP="007473DE">
            <w:pPr>
              <w:tabs>
                <w:tab w:val="left" w:pos="406"/>
              </w:tabs>
              <w:spacing w:after="0" w:line="240" w:lineRule="auto"/>
              <w:rPr>
                <w:rFonts w:ascii="Times New Roman" w:hAnsi="Times New Roman"/>
                <w:b/>
                <w:sz w:val="20"/>
                <w:szCs w:val="20"/>
              </w:rPr>
            </w:pPr>
            <w:r>
              <w:rPr>
                <w:rFonts w:ascii="Times New Roman" w:hAnsi="Times New Roman"/>
                <w:b/>
                <w:sz w:val="20"/>
                <w:szCs w:val="20"/>
              </w:rPr>
              <w:t>ТЗ №16</w:t>
            </w:r>
            <w:r w:rsidRPr="00C80B6A">
              <w:rPr>
                <w:rFonts w:ascii="Times New Roman" w:hAnsi="Times New Roman"/>
                <w:b/>
                <w:sz w:val="20"/>
                <w:szCs w:val="20"/>
              </w:rPr>
              <w:t>.</w:t>
            </w:r>
          </w:p>
          <w:p w:rsidR="00583161" w:rsidRPr="00C80B6A" w:rsidRDefault="00583161" w:rsidP="007473DE">
            <w:pPr>
              <w:tabs>
                <w:tab w:val="left" w:pos="406"/>
              </w:tabs>
              <w:spacing w:after="0" w:line="240" w:lineRule="auto"/>
              <w:rPr>
                <w:rFonts w:ascii="Times New Roman" w:hAnsi="Times New Roman"/>
                <w:b/>
                <w:sz w:val="20"/>
                <w:szCs w:val="20"/>
              </w:rPr>
            </w:pPr>
            <w:r w:rsidRPr="00C80B6A">
              <w:rPr>
                <w:rFonts w:ascii="Times New Roman" w:hAnsi="Times New Roman"/>
                <w:b/>
                <w:sz w:val="20"/>
                <w:szCs w:val="20"/>
              </w:rPr>
              <w:t>Прочитайте текст, выберите правильный ответ:</w:t>
            </w:r>
          </w:p>
          <w:p w:rsidR="00C80B6A" w:rsidRPr="00C80B6A" w:rsidRDefault="00C80B6A" w:rsidP="007473DE">
            <w:pPr>
              <w:tabs>
                <w:tab w:val="left" w:pos="406"/>
              </w:tabs>
              <w:spacing w:after="0" w:line="240" w:lineRule="auto"/>
              <w:jc w:val="both"/>
              <w:rPr>
                <w:rFonts w:ascii="Times New Roman" w:hAnsi="Times New Roman"/>
                <w:sz w:val="20"/>
                <w:szCs w:val="20"/>
              </w:rPr>
            </w:pPr>
            <w:r w:rsidRPr="00C80B6A">
              <w:rPr>
                <w:rFonts w:ascii="Times New Roman" w:hAnsi="Times New Roman"/>
                <w:sz w:val="20"/>
                <w:szCs w:val="20"/>
              </w:rPr>
              <w:t>Опишите последовательность проведения комплексных испытаний мехатронной системы после наладки:</w:t>
            </w:r>
          </w:p>
          <w:p w:rsidR="00C80B6A" w:rsidRPr="00C80B6A" w:rsidRDefault="00C80B6A" w:rsidP="007473DE">
            <w:pPr>
              <w:pStyle w:val="a8"/>
              <w:numPr>
                <w:ilvl w:val="0"/>
                <w:numId w:val="127"/>
              </w:numPr>
              <w:tabs>
                <w:tab w:val="left" w:pos="406"/>
              </w:tabs>
              <w:ind w:left="0" w:firstLine="0"/>
              <w:jc w:val="both"/>
              <w:rPr>
                <w:sz w:val="20"/>
                <w:szCs w:val="20"/>
              </w:rPr>
            </w:pPr>
            <w:r w:rsidRPr="00C80B6A">
              <w:rPr>
                <w:sz w:val="20"/>
                <w:szCs w:val="20"/>
              </w:rPr>
              <w:t xml:space="preserve">Проверка компонентов → тестовые режимы → нагрузочные испытания → оформление акта </w:t>
            </w:r>
          </w:p>
          <w:p w:rsidR="00C80B6A" w:rsidRPr="00C80B6A" w:rsidRDefault="00C80B6A" w:rsidP="007473DE">
            <w:pPr>
              <w:pStyle w:val="a8"/>
              <w:numPr>
                <w:ilvl w:val="0"/>
                <w:numId w:val="127"/>
              </w:numPr>
              <w:tabs>
                <w:tab w:val="left" w:pos="406"/>
              </w:tabs>
              <w:ind w:left="0" w:firstLine="0"/>
              <w:jc w:val="both"/>
              <w:rPr>
                <w:sz w:val="20"/>
                <w:szCs w:val="20"/>
              </w:rPr>
            </w:pPr>
            <w:r w:rsidRPr="00C80B6A">
              <w:rPr>
                <w:sz w:val="20"/>
                <w:szCs w:val="20"/>
              </w:rPr>
              <w:t>Просто включить и работать</w:t>
            </w:r>
          </w:p>
          <w:p w:rsidR="00C80B6A" w:rsidRPr="00C80B6A" w:rsidRDefault="00C80B6A" w:rsidP="007473DE">
            <w:pPr>
              <w:pStyle w:val="a8"/>
              <w:numPr>
                <w:ilvl w:val="0"/>
                <w:numId w:val="127"/>
              </w:numPr>
              <w:tabs>
                <w:tab w:val="left" w:pos="406"/>
              </w:tabs>
              <w:ind w:left="0" w:firstLine="0"/>
              <w:jc w:val="both"/>
              <w:rPr>
                <w:sz w:val="20"/>
                <w:szCs w:val="20"/>
              </w:rPr>
            </w:pPr>
            <w:r w:rsidRPr="00C80B6A">
              <w:rPr>
                <w:sz w:val="20"/>
                <w:szCs w:val="20"/>
              </w:rPr>
              <w:t>Проверить только механику</w:t>
            </w:r>
          </w:p>
          <w:p w:rsidR="00C80B6A" w:rsidRPr="00C80B6A" w:rsidRDefault="00C80B6A" w:rsidP="007473DE">
            <w:pPr>
              <w:pStyle w:val="a8"/>
              <w:numPr>
                <w:ilvl w:val="0"/>
                <w:numId w:val="127"/>
              </w:numPr>
              <w:tabs>
                <w:tab w:val="left" w:pos="406"/>
              </w:tabs>
              <w:ind w:left="0" w:firstLine="0"/>
              <w:jc w:val="both"/>
              <w:rPr>
                <w:sz w:val="20"/>
                <w:szCs w:val="20"/>
              </w:rPr>
            </w:pPr>
            <w:r w:rsidRPr="00C80B6A">
              <w:rPr>
                <w:sz w:val="20"/>
                <w:szCs w:val="20"/>
              </w:rPr>
              <w:t>Испытания не нужны</w:t>
            </w:r>
          </w:p>
        </w:tc>
        <w:tc>
          <w:tcPr>
            <w:tcW w:w="2126" w:type="dxa"/>
            <w:shd w:val="clear" w:color="auto" w:fill="auto"/>
            <w:vAlign w:val="center"/>
          </w:tcPr>
          <w:p w:rsidR="00C80B6A" w:rsidRPr="00C80B6A" w:rsidRDefault="00583161" w:rsidP="007473DE">
            <w:pPr>
              <w:spacing w:after="0" w:line="240" w:lineRule="auto"/>
              <w:ind w:right="141"/>
              <w:jc w:val="center"/>
              <w:rPr>
                <w:rFonts w:ascii="Times New Roman" w:hAnsi="Times New Roman"/>
                <w:sz w:val="20"/>
                <w:szCs w:val="20"/>
              </w:rPr>
            </w:pPr>
            <w:r>
              <w:rPr>
                <w:rFonts w:ascii="Times New Roman" w:hAnsi="Times New Roman"/>
                <w:sz w:val="20"/>
                <w:szCs w:val="20"/>
              </w:rPr>
              <w:t>1</w:t>
            </w:r>
          </w:p>
        </w:tc>
      </w:tr>
    </w:tbl>
    <w:p w:rsidR="00C80B6A" w:rsidRDefault="00C80B6A" w:rsidP="007473DE">
      <w:pPr>
        <w:spacing w:after="0" w:line="240" w:lineRule="auto"/>
        <w:ind w:firstLine="567"/>
        <w:jc w:val="center"/>
        <w:rPr>
          <w:rFonts w:ascii="Times New Roman" w:hAnsi="Times New Roman"/>
          <w:b/>
          <w:color w:val="000000"/>
          <w:sz w:val="24"/>
          <w:szCs w:val="24"/>
        </w:rPr>
      </w:pPr>
    </w:p>
    <w:p w:rsidR="00C54D5E" w:rsidRDefault="00C54D5E" w:rsidP="007473DE">
      <w:pPr>
        <w:spacing w:after="0" w:line="240" w:lineRule="auto"/>
        <w:ind w:firstLine="567"/>
        <w:jc w:val="center"/>
        <w:rPr>
          <w:rFonts w:ascii="Times New Roman" w:hAnsi="Times New Roman"/>
          <w:b/>
          <w:bCs/>
          <w:color w:val="000000"/>
          <w:sz w:val="24"/>
          <w:szCs w:val="24"/>
        </w:rPr>
      </w:pPr>
      <w:r>
        <w:rPr>
          <w:rFonts w:ascii="Times New Roman" w:hAnsi="Times New Roman"/>
          <w:b/>
          <w:bCs/>
          <w:color w:val="000000"/>
          <w:sz w:val="24"/>
          <w:szCs w:val="24"/>
        </w:rPr>
        <w:t xml:space="preserve">ПМ.02 </w:t>
      </w:r>
      <w:r w:rsidRPr="00696D98">
        <w:rPr>
          <w:rFonts w:ascii="Times New Roman" w:hAnsi="Times New Roman"/>
          <w:b/>
          <w:bCs/>
          <w:color w:val="000000"/>
          <w:sz w:val="24"/>
          <w:szCs w:val="24"/>
        </w:rPr>
        <w:t xml:space="preserve">Техническое обслуживание узлов и агрегатов мехатронных устройств и систем </w:t>
      </w:r>
    </w:p>
    <w:p w:rsidR="00567C2A" w:rsidRPr="00567C2A" w:rsidRDefault="00567C2A" w:rsidP="007473DE">
      <w:pPr>
        <w:spacing w:after="0" w:line="240" w:lineRule="auto"/>
        <w:ind w:firstLine="567"/>
        <w:jc w:val="center"/>
        <w:rPr>
          <w:rFonts w:ascii="Times New Roman" w:hAnsi="Times New Roman"/>
          <w:b/>
          <w:sz w:val="24"/>
          <w:szCs w:val="24"/>
        </w:rPr>
      </w:pPr>
      <w:r w:rsidRPr="00567C2A">
        <w:rPr>
          <w:rFonts w:ascii="Times New Roman" w:hAnsi="Times New Roman"/>
          <w:b/>
          <w:color w:val="000000"/>
          <w:sz w:val="24"/>
          <w:szCs w:val="24"/>
        </w:rPr>
        <w:t>МДК.02.01 Испытание узлов и агрегатов мехатронных устройств и систем</w:t>
      </w:r>
    </w:p>
    <w:tbl>
      <w:tblPr>
        <w:tblStyle w:val="a3"/>
        <w:tblW w:w="15417" w:type="dxa"/>
        <w:tblLayout w:type="fixed"/>
        <w:tblLook w:val="04A0" w:firstRow="1" w:lastRow="0" w:firstColumn="1" w:lastColumn="0" w:noHBand="0" w:noVBand="1"/>
      </w:tblPr>
      <w:tblGrid>
        <w:gridCol w:w="1413"/>
        <w:gridCol w:w="1701"/>
        <w:gridCol w:w="10177"/>
        <w:gridCol w:w="2126"/>
      </w:tblGrid>
      <w:tr w:rsidR="00567C2A" w:rsidRPr="00527546" w:rsidTr="00EE69D2">
        <w:tc>
          <w:tcPr>
            <w:tcW w:w="1413" w:type="dxa"/>
            <w:shd w:val="clear" w:color="auto" w:fill="auto"/>
            <w:vAlign w:val="center"/>
          </w:tcPr>
          <w:p w:rsidR="00567C2A" w:rsidRPr="00527546" w:rsidRDefault="00567C2A" w:rsidP="007473DE">
            <w:pPr>
              <w:spacing w:after="0"/>
              <w:ind w:right="33"/>
              <w:jc w:val="center"/>
              <w:rPr>
                <w:rFonts w:ascii="Times New Roman" w:hAnsi="Times New Roman"/>
              </w:rPr>
            </w:pPr>
            <w:r w:rsidRPr="00527546">
              <w:rPr>
                <w:rFonts w:ascii="Times New Roman" w:hAnsi="Times New Roman"/>
              </w:rPr>
              <w:t>Код компетенций</w:t>
            </w:r>
          </w:p>
        </w:tc>
        <w:tc>
          <w:tcPr>
            <w:tcW w:w="1701" w:type="dxa"/>
            <w:shd w:val="clear" w:color="auto" w:fill="auto"/>
            <w:vAlign w:val="center"/>
          </w:tcPr>
          <w:p w:rsidR="00567C2A" w:rsidRPr="00527546" w:rsidRDefault="00567C2A" w:rsidP="007473DE">
            <w:pPr>
              <w:spacing w:after="0"/>
              <w:ind w:right="34"/>
              <w:jc w:val="center"/>
              <w:rPr>
                <w:rFonts w:ascii="Times New Roman" w:hAnsi="Times New Roman"/>
              </w:rPr>
            </w:pPr>
            <w:r w:rsidRPr="00527546">
              <w:rPr>
                <w:rFonts w:ascii="Times New Roman" w:hAnsi="Times New Roman"/>
              </w:rPr>
              <w:t>Семестр</w:t>
            </w:r>
          </w:p>
        </w:tc>
        <w:tc>
          <w:tcPr>
            <w:tcW w:w="10177" w:type="dxa"/>
            <w:shd w:val="clear" w:color="auto" w:fill="auto"/>
            <w:vAlign w:val="center"/>
          </w:tcPr>
          <w:p w:rsidR="00567C2A" w:rsidRPr="00527546" w:rsidRDefault="00567C2A" w:rsidP="007473DE">
            <w:pPr>
              <w:spacing w:after="0"/>
              <w:ind w:right="141"/>
              <w:jc w:val="center"/>
              <w:rPr>
                <w:rFonts w:ascii="Times New Roman" w:hAnsi="Times New Roman"/>
              </w:rPr>
            </w:pPr>
            <w:r w:rsidRPr="00527546">
              <w:rPr>
                <w:rFonts w:ascii="Times New Roman" w:hAnsi="Times New Roman"/>
              </w:rPr>
              <w:t>Тестовые задания</w:t>
            </w:r>
          </w:p>
        </w:tc>
        <w:tc>
          <w:tcPr>
            <w:tcW w:w="2126" w:type="dxa"/>
            <w:shd w:val="clear" w:color="auto" w:fill="auto"/>
            <w:vAlign w:val="center"/>
          </w:tcPr>
          <w:p w:rsidR="00567C2A" w:rsidRPr="00527546" w:rsidRDefault="00567C2A" w:rsidP="007473DE">
            <w:pPr>
              <w:spacing w:after="0"/>
              <w:ind w:right="141"/>
              <w:jc w:val="center"/>
              <w:rPr>
                <w:rFonts w:ascii="Times New Roman" w:hAnsi="Times New Roman"/>
              </w:rPr>
            </w:pPr>
            <w:r w:rsidRPr="00527546">
              <w:rPr>
                <w:rFonts w:ascii="Times New Roman" w:hAnsi="Times New Roman"/>
              </w:rPr>
              <w:t>Эталон</w:t>
            </w:r>
          </w:p>
        </w:tc>
      </w:tr>
      <w:tr w:rsidR="00567C2A" w:rsidRPr="00527546" w:rsidTr="00EE69D2">
        <w:tc>
          <w:tcPr>
            <w:tcW w:w="1413" w:type="dxa"/>
            <w:shd w:val="clear" w:color="auto" w:fill="auto"/>
            <w:vAlign w:val="center"/>
          </w:tcPr>
          <w:p w:rsidR="00567C2A" w:rsidRPr="00527546" w:rsidRDefault="00DB3AD2" w:rsidP="007473DE">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№1</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567C2A" w:rsidRPr="00527546" w:rsidRDefault="00EA303A" w:rsidP="007473DE">
            <w:pPr>
              <w:spacing w:after="0" w:line="240" w:lineRule="auto"/>
              <w:ind w:left="100" w:right="141"/>
              <w:rPr>
                <w:rFonts w:ascii="Times New Roman" w:hAnsi="Times New Roman"/>
                <w:b/>
              </w:rPr>
            </w:pPr>
            <w:r w:rsidRPr="00527546">
              <w:rPr>
                <w:rFonts w:ascii="Times New Roman" w:hAnsi="Times New Roman"/>
              </w:rPr>
              <w:t>Документ, определяющий структуру и характер автоматизации технологического процесса называется ………… схемой</w:t>
            </w:r>
          </w:p>
        </w:tc>
        <w:tc>
          <w:tcPr>
            <w:tcW w:w="2126" w:type="dxa"/>
            <w:shd w:val="clear" w:color="auto" w:fill="auto"/>
            <w:vAlign w:val="center"/>
          </w:tcPr>
          <w:p w:rsidR="00567C2A" w:rsidRPr="00527546" w:rsidRDefault="00EA303A" w:rsidP="007473DE">
            <w:pPr>
              <w:spacing w:after="0" w:line="240" w:lineRule="auto"/>
              <w:ind w:right="141"/>
              <w:jc w:val="center"/>
              <w:rPr>
                <w:rFonts w:ascii="Times New Roman" w:hAnsi="Times New Roman"/>
              </w:rPr>
            </w:pPr>
            <w:r w:rsidRPr="00527546">
              <w:rPr>
                <w:rFonts w:ascii="Times New Roman" w:hAnsi="Times New Roman"/>
              </w:rPr>
              <w:t>функциональной</w:t>
            </w:r>
          </w:p>
        </w:tc>
      </w:tr>
      <w:tr w:rsidR="00567C2A" w:rsidRPr="00527546" w:rsidTr="00EE69D2">
        <w:tc>
          <w:tcPr>
            <w:tcW w:w="1413" w:type="dxa"/>
            <w:shd w:val="clear" w:color="auto" w:fill="auto"/>
            <w:vAlign w:val="center"/>
          </w:tcPr>
          <w:p w:rsidR="00567C2A" w:rsidRPr="00527546" w:rsidRDefault="00DB3AD2" w:rsidP="007473DE">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№2</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567C2A" w:rsidRPr="00527546" w:rsidRDefault="00E47E4E" w:rsidP="007473DE">
            <w:pPr>
              <w:spacing w:after="0" w:line="240" w:lineRule="auto"/>
              <w:ind w:left="100" w:right="141"/>
              <w:rPr>
                <w:rFonts w:ascii="Times New Roman" w:hAnsi="Times New Roman"/>
              </w:rPr>
            </w:pPr>
            <w:r w:rsidRPr="00527546">
              <w:rPr>
                <w:rFonts w:ascii="Times New Roman" w:hAnsi="Times New Roman"/>
              </w:rPr>
              <w:t>Схема отражающая электрические и трубные связи между приборами и средствами автоматизации называется схемой …....</w:t>
            </w:r>
          </w:p>
        </w:tc>
        <w:tc>
          <w:tcPr>
            <w:tcW w:w="2126" w:type="dxa"/>
            <w:shd w:val="clear" w:color="auto" w:fill="auto"/>
            <w:vAlign w:val="center"/>
          </w:tcPr>
          <w:p w:rsidR="00567C2A" w:rsidRPr="00527546" w:rsidRDefault="00E47E4E" w:rsidP="007473DE">
            <w:pPr>
              <w:spacing w:after="0" w:line="240" w:lineRule="auto"/>
              <w:jc w:val="center"/>
              <w:rPr>
                <w:rFonts w:ascii="Times New Roman" w:hAnsi="Times New Roman"/>
              </w:rPr>
            </w:pPr>
            <w:r w:rsidRPr="00527546">
              <w:rPr>
                <w:rFonts w:ascii="Times New Roman" w:hAnsi="Times New Roman"/>
              </w:rPr>
              <w:t>внешних проводок</w:t>
            </w:r>
          </w:p>
        </w:tc>
      </w:tr>
      <w:tr w:rsidR="00567C2A" w:rsidRPr="00527546" w:rsidTr="00EE69D2">
        <w:tc>
          <w:tcPr>
            <w:tcW w:w="1413" w:type="dxa"/>
            <w:shd w:val="clear" w:color="auto" w:fill="auto"/>
            <w:vAlign w:val="center"/>
          </w:tcPr>
          <w:p w:rsidR="00567C2A" w:rsidRPr="00527546" w:rsidRDefault="00DB3AD2" w:rsidP="007473DE">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№3</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567C2A" w:rsidRPr="00527546" w:rsidRDefault="00E47E4E" w:rsidP="007473DE">
            <w:pPr>
              <w:spacing w:after="0" w:line="240" w:lineRule="auto"/>
              <w:ind w:right="141"/>
              <w:rPr>
                <w:rFonts w:ascii="Times New Roman" w:hAnsi="Times New Roman"/>
              </w:rPr>
            </w:pPr>
            <w:r w:rsidRPr="00527546">
              <w:rPr>
                <w:rFonts w:ascii="Times New Roman" w:hAnsi="Times New Roman"/>
              </w:rPr>
              <w:t xml:space="preserve">Процесс, заключающийся в получении и преобразовании исходного описания объектов в </w:t>
            </w:r>
            <w:r w:rsidRPr="00527546">
              <w:rPr>
                <w:rFonts w:ascii="Times New Roman" w:hAnsi="Times New Roman"/>
              </w:rPr>
              <w:lastRenderedPageBreak/>
              <w:t>окончательное описание на основе выполнения комплекса работ исследовательского, расчетного и конструкторского характера называется….</w:t>
            </w:r>
          </w:p>
        </w:tc>
        <w:tc>
          <w:tcPr>
            <w:tcW w:w="2126" w:type="dxa"/>
            <w:shd w:val="clear" w:color="auto" w:fill="auto"/>
            <w:vAlign w:val="center"/>
          </w:tcPr>
          <w:p w:rsidR="00567C2A" w:rsidRPr="00527546" w:rsidRDefault="00E47E4E" w:rsidP="007473DE">
            <w:pPr>
              <w:spacing w:after="0" w:line="240" w:lineRule="auto"/>
              <w:ind w:right="141"/>
              <w:jc w:val="center"/>
              <w:rPr>
                <w:rFonts w:ascii="Times New Roman" w:hAnsi="Times New Roman"/>
              </w:rPr>
            </w:pPr>
            <w:r w:rsidRPr="00527546">
              <w:rPr>
                <w:rFonts w:ascii="Times New Roman" w:hAnsi="Times New Roman"/>
              </w:rPr>
              <w:lastRenderedPageBreak/>
              <w:t>проектированием</w:t>
            </w:r>
          </w:p>
        </w:tc>
      </w:tr>
      <w:tr w:rsidR="00567C2A" w:rsidRPr="00527546" w:rsidTr="00EE69D2">
        <w:tc>
          <w:tcPr>
            <w:tcW w:w="1413" w:type="dxa"/>
            <w:shd w:val="clear" w:color="auto" w:fill="auto"/>
            <w:vAlign w:val="center"/>
          </w:tcPr>
          <w:p w:rsidR="00567C2A" w:rsidRPr="00527546" w:rsidRDefault="00DB3AD2" w:rsidP="007473DE">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№4</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EE69D2" w:rsidRPr="00527546" w:rsidRDefault="000B3D08" w:rsidP="007473DE">
            <w:pPr>
              <w:spacing w:after="0" w:line="240" w:lineRule="auto"/>
              <w:ind w:left="100" w:right="141"/>
              <w:rPr>
                <w:rFonts w:ascii="Times New Roman" w:hAnsi="Times New Roman"/>
              </w:rPr>
            </w:pPr>
            <w:r w:rsidRPr="00527546">
              <w:rPr>
                <w:rFonts w:ascii="Times New Roman" w:hAnsi="Times New Roman"/>
              </w:rPr>
              <w:t xml:space="preserve">Принципиальные электрические схемы служат </w:t>
            </w:r>
          </w:p>
          <w:p w:rsidR="00EE69D2" w:rsidRPr="00527546" w:rsidRDefault="00527546" w:rsidP="007473DE">
            <w:pPr>
              <w:spacing w:after="0" w:line="240" w:lineRule="auto"/>
              <w:ind w:left="100" w:right="141"/>
              <w:rPr>
                <w:rFonts w:ascii="Times New Roman" w:hAnsi="Times New Roman"/>
              </w:rPr>
            </w:pPr>
            <w:r>
              <w:rPr>
                <w:rFonts w:ascii="Times New Roman" w:hAnsi="Times New Roman"/>
              </w:rPr>
              <w:t>1</w:t>
            </w:r>
            <w:r w:rsidR="000B3D08" w:rsidRPr="00527546">
              <w:rPr>
                <w:rFonts w:ascii="Times New Roman" w:hAnsi="Times New Roman"/>
              </w:rPr>
              <w:t xml:space="preserve">)для составления схем подключений </w:t>
            </w:r>
          </w:p>
          <w:p w:rsidR="00EE69D2" w:rsidRPr="00527546" w:rsidRDefault="00527546" w:rsidP="007473DE">
            <w:pPr>
              <w:spacing w:after="0" w:line="240" w:lineRule="auto"/>
              <w:ind w:left="100" w:right="141"/>
              <w:rPr>
                <w:rFonts w:ascii="Times New Roman" w:hAnsi="Times New Roman"/>
              </w:rPr>
            </w:pPr>
            <w:r>
              <w:rPr>
                <w:rFonts w:ascii="Times New Roman" w:hAnsi="Times New Roman"/>
              </w:rPr>
              <w:t>2</w:t>
            </w:r>
            <w:r w:rsidR="000B3D08" w:rsidRPr="00527546">
              <w:rPr>
                <w:rFonts w:ascii="Times New Roman" w:hAnsi="Times New Roman"/>
              </w:rPr>
              <w:t xml:space="preserve">) для разработки схем трубных проводок </w:t>
            </w:r>
          </w:p>
          <w:p w:rsidR="00567C2A" w:rsidRPr="00527546" w:rsidRDefault="00527546" w:rsidP="007473DE">
            <w:pPr>
              <w:spacing w:after="0" w:line="240" w:lineRule="auto"/>
              <w:ind w:left="100" w:right="141"/>
              <w:rPr>
                <w:rFonts w:ascii="Times New Roman" w:hAnsi="Times New Roman"/>
              </w:rPr>
            </w:pPr>
            <w:r>
              <w:rPr>
                <w:rFonts w:ascii="Times New Roman" w:hAnsi="Times New Roman"/>
              </w:rPr>
              <w:t>3</w:t>
            </w:r>
            <w:r w:rsidR="000B3D08" w:rsidRPr="00527546">
              <w:rPr>
                <w:rFonts w:ascii="Times New Roman" w:hAnsi="Times New Roman"/>
              </w:rPr>
              <w:t>) для составления схем спецификаций</w:t>
            </w:r>
          </w:p>
        </w:tc>
        <w:tc>
          <w:tcPr>
            <w:tcW w:w="2126" w:type="dxa"/>
            <w:shd w:val="clear" w:color="auto" w:fill="auto"/>
            <w:vAlign w:val="center"/>
          </w:tcPr>
          <w:p w:rsidR="00567C2A" w:rsidRPr="00527546" w:rsidRDefault="00527546" w:rsidP="007473DE">
            <w:pPr>
              <w:spacing w:after="0" w:line="240" w:lineRule="auto"/>
              <w:ind w:right="141"/>
              <w:jc w:val="center"/>
              <w:rPr>
                <w:rFonts w:ascii="Times New Roman" w:hAnsi="Times New Roman"/>
              </w:rPr>
            </w:pPr>
            <w:r>
              <w:rPr>
                <w:rFonts w:ascii="Times New Roman" w:hAnsi="Times New Roman"/>
              </w:rPr>
              <w:t>1,3</w:t>
            </w:r>
          </w:p>
        </w:tc>
      </w:tr>
      <w:tr w:rsidR="00567C2A" w:rsidRPr="00527546" w:rsidTr="00EE69D2">
        <w:tc>
          <w:tcPr>
            <w:tcW w:w="1413" w:type="dxa"/>
            <w:shd w:val="clear" w:color="auto" w:fill="auto"/>
            <w:vAlign w:val="center"/>
          </w:tcPr>
          <w:p w:rsidR="00567C2A" w:rsidRPr="00527546" w:rsidRDefault="00DB3AD2" w:rsidP="007473DE">
            <w:pPr>
              <w:spacing w:after="0"/>
              <w:ind w:right="33"/>
              <w:jc w:val="center"/>
              <w:rPr>
                <w:rFonts w:ascii="Times New Roman" w:hAnsi="Times New Roman"/>
              </w:rPr>
            </w:pPr>
            <w:r>
              <w:rPr>
                <w:rFonts w:ascii="Times New Roman" w:hAnsi="Times New Roman"/>
              </w:rPr>
              <w:t>ОК 05</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№5</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EE69D2" w:rsidRPr="00527546" w:rsidRDefault="000B3D08" w:rsidP="007473DE">
            <w:pPr>
              <w:spacing w:after="0" w:line="240" w:lineRule="auto"/>
              <w:ind w:left="100" w:right="141"/>
              <w:rPr>
                <w:rFonts w:ascii="Times New Roman" w:hAnsi="Times New Roman"/>
              </w:rPr>
            </w:pPr>
            <w:r w:rsidRPr="00527546">
              <w:rPr>
                <w:rFonts w:ascii="Times New Roman" w:hAnsi="Times New Roman"/>
              </w:rPr>
              <w:t xml:space="preserve">Связь приборов на функциональной схеме автоматизации с приборами центрального управления показывают с помощью </w:t>
            </w:r>
          </w:p>
          <w:p w:rsidR="00EE69D2" w:rsidRPr="00527546" w:rsidRDefault="00527546" w:rsidP="007473DE">
            <w:pPr>
              <w:spacing w:after="0" w:line="240" w:lineRule="auto"/>
              <w:ind w:left="100" w:right="141"/>
              <w:rPr>
                <w:rFonts w:ascii="Times New Roman" w:hAnsi="Times New Roman"/>
              </w:rPr>
            </w:pPr>
            <w:r>
              <w:rPr>
                <w:rFonts w:ascii="Times New Roman" w:hAnsi="Times New Roman"/>
              </w:rPr>
              <w:t>1</w:t>
            </w:r>
            <w:r w:rsidR="000B3D08" w:rsidRPr="00527546">
              <w:rPr>
                <w:rFonts w:ascii="Times New Roman" w:hAnsi="Times New Roman"/>
              </w:rPr>
              <w:t xml:space="preserve">) контура </w:t>
            </w:r>
          </w:p>
          <w:p w:rsidR="00567C2A" w:rsidRPr="00527546" w:rsidRDefault="00527546" w:rsidP="007473DE">
            <w:pPr>
              <w:spacing w:after="0" w:line="240" w:lineRule="auto"/>
              <w:ind w:left="100" w:right="141"/>
              <w:rPr>
                <w:rFonts w:ascii="Times New Roman" w:hAnsi="Times New Roman"/>
              </w:rPr>
            </w:pPr>
            <w:r>
              <w:rPr>
                <w:rFonts w:ascii="Times New Roman" w:hAnsi="Times New Roman"/>
              </w:rPr>
              <w:t>2</w:t>
            </w:r>
            <w:r w:rsidR="000B3D08" w:rsidRPr="00527546">
              <w:rPr>
                <w:rFonts w:ascii="Times New Roman" w:hAnsi="Times New Roman"/>
              </w:rPr>
              <w:t>) линий связи</w:t>
            </w:r>
          </w:p>
        </w:tc>
        <w:tc>
          <w:tcPr>
            <w:tcW w:w="2126" w:type="dxa"/>
            <w:shd w:val="clear" w:color="auto" w:fill="auto"/>
            <w:vAlign w:val="center"/>
          </w:tcPr>
          <w:p w:rsidR="00567C2A" w:rsidRPr="00527546" w:rsidRDefault="00527546" w:rsidP="007473DE">
            <w:pPr>
              <w:spacing w:after="0" w:line="240" w:lineRule="auto"/>
              <w:ind w:right="141"/>
              <w:jc w:val="center"/>
              <w:rPr>
                <w:rFonts w:ascii="Times New Roman" w:hAnsi="Times New Roman"/>
              </w:rPr>
            </w:pPr>
            <w:r>
              <w:rPr>
                <w:rFonts w:ascii="Times New Roman" w:hAnsi="Times New Roman"/>
              </w:rPr>
              <w:t>2</w:t>
            </w:r>
          </w:p>
        </w:tc>
      </w:tr>
      <w:tr w:rsidR="00567C2A" w:rsidRPr="00527546" w:rsidTr="00EE69D2">
        <w:tc>
          <w:tcPr>
            <w:tcW w:w="1413" w:type="dxa"/>
            <w:shd w:val="clear" w:color="auto" w:fill="auto"/>
            <w:vAlign w:val="center"/>
          </w:tcPr>
          <w:p w:rsidR="00567C2A" w:rsidRPr="00527546" w:rsidRDefault="00DB3AD2" w:rsidP="007473DE">
            <w:pPr>
              <w:spacing w:after="0"/>
              <w:ind w:right="33"/>
              <w:jc w:val="center"/>
              <w:rPr>
                <w:rFonts w:ascii="Times New Roman" w:hAnsi="Times New Roman"/>
              </w:rPr>
            </w:pPr>
            <w:r>
              <w:rPr>
                <w:rFonts w:ascii="Times New Roman" w:hAnsi="Times New Roman"/>
              </w:rPr>
              <w:t>ОК 07</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vAlign w:val="center"/>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№6</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EE69D2" w:rsidRPr="00527546" w:rsidRDefault="000B3D08" w:rsidP="007473DE">
            <w:pPr>
              <w:autoSpaceDE w:val="0"/>
              <w:autoSpaceDN w:val="0"/>
              <w:adjustRightInd w:val="0"/>
              <w:spacing w:after="0" w:line="240" w:lineRule="auto"/>
              <w:jc w:val="both"/>
              <w:rPr>
                <w:rFonts w:ascii="Times New Roman" w:hAnsi="Times New Roman"/>
              </w:rPr>
            </w:pPr>
            <w:r w:rsidRPr="00527546">
              <w:rPr>
                <w:rFonts w:ascii="Times New Roman" w:hAnsi="Times New Roman"/>
              </w:rPr>
              <w:t>Что является исходным материалом для составления принципиальных пнев</w:t>
            </w:r>
            <w:r w:rsidR="00527546">
              <w:rPr>
                <w:rFonts w:ascii="Times New Roman" w:hAnsi="Times New Roman"/>
              </w:rPr>
              <w:t>матических и электрических схем:</w:t>
            </w:r>
          </w:p>
          <w:p w:rsidR="00EE69D2" w:rsidRPr="00527546" w:rsidRDefault="00527546" w:rsidP="007473DE">
            <w:pPr>
              <w:autoSpaceDE w:val="0"/>
              <w:autoSpaceDN w:val="0"/>
              <w:adjustRightInd w:val="0"/>
              <w:spacing w:after="0" w:line="240" w:lineRule="auto"/>
              <w:jc w:val="both"/>
              <w:rPr>
                <w:rFonts w:ascii="Times New Roman" w:hAnsi="Times New Roman"/>
              </w:rPr>
            </w:pPr>
            <w:r>
              <w:rPr>
                <w:rFonts w:ascii="Times New Roman" w:hAnsi="Times New Roman"/>
              </w:rPr>
              <w:t>1</w:t>
            </w:r>
            <w:r w:rsidR="000B3D08" w:rsidRPr="00527546">
              <w:rPr>
                <w:rFonts w:ascii="Times New Roman" w:hAnsi="Times New Roman"/>
              </w:rPr>
              <w:t xml:space="preserve">) схема автоматизации </w:t>
            </w:r>
          </w:p>
          <w:p w:rsidR="00EE69D2" w:rsidRPr="00527546" w:rsidRDefault="00527546" w:rsidP="007473DE">
            <w:pPr>
              <w:autoSpaceDE w:val="0"/>
              <w:autoSpaceDN w:val="0"/>
              <w:adjustRightInd w:val="0"/>
              <w:spacing w:after="0" w:line="240" w:lineRule="auto"/>
              <w:jc w:val="both"/>
              <w:rPr>
                <w:rFonts w:ascii="Times New Roman" w:hAnsi="Times New Roman"/>
              </w:rPr>
            </w:pPr>
            <w:r>
              <w:rPr>
                <w:rFonts w:ascii="Times New Roman" w:hAnsi="Times New Roman"/>
              </w:rPr>
              <w:t>2</w:t>
            </w:r>
            <w:r w:rsidR="000B3D08" w:rsidRPr="00527546">
              <w:rPr>
                <w:rFonts w:ascii="Times New Roman" w:hAnsi="Times New Roman"/>
              </w:rPr>
              <w:t xml:space="preserve">) заказные спецификации </w:t>
            </w:r>
          </w:p>
          <w:p w:rsidR="00567C2A" w:rsidRPr="00527546" w:rsidRDefault="00527546" w:rsidP="007473DE">
            <w:pPr>
              <w:autoSpaceDE w:val="0"/>
              <w:autoSpaceDN w:val="0"/>
              <w:adjustRightInd w:val="0"/>
              <w:spacing w:after="0" w:line="240" w:lineRule="auto"/>
              <w:jc w:val="both"/>
              <w:rPr>
                <w:rFonts w:ascii="Times New Roman" w:hAnsi="Times New Roman"/>
                <w:b/>
              </w:rPr>
            </w:pPr>
            <w:r>
              <w:rPr>
                <w:rFonts w:ascii="Times New Roman" w:hAnsi="Times New Roman"/>
              </w:rPr>
              <w:t>3</w:t>
            </w:r>
            <w:r w:rsidR="000B3D08" w:rsidRPr="00527546">
              <w:rPr>
                <w:rFonts w:ascii="Times New Roman" w:hAnsi="Times New Roman"/>
              </w:rPr>
              <w:t>) структурные схемы</w:t>
            </w:r>
          </w:p>
        </w:tc>
        <w:tc>
          <w:tcPr>
            <w:tcW w:w="2126" w:type="dxa"/>
            <w:shd w:val="clear" w:color="auto" w:fill="auto"/>
            <w:vAlign w:val="center"/>
          </w:tcPr>
          <w:p w:rsidR="00567C2A" w:rsidRPr="00527546" w:rsidRDefault="00527546" w:rsidP="007473DE">
            <w:pPr>
              <w:spacing w:after="0"/>
              <w:ind w:right="141"/>
              <w:jc w:val="center"/>
              <w:rPr>
                <w:rFonts w:ascii="Times New Roman" w:hAnsi="Times New Roman"/>
              </w:rPr>
            </w:pPr>
            <w:r>
              <w:rPr>
                <w:rFonts w:ascii="Times New Roman" w:hAnsi="Times New Roman"/>
              </w:rPr>
              <w:t>1</w:t>
            </w:r>
          </w:p>
        </w:tc>
      </w:tr>
      <w:tr w:rsidR="00567C2A" w:rsidRPr="00527546" w:rsidTr="00EE69D2">
        <w:tc>
          <w:tcPr>
            <w:tcW w:w="1413" w:type="dxa"/>
            <w:shd w:val="clear" w:color="auto" w:fill="auto"/>
            <w:vAlign w:val="center"/>
          </w:tcPr>
          <w:p w:rsidR="00567C2A" w:rsidRPr="00527546" w:rsidRDefault="00DB3AD2" w:rsidP="007473DE">
            <w:pPr>
              <w:spacing w:after="0"/>
              <w:ind w:right="33"/>
              <w:jc w:val="center"/>
              <w:rPr>
                <w:rFonts w:ascii="Times New Roman" w:hAnsi="Times New Roman"/>
              </w:rPr>
            </w:pPr>
            <w:r>
              <w:rPr>
                <w:rFonts w:ascii="Times New Roman" w:hAnsi="Times New Roman"/>
              </w:rPr>
              <w:t>ОК 09</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vAlign w:val="center"/>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№7</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EE69D2" w:rsidRPr="00527546" w:rsidRDefault="000B3D08" w:rsidP="007473DE">
            <w:pPr>
              <w:autoSpaceDE w:val="0"/>
              <w:autoSpaceDN w:val="0"/>
              <w:adjustRightInd w:val="0"/>
              <w:spacing w:after="0" w:line="240" w:lineRule="auto"/>
              <w:jc w:val="both"/>
              <w:rPr>
                <w:rFonts w:ascii="Times New Roman" w:hAnsi="Times New Roman"/>
              </w:rPr>
            </w:pPr>
            <w:r w:rsidRPr="00527546">
              <w:rPr>
                <w:rFonts w:ascii="Times New Roman" w:hAnsi="Times New Roman"/>
              </w:rPr>
              <w:t>С</w:t>
            </w:r>
            <w:r w:rsidR="00527546">
              <w:rPr>
                <w:rFonts w:ascii="Times New Roman" w:hAnsi="Times New Roman"/>
              </w:rPr>
              <w:t>хему внешних проводок выполняют:</w:t>
            </w:r>
          </w:p>
          <w:p w:rsidR="00EE69D2" w:rsidRPr="00527546" w:rsidRDefault="00527546" w:rsidP="007473DE">
            <w:pPr>
              <w:autoSpaceDE w:val="0"/>
              <w:autoSpaceDN w:val="0"/>
              <w:adjustRightInd w:val="0"/>
              <w:spacing w:after="0" w:line="240" w:lineRule="auto"/>
              <w:jc w:val="both"/>
              <w:rPr>
                <w:rFonts w:ascii="Times New Roman" w:hAnsi="Times New Roman"/>
              </w:rPr>
            </w:pPr>
            <w:r>
              <w:rPr>
                <w:rFonts w:ascii="Times New Roman" w:hAnsi="Times New Roman"/>
              </w:rPr>
              <w:t>1</w:t>
            </w:r>
            <w:r w:rsidR="000B3D08" w:rsidRPr="00527546">
              <w:rPr>
                <w:rFonts w:ascii="Times New Roman" w:hAnsi="Times New Roman"/>
              </w:rPr>
              <w:t xml:space="preserve">) с соблюдением масштаба </w:t>
            </w:r>
          </w:p>
          <w:p w:rsidR="00567C2A" w:rsidRPr="00527546" w:rsidRDefault="00527546" w:rsidP="007473DE">
            <w:pPr>
              <w:autoSpaceDE w:val="0"/>
              <w:autoSpaceDN w:val="0"/>
              <w:adjustRightInd w:val="0"/>
              <w:spacing w:after="0" w:line="240" w:lineRule="auto"/>
              <w:jc w:val="both"/>
              <w:rPr>
                <w:rFonts w:ascii="Times New Roman" w:hAnsi="Times New Roman"/>
                <w:b/>
              </w:rPr>
            </w:pPr>
            <w:r>
              <w:rPr>
                <w:rFonts w:ascii="Times New Roman" w:hAnsi="Times New Roman"/>
              </w:rPr>
              <w:t>2</w:t>
            </w:r>
            <w:r w:rsidR="000B3D08" w:rsidRPr="00527546">
              <w:rPr>
                <w:rFonts w:ascii="Times New Roman" w:hAnsi="Times New Roman"/>
              </w:rPr>
              <w:t>) без соблюдения масштаба</w:t>
            </w:r>
          </w:p>
        </w:tc>
        <w:tc>
          <w:tcPr>
            <w:tcW w:w="2126" w:type="dxa"/>
            <w:shd w:val="clear" w:color="auto" w:fill="auto"/>
            <w:vAlign w:val="center"/>
          </w:tcPr>
          <w:p w:rsidR="00567C2A" w:rsidRPr="00527546" w:rsidRDefault="00527546" w:rsidP="007473DE">
            <w:pPr>
              <w:spacing w:after="0"/>
              <w:ind w:right="141"/>
              <w:jc w:val="center"/>
              <w:rPr>
                <w:rFonts w:ascii="Times New Roman" w:hAnsi="Times New Roman"/>
              </w:rPr>
            </w:pPr>
            <w:r>
              <w:rPr>
                <w:rFonts w:ascii="Times New Roman" w:hAnsi="Times New Roman"/>
              </w:rPr>
              <w:t>2</w:t>
            </w:r>
          </w:p>
        </w:tc>
      </w:tr>
      <w:tr w:rsidR="00567C2A" w:rsidRPr="00527546" w:rsidTr="00EE69D2">
        <w:tc>
          <w:tcPr>
            <w:tcW w:w="1413" w:type="dxa"/>
            <w:shd w:val="clear" w:color="auto" w:fill="auto"/>
            <w:vAlign w:val="center"/>
          </w:tcPr>
          <w:p w:rsidR="00567C2A" w:rsidRPr="00527546" w:rsidRDefault="001540D8" w:rsidP="007473DE">
            <w:pPr>
              <w:spacing w:after="0"/>
              <w:ind w:right="33"/>
              <w:jc w:val="center"/>
              <w:rPr>
                <w:rFonts w:ascii="Times New Roman" w:hAnsi="Times New Roman"/>
              </w:rPr>
            </w:pPr>
            <w:r>
              <w:rPr>
                <w:rFonts w:ascii="Times New Roman" w:hAnsi="Times New Roman"/>
              </w:rPr>
              <w:t>ПК 2.1</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vAlign w:val="center"/>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№8</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EE69D2" w:rsidRPr="00527546" w:rsidRDefault="000B3D08" w:rsidP="007473DE">
            <w:pPr>
              <w:autoSpaceDE w:val="0"/>
              <w:autoSpaceDN w:val="0"/>
              <w:adjustRightInd w:val="0"/>
              <w:spacing w:after="0" w:line="240" w:lineRule="auto"/>
              <w:jc w:val="both"/>
              <w:rPr>
                <w:rFonts w:ascii="Times New Roman" w:hAnsi="Times New Roman"/>
              </w:rPr>
            </w:pPr>
            <w:r w:rsidRPr="00527546">
              <w:rPr>
                <w:rFonts w:ascii="Times New Roman" w:hAnsi="Times New Roman"/>
              </w:rPr>
              <w:t>Тепловые р</w:t>
            </w:r>
            <w:r w:rsidR="00527546">
              <w:rPr>
                <w:rFonts w:ascii="Times New Roman" w:hAnsi="Times New Roman"/>
              </w:rPr>
              <w:t>еле служат:</w:t>
            </w:r>
          </w:p>
          <w:p w:rsidR="00EE69D2" w:rsidRPr="00527546" w:rsidRDefault="00527546" w:rsidP="007473DE">
            <w:pPr>
              <w:autoSpaceDE w:val="0"/>
              <w:autoSpaceDN w:val="0"/>
              <w:adjustRightInd w:val="0"/>
              <w:spacing w:after="0" w:line="240" w:lineRule="auto"/>
              <w:jc w:val="both"/>
              <w:rPr>
                <w:rFonts w:ascii="Times New Roman" w:hAnsi="Times New Roman"/>
              </w:rPr>
            </w:pPr>
            <w:r>
              <w:rPr>
                <w:rFonts w:ascii="Times New Roman" w:hAnsi="Times New Roman"/>
              </w:rPr>
              <w:t>1</w:t>
            </w:r>
            <w:r w:rsidR="000B3D08" w:rsidRPr="00527546">
              <w:rPr>
                <w:rFonts w:ascii="Times New Roman" w:hAnsi="Times New Roman"/>
              </w:rPr>
              <w:t xml:space="preserve">) для предохранения электроприемников от токов короткого замыкания </w:t>
            </w:r>
          </w:p>
          <w:p w:rsidR="00567C2A" w:rsidRPr="00527546" w:rsidRDefault="00527546" w:rsidP="007473DE">
            <w:pPr>
              <w:autoSpaceDE w:val="0"/>
              <w:autoSpaceDN w:val="0"/>
              <w:adjustRightInd w:val="0"/>
              <w:spacing w:after="0" w:line="240" w:lineRule="auto"/>
              <w:jc w:val="both"/>
              <w:rPr>
                <w:rFonts w:ascii="Times New Roman" w:hAnsi="Times New Roman"/>
                <w:b/>
              </w:rPr>
            </w:pPr>
            <w:r>
              <w:rPr>
                <w:rFonts w:ascii="Times New Roman" w:hAnsi="Times New Roman"/>
              </w:rPr>
              <w:t>2</w:t>
            </w:r>
            <w:r w:rsidR="000B3D08" w:rsidRPr="00527546">
              <w:rPr>
                <w:rFonts w:ascii="Times New Roman" w:hAnsi="Times New Roman"/>
              </w:rPr>
              <w:t>) от длительной перегрузки(для защиты электродвигателей)</w:t>
            </w:r>
          </w:p>
        </w:tc>
        <w:tc>
          <w:tcPr>
            <w:tcW w:w="2126" w:type="dxa"/>
            <w:shd w:val="clear" w:color="auto" w:fill="auto"/>
            <w:vAlign w:val="center"/>
          </w:tcPr>
          <w:p w:rsidR="00567C2A" w:rsidRPr="00527546" w:rsidRDefault="00527546" w:rsidP="007473DE">
            <w:pPr>
              <w:spacing w:after="0"/>
              <w:ind w:right="141"/>
              <w:jc w:val="center"/>
              <w:rPr>
                <w:rFonts w:ascii="Times New Roman" w:hAnsi="Times New Roman"/>
              </w:rPr>
            </w:pPr>
            <w:r>
              <w:rPr>
                <w:rFonts w:ascii="Times New Roman" w:hAnsi="Times New Roman"/>
              </w:rPr>
              <w:t>2</w:t>
            </w:r>
          </w:p>
        </w:tc>
      </w:tr>
      <w:tr w:rsidR="00567C2A" w:rsidRPr="00527546" w:rsidTr="00EE69D2">
        <w:tc>
          <w:tcPr>
            <w:tcW w:w="1413" w:type="dxa"/>
            <w:shd w:val="clear" w:color="auto" w:fill="auto"/>
            <w:vAlign w:val="center"/>
          </w:tcPr>
          <w:p w:rsidR="00567C2A" w:rsidRPr="00527546" w:rsidRDefault="001540D8" w:rsidP="007473DE">
            <w:pPr>
              <w:spacing w:after="0"/>
              <w:ind w:right="33"/>
              <w:jc w:val="center"/>
              <w:rPr>
                <w:rFonts w:ascii="Times New Roman" w:hAnsi="Times New Roman"/>
              </w:rPr>
            </w:pPr>
            <w:r>
              <w:rPr>
                <w:rFonts w:ascii="Times New Roman" w:hAnsi="Times New Roman"/>
              </w:rPr>
              <w:t>ПК 2.2</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vAlign w:val="center"/>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№9</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EE69D2" w:rsidRPr="00527546" w:rsidRDefault="00527546" w:rsidP="007473DE">
            <w:pPr>
              <w:autoSpaceDE w:val="0"/>
              <w:autoSpaceDN w:val="0"/>
              <w:adjustRightInd w:val="0"/>
              <w:spacing w:after="0" w:line="240" w:lineRule="auto"/>
              <w:jc w:val="both"/>
              <w:rPr>
                <w:rFonts w:ascii="Times New Roman" w:hAnsi="Times New Roman"/>
              </w:rPr>
            </w:pPr>
            <w:r>
              <w:rPr>
                <w:rFonts w:ascii="Times New Roman" w:hAnsi="Times New Roman"/>
              </w:rPr>
              <w:t>Кнопки управления предназначены:</w:t>
            </w:r>
          </w:p>
          <w:p w:rsidR="00EE69D2" w:rsidRPr="00527546" w:rsidRDefault="00527546" w:rsidP="007473DE">
            <w:pPr>
              <w:autoSpaceDE w:val="0"/>
              <w:autoSpaceDN w:val="0"/>
              <w:adjustRightInd w:val="0"/>
              <w:spacing w:after="0" w:line="240" w:lineRule="auto"/>
              <w:jc w:val="both"/>
              <w:rPr>
                <w:rFonts w:ascii="Times New Roman" w:hAnsi="Times New Roman"/>
              </w:rPr>
            </w:pPr>
            <w:r>
              <w:rPr>
                <w:rFonts w:ascii="Times New Roman" w:hAnsi="Times New Roman"/>
              </w:rPr>
              <w:t>1</w:t>
            </w:r>
            <w:r w:rsidR="002601DD" w:rsidRPr="00527546">
              <w:rPr>
                <w:rFonts w:ascii="Times New Roman" w:hAnsi="Times New Roman"/>
              </w:rPr>
              <w:t xml:space="preserve">) для автоматического управления электрическими цепями переменного и постоянного тока </w:t>
            </w:r>
          </w:p>
          <w:p w:rsidR="00567C2A" w:rsidRPr="00527546" w:rsidRDefault="00527546" w:rsidP="007473DE">
            <w:pPr>
              <w:autoSpaceDE w:val="0"/>
              <w:autoSpaceDN w:val="0"/>
              <w:adjustRightInd w:val="0"/>
              <w:spacing w:after="0" w:line="240" w:lineRule="auto"/>
              <w:jc w:val="both"/>
              <w:rPr>
                <w:rFonts w:ascii="Times New Roman" w:hAnsi="Times New Roman"/>
                <w:b/>
              </w:rPr>
            </w:pPr>
            <w:r>
              <w:rPr>
                <w:rFonts w:ascii="Times New Roman" w:hAnsi="Times New Roman"/>
              </w:rPr>
              <w:t>2</w:t>
            </w:r>
            <w:r w:rsidR="002601DD" w:rsidRPr="00527546">
              <w:rPr>
                <w:rFonts w:ascii="Times New Roman" w:hAnsi="Times New Roman"/>
              </w:rPr>
              <w:t>)для подачи оператором управляющего воз действия в систему автоматизации</w:t>
            </w:r>
          </w:p>
        </w:tc>
        <w:tc>
          <w:tcPr>
            <w:tcW w:w="2126" w:type="dxa"/>
            <w:shd w:val="clear" w:color="auto" w:fill="auto"/>
            <w:vAlign w:val="center"/>
          </w:tcPr>
          <w:p w:rsidR="00567C2A" w:rsidRPr="00527546" w:rsidRDefault="00527546" w:rsidP="007473DE">
            <w:pPr>
              <w:spacing w:after="0"/>
              <w:ind w:right="141"/>
              <w:jc w:val="center"/>
              <w:rPr>
                <w:rFonts w:ascii="Times New Roman" w:hAnsi="Times New Roman"/>
              </w:rPr>
            </w:pPr>
            <w:r>
              <w:rPr>
                <w:rFonts w:ascii="Times New Roman" w:hAnsi="Times New Roman"/>
              </w:rPr>
              <w:t>2</w:t>
            </w:r>
          </w:p>
        </w:tc>
      </w:tr>
      <w:tr w:rsidR="00567C2A" w:rsidRPr="00527546" w:rsidTr="00EE69D2">
        <w:tc>
          <w:tcPr>
            <w:tcW w:w="1413" w:type="dxa"/>
            <w:shd w:val="clear" w:color="auto" w:fill="auto"/>
            <w:vAlign w:val="center"/>
          </w:tcPr>
          <w:p w:rsidR="00567C2A" w:rsidRPr="00527546" w:rsidRDefault="001540D8" w:rsidP="007473DE">
            <w:pPr>
              <w:spacing w:after="0"/>
              <w:ind w:right="33"/>
              <w:jc w:val="center"/>
              <w:rPr>
                <w:rFonts w:ascii="Times New Roman" w:hAnsi="Times New Roman"/>
              </w:rPr>
            </w:pPr>
            <w:r>
              <w:rPr>
                <w:rFonts w:ascii="Times New Roman" w:hAnsi="Times New Roman"/>
              </w:rPr>
              <w:t>ПК 2.3</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№10</w:t>
            </w:r>
          </w:p>
          <w:p w:rsidR="00EA303A" w:rsidRPr="00527546" w:rsidRDefault="00527546" w:rsidP="007473DE">
            <w:pPr>
              <w:spacing w:after="0"/>
              <w:ind w:left="100" w:right="141"/>
              <w:jc w:val="both"/>
              <w:rPr>
                <w:rFonts w:ascii="Times New Roman" w:hAnsi="Times New Roman"/>
                <w:b/>
              </w:rPr>
            </w:pPr>
            <w:r>
              <w:rPr>
                <w:rFonts w:ascii="Times New Roman" w:hAnsi="Times New Roman"/>
                <w:b/>
              </w:rPr>
              <w:lastRenderedPageBreak/>
              <w:t>Прочитайте текст, вставьте слово</w:t>
            </w:r>
            <w:r w:rsidR="00EA303A" w:rsidRPr="00527546">
              <w:rPr>
                <w:rFonts w:ascii="Times New Roman" w:hAnsi="Times New Roman"/>
                <w:b/>
              </w:rPr>
              <w:t>:</w:t>
            </w:r>
          </w:p>
          <w:p w:rsidR="00567C2A" w:rsidRPr="00527546" w:rsidRDefault="002601DD" w:rsidP="007473DE">
            <w:pPr>
              <w:spacing w:after="0" w:line="240" w:lineRule="auto"/>
              <w:ind w:left="100" w:right="141"/>
              <w:rPr>
                <w:rFonts w:ascii="Times New Roman" w:hAnsi="Times New Roman"/>
              </w:rPr>
            </w:pPr>
            <w:r w:rsidRPr="00527546">
              <w:rPr>
                <w:rFonts w:ascii="Times New Roman" w:hAnsi="Times New Roman"/>
              </w:rPr>
              <w:t>Электромагнитные автоматические аппараты, предназначенные для автоматического и дистанционного управления электрическими цепями постоянного и переменного тока напряжением до 1000В называются…….</w:t>
            </w:r>
          </w:p>
        </w:tc>
        <w:tc>
          <w:tcPr>
            <w:tcW w:w="2126" w:type="dxa"/>
            <w:shd w:val="clear" w:color="auto" w:fill="auto"/>
            <w:vAlign w:val="center"/>
          </w:tcPr>
          <w:p w:rsidR="00567C2A" w:rsidRPr="00527546" w:rsidRDefault="002601DD" w:rsidP="007473DE">
            <w:pPr>
              <w:spacing w:after="0" w:line="240" w:lineRule="auto"/>
              <w:ind w:right="141"/>
              <w:jc w:val="center"/>
              <w:rPr>
                <w:rFonts w:ascii="Times New Roman" w:hAnsi="Times New Roman"/>
              </w:rPr>
            </w:pPr>
            <w:r w:rsidRPr="00527546">
              <w:rPr>
                <w:rFonts w:ascii="Times New Roman" w:hAnsi="Times New Roman"/>
              </w:rPr>
              <w:lastRenderedPageBreak/>
              <w:t>контакторами</w:t>
            </w:r>
          </w:p>
        </w:tc>
      </w:tr>
      <w:tr w:rsidR="00567C2A" w:rsidRPr="00527546" w:rsidTr="00EE69D2">
        <w:tc>
          <w:tcPr>
            <w:tcW w:w="1413" w:type="dxa"/>
            <w:shd w:val="clear" w:color="auto" w:fill="auto"/>
            <w:vAlign w:val="center"/>
          </w:tcPr>
          <w:p w:rsidR="00567C2A" w:rsidRPr="00527546" w:rsidRDefault="001540D8" w:rsidP="007473DE">
            <w:pPr>
              <w:spacing w:after="0"/>
              <w:ind w:right="33"/>
              <w:jc w:val="center"/>
              <w:rPr>
                <w:rFonts w:ascii="Times New Roman" w:hAnsi="Times New Roman"/>
              </w:rPr>
            </w:pPr>
            <w:r>
              <w:rPr>
                <w:rFonts w:ascii="Times New Roman" w:hAnsi="Times New Roman"/>
              </w:rPr>
              <w:t>ПК 2.4</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№11</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527546" w:rsidRDefault="00187F7A" w:rsidP="007473DE">
            <w:pPr>
              <w:spacing w:after="0" w:line="240" w:lineRule="auto"/>
              <w:ind w:left="100" w:right="141"/>
              <w:rPr>
                <w:rFonts w:ascii="Times New Roman" w:hAnsi="Times New Roman"/>
              </w:rPr>
            </w:pPr>
            <w:r w:rsidRPr="00527546">
              <w:rPr>
                <w:rFonts w:ascii="Times New Roman" w:hAnsi="Times New Roman"/>
              </w:rPr>
              <w:t xml:space="preserve">Установите соответствие названия электрического датчика и его назначения </w:t>
            </w:r>
          </w:p>
          <w:p w:rsidR="00EE69D2" w:rsidRPr="00527546" w:rsidRDefault="00527546" w:rsidP="007473DE">
            <w:pPr>
              <w:spacing w:after="0" w:line="240" w:lineRule="auto"/>
              <w:ind w:left="100" w:right="141"/>
              <w:rPr>
                <w:rFonts w:ascii="Times New Roman" w:hAnsi="Times New Roman"/>
              </w:rPr>
            </w:pPr>
            <w:r>
              <w:rPr>
                <w:rFonts w:ascii="Times New Roman" w:hAnsi="Times New Roman"/>
              </w:rPr>
              <w:t>А</w:t>
            </w:r>
            <w:r w:rsidR="00187F7A" w:rsidRPr="00527546">
              <w:rPr>
                <w:rFonts w:ascii="Times New Roman" w:hAnsi="Times New Roman"/>
              </w:rPr>
              <w:t>.</w:t>
            </w:r>
            <w:r w:rsidR="00AA158B">
              <w:rPr>
                <w:rFonts w:ascii="Times New Roman" w:hAnsi="Times New Roman"/>
              </w:rPr>
              <w:t xml:space="preserve"> </w:t>
            </w:r>
            <w:r w:rsidR="00187F7A" w:rsidRPr="00527546">
              <w:rPr>
                <w:rFonts w:ascii="Times New Roman" w:hAnsi="Times New Roman"/>
              </w:rPr>
              <w:t xml:space="preserve">Тензометрические </w:t>
            </w:r>
            <w:r>
              <w:rPr>
                <w:rFonts w:ascii="Times New Roman" w:hAnsi="Times New Roman"/>
              </w:rPr>
              <w:t>Б</w:t>
            </w:r>
            <w:r w:rsidR="00187F7A" w:rsidRPr="00527546">
              <w:rPr>
                <w:rFonts w:ascii="Times New Roman" w:hAnsi="Times New Roman"/>
              </w:rPr>
              <w:t>.</w:t>
            </w:r>
            <w:r w:rsidR="00AA158B">
              <w:rPr>
                <w:rFonts w:ascii="Times New Roman" w:hAnsi="Times New Roman"/>
              </w:rPr>
              <w:t xml:space="preserve"> </w:t>
            </w:r>
            <w:r w:rsidR="00187F7A" w:rsidRPr="00527546">
              <w:rPr>
                <w:rFonts w:ascii="Times New Roman" w:hAnsi="Times New Roman"/>
              </w:rPr>
              <w:t xml:space="preserve">Электромагнитные </w:t>
            </w:r>
            <w:r>
              <w:rPr>
                <w:rFonts w:ascii="Times New Roman" w:hAnsi="Times New Roman"/>
              </w:rPr>
              <w:t>В</w:t>
            </w:r>
            <w:r w:rsidR="00187F7A" w:rsidRPr="00527546">
              <w:rPr>
                <w:rFonts w:ascii="Times New Roman" w:hAnsi="Times New Roman"/>
              </w:rPr>
              <w:t>.</w:t>
            </w:r>
            <w:r w:rsidR="00AA158B">
              <w:rPr>
                <w:rFonts w:ascii="Times New Roman" w:hAnsi="Times New Roman"/>
              </w:rPr>
              <w:t xml:space="preserve"> </w:t>
            </w:r>
            <w:r w:rsidR="00187F7A" w:rsidRPr="00527546">
              <w:rPr>
                <w:rFonts w:ascii="Times New Roman" w:hAnsi="Times New Roman"/>
              </w:rPr>
              <w:t xml:space="preserve">Пьезометрические </w:t>
            </w:r>
            <w:r>
              <w:rPr>
                <w:rFonts w:ascii="Times New Roman" w:hAnsi="Times New Roman"/>
              </w:rPr>
              <w:t>Г</w:t>
            </w:r>
            <w:r w:rsidR="00187F7A" w:rsidRPr="00527546">
              <w:rPr>
                <w:rFonts w:ascii="Times New Roman" w:hAnsi="Times New Roman"/>
              </w:rPr>
              <w:t>.</w:t>
            </w:r>
            <w:r w:rsidR="00AA158B">
              <w:rPr>
                <w:rFonts w:ascii="Times New Roman" w:hAnsi="Times New Roman"/>
              </w:rPr>
              <w:t xml:space="preserve"> </w:t>
            </w:r>
            <w:r w:rsidR="00187F7A" w:rsidRPr="00527546">
              <w:rPr>
                <w:rFonts w:ascii="Times New Roman" w:hAnsi="Times New Roman"/>
              </w:rPr>
              <w:t xml:space="preserve">Емкостные </w:t>
            </w:r>
          </w:p>
          <w:p w:rsidR="00EE69D2" w:rsidRPr="00527546" w:rsidRDefault="00527546" w:rsidP="007473DE">
            <w:pPr>
              <w:spacing w:after="0" w:line="240" w:lineRule="auto"/>
              <w:ind w:left="100" w:right="141"/>
              <w:rPr>
                <w:rFonts w:ascii="Times New Roman" w:hAnsi="Times New Roman"/>
              </w:rPr>
            </w:pPr>
            <w:r>
              <w:rPr>
                <w:rFonts w:ascii="Times New Roman" w:hAnsi="Times New Roman"/>
              </w:rPr>
              <w:t>1</w:t>
            </w:r>
            <w:r w:rsidR="00AA158B">
              <w:rPr>
                <w:rFonts w:ascii="Times New Roman" w:hAnsi="Times New Roman"/>
              </w:rPr>
              <w:t>) работа таких датчиков о</w:t>
            </w:r>
            <w:r w:rsidR="00187F7A" w:rsidRPr="00527546">
              <w:rPr>
                <w:rFonts w:ascii="Times New Roman" w:hAnsi="Times New Roman"/>
              </w:rPr>
              <w:t xml:space="preserve">снована на 1-В 2-Г 3-А 4-Б 24 пьезоэлектрическом эффекте (прямой, обратный). При сжатии кристалла на его стенках образуются заряды разных знаков </w:t>
            </w:r>
          </w:p>
          <w:p w:rsidR="00EE69D2" w:rsidRPr="00527546" w:rsidRDefault="00527546" w:rsidP="007473DE">
            <w:pPr>
              <w:spacing w:after="0" w:line="240" w:lineRule="auto"/>
              <w:ind w:left="100" w:right="141"/>
              <w:rPr>
                <w:rFonts w:ascii="Times New Roman" w:hAnsi="Times New Roman"/>
              </w:rPr>
            </w:pPr>
            <w:r>
              <w:rPr>
                <w:rFonts w:ascii="Times New Roman" w:hAnsi="Times New Roman"/>
              </w:rPr>
              <w:t>2</w:t>
            </w:r>
            <w:r w:rsidR="00187F7A" w:rsidRPr="00527546">
              <w:rPr>
                <w:rFonts w:ascii="Times New Roman" w:hAnsi="Times New Roman"/>
              </w:rPr>
              <w:t xml:space="preserve">) преобразуют измеряемую величину в емкостное сопротивление. </w:t>
            </w:r>
          </w:p>
          <w:p w:rsidR="00EE69D2" w:rsidRPr="00527546" w:rsidRDefault="00527546" w:rsidP="007473DE">
            <w:pPr>
              <w:spacing w:after="0" w:line="240" w:lineRule="auto"/>
              <w:ind w:left="100" w:right="141"/>
              <w:rPr>
                <w:rFonts w:ascii="Times New Roman" w:hAnsi="Times New Roman"/>
              </w:rPr>
            </w:pPr>
            <w:r>
              <w:rPr>
                <w:rFonts w:ascii="Times New Roman" w:hAnsi="Times New Roman"/>
              </w:rPr>
              <w:t>3</w:t>
            </w:r>
            <w:r w:rsidR="00187F7A" w:rsidRPr="00527546">
              <w:rPr>
                <w:rFonts w:ascii="Times New Roman" w:hAnsi="Times New Roman"/>
              </w:rPr>
              <w:t>) их раб</w:t>
            </w:r>
            <w:r w:rsidR="00AA158B">
              <w:rPr>
                <w:rFonts w:ascii="Times New Roman" w:hAnsi="Times New Roman"/>
              </w:rPr>
              <w:t>ота основана на изменении актив</w:t>
            </w:r>
            <w:r w:rsidR="00187F7A" w:rsidRPr="00527546">
              <w:rPr>
                <w:rFonts w:ascii="Times New Roman" w:hAnsi="Times New Roman"/>
              </w:rPr>
              <w:t>ного сопротивления Материала при его механическо</w:t>
            </w:r>
            <w:r w:rsidR="00AA158B">
              <w:rPr>
                <w:rFonts w:ascii="Times New Roman" w:hAnsi="Times New Roman"/>
              </w:rPr>
              <w:t>й деформации. В качестве матери</w:t>
            </w:r>
            <w:r w:rsidR="00187F7A" w:rsidRPr="00527546">
              <w:rPr>
                <w:rFonts w:ascii="Times New Roman" w:hAnsi="Times New Roman"/>
              </w:rPr>
              <w:t xml:space="preserve">алов используются полупроводники или проводники </w:t>
            </w:r>
          </w:p>
          <w:p w:rsidR="00567C2A" w:rsidRPr="00527546" w:rsidRDefault="00527546" w:rsidP="007473DE">
            <w:pPr>
              <w:spacing w:after="0" w:line="240" w:lineRule="auto"/>
              <w:ind w:left="100" w:right="141"/>
              <w:rPr>
                <w:rFonts w:ascii="Times New Roman" w:hAnsi="Times New Roman"/>
              </w:rPr>
            </w:pPr>
            <w:r>
              <w:rPr>
                <w:rFonts w:ascii="Times New Roman" w:hAnsi="Times New Roman"/>
              </w:rPr>
              <w:t>4</w:t>
            </w:r>
            <w:r w:rsidR="00187F7A" w:rsidRPr="00527546">
              <w:rPr>
                <w:rFonts w:ascii="Times New Roman" w:hAnsi="Times New Roman"/>
              </w:rPr>
              <w:t>) предназначены для преобразования перемещения в электрический сигнал за счет изменения параметров электромагнитной цепи</w:t>
            </w:r>
          </w:p>
        </w:tc>
        <w:tc>
          <w:tcPr>
            <w:tcW w:w="2126" w:type="dxa"/>
            <w:shd w:val="clear" w:color="auto" w:fill="auto"/>
            <w:vAlign w:val="center"/>
          </w:tcPr>
          <w:p w:rsidR="00567C2A" w:rsidRPr="00527546" w:rsidRDefault="00527546" w:rsidP="007473DE">
            <w:pPr>
              <w:spacing w:after="0" w:line="240" w:lineRule="auto"/>
              <w:jc w:val="center"/>
              <w:rPr>
                <w:rFonts w:ascii="Times New Roman" w:hAnsi="Times New Roman"/>
              </w:rPr>
            </w:pPr>
            <w:r>
              <w:rPr>
                <w:rFonts w:ascii="Times New Roman" w:hAnsi="Times New Roman"/>
              </w:rPr>
              <w:t>А</w:t>
            </w:r>
            <w:r w:rsidR="00187F7A" w:rsidRPr="00527546">
              <w:rPr>
                <w:rFonts w:ascii="Times New Roman" w:hAnsi="Times New Roman"/>
              </w:rPr>
              <w:t>-</w:t>
            </w:r>
            <w:r>
              <w:rPr>
                <w:rFonts w:ascii="Times New Roman" w:hAnsi="Times New Roman"/>
              </w:rPr>
              <w:t>3Б</w:t>
            </w:r>
            <w:r w:rsidR="00187F7A" w:rsidRPr="00527546">
              <w:rPr>
                <w:rFonts w:ascii="Times New Roman" w:hAnsi="Times New Roman"/>
              </w:rPr>
              <w:t>-</w:t>
            </w:r>
            <w:r>
              <w:rPr>
                <w:rFonts w:ascii="Times New Roman" w:hAnsi="Times New Roman"/>
              </w:rPr>
              <w:t>4В</w:t>
            </w:r>
            <w:r w:rsidR="00187F7A" w:rsidRPr="00527546">
              <w:rPr>
                <w:rFonts w:ascii="Times New Roman" w:hAnsi="Times New Roman"/>
              </w:rPr>
              <w:t>-</w:t>
            </w:r>
            <w:r>
              <w:rPr>
                <w:rFonts w:ascii="Times New Roman" w:hAnsi="Times New Roman"/>
              </w:rPr>
              <w:t>1Г</w:t>
            </w:r>
            <w:r w:rsidR="00187F7A" w:rsidRPr="00527546">
              <w:rPr>
                <w:rFonts w:ascii="Times New Roman" w:hAnsi="Times New Roman"/>
              </w:rPr>
              <w:t>-</w:t>
            </w:r>
            <w:r>
              <w:rPr>
                <w:rFonts w:ascii="Times New Roman" w:hAnsi="Times New Roman"/>
              </w:rPr>
              <w:t>2</w:t>
            </w:r>
          </w:p>
        </w:tc>
      </w:tr>
      <w:tr w:rsidR="00567C2A" w:rsidRPr="00527546" w:rsidTr="00EE69D2">
        <w:tc>
          <w:tcPr>
            <w:tcW w:w="1413" w:type="dxa"/>
            <w:shd w:val="clear" w:color="auto" w:fill="auto"/>
            <w:vAlign w:val="center"/>
          </w:tcPr>
          <w:p w:rsidR="00567C2A" w:rsidRPr="00527546" w:rsidRDefault="001540D8" w:rsidP="007473DE">
            <w:pPr>
              <w:spacing w:after="0"/>
              <w:ind w:right="33"/>
              <w:jc w:val="center"/>
              <w:rPr>
                <w:rFonts w:ascii="Times New Roman" w:hAnsi="Times New Roman"/>
              </w:rPr>
            </w:pPr>
            <w:r>
              <w:rPr>
                <w:rFonts w:ascii="Times New Roman" w:hAnsi="Times New Roman"/>
              </w:rPr>
              <w:t>ПК 2.5</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№12</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EE69D2" w:rsidRPr="00527546" w:rsidRDefault="00EE69D2" w:rsidP="007473DE">
            <w:pPr>
              <w:pStyle w:val="TableParagraph"/>
              <w:tabs>
                <w:tab w:val="left" w:pos="1365"/>
              </w:tabs>
              <w:ind w:left="100" w:right="34"/>
              <w:jc w:val="both"/>
              <w:rPr>
                <w:szCs w:val="22"/>
              </w:rPr>
            </w:pPr>
            <w:r w:rsidRPr="00527546">
              <w:rPr>
                <w:szCs w:val="22"/>
              </w:rPr>
              <w:t>Назовите метроло</w:t>
            </w:r>
            <w:r w:rsidR="00B92FB3">
              <w:rPr>
                <w:szCs w:val="22"/>
              </w:rPr>
              <w:t>гические характеристики датчика:</w:t>
            </w:r>
          </w:p>
          <w:p w:rsidR="00EE69D2" w:rsidRPr="00527546" w:rsidRDefault="00527546" w:rsidP="007473DE">
            <w:pPr>
              <w:pStyle w:val="TableParagraph"/>
              <w:tabs>
                <w:tab w:val="left" w:pos="1365"/>
              </w:tabs>
              <w:ind w:left="100" w:right="34"/>
              <w:jc w:val="both"/>
              <w:rPr>
                <w:szCs w:val="22"/>
              </w:rPr>
            </w:pPr>
            <w:r>
              <w:rPr>
                <w:szCs w:val="22"/>
              </w:rPr>
              <w:t>1</w:t>
            </w:r>
            <w:r w:rsidR="00EE69D2" w:rsidRPr="00527546">
              <w:rPr>
                <w:szCs w:val="22"/>
              </w:rPr>
              <w:t xml:space="preserve">) Динамическая характеристика датчика </w:t>
            </w:r>
          </w:p>
          <w:p w:rsidR="00EE69D2" w:rsidRPr="00527546" w:rsidRDefault="00527546" w:rsidP="007473DE">
            <w:pPr>
              <w:pStyle w:val="TableParagraph"/>
              <w:tabs>
                <w:tab w:val="left" w:pos="1365"/>
              </w:tabs>
              <w:ind w:left="100" w:right="34"/>
              <w:jc w:val="both"/>
              <w:rPr>
                <w:szCs w:val="22"/>
              </w:rPr>
            </w:pPr>
            <w:r>
              <w:rPr>
                <w:szCs w:val="22"/>
              </w:rPr>
              <w:t>2</w:t>
            </w:r>
            <w:r w:rsidR="00EE69D2" w:rsidRPr="00527546">
              <w:rPr>
                <w:szCs w:val="22"/>
              </w:rPr>
              <w:t xml:space="preserve">) Статическая характеристика датчика </w:t>
            </w:r>
          </w:p>
          <w:p w:rsidR="00EE69D2" w:rsidRPr="00527546" w:rsidRDefault="00527546" w:rsidP="007473DE">
            <w:pPr>
              <w:pStyle w:val="TableParagraph"/>
              <w:tabs>
                <w:tab w:val="left" w:pos="1365"/>
              </w:tabs>
              <w:ind w:left="100" w:right="34"/>
              <w:jc w:val="both"/>
              <w:rPr>
                <w:szCs w:val="22"/>
              </w:rPr>
            </w:pPr>
            <w:r>
              <w:rPr>
                <w:szCs w:val="22"/>
              </w:rPr>
              <w:t>3</w:t>
            </w:r>
            <w:r w:rsidR="00EE69D2" w:rsidRPr="00527546">
              <w:rPr>
                <w:szCs w:val="22"/>
              </w:rPr>
              <w:t xml:space="preserve">) Чувствительность датчика </w:t>
            </w:r>
          </w:p>
          <w:p w:rsidR="00EE69D2" w:rsidRPr="00527546" w:rsidRDefault="00527546" w:rsidP="007473DE">
            <w:pPr>
              <w:pStyle w:val="TableParagraph"/>
              <w:tabs>
                <w:tab w:val="left" w:pos="1365"/>
              </w:tabs>
              <w:ind w:left="100" w:right="34"/>
              <w:jc w:val="both"/>
              <w:rPr>
                <w:szCs w:val="22"/>
              </w:rPr>
            </w:pPr>
            <w:r>
              <w:rPr>
                <w:szCs w:val="22"/>
              </w:rPr>
              <w:t>4</w:t>
            </w:r>
            <w:r w:rsidR="00EE69D2" w:rsidRPr="00527546">
              <w:rPr>
                <w:szCs w:val="22"/>
              </w:rPr>
              <w:t xml:space="preserve">) Порог чувствительности датчика </w:t>
            </w:r>
          </w:p>
          <w:p w:rsidR="00567C2A" w:rsidRPr="00527546" w:rsidRDefault="00527546" w:rsidP="007473DE">
            <w:pPr>
              <w:pStyle w:val="TableParagraph"/>
              <w:tabs>
                <w:tab w:val="left" w:pos="1365"/>
              </w:tabs>
              <w:ind w:left="100" w:right="34"/>
              <w:jc w:val="both"/>
              <w:rPr>
                <w:b/>
                <w:szCs w:val="22"/>
              </w:rPr>
            </w:pPr>
            <w:r>
              <w:rPr>
                <w:szCs w:val="22"/>
              </w:rPr>
              <w:t>5</w:t>
            </w:r>
            <w:r w:rsidR="00EE69D2" w:rsidRPr="00527546">
              <w:rPr>
                <w:szCs w:val="22"/>
              </w:rPr>
              <w:t>) Инерционность датчика</w:t>
            </w:r>
          </w:p>
        </w:tc>
        <w:tc>
          <w:tcPr>
            <w:tcW w:w="2126" w:type="dxa"/>
            <w:shd w:val="clear" w:color="auto" w:fill="auto"/>
            <w:vAlign w:val="center"/>
          </w:tcPr>
          <w:p w:rsidR="00567C2A" w:rsidRDefault="00567C2A" w:rsidP="007473DE">
            <w:pPr>
              <w:spacing w:after="0" w:line="240" w:lineRule="auto"/>
              <w:ind w:right="141"/>
              <w:jc w:val="center"/>
              <w:rPr>
                <w:rFonts w:ascii="Times New Roman" w:hAnsi="Times New Roman"/>
              </w:rPr>
            </w:pPr>
          </w:p>
          <w:p w:rsidR="00B92FB3" w:rsidRPr="00527546" w:rsidRDefault="00B92FB3" w:rsidP="007473DE">
            <w:pPr>
              <w:spacing w:after="0" w:line="240" w:lineRule="auto"/>
              <w:ind w:right="141"/>
              <w:jc w:val="center"/>
              <w:rPr>
                <w:rFonts w:ascii="Times New Roman" w:hAnsi="Times New Roman"/>
              </w:rPr>
            </w:pPr>
            <w:r>
              <w:rPr>
                <w:rFonts w:ascii="Times New Roman" w:hAnsi="Times New Roman"/>
              </w:rPr>
              <w:t>2,3,4,5</w:t>
            </w:r>
          </w:p>
        </w:tc>
      </w:tr>
      <w:tr w:rsidR="00567C2A" w:rsidRPr="00527546" w:rsidTr="00EE69D2">
        <w:tc>
          <w:tcPr>
            <w:tcW w:w="1413" w:type="dxa"/>
            <w:shd w:val="clear" w:color="auto" w:fill="auto"/>
            <w:vAlign w:val="center"/>
          </w:tcPr>
          <w:p w:rsidR="00567C2A" w:rsidRPr="00527546" w:rsidRDefault="001540D8" w:rsidP="007473DE">
            <w:pPr>
              <w:spacing w:after="0"/>
              <w:ind w:right="33"/>
              <w:jc w:val="center"/>
              <w:rPr>
                <w:rFonts w:ascii="Times New Roman" w:hAnsi="Times New Roman"/>
              </w:rPr>
            </w:pPr>
            <w:r>
              <w:rPr>
                <w:rFonts w:ascii="Times New Roman" w:hAnsi="Times New Roman"/>
              </w:rPr>
              <w:t xml:space="preserve">ПК 2.6 </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№13</w:t>
            </w:r>
          </w:p>
          <w:p w:rsidR="00EA303A" w:rsidRPr="00527546" w:rsidRDefault="00EA303A" w:rsidP="007473DE">
            <w:pPr>
              <w:tabs>
                <w:tab w:val="left" w:pos="430"/>
              </w:tabs>
              <w:spacing w:after="0" w:line="240" w:lineRule="auto"/>
              <w:ind w:left="57" w:right="57"/>
              <w:jc w:val="both"/>
              <w:rPr>
                <w:rFonts w:ascii="Times New Roman" w:hAnsi="Times New Roman"/>
                <w:b/>
              </w:rPr>
            </w:pPr>
            <w:r w:rsidRPr="00527546">
              <w:rPr>
                <w:rFonts w:ascii="Times New Roman" w:hAnsi="Times New Roman"/>
                <w:b/>
              </w:rPr>
              <w:t>Прочитайте текст, выберите правильный ответ:</w:t>
            </w:r>
          </w:p>
          <w:p w:rsidR="00567C2A" w:rsidRPr="00527546" w:rsidRDefault="00311556" w:rsidP="007473DE">
            <w:pPr>
              <w:tabs>
                <w:tab w:val="left" w:pos="430"/>
              </w:tabs>
              <w:spacing w:after="0" w:line="240" w:lineRule="auto"/>
              <w:ind w:left="57" w:right="57"/>
              <w:rPr>
                <w:rFonts w:ascii="Times New Roman" w:hAnsi="Times New Roman"/>
              </w:rPr>
            </w:pPr>
            <w:r w:rsidRPr="00527546">
              <w:rPr>
                <w:rFonts w:ascii="Times New Roman" w:hAnsi="Times New Roman"/>
              </w:rPr>
              <w:t>Назовите виды испытаний мехатронных устройств и систем:</w:t>
            </w:r>
          </w:p>
          <w:p w:rsidR="00311556" w:rsidRPr="00527546" w:rsidRDefault="00311556" w:rsidP="007473DE">
            <w:pPr>
              <w:pStyle w:val="a8"/>
              <w:numPr>
                <w:ilvl w:val="0"/>
                <w:numId w:val="45"/>
              </w:numPr>
              <w:tabs>
                <w:tab w:val="left" w:pos="430"/>
              </w:tabs>
              <w:ind w:left="57" w:right="57" w:firstLine="0"/>
              <w:rPr>
                <w:sz w:val="22"/>
                <w:szCs w:val="22"/>
              </w:rPr>
            </w:pPr>
            <w:r w:rsidRPr="00527546">
              <w:rPr>
                <w:sz w:val="22"/>
                <w:szCs w:val="22"/>
              </w:rPr>
              <w:t xml:space="preserve">Статические </w:t>
            </w:r>
          </w:p>
          <w:p w:rsidR="00311556" w:rsidRPr="00527546" w:rsidRDefault="00311556" w:rsidP="007473DE">
            <w:pPr>
              <w:pStyle w:val="a8"/>
              <w:numPr>
                <w:ilvl w:val="0"/>
                <w:numId w:val="45"/>
              </w:numPr>
              <w:tabs>
                <w:tab w:val="left" w:pos="430"/>
              </w:tabs>
              <w:ind w:left="57" w:right="57" w:firstLine="0"/>
              <w:rPr>
                <w:sz w:val="22"/>
                <w:szCs w:val="22"/>
              </w:rPr>
            </w:pPr>
            <w:r w:rsidRPr="00527546">
              <w:rPr>
                <w:sz w:val="22"/>
                <w:szCs w:val="22"/>
              </w:rPr>
              <w:t xml:space="preserve">Динамические </w:t>
            </w:r>
          </w:p>
          <w:p w:rsidR="00311556" w:rsidRPr="00527546" w:rsidRDefault="00311556" w:rsidP="007473DE">
            <w:pPr>
              <w:pStyle w:val="a8"/>
              <w:numPr>
                <w:ilvl w:val="0"/>
                <w:numId w:val="45"/>
              </w:numPr>
              <w:tabs>
                <w:tab w:val="left" w:pos="430"/>
              </w:tabs>
              <w:ind w:left="57" w:right="57" w:firstLine="0"/>
              <w:rPr>
                <w:sz w:val="22"/>
                <w:szCs w:val="22"/>
              </w:rPr>
            </w:pPr>
            <w:r w:rsidRPr="00527546">
              <w:rPr>
                <w:sz w:val="22"/>
                <w:szCs w:val="22"/>
              </w:rPr>
              <w:t>Климатические</w:t>
            </w:r>
          </w:p>
          <w:p w:rsidR="00311556" w:rsidRPr="00527546" w:rsidRDefault="00311556" w:rsidP="007473DE">
            <w:pPr>
              <w:pStyle w:val="a8"/>
              <w:numPr>
                <w:ilvl w:val="0"/>
                <w:numId w:val="45"/>
              </w:numPr>
              <w:tabs>
                <w:tab w:val="left" w:pos="430"/>
              </w:tabs>
              <w:ind w:left="57" w:right="57" w:firstLine="0"/>
              <w:rPr>
                <w:sz w:val="22"/>
                <w:szCs w:val="22"/>
              </w:rPr>
            </w:pPr>
            <w:r w:rsidRPr="00527546">
              <w:rPr>
                <w:sz w:val="22"/>
                <w:szCs w:val="22"/>
              </w:rPr>
              <w:t>Электромагнитные</w:t>
            </w:r>
          </w:p>
          <w:p w:rsidR="00311556" w:rsidRPr="00527546" w:rsidRDefault="00311556" w:rsidP="007473DE">
            <w:pPr>
              <w:pStyle w:val="a8"/>
              <w:numPr>
                <w:ilvl w:val="0"/>
                <w:numId w:val="45"/>
              </w:numPr>
              <w:tabs>
                <w:tab w:val="left" w:pos="430"/>
              </w:tabs>
              <w:ind w:left="57" w:right="57" w:firstLine="0"/>
              <w:rPr>
                <w:sz w:val="22"/>
                <w:szCs w:val="22"/>
              </w:rPr>
            </w:pPr>
            <w:r w:rsidRPr="00527546">
              <w:rPr>
                <w:sz w:val="22"/>
                <w:szCs w:val="22"/>
              </w:rPr>
              <w:t>Безопасность</w:t>
            </w:r>
          </w:p>
          <w:p w:rsidR="00311556" w:rsidRPr="00527546" w:rsidRDefault="00311556" w:rsidP="007473DE">
            <w:pPr>
              <w:pStyle w:val="a8"/>
              <w:numPr>
                <w:ilvl w:val="0"/>
                <w:numId w:val="45"/>
              </w:numPr>
              <w:tabs>
                <w:tab w:val="left" w:pos="430"/>
              </w:tabs>
              <w:ind w:left="57" w:right="57" w:firstLine="0"/>
              <w:rPr>
                <w:sz w:val="22"/>
                <w:szCs w:val="22"/>
              </w:rPr>
            </w:pPr>
            <w:r w:rsidRPr="00527546">
              <w:rPr>
                <w:sz w:val="22"/>
                <w:szCs w:val="22"/>
              </w:rPr>
              <w:t>Все перечисленные</w:t>
            </w:r>
          </w:p>
        </w:tc>
        <w:tc>
          <w:tcPr>
            <w:tcW w:w="2126" w:type="dxa"/>
            <w:shd w:val="clear" w:color="auto" w:fill="auto"/>
            <w:vAlign w:val="center"/>
          </w:tcPr>
          <w:p w:rsidR="00567C2A" w:rsidRPr="00527546" w:rsidRDefault="00311556" w:rsidP="007473DE">
            <w:pPr>
              <w:spacing w:after="0" w:line="240" w:lineRule="auto"/>
              <w:ind w:right="141"/>
              <w:jc w:val="center"/>
              <w:rPr>
                <w:rFonts w:ascii="Times New Roman" w:hAnsi="Times New Roman"/>
              </w:rPr>
            </w:pPr>
            <w:r w:rsidRPr="00527546">
              <w:rPr>
                <w:rFonts w:ascii="Times New Roman" w:hAnsi="Times New Roman"/>
              </w:rPr>
              <w:t>6</w:t>
            </w:r>
          </w:p>
        </w:tc>
      </w:tr>
      <w:tr w:rsidR="00567C2A" w:rsidRPr="00527546" w:rsidTr="00EE69D2">
        <w:tc>
          <w:tcPr>
            <w:tcW w:w="1413" w:type="dxa"/>
            <w:shd w:val="clear" w:color="auto" w:fill="auto"/>
            <w:vAlign w:val="center"/>
          </w:tcPr>
          <w:p w:rsidR="00567C2A" w:rsidRPr="00527546" w:rsidRDefault="001540D8" w:rsidP="007473DE">
            <w:pPr>
              <w:spacing w:after="0"/>
              <w:ind w:right="33"/>
              <w:jc w:val="center"/>
              <w:rPr>
                <w:rFonts w:ascii="Times New Roman" w:hAnsi="Times New Roman"/>
              </w:rPr>
            </w:pPr>
            <w:r>
              <w:rPr>
                <w:rFonts w:ascii="Times New Roman" w:hAnsi="Times New Roman"/>
              </w:rPr>
              <w:t>ПК 2.7</w:t>
            </w:r>
          </w:p>
        </w:tc>
        <w:tc>
          <w:tcPr>
            <w:tcW w:w="1701" w:type="dxa"/>
            <w:shd w:val="clear" w:color="auto" w:fill="auto"/>
            <w:vAlign w:val="center"/>
          </w:tcPr>
          <w:p w:rsidR="00567C2A" w:rsidRPr="00527546" w:rsidRDefault="00A35EC0" w:rsidP="007473DE">
            <w:pPr>
              <w:spacing w:after="0"/>
              <w:ind w:right="34"/>
              <w:jc w:val="center"/>
              <w:rPr>
                <w:rFonts w:ascii="Times New Roman" w:hAnsi="Times New Roman"/>
              </w:rPr>
            </w:pPr>
            <w:r>
              <w:rPr>
                <w:rFonts w:ascii="Times New Roman" w:hAnsi="Times New Roman"/>
              </w:rPr>
              <w:t>4</w:t>
            </w:r>
          </w:p>
        </w:tc>
        <w:tc>
          <w:tcPr>
            <w:tcW w:w="10177" w:type="dxa"/>
            <w:shd w:val="clear" w:color="auto" w:fill="auto"/>
          </w:tcPr>
          <w:p w:rsidR="00EA303A" w:rsidRPr="00527546" w:rsidRDefault="00EA303A" w:rsidP="007473DE">
            <w:pPr>
              <w:spacing w:after="0"/>
              <w:ind w:left="100" w:right="141"/>
              <w:rPr>
                <w:rFonts w:ascii="Times New Roman" w:hAnsi="Times New Roman"/>
                <w:b/>
              </w:rPr>
            </w:pPr>
            <w:r w:rsidRPr="00527546">
              <w:rPr>
                <w:rFonts w:ascii="Times New Roman" w:hAnsi="Times New Roman"/>
                <w:b/>
              </w:rPr>
              <w:t>ТЗ №14</w:t>
            </w:r>
          </w:p>
          <w:p w:rsidR="00EA303A" w:rsidRPr="00527546" w:rsidRDefault="00EA303A"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567C2A" w:rsidRPr="00527546" w:rsidRDefault="00F42CFC" w:rsidP="007473DE">
            <w:pPr>
              <w:spacing w:after="0" w:line="240" w:lineRule="auto"/>
              <w:ind w:right="141"/>
              <w:rPr>
                <w:rFonts w:ascii="Times New Roman" w:hAnsi="Times New Roman"/>
              </w:rPr>
            </w:pPr>
            <w:r w:rsidRPr="00527546">
              <w:rPr>
                <w:rFonts w:ascii="Times New Roman" w:hAnsi="Times New Roman"/>
              </w:rPr>
              <w:t>Испытание узлов и агрегатов мехатронных устройств и систем включает в себя:</w:t>
            </w:r>
          </w:p>
          <w:p w:rsidR="00F42CFC" w:rsidRPr="00527546" w:rsidRDefault="00F42CFC" w:rsidP="007473DE">
            <w:pPr>
              <w:pStyle w:val="a8"/>
              <w:numPr>
                <w:ilvl w:val="0"/>
                <w:numId w:val="46"/>
              </w:numPr>
              <w:ind w:left="430" w:right="141"/>
              <w:rPr>
                <w:sz w:val="22"/>
                <w:szCs w:val="22"/>
              </w:rPr>
            </w:pPr>
            <w:r w:rsidRPr="00527546">
              <w:rPr>
                <w:sz w:val="22"/>
                <w:szCs w:val="22"/>
              </w:rPr>
              <w:t>проверку их функциональности, надежности и соответствия техническим требованиям</w:t>
            </w:r>
          </w:p>
          <w:p w:rsidR="00F42CFC" w:rsidRPr="00527546" w:rsidRDefault="00F42CFC" w:rsidP="007473DE">
            <w:pPr>
              <w:pStyle w:val="a8"/>
              <w:numPr>
                <w:ilvl w:val="0"/>
                <w:numId w:val="46"/>
              </w:numPr>
              <w:ind w:left="430" w:right="141"/>
              <w:rPr>
                <w:sz w:val="22"/>
                <w:szCs w:val="22"/>
              </w:rPr>
            </w:pPr>
            <w:r w:rsidRPr="00527546">
              <w:rPr>
                <w:sz w:val="22"/>
                <w:szCs w:val="22"/>
              </w:rPr>
              <w:t>включает в себя только соответствия техническим требованиям</w:t>
            </w:r>
          </w:p>
          <w:p w:rsidR="00F42CFC" w:rsidRPr="00527546" w:rsidRDefault="00F42CFC" w:rsidP="007473DE">
            <w:pPr>
              <w:pStyle w:val="a8"/>
              <w:numPr>
                <w:ilvl w:val="0"/>
                <w:numId w:val="46"/>
              </w:numPr>
              <w:ind w:left="430" w:right="141"/>
              <w:rPr>
                <w:sz w:val="22"/>
                <w:szCs w:val="22"/>
              </w:rPr>
            </w:pPr>
            <w:r w:rsidRPr="00527546">
              <w:rPr>
                <w:sz w:val="22"/>
                <w:szCs w:val="22"/>
              </w:rPr>
              <w:lastRenderedPageBreak/>
              <w:t>проверку крепежей, болтов, гаек</w:t>
            </w:r>
          </w:p>
        </w:tc>
        <w:tc>
          <w:tcPr>
            <w:tcW w:w="2126" w:type="dxa"/>
            <w:shd w:val="clear" w:color="auto" w:fill="auto"/>
            <w:vAlign w:val="center"/>
          </w:tcPr>
          <w:p w:rsidR="00567C2A" w:rsidRPr="00527546" w:rsidRDefault="00F42CFC" w:rsidP="007473DE">
            <w:pPr>
              <w:spacing w:after="0" w:line="240" w:lineRule="auto"/>
              <w:ind w:right="141"/>
              <w:jc w:val="center"/>
              <w:rPr>
                <w:rFonts w:ascii="Times New Roman" w:hAnsi="Times New Roman"/>
              </w:rPr>
            </w:pPr>
            <w:r w:rsidRPr="00527546">
              <w:rPr>
                <w:rFonts w:ascii="Times New Roman" w:hAnsi="Times New Roman"/>
              </w:rPr>
              <w:lastRenderedPageBreak/>
              <w:t>1</w:t>
            </w:r>
          </w:p>
        </w:tc>
      </w:tr>
    </w:tbl>
    <w:p w:rsidR="00567C2A" w:rsidRDefault="00567C2A" w:rsidP="007473DE">
      <w:pPr>
        <w:spacing w:after="0" w:line="240" w:lineRule="auto"/>
        <w:ind w:firstLine="567"/>
        <w:rPr>
          <w:rFonts w:ascii="Times New Roman" w:hAnsi="Times New Roman"/>
          <w:b/>
          <w:sz w:val="24"/>
          <w:szCs w:val="24"/>
        </w:rPr>
      </w:pPr>
    </w:p>
    <w:p w:rsidR="00567C2A" w:rsidRDefault="00CF19A1" w:rsidP="007473DE">
      <w:pPr>
        <w:spacing w:after="0" w:line="240" w:lineRule="auto"/>
        <w:ind w:firstLine="567"/>
        <w:jc w:val="center"/>
        <w:rPr>
          <w:rFonts w:ascii="Times New Roman" w:hAnsi="Times New Roman"/>
          <w:b/>
          <w:color w:val="000000"/>
          <w:sz w:val="24"/>
          <w:szCs w:val="24"/>
        </w:rPr>
      </w:pPr>
      <w:r w:rsidRPr="00CF19A1">
        <w:rPr>
          <w:rFonts w:ascii="Times New Roman" w:hAnsi="Times New Roman"/>
          <w:b/>
          <w:color w:val="000000"/>
          <w:sz w:val="24"/>
          <w:szCs w:val="24"/>
        </w:rPr>
        <w:t>МДК.02.02 Техническое обслуживание, ремонт и испытание узлов и агрегатов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код компетенций</w:t>
            </w:r>
          </w:p>
        </w:tc>
        <w:tc>
          <w:tcPr>
            <w:tcW w:w="1701" w:type="dxa"/>
            <w:shd w:val="clear" w:color="auto" w:fill="auto"/>
            <w:vAlign w:val="center"/>
          </w:tcPr>
          <w:p w:rsidR="00B33079" w:rsidRPr="00002B02" w:rsidRDefault="00B33079" w:rsidP="007473DE">
            <w:pPr>
              <w:spacing w:after="0"/>
              <w:ind w:right="34"/>
              <w:jc w:val="center"/>
              <w:rPr>
                <w:rFonts w:ascii="Times New Roman" w:hAnsi="Times New Roman"/>
                <w:sz w:val="20"/>
                <w:szCs w:val="20"/>
              </w:rPr>
            </w:pPr>
            <w:r w:rsidRPr="00002B02">
              <w:rPr>
                <w:rFonts w:ascii="Times New Roman" w:hAnsi="Times New Roman"/>
                <w:sz w:val="20"/>
                <w:szCs w:val="20"/>
              </w:rPr>
              <w:t>Семестр</w:t>
            </w:r>
          </w:p>
        </w:tc>
        <w:tc>
          <w:tcPr>
            <w:tcW w:w="1020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Тестовые задания</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Эталон</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ОК 01</w:t>
            </w: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w:t>
            </w:r>
          </w:p>
          <w:p w:rsidR="00B33079" w:rsidRPr="00002B02" w:rsidRDefault="00B33079" w:rsidP="007473DE">
            <w:pPr>
              <w:pStyle w:val="TableParagraph"/>
              <w:ind w:right="34"/>
              <w:rPr>
                <w:b/>
                <w:szCs w:val="22"/>
              </w:rPr>
            </w:pPr>
            <w:r w:rsidRPr="00002B02">
              <w:rPr>
                <w:b/>
                <w:szCs w:val="22"/>
              </w:rPr>
              <w:t>Прочитайте текст, выберите правильный ответ:</w:t>
            </w:r>
          </w:p>
          <w:p w:rsidR="00B33079" w:rsidRPr="00002B02" w:rsidRDefault="00B33079" w:rsidP="007473DE">
            <w:pPr>
              <w:spacing w:after="0"/>
              <w:ind w:right="141"/>
              <w:rPr>
                <w:rFonts w:ascii="Times New Roman" w:hAnsi="Times New Roman"/>
              </w:rPr>
            </w:pPr>
            <w:r w:rsidRPr="00002B02">
              <w:rPr>
                <w:rFonts w:ascii="Times New Roman" w:hAnsi="Times New Roman"/>
                <w:b/>
              </w:rPr>
              <w:t>Какое из следующих утверждений верно относительно мехатроники?</w:t>
            </w:r>
          </w:p>
          <w:p w:rsidR="00B33079" w:rsidRPr="00002B02" w:rsidRDefault="00B33079" w:rsidP="007473DE">
            <w:pPr>
              <w:spacing w:after="0" w:line="240" w:lineRule="auto"/>
              <w:rPr>
                <w:rFonts w:ascii="Times New Roman" w:hAnsi="Times New Roman"/>
              </w:rPr>
            </w:pPr>
            <w:r w:rsidRPr="00002B02">
              <w:rPr>
                <w:rFonts w:ascii="Times New Roman" w:hAnsi="Times New Roman"/>
              </w:rPr>
              <w:t xml:space="preserve">1) Мехатроника — область науки и техники, основанная на синергетическом объединении узлов точной механики с электронными, электротехническими и компьютерными компонентами </w:t>
            </w:r>
          </w:p>
          <w:p w:rsidR="00B33079" w:rsidRPr="00002B02" w:rsidRDefault="00B33079" w:rsidP="007473DE">
            <w:pPr>
              <w:spacing w:after="0" w:line="240" w:lineRule="auto"/>
              <w:rPr>
                <w:rFonts w:ascii="Times New Roman" w:hAnsi="Times New Roman"/>
              </w:rPr>
            </w:pPr>
            <w:r w:rsidRPr="00002B02">
              <w:rPr>
                <w:rFonts w:ascii="Times New Roman" w:hAnsi="Times New Roman"/>
              </w:rPr>
              <w:t xml:space="preserve">2) Мехатроника занимается исключительно программированием компьютеров. </w:t>
            </w:r>
          </w:p>
          <w:p w:rsidR="00B33079" w:rsidRPr="00002B02" w:rsidRDefault="00B33079" w:rsidP="007473DE">
            <w:pPr>
              <w:spacing w:after="0" w:line="240" w:lineRule="auto"/>
              <w:rPr>
                <w:rFonts w:ascii="Times New Roman" w:hAnsi="Times New Roman"/>
              </w:rPr>
            </w:pPr>
            <w:r w:rsidRPr="00002B02">
              <w:rPr>
                <w:rFonts w:ascii="Times New Roman" w:hAnsi="Times New Roman"/>
              </w:rPr>
              <w:t xml:space="preserve">3) Мехатроника исследует только электронные устройства. </w:t>
            </w:r>
          </w:p>
          <w:p w:rsidR="00B33079" w:rsidRPr="00002B02" w:rsidRDefault="00B33079" w:rsidP="007473DE">
            <w:pPr>
              <w:spacing w:after="0" w:line="240" w:lineRule="auto"/>
              <w:rPr>
                <w:rFonts w:ascii="Times New Roman" w:hAnsi="Times New Roman"/>
                <w:sz w:val="20"/>
                <w:szCs w:val="20"/>
              </w:rPr>
            </w:pPr>
            <w:r w:rsidRPr="00002B02">
              <w:rPr>
                <w:rFonts w:ascii="Times New Roman" w:hAnsi="Times New Roman"/>
              </w:rPr>
              <w:t>4) Мехатроника изучает искусственный интеллект в робототехнике.</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1</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ОК 02</w:t>
            </w: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ind w:right="57"/>
              <w:rPr>
                <w:rFonts w:ascii="Times New Roman" w:hAnsi="Times New Roman"/>
                <w:b/>
              </w:rPr>
            </w:pPr>
            <w:r w:rsidRPr="00002B02">
              <w:rPr>
                <w:rFonts w:ascii="Times New Roman" w:hAnsi="Times New Roman"/>
                <w:b/>
              </w:rPr>
              <w:t>ТЗ №2</w:t>
            </w:r>
          </w:p>
          <w:p w:rsidR="00B33079" w:rsidRPr="00002B02" w:rsidRDefault="00B33079" w:rsidP="007473DE">
            <w:pPr>
              <w:pStyle w:val="TableParagraph"/>
              <w:ind w:right="57"/>
              <w:rPr>
                <w:b/>
                <w:szCs w:val="22"/>
              </w:rPr>
            </w:pPr>
            <w:r w:rsidRPr="00002B02">
              <w:rPr>
                <w:b/>
                <w:szCs w:val="22"/>
              </w:rPr>
              <w:t>Прочитайте текст, выберите правильный ответ:</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b/>
              </w:rPr>
              <w:t xml:space="preserve"> Какой компонент схемы мехатронного устройства отвечает за преобразование электрического сигнала в механическое движение?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1) Сенсоры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2) Актуаторы</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3) Микроконтроллер </w:t>
            </w:r>
          </w:p>
          <w:p w:rsidR="00B33079" w:rsidRPr="00002B02" w:rsidRDefault="00B33079" w:rsidP="007473DE">
            <w:pPr>
              <w:spacing w:after="0" w:line="240" w:lineRule="auto"/>
              <w:ind w:right="57"/>
              <w:rPr>
                <w:rFonts w:ascii="Times New Roman" w:hAnsi="Times New Roman"/>
                <w:sz w:val="20"/>
                <w:szCs w:val="20"/>
              </w:rPr>
            </w:pPr>
            <w:r w:rsidRPr="00002B02">
              <w:rPr>
                <w:rFonts w:ascii="Times New Roman" w:hAnsi="Times New Roman"/>
              </w:rPr>
              <w:t>4) Интерфейсные устройства</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2</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ОК 03</w:t>
            </w: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№3</w:t>
            </w:r>
          </w:p>
          <w:p w:rsidR="00B33079" w:rsidRPr="00002B02" w:rsidRDefault="00B33079" w:rsidP="007473DE">
            <w:pPr>
              <w:pStyle w:val="TableParagraph"/>
              <w:ind w:right="57"/>
              <w:rPr>
                <w:b/>
                <w:szCs w:val="22"/>
              </w:rPr>
            </w:pPr>
            <w:r w:rsidRPr="00002B02">
              <w:rPr>
                <w:b/>
                <w:szCs w:val="22"/>
              </w:rPr>
              <w:t>Прочитайте текст, выберите правильный ответ:</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b/>
              </w:rPr>
              <w:t>Какая из следующих областей не является частью мехатроники?</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1) Механика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2) Электроника</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3) Астрономия </w:t>
            </w:r>
          </w:p>
          <w:p w:rsidR="00B33079" w:rsidRPr="00002B02" w:rsidRDefault="00B33079" w:rsidP="007473DE">
            <w:pPr>
              <w:spacing w:after="0" w:line="240" w:lineRule="auto"/>
              <w:ind w:right="57"/>
              <w:rPr>
                <w:rFonts w:ascii="Times New Roman" w:hAnsi="Times New Roman"/>
                <w:sz w:val="20"/>
                <w:szCs w:val="20"/>
              </w:rPr>
            </w:pPr>
            <w:r w:rsidRPr="00002B02">
              <w:rPr>
                <w:rFonts w:ascii="Times New Roman" w:hAnsi="Times New Roman"/>
              </w:rPr>
              <w:t>4) Информатика</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ОК 04</w:t>
            </w: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№4</w:t>
            </w:r>
          </w:p>
          <w:p w:rsidR="00B33079" w:rsidRPr="00002B02" w:rsidRDefault="00B33079" w:rsidP="007473DE">
            <w:pPr>
              <w:pStyle w:val="TableParagraph"/>
              <w:ind w:right="57"/>
              <w:rPr>
                <w:b/>
                <w:szCs w:val="22"/>
              </w:rPr>
            </w:pPr>
            <w:r w:rsidRPr="00002B02">
              <w:rPr>
                <w:b/>
                <w:szCs w:val="22"/>
              </w:rPr>
              <w:t>Прочитайте текст, выберите правильный ответ:</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b/>
              </w:rPr>
              <w:t>Что представляет собой мехатроника?</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1) Искусство создания изогнутых форм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2) Процесс проектирования модных аксессуаров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3) Исследование механических свойств растений </w:t>
            </w:r>
          </w:p>
          <w:p w:rsidR="00B33079" w:rsidRPr="00002B02" w:rsidRDefault="00B33079" w:rsidP="007473DE">
            <w:pPr>
              <w:spacing w:after="0" w:line="240" w:lineRule="auto"/>
              <w:ind w:right="57"/>
              <w:rPr>
                <w:rFonts w:ascii="Times New Roman" w:hAnsi="Times New Roman"/>
                <w:sz w:val="20"/>
                <w:szCs w:val="20"/>
              </w:rPr>
            </w:pPr>
            <w:r w:rsidRPr="00002B02">
              <w:rPr>
                <w:rFonts w:ascii="Times New Roman" w:hAnsi="Times New Roman"/>
              </w:rPr>
              <w:t>4) Интеграция механики, электроники и программного обеспечения в систему управления.</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4</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ОК 05</w:t>
            </w: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№5</w:t>
            </w:r>
          </w:p>
          <w:p w:rsidR="00B33079" w:rsidRPr="00002B02" w:rsidRDefault="00B33079" w:rsidP="007473DE">
            <w:pPr>
              <w:pStyle w:val="TableParagraph"/>
              <w:ind w:right="57"/>
              <w:rPr>
                <w:b/>
                <w:szCs w:val="22"/>
              </w:rPr>
            </w:pPr>
            <w:r w:rsidRPr="00002B02">
              <w:rPr>
                <w:b/>
                <w:szCs w:val="22"/>
              </w:rPr>
              <w:t>Прочитайте текст, выберите правильный ответ:</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b/>
              </w:rPr>
              <w:t>Что такое датчик в системах мехатроники?</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lastRenderedPageBreak/>
              <w:t xml:space="preserve">1) Механическое устройство для перемещения объектов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2) Электрический генератор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3) Устройство, измеряющее и регистрирующее изменения в окружающей среде и преобразующее их в сигналы. </w:t>
            </w:r>
          </w:p>
          <w:p w:rsidR="00B33079" w:rsidRPr="00002B02" w:rsidRDefault="00B33079" w:rsidP="007473DE">
            <w:pPr>
              <w:spacing w:after="0" w:line="240" w:lineRule="auto"/>
              <w:ind w:right="57"/>
              <w:rPr>
                <w:rFonts w:ascii="Times New Roman" w:hAnsi="Times New Roman"/>
                <w:sz w:val="20"/>
                <w:szCs w:val="20"/>
              </w:rPr>
            </w:pPr>
            <w:r w:rsidRPr="00002B02">
              <w:rPr>
                <w:rFonts w:ascii="Times New Roman" w:hAnsi="Times New Roman"/>
              </w:rPr>
              <w:t>4) Микропроцессорный элемент</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lastRenderedPageBreak/>
              <w:t>3</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ОК 07</w:t>
            </w: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№6</w:t>
            </w:r>
          </w:p>
          <w:p w:rsidR="00B33079" w:rsidRPr="00002B02" w:rsidRDefault="00B33079" w:rsidP="007473DE">
            <w:pPr>
              <w:pStyle w:val="TableParagraph"/>
              <w:ind w:right="57"/>
              <w:rPr>
                <w:b/>
                <w:szCs w:val="22"/>
              </w:rPr>
            </w:pPr>
            <w:r w:rsidRPr="00002B02">
              <w:rPr>
                <w:b/>
                <w:szCs w:val="22"/>
              </w:rPr>
              <w:t>Прочитайте текст, выберите правильный ответ:</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b/>
              </w:rPr>
              <w:t>Какие из перечисленных элементов чаще всего используются в мехатронных системах для передачи движения?</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1) Водяные насосы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2) Стеклянные трубы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3) Шестерни и зубчатые колеса </w:t>
            </w:r>
          </w:p>
          <w:p w:rsidR="00B33079" w:rsidRPr="00002B02" w:rsidRDefault="00B33079" w:rsidP="007473DE">
            <w:pPr>
              <w:spacing w:after="0" w:line="240" w:lineRule="auto"/>
              <w:ind w:right="57"/>
              <w:rPr>
                <w:rFonts w:ascii="Times New Roman" w:hAnsi="Times New Roman"/>
                <w:sz w:val="20"/>
                <w:szCs w:val="20"/>
              </w:rPr>
            </w:pPr>
            <w:r w:rsidRPr="00002B02">
              <w:rPr>
                <w:rFonts w:ascii="Times New Roman" w:hAnsi="Times New Roman"/>
              </w:rPr>
              <w:t>4) Бумажные ленты</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ОК 09</w:t>
            </w: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№7</w:t>
            </w:r>
          </w:p>
          <w:p w:rsidR="00B33079" w:rsidRPr="00002B02" w:rsidRDefault="00B33079" w:rsidP="007473DE">
            <w:pPr>
              <w:pStyle w:val="TableParagraph"/>
              <w:ind w:right="57"/>
              <w:rPr>
                <w:b/>
                <w:szCs w:val="22"/>
              </w:rPr>
            </w:pPr>
            <w:r w:rsidRPr="00002B02">
              <w:rPr>
                <w:b/>
                <w:szCs w:val="22"/>
              </w:rPr>
              <w:t>Прочитайте текст, выберите правильный ответ:</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b/>
              </w:rPr>
              <w:t>Какие преимущества предоставляет мехатроника в производственных процессах?</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1) Уменьшение сложности электрических схем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2) Снижение затрат на исследования и разработки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3) Отказ от использования компьютеров </w:t>
            </w:r>
          </w:p>
          <w:p w:rsidR="00B33079" w:rsidRPr="00002B02" w:rsidRDefault="00B33079" w:rsidP="007473DE">
            <w:pPr>
              <w:spacing w:after="0" w:line="240" w:lineRule="auto"/>
              <w:ind w:right="57"/>
              <w:rPr>
                <w:rFonts w:ascii="Times New Roman" w:hAnsi="Times New Roman"/>
                <w:sz w:val="20"/>
                <w:szCs w:val="20"/>
              </w:rPr>
            </w:pPr>
            <w:r w:rsidRPr="00002B02">
              <w:rPr>
                <w:rFonts w:ascii="Times New Roman" w:hAnsi="Times New Roman"/>
              </w:rPr>
              <w:t>4) Увеличение эффективности, точности и автоматизации производственных процессов</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4</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ПК 2.1</w:t>
            </w:r>
          </w:p>
          <w:p w:rsidR="00B33079" w:rsidRPr="00002B02" w:rsidRDefault="00B33079" w:rsidP="007473DE">
            <w:pPr>
              <w:spacing w:after="0"/>
              <w:ind w:right="33"/>
              <w:jc w:val="center"/>
              <w:rPr>
                <w:rFonts w:ascii="Times New Roman" w:hAnsi="Times New Roman"/>
                <w:sz w:val="20"/>
                <w:szCs w:val="20"/>
              </w:rPr>
            </w:pP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№8</w:t>
            </w:r>
          </w:p>
          <w:p w:rsidR="00B33079" w:rsidRPr="00002B02" w:rsidRDefault="00B33079" w:rsidP="007473DE">
            <w:pPr>
              <w:pStyle w:val="TableParagraph"/>
              <w:ind w:right="57"/>
              <w:rPr>
                <w:b/>
                <w:szCs w:val="22"/>
              </w:rPr>
            </w:pPr>
            <w:r w:rsidRPr="00002B02">
              <w:rPr>
                <w:b/>
                <w:szCs w:val="22"/>
              </w:rPr>
              <w:t>Прочитайте текст, выберите правильный ответ:</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b/>
              </w:rPr>
              <w:t>Что такое «замкнутая система управления» в контексте мехатроники?</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1) Система с открытым доступом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2) Технология виртуальной реальности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3) Механический замок для дверей </w:t>
            </w:r>
          </w:p>
          <w:p w:rsidR="00B33079" w:rsidRPr="00002B02" w:rsidRDefault="00B33079" w:rsidP="007473DE">
            <w:pPr>
              <w:spacing w:after="0" w:line="240" w:lineRule="auto"/>
              <w:ind w:right="57"/>
              <w:rPr>
                <w:rFonts w:ascii="Times New Roman" w:hAnsi="Times New Roman"/>
                <w:sz w:val="20"/>
                <w:szCs w:val="20"/>
              </w:rPr>
            </w:pPr>
            <w:r w:rsidRPr="00002B02">
              <w:rPr>
                <w:rFonts w:ascii="Times New Roman" w:hAnsi="Times New Roman"/>
              </w:rPr>
              <w:t>4) Система, в которой обратная связь используется для коррекции выходного сигнала.</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4</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ПК 2.2</w:t>
            </w:r>
          </w:p>
          <w:p w:rsidR="00B33079" w:rsidRPr="00002B02" w:rsidRDefault="00B33079" w:rsidP="007473DE">
            <w:pPr>
              <w:spacing w:after="0"/>
              <w:ind w:right="33"/>
              <w:jc w:val="center"/>
              <w:rPr>
                <w:rFonts w:ascii="Times New Roman" w:hAnsi="Times New Roman"/>
                <w:sz w:val="20"/>
                <w:szCs w:val="20"/>
              </w:rPr>
            </w:pP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№9</w:t>
            </w:r>
          </w:p>
          <w:p w:rsidR="00B33079" w:rsidRPr="00002B02" w:rsidRDefault="00B33079" w:rsidP="007473DE">
            <w:pPr>
              <w:pStyle w:val="TableParagraph"/>
              <w:ind w:right="57"/>
              <w:rPr>
                <w:b/>
                <w:szCs w:val="22"/>
              </w:rPr>
            </w:pPr>
            <w:r w:rsidRPr="00002B02">
              <w:rPr>
                <w:b/>
                <w:szCs w:val="22"/>
              </w:rPr>
              <w:t>Прочитайте текст, выберите правильный ответ:</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b/>
              </w:rPr>
              <w:t>Что такое «обратная связь» в системах мехатроники?</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1) Возможность связи с другими устройствами через интернет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2) Обмен информацией между компонентами системы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3) Механизм, при котором часть выходного сигнала подается на вход системы для коррекции ее работы. </w:t>
            </w:r>
          </w:p>
          <w:p w:rsidR="00B33079" w:rsidRPr="00002B02" w:rsidRDefault="00B33079" w:rsidP="007473DE">
            <w:pPr>
              <w:spacing w:after="0" w:line="240" w:lineRule="auto"/>
              <w:ind w:right="57"/>
              <w:rPr>
                <w:rFonts w:ascii="Times New Roman" w:hAnsi="Times New Roman"/>
                <w:sz w:val="20"/>
                <w:szCs w:val="20"/>
              </w:rPr>
            </w:pPr>
            <w:r w:rsidRPr="00002B02">
              <w:rPr>
                <w:rFonts w:ascii="Times New Roman" w:hAnsi="Times New Roman"/>
              </w:rPr>
              <w:t>4) Способ передачи данных по оптическим волокнам</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ПК 2.3</w:t>
            </w:r>
          </w:p>
          <w:p w:rsidR="00B33079" w:rsidRPr="00002B02" w:rsidRDefault="00B33079" w:rsidP="007473DE">
            <w:pPr>
              <w:spacing w:after="0"/>
              <w:ind w:right="33"/>
              <w:jc w:val="center"/>
              <w:rPr>
                <w:rFonts w:ascii="Times New Roman" w:hAnsi="Times New Roman"/>
                <w:sz w:val="20"/>
                <w:szCs w:val="20"/>
              </w:rPr>
            </w:pP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№10</w:t>
            </w:r>
          </w:p>
          <w:p w:rsidR="00B33079" w:rsidRPr="00002B02" w:rsidRDefault="00B33079" w:rsidP="007473DE">
            <w:pPr>
              <w:pStyle w:val="TableParagraph"/>
              <w:ind w:right="57"/>
              <w:rPr>
                <w:b/>
                <w:szCs w:val="22"/>
              </w:rPr>
            </w:pPr>
            <w:r w:rsidRPr="00002B02">
              <w:rPr>
                <w:b/>
                <w:szCs w:val="22"/>
              </w:rPr>
              <w:t>Прочитайте текст, выберите правильный ответ:</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b/>
              </w:rPr>
              <w:t>Какие из перечисленных датчиков применяются для измерения угла наклона?</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1) Термопары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t xml:space="preserve">2) Фотодиоды </w:t>
            </w:r>
          </w:p>
          <w:p w:rsidR="00B33079" w:rsidRPr="00002B02" w:rsidRDefault="00B33079" w:rsidP="007473DE">
            <w:pPr>
              <w:spacing w:after="0" w:line="240" w:lineRule="auto"/>
              <w:ind w:right="57"/>
              <w:rPr>
                <w:rFonts w:ascii="Times New Roman" w:hAnsi="Times New Roman"/>
              </w:rPr>
            </w:pPr>
            <w:r w:rsidRPr="00002B02">
              <w:rPr>
                <w:rFonts w:ascii="Times New Roman" w:hAnsi="Times New Roman"/>
              </w:rPr>
              <w:lastRenderedPageBreak/>
              <w:t xml:space="preserve">3) Гироскопы </w:t>
            </w:r>
          </w:p>
          <w:p w:rsidR="00B33079" w:rsidRPr="00002B02" w:rsidRDefault="00B33079" w:rsidP="007473DE">
            <w:pPr>
              <w:spacing w:after="0" w:line="240" w:lineRule="auto"/>
              <w:ind w:right="57"/>
              <w:rPr>
                <w:rFonts w:ascii="Times New Roman" w:hAnsi="Times New Roman"/>
                <w:sz w:val="20"/>
                <w:szCs w:val="20"/>
              </w:rPr>
            </w:pPr>
            <w:r w:rsidRPr="00002B02">
              <w:rPr>
                <w:rFonts w:ascii="Times New Roman" w:hAnsi="Times New Roman"/>
              </w:rPr>
              <w:t>4) Пьезоэлектрические датчики</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lastRenderedPageBreak/>
              <w:t>3</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ПК 2.4</w:t>
            </w:r>
          </w:p>
          <w:p w:rsidR="00B33079" w:rsidRPr="00002B02" w:rsidRDefault="00B33079" w:rsidP="007473DE">
            <w:pPr>
              <w:spacing w:after="0"/>
              <w:ind w:right="33"/>
              <w:jc w:val="center"/>
              <w:rPr>
                <w:rFonts w:ascii="Times New Roman" w:hAnsi="Times New Roman"/>
                <w:sz w:val="20"/>
                <w:szCs w:val="20"/>
              </w:rPr>
            </w:pP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№11</w:t>
            </w:r>
          </w:p>
          <w:p w:rsidR="00B33079" w:rsidRPr="00002B02" w:rsidRDefault="00B33079" w:rsidP="007473DE">
            <w:pPr>
              <w:pStyle w:val="TableParagraph"/>
              <w:ind w:right="34"/>
              <w:rPr>
                <w:b/>
                <w:szCs w:val="22"/>
              </w:rPr>
            </w:pPr>
            <w:r w:rsidRPr="00002B02">
              <w:rPr>
                <w:b/>
                <w:szCs w:val="22"/>
              </w:rPr>
              <w:t>Прочитайте текст, выберите правильный ответ:</w:t>
            </w:r>
          </w:p>
          <w:p w:rsidR="00B33079" w:rsidRPr="00002B02" w:rsidRDefault="00B33079" w:rsidP="007473DE">
            <w:pPr>
              <w:pStyle w:val="TableParagraph"/>
              <w:ind w:right="34"/>
            </w:pPr>
            <w:r w:rsidRPr="00002B02">
              <w:rPr>
                <w:b/>
              </w:rPr>
              <w:t>Стандартизация в машиностроении это</w:t>
            </w:r>
          </w:p>
          <w:p w:rsidR="00B33079" w:rsidRPr="00002B02" w:rsidRDefault="00B33079" w:rsidP="007473DE">
            <w:pPr>
              <w:pStyle w:val="TableParagraph"/>
              <w:ind w:right="34"/>
            </w:pPr>
            <w:r w:rsidRPr="00002B02">
              <w:t xml:space="preserve">1) Установление единых норм и требований, предъявляемых к сырью, полуфабрикатам, готовым изделиям и материалам. </w:t>
            </w:r>
          </w:p>
          <w:p w:rsidR="00B33079" w:rsidRPr="00002B02" w:rsidRDefault="00B33079" w:rsidP="007473DE">
            <w:pPr>
              <w:pStyle w:val="TableParagraph"/>
              <w:ind w:right="34"/>
            </w:pPr>
            <w:r w:rsidRPr="00002B02">
              <w:t xml:space="preserve">2) Единые нормы разработки пищевых продуктов </w:t>
            </w:r>
          </w:p>
          <w:p w:rsidR="00B33079" w:rsidRPr="00002B02" w:rsidRDefault="00B33079" w:rsidP="007473DE">
            <w:pPr>
              <w:pStyle w:val="TableParagraph"/>
              <w:ind w:right="34"/>
            </w:pPr>
            <w:r w:rsidRPr="00002B02">
              <w:t xml:space="preserve">3) Документация о внедрении единых правил для персонала </w:t>
            </w:r>
          </w:p>
          <w:p w:rsidR="00B33079" w:rsidRPr="00002B02" w:rsidRDefault="00B33079" w:rsidP="007473DE">
            <w:pPr>
              <w:pStyle w:val="TableParagraph"/>
              <w:ind w:right="34"/>
              <w:rPr>
                <w:rFonts w:eastAsia="Calibri"/>
                <w:b/>
              </w:rPr>
            </w:pPr>
            <w:r w:rsidRPr="00002B02">
              <w:t>4) Верных ответов нет</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1</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ПК 2.5</w:t>
            </w:r>
          </w:p>
          <w:p w:rsidR="00B33079" w:rsidRPr="00002B02" w:rsidRDefault="00B33079" w:rsidP="007473DE">
            <w:pPr>
              <w:spacing w:after="0"/>
              <w:ind w:right="33"/>
              <w:jc w:val="center"/>
              <w:rPr>
                <w:rFonts w:ascii="Times New Roman" w:hAnsi="Times New Roman"/>
                <w:sz w:val="20"/>
                <w:szCs w:val="20"/>
              </w:rPr>
            </w:pP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№12</w:t>
            </w:r>
          </w:p>
          <w:p w:rsidR="00B33079" w:rsidRPr="00002B02" w:rsidRDefault="00B33079" w:rsidP="007473DE">
            <w:pPr>
              <w:pStyle w:val="TableParagraph"/>
              <w:ind w:right="34"/>
              <w:rPr>
                <w:b/>
                <w:szCs w:val="22"/>
              </w:rPr>
            </w:pPr>
            <w:r w:rsidRPr="00002B02">
              <w:rPr>
                <w:b/>
                <w:szCs w:val="22"/>
              </w:rPr>
              <w:t>Прочитайте текст, выберите правильный ответ:</w:t>
            </w:r>
          </w:p>
          <w:p w:rsidR="00B33079" w:rsidRPr="00002B02" w:rsidRDefault="00B33079" w:rsidP="007473DE">
            <w:pPr>
              <w:pStyle w:val="TableParagraph"/>
              <w:ind w:right="34"/>
            </w:pPr>
            <w:r w:rsidRPr="00002B02">
              <w:rPr>
                <w:b/>
              </w:rPr>
              <w:t>Теоретическая производительность рассчитывается по формуле 115</w:t>
            </w:r>
          </w:p>
          <w:p w:rsidR="00B33079" w:rsidRPr="00002B02" w:rsidRDefault="00B33079" w:rsidP="007473DE">
            <w:pPr>
              <w:pStyle w:val="TableParagraph"/>
              <w:ind w:right="34"/>
            </w:pPr>
            <w:r w:rsidRPr="00002B02">
              <w:t>1) П = И + Ти</w:t>
            </w:r>
          </w:p>
          <w:p w:rsidR="00B33079" w:rsidRPr="00002B02" w:rsidRDefault="00B33079" w:rsidP="007473DE">
            <w:pPr>
              <w:pStyle w:val="TableParagraph"/>
              <w:ind w:right="34"/>
            </w:pPr>
            <w:r w:rsidRPr="00002B02">
              <w:t>2) П = И – Ти</w:t>
            </w:r>
          </w:p>
          <w:p w:rsidR="00B33079" w:rsidRPr="00002B02" w:rsidRDefault="00B33079" w:rsidP="007473DE">
            <w:pPr>
              <w:pStyle w:val="TableParagraph"/>
              <w:ind w:right="34"/>
            </w:pPr>
            <w:r w:rsidRPr="00002B02">
              <w:t>3) П = И*Ти</w:t>
            </w:r>
          </w:p>
          <w:p w:rsidR="00B33079" w:rsidRPr="00002B02" w:rsidRDefault="00B33079" w:rsidP="007473DE">
            <w:pPr>
              <w:pStyle w:val="TableParagraph"/>
              <w:ind w:right="34"/>
              <w:rPr>
                <w:rFonts w:eastAsia="Calibri"/>
                <w:b/>
              </w:rPr>
            </w:pPr>
            <w:r w:rsidRPr="00002B02">
              <w:t>4) П = И/Ти</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4</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ПК 2.6</w:t>
            </w:r>
          </w:p>
          <w:p w:rsidR="00B33079" w:rsidRPr="00002B02" w:rsidRDefault="00B33079" w:rsidP="007473DE">
            <w:pPr>
              <w:spacing w:after="0"/>
              <w:ind w:right="33"/>
              <w:jc w:val="center"/>
              <w:rPr>
                <w:rFonts w:ascii="Times New Roman" w:hAnsi="Times New Roman"/>
                <w:sz w:val="20"/>
                <w:szCs w:val="20"/>
              </w:rPr>
            </w:pP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№13</w:t>
            </w:r>
          </w:p>
          <w:p w:rsidR="00B33079" w:rsidRPr="00002B02" w:rsidRDefault="00B33079" w:rsidP="007473DE">
            <w:pPr>
              <w:pStyle w:val="TableParagraph"/>
              <w:ind w:right="34"/>
              <w:rPr>
                <w:b/>
                <w:szCs w:val="22"/>
              </w:rPr>
            </w:pPr>
            <w:r w:rsidRPr="00002B02">
              <w:rPr>
                <w:b/>
                <w:szCs w:val="22"/>
              </w:rPr>
              <w:t>Прочитайте текст, выберите правильный ответ:</w:t>
            </w:r>
          </w:p>
          <w:p w:rsidR="00B33079" w:rsidRPr="00002B02" w:rsidRDefault="00B33079" w:rsidP="007473DE">
            <w:pPr>
              <w:pStyle w:val="TableParagraph"/>
              <w:ind w:right="34"/>
            </w:pPr>
            <w:r w:rsidRPr="00002B02">
              <w:rPr>
                <w:b/>
              </w:rPr>
              <w:t>Производительность станка по единице времени рассчитывается по формуле</w:t>
            </w:r>
          </w:p>
          <w:p w:rsidR="00B33079" w:rsidRPr="00002B02" w:rsidRDefault="00B33079" w:rsidP="007473DE">
            <w:pPr>
              <w:pStyle w:val="TableParagraph"/>
              <w:ind w:right="34"/>
              <w:rPr>
                <w:lang w:val="en-US"/>
              </w:rPr>
            </w:pPr>
            <w:r w:rsidRPr="00002B02">
              <w:rPr>
                <w:lang w:val="en-US"/>
              </w:rPr>
              <w:t xml:space="preserve">1) Q = 1/t </w:t>
            </w:r>
          </w:p>
          <w:p w:rsidR="00B33079" w:rsidRPr="00002B02" w:rsidRDefault="00B33079" w:rsidP="007473DE">
            <w:pPr>
              <w:pStyle w:val="TableParagraph"/>
              <w:ind w:right="34"/>
              <w:rPr>
                <w:lang w:val="en-US"/>
              </w:rPr>
            </w:pPr>
            <w:r w:rsidRPr="00002B02">
              <w:rPr>
                <w:lang w:val="en-US"/>
              </w:rPr>
              <w:t xml:space="preserve">2) Q = 1*ty </w:t>
            </w:r>
          </w:p>
          <w:p w:rsidR="00B33079" w:rsidRPr="00002B02" w:rsidRDefault="00B33079" w:rsidP="007473DE">
            <w:pPr>
              <w:pStyle w:val="TableParagraph"/>
              <w:ind w:right="34"/>
              <w:rPr>
                <w:lang w:val="en-US"/>
              </w:rPr>
            </w:pPr>
            <w:r w:rsidRPr="00002B02">
              <w:rPr>
                <w:lang w:val="en-US"/>
              </w:rPr>
              <w:t>3) Q = 1 + Yn</w:t>
            </w:r>
          </w:p>
          <w:p w:rsidR="00B33079" w:rsidRPr="00002B02" w:rsidRDefault="00B33079" w:rsidP="007473DE">
            <w:pPr>
              <w:pStyle w:val="TableParagraph"/>
              <w:ind w:right="34"/>
              <w:rPr>
                <w:rFonts w:eastAsia="Calibri"/>
                <w:b/>
                <w:lang w:val="en-US"/>
              </w:rPr>
            </w:pPr>
            <w:r w:rsidRPr="00002B02">
              <w:rPr>
                <w:lang w:val="en-US"/>
              </w:rPr>
              <w:t>4) Q = 1 – Nm</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1</w:t>
            </w:r>
          </w:p>
        </w:tc>
      </w:tr>
      <w:tr w:rsidR="00B33079" w:rsidRPr="00A1621A" w:rsidTr="00C91585">
        <w:tc>
          <w:tcPr>
            <w:tcW w:w="1413" w:type="dxa"/>
            <w:shd w:val="clear" w:color="auto" w:fill="auto"/>
            <w:vAlign w:val="center"/>
          </w:tcPr>
          <w:p w:rsidR="00B33079" w:rsidRPr="00002B02" w:rsidRDefault="00B33079" w:rsidP="007473DE">
            <w:pPr>
              <w:spacing w:after="0"/>
              <w:ind w:right="33"/>
              <w:jc w:val="center"/>
              <w:rPr>
                <w:rFonts w:ascii="Times New Roman" w:hAnsi="Times New Roman"/>
                <w:sz w:val="20"/>
                <w:szCs w:val="20"/>
              </w:rPr>
            </w:pPr>
            <w:r w:rsidRPr="00002B02">
              <w:rPr>
                <w:rFonts w:ascii="Times New Roman" w:hAnsi="Times New Roman"/>
                <w:sz w:val="20"/>
                <w:szCs w:val="20"/>
              </w:rPr>
              <w:t>ПК 2.7</w:t>
            </w:r>
          </w:p>
        </w:tc>
        <w:tc>
          <w:tcPr>
            <w:tcW w:w="1701" w:type="dxa"/>
            <w:shd w:val="clear" w:color="auto" w:fill="auto"/>
            <w:vAlign w:val="center"/>
          </w:tcPr>
          <w:p w:rsidR="00B33079" w:rsidRPr="00002B02" w:rsidRDefault="00107C9F"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079" w:rsidRPr="00002B02" w:rsidRDefault="00B33079"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№14</w:t>
            </w:r>
          </w:p>
          <w:p w:rsidR="00B33079" w:rsidRPr="00002B02" w:rsidRDefault="00B33079" w:rsidP="007473DE">
            <w:pPr>
              <w:pStyle w:val="TableParagraph"/>
              <w:ind w:right="34"/>
              <w:rPr>
                <w:b/>
                <w:szCs w:val="22"/>
              </w:rPr>
            </w:pPr>
            <w:r w:rsidRPr="00002B02">
              <w:rPr>
                <w:b/>
                <w:szCs w:val="22"/>
              </w:rPr>
              <w:t>Прочитайте текст, выберите правильный ответ:</w:t>
            </w:r>
          </w:p>
          <w:p w:rsidR="00B33079" w:rsidRPr="00002B02" w:rsidRDefault="00B33079" w:rsidP="007473DE">
            <w:pPr>
              <w:pStyle w:val="TableParagraph"/>
              <w:ind w:right="34"/>
            </w:pPr>
            <w:r w:rsidRPr="00002B02">
              <w:rPr>
                <w:b/>
              </w:rPr>
              <w:t>Жёсткость узла это</w:t>
            </w:r>
          </w:p>
          <w:p w:rsidR="00B33079" w:rsidRPr="00002B02" w:rsidRDefault="00B33079" w:rsidP="007473DE">
            <w:pPr>
              <w:pStyle w:val="TableParagraph"/>
              <w:ind w:right="34"/>
            </w:pPr>
            <w:r w:rsidRPr="00002B02">
              <w:t xml:space="preserve">1) Способность плавится под давлением </w:t>
            </w:r>
          </w:p>
          <w:p w:rsidR="00B33079" w:rsidRPr="00002B02" w:rsidRDefault="00B33079" w:rsidP="007473DE">
            <w:pPr>
              <w:pStyle w:val="TableParagraph"/>
              <w:ind w:right="34"/>
            </w:pPr>
            <w:r w:rsidRPr="00002B02">
              <w:t xml:space="preserve">2) Сопротивление химическому воздействию </w:t>
            </w:r>
          </w:p>
          <w:p w:rsidR="00B33079" w:rsidRPr="00002B02" w:rsidRDefault="00B33079" w:rsidP="007473DE">
            <w:pPr>
              <w:pStyle w:val="TableParagraph"/>
              <w:ind w:right="34"/>
            </w:pPr>
            <w:r w:rsidRPr="00002B02">
              <w:t xml:space="preserve">3) Способность сопротивляться появлению по осям координат упругих смещений </w:t>
            </w:r>
          </w:p>
          <w:p w:rsidR="00B33079" w:rsidRPr="00002B02" w:rsidRDefault="00B33079" w:rsidP="007473DE">
            <w:pPr>
              <w:pStyle w:val="TableParagraph"/>
              <w:ind w:right="34"/>
              <w:rPr>
                <w:rFonts w:eastAsia="Calibri"/>
                <w:b/>
              </w:rPr>
            </w:pPr>
            <w:r w:rsidRPr="00002B02">
              <w:t>4) Сопротивление сдавливанию</w:t>
            </w:r>
          </w:p>
        </w:tc>
        <w:tc>
          <w:tcPr>
            <w:tcW w:w="2126" w:type="dxa"/>
            <w:shd w:val="clear" w:color="auto" w:fill="auto"/>
            <w:vAlign w:val="center"/>
          </w:tcPr>
          <w:p w:rsidR="00B33079" w:rsidRPr="00002B02" w:rsidRDefault="00B33079"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bl>
    <w:p w:rsidR="00B33079" w:rsidRDefault="00B33079" w:rsidP="007473DE">
      <w:pPr>
        <w:spacing w:after="0" w:line="240" w:lineRule="auto"/>
        <w:ind w:firstLine="567"/>
        <w:jc w:val="center"/>
        <w:rPr>
          <w:rFonts w:ascii="Times New Roman" w:hAnsi="Times New Roman"/>
          <w:b/>
          <w:color w:val="000000"/>
          <w:sz w:val="24"/>
          <w:szCs w:val="24"/>
        </w:rPr>
      </w:pPr>
    </w:p>
    <w:p w:rsidR="00B33079" w:rsidRPr="00155A0E" w:rsidRDefault="00155A0E" w:rsidP="007473DE">
      <w:pPr>
        <w:spacing w:after="0" w:line="240" w:lineRule="auto"/>
        <w:ind w:firstLine="567"/>
        <w:jc w:val="center"/>
        <w:rPr>
          <w:rFonts w:ascii="Times New Roman" w:hAnsi="Times New Roman"/>
          <w:b/>
          <w:sz w:val="24"/>
          <w:szCs w:val="24"/>
        </w:rPr>
      </w:pPr>
      <w:r w:rsidRPr="00155A0E">
        <w:rPr>
          <w:rFonts w:ascii="Times New Roman" w:hAnsi="Times New Roman"/>
          <w:b/>
          <w:color w:val="000000"/>
          <w:sz w:val="24"/>
          <w:szCs w:val="24"/>
        </w:rPr>
        <w:t>МДК.02.03 Технологии решения изобретательских задач и патентоведение</w:t>
      </w:r>
    </w:p>
    <w:tbl>
      <w:tblPr>
        <w:tblStyle w:val="a3"/>
        <w:tblW w:w="15417" w:type="dxa"/>
        <w:tblLayout w:type="fixed"/>
        <w:tblLook w:val="04A0" w:firstRow="1" w:lastRow="0" w:firstColumn="1" w:lastColumn="0" w:noHBand="0" w:noVBand="1"/>
      </w:tblPr>
      <w:tblGrid>
        <w:gridCol w:w="1413"/>
        <w:gridCol w:w="1701"/>
        <w:gridCol w:w="10177"/>
        <w:gridCol w:w="2126"/>
      </w:tblGrid>
      <w:tr w:rsidR="00CF19A1" w:rsidRPr="00B236B6" w:rsidTr="00C91585">
        <w:tc>
          <w:tcPr>
            <w:tcW w:w="1413" w:type="dxa"/>
            <w:shd w:val="clear" w:color="auto" w:fill="auto"/>
            <w:vAlign w:val="center"/>
          </w:tcPr>
          <w:p w:rsidR="00CF19A1" w:rsidRPr="00B236B6" w:rsidRDefault="00CF19A1" w:rsidP="007473DE">
            <w:pPr>
              <w:spacing w:after="0" w:line="240" w:lineRule="auto"/>
              <w:ind w:left="57" w:right="57"/>
              <w:jc w:val="center"/>
              <w:rPr>
                <w:rFonts w:ascii="Times New Roman" w:hAnsi="Times New Roman"/>
              </w:rPr>
            </w:pPr>
            <w:r w:rsidRPr="00B236B6">
              <w:rPr>
                <w:rFonts w:ascii="Times New Roman" w:hAnsi="Times New Roman"/>
              </w:rPr>
              <w:t>Код компетенций</w:t>
            </w:r>
          </w:p>
        </w:tc>
        <w:tc>
          <w:tcPr>
            <w:tcW w:w="1701" w:type="dxa"/>
            <w:shd w:val="clear" w:color="auto" w:fill="auto"/>
            <w:vAlign w:val="center"/>
          </w:tcPr>
          <w:p w:rsidR="00CF19A1" w:rsidRPr="00B236B6" w:rsidRDefault="00CF19A1" w:rsidP="007473DE">
            <w:pPr>
              <w:spacing w:after="0" w:line="240" w:lineRule="auto"/>
              <w:ind w:left="57" w:right="57"/>
              <w:jc w:val="center"/>
              <w:rPr>
                <w:rFonts w:ascii="Times New Roman" w:hAnsi="Times New Roman"/>
              </w:rPr>
            </w:pPr>
            <w:r w:rsidRPr="00B236B6">
              <w:rPr>
                <w:rFonts w:ascii="Times New Roman" w:hAnsi="Times New Roman"/>
              </w:rPr>
              <w:t>Семестр</w:t>
            </w:r>
          </w:p>
        </w:tc>
        <w:tc>
          <w:tcPr>
            <w:tcW w:w="10177" w:type="dxa"/>
            <w:shd w:val="clear" w:color="auto" w:fill="auto"/>
            <w:vAlign w:val="center"/>
          </w:tcPr>
          <w:p w:rsidR="00CF19A1" w:rsidRPr="00B236B6" w:rsidRDefault="00CF19A1" w:rsidP="007473DE">
            <w:pPr>
              <w:spacing w:after="0" w:line="240" w:lineRule="auto"/>
              <w:ind w:left="57" w:right="57"/>
              <w:jc w:val="center"/>
              <w:rPr>
                <w:rFonts w:ascii="Times New Roman" w:hAnsi="Times New Roman"/>
              </w:rPr>
            </w:pPr>
            <w:r w:rsidRPr="00B236B6">
              <w:rPr>
                <w:rFonts w:ascii="Times New Roman" w:hAnsi="Times New Roman"/>
              </w:rPr>
              <w:t>Тестовые задания</w:t>
            </w:r>
          </w:p>
        </w:tc>
        <w:tc>
          <w:tcPr>
            <w:tcW w:w="2126" w:type="dxa"/>
            <w:shd w:val="clear" w:color="auto" w:fill="auto"/>
            <w:vAlign w:val="center"/>
          </w:tcPr>
          <w:p w:rsidR="00CF19A1" w:rsidRPr="00B236B6" w:rsidRDefault="00CF19A1" w:rsidP="007473DE">
            <w:pPr>
              <w:spacing w:after="0" w:line="240" w:lineRule="auto"/>
              <w:ind w:left="57" w:right="57"/>
              <w:jc w:val="center"/>
              <w:rPr>
                <w:rFonts w:ascii="Times New Roman" w:hAnsi="Times New Roman"/>
              </w:rPr>
            </w:pPr>
            <w:r w:rsidRPr="00B236B6">
              <w:rPr>
                <w:rFonts w:ascii="Times New Roman" w:hAnsi="Times New Roman"/>
              </w:rPr>
              <w:t>Эталон</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ОК 01</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№1</w:t>
            </w:r>
          </w:p>
          <w:p w:rsidR="002F4F3C" w:rsidRPr="00B236B6" w:rsidRDefault="00CF19A1"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8E2866" w:rsidRPr="00B236B6" w:rsidRDefault="002F4F3C" w:rsidP="007473DE">
            <w:pPr>
              <w:spacing w:after="0" w:line="240" w:lineRule="auto"/>
              <w:ind w:left="57" w:right="57"/>
              <w:jc w:val="both"/>
              <w:rPr>
                <w:rFonts w:ascii="Times New Roman" w:hAnsi="Times New Roman"/>
                <w:b/>
              </w:rPr>
            </w:pPr>
            <w:r w:rsidRPr="00B236B6">
              <w:rPr>
                <w:rFonts w:ascii="Times New Roman" w:hAnsi="Times New Roman"/>
              </w:rPr>
              <w:lastRenderedPageBreak/>
              <w:t>В какой стране была создана Теория решения изобретательских задач:</w:t>
            </w:r>
          </w:p>
          <w:p w:rsidR="002F4F3C" w:rsidRPr="00B236B6" w:rsidRDefault="002F4F3C" w:rsidP="007473DE">
            <w:pPr>
              <w:pStyle w:val="a8"/>
              <w:numPr>
                <w:ilvl w:val="0"/>
                <w:numId w:val="47"/>
              </w:numPr>
              <w:tabs>
                <w:tab w:val="left" w:pos="351"/>
              </w:tabs>
              <w:ind w:left="57" w:right="57" w:firstLine="0"/>
              <w:rPr>
                <w:sz w:val="22"/>
                <w:szCs w:val="22"/>
              </w:rPr>
            </w:pPr>
            <w:r w:rsidRPr="00B236B6">
              <w:rPr>
                <w:sz w:val="22"/>
                <w:szCs w:val="22"/>
              </w:rPr>
              <w:t>США</w:t>
            </w:r>
          </w:p>
          <w:p w:rsidR="002F4F3C" w:rsidRPr="00B236B6" w:rsidRDefault="002F4F3C" w:rsidP="007473DE">
            <w:pPr>
              <w:pStyle w:val="a8"/>
              <w:numPr>
                <w:ilvl w:val="0"/>
                <w:numId w:val="47"/>
              </w:numPr>
              <w:tabs>
                <w:tab w:val="left" w:pos="351"/>
              </w:tabs>
              <w:ind w:left="57" w:right="57" w:firstLine="0"/>
              <w:rPr>
                <w:sz w:val="22"/>
                <w:szCs w:val="22"/>
              </w:rPr>
            </w:pPr>
            <w:r w:rsidRPr="00B236B6">
              <w:rPr>
                <w:sz w:val="22"/>
                <w:szCs w:val="22"/>
              </w:rPr>
              <w:t xml:space="preserve">Япония </w:t>
            </w:r>
          </w:p>
          <w:p w:rsidR="002F4F3C" w:rsidRPr="00B236B6" w:rsidRDefault="002F4F3C" w:rsidP="007473DE">
            <w:pPr>
              <w:pStyle w:val="a8"/>
              <w:numPr>
                <w:ilvl w:val="0"/>
                <w:numId w:val="47"/>
              </w:numPr>
              <w:tabs>
                <w:tab w:val="left" w:pos="351"/>
              </w:tabs>
              <w:ind w:left="57" w:right="57" w:firstLine="0"/>
              <w:rPr>
                <w:sz w:val="22"/>
                <w:szCs w:val="22"/>
              </w:rPr>
            </w:pPr>
            <w:r w:rsidRPr="00B236B6">
              <w:rPr>
                <w:sz w:val="22"/>
                <w:szCs w:val="22"/>
              </w:rPr>
              <w:t xml:space="preserve">Германия </w:t>
            </w:r>
          </w:p>
          <w:p w:rsidR="002F4F3C" w:rsidRPr="00B236B6" w:rsidRDefault="002F4F3C" w:rsidP="007473DE">
            <w:pPr>
              <w:pStyle w:val="a8"/>
              <w:numPr>
                <w:ilvl w:val="0"/>
                <w:numId w:val="47"/>
              </w:numPr>
              <w:tabs>
                <w:tab w:val="left" w:pos="351"/>
              </w:tabs>
              <w:ind w:left="57" w:right="57" w:firstLine="0"/>
              <w:rPr>
                <w:b/>
                <w:sz w:val="22"/>
                <w:szCs w:val="22"/>
              </w:rPr>
            </w:pPr>
            <w:r w:rsidRPr="00B236B6">
              <w:rPr>
                <w:sz w:val="22"/>
                <w:szCs w:val="22"/>
              </w:rPr>
              <w:t>СССР</w:t>
            </w:r>
          </w:p>
        </w:tc>
        <w:tc>
          <w:tcPr>
            <w:tcW w:w="2126" w:type="dxa"/>
            <w:shd w:val="clear" w:color="auto" w:fill="auto"/>
            <w:vAlign w:val="center"/>
          </w:tcPr>
          <w:p w:rsidR="00CF19A1" w:rsidRPr="00B236B6" w:rsidRDefault="00C91585" w:rsidP="007473DE">
            <w:pPr>
              <w:spacing w:after="0" w:line="240" w:lineRule="auto"/>
              <w:ind w:left="57" w:right="57"/>
              <w:jc w:val="center"/>
              <w:rPr>
                <w:rFonts w:ascii="Times New Roman" w:hAnsi="Times New Roman"/>
              </w:rPr>
            </w:pPr>
            <w:r w:rsidRPr="00B236B6">
              <w:rPr>
                <w:rFonts w:ascii="Times New Roman" w:hAnsi="Times New Roman"/>
              </w:rPr>
              <w:lastRenderedPageBreak/>
              <w:t>4</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ОК 02</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№2</w:t>
            </w:r>
          </w:p>
          <w:p w:rsidR="00CF19A1" w:rsidRPr="00B236B6" w:rsidRDefault="00CF19A1"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8E2866" w:rsidRPr="00B236B6" w:rsidRDefault="00C91585" w:rsidP="007473DE">
            <w:pPr>
              <w:spacing w:after="0" w:line="240" w:lineRule="auto"/>
              <w:ind w:left="57" w:right="57"/>
              <w:rPr>
                <w:rFonts w:ascii="Times New Roman" w:hAnsi="Times New Roman"/>
              </w:rPr>
            </w:pPr>
            <w:r w:rsidRPr="00B236B6">
              <w:rPr>
                <w:rFonts w:ascii="Times New Roman" w:hAnsi="Times New Roman"/>
              </w:rPr>
              <w:t>Назовите примерную дату создания ТРИЗ:</w:t>
            </w:r>
          </w:p>
          <w:p w:rsidR="00C91585" w:rsidRPr="00B236B6" w:rsidRDefault="00CF355B" w:rsidP="007473DE">
            <w:pPr>
              <w:pStyle w:val="a8"/>
              <w:numPr>
                <w:ilvl w:val="0"/>
                <w:numId w:val="48"/>
              </w:numPr>
              <w:tabs>
                <w:tab w:val="left" w:pos="336"/>
              </w:tabs>
              <w:ind w:left="57" w:right="57" w:firstLine="0"/>
              <w:rPr>
                <w:sz w:val="22"/>
                <w:szCs w:val="22"/>
              </w:rPr>
            </w:pPr>
            <w:r w:rsidRPr="00B236B6">
              <w:rPr>
                <w:sz w:val="22"/>
                <w:szCs w:val="22"/>
              </w:rPr>
              <w:t>Х</w:t>
            </w:r>
            <w:r w:rsidRPr="00B236B6">
              <w:rPr>
                <w:sz w:val="22"/>
                <w:szCs w:val="22"/>
                <w:lang w:val="en-US"/>
              </w:rPr>
              <w:t xml:space="preserve">IX </w:t>
            </w:r>
            <w:r w:rsidRPr="00B236B6">
              <w:rPr>
                <w:sz w:val="22"/>
                <w:szCs w:val="22"/>
              </w:rPr>
              <w:t>век</w:t>
            </w:r>
          </w:p>
          <w:p w:rsidR="00CF355B" w:rsidRPr="00B236B6" w:rsidRDefault="00CF355B" w:rsidP="007473DE">
            <w:pPr>
              <w:pStyle w:val="a8"/>
              <w:numPr>
                <w:ilvl w:val="0"/>
                <w:numId w:val="48"/>
              </w:numPr>
              <w:tabs>
                <w:tab w:val="left" w:pos="336"/>
              </w:tabs>
              <w:ind w:left="57" w:right="57" w:firstLine="0"/>
              <w:rPr>
                <w:sz w:val="22"/>
                <w:szCs w:val="22"/>
              </w:rPr>
            </w:pPr>
            <w:r w:rsidRPr="00B236B6">
              <w:rPr>
                <w:sz w:val="22"/>
                <w:szCs w:val="22"/>
              </w:rPr>
              <w:t>Начало ХХ века</w:t>
            </w:r>
          </w:p>
          <w:p w:rsidR="00CF355B" w:rsidRPr="00B236B6" w:rsidRDefault="00CF355B" w:rsidP="007473DE">
            <w:pPr>
              <w:pStyle w:val="a8"/>
              <w:numPr>
                <w:ilvl w:val="0"/>
                <w:numId w:val="48"/>
              </w:numPr>
              <w:tabs>
                <w:tab w:val="left" w:pos="336"/>
              </w:tabs>
              <w:ind w:left="57" w:right="57" w:firstLine="0"/>
              <w:rPr>
                <w:sz w:val="22"/>
                <w:szCs w:val="22"/>
              </w:rPr>
            </w:pPr>
            <w:r w:rsidRPr="00B236B6">
              <w:rPr>
                <w:sz w:val="22"/>
                <w:szCs w:val="22"/>
              </w:rPr>
              <w:t>40-е – 50-е годы ХХ века</w:t>
            </w:r>
          </w:p>
          <w:p w:rsidR="00CF355B" w:rsidRPr="00B236B6" w:rsidRDefault="00CF355B" w:rsidP="007473DE">
            <w:pPr>
              <w:pStyle w:val="a8"/>
              <w:numPr>
                <w:ilvl w:val="0"/>
                <w:numId w:val="48"/>
              </w:numPr>
              <w:tabs>
                <w:tab w:val="left" w:pos="336"/>
              </w:tabs>
              <w:ind w:left="57" w:right="57" w:firstLine="0"/>
              <w:rPr>
                <w:sz w:val="22"/>
                <w:szCs w:val="22"/>
              </w:rPr>
            </w:pPr>
            <w:r w:rsidRPr="00B236B6">
              <w:rPr>
                <w:sz w:val="22"/>
                <w:szCs w:val="22"/>
              </w:rPr>
              <w:t>Начало ХХ</w:t>
            </w:r>
            <w:r w:rsidRPr="00B236B6">
              <w:rPr>
                <w:sz w:val="22"/>
                <w:szCs w:val="22"/>
                <w:lang w:val="en-US"/>
              </w:rPr>
              <w:t>I</w:t>
            </w:r>
            <w:r w:rsidRPr="00B236B6">
              <w:rPr>
                <w:sz w:val="22"/>
                <w:szCs w:val="22"/>
              </w:rPr>
              <w:t xml:space="preserve"> века</w:t>
            </w:r>
          </w:p>
        </w:tc>
        <w:tc>
          <w:tcPr>
            <w:tcW w:w="2126" w:type="dxa"/>
            <w:shd w:val="clear" w:color="auto" w:fill="auto"/>
            <w:vAlign w:val="center"/>
          </w:tcPr>
          <w:p w:rsidR="00CF19A1" w:rsidRPr="00B236B6" w:rsidRDefault="00CF355B" w:rsidP="007473DE">
            <w:pPr>
              <w:spacing w:after="0" w:line="240" w:lineRule="auto"/>
              <w:ind w:left="57" w:right="57"/>
              <w:jc w:val="center"/>
              <w:rPr>
                <w:rFonts w:ascii="Times New Roman" w:hAnsi="Times New Roman"/>
              </w:rPr>
            </w:pPr>
            <w:r w:rsidRPr="00B236B6">
              <w:rPr>
                <w:rFonts w:ascii="Times New Roman" w:hAnsi="Times New Roman"/>
              </w:rPr>
              <w:t>3</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№3</w:t>
            </w:r>
          </w:p>
          <w:p w:rsidR="00CF19A1" w:rsidRPr="00B236B6" w:rsidRDefault="00CF19A1"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CF19A1" w:rsidRPr="00B236B6" w:rsidRDefault="00B31133" w:rsidP="007473DE">
            <w:pPr>
              <w:spacing w:after="0" w:line="240" w:lineRule="auto"/>
              <w:ind w:left="57" w:right="57"/>
              <w:rPr>
                <w:rFonts w:ascii="Times New Roman" w:hAnsi="Times New Roman"/>
              </w:rPr>
            </w:pPr>
            <w:r w:rsidRPr="00B236B6">
              <w:rPr>
                <w:rFonts w:ascii="Times New Roman" w:hAnsi="Times New Roman"/>
              </w:rPr>
              <w:t>Важнейшие понятия ТРИЗ:</w:t>
            </w:r>
          </w:p>
          <w:p w:rsidR="00B31133" w:rsidRPr="00B236B6" w:rsidRDefault="00B31133" w:rsidP="007473DE">
            <w:pPr>
              <w:pStyle w:val="a8"/>
              <w:numPr>
                <w:ilvl w:val="0"/>
                <w:numId w:val="49"/>
              </w:numPr>
              <w:tabs>
                <w:tab w:val="left" w:pos="276"/>
              </w:tabs>
              <w:ind w:left="57" w:right="57" w:firstLine="0"/>
              <w:rPr>
                <w:sz w:val="22"/>
                <w:szCs w:val="22"/>
              </w:rPr>
            </w:pPr>
            <w:r w:rsidRPr="00B236B6">
              <w:rPr>
                <w:sz w:val="22"/>
                <w:szCs w:val="22"/>
              </w:rPr>
              <w:t>Развитие, система, противоречие</w:t>
            </w:r>
          </w:p>
          <w:p w:rsidR="00B31133" w:rsidRPr="00B236B6" w:rsidRDefault="00B31133" w:rsidP="007473DE">
            <w:pPr>
              <w:pStyle w:val="a8"/>
              <w:numPr>
                <w:ilvl w:val="0"/>
                <w:numId w:val="49"/>
              </w:numPr>
              <w:tabs>
                <w:tab w:val="left" w:pos="276"/>
              </w:tabs>
              <w:ind w:left="57" w:right="57" w:firstLine="0"/>
              <w:rPr>
                <w:sz w:val="22"/>
                <w:szCs w:val="22"/>
              </w:rPr>
            </w:pPr>
            <w:r w:rsidRPr="00B236B6">
              <w:rPr>
                <w:sz w:val="22"/>
                <w:szCs w:val="22"/>
              </w:rPr>
              <w:t xml:space="preserve">Траектория, путь, перемещение </w:t>
            </w:r>
          </w:p>
          <w:p w:rsidR="00B31133" w:rsidRPr="00B236B6" w:rsidRDefault="00B31133" w:rsidP="007473DE">
            <w:pPr>
              <w:pStyle w:val="a8"/>
              <w:numPr>
                <w:ilvl w:val="0"/>
                <w:numId w:val="49"/>
              </w:numPr>
              <w:tabs>
                <w:tab w:val="left" w:pos="276"/>
              </w:tabs>
              <w:ind w:left="57" w:right="57" w:firstLine="0"/>
              <w:rPr>
                <w:sz w:val="22"/>
                <w:szCs w:val="22"/>
              </w:rPr>
            </w:pPr>
            <w:r w:rsidRPr="00B236B6">
              <w:rPr>
                <w:sz w:val="22"/>
                <w:szCs w:val="22"/>
              </w:rPr>
              <w:t xml:space="preserve">Изобретение, построение, сущность </w:t>
            </w:r>
          </w:p>
          <w:p w:rsidR="00B31133" w:rsidRPr="00B236B6" w:rsidRDefault="00DA3B37" w:rsidP="007473DE">
            <w:pPr>
              <w:pStyle w:val="a8"/>
              <w:numPr>
                <w:ilvl w:val="0"/>
                <w:numId w:val="49"/>
              </w:numPr>
              <w:tabs>
                <w:tab w:val="left" w:pos="276"/>
              </w:tabs>
              <w:ind w:left="57" w:right="57" w:firstLine="0"/>
              <w:rPr>
                <w:sz w:val="22"/>
                <w:szCs w:val="22"/>
              </w:rPr>
            </w:pPr>
            <w:r w:rsidRPr="00B236B6">
              <w:rPr>
                <w:sz w:val="22"/>
                <w:szCs w:val="22"/>
              </w:rPr>
              <w:t>Робот, загадка, транзистор</w:t>
            </w:r>
          </w:p>
        </w:tc>
        <w:tc>
          <w:tcPr>
            <w:tcW w:w="2126" w:type="dxa"/>
            <w:shd w:val="clear" w:color="auto" w:fill="auto"/>
            <w:vAlign w:val="center"/>
          </w:tcPr>
          <w:p w:rsidR="00CF19A1" w:rsidRPr="00B236B6" w:rsidRDefault="00DA3B37" w:rsidP="007473DE">
            <w:pPr>
              <w:spacing w:after="0" w:line="240" w:lineRule="auto"/>
              <w:ind w:left="57" w:right="57"/>
              <w:jc w:val="center"/>
              <w:rPr>
                <w:rFonts w:ascii="Times New Roman" w:hAnsi="Times New Roman"/>
              </w:rPr>
            </w:pPr>
            <w:r w:rsidRPr="00B236B6">
              <w:rPr>
                <w:rFonts w:ascii="Times New Roman" w:hAnsi="Times New Roman"/>
              </w:rPr>
              <w:t>1</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ОК 04</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№4</w:t>
            </w:r>
          </w:p>
          <w:p w:rsidR="00CF19A1" w:rsidRPr="00B236B6" w:rsidRDefault="00CF19A1"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CF19A1" w:rsidRPr="00B236B6" w:rsidRDefault="00DA3B37" w:rsidP="007473DE">
            <w:pPr>
              <w:spacing w:after="0" w:line="240" w:lineRule="auto"/>
              <w:ind w:left="57" w:right="57"/>
              <w:rPr>
                <w:rFonts w:ascii="Times New Roman" w:hAnsi="Times New Roman"/>
              </w:rPr>
            </w:pPr>
            <w:r w:rsidRPr="00B236B6">
              <w:rPr>
                <w:rFonts w:ascii="Times New Roman" w:hAnsi="Times New Roman"/>
              </w:rPr>
              <w:t>Система – это?</w:t>
            </w:r>
          </w:p>
          <w:p w:rsidR="00DA3B37" w:rsidRPr="00B236B6" w:rsidRDefault="00DA3B37" w:rsidP="007473DE">
            <w:pPr>
              <w:pStyle w:val="a8"/>
              <w:numPr>
                <w:ilvl w:val="0"/>
                <w:numId w:val="50"/>
              </w:numPr>
              <w:tabs>
                <w:tab w:val="left" w:pos="291"/>
              </w:tabs>
              <w:ind w:left="57" w:right="57" w:firstLine="0"/>
              <w:rPr>
                <w:sz w:val="22"/>
                <w:szCs w:val="22"/>
              </w:rPr>
            </w:pPr>
            <w:r w:rsidRPr="00B236B6">
              <w:rPr>
                <w:sz w:val="22"/>
                <w:szCs w:val="22"/>
              </w:rPr>
              <w:t>Совокупность частей</w:t>
            </w:r>
          </w:p>
          <w:p w:rsidR="00DA3B37" w:rsidRPr="00B236B6" w:rsidRDefault="00DA3B37" w:rsidP="007473DE">
            <w:pPr>
              <w:pStyle w:val="a8"/>
              <w:numPr>
                <w:ilvl w:val="0"/>
                <w:numId w:val="50"/>
              </w:numPr>
              <w:tabs>
                <w:tab w:val="left" w:pos="291"/>
              </w:tabs>
              <w:ind w:left="57" w:right="57" w:firstLine="0"/>
              <w:rPr>
                <w:sz w:val="22"/>
                <w:szCs w:val="22"/>
              </w:rPr>
            </w:pPr>
            <w:r w:rsidRPr="00B236B6">
              <w:rPr>
                <w:sz w:val="22"/>
                <w:szCs w:val="22"/>
              </w:rPr>
              <w:t>Целое, составленное из частей; соединение) – множество элементов, находящихся в отношениях связях друг с другом, которое образует определённую целостность, единство</w:t>
            </w:r>
          </w:p>
          <w:p w:rsidR="00DA3B37" w:rsidRPr="00B236B6" w:rsidRDefault="00DA3B37" w:rsidP="007473DE">
            <w:pPr>
              <w:pStyle w:val="a8"/>
              <w:numPr>
                <w:ilvl w:val="0"/>
                <w:numId w:val="50"/>
              </w:numPr>
              <w:tabs>
                <w:tab w:val="left" w:pos="291"/>
              </w:tabs>
              <w:ind w:left="57" w:right="57" w:firstLine="0"/>
              <w:rPr>
                <w:sz w:val="22"/>
                <w:szCs w:val="22"/>
              </w:rPr>
            </w:pPr>
            <w:r w:rsidRPr="00B236B6">
              <w:rPr>
                <w:sz w:val="22"/>
                <w:szCs w:val="22"/>
              </w:rPr>
              <w:t>Состав частей</w:t>
            </w:r>
          </w:p>
          <w:p w:rsidR="00DA3B37" w:rsidRPr="00B236B6" w:rsidRDefault="00385988" w:rsidP="007473DE">
            <w:pPr>
              <w:pStyle w:val="a8"/>
              <w:numPr>
                <w:ilvl w:val="0"/>
                <w:numId w:val="50"/>
              </w:numPr>
              <w:tabs>
                <w:tab w:val="left" w:pos="426"/>
              </w:tabs>
              <w:ind w:left="57" w:right="57" w:firstLine="0"/>
              <w:rPr>
                <w:sz w:val="22"/>
                <w:szCs w:val="22"/>
              </w:rPr>
            </w:pPr>
            <w:r w:rsidRPr="00B236B6">
              <w:rPr>
                <w:sz w:val="22"/>
                <w:szCs w:val="22"/>
              </w:rPr>
              <w:t>Соединение частей</w:t>
            </w:r>
          </w:p>
        </w:tc>
        <w:tc>
          <w:tcPr>
            <w:tcW w:w="2126" w:type="dxa"/>
            <w:shd w:val="clear" w:color="auto" w:fill="auto"/>
            <w:vAlign w:val="center"/>
          </w:tcPr>
          <w:p w:rsidR="00CF19A1" w:rsidRPr="00B236B6" w:rsidRDefault="00385988" w:rsidP="007473DE">
            <w:pPr>
              <w:spacing w:after="0" w:line="240" w:lineRule="auto"/>
              <w:ind w:left="57" w:right="57"/>
              <w:jc w:val="center"/>
              <w:rPr>
                <w:rFonts w:ascii="Times New Roman" w:hAnsi="Times New Roman"/>
              </w:rPr>
            </w:pPr>
            <w:r w:rsidRPr="00B236B6">
              <w:rPr>
                <w:rFonts w:ascii="Times New Roman" w:hAnsi="Times New Roman"/>
              </w:rPr>
              <w:t>2</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ОК 05</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№5</w:t>
            </w:r>
          </w:p>
          <w:p w:rsidR="00CF19A1" w:rsidRPr="00B236B6" w:rsidRDefault="00CF19A1"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CF19A1" w:rsidRPr="00B236B6" w:rsidRDefault="00385988" w:rsidP="007473DE">
            <w:pPr>
              <w:spacing w:after="0" w:line="240" w:lineRule="auto"/>
              <w:ind w:left="57" w:right="57"/>
              <w:rPr>
                <w:rFonts w:ascii="Times New Roman" w:hAnsi="Times New Roman"/>
              </w:rPr>
            </w:pPr>
            <w:r w:rsidRPr="00B236B6">
              <w:rPr>
                <w:rFonts w:ascii="Times New Roman" w:hAnsi="Times New Roman"/>
              </w:rPr>
              <w:t>Главная функция</w:t>
            </w:r>
            <w:r w:rsidR="00AF79C6">
              <w:rPr>
                <w:rFonts w:ascii="Times New Roman" w:hAnsi="Times New Roman"/>
              </w:rPr>
              <w:t xml:space="preserve"> ТРИЗ</w:t>
            </w:r>
            <w:r w:rsidRPr="00B236B6">
              <w:rPr>
                <w:rFonts w:ascii="Times New Roman" w:hAnsi="Times New Roman"/>
              </w:rPr>
              <w:t>:</w:t>
            </w:r>
          </w:p>
          <w:p w:rsidR="00385988" w:rsidRPr="00B236B6" w:rsidRDefault="00385988" w:rsidP="007473DE">
            <w:pPr>
              <w:pStyle w:val="a8"/>
              <w:numPr>
                <w:ilvl w:val="0"/>
                <w:numId w:val="51"/>
              </w:numPr>
              <w:tabs>
                <w:tab w:val="left" w:pos="351"/>
              </w:tabs>
              <w:ind w:left="57" w:right="57" w:firstLine="0"/>
              <w:rPr>
                <w:sz w:val="22"/>
                <w:szCs w:val="22"/>
              </w:rPr>
            </w:pPr>
            <w:r w:rsidRPr="00B236B6">
              <w:rPr>
                <w:sz w:val="22"/>
                <w:szCs w:val="22"/>
              </w:rPr>
              <w:t xml:space="preserve">Функция, ради выполнения которой создается техническая система </w:t>
            </w:r>
          </w:p>
          <w:p w:rsidR="00385988" w:rsidRPr="00B236B6" w:rsidRDefault="00385988" w:rsidP="007473DE">
            <w:pPr>
              <w:pStyle w:val="a8"/>
              <w:numPr>
                <w:ilvl w:val="0"/>
                <w:numId w:val="51"/>
              </w:numPr>
              <w:tabs>
                <w:tab w:val="left" w:pos="351"/>
              </w:tabs>
              <w:ind w:left="57" w:right="57" w:firstLine="0"/>
              <w:rPr>
                <w:sz w:val="22"/>
                <w:szCs w:val="22"/>
              </w:rPr>
            </w:pPr>
            <w:r w:rsidRPr="00B236B6">
              <w:rPr>
                <w:sz w:val="22"/>
                <w:szCs w:val="22"/>
              </w:rPr>
              <w:t>Функция, которая заставляет работать техническую систему</w:t>
            </w:r>
          </w:p>
          <w:p w:rsidR="00385988" w:rsidRPr="00B236B6" w:rsidRDefault="00385988" w:rsidP="007473DE">
            <w:pPr>
              <w:pStyle w:val="a8"/>
              <w:numPr>
                <w:ilvl w:val="0"/>
                <w:numId w:val="51"/>
              </w:numPr>
              <w:tabs>
                <w:tab w:val="left" w:pos="351"/>
              </w:tabs>
              <w:ind w:left="57" w:right="57" w:firstLine="0"/>
              <w:rPr>
                <w:sz w:val="22"/>
                <w:szCs w:val="22"/>
              </w:rPr>
            </w:pPr>
            <w:r w:rsidRPr="00B236B6">
              <w:rPr>
                <w:sz w:val="22"/>
                <w:szCs w:val="22"/>
              </w:rPr>
              <w:t>Функция, которая не работает без технической системы</w:t>
            </w:r>
          </w:p>
          <w:p w:rsidR="00385988" w:rsidRPr="00B236B6" w:rsidRDefault="00385988" w:rsidP="007473DE">
            <w:pPr>
              <w:pStyle w:val="a8"/>
              <w:numPr>
                <w:ilvl w:val="0"/>
                <w:numId w:val="51"/>
              </w:numPr>
              <w:tabs>
                <w:tab w:val="left" w:pos="351"/>
              </w:tabs>
              <w:ind w:left="57" w:right="57" w:firstLine="0"/>
              <w:rPr>
                <w:sz w:val="22"/>
                <w:szCs w:val="22"/>
              </w:rPr>
            </w:pPr>
            <w:r w:rsidRPr="00B236B6">
              <w:rPr>
                <w:sz w:val="22"/>
                <w:szCs w:val="22"/>
              </w:rPr>
              <w:t xml:space="preserve">Совокупность подфункций </w:t>
            </w:r>
          </w:p>
        </w:tc>
        <w:tc>
          <w:tcPr>
            <w:tcW w:w="2126" w:type="dxa"/>
            <w:shd w:val="clear" w:color="auto" w:fill="auto"/>
            <w:vAlign w:val="center"/>
          </w:tcPr>
          <w:p w:rsidR="00CF19A1" w:rsidRPr="00B236B6" w:rsidRDefault="00385988" w:rsidP="007473DE">
            <w:pPr>
              <w:spacing w:after="0" w:line="240" w:lineRule="auto"/>
              <w:ind w:left="57" w:right="57"/>
              <w:jc w:val="center"/>
              <w:rPr>
                <w:rFonts w:ascii="Times New Roman" w:hAnsi="Times New Roman"/>
              </w:rPr>
            </w:pPr>
            <w:r w:rsidRPr="00B236B6">
              <w:rPr>
                <w:rFonts w:ascii="Times New Roman" w:hAnsi="Times New Roman"/>
              </w:rPr>
              <w:t>1</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ОК 07</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vAlign w:val="center"/>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№6</w:t>
            </w:r>
          </w:p>
          <w:p w:rsidR="00CF19A1" w:rsidRPr="00B236B6" w:rsidRDefault="00CF19A1"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CF19A1" w:rsidRPr="00B236B6" w:rsidRDefault="00385988" w:rsidP="007473DE">
            <w:pPr>
              <w:autoSpaceDE w:val="0"/>
              <w:autoSpaceDN w:val="0"/>
              <w:adjustRightInd w:val="0"/>
              <w:spacing w:after="0" w:line="240" w:lineRule="auto"/>
              <w:ind w:left="57" w:right="57"/>
              <w:jc w:val="both"/>
              <w:rPr>
                <w:rFonts w:ascii="Times New Roman" w:hAnsi="Times New Roman"/>
              </w:rPr>
            </w:pPr>
            <w:r w:rsidRPr="00B236B6">
              <w:rPr>
                <w:rFonts w:ascii="Times New Roman" w:hAnsi="Times New Roman"/>
              </w:rPr>
              <w:t>Изобретательская функция:</w:t>
            </w:r>
          </w:p>
          <w:p w:rsidR="00385988" w:rsidRPr="00B236B6" w:rsidRDefault="00385988" w:rsidP="007473DE">
            <w:pPr>
              <w:pStyle w:val="a8"/>
              <w:numPr>
                <w:ilvl w:val="0"/>
                <w:numId w:val="52"/>
              </w:numPr>
              <w:tabs>
                <w:tab w:val="left" w:pos="321"/>
              </w:tabs>
              <w:autoSpaceDE w:val="0"/>
              <w:autoSpaceDN w:val="0"/>
              <w:adjustRightInd w:val="0"/>
              <w:ind w:left="57" w:right="57" w:firstLine="0"/>
              <w:jc w:val="both"/>
              <w:rPr>
                <w:sz w:val="22"/>
                <w:szCs w:val="22"/>
              </w:rPr>
            </w:pPr>
            <w:r w:rsidRPr="00B236B6">
              <w:rPr>
                <w:sz w:val="22"/>
                <w:szCs w:val="22"/>
              </w:rPr>
              <w:t>Ситуация с выделенными в ней достоинствами (положительным эффектами)</w:t>
            </w:r>
          </w:p>
          <w:p w:rsidR="00385988" w:rsidRPr="00B236B6" w:rsidRDefault="00385988" w:rsidP="007473DE">
            <w:pPr>
              <w:pStyle w:val="a8"/>
              <w:numPr>
                <w:ilvl w:val="0"/>
                <w:numId w:val="52"/>
              </w:numPr>
              <w:tabs>
                <w:tab w:val="left" w:pos="321"/>
              </w:tabs>
              <w:autoSpaceDE w:val="0"/>
              <w:autoSpaceDN w:val="0"/>
              <w:adjustRightInd w:val="0"/>
              <w:ind w:left="57" w:right="57" w:firstLine="0"/>
              <w:jc w:val="both"/>
              <w:rPr>
                <w:sz w:val="22"/>
                <w:szCs w:val="22"/>
              </w:rPr>
            </w:pPr>
            <w:r w:rsidRPr="00B236B6">
              <w:rPr>
                <w:sz w:val="22"/>
                <w:szCs w:val="22"/>
              </w:rPr>
              <w:t>Ситуация с выделенными в ней фрагментами</w:t>
            </w:r>
          </w:p>
          <w:p w:rsidR="00385988" w:rsidRPr="00B236B6" w:rsidRDefault="00385988" w:rsidP="007473DE">
            <w:pPr>
              <w:pStyle w:val="a8"/>
              <w:numPr>
                <w:ilvl w:val="0"/>
                <w:numId w:val="52"/>
              </w:numPr>
              <w:tabs>
                <w:tab w:val="left" w:pos="321"/>
              </w:tabs>
              <w:autoSpaceDE w:val="0"/>
              <w:autoSpaceDN w:val="0"/>
              <w:adjustRightInd w:val="0"/>
              <w:ind w:left="57" w:right="57" w:firstLine="0"/>
              <w:jc w:val="both"/>
              <w:rPr>
                <w:sz w:val="22"/>
                <w:szCs w:val="22"/>
              </w:rPr>
            </w:pPr>
            <w:r w:rsidRPr="00B236B6">
              <w:rPr>
                <w:sz w:val="22"/>
                <w:szCs w:val="22"/>
              </w:rPr>
              <w:lastRenderedPageBreak/>
              <w:t>Ситуация с выделенными в ней недостатками (нежелательными эффектами)</w:t>
            </w:r>
          </w:p>
          <w:p w:rsidR="00385988" w:rsidRPr="00B236B6" w:rsidRDefault="00673B43" w:rsidP="007473DE">
            <w:pPr>
              <w:pStyle w:val="a8"/>
              <w:numPr>
                <w:ilvl w:val="0"/>
                <w:numId w:val="52"/>
              </w:numPr>
              <w:tabs>
                <w:tab w:val="left" w:pos="321"/>
              </w:tabs>
              <w:autoSpaceDE w:val="0"/>
              <w:autoSpaceDN w:val="0"/>
              <w:adjustRightInd w:val="0"/>
              <w:ind w:left="57" w:right="57" w:firstLine="0"/>
              <w:jc w:val="both"/>
              <w:rPr>
                <w:b/>
                <w:sz w:val="22"/>
                <w:szCs w:val="22"/>
              </w:rPr>
            </w:pPr>
            <w:r w:rsidRPr="00B236B6">
              <w:rPr>
                <w:sz w:val="22"/>
                <w:szCs w:val="22"/>
              </w:rPr>
              <w:t>Ситуация, которую изобрели изобретатели</w:t>
            </w:r>
          </w:p>
        </w:tc>
        <w:tc>
          <w:tcPr>
            <w:tcW w:w="2126" w:type="dxa"/>
            <w:shd w:val="clear" w:color="auto" w:fill="auto"/>
            <w:vAlign w:val="center"/>
          </w:tcPr>
          <w:p w:rsidR="00CF19A1" w:rsidRPr="00B236B6" w:rsidRDefault="00673B43" w:rsidP="007473DE">
            <w:pPr>
              <w:spacing w:after="0" w:line="240" w:lineRule="auto"/>
              <w:ind w:left="57" w:right="57"/>
              <w:jc w:val="center"/>
              <w:rPr>
                <w:rFonts w:ascii="Times New Roman" w:hAnsi="Times New Roman"/>
              </w:rPr>
            </w:pPr>
            <w:r w:rsidRPr="00B236B6">
              <w:rPr>
                <w:rFonts w:ascii="Times New Roman" w:hAnsi="Times New Roman"/>
              </w:rPr>
              <w:lastRenderedPageBreak/>
              <w:t>3</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ОК 09</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vAlign w:val="center"/>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№7</w:t>
            </w:r>
          </w:p>
          <w:p w:rsidR="00CF19A1" w:rsidRPr="00B236B6" w:rsidRDefault="00CF19A1"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CF19A1" w:rsidRPr="00B236B6" w:rsidRDefault="00673B43" w:rsidP="007473DE">
            <w:pPr>
              <w:autoSpaceDE w:val="0"/>
              <w:autoSpaceDN w:val="0"/>
              <w:adjustRightInd w:val="0"/>
              <w:spacing w:after="0" w:line="240" w:lineRule="auto"/>
              <w:ind w:left="57" w:right="57"/>
              <w:jc w:val="both"/>
              <w:rPr>
                <w:rFonts w:ascii="Times New Roman" w:hAnsi="Times New Roman"/>
              </w:rPr>
            </w:pPr>
            <w:r w:rsidRPr="00B236B6">
              <w:rPr>
                <w:rFonts w:ascii="Times New Roman" w:hAnsi="Times New Roman"/>
              </w:rPr>
              <w:t>Виды противоречий:</w:t>
            </w:r>
          </w:p>
          <w:p w:rsidR="00673B43" w:rsidRPr="00B236B6" w:rsidRDefault="00673B43" w:rsidP="007473DE">
            <w:pPr>
              <w:pStyle w:val="a8"/>
              <w:numPr>
                <w:ilvl w:val="0"/>
                <w:numId w:val="53"/>
              </w:numPr>
              <w:tabs>
                <w:tab w:val="left" w:pos="291"/>
              </w:tabs>
              <w:autoSpaceDE w:val="0"/>
              <w:autoSpaceDN w:val="0"/>
              <w:adjustRightInd w:val="0"/>
              <w:ind w:left="57" w:right="57" w:firstLine="0"/>
              <w:jc w:val="both"/>
              <w:rPr>
                <w:sz w:val="22"/>
                <w:szCs w:val="22"/>
              </w:rPr>
            </w:pPr>
            <w:r w:rsidRPr="00B236B6">
              <w:rPr>
                <w:sz w:val="22"/>
                <w:szCs w:val="22"/>
              </w:rPr>
              <w:t>Экономическое, техническое, сказочное</w:t>
            </w:r>
          </w:p>
          <w:p w:rsidR="00673B43" w:rsidRPr="00B236B6" w:rsidRDefault="00673B43" w:rsidP="007473DE">
            <w:pPr>
              <w:pStyle w:val="a8"/>
              <w:numPr>
                <w:ilvl w:val="0"/>
                <w:numId w:val="53"/>
              </w:numPr>
              <w:tabs>
                <w:tab w:val="left" w:pos="291"/>
              </w:tabs>
              <w:autoSpaceDE w:val="0"/>
              <w:autoSpaceDN w:val="0"/>
              <w:adjustRightInd w:val="0"/>
              <w:ind w:left="57" w:right="57" w:firstLine="0"/>
              <w:jc w:val="both"/>
              <w:rPr>
                <w:sz w:val="22"/>
                <w:szCs w:val="22"/>
              </w:rPr>
            </w:pPr>
            <w:r w:rsidRPr="00B236B6">
              <w:rPr>
                <w:sz w:val="22"/>
                <w:szCs w:val="22"/>
              </w:rPr>
              <w:t>Экономическое, географическое, физическое</w:t>
            </w:r>
          </w:p>
          <w:p w:rsidR="00673B43" w:rsidRPr="00B236B6" w:rsidRDefault="00673B43" w:rsidP="007473DE">
            <w:pPr>
              <w:pStyle w:val="a8"/>
              <w:numPr>
                <w:ilvl w:val="0"/>
                <w:numId w:val="53"/>
              </w:numPr>
              <w:tabs>
                <w:tab w:val="left" w:pos="291"/>
              </w:tabs>
              <w:autoSpaceDE w:val="0"/>
              <w:autoSpaceDN w:val="0"/>
              <w:adjustRightInd w:val="0"/>
              <w:ind w:left="57" w:right="57" w:firstLine="0"/>
              <w:jc w:val="both"/>
              <w:rPr>
                <w:sz w:val="22"/>
                <w:szCs w:val="22"/>
              </w:rPr>
            </w:pPr>
            <w:r w:rsidRPr="00B236B6">
              <w:rPr>
                <w:sz w:val="22"/>
                <w:szCs w:val="22"/>
              </w:rPr>
              <w:t>Историческое, техническое, информационное</w:t>
            </w:r>
          </w:p>
          <w:p w:rsidR="00673B43" w:rsidRPr="00B236B6" w:rsidRDefault="00673B43" w:rsidP="007473DE">
            <w:pPr>
              <w:pStyle w:val="a8"/>
              <w:numPr>
                <w:ilvl w:val="0"/>
                <w:numId w:val="53"/>
              </w:numPr>
              <w:tabs>
                <w:tab w:val="left" w:pos="291"/>
              </w:tabs>
              <w:autoSpaceDE w:val="0"/>
              <w:autoSpaceDN w:val="0"/>
              <w:adjustRightInd w:val="0"/>
              <w:ind w:left="57" w:right="57" w:firstLine="0"/>
              <w:jc w:val="both"/>
              <w:rPr>
                <w:b/>
                <w:sz w:val="22"/>
                <w:szCs w:val="22"/>
              </w:rPr>
            </w:pPr>
            <w:r w:rsidRPr="00B236B6">
              <w:rPr>
                <w:sz w:val="22"/>
                <w:szCs w:val="22"/>
              </w:rPr>
              <w:t>Физическое, техническое, административное</w:t>
            </w:r>
          </w:p>
        </w:tc>
        <w:tc>
          <w:tcPr>
            <w:tcW w:w="2126" w:type="dxa"/>
            <w:shd w:val="clear" w:color="auto" w:fill="auto"/>
            <w:vAlign w:val="center"/>
          </w:tcPr>
          <w:p w:rsidR="00CF19A1" w:rsidRPr="00B236B6" w:rsidRDefault="00673B43" w:rsidP="007473DE">
            <w:pPr>
              <w:spacing w:after="0" w:line="240" w:lineRule="auto"/>
              <w:ind w:left="57" w:right="57"/>
              <w:jc w:val="center"/>
              <w:rPr>
                <w:rFonts w:ascii="Times New Roman" w:hAnsi="Times New Roman"/>
              </w:rPr>
            </w:pPr>
            <w:r w:rsidRPr="00B236B6">
              <w:rPr>
                <w:rFonts w:ascii="Times New Roman" w:hAnsi="Times New Roman"/>
              </w:rPr>
              <w:t>4</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ПК 2.1</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vAlign w:val="center"/>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№8</w:t>
            </w:r>
          </w:p>
          <w:p w:rsidR="00CF19A1" w:rsidRPr="00B236B6" w:rsidRDefault="00CF19A1"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CF19A1" w:rsidRPr="00B236B6" w:rsidRDefault="007F383E" w:rsidP="007473DE">
            <w:pPr>
              <w:autoSpaceDE w:val="0"/>
              <w:autoSpaceDN w:val="0"/>
              <w:adjustRightInd w:val="0"/>
              <w:spacing w:after="0" w:line="240" w:lineRule="auto"/>
              <w:ind w:left="57" w:right="57"/>
              <w:jc w:val="both"/>
              <w:rPr>
                <w:rFonts w:ascii="Times New Roman" w:hAnsi="Times New Roman"/>
              </w:rPr>
            </w:pPr>
            <w:r w:rsidRPr="00B236B6">
              <w:rPr>
                <w:rFonts w:ascii="Times New Roman" w:hAnsi="Times New Roman"/>
              </w:rPr>
              <w:t>Что такое патент на изобретение:</w:t>
            </w:r>
          </w:p>
          <w:p w:rsidR="007F383E" w:rsidRPr="00B236B6" w:rsidRDefault="007F383E" w:rsidP="007473DE">
            <w:pPr>
              <w:pStyle w:val="a8"/>
              <w:numPr>
                <w:ilvl w:val="0"/>
                <w:numId w:val="54"/>
              </w:numPr>
              <w:tabs>
                <w:tab w:val="left" w:pos="306"/>
              </w:tabs>
              <w:autoSpaceDE w:val="0"/>
              <w:autoSpaceDN w:val="0"/>
              <w:adjustRightInd w:val="0"/>
              <w:ind w:left="57" w:right="57" w:firstLine="0"/>
              <w:jc w:val="both"/>
              <w:rPr>
                <w:sz w:val="22"/>
                <w:szCs w:val="22"/>
              </w:rPr>
            </w:pPr>
            <w:r w:rsidRPr="00B236B6">
              <w:rPr>
                <w:sz w:val="22"/>
                <w:szCs w:val="22"/>
              </w:rPr>
              <w:t xml:space="preserve">Документ, </w:t>
            </w:r>
            <w:r w:rsidR="003C22CD" w:rsidRPr="00B236B6">
              <w:rPr>
                <w:sz w:val="22"/>
                <w:szCs w:val="22"/>
              </w:rPr>
              <w:t>удостоверяющий государственное признание технического решения изобретением</w:t>
            </w:r>
            <w:r w:rsidR="00A35619">
              <w:rPr>
                <w:sz w:val="22"/>
                <w:szCs w:val="22"/>
              </w:rPr>
              <w:t>,</w:t>
            </w:r>
            <w:r w:rsidR="003C22CD" w:rsidRPr="00B236B6">
              <w:rPr>
                <w:sz w:val="22"/>
                <w:szCs w:val="22"/>
              </w:rPr>
              <w:t xml:space="preserve"> закрепляющий за лицом, которому он выдан, исключительное право на изобретение в течение срока действия патента</w:t>
            </w:r>
          </w:p>
          <w:p w:rsidR="003C22CD" w:rsidRPr="00B236B6" w:rsidRDefault="003C22CD" w:rsidP="007473DE">
            <w:pPr>
              <w:pStyle w:val="a8"/>
              <w:numPr>
                <w:ilvl w:val="0"/>
                <w:numId w:val="54"/>
              </w:numPr>
              <w:tabs>
                <w:tab w:val="left" w:pos="306"/>
              </w:tabs>
              <w:autoSpaceDE w:val="0"/>
              <w:autoSpaceDN w:val="0"/>
              <w:adjustRightInd w:val="0"/>
              <w:ind w:left="57" w:right="57" w:firstLine="0"/>
              <w:jc w:val="both"/>
              <w:rPr>
                <w:b/>
                <w:sz w:val="22"/>
                <w:szCs w:val="22"/>
              </w:rPr>
            </w:pPr>
            <w:r w:rsidRPr="00B236B6">
              <w:rPr>
                <w:sz w:val="22"/>
                <w:szCs w:val="22"/>
              </w:rPr>
              <w:t>Грамота с изображением изобретения</w:t>
            </w:r>
          </w:p>
          <w:p w:rsidR="003C22CD" w:rsidRPr="00B236B6" w:rsidRDefault="003C22CD" w:rsidP="007473DE">
            <w:pPr>
              <w:pStyle w:val="a8"/>
              <w:numPr>
                <w:ilvl w:val="0"/>
                <w:numId w:val="54"/>
              </w:numPr>
              <w:tabs>
                <w:tab w:val="left" w:pos="306"/>
              </w:tabs>
              <w:autoSpaceDE w:val="0"/>
              <w:autoSpaceDN w:val="0"/>
              <w:adjustRightInd w:val="0"/>
              <w:ind w:left="57" w:right="57" w:firstLine="0"/>
              <w:jc w:val="both"/>
              <w:rPr>
                <w:b/>
                <w:sz w:val="22"/>
                <w:szCs w:val="22"/>
              </w:rPr>
            </w:pPr>
            <w:r w:rsidRPr="00B236B6">
              <w:rPr>
                <w:sz w:val="22"/>
                <w:szCs w:val="22"/>
              </w:rPr>
              <w:t>Документ, дающий право пользоваться данным изобретением</w:t>
            </w:r>
          </w:p>
        </w:tc>
        <w:tc>
          <w:tcPr>
            <w:tcW w:w="2126" w:type="dxa"/>
            <w:shd w:val="clear" w:color="auto" w:fill="auto"/>
            <w:vAlign w:val="center"/>
          </w:tcPr>
          <w:p w:rsidR="00CF19A1" w:rsidRPr="00B236B6" w:rsidRDefault="003C22CD" w:rsidP="007473DE">
            <w:pPr>
              <w:spacing w:after="0" w:line="240" w:lineRule="auto"/>
              <w:ind w:left="57" w:right="57"/>
              <w:jc w:val="center"/>
              <w:rPr>
                <w:rFonts w:ascii="Times New Roman" w:hAnsi="Times New Roman"/>
              </w:rPr>
            </w:pPr>
            <w:r w:rsidRPr="00B236B6">
              <w:rPr>
                <w:rFonts w:ascii="Times New Roman" w:hAnsi="Times New Roman"/>
              </w:rPr>
              <w:t>1</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ПК 2.2</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vAlign w:val="center"/>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№9</w:t>
            </w:r>
          </w:p>
          <w:p w:rsidR="001A0467" w:rsidRPr="00B236B6" w:rsidRDefault="001A0467" w:rsidP="007473DE">
            <w:pPr>
              <w:spacing w:after="0" w:line="240" w:lineRule="auto"/>
              <w:ind w:left="57" w:right="57"/>
              <w:jc w:val="both"/>
              <w:rPr>
                <w:rFonts w:ascii="Times New Roman" w:hAnsi="Times New Roman"/>
                <w:b/>
              </w:rPr>
            </w:pPr>
            <w:r w:rsidRPr="00B236B6">
              <w:rPr>
                <w:rFonts w:ascii="Times New Roman" w:hAnsi="Times New Roman"/>
                <w:b/>
              </w:rPr>
              <w:t xml:space="preserve">Прочитайте текст, вставьте </w:t>
            </w:r>
            <w:r>
              <w:rPr>
                <w:rFonts w:ascii="Times New Roman" w:hAnsi="Times New Roman"/>
                <w:b/>
              </w:rPr>
              <w:t>правильный ответ</w:t>
            </w:r>
            <w:r w:rsidRPr="00B236B6">
              <w:rPr>
                <w:rFonts w:ascii="Times New Roman" w:hAnsi="Times New Roman"/>
                <w:b/>
              </w:rPr>
              <w:t>:</w:t>
            </w:r>
          </w:p>
          <w:p w:rsidR="00AF79C6" w:rsidRPr="008F04F7" w:rsidRDefault="00AF79C6" w:rsidP="007473DE">
            <w:pPr>
              <w:shd w:val="clear" w:color="auto" w:fill="FFFFFF"/>
              <w:spacing w:after="0" w:line="240" w:lineRule="auto"/>
              <w:ind w:left="57" w:right="57"/>
              <w:rPr>
                <w:rFonts w:ascii="Times New Roman" w:eastAsia="Times New Roman" w:hAnsi="Times New Roman"/>
                <w:color w:val="1A1A1A"/>
                <w:lang w:eastAsia="ru-RU"/>
              </w:rPr>
            </w:pPr>
            <w:r w:rsidRPr="008F04F7">
              <w:rPr>
                <w:rFonts w:ascii="Times New Roman" w:eastAsia="Times New Roman" w:hAnsi="Times New Roman"/>
                <w:color w:val="1A1A1A"/>
                <w:lang w:eastAsia="ru-RU"/>
              </w:rPr>
              <w:t>Всероссийская патентно-техническая библиотека имеет патентную документацию</w:t>
            </w:r>
            <w:r w:rsidR="008F04F7">
              <w:rPr>
                <w:rFonts w:ascii="Times New Roman" w:eastAsia="Times New Roman" w:hAnsi="Times New Roman"/>
                <w:color w:val="1A1A1A"/>
                <w:lang w:eastAsia="ru-RU"/>
              </w:rPr>
              <w:t xml:space="preserve"> из</w:t>
            </w:r>
            <w:r w:rsidRPr="008F04F7">
              <w:rPr>
                <w:rFonts w:ascii="Times New Roman" w:eastAsia="Times New Roman" w:hAnsi="Times New Roman"/>
                <w:color w:val="1A1A1A"/>
                <w:lang w:eastAsia="ru-RU"/>
              </w:rPr>
              <w:t>__________________</w:t>
            </w:r>
            <w:r w:rsidR="008F04F7" w:rsidRPr="008F04F7">
              <w:rPr>
                <w:rFonts w:ascii="Times New Roman" w:eastAsia="Times New Roman" w:hAnsi="Times New Roman"/>
                <w:color w:val="1A1A1A"/>
                <w:lang w:eastAsia="ru-RU"/>
              </w:rPr>
              <w:t xml:space="preserve"> с</w:t>
            </w:r>
            <w:r w:rsidRPr="008F04F7">
              <w:rPr>
                <w:rFonts w:ascii="Times New Roman" w:eastAsia="Times New Roman" w:hAnsi="Times New Roman"/>
                <w:color w:val="1A1A1A"/>
                <w:lang w:eastAsia="ru-RU"/>
              </w:rPr>
              <w:t>транна29языках.</w:t>
            </w:r>
          </w:p>
          <w:p w:rsidR="00CF19A1" w:rsidRPr="00B236B6" w:rsidRDefault="00CF19A1" w:rsidP="007473DE">
            <w:pPr>
              <w:autoSpaceDE w:val="0"/>
              <w:autoSpaceDN w:val="0"/>
              <w:adjustRightInd w:val="0"/>
              <w:spacing w:after="0" w:line="240" w:lineRule="auto"/>
              <w:ind w:left="57" w:right="57"/>
              <w:jc w:val="both"/>
              <w:rPr>
                <w:rFonts w:ascii="Times New Roman" w:hAnsi="Times New Roman"/>
                <w:b/>
              </w:rPr>
            </w:pPr>
          </w:p>
        </w:tc>
        <w:tc>
          <w:tcPr>
            <w:tcW w:w="2126" w:type="dxa"/>
            <w:shd w:val="clear" w:color="auto" w:fill="auto"/>
            <w:vAlign w:val="center"/>
          </w:tcPr>
          <w:p w:rsidR="00CF19A1" w:rsidRPr="00B236B6" w:rsidRDefault="008F04F7" w:rsidP="007473DE">
            <w:pPr>
              <w:spacing w:after="0" w:line="240" w:lineRule="auto"/>
              <w:ind w:left="57" w:right="57"/>
              <w:jc w:val="center"/>
              <w:rPr>
                <w:rFonts w:ascii="Times New Roman" w:hAnsi="Times New Roman"/>
              </w:rPr>
            </w:pPr>
            <w:r>
              <w:rPr>
                <w:rFonts w:ascii="Times New Roman" w:hAnsi="Times New Roman"/>
              </w:rPr>
              <w:t>59</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ПК 2.3</w:t>
            </w:r>
          </w:p>
        </w:tc>
        <w:tc>
          <w:tcPr>
            <w:tcW w:w="1701" w:type="dxa"/>
            <w:shd w:val="clear" w:color="auto" w:fill="auto"/>
            <w:vAlign w:val="center"/>
          </w:tcPr>
          <w:p w:rsidR="00CF19A1" w:rsidRPr="00B236B6" w:rsidRDefault="00CC2E0D"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B236B6" w:rsidRDefault="00CF19A1" w:rsidP="007473DE">
            <w:pPr>
              <w:spacing w:after="0" w:line="240" w:lineRule="auto"/>
              <w:ind w:left="57" w:right="57"/>
              <w:rPr>
                <w:rFonts w:ascii="Times New Roman" w:hAnsi="Times New Roman"/>
                <w:b/>
              </w:rPr>
            </w:pPr>
            <w:r w:rsidRPr="00B236B6">
              <w:rPr>
                <w:rFonts w:ascii="Times New Roman" w:hAnsi="Times New Roman"/>
                <w:b/>
              </w:rPr>
              <w:t>ТЗ №10</w:t>
            </w:r>
          </w:p>
          <w:p w:rsidR="00CF19A1" w:rsidRPr="00B236B6" w:rsidRDefault="00CF19A1" w:rsidP="007473DE">
            <w:pPr>
              <w:spacing w:after="0" w:line="240" w:lineRule="auto"/>
              <w:ind w:left="57" w:right="57"/>
              <w:jc w:val="both"/>
              <w:rPr>
                <w:rFonts w:ascii="Times New Roman" w:hAnsi="Times New Roman"/>
                <w:b/>
              </w:rPr>
            </w:pPr>
            <w:r w:rsidRPr="00B236B6">
              <w:rPr>
                <w:rFonts w:ascii="Times New Roman" w:hAnsi="Times New Roman"/>
                <w:b/>
              </w:rPr>
              <w:t xml:space="preserve">Прочитайте текст, вставьте </w:t>
            </w:r>
            <w:r w:rsidR="001A0467">
              <w:rPr>
                <w:rFonts w:ascii="Times New Roman" w:hAnsi="Times New Roman"/>
                <w:b/>
              </w:rPr>
              <w:t>правильный ответ</w:t>
            </w:r>
            <w:r w:rsidRPr="00B236B6">
              <w:rPr>
                <w:rFonts w:ascii="Times New Roman" w:hAnsi="Times New Roman"/>
                <w:b/>
              </w:rPr>
              <w:t>:</w:t>
            </w:r>
          </w:p>
          <w:p w:rsidR="00496FF4" w:rsidRPr="00496FF4" w:rsidRDefault="00496FF4" w:rsidP="007473DE">
            <w:pPr>
              <w:shd w:val="clear" w:color="auto" w:fill="FFFFFF"/>
              <w:spacing w:after="0" w:line="240" w:lineRule="auto"/>
              <w:ind w:left="57" w:right="57"/>
              <w:rPr>
                <w:rFonts w:ascii="Times New Roman" w:eastAsia="Times New Roman" w:hAnsi="Times New Roman"/>
                <w:color w:val="1A1A1A"/>
                <w:lang w:eastAsia="ru-RU"/>
              </w:rPr>
            </w:pPr>
            <w:r w:rsidRPr="00496FF4">
              <w:rPr>
                <w:rFonts w:ascii="Times New Roman" w:eastAsia="Times New Roman" w:hAnsi="Times New Roman"/>
                <w:color w:val="1A1A1A"/>
                <w:lang w:eastAsia="ru-RU"/>
              </w:rPr>
              <w:t>Создание изобретения «на применение» основывается на __________________ новых</w:t>
            </w:r>
            <w:r w:rsidR="00A35619">
              <w:rPr>
                <w:rFonts w:ascii="Times New Roman" w:eastAsia="Times New Roman" w:hAnsi="Times New Roman"/>
                <w:color w:val="1A1A1A"/>
                <w:lang w:eastAsia="ru-RU"/>
              </w:rPr>
              <w:t xml:space="preserve"> </w:t>
            </w:r>
            <w:r w:rsidRPr="00496FF4">
              <w:rPr>
                <w:rFonts w:ascii="Times New Roman" w:eastAsia="Times New Roman" w:hAnsi="Times New Roman"/>
                <w:color w:val="1A1A1A"/>
                <w:lang w:eastAsia="ru-RU"/>
              </w:rPr>
              <w:t>возможностей известного объекта, позволяющих использовать его по новому назначению.</w:t>
            </w:r>
          </w:p>
          <w:p w:rsidR="00CF19A1" w:rsidRPr="00B236B6" w:rsidRDefault="00CF19A1" w:rsidP="007473DE">
            <w:pPr>
              <w:shd w:val="clear" w:color="auto" w:fill="FFFFFF"/>
              <w:spacing w:after="0" w:line="240" w:lineRule="auto"/>
              <w:ind w:left="57" w:right="57"/>
              <w:rPr>
                <w:rFonts w:ascii="Times New Roman" w:hAnsi="Times New Roman"/>
              </w:rPr>
            </w:pPr>
          </w:p>
        </w:tc>
        <w:tc>
          <w:tcPr>
            <w:tcW w:w="2126" w:type="dxa"/>
            <w:shd w:val="clear" w:color="auto" w:fill="auto"/>
            <w:vAlign w:val="center"/>
          </w:tcPr>
          <w:p w:rsidR="00CF19A1" w:rsidRPr="00496FF4" w:rsidRDefault="00496FF4" w:rsidP="007473DE">
            <w:pPr>
              <w:shd w:val="clear" w:color="auto" w:fill="FFFFFF"/>
              <w:spacing w:after="0" w:line="240" w:lineRule="auto"/>
              <w:ind w:left="57" w:right="57"/>
              <w:jc w:val="center"/>
              <w:rPr>
                <w:rFonts w:ascii="Times New Roman" w:eastAsia="Times New Roman" w:hAnsi="Times New Roman"/>
                <w:color w:val="1A1A1A"/>
                <w:lang w:eastAsia="ru-RU"/>
              </w:rPr>
            </w:pPr>
            <w:r w:rsidRPr="00496FF4">
              <w:rPr>
                <w:rFonts w:ascii="Times New Roman" w:eastAsia="Times New Roman" w:hAnsi="Times New Roman"/>
                <w:color w:val="1A1A1A"/>
                <w:lang w:eastAsia="ru-RU"/>
              </w:rPr>
              <w:t>выявлении</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ПК 2.4</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496FF4" w:rsidRDefault="00CF19A1" w:rsidP="007473DE">
            <w:pPr>
              <w:spacing w:after="0" w:line="240" w:lineRule="auto"/>
              <w:ind w:left="57" w:right="57"/>
              <w:rPr>
                <w:rFonts w:ascii="Times New Roman" w:hAnsi="Times New Roman"/>
                <w:b/>
              </w:rPr>
            </w:pPr>
            <w:r w:rsidRPr="00496FF4">
              <w:rPr>
                <w:rFonts w:ascii="Times New Roman" w:hAnsi="Times New Roman"/>
                <w:b/>
              </w:rPr>
              <w:t>ТЗ №11</w:t>
            </w:r>
          </w:p>
          <w:p w:rsidR="001A0467" w:rsidRPr="00B236B6" w:rsidRDefault="001A0467" w:rsidP="007473DE">
            <w:pPr>
              <w:spacing w:after="0" w:line="240" w:lineRule="auto"/>
              <w:ind w:left="57" w:right="57"/>
              <w:jc w:val="both"/>
              <w:rPr>
                <w:rFonts w:ascii="Times New Roman" w:hAnsi="Times New Roman"/>
                <w:b/>
              </w:rPr>
            </w:pPr>
            <w:r w:rsidRPr="00B236B6">
              <w:rPr>
                <w:rFonts w:ascii="Times New Roman" w:hAnsi="Times New Roman"/>
                <w:b/>
              </w:rPr>
              <w:t xml:space="preserve">Прочитайте текст, вставьте </w:t>
            </w:r>
            <w:r>
              <w:rPr>
                <w:rFonts w:ascii="Times New Roman" w:hAnsi="Times New Roman"/>
                <w:b/>
              </w:rPr>
              <w:t>правильный ответ</w:t>
            </w:r>
            <w:r w:rsidRPr="00B236B6">
              <w:rPr>
                <w:rFonts w:ascii="Times New Roman" w:hAnsi="Times New Roman"/>
                <w:b/>
              </w:rPr>
              <w:t>:</w:t>
            </w:r>
          </w:p>
          <w:p w:rsidR="00CF19A1" w:rsidRPr="00496FF4" w:rsidRDefault="00496FF4" w:rsidP="007473DE">
            <w:pPr>
              <w:shd w:val="clear" w:color="auto" w:fill="FFFFFF"/>
              <w:spacing w:after="0" w:line="240" w:lineRule="auto"/>
              <w:ind w:left="57" w:right="57"/>
              <w:rPr>
                <w:rFonts w:ascii="Times New Roman" w:eastAsia="Times New Roman" w:hAnsi="Times New Roman"/>
                <w:color w:val="1A1A1A"/>
                <w:lang w:eastAsia="ru-RU"/>
              </w:rPr>
            </w:pPr>
            <w:r w:rsidRPr="00496FF4">
              <w:rPr>
                <w:rFonts w:ascii="Times New Roman" w:eastAsia="Times New Roman" w:hAnsi="Times New Roman"/>
                <w:color w:val="1A1A1A"/>
                <w:lang w:eastAsia="ru-RU"/>
              </w:rPr>
              <w:t>Права на изобретения, полезную модель, промышленный образец подтверждаются</w:t>
            </w:r>
            <w:r w:rsidR="0090400B">
              <w:rPr>
                <w:rFonts w:ascii="Times New Roman" w:eastAsia="Times New Roman" w:hAnsi="Times New Roman"/>
                <w:color w:val="1A1A1A"/>
                <w:lang w:eastAsia="ru-RU"/>
              </w:rPr>
              <w:softHyphen/>
            </w:r>
            <w:r w:rsidR="0090400B">
              <w:rPr>
                <w:rFonts w:ascii="Times New Roman" w:eastAsia="Times New Roman" w:hAnsi="Times New Roman"/>
                <w:color w:val="1A1A1A"/>
                <w:lang w:eastAsia="ru-RU"/>
              </w:rPr>
              <w:softHyphen/>
            </w:r>
            <w:r w:rsidR="0090400B">
              <w:rPr>
                <w:rFonts w:ascii="Times New Roman" w:eastAsia="Times New Roman" w:hAnsi="Times New Roman"/>
                <w:color w:val="1A1A1A"/>
                <w:lang w:eastAsia="ru-RU"/>
              </w:rPr>
              <w:softHyphen/>
              <w:t>_____</w:t>
            </w:r>
            <w:r w:rsidRPr="00496FF4">
              <w:rPr>
                <w:rFonts w:ascii="Times New Roman" w:eastAsia="Times New Roman" w:hAnsi="Times New Roman"/>
                <w:color w:val="1A1A1A"/>
                <w:lang w:eastAsia="ru-RU"/>
              </w:rPr>
              <w:t>__________, который(-ое) выдается Федеральной службой по интеллектуальной</w:t>
            </w:r>
            <w:r w:rsidR="00A35619">
              <w:rPr>
                <w:rFonts w:ascii="Times New Roman" w:eastAsia="Times New Roman" w:hAnsi="Times New Roman"/>
                <w:color w:val="1A1A1A"/>
                <w:lang w:eastAsia="ru-RU"/>
              </w:rPr>
              <w:t xml:space="preserve"> </w:t>
            </w:r>
            <w:r w:rsidRPr="00496FF4">
              <w:rPr>
                <w:rFonts w:ascii="Times New Roman" w:eastAsia="Times New Roman" w:hAnsi="Times New Roman"/>
                <w:color w:val="1A1A1A"/>
                <w:lang w:eastAsia="ru-RU"/>
              </w:rPr>
              <w:t>собственности,</w:t>
            </w:r>
            <w:r w:rsidR="00A35619">
              <w:rPr>
                <w:rFonts w:ascii="Times New Roman" w:eastAsia="Times New Roman" w:hAnsi="Times New Roman"/>
                <w:color w:val="1A1A1A"/>
                <w:lang w:eastAsia="ru-RU"/>
              </w:rPr>
              <w:t xml:space="preserve"> </w:t>
            </w:r>
            <w:r w:rsidRPr="00496FF4">
              <w:rPr>
                <w:rFonts w:ascii="Times New Roman" w:eastAsia="Times New Roman" w:hAnsi="Times New Roman"/>
                <w:color w:val="1A1A1A"/>
                <w:lang w:eastAsia="ru-RU"/>
              </w:rPr>
              <w:t>патентам</w:t>
            </w:r>
          </w:p>
        </w:tc>
        <w:tc>
          <w:tcPr>
            <w:tcW w:w="2126" w:type="dxa"/>
            <w:shd w:val="clear" w:color="auto" w:fill="auto"/>
            <w:vAlign w:val="center"/>
          </w:tcPr>
          <w:p w:rsidR="00CF19A1" w:rsidRPr="00496FF4" w:rsidRDefault="00496FF4" w:rsidP="007473DE">
            <w:pPr>
              <w:shd w:val="clear" w:color="auto" w:fill="FFFFFF"/>
              <w:spacing w:after="0" w:line="240" w:lineRule="auto"/>
              <w:ind w:left="57" w:right="57"/>
              <w:jc w:val="center"/>
              <w:rPr>
                <w:rFonts w:ascii="Times New Roman" w:hAnsi="Times New Roman"/>
              </w:rPr>
            </w:pPr>
            <w:r w:rsidRPr="00496FF4">
              <w:rPr>
                <w:rFonts w:ascii="Times New Roman" w:eastAsia="Times New Roman" w:hAnsi="Times New Roman"/>
                <w:color w:val="1A1A1A"/>
                <w:lang w:eastAsia="ru-RU"/>
              </w:rPr>
              <w:t>патентом</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ПК 2.5</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050043" w:rsidRDefault="00CF19A1" w:rsidP="007473DE">
            <w:pPr>
              <w:spacing w:after="0" w:line="240" w:lineRule="auto"/>
              <w:ind w:left="57" w:right="57"/>
              <w:rPr>
                <w:rFonts w:ascii="Times New Roman" w:hAnsi="Times New Roman"/>
                <w:b/>
              </w:rPr>
            </w:pPr>
            <w:r w:rsidRPr="00050043">
              <w:rPr>
                <w:rFonts w:ascii="Times New Roman" w:hAnsi="Times New Roman"/>
                <w:b/>
              </w:rPr>
              <w:t>ТЗ №12</w:t>
            </w:r>
          </w:p>
          <w:p w:rsidR="001A0467" w:rsidRPr="00B236B6" w:rsidRDefault="001A0467" w:rsidP="007473DE">
            <w:pPr>
              <w:spacing w:after="0" w:line="240" w:lineRule="auto"/>
              <w:ind w:left="57" w:right="57"/>
              <w:jc w:val="both"/>
              <w:rPr>
                <w:rFonts w:ascii="Times New Roman" w:hAnsi="Times New Roman"/>
                <w:b/>
              </w:rPr>
            </w:pPr>
            <w:r w:rsidRPr="00B236B6">
              <w:rPr>
                <w:rFonts w:ascii="Times New Roman" w:hAnsi="Times New Roman"/>
                <w:b/>
              </w:rPr>
              <w:t xml:space="preserve">Прочитайте текст, вставьте </w:t>
            </w:r>
            <w:r>
              <w:rPr>
                <w:rFonts w:ascii="Times New Roman" w:hAnsi="Times New Roman"/>
                <w:b/>
              </w:rPr>
              <w:t>правильный ответ</w:t>
            </w:r>
            <w:r w:rsidRPr="00B236B6">
              <w:rPr>
                <w:rFonts w:ascii="Times New Roman" w:hAnsi="Times New Roman"/>
                <w:b/>
              </w:rPr>
              <w:t>:</w:t>
            </w:r>
          </w:p>
          <w:p w:rsidR="00CF19A1" w:rsidRPr="00050043" w:rsidRDefault="00F64F34" w:rsidP="007473DE">
            <w:pPr>
              <w:shd w:val="clear" w:color="auto" w:fill="FFFFFF"/>
              <w:spacing w:after="0" w:line="240" w:lineRule="auto"/>
              <w:ind w:left="57" w:right="57"/>
              <w:jc w:val="both"/>
              <w:rPr>
                <w:rFonts w:ascii="Times New Roman" w:eastAsia="Times New Roman" w:hAnsi="Times New Roman"/>
                <w:color w:val="1A1A1A"/>
                <w:lang w:eastAsia="ru-RU"/>
              </w:rPr>
            </w:pPr>
            <w:r w:rsidRPr="00F64F34">
              <w:rPr>
                <w:rFonts w:ascii="Times New Roman" w:eastAsia="Times New Roman" w:hAnsi="Times New Roman"/>
                <w:color w:val="1A1A1A"/>
                <w:lang w:eastAsia="ru-RU"/>
              </w:rPr>
              <w:t>Срок представления заявителем запрашиваемых экспертизой документов или</w:t>
            </w:r>
            <w:r w:rsidR="00A35619">
              <w:rPr>
                <w:rFonts w:ascii="Times New Roman" w:eastAsia="Times New Roman" w:hAnsi="Times New Roman"/>
                <w:color w:val="1A1A1A"/>
                <w:lang w:eastAsia="ru-RU"/>
              </w:rPr>
              <w:t xml:space="preserve"> </w:t>
            </w:r>
            <w:r w:rsidRPr="00F64F34">
              <w:rPr>
                <w:rFonts w:ascii="Times New Roman" w:eastAsia="Times New Roman" w:hAnsi="Times New Roman"/>
                <w:color w:val="1A1A1A"/>
                <w:lang w:eastAsia="ru-RU"/>
              </w:rPr>
              <w:t>дополнительных материалов заявки может быть продлен ФИПСом по его ходатайству неболее</w:t>
            </w:r>
            <w:r w:rsidR="00A35619">
              <w:rPr>
                <w:rFonts w:ascii="Times New Roman" w:eastAsia="Times New Roman" w:hAnsi="Times New Roman"/>
                <w:color w:val="1A1A1A"/>
                <w:lang w:eastAsia="ru-RU"/>
              </w:rPr>
              <w:t xml:space="preserve"> </w:t>
            </w:r>
            <w:r w:rsidRPr="00F64F34">
              <w:rPr>
                <w:rFonts w:ascii="Times New Roman" w:eastAsia="Times New Roman" w:hAnsi="Times New Roman"/>
                <w:color w:val="1A1A1A"/>
                <w:lang w:eastAsia="ru-RU"/>
              </w:rPr>
              <w:t>чем</w:t>
            </w:r>
            <w:r w:rsidR="00050043">
              <w:rPr>
                <w:rFonts w:ascii="Times New Roman" w:eastAsia="Times New Roman" w:hAnsi="Times New Roman"/>
                <w:color w:val="1A1A1A"/>
                <w:lang w:eastAsia="ru-RU"/>
              </w:rPr>
              <w:t xml:space="preserve"> ______</w:t>
            </w:r>
          </w:p>
        </w:tc>
        <w:tc>
          <w:tcPr>
            <w:tcW w:w="2126" w:type="dxa"/>
            <w:shd w:val="clear" w:color="auto" w:fill="auto"/>
            <w:vAlign w:val="center"/>
          </w:tcPr>
          <w:p w:rsidR="00050043" w:rsidRPr="00F64F34" w:rsidRDefault="00524FB9" w:rsidP="007473DE">
            <w:pPr>
              <w:shd w:val="clear" w:color="auto" w:fill="FFFFFF"/>
              <w:spacing w:after="0" w:line="240" w:lineRule="auto"/>
              <w:ind w:left="57" w:right="57"/>
              <w:jc w:val="center"/>
              <w:rPr>
                <w:rFonts w:ascii="Times New Roman" w:eastAsia="Times New Roman" w:hAnsi="Times New Roman"/>
                <w:color w:val="1A1A1A"/>
                <w:lang w:eastAsia="ru-RU"/>
              </w:rPr>
            </w:pPr>
            <w:r>
              <w:rPr>
                <w:rFonts w:ascii="Times New Roman" w:eastAsia="Times New Roman" w:hAnsi="Times New Roman"/>
                <w:color w:val="1A1A1A"/>
                <w:lang w:eastAsia="ru-RU"/>
              </w:rPr>
              <w:t>6</w:t>
            </w:r>
            <w:r w:rsidR="00050043" w:rsidRPr="00F64F34">
              <w:rPr>
                <w:rFonts w:ascii="Times New Roman" w:eastAsia="Times New Roman" w:hAnsi="Times New Roman"/>
                <w:color w:val="1A1A1A"/>
                <w:lang w:eastAsia="ru-RU"/>
              </w:rPr>
              <w:t xml:space="preserve"> месяцев</w:t>
            </w:r>
          </w:p>
          <w:p w:rsidR="00CF19A1" w:rsidRPr="00050043" w:rsidRDefault="00CF19A1" w:rsidP="007473DE">
            <w:pPr>
              <w:spacing w:after="0" w:line="240" w:lineRule="auto"/>
              <w:ind w:left="57" w:right="57"/>
              <w:jc w:val="center"/>
              <w:rPr>
                <w:rFonts w:ascii="Times New Roman" w:hAnsi="Times New Roman"/>
              </w:rPr>
            </w:pP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ПК 2.6</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0311BF" w:rsidRDefault="00CF19A1" w:rsidP="007473DE">
            <w:pPr>
              <w:spacing w:after="0" w:line="240" w:lineRule="auto"/>
              <w:ind w:left="57" w:right="57"/>
              <w:rPr>
                <w:rFonts w:ascii="Times New Roman" w:hAnsi="Times New Roman"/>
                <w:b/>
              </w:rPr>
            </w:pPr>
            <w:r w:rsidRPr="000311BF">
              <w:rPr>
                <w:rFonts w:ascii="Times New Roman" w:hAnsi="Times New Roman"/>
                <w:b/>
              </w:rPr>
              <w:t>ТЗ №13</w:t>
            </w:r>
          </w:p>
          <w:p w:rsidR="001A0467" w:rsidRPr="000311BF" w:rsidRDefault="001A0467" w:rsidP="007473DE">
            <w:pPr>
              <w:spacing w:after="0" w:line="240" w:lineRule="auto"/>
              <w:ind w:left="57" w:right="57"/>
              <w:jc w:val="both"/>
              <w:rPr>
                <w:rFonts w:ascii="Times New Roman" w:hAnsi="Times New Roman"/>
                <w:b/>
              </w:rPr>
            </w:pPr>
            <w:r w:rsidRPr="000311BF">
              <w:rPr>
                <w:rFonts w:ascii="Times New Roman" w:hAnsi="Times New Roman"/>
                <w:b/>
              </w:rPr>
              <w:t>Прочитайте текст, вставьте правильный ответ:</w:t>
            </w:r>
          </w:p>
          <w:p w:rsidR="00050043" w:rsidRPr="000311BF" w:rsidRDefault="000311BF" w:rsidP="007473DE">
            <w:pPr>
              <w:shd w:val="clear" w:color="auto" w:fill="FFFFFF"/>
              <w:spacing w:after="0" w:line="240" w:lineRule="auto"/>
              <w:ind w:left="57" w:right="57"/>
              <w:rPr>
                <w:rFonts w:ascii="Times New Roman" w:eastAsia="Times New Roman" w:hAnsi="Times New Roman"/>
                <w:color w:val="1A1A1A"/>
                <w:lang w:eastAsia="ru-RU"/>
              </w:rPr>
            </w:pPr>
            <w:r w:rsidRPr="000311BF">
              <w:rPr>
                <w:rFonts w:ascii="Times New Roman" w:eastAsia="Times New Roman" w:hAnsi="Times New Roman"/>
                <w:color w:val="1A1A1A"/>
                <w:lang w:eastAsia="ru-RU"/>
              </w:rPr>
              <w:t>Отказ в патенте причины:</w:t>
            </w:r>
          </w:p>
          <w:p w:rsidR="000311BF" w:rsidRPr="000311BF" w:rsidRDefault="000311BF"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1A1A1A"/>
                <w:lang w:eastAsia="ru-RU"/>
              </w:rPr>
              <w:lastRenderedPageBreak/>
              <w:t>1)</w:t>
            </w:r>
            <w:r w:rsidRPr="000311BF">
              <w:rPr>
                <w:rFonts w:ascii="Times New Roman" w:eastAsia="Times New Roman" w:hAnsi="Times New Roman"/>
                <w:color w:val="333333"/>
                <w:lang w:eastAsia="ru-RU"/>
              </w:rPr>
              <w:t>неполный комплект документов, представленный заявителем;</w:t>
            </w:r>
          </w:p>
          <w:p w:rsidR="000311BF" w:rsidRPr="000311BF" w:rsidRDefault="000311BF"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333333"/>
                <w:lang w:eastAsia="ru-RU"/>
              </w:rPr>
              <w:t>2) недостатки и замечания, выявленные в форме и содержании представленных бланков;</w:t>
            </w:r>
          </w:p>
          <w:p w:rsidR="000311BF" w:rsidRPr="000311BF" w:rsidRDefault="000311BF"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333333"/>
                <w:lang w:eastAsia="ru-RU"/>
              </w:rPr>
              <w:t>3) отсутствие полномочий на подачу заявочной документации;</w:t>
            </w:r>
          </w:p>
          <w:p w:rsidR="000311BF" w:rsidRPr="000311BF" w:rsidRDefault="000311BF"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333333"/>
                <w:lang w:eastAsia="ru-RU"/>
              </w:rPr>
              <w:t>4) отсутствие хотя бы одного из обязательных признаков патентоспособности, предусмотренных законом;</w:t>
            </w:r>
          </w:p>
          <w:p w:rsidR="000311BF" w:rsidRPr="000311BF" w:rsidRDefault="000311BF"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333333"/>
                <w:lang w:eastAsia="ru-RU"/>
              </w:rPr>
              <w:t>5) неоплата соискателем обязательных пошлин и сборов.</w:t>
            </w:r>
          </w:p>
          <w:p w:rsidR="000311BF" w:rsidRPr="000311BF" w:rsidRDefault="000311BF" w:rsidP="007473DE">
            <w:pPr>
              <w:shd w:val="clear" w:color="auto" w:fill="FFFFFF"/>
              <w:spacing w:after="0" w:line="240" w:lineRule="auto"/>
              <w:ind w:left="57" w:right="57"/>
              <w:rPr>
                <w:rFonts w:ascii="Times New Roman" w:eastAsia="Times New Roman" w:hAnsi="Times New Roman"/>
                <w:color w:val="1A1A1A"/>
                <w:lang w:eastAsia="ru-RU"/>
              </w:rPr>
            </w:pPr>
            <w:r w:rsidRPr="000311BF">
              <w:rPr>
                <w:rFonts w:ascii="Times New Roman" w:eastAsia="Times New Roman" w:hAnsi="Times New Roman"/>
                <w:color w:val="333333"/>
                <w:lang w:eastAsia="ru-RU"/>
              </w:rPr>
              <w:t>6) все вышеуказанные</w:t>
            </w:r>
          </w:p>
        </w:tc>
        <w:tc>
          <w:tcPr>
            <w:tcW w:w="2126" w:type="dxa"/>
            <w:shd w:val="clear" w:color="auto" w:fill="auto"/>
            <w:vAlign w:val="center"/>
          </w:tcPr>
          <w:p w:rsidR="00CF19A1" w:rsidRPr="0090400B" w:rsidRDefault="000311BF" w:rsidP="007473DE">
            <w:pPr>
              <w:spacing w:after="0" w:line="240" w:lineRule="auto"/>
              <w:ind w:left="57" w:right="57"/>
              <w:jc w:val="center"/>
              <w:rPr>
                <w:rFonts w:ascii="Times New Roman" w:hAnsi="Times New Roman"/>
              </w:rPr>
            </w:pPr>
            <w:r>
              <w:rPr>
                <w:rFonts w:ascii="Times New Roman" w:hAnsi="Times New Roman"/>
              </w:rPr>
              <w:lastRenderedPageBreak/>
              <w:t>6</w:t>
            </w:r>
          </w:p>
        </w:tc>
      </w:tr>
      <w:tr w:rsidR="00CF19A1" w:rsidRPr="00B236B6" w:rsidTr="00C91585">
        <w:tc>
          <w:tcPr>
            <w:tcW w:w="1413" w:type="dxa"/>
            <w:shd w:val="clear" w:color="auto" w:fill="auto"/>
            <w:vAlign w:val="center"/>
          </w:tcPr>
          <w:p w:rsidR="00CF19A1" w:rsidRPr="00B236B6" w:rsidRDefault="00B236B6" w:rsidP="007473DE">
            <w:pPr>
              <w:spacing w:after="0" w:line="240" w:lineRule="auto"/>
              <w:ind w:left="57" w:right="57"/>
              <w:jc w:val="center"/>
              <w:rPr>
                <w:rFonts w:ascii="Times New Roman" w:hAnsi="Times New Roman"/>
              </w:rPr>
            </w:pPr>
            <w:r>
              <w:rPr>
                <w:rFonts w:ascii="Times New Roman" w:hAnsi="Times New Roman"/>
              </w:rPr>
              <w:t>ПК 2.7</w:t>
            </w:r>
          </w:p>
        </w:tc>
        <w:tc>
          <w:tcPr>
            <w:tcW w:w="1701" w:type="dxa"/>
            <w:shd w:val="clear" w:color="auto" w:fill="auto"/>
            <w:vAlign w:val="center"/>
          </w:tcPr>
          <w:p w:rsidR="00CF19A1" w:rsidRPr="00B236B6" w:rsidRDefault="00697B39" w:rsidP="007473DE">
            <w:pPr>
              <w:spacing w:after="0" w:line="240" w:lineRule="auto"/>
              <w:ind w:left="57" w:right="57"/>
              <w:jc w:val="center"/>
              <w:rPr>
                <w:rFonts w:ascii="Times New Roman" w:hAnsi="Times New Roman"/>
              </w:rPr>
            </w:pPr>
            <w:r>
              <w:rPr>
                <w:rFonts w:ascii="Times New Roman" w:hAnsi="Times New Roman"/>
              </w:rPr>
              <w:t>4</w:t>
            </w:r>
          </w:p>
        </w:tc>
        <w:tc>
          <w:tcPr>
            <w:tcW w:w="10177" w:type="dxa"/>
            <w:shd w:val="clear" w:color="auto" w:fill="auto"/>
          </w:tcPr>
          <w:p w:rsidR="00CF19A1" w:rsidRPr="001A0467" w:rsidRDefault="00CF19A1" w:rsidP="007473DE">
            <w:pPr>
              <w:spacing w:after="0" w:line="240" w:lineRule="auto"/>
              <w:ind w:left="57" w:right="57"/>
              <w:rPr>
                <w:rFonts w:ascii="Times New Roman" w:hAnsi="Times New Roman"/>
                <w:b/>
              </w:rPr>
            </w:pPr>
            <w:r w:rsidRPr="001A0467">
              <w:rPr>
                <w:rFonts w:ascii="Times New Roman" w:hAnsi="Times New Roman"/>
                <w:b/>
              </w:rPr>
              <w:t>ТЗ №14</w:t>
            </w:r>
          </w:p>
          <w:p w:rsidR="001A0467" w:rsidRPr="00B236B6" w:rsidRDefault="001A0467" w:rsidP="007473DE">
            <w:pPr>
              <w:spacing w:after="0" w:line="240" w:lineRule="auto"/>
              <w:ind w:left="57" w:right="57"/>
              <w:jc w:val="both"/>
              <w:rPr>
                <w:rFonts w:ascii="Times New Roman" w:hAnsi="Times New Roman"/>
                <w:b/>
              </w:rPr>
            </w:pPr>
            <w:r w:rsidRPr="00B236B6">
              <w:rPr>
                <w:rFonts w:ascii="Times New Roman" w:hAnsi="Times New Roman"/>
                <w:b/>
              </w:rPr>
              <w:t xml:space="preserve">Прочитайте текст, вставьте </w:t>
            </w:r>
            <w:r>
              <w:rPr>
                <w:rFonts w:ascii="Times New Roman" w:hAnsi="Times New Roman"/>
                <w:b/>
              </w:rPr>
              <w:t>правильный ответ</w:t>
            </w:r>
            <w:r w:rsidRPr="00B236B6">
              <w:rPr>
                <w:rFonts w:ascii="Times New Roman" w:hAnsi="Times New Roman"/>
                <w:b/>
              </w:rPr>
              <w:t>:</w:t>
            </w:r>
          </w:p>
          <w:p w:rsidR="00CF19A1" w:rsidRPr="00E946CC" w:rsidRDefault="0067119E" w:rsidP="007473DE">
            <w:pPr>
              <w:shd w:val="clear" w:color="auto" w:fill="FFFFFF"/>
              <w:spacing w:after="0" w:line="240" w:lineRule="auto"/>
              <w:ind w:left="57" w:right="57"/>
              <w:rPr>
                <w:rFonts w:ascii="Times New Roman" w:eastAsia="Times New Roman" w:hAnsi="Times New Roman"/>
                <w:color w:val="1A1A1A"/>
                <w:lang w:eastAsia="ru-RU"/>
              </w:rPr>
            </w:pPr>
            <w:r w:rsidRPr="00E946CC">
              <w:rPr>
                <w:rFonts w:ascii="Times New Roman" w:hAnsi="Times New Roman"/>
                <w:color w:val="000000"/>
                <w:shd w:val="clear" w:color="auto" w:fill="FFFFFF"/>
              </w:rPr>
              <w:t xml:space="preserve">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w:t>
            </w:r>
            <w:r w:rsidR="00E946CC" w:rsidRPr="00E946CC">
              <w:rPr>
                <w:rFonts w:ascii="Times New Roman" w:hAnsi="Times New Roman"/>
                <w:color w:val="000000"/>
                <w:shd w:val="clear" w:color="auto" w:fill="FFFFFF"/>
              </w:rPr>
              <w:t>____________</w:t>
            </w:r>
            <w:r w:rsidRPr="00E946CC">
              <w:rPr>
                <w:rFonts w:ascii="Times New Roman" w:hAnsi="Times New Roman"/>
                <w:color w:val="000000"/>
                <w:shd w:val="clear" w:color="auto" w:fill="FFFFFF"/>
              </w:rPr>
              <w:t xml:space="preserve"> со дня направления запроса представить исправленные или недостающие документы.</w:t>
            </w:r>
          </w:p>
        </w:tc>
        <w:tc>
          <w:tcPr>
            <w:tcW w:w="2126" w:type="dxa"/>
            <w:shd w:val="clear" w:color="auto" w:fill="auto"/>
            <w:vAlign w:val="center"/>
          </w:tcPr>
          <w:p w:rsidR="001A0467" w:rsidRPr="001A0467" w:rsidRDefault="0067119E" w:rsidP="007473DE">
            <w:pPr>
              <w:shd w:val="clear" w:color="auto" w:fill="FFFFFF"/>
              <w:spacing w:after="0" w:line="240" w:lineRule="auto"/>
              <w:ind w:left="57" w:right="57"/>
              <w:jc w:val="center"/>
              <w:rPr>
                <w:rFonts w:ascii="Times New Roman" w:eastAsia="Times New Roman" w:hAnsi="Times New Roman"/>
                <w:color w:val="1A1A1A"/>
                <w:lang w:eastAsia="ru-RU"/>
              </w:rPr>
            </w:pPr>
            <w:r>
              <w:rPr>
                <w:rFonts w:ascii="Times New Roman" w:eastAsia="Times New Roman" w:hAnsi="Times New Roman"/>
                <w:color w:val="1A1A1A"/>
                <w:lang w:eastAsia="ru-RU"/>
              </w:rPr>
              <w:t>3-х</w:t>
            </w:r>
            <w:r w:rsidR="001A0467" w:rsidRPr="001A0467">
              <w:rPr>
                <w:rFonts w:ascii="Times New Roman" w:eastAsia="Times New Roman" w:hAnsi="Times New Roman"/>
                <w:color w:val="1A1A1A"/>
                <w:lang w:eastAsia="ru-RU"/>
              </w:rPr>
              <w:t xml:space="preserve"> месяцев</w:t>
            </w:r>
          </w:p>
          <w:p w:rsidR="00CF19A1" w:rsidRPr="001A0467" w:rsidRDefault="00CF19A1" w:rsidP="007473DE">
            <w:pPr>
              <w:spacing w:after="0" w:line="240" w:lineRule="auto"/>
              <w:ind w:left="57" w:right="57"/>
              <w:jc w:val="center"/>
              <w:rPr>
                <w:rFonts w:ascii="Times New Roman" w:hAnsi="Times New Roman"/>
              </w:rPr>
            </w:pPr>
          </w:p>
        </w:tc>
      </w:tr>
    </w:tbl>
    <w:p w:rsidR="00567C2A" w:rsidRDefault="00567C2A" w:rsidP="007473DE">
      <w:pPr>
        <w:spacing w:after="0" w:line="240" w:lineRule="auto"/>
        <w:ind w:firstLine="567"/>
        <w:rPr>
          <w:rFonts w:ascii="Times New Roman" w:hAnsi="Times New Roman"/>
          <w:b/>
          <w:sz w:val="24"/>
          <w:szCs w:val="24"/>
        </w:rPr>
      </w:pPr>
    </w:p>
    <w:p w:rsidR="00CC2E0D" w:rsidRPr="00CC2E0D" w:rsidRDefault="00CC2E0D" w:rsidP="007473DE">
      <w:pPr>
        <w:spacing w:after="0" w:line="240" w:lineRule="auto"/>
        <w:ind w:firstLine="567"/>
        <w:rPr>
          <w:rFonts w:ascii="Times New Roman" w:hAnsi="Times New Roman"/>
          <w:b/>
          <w:sz w:val="24"/>
          <w:szCs w:val="24"/>
        </w:rPr>
      </w:pPr>
      <w:r w:rsidRPr="00CC2E0D">
        <w:rPr>
          <w:rFonts w:ascii="Times New Roman" w:hAnsi="Times New Roman"/>
          <w:b/>
          <w:color w:val="000000"/>
          <w:sz w:val="24"/>
          <w:szCs w:val="24"/>
        </w:rPr>
        <w:t>УП.02 Учебная практика (по профессиональному модулю Техническое обслуживание узлов и агрегатов мехатронных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23F28" w:rsidRPr="00A1621A" w:rsidTr="003B5309">
        <w:tc>
          <w:tcPr>
            <w:tcW w:w="1413" w:type="dxa"/>
            <w:shd w:val="clear" w:color="auto" w:fill="auto"/>
            <w:vAlign w:val="center"/>
          </w:tcPr>
          <w:p w:rsidR="00823F28" w:rsidRPr="00002B02" w:rsidRDefault="00823F28" w:rsidP="007473DE">
            <w:pPr>
              <w:spacing w:after="0"/>
              <w:ind w:right="33"/>
              <w:jc w:val="center"/>
              <w:rPr>
                <w:rFonts w:ascii="Times New Roman" w:hAnsi="Times New Roman"/>
                <w:sz w:val="20"/>
                <w:szCs w:val="20"/>
              </w:rPr>
            </w:pPr>
            <w:r w:rsidRPr="00002B02">
              <w:rPr>
                <w:rFonts w:ascii="Times New Roman" w:hAnsi="Times New Roman"/>
                <w:sz w:val="20"/>
                <w:szCs w:val="20"/>
              </w:rPr>
              <w:t>код компетенций</w:t>
            </w:r>
          </w:p>
        </w:tc>
        <w:tc>
          <w:tcPr>
            <w:tcW w:w="1701" w:type="dxa"/>
            <w:shd w:val="clear" w:color="auto" w:fill="auto"/>
            <w:vAlign w:val="center"/>
          </w:tcPr>
          <w:p w:rsidR="00823F28" w:rsidRPr="00002B02" w:rsidRDefault="00823F28" w:rsidP="007473DE">
            <w:pPr>
              <w:spacing w:after="0"/>
              <w:ind w:right="34"/>
              <w:jc w:val="center"/>
              <w:rPr>
                <w:rFonts w:ascii="Times New Roman" w:hAnsi="Times New Roman"/>
                <w:sz w:val="20"/>
                <w:szCs w:val="20"/>
              </w:rPr>
            </w:pPr>
            <w:r w:rsidRPr="00002B02">
              <w:rPr>
                <w:rFonts w:ascii="Times New Roman" w:hAnsi="Times New Roman"/>
                <w:sz w:val="20"/>
                <w:szCs w:val="20"/>
              </w:rPr>
              <w:t>Семестр</w:t>
            </w:r>
          </w:p>
        </w:tc>
        <w:tc>
          <w:tcPr>
            <w:tcW w:w="10206" w:type="dxa"/>
            <w:shd w:val="clear" w:color="auto" w:fill="auto"/>
            <w:vAlign w:val="center"/>
          </w:tcPr>
          <w:p w:rsidR="00823F28" w:rsidRPr="00002B02" w:rsidRDefault="00823F28" w:rsidP="007473DE">
            <w:pPr>
              <w:spacing w:after="0"/>
              <w:ind w:right="141"/>
              <w:jc w:val="center"/>
              <w:rPr>
                <w:rFonts w:ascii="Times New Roman" w:hAnsi="Times New Roman"/>
                <w:sz w:val="20"/>
                <w:szCs w:val="20"/>
              </w:rPr>
            </w:pPr>
            <w:r w:rsidRPr="00002B02">
              <w:rPr>
                <w:rFonts w:ascii="Times New Roman" w:hAnsi="Times New Roman"/>
                <w:sz w:val="20"/>
                <w:szCs w:val="20"/>
              </w:rPr>
              <w:t>Тестовые задания</w:t>
            </w:r>
          </w:p>
        </w:tc>
        <w:tc>
          <w:tcPr>
            <w:tcW w:w="2126" w:type="dxa"/>
            <w:shd w:val="clear" w:color="auto" w:fill="auto"/>
            <w:vAlign w:val="center"/>
          </w:tcPr>
          <w:p w:rsidR="00823F28" w:rsidRPr="00002B02" w:rsidRDefault="00823F28" w:rsidP="007473DE">
            <w:pPr>
              <w:spacing w:after="0"/>
              <w:ind w:right="141"/>
              <w:jc w:val="center"/>
              <w:rPr>
                <w:rFonts w:ascii="Times New Roman" w:hAnsi="Times New Roman"/>
                <w:sz w:val="20"/>
                <w:szCs w:val="20"/>
              </w:rPr>
            </w:pPr>
            <w:r w:rsidRPr="00002B02">
              <w:rPr>
                <w:rFonts w:ascii="Times New Roman" w:hAnsi="Times New Roman"/>
                <w:sz w:val="20"/>
                <w:szCs w:val="20"/>
              </w:rPr>
              <w:t>Эталон</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ОК 01</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tcPr>
          <w:p w:rsidR="008109CF" w:rsidRPr="00527546" w:rsidRDefault="008109CF" w:rsidP="007473DE">
            <w:pPr>
              <w:spacing w:after="0"/>
              <w:ind w:left="100" w:right="141"/>
              <w:rPr>
                <w:rFonts w:ascii="Times New Roman" w:hAnsi="Times New Roman"/>
                <w:b/>
              </w:rPr>
            </w:pPr>
            <w:r w:rsidRPr="00527546">
              <w:rPr>
                <w:rFonts w:ascii="Times New Roman" w:hAnsi="Times New Roman"/>
                <w:b/>
              </w:rPr>
              <w:t>ТЗ №1</w:t>
            </w:r>
          </w:p>
          <w:p w:rsidR="008109CF" w:rsidRPr="00527546" w:rsidRDefault="008109CF"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8109CF" w:rsidRPr="00527546" w:rsidRDefault="008109CF" w:rsidP="007473DE">
            <w:pPr>
              <w:spacing w:after="0" w:line="240" w:lineRule="auto"/>
              <w:ind w:left="100" w:right="141"/>
              <w:rPr>
                <w:rFonts w:ascii="Times New Roman" w:hAnsi="Times New Roman"/>
                <w:b/>
              </w:rPr>
            </w:pPr>
            <w:r w:rsidRPr="00527546">
              <w:rPr>
                <w:rFonts w:ascii="Times New Roman" w:hAnsi="Times New Roman"/>
              </w:rPr>
              <w:t>Документ, определяющий структуру и характер автоматизации технологического процесса называется ………… схемой</w:t>
            </w:r>
          </w:p>
        </w:tc>
        <w:tc>
          <w:tcPr>
            <w:tcW w:w="2126" w:type="dxa"/>
            <w:shd w:val="clear" w:color="auto" w:fill="auto"/>
            <w:vAlign w:val="center"/>
          </w:tcPr>
          <w:p w:rsidR="008109CF" w:rsidRPr="00527546" w:rsidRDefault="008109CF" w:rsidP="007473DE">
            <w:pPr>
              <w:spacing w:after="0" w:line="240" w:lineRule="auto"/>
              <w:ind w:right="141"/>
              <w:jc w:val="center"/>
              <w:rPr>
                <w:rFonts w:ascii="Times New Roman" w:hAnsi="Times New Roman"/>
              </w:rPr>
            </w:pPr>
            <w:r w:rsidRPr="00527546">
              <w:rPr>
                <w:rFonts w:ascii="Times New Roman" w:hAnsi="Times New Roman"/>
              </w:rPr>
              <w:t>функциональной</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ОК 02</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tcPr>
          <w:p w:rsidR="008109CF" w:rsidRPr="00527546" w:rsidRDefault="008109CF" w:rsidP="007473DE">
            <w:pPr>
              <w:spacing w:after="0"/>
              <w:ind w:left="100" w:right="141"/>
              <w:rPr>
                <w:rFonts w:ascii="Times New Roman" w:hAnsi="Times New Roman"/>
                <w:b/>
              </w:rPr>
            </w:pPr>
            <w:r w:rsidRPr="00527546">
              <w:rPr>
                <w:rFonts w:ascii="Times New Roman" w:hAnsi="Times New Roman"/>
                <w:b/>
              </w:rPr>
              <w:t>ТЗ №2</w:t>
            </w:r>
          </w:p>
          <w:p w:rsidR="008109CF" w:rsidRPr="00527546" w:rsidRDefault="008109CF"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8109CF" w:rsidRPr="00527546" w:rsidRDefault="008109CF" w:rsidP="007473DE">
            <w:pPr>
              <w:spacing w:after="0" w:line="240" w:lineRule="auto"/>
              <w:ind w:left="100" w:right="141"/>
              <w:rPr>
                <w:rFonts w:ascii="Times New Roman" w:hAnsi="Times New Roman"/>
              </w:rPr>
            </w:pPr>
            <w:r w:rsidRPr="00527546">
              <w:rPr>
                <w:rFonts w:ascii="Times New Roman" w:hAnsi="Times New Roman"/>
              </w:rPr>
              <w:t>Схема отражающая электрические и трубные связи между приборами и средствами автоматизации называется схемой …....</w:t>
            </w:r>
          </w:p>
        </w:tc>
        <w:tc>
          <w:tcPr>
            <w:tcW w:w="2126" w:type="dxa"/>
            <w:shd w:val="clear" w:color="auto" w:fill="auto"/>
            <w:vAlign w:val="center"/>
          </w:tcPr>
          <w:p w:rsidR="008109CF" w:rsidRPr="00527546" w:rsidRDefault="008109CF" w:rsidP="007473DE">
            <w:pPr>
              <w:spacing w:after="0" w:line="240" w:lineRule="auto"/>
              <w:jc w:val="center"/>
              <w:rPr>
                <w:rFonts w:ascii="Times New Roman" w:hAnsi="Times New Roman"/>
              </w:rPr>
            </w:pPr>
            <w:r w:rsidRPr="00527546">
              <w:rPr>
                <w:rFonts w:ascii="Times New Roman" w:hAnsi="Times New Roman"/>
              </w:rPr>
              <w:t>внешних проводок</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ОК 03</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tcPr>
          <w:p w:rsidR="008109CF" w:rsidRPr="00527546" w:rsidRDefault="008109CF" w:rsidP="007473DE">
            <w:pPr>
              <w:spacing w:after="0"/>
              <w:ind w:left="100" w:right="141"/>
              <w:rPr>
                <w:rFonts w:ascii="Times New Roman" w:hAnsi="Times New Roman"/>
                <w:b/>
              </w:rPr>
            </w:pPr>
            <w:r w:rsidRPr="00527546">
              <w:rPr>
                <w:rFonts w:ascii="Times New Roman" w:hAnsi="Times New Roman"/>
                <w:b/>
              </w:rPr>
              <w:t>ТЗ №3</w:t>
            </w:r>
          </w:p>
          <w:p w:rsidR="008109CF" w:rsidRPr="00527546" w:rsidRDefault="008109CF"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8109CF" w:rsidRPr="00527546" w:rsidRDefault="008109CF" w:rsidP="007473DE">
            <w:pPr>
              <w:spacing w:after="0" w:line="240" w:lineRule="auto"/>
              <w:ind w:right="141"/>
              <w:rPr>
                <w:rFonts w:ascii="Times New Roman" w:hAnsi="Times New Roman"/>
              </w:rPr>
            </w:pPr>
            <w:r w:rsidRPr="00527546">
              <w:rPr>
                <w:rFonts w:ascii="Times New Roman" w:hAnsi="Times New Roman"/>
              </w:rPr>
              <w:t>Процесс, заключающийся в получении и преобразовании исходного описания объектов в окончательное описание на основе выполнения комплекса работ исследовательского, расчетного и конструкторского характера называется….</w:t>
            </w:r>
          </w:p>
        </w:tc>
        <w:tc>
          <w:tcPr>
            <w:tcW w:w="2126" w:type="dxa"/>
            <w:shd w:val="clear" w:color="auto" w:fill="auto"/>
            <w:vAlign w:val="center"/>
          </w:tcPr>
          <w:p w:rsidR="008109CF" w:rsidRPr="00527546" w:rsidRDefault="008109CF" w:rsidP="007473DE">
            <w:pPr>
              <w:spacing w:after="0" w:line="240" w:lineRule="auto"/>
              <w:ind w:right="141"/>
              <w:jc w:val="center"/>
              <w:rPr>
                <w:rFonts w:ascii="Times New Roman" w:hAnsi="Times New Roman"/>
              </w:rPr>
            </w:pPr>
            <w:r w:rsidRPr="00527546">
              <w:rPr>
                <w:rFonts w:ascii="Times New Roman" w:hAnsi="Times New Roman"/>
              </w:rPr>
              <w:t>проектированием</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ОК 04</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tcPr>
          <w:p w:rsidR="008109CF" w:rsidRPr="00527546" w:rsidRDefault="008109CF" w:rsidP="007473DE">
            <w:pPr>
              <w:spacing w:after="0" w:line="240" w:lineRule="auto"/>
              <w:ind w:left="57" w:right="57"/>
              <w:rPr>
                <w:rFonts w:ascii="Times New Roman" w:hAnsi="Times New Roman"/>
                <w:b/>
              </w:rPr>
            </w:pPr>
            <w:r w:rsidRPr="00527546">
              <w:rPr>
                <w:rFonts w:ascii="Times New Roman" w:hAnsi="Times New Roman"/>
                <w:b/>
              </w:rPr>
              <w:t>ТЗ №4</w:t>
            </w:r>
          </w:p>
          <w:p w:rsidR="008109CF" w:rsidRPr="00527546" w:rsidRDefault="008109CF" w:rsidP="007473DE">
            <w:pPr>
              <w:spacing w:after="0" w:line="240" w:lineRule="auto"/>
              <w:ind w:left="57" w:right="57"/>
              <w:jc w:val="both"/>
              <w:rPr>
                <w:rFonts w:ascii="Times New Roman" w:hAnsi="Times New Roman"/>
                <w:b/>
              </w:rPr>
            </w:pPr>
            <w:r w:rsidRPr="00527546">
              <w:rPr>
                <w:rFonts w:ascii="Times New Roman" w:hAnsi="Times New Roman"/>
                <w:b/>
              </w:rPr>
              <w:t>Прочитайте текст, выберите правильный ответ:</w:t>
            </w:r>
          </w:p>
          <w:p w:rsidR="008109CF" w:rsidRPr="00527546" w:rsidRDefault="008109CF" w:rsidP="007473DE">
            <w:pPr>
              <w:spacing w:after="0" w:line="240" w:lineRule="auto"/>
              <w:ind w:left="57" w:right="57"/>
              <w:rPr>
                <w:rFonts w:ascii="Times New Roman" w:hAnsi="Times New Roman"/>
              </w:rPr>
            </w:pPr>
            <w:r w:rsidRPr="00527546">
              <w:rPr>
                <w:rFonts w:ascii="Times New Roman" w:hAnsi="Times New Roman"/>
              </w:rPr>
              <w:t xml:space="preserve">Принципиальные электрические схемы служат </w:t>
            </w:r>
          </w:p>
          <w:p w:rsidR="008109CF" w:rsidRPr="00527546" w:rsidRDefault="008109CF" w:rsidP="007473DE">
            <w:pPr>
              <w:spacing w:after="0" w:line="240" w:lineRule="auto"/>
              <w:ind w:left="57" w:right="57"/>
              <w:rPr>
                <w:rFonts w:ascii="Times New Roman" w:hAnsi="Times New Roman"/>
              </w:rPr>
            </w:pPr>
            <w:r>
              <w:rPr>
                <w:rFonts w:ascii="Times New Roman" w:hAnsi="Times New Roman"/>
              </w:rPr>
              <w:t>1</w:t>
            </w:r>
            <w:r w:rsidRPr="00527546">
              <w:rPr>
                <w:rFonts w:ascii="Times New Roman" w:hAnsi="Times New Roman"/>
              </w:rPr>
              <w:t xml:space="preserve">)для составления схем подключений </w:t>
            </w:r>
          </w:p>
          <w:p w:rsidR="008109CF" w:rsidRPr="00527546" w:rsidRDefault="008109CF" w:rsidP="007473DE">
            <w:pPr>
              <w:spacing w:after="0" w:line="240" w:lineRule="auto"/>
              <w:ind w:left="57" w:right="57"/>
              <w:rPr>
                <w:rFonts w:ascii="Times New Roman" w:hAnsi="Times New Roman"/>
              </w:rPr>
            </w:pPr>
            <w:r>
              <w:rPr>
                <w:rFonts w:ascii="Times New Roman" w:hAnsi="Times New Roman"/>
              </w:rPr>
              <w:t>2</w:t>
            </w:r>
            <w:r w:rsidRPr="00527546">
              <w:rPr>
                <w:rFonts w:ascii="Times New Roman" w:hAnsi="Times New Roman"/>
              </w:rPr>
              <w:t xml:space="preserve">) для разработки схем трубных проводок </w:t>
            </w:r>
          </w:p>
          <w:p w:rsidR="008109CF" w:rsidRPr="00527546" w:rsidRDefault="008109CF" w:rsidP="007473DE">
            <w:pPr>
              <w:spacing w:after="0" w:line="240" w:lineRule="auto"/>
              <w:ind w:left="57" w:right="57"/>
              <w:rPr>
                <w:rFonts w:ascii="Times New Roman" w:hAnsi="Times New Roman"/>
              </w:rPr>
            </w:pPr>
            <w:r>
              <w:rPr>
                <w:rFonts w:ascii="Times New Roman" w:hAnsi="Times New Roman"/>
              </w:rPr>
              <w:t>3</w:t>
            </w:r>
            <w:r w:rsidRPr="00527546">
              <w:rPr>
                <w:rFonts w:ascii="Times New Roman" w:hAnsi="Times New Roman"/>
              </w:rPr>
              <w:t>) для составления схем спецификаций</w:t>
            </w:r>
          </w:p>
        </w:tc>
        <w:tc>
          <w:tcPr>
            <w:tcW w:w="2126" w:type="dxa"/>
            <w:shd w:val="clear" w:color="auto" w:fill="auto"/>
            <w:vAlign w:val="center"/>
          </w:tcPr>
          <w:p w:rsidR="008109CF" w:rsidRPr="00527546" w:rsidRDefault="008109CF" w:rsidP="007473DE">
            <w:pPr>
              <w:spacing w:after="0" w:line="240" w:lineRule="auto"/>
              <w:ind w:right="141"/>
              <w:jc w:val="center"/>
              <w:rPr>
                <w:rFonts w:ascii="Times New Roman" w:hAnsi="Times New Roman"/>
              </w:rPr>
            </w:pPr>
            <w:r>
              <w:rPr>
                <w:rFonts w:ascii="Times New Roman" w:hAnsi="Times New Roman"/>
              </w:rPr>
              <w:t>1,3</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ОК 05</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tcPr>
          <w:p w:rsidR="008109CF" w:rsidRPr="00527546" w:rsidRDefault="008109CF" w:rsidP="007473DE">
            <w:pPr>
              <w:spacing w:after="0" w:line="240" w:lineRule="auto"/>
              <w:ind w:left="57" w:right="57"/>
              <w:rPr>
                <w:rFonts w:ascii="Times New Roman" w:hAnsi="Times New Roman"/>
                <w:b/>
              </w:rPr>
            </w:pPr>
            <w:r w:rsidRPr="00527546">
              <w:rPr>
                <w:rFonts w:ascii="Times New Roman" w:hAnsi="Times New Roman"/>
                <w:b/>
              </w:rPr>
              <w:t>ТЗ №5</w:t>
            </w:r>
          </w:p>
          <w:p w:rsidR="008109CF" w:rsidRPr="00527546" w:rsidRDefault="008109CF" w:rsidP="007473DE">
            <w:pPr>
              <w:spacing w:after="0" w:line="240" w:lineRule="auto"/>
              <w:ind w:left="57" w:right="57"/>
              <w:jc w:val="both"/>
              <w:rPr>
                <w:rFonts w:ascii="Times New Roman" w:hAnsi="Times New Roman"/>
                <w:b/>
              </w:rPr>
            </w:pPr>
            <w:r w:rsidRPr="00527546">
              <w:rPr>
                <w:rFonts w:ascii="Times New Roman" w:hAnsi="Times New Roman"/>
                <w:b/>
              </w:rPr>
              <w:lastRenderedPageBreak/>
              <w:t>Прочитайте текст, выберите правильный ответ:</w:t>
            </w:r>
          </w:p>
          <w:p w:rsidR="008109CF" w:rsidRPr="00527546" w:rsidRDefault="008109CF" w:rsidP="007473DE">
            <w:pPr>
              <w:spacing w:after="0" w:line="240" w:lineRule="auto"/>
              <w:ind w:left="57" w:right="57"/>
              <w:rPr>
                <w:rFonts w:ascii="Times New Roman" w:hAnsi="Times New Roman"/>
              </w:rPr>
            </w:pPr>
            <w:r w:rsidRPr="00527546">
              <w:rPr>
                <w:rFonts w:ascii="Times New Roman" w:hAnsi="Times New Roman"/>
              </w:rPr>
              <w:t xml:space="preserve">Связь приборов на функциональной схеме автоматизации с приборами центрального управления показывают с помощью </w:t>
            </w:r>
          </w:p>
          <w:p w:rsidR="008109CF" w:rsidRPr="00527546" w:rsidRDefault="008109CF" w:rsidP="007473DE">
            <w:pPr>
              <w:spacing w:after="0" w:line="240" w:lineRule="auto"/>
              <w:ind w:left="57" w:right="57"/>
              <w:rPr>
                <w:rFonts w:ascii="Times New Roman" w:hAnsi="Times New Roman"/>
              </w:rPr>
            </w:pPr>
            <w:r>
              <w:rPr>
                <w:rFonts w:ascii="Times New Roman" w:hAnsi="Times New Roman"/>
              </w:rPr>
              <w:t>1</w:t>
            </w:r>
            <w:r w:rsidRPr="00527546">
              <w:rPr>
                <w:rFonts w:ascii="Times New Roman" w:hAnsi="Times New Roman"/>
              </w:rPr>
              <w:t xml:space="preserve">) контура </w:t>
            </w:r>
          </w:p>
          <w:p w:rsidR="008109CF" w:rsidRPr="00527546" w:rsidRDefault="008109CF" w:rsidP="007473DE">
            <w:pPr>
              <w:spacing w:after="0" w:line="240" w:lineRule="auto"/>
              <w:ind w:left="57" w:right="57"/>
              <w:rPr>
                <w:rFonts w:ascii="Times New Roman" w:hAnsi="Times New Roman"/>
              </w:rPr>
            </w:pPr>
            <w:r>
              <w:rPr>
                <w:rFonts w:ascii="Times New Roman" w:hAnsi="Times New Roman"/>
              </w:rPr>
              <w:t>2</w:t>
            </w:r>
            <w:r w:rsidRPr="00527546">
              <w:rPr>
                <w:rFonts w:ascii="Times New Roman" w:hAnsi="Times New Roman"/>
              </w:rPr>
              <w:t>) линий связи</w:t>
            </w:r>
          </w:p>
        </w:tc>
        <w:tc>
          <w:tcPr>
            <w:tcW w:w="2126" w:type="dxa"/>
            <w:shd w:val="clear" w:color="auto" w:fill="auto"/>
            <w:vAlign w:val="center"/>
          </w:tcPr>
          <w:p w:rsidR="008109CF" w:rsidRPr="00527546" w:rsidRDefault="008109CF" w:rsidP="007473DE">
            <w:pPr>
              <w:spacing w:after="0" w:line="240" w:lineRule="auto"/>
              <w:ind w:right="141"/>
              <w:jc w:val="center"/>
              <w:rPr>
                <w:rFonts w:ascii="Times New Roman" w:hAnsi="Times New Roman"/>
              </w:rPr>
            </w:pPr>
            <w:r>
              <w:rPr>
                <w:rFonts w:ascii="Times New Roman" w:hAnsi="Times New Roman"/>
              </w:rPr>
              <w:lastRenderedPageBreak/>
              <w:t>2</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ОК 07</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vAlign w:val="center"/>
          </w:tcPr>
          <w:p w:rsidR="008109CF" w:rsidRPr="00002B02" w:rsidRDefault="008109CF"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w:t>
            </w:r>
            <w:r>
              <w:rPr>
                <w:rFonts w:ascii="Times New Roman" w:hAnsi="Times New Roman"/>
                <w:b/>
              </w:rPr>
              <w:t>6</w:t>
            </w:r>
          </w:p>
          <w:p w:rsidR="008109CF" w:rsidRPr="00002B02" w:rsidRDefault="008109CF" w:rsidP="007473DE">
            <w:pPr>
              <w:pStyle w:val="TableParagraph"/>
              <w:ind w:left="57" w:right="57"/>
              <w:rPr>
                <w:b/>
                <w:szCs w:val="22"/>
              </w:rPr>
            </w:pPr>
            <w:r w:rsidRPr="00002B02">
              <w:rPr>
                <w:b/>
                <w:szCs w:val="22"/>
              </w:rPr>
              <w:t>Прочитайте текст, выберите правильный ответ:</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b/>
              </w:rPr>
              <w:t>Какое из следующих утверждений верно относительно мехатроники?</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1) Мехатроника — область науки и техники, основанная на синергетическом объединении узлов точной механики с электронными, электротехническими и компьютерными компонентами </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2) Мехатроника занимается исключительно программированием компьютеров. </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3) Мехатроника исследует только электронные устройства. </w:t>
            </w:r>
          </w:p>
          <w:p w:rsidR="008109CF" w:rsidRPr="00002B02" w:rsidRDefault="008109CF" w:rsidP="007473DE">
            <w:pPr>
              <w:spacing w:after="0" w:line="240" w:lineRule="auto"/>
              <w:ind w:left="57" w:right="57"/>
              <w:rPr>
                <w:rFonts w:ascii="Times New Roman" w:hAnsi="Times New Roman"/>
                <w:sz w:val="20"/>
                <w:szCs w:val="20"/>
              </w:rPr>
            </w:pPr>
            <w:r w:rsidRPr="00002B02">
              <w:rPr>
                <w:rFonts w:ascii="Times New Roman" w:hAnsi="Times New Roman"/>
              </w:rPr>
              <w:t>4) Мехатроника изучает искусственный интеллект в робототехнике.</w:t>
            </w:r>
          </w:p>
        </w:tc>
        <w:tc>
          <w:tcPr>
            <w:tcW w:w="2126" w:type="dxa"/>
            <w:shd w:val="clear" w:color="auto" w:fill="auto"/>
            <w:vAlign w:val="center"/>
          </w:tcPr>
          <w:p w:rsidR="008109CF" w:rsidRPr="00002B02" w:rsidRDefault="008109CF" w:rsidP="007473DE">
            <w:pPr>
              <w:spacing w:after="0"/>
              <w:ind w:right="141"/>
              <w:jc w:val="center"/>
              <w:rPr>
                <w:rFonts w:ascii="Times New Roman" w:hAnsi="Times New Roman"/>
                <w:sz w:val="20"/>
                <w:szCs w:val="20"/>
              </w:rPr>
            </w:pPr>
            <w:r w:rsidRPr="00002B02">
              <w:rPr>
                <w:rFonts w:ascii="Times New Roman" w:hAnsi="Times New Roman"/>
                <w:sz w:val="20"/>
                <w:szCs w:val="20"/>
              </w:rPr>
              <w:t>1</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ОК 09</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vAlign w:val="center"/>
          </w:tcPr>
          <w:p w:rsidR="008109CF" w:rsidRPr="00002B02" w:rsidRDefault="008109CF" w:rsidP="007473DE">
            <w:pPr>
              <w:autoSpaceDE w:val="0"/>
              <w:autoSpaceDN w:val="0"/>
              <w:adjustRightInd w:val="0"/>
              <w:spacing w:after="0" w:line="240" w:lineRule="auto"/>
              <w:ind w:left="57" w:right="57"/>
              <w:rPr>
                <w:rFonts w:ascii="Times New Roman" w:hAnsi="Times New Roman"/>
                <w:b/>
              </w:rPr>
            </w:pPr>
            <w:r w:rsidRPr="00002B02">
              <w:rPr>
                <w:rFonts w:ascii="Times New Roman" w:hAnsi="Times New Roman"/>
                <w:b/>
              </w:rPr>
              <w:t>ТЗ №</w:t>
            </w:r>
            <w:r>
              <w:rPr>
                <w:rFonts w:ascii="Times New Roman" w:hAnsi="Times New Roman"/>
                <w:b/>
              </w:rPr>
              <w:t>7</w:t>
            </w:r>
          </w:p>
          <w:p w:rsidR="008109CF" w:rsidRPr="00002B02" w:rsidRDefault="008109CF" w:rsidP="007473DE">
            <w:pPr>
              <w:pStyle w:val="TableParagraph"/>
              <w:ind w:left="57" w:right="57"/>
              <w:rPr>
                <w:b/>
                <w:szCs w:val="22"/>
              </w:rPr>
            </w:pPr>
            <w:r w:rsidRPr="00002B02">
              <w:rPr>
                <w:b/>
                <w:szCs w:val="22"/>
              </w:rPr>
              <w:t>Прочитайте текст, выберите правильный ответ:</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b/>
              </w:rPr>
              <w:t xml:space="preserve"> Какой компонент схемы мехатронного устройства отвечает за преобразование электрического сигнала в механическое движение? </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1) Сенсоры </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2) Актуаторы</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3) Микроконтроллер </w:t>
            </w:r>
          </w:p>
          <w:p w:rsidR="008109CF" w:rsidRPr="00002B02" w:rsidRDefault="008109CF" w:rsidP="007473DE">
            <w:pPr>
              <w:spacing w:after="0" w:line="240" w:lineRule="auto"/>
              <w:ind w:left="57" w:right="57"/>
              <w:rPr>
                <w:rFonts w:ascii="Times New Roman" w:hAnsi="Times New Roman"/>
                <w:sz w:val="20"/>
                <w:szCs w:val="20"/>
              </w:rPr>
            </w:pPr>
            <w:r w:rsidRPr="00002B02">
              <w:rPr>
                <w:rFonts w:ascii="Times New Roman" w:hAnsi="Times New Roman"/>
              </w:rPr>
              <w:t>4) Интерфейсные устройства</w:t>
            </w:r>
          </w:p>
        </w:tc>
        <w:tc>
          <w:tcPr>
            <w:tcW w:w="2126" w:type="dxa"/>
            <w:shd w:val="clear" w:color="auto" w:fill="auto"/>
            <w:vAlign w:val="center"/>
          </w:tcPr>
          <w:p w:rsidR="008109CF" w:rsidRPr="00002B02" w:rsidRDefault="008109CF" w:rsidP="007473DE">
            <w:pPr>
              <w:spacing w:after="0"/>
              <w:ind w:right="141"/>
              <w:jc w:val="center"/>
              <w:rPr>
                <w:rFonts w:ascii="Times New Roman" w:hAnsi="Times New Roman"/>
                <w:sz w:val="20"/>
                <w:szCs w:val="20"/>
              </w:rPr>
            </w:pPr>
            <w:r w:rsidRPr="00002B02">
              <w:rPr>
                <w:rFonts w:ascii="Times New Roman" w:hAnsi="Times New Roman"/>
                <w:sz w:val="20"/>
                <w:szCs w:val="20"/>
              </w:rPr>
              <w:t>2</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ПК 2.1</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vAlign w:val="center"/>
          </w:tcPr>
          <w:p w:rsidR="008109CF" w:rsidRPr="00002B02" w:rsidRDefault="008109CF"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w:t>
            </w:r>
            <w:r>
              <w:rPr>
                <w:rFonts w:ascii="Times New Roman" w:hAnsi="Times New Roman"/>
                <w:b/>
              </w:rPr>
              <w:t>8</w:t>
            </w:r>
          </w:p>
          <w:p w:rsidR="008109CF" w:rsidRPr="00002B02" w:rsidRDefault="008109CF" w:rsidP="007473DE">
            <w:pPr>
              <w:pStyle w:val="TableParagraph"/>
              <w:ind w:left="57" w:right="57"/>
              <w:rPr>
                <w:b/>
                <w:szCs w:val="22"/>
              </w:rPr>
            </w:pPr>
            <w:r w:rsidRPr="00002B02">
              <w:rPr>
                <w:b/>
                <w:szCs w:val="22"/>
              </w:rPr>
              <w:t>Прочитайте текст, выберите правильный ответ:</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b/>
              </w:rPr>
              <w:t>Какая из следующих областей не является частью мехатроники?</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1) Механика </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2) Электроника</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3) Астрономия </w:t>
            </w:r>
          </w:p>
          <w:p w:rsidR="008109CF" w:rsidRPr="00002B02" w:rsidRDefault="008109CF" w:rsidP="007473DE">
            <w:pPr>
              <w:spacing w:after="0" w:line="240" w:lineRule="auto"/>
              <w:ind w:left="57" w:right="57"/>
              <w:rPr>
                <w:rFonts w:ascii="Times New Roman" w:hAnsi="Times New Roman"/>
                <w:sz w:val="20"/>
                <w:szCs w:val="20"/>
              </w:rPr>
            </w:pPr>
            <w:r w:rsidRPr="00002B02">
              <w:rPr>
                <w:rFonts w:ascii="Times New Roman" w:hAnsi="Times New Roman"/>
              </w:rPr>
              <w:t>4) Информатика</w:t>
            </w:r>
          </w:p>
        </w:tc>
        <w:tc>
          <w:tcPr>
            <w:tcW w:w="2126" w:type="dxa"/>
            <w:shd w:val="clear" w:color="auto" w:fill="auto"/>
            <w:vAlign w:val="center"/>
          </w:tcPr>
          <w:p w:rsidR="008109CF" w:rsidRPr="00002B02" w:rsidRDefault="008109CF"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ПК 2.2</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vAlign w:val="center"/>
          </w:tcPr>
          <w:p w:rsidR="008109CF" w:rsidRPr="00002B02" w:rsidRDefault="008109CF"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w:t>
            </w:r>
            <w:r>
              <w:rPr>
                <w:rFonts w:ascii="Times New Roman" w:hAnsi="Times New Roman"/>
                <w:b/>
              </w:rPr>
              <w:t>9</w:t>
            </w:r>
          </w:p>
          <w:p w:rsidR="008109CF" w:rsidRPr="00002B02" w:rsidRDefault="008109CF" w:rsidP="007473DE">
            <w:pPr>
              <w:pStyle w:val="TableParagraph"/>
              <w:ind w:left="57" w:right="57"/>
              <w:rPr>
                <w:b/>
                <w:szCs w:val="22"/>
              </w:rPr>
            </w:pPr>
            <w:r w:rsidRPr="00002B02">
              <w:rPr>
                <w:b/>
                <w:szCs w:val="22"/>
              </w:rPr>
              <w:t>Прочитайте текст, выберите правильный ответ:</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b/>
              </w:rPr>
              <w:t>Что представляет собой мехатроника?</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1) Искусство создания изогнутых форм </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2) Процесс проектирования модных аксессуаров </w:t>
            </w:r>
          </w:p>
          <w:p w:rsidR="008109CF" w:rsidRPr="00002B02" w:rsidRDefault="008109CF" w:rsidP="007473DE">
            <w:pPr>
              <w:spacing w:after="0" w:line="240" w:lineRule="auto"/>
              <w:ind w:left="57" w:right="57"/>
              <w:rPr>
                <w:rFonts w:ascii="Times New Roman" w:hAnsi="Times New Roman"/>
              </w:rPr>
            </w:pPr>
            <w:r w:rsidRPr="00002B02">
              <w:rPr>
                <w:rFonts w:ascii="Times New Roman" w:hAnsi="Times New Roman"/>
              </w:rPr>
              <w:t xml:space="preserve">3) Исследование механических свойств растений </w:t>
            </w:r>
          </w:p>
          <w:p w:rsidR="008109CF" w:rsidRPr="00002B02" w:rsidRDefault="008109CF" w:rsidP="007473DE">
            <w:pPr>
              <w:spacing w:after="0" w:line="240" w:lineRule="auto"/>
              <w:ind w:left="57" w:right="57"/>
              <w:rPr>
                <w:rFonts w:ascii="Times New Roman" w:hAnsi="Times New Roman"/>
                <w:sz w:val="20"/>
                <w:szCs w:val="20"/>
              </w:rPr>
            </w:pPr>
            <w:r w:rsidRPr="00002B02">
              <w:rPr>
                <w:rFonts w:ascii="Times New Roman" w:hAnsi="Times New Roman"/>
              </w:rPr>
              <w:t>4) Интеграция механики, электроники и программного обеспечения в систему управления.</w:t>
            </w:r>
          </w:p>
        </w:tc>
        <w:tc>
          <w:tcPr>
            <w:tcW w:w="2126" w:type="dxa"/>
            <w:shd w:val="clear" w:color="auto" w:fill="auto"/>
            <w:vAlign w:val="center"/>
          </w:tcPr>
          <w:p w:rsidR="008109CF" w:rsidRPr="00002B02" w:rsidRDefault="008109CF" w:rsidP="007473DE">
            <w:pPr>
              <w:spacing w:after="0"/>
              <w:ind w:right="141"/>
              <w:jc w:val="center"/>
              <w:rPr>
                <w:rFonts w:ascii="Times New Roman" w:hAnsi="Times New Roman"/>
                <w:sz w:val="20"/>
                <w:szCs w:val="20"/>
              </w:rPr>
            </w:pPr>
            <w:r w:rsidRPr="00002B02">
              <w:rPr>
                <w:rFonts w:ascii="Times New Roman" w:hAnsi="Times New Roman"/>
                <w:sz w:val="20"/>
                <w:szCs w:val="20"/>
              </w:rPr>
              <w:t>4</w:t>
            </w:r>
          </w:p>
        </w:tc>
      </w:tr>
      <w:tr w:rsidR="008109CF" w:rsidRPr="00A1621A" w:rsidTr="003B5309">
        <w:tc>
          <w:tcPr>
            <w:tcW w:w="1413"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ПК 2.3</w:t>
            </w:r>
          </w:p>
        </w:tc>
        <w:tc>
          <w:tcPr>
            <w:tcW w:w="1701"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vAlign w:val="center"/>
          </w:tcPr>
          <w:p w:rsidR="008109CF" w:rsidRPr="000918B8" w:rsidRDefault="008109CF" w:rsidP="007473DE">
            <w:pPr>
              <w:autoSpaceDE w:val="0"/>
              <w:autoSpaceDN w:val="0"/>
              <w:adjustRightInd w:val="0"/>
              <w:spacing w:after="0" w:line="240" w:lineRule="auto"/>
              <w:ind w:left="57" w:right="57"/>
              <w:jc w:val="both"/>
              <w:rPr>
                <w:rFonts w:ascii="Times New Roman" w:hAnsi="Times New Roman"/>
                <w:b/>
              </w:rPr>
            </w:pPr>
            <w:r w:rsidRPr="000918B8">
              <w:rPr>
                <w:rFonts w:ascii="Times New Roman" w:hAnsi="Times New Roman"/>
                <w:b/>
              </w:rPr>
              <w:t>ТЗ №10</w:t>
            </w:r>
          </w:p>
          <w:p w:rsidR="008109CF" w:rsidRPr="000918B8" w:rsidRDefault="008109CF" w:rsidP="007473DE">
            <w:pPr>
              <w:pStyle w:val="TableParagraph"/>
              <w:ind w:left="57" w:right="57"/>
              <w:rPr>
                <w:b/>
                <w:szCs w:val="22"/>
              </w:rPr>
            </w:pPr>
            <w:r w:rsidRPr="000918B8">
              <w:rPr>
                <w:b/>
                <w:szCs w:val="22"/>
              </w:rPr>
              <w:t>Прочитайте текст, выберите правильный ответ:</w:t>
            </w:r>
          </w:p>
          <w:p w:rsidR="008109CF" w:rsidRPr="000918B8" w:rsidRDefault="008109CF" w:rsidP="007473DE">
            <w:pPr>
              <w:spacing w:after="0" w:line="240" w:lineRule="auto"/>
              <w:ind w:left="57" w:right="57"/>
              <w:rPr>
                <w:rFonts w:ascii="Times New Roman" w:hAnsi="Times New Roman"/>
              </w:rPr>
            </w:pPr>
            <w:r w:rsidRPr="000918B8">
              <w:rPr>
                <w:rFonts w:ascii="Times New Roman" w:hAnsi="Times New Roman"/>
                <w:b/>
              </w:rPr>
              <w:t>Что такое датчик в системах мехатроники?</w:t>
            </w:r>
          </w:p>
          <w:p w:rsidR="008109CF" w:rsidRPr="000918B8" w:rsidRDefault="008109CF" w:rsidP="007473DE">
            <w:pPr>
              <w:spacing w:after="0" w:line="240" w:lineRule="auto"/>
              <w:ind w:left="57" w:right="57"/>
              <w:rPr>
                <w:rFonts w:ascii="Times New Roman" w:hAnsi="Times New Roman"/>
              </w:rPr>
            </w:pPr>
            <w:r w:rsidRPr="000918B8">
              <w:rPr>
                <w:rFonts w:ascii="Times New Roman" w:hAnsi="Times New Roman"/>
              </w:rPr>
              <w:t xml:space="preserve">1) Механическое устройство для перемещения объектов </w:t>
            </w:r>
          </w:p>
          <w:p w:rsidR="008109CF" w:rsidRPr="000918B8" w:rsidRDefault="008109CF" w:rsidP="007473DE">
            <w:pPr>
              <w:spacing w:after="0" w:line="240" w:lineRule="auto"/>
              <w:ind w:left="57" w:right="57"/>
              <w:rPr>
                <w:rFonts w:ascii="Times New Roman" w:hAnsi="Times New Roman"/>
              </w:rPr>
            </w:pPr>
            <w:r w:rsidRPr="000918B8">
              <w:rPr>
                <w:rFonts w:ascii="Times New Roman" w:hAnsi="Times New Roman"/>
              </w:rPr>
              <w:lastRenderedPageBreak/>
              <w:t xml:space="preserve">2) Электрический генератор </w:t>
            </w:r>
          </w:p>
          <w:p w:rsidR="008109CF" w:rsidRPr="000918B8" w:rsidRDefault="008109CF" w:rsidP="007473DE">
            <w:pPr>
              <w:spacing w:after="0" w:line="240" w:lineRule="auto"/>
              <w:ind w:left="57" w:right="57"/>
              <w:rPr>
                <w:rFonts w:ascii="Times New Roman" w:hAnsi="Times New Roman"/>
              </w:rPr>
            </w:pPr>
            <w:r w:rsidRPr="000918B8">
              <w:rPr>
                <w:rFonts w:ascii="Times New Roman" w:hAnsi="Times New Roman"/>
              </w:rPr>
              <w:t xml:space="preserve">3) Устройство, измеряющее и регистрирующее изменения в окружающей среде и преобразующее их в сигналы. </w:t>
            </w:r>
          </w:p>
          <w:p w:rsidR="008109CF" w:rsidRPr="000918B8" w:rsidRDefault="008109CF" w:rsidP="007473DE">
            <w:pPr>
              <w:spacing w:after="0" w:line="240" w:lineRule="auto"/>
              <w:ind w:left="57" w:right="57"/>
              <w:rPr>
                <w:rFonts w:ascii="Times New Roman" w:hAnsi="Times New Roman"/>
              </w:rPr>
            </w:pPr>
            <w:r w:rsidRPr="000918B8">
              <w:rPr>
                <w:rFonts w:ascii="Times New Roman" w:hAnsi="Times New Roman"/>
              </w:rPr>
              <w:t>4) Микропроцессорный элемент</w:t>
            </w:r>
          </w:p>
        </w:tc>
        <w:tc>
          <w:tcPr>
            <w:tcW w:w="2126" w:type="dxa"/>
            <w:shd w:val="clear" w:color="auto" w:fill="auto"/>
            <w:vAlign w:val="center"/>
          </w:tcPr>
          <w:p w:rsidR="008109CF" w:rsidRPr="00002B02" w:rsidRDefault="008109CF"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lastRenderedPageBreak/>
              <w:t>3</w:t>
            </w:r>
          </w:p>
        </w:tc>
      </w:tr>
      <w:tr w:rsidR="008109CF" w:rsidRPr="00A1621A" w:rsidTr="003B5309">
        <w:tc>
          <w:tcPr>
            <w:tcW w:w="1413" w:type="dxa"/>
            <w:shd w:val="clear" w:color="auto" w:fill="auto"/>
            <w:vAlign w:val="center"/>
          </w:tcPr>
          <w:p w:rsidR="008109CF" w:rsidRPr="00002B02" w:rsidRDefault="008109CF" w:rsidP="007473DE">
            <w:pPr>
              <w:spacing w:after="0" w:line="240" w:lineRule="auto"/>
              <w:ind w:left="57" w:right="57"/>
              <w:jc w:val="center"/>
              <w:rPr>
                <w:rFonts w:ascii="Times New Roman" w:hAnsi="Times New Roman"/>
                <w:sz w:val="20"/>
                <w:szCs w:val="20"/>
              </w:rPr>
            </w:pPr>
            <w:r>
              <w:rPr>
                <w:rFonts w:ascii="Times New Roman" w:hAnsi="Times New Roman"/>
              </w:rPr>
              <w:t>ПК 2.4</w:t>
            </w:r>
          </w:p>
        </w:tc>
        <w:tc>
          <w:tcPr>
            <w:tcW w:w="1701" w:type="dxa"/>
            <w:shd w:val="clear" w:color="auto" w:fill="auto"/>
            <w:vAlign w:val="center"/>
          </w:tcPr>
          <w:p w:rsidR="008109CF" w:rsidRPr="00002B02" w:rsidRDefault="00D006DF"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8109CF" w:rsidRPr="000918B8" w:rsidRDefault="008109CF" w:rsidP="007473DE">
            <w:pPr>
              <w:spacing w:after="0" w:line="240" w:lineRule="auto"/>
              <w:ind w:left="57" w:right="57"/>
              <w:rPr>
                <w:rFonts w:ascii="Times New Roman" w:hAnsi="Times New Roman"/>
                <w:b/>
              </w:rPr>
            </w:pPr>
            <w:r w:rsidRPr="000918B8">
              <w:rPr>
                <w:rFonts w:ascii="Times New Roman" w:hAnsi="Times New Roman"/>
                <w:b/>
              </w:rPr>
              <w:t>ТЗ №11</w:t>
            </w:r>
          </w:p>
          <w:p w:rsidR="008109CF" w:rsidRPr="000918B8" w:rsidRDefault="008109CF" w:rsidP="007473DE">
            <w:pPr>
              <w:spacing w:after="0" w:line="240" w:lineRule="auto"/>
              <w:ind w:left="57" w:right="57"/>
              <w:jc w:val="both"/>
              <w:rPr>
                <w:rFonts w:ascii="Times New Roman" w:hAnsi="Times New Roman"/>
                <w:b/>
              </w:rPr>
            </w:pPr>
            <w:r w:rsidRPr="000918B8">
              <w:rPr>
                <w:rFonts w:ascii="Times New Roman" w:hAnsi="Times New Roman"/>
                <w:b/>
              </w:rPr>
              <w:t>Прочитайте текст, выберите правильный ответ:</w:t>
            </w:r>
          </w:p>
          <w:p w:rsidR="008109CF" w:rsidRPr="000918B8" w:rsidRDefault="008109CF" w:rsidP="007473DE">
            <w:pPr>
              <w:spacing w:after="0" w:line="240" w:lineRule="auto"/>
              <w:ind w:left="57" w:right="57"/>
              <w:jc w:val="both"/>
              <w:rPr>
                <w:rFonts w:ascii="Times New Roman" w:hAnsi="Times New Roman"/>
                <w:b/>
              </w:rPr>
            </w:pPr>
            <w:r w:rsidRPr="000918B8">
              <w:rPr>
                <w:rFonts w:ascii="Times New Roman" w:hAnsi="Times New Roman"/>
              </w:rPr>
              <w:t>В какой стране была создана Теория решения изобретательских задач:</w:t>
            </w:r>
          </w:p>
          <w:p w:rsidR="008109CF" w:rsidRPr="000918B8" w:rsidRDefault="008109CF" w:rsidP="007473DE">
            <w:pPr>
              <w:pStyle w:val="a8"/>
              <w:numPr>
                <w:ilvl w:val="0"/>
                <w:numId w:val="100"/>
              </w:numPr>
              <w:tabs>
                <w:tab w:val="left" w:pos="351"/>
              </w:tabs>
              <w:ind w:left="430" w:right="57"/>
              <w:rPr>
                <w:sz w:val="22"/>
                <w:szCs w:val="22"/>
              </w:rPr>
            </w:pPr>
            <w:r w:rsidRPr="000918B8">
              <w:rPr>
                <w:sz w:val="22"/>
                <w:szCs w:val="22"/>
              </w:rPr>
              <w:t>США</w:t>
            </w:r>
          </w:p>
          <w:p w:rsidR="008109CF" w:rsidRPr="000918B8" w:rsidRDefault="008109CF" w:rsidP="007473DE">
            <w:pPr>
              <w:pStyle w:val="a8"/>
              <w:numPr>
                <w:ilvl w:val="0"/>
                <w:numId w:val="100"/>
              </w:numPr>
              <w:tabs>
                <w:tab w:val="left" w:pos="351"/>
              </w:tabs>
              <w:ind w:left="430" w:right="57"/>
              <w:rPr>
                <w:sz w:val="22"/>
                <w:szCs w:val="22"/>
              </w:rPr>
            </w:pPr>
            <w:r w:rsidRPr="000918B8">
              <w:rPr>
                <w:sz w:val="22"/>
                <w:szCs w:val="22"/>
              </w:rPr>
              <w:t xml:space="preserve">Япония </w:t>
            </w:r>
          </w:p>
          <w:p w:rsidR="008109CF" w:rsidRPr="000918B8" w:rsidRDefault="008109CF" w:rsidP="007473DE">
            <w:pPr>
              <w:pStyle w:val="a8"/>
              <w:numPr>
                <w:ilvl w:val="0"/>
                <w:numId w:val="100"/>
              </w:numPr>
              <w:tabs>
                <w:tab w:val="left" w:pos="351"/>
              </w:tabs>
              <w:ind w:left="430" w:right="57"/>
              <w:rPr>
                <w:sz w:val="22"/>
                <w:szCs w:val="22"/>
              </w:rPr>
            </w:pPr>
            <w:r w:rsidRPr="000918B8">
              <w:rPr>
                <w:sz w:val="22"/>
                <w:szCs w:val="22"/>
              </w:rPr>
              <w:t xml:space="preserve">Германия </w:t>
            </w:r>
          </w:p>
          <w:p w:rsidR="008109CF" w:rsidRPr="000918B8" w:rsidRDefault="008109CF" w:rsidP="007473DE">
            <w:pPr>
              <w:pStyle w:val="a8"/>
              <w:numPr>
                <w:ilvl w:val="0"/>
                <w:numId w:val="100"/>
              </w:numPr>
              <w:tabs>
                <w:tab w:val="left" w:pos="351"/>
              </w:tabs>
              <w:ind w:left="430" w:right="57"/>
              <w:rPr>
                <w:b/>
                <w:sz w:val="22"/>
                <w:szCs w:val="22"/>
              </w:rPr>
            </w:pPr>
            <w:r w:rsidRPr="000918B8">
              <w:rPr>
                <w:sz w:val="22"/>
                <w:szCs w:val="22"/>
              </w:rPr>
              <w:t>СССР</w:t>
            </w:r>
          </w:p>
        </w:tc>
        <w:tc>
          <w:tcPr>
            <w:tcW w:w="2126"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sidRPr="00B236B6">
              <w:rPr>
                <w:rFonts w:ascii="Times New Roman" w:hAnsi="Times New Roman"/>
              </w:rPr>
              <w:t>4</w:t>
            </w:r>
          </w:p>
        </w:tc>
      </w:tr>
      <w:tr w:rsidR="008109CF" w:rsidRPr="00A1621A" w:rsidTr="003B5309">
        <w:tc>
          <w:tcPr>
            <w:tcW w:w="1413" w:type="dxa"/>
            <w:shd w:val="clear" w:color="auto" w:fill="auto"/>
            <w:vAlign w:val="center"/>
          </w:tcPr>
          <w:p w:rsidR="008109CF" w:rsidRPr="00002B02" w:rsidRDefault="008109CF" w:rsidP="007473DE">
            <w:pPr>
              <w:spacing w:after="0" w:line="240" w:lineRule="auto"/>
              <w:ind w:left="57" w:right="57"/>
              <w:jc w:val="center"/>
              <w:rPr>
                <w:rFonts w:ascii="Times New Roman" w:hAnsi="Times New Roman"/>
                <w:sz w:val="20"/>
                <w:szCs w:val="20"/>
              </w:rPr>
            </w:pPr>
            <w:r>
              <w:rPr>
                <w:rFonts w:ascii="Times New Roman" w:hAnsi="Times New Roman"/>
              </w:rPr>
              <w:t>ПК 2.5</w:t>
            </w:r>
          </w:p>
        </w:tc>
        <w:tc>
          <w:tcPr>
            <w:tcW w:w="1701" w:type="dxa"/>
            <w:shd w:val="clear" w:color="auto" w:fill="auto"/>
            <w:vAlign w:val="center"/>
          </w:tcPr>
          <w:p w:rsidR="008109CF" w:rsidRPr="00002B02" w:rsidRDefault="00D006DF"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8109CF" w:rsidRPr="000918B8" w:rsidRDefault="008109CF" w:rsidP="007473DE">
            <w:pPr>
              <w:spacing w:after="0" w:line="240" w:lineRule="auto"/>
              <w:ind w:left="57" w:right="57"/>
              <w:rPr>
                <w:rFonts w:ascii="Times New Roman" w:hAnsi="Times New Roman"/>
                <w:b/>
              </w:rPr>
            </w:pPr>
            <w:r w:rsidRPr="000918B8">
              <w:rPr>
                <w:rFonts w:ascii="Times New Roman" w:hAnsi="Times New Roman"/>
                <w:b/>
              </w:rPr>
              <w:t>ТЗ №12</w:t>
            </w:r>
          </w:p>
          <w:p w:rsidR="008109CF" w:rsidRPr="000918B8" w:rsidRDefault="008109CF" w:rsidP="007473DE">
            <w:pPr>
              <w:spacing w:after="0" w:line="240" w:lineRule="auto"/>
              <w:ind w:left="57" w:right="57"/>
              <w:jc w:val="both"/>
              <w:rPr>
                <w:rFonts w:ascii="Times New Roman" w:hAnsi="Times New Roman"/>
                <w:b/>
              </w:rPr>
            </w:pPr>
            <w:r w:rsidRPr="000918B8">
              <w:rPr>
                <w:rFonts w:ascii="Times New Roman" w:hAnsi="Times New Roman"/>
                <w:b/>
              </w:rPr>
              <w:t>Прочитайте текст, выберите правильный ответ:</w:t>
            </w:r>
          </w:p>
          <w:p w:rsidR="008109CF" w:rsidRPr="000918B8" w:rsidRDefault="008109CF" w:rsidP="007473DE">
            <w:pPr>
              <w:spacing w:after="0" w:line="240" w:lineRule="auto"/>
              <w:ind w:left="57" w:right="57"/>
              <w:rPr>
                <w:rFonts w:ascii="Times New Roman" w:hAnsi="Times New Roman"/>
              </w:rPr>
            </w:pPr>
            <w:r w:rsidRPr="000918B8">
              <w:rPr>
                <w:rFonts w:ascii="Times New Roman" w:hAnsi="Times New Roman"/>
              </w:rPr>
              <w:t>Назовите примерную дату создания ТРИЗ:</w:t>
            </w:r>
          </w:p>
          <w:p w:rsidR="008109CF" w:rsidRPr="000918B8" w:rsidRDefault="008109CF" w:rsidP="007473DE">
            <w:pPr>
              <w:pStyle w:val="a8"/>
              <w:numPr>
                <w:ilvl w:val="0"/>
                <w:numId w:val="101"/>
              </w:numPr>
              <w:tabs>
                <w:tab w:val="left" w:pos="336"/>
              </w:tabs>
              <w:ind w:left="430" w:right="57"/>
              <w:rPr>
                <w:sz w:val="22"/>
                <w:szCs w:val="22"/>
              </w:rPr>
            </w:pPr>
            <w:r w:rsidRPr="000918B8">
              <w:rPr>
                <w:sz w:val="22"/>
                <w:szCs w:val="22"/>
              </w:rPr>
              <w:t>Х</w:t>
            </w:r>
            <w:r w:rsidRPr="000918B8">
              <w:rPr>
                <w:sz w:val="22"/>
                <w:szCs w:val="22"/>
                <w:lang w:val="en-US"/>
              </w:rPr>
              <w:t xml:space="preserve">IX </w:t>
            </w:r>
            <w:r w:rsidRPr="000918B8">
              <w:rPr>
                <w:sz w:val="22"/>
                <w:szCs w:val="22"/>
              </w:rPr>
              <w:t>век</w:t>
            </w:r>
          </w:p>
          <w:p w:rsidR="008109CF" w:rsidRPr="000918B8" w:rsidRDefault="008109CF" w:rsidP="007473DE">
            <w:pPr>
              <w:pStyle w:val="a8"/>
              <w:numPr>
                <w:ilvl w:val="0"/>
                <w:numId w:val="101"/>
              </w:numPr>
              <w:tabs>
                <w:tab w:val="left" w:pos="336"/>
              </w:tabs>
              <w:ind w:left="430" w:right="57"/>
              <w:rPr>
                <w:sz w:val="22"/>
                <w:szCs w:val="22"/>
              </w:rPr>
            </w:pPr>
            <w:r w:rsidRPr="000918B8">
              <w:rPr>
                <w:sz w:val="22"/>
                <w:szCs w:val="22"/>
              </w:rPr>
              <w:t>Начало ХХ века</w:t>
            </w:r>
          </w:p>
          <w:p w:rsidR="008109CF" w:rsidRPr="000918B8" w:rsidRDefault="008109CF" w:rsidP="007473DE">
            <w:pPr>
              <w:pStyle w:val="a8"/>
              <w:numPr>
                <w:ilvl w:val="0"/>
                <w:numId w:val="101"/>
              </w:numPr>
              <w:tabs>
                <w:tab w:val="left" w:pos="336"/>
              </w:tabs>
              <w:ind w:left="430" w:right="57"/>
              <w:rPr>
                <w:sz w:val="22"/>
                <w:szCs w:val="22"/>
              </w:rPr>
            </w:pPr>
            <w:r w:rsidRPr="000918B8">
              <w:rPr>
                <w:sz w:val="22"/>
                <w:szCs w:val="22"/>
              </w:rPr>
              <w:t>40-е – 50-е годы ХХ века</w:t>
            </w:r>
          </w:p>
          <w:p w:rsidR="008109CF" w:rsidRPr="000918B8" w:rsidRDefault="008109CF" w:rsidP="007473DE">
            <w:pPr>
              <w:pStyle w:val="a8"/>
              <w:numPr>
                <w:ilvl w:val="0"/>
                <w:numId w:val="101"/>
              </w:numPr>
              <w:tabs>
                <w:tab w:val="left" w:pos="336"/>
              </w:tabs>
              <w:ind w:left="430" w:right="57"/>
              <w:rPr>
                <w:sz w:val="22"/>
                <w:szCs w:val="22"/>
              </w:rPr>
            </w:pPr>
            <w:r w:rsidRPr="000918B8">
              <w:rPr>
                <w:sz w:val="22"/>
                <w:szCs w:val="22"/>
              </w:rPr>
              <w:t>Начало ХХ</w:t>
            </w:r>
            <w:r w:rsidRPr="000918B8">
              <w:rPr>
                <w:sz w:val="22"/>
                <w:szCs w:val="22"/>
                <w:lang w:val="en-US"/>
              </w:rPr>
              <w:t>I</w:t>
            </w:r>
            <w:r w:rsidRPr="000918B8">
              <w:rPr>
                <w:sz w:val="22"/>
                <w:szCs w:val="22"/>
              </w:rPr>
              <w:t xml:space="preserve"> века</w:t>
            </w:r>
          </w:p>
        </w:tc>
        <w:tc>
          <w:tcPr>
            <w:tcW w:w="2126" w:type="dxa"/>
            <w:shd w:val="clear" w:color="auto" w:fill="auto"/>
            <w:vAlign w:val="center"/>
          </w:tcPr>
          <w:p w:rsidR="008109CF" w:rsidRPr="00B236B6" w:rsidRDefault="008109CF" w:rsidP="007473DE">
            <w:pPr>
              <w:spacing w:after="0" w:line="240" w:lineRule="auto"/>
              <w:ind w:left="57" w:right="57"/>
              <w:jc w:val="center"/>
              <w:rPr>
                <w:rFonts w:ascii="Times New Roman" w:hAnsi="Times New Roman"/>
              </w:rPr>
            </w:pPr>
            <w:r w:rsidRPr="00B236B6">
              <w:rPr>
                <w:rFonts w:ascii="Times New Roman" w:hAnsi="Times New Roman"/>
              </w:rPr>
              <w:t>3</w:t>
            </w:r>
          </w:p>
        </w:tc>
      </w:tr>
      <w:tr w:rsidR="008109CF" w:rsidRPr="00A1621A" w:rsidTr="003B5309">
        <w:tc>
          <w:tcPr>
            <w:tcW w:w="1413" w:type="dxa"/>
            <w:shd w:val="clear" w:color="auto" w:fill="auto"/>
            <w:vAlign w:val="center"/>
          </w:tcPr>
          <w:p w:rsidR="008109CF" w:rsidRPr="00002B02" w:rsidRDefault="008109CF" w:rsidP="007473DE">
            <w:pPr>
              <w:spacing w:after="0" w:line="240" w:lineRule="auto"/>
              <w:ind w:left="57" w:right="57"/>
              <w:jc w:val="center"/>
              <w:rPr>
                <w:rFonts w:ascii="Times New Roman" w:hAnsi="Times New Roman"/>
                <w:sz w:val="20"/>
                <w:szCs w:val="20"/>
              </w:rPr>
            </w:pPr>
            <w:r>
              <w:rPr>
                <w:rFonts w:ascii="Times New Roman" w:hAnsi="Times New Roman"/>
              </w:rPr>
              <w:t>ПК 2.6</w:t>
            </w:r>
          </w:p>
        </w:tc>
        <w:tc>
          <w:tcPr>
            <w:tcW w:w="1701" w:type="dxa"/>
            <w:shd w:val="clear" w:color="auto" w:fill="auto"/>
            <w:vAlign w:val="center"/>
          </w:tcPr>
          <w:p w:rsidR="008109CF" w:rsidRPr="00002B02" w:rsidRDefault="00D006DF"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8109CF" w:rsidRPr="000918B8" w:rsidRDefault="008109CF" w:rsidP="007473DE">
            <w:pPr>
              <w:spacing w:after="0" w:line="240" w:lineRule="auto"/>
              <w:ind w:left="57" w:right="57"/>
              <w:rPr>
                <w:rFonts w:ascii="Times New Roman" w:hAnsi="Times New Roman"/>
                <w:b/>
              </w:rPr>
            </w:pPr>
            <w:r w:rsidRPr="000918B8">
              <w:rPr>
                <w:rFonts w:ascii="Times New Roman" w:hAnsi="Times New Roman"/>
                <w:b/>
              </w:rPr>
              <w:t>ТЗ №13</w:t>
            </w:r>
          </w:p>
          <w:p w:rsidR="008109CF" w:rsidRPr="000918B8" w:rsidRDefault="008109CF" w:rsidP="007473DE">
            <w:pPr>
              <w:spacing w:after="0" w:line="240" w:lineRule="auto"/>
              <w:ind w:left="57" w:right="57"/>
              <w:jc w:val="both"/>
              <w:rPr>
                <w:rFonts w:ascii="Times New Roman" w:hAnsi="Times New Roman"/>
                <w:b/>
              </w:rPr>
            </w:pPr>
            <w:r w:rsidRPr="000918B8">
              <w:rPr>
                <w:rFonts w:ascii="Times New Roman" w:hAnsi="Times New Roman"/>
                <w:b/>
              </w:rPr>
              <w:t>Прочитайте текст, вставьте правильный ответ:</w:t>
            </w:r>
          </w:p>
          <w:p w:rsidR="008109CF" w:rsidRPr="000918B8" w:rsidRDefault="008109CF" w:rsidP="007473DE">
            <w:pPr>
              <w:shd w:val="clear" w:color="auto" w:fill="FFFFFF"/>
              <w:spacing w:after="0" w:line="240" w:lineRule="auto"/>
              <w:ind w:left="57" w:right="57"/>
              <w:rPr>
                <w:rFonts w:ascii="Times New Roman" w:eastAsia="Times New Roman" w:hAnsi="Times New Roman"/>
                <w:color w:val="1A1A1A"/>
                <w:lang w:eastAsia="ru-RU"/>
              </w:rPr>
            </w:pPr>
            <w:r w:rsidRPr="000918B8">
              <w:rPr>
                <w:rFonts w:ascii="Times New Roman" w:eastAsia="Times New Roman" w:hAnsi="Times New Roman"/>
                <w:color w:val="1A1A1A"/>
                <w:lang w:eastAsia="ru-RU"/>
              </w:rPr>
              <w:t xml:space="preserve">Права на изобретения, полезную модель, промышленный образец подтверждаются  </w:t>
            </w:r>
            <w:r w:rsidRPr="000918B8">
              <w:rPr>
                <w:rFonts w:ascii="Times New Roman" w:eastAsia="Times New Roman" w:hAnsi="Times New Roman"/>
                <w:color w:val="1A1A1A"/>
                <w:lang w:eastAsia="ru-RU"/>
              </w:rPr>
              <w:softHyphen/>
            </w:r>
            <w:r w:rsidRPr="000918B8">
              <w:rPr>
                <w:rFonts w:ascii="Times New Roman" w:eastAsia="Times New Roman" w:hAnsi="Times New Roman"/>
                <w:color w:val="1A1A1A"/>
                <w:lang w:eastAsia="ru-RU"/>
              </w:rPr>
              <w:softHyphen/>
            </w:r>
            <w:r w:rsidRPr="000918B8">
              <w:rPr>
                <w:rFonts w:ascii="Times New Roman" w:eastAsia="Times New Roman" w:hAnsi="Times New Roman"/>
                <w:color w:val="1A1A1A"/>
                <w:lang w:eastAsia="ru-RU"/>
              </w:rPr>
              <w:softHyphen/>
              <w:t>_______________, который(-ое) выдается Федеральной службой по интеллектуальной собственности, патентам</w:t>
            </w:r>
          </w:p>
        </w:tc>
        <w:tc>
          <w:tcPr>
            <w:tcW w:w="2126" w:type="dxa"/>
            <w:shd w:val="clear" w:color="auto" w:fill="auto"/>
            <w:vAlign w:val="center"/>
          </w:tcPr>
          <w:p w:rsidR="008109CF" w:rsidRPr="00002B02" w:rsidRDefault="000918B8"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патентом</w:t>
            </w:r>
          </w:p>
        </w:tc>
      </w:tr>
      <w:tr w:rsidR="008109CF" w:rsidRPr="00A1621A" w:rsidTr="003B5309">
        <w:tc>
          <w:tcPr>
            <w:tcW w:w="1413" w:type="dxa"/>
            <w:shd w:val="clear" w:color="auto" w:fill="auto"/>
            <w:vAlign w:val="center"/>
          </w:tcPr>
          <w:p w:rsidR="008109CF" w:rsidRPr="00002B02" w:rsidRDefault="008109CF" w:rsidP="007473DE">
            <w:pPr>
              <w:spacing w:after="0" w:line="240" w:lineRule="auto"/>
              <w:ind w:left="57" w:right="57"/>
              <w:jc w:val="center"/>
              <w:rPr>
                <w:rFonts w:ascii="Times New Roman" w:hAnsi="Times New Roman"/>
                <w:sz w:val="20"/>
                <w:szCs w:val="20"/>
              </w:rPr>
            </w:pPr>
            <w:r>
              <w:rPr>
                <w:rFonts w:ascii="Times New Roman" w:hAnsi="Times New Roman"/>
              </w:rPr>
              <w:t>ПК 2.7</w:t>
            </w:r>
          </w:p>
        </w:tc>
        <w:tc>
          <w:tcPr>
            <w:tcW w:w="1701" w:type="dxa"/>
            <w:shd w:val="clear" w:color="auto" w:fill="auto"/>
            <w:vAlign w:val="center"/>
          </w:tcPr>
          <w:p w:rsidR="008109CF" w:rsidRPr="00002B02" w:rsidRDefault="00D006DF"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8109CF" w:rsidRPr="000918B8" w:rsidRDefault="008109CF" w:rsidP="007473DE">
            <w:pPr>
              <w:spacing w:after="0" w:line="240" w:lineRule="auto"/>
              <w:ind w:left="57" w:right="57"/>
              <w:rPr>
                <w:rFonts w:ascii="Times New Roman" w:hAnsi="Times New Roman"/>
                <w:b/>
              </w:rPr>
            </w:pPr>
            <w:r w:rsidRPr="000918B8">
              <w:rPr>
                <w:rFonts w:ascii="Times New Roman" w:hAnsi="Times New Roman"/>
                <w:b/>
              </w:rPr>
              <w:t>ТЗ №14</w:t>
            </w:r>
          </w:p>
          <w:p w:rsidR="008109CF" w:rsidRPr="000918B8" w:rsidRDefault="008109CF" w:rsidP="007473DE">
            <w:pPr>
              <w:spacing w:after="0" w:line="240" w:lineRule="auto"/>
              <w:ind w:left="57" w:right="57"/>
              <w:jc w:val="both"/>
              <w:rPr>
                <w:rFonts w:ascii="Times New Roman" w:hAnsi="Times New Roman"/>
                <w:b/>
              </w:rPr>
            </w:pPr>
            <w:r w:rsidRPr="000918B8">
              <w:rPr>
                <w:rFonts w:ascii="Times New Roman" w:hAnsi="Times New Roman"/>
                <w:b/>
              </w:rPr>
              <w:t>Прочитайте текст, вставьте правильный ответ:</w:t>
            </w:r>
          </w:p>
          <w:p w:rsidR="008109CF" w:rsidRPr="000918B8" w:rsidRDefault="008109CF" w:rsidP="007473DE">
            <w:pPr>
              <w:shd w:val="clear" w:color="auto" w:fill="FFFFFF"/>
              <w:spacing w:after="0" w:line="240" w:lineRule="auto"/>
              <w:ind w:left="57" w:right="57"/>
              <w:rPr>
                <w:rFonts w:ascii="Times New Roman" w:eastAsia="Times New Roman" w:hAnsi="Times New Roman"/>
                <w:color w:val="1A1A1A"/>
                <w:lang w:eastAsia="ru-RU"/>
              </w:rPr>
            </w:pPr>
            <w:r w:rsidRPr="000918B8">
              <w:rPr>
                <w:rFonts w:ascii="Times New Roman" w:hAnsi="Times New Roman"/>
                <w:color w:val="000000"/>
                <w:shd w:val="clear" w:color="auto" w:fill="FFFFFF"/>
              </w:rPr>
              <w:t>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____________ со дня направления запроса представить исправленные или недостающие документы.</w:t>
            </w:r>
          </w:p>
        </w:tc>
        <w:tc>
          <w:tcPr>
            <w:tcW w:w="2126" w:type="dxa"/>
            <w:shd w:val="clear" w:color="auto" w:fill="auto"/>
            <w:vAlign w:val="center"/>
          </w:tcPr>
          <w:p w:rsidR="008109CF" w:rsidRPr="001A0467" w:rsidRDefault="008109CF" w:rsidP="007473DE">
            <w:pPr>
              <w:shd w:val="clear" w:color="auto" w:fill="FFFFFF"/>
              <w:spacing w:after="0" w:line="240" w:lineRule="auto"/>
              <w:ind w:left="57" w:right="57"/>
              <w:jc w:val="center"/>
              <w:rPr>
                <w:rFonts w:ascii="Times New Roman" w:eastAsia="Times New Roman" w:hAnsi="Times New Roman"/>
                <w:color w:val="1A1A1A"/>
                <w:lang w:eastAsia="ru-RU"/>
              </w:rPr>
            </w:pPr>
            <w:r>
              <w:rPr>
                <w:rFonts w:ascii="Times New Roman" w:eastAsia="Times New Roman" w:hAnsi="Times New Roman"/>
                <w:color w:val="1A1A1A"/>
                <w:lang w:eastAsia="ru-RU"/>
              </w:rPr>
              <w:t>3-х</w:t>
            </w:r>
            <w:r w:rsidRPr="001A0467">
              <w:rPr>
                <w:rFonts w:ascii="Times New Roman" w:eastAsia="Times New Roman" w:hAnsi="Times New Roman"/>
                <w:color w:val="1A1A1A"/>
                <w:lang w:eastAsia="ru-RU"/>
              </w:rPr>
              <w:t xml:space="preserve"> месяцев</w:t>
            </w:r>
          </w:p>
          <w:p w:rsidR="008109CF" w:rsidRPr="001A0467" w:rsidRDefault="008109CF" w:rsidP="007473DE">
            <w:pPr>
              <w:spacing w:after="0" w:line="240" w:lineRule="auto"/>
              <w:ind w:left="57" w:right="57"/>
              <w:jc w:val="center"/>
              <w:rPr>
                <w:rFonts w:ascii="Times New Roman" w:hAnsi="Times New Roman"/>
              </w:rPr>
            </w:pPr>
          </w:p>
        </w:tc>
      </w:tr>
    </w:tbl>
    <w:p w:rsidR="00CC2E0D" w:rsidRDefault="00CC2E0D" w:rsidP="007473DE">
      <w:pPr>
        <w:spacing w:after="0" w:line="240" w:lineRule="auto"/>
        <w:ind w:left="57" w:right="57" w:firstLine="567"/>
        <w:rPr>
          <w:rFonts w:ascii="Times New Roman" w:hAnsi="Times New Roman"/>
          <w:b/>
          <w:sz w:val="24"/>
          <w:szCs w:val="24"/>
        </w:rPr>
      </w:pPr>
    </w:p>
    <w:p w:rsidR="00CC2E0D" w:rsidRDefault="00823F28" w:rsidP="00A35619">
      <w:pPr>
        <w:spacing w:after="0" w:line="240" w:lineRule="auto"/>
        <w:ind w:left="57" w:right="57" w:firstLine="567"/>
        <w:jc w:val="center"/>
        <w:rPr>
          <w:rFonts w:ascii="Times New Roman" w:hAnsi="Times New Roman"/>
          <w:b/>
          <w:color w:val="000000"/>
          <w:sz w:val="24"/>
          <w:szCs w:val="24"/>
        </w:rPr>
      </w:pPr>
      <w:r w:rsidRPr="00823F28">
        <w:rPr>
          <w:rFonts w:ascii="Times New Roman" w:hAnsi="Times New Roman"/>
          <w:b/>
          <w:color w:val="000000"/>
          <w:sz w:val="24"/>
          <w:szCs w:val="24"/>
        </w:rPr>
        <w:t>ПП.02 Производственная практика (по профессиональному модулю Техническое обслуживание узлов и агрегатов мехатронных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23F28" w:rsidRPr="00A1621A" w:rsidTr="003B5309">
        <w:tc>
          <w:tcPr>
            <w:tcW w:w="1413" w:type="dxa"/>
            <w:shd w:val="clear" w:color="auto" w:fill="auto"/>
            <w:vAlign w:val="center"/>
          </w:tcPr>
          <w:p w:rsidR="00823F28" w:rsidRPr="00002B02" w:rsidRDefault="00823F28"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код компетенций</w:t>
            </w:r>
          </w:p>
        </w:tc>
        <w:tc>
          <w:tcPr>
            <w:tcW w:w="1701" w:type="dxa"/>
            <w:shd w:val="clear" w:color="auto" w:fill="auto"/>
            <w:vAlign w:val="center"/>
          </w:tcPr>
          <w:p w:rsidR="00823F28" w:rsidRPr="00002B02" w:rsidRDefault="00823F28"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Семестр</w:t>
            </w:r>
          </w:p>
        </w:tc>
        <w:tc>
          <w:tcPr>
            <w:tcW w:w="10206" w:type="dxa"/>
            <w:shd w:val="clear" w:color="auto" w:fill="auto"/>
            <w:vAlign w:val="center"/>
          </w:tcPr>
          <w:p w:rsidR="00823F28" w:rsidRPr="00002B02" w:rsidRDefault="00823F28"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Тестовые задания</w:t>
            </w:r>
          </w:p>
        </w:tc>
        <w:tc>
          <w:tcPr>
            <w:tcW w:w="2126" w:type="dxa"/>
            <w:shd w:val="clear" w:color="auto" w:fill="auto"/>
            <w:vAlign w:val="center"/>
          </w:tcPr>
          <w:p w:rsidR="00823F28" w:rsidRPr="00002B02" w:rsidRDefault="00823F28"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Эталон</w:t>
            </w:r>
          </w:p>
        </w:tc>
      </w:tr>
      <w:tr w:rsidR="00802600" w:rsidRPr="00A1621A" w:rsidTr="003B5309">
        <w:tc>
          <w:tcPr>
            <w:tcW w:w="1413" w:type="dxa"/>
            <w:shd w:val="clear" w:color="auto" w:fill="auto"/>
            <w:vAlign w:val="center"/>
          </w:tcPr>
          <w:p w:rsidR="00802600" w:rsidRPr="00002B02" w:rsidRDefault="00802600"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07</w:t>
            </w:r>
          </w:p>
        </w:tc>
        <w:tc>
          <w:tcPr>
            <w:tcW w:w="1701" w:type="dxa"/>
            <w:shd w:val="clear" w:color="auto" w:fill="auto"/>
            <w:vAlign w:val="center"/>
          </w:tcPr>
          <w:p w:rsidR="00802600" w:rsidRPr="00002B02" w:rsidRDefault="0080260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02600" w:rsidRPr="00002B02" w:rsidRDefault="00802600"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w:t>
            </w:r>
            <w:r w:rsidR="00EC4988">
              <w:rPr>
                <w:rFonts w:ascii="Times New Roman" w:hAnsi="Times New Roman"/>
                <w:b/>
              </w:rPr>
              <w:t>1</w:t>
            </w:r>
          </w:p>
          <w:p w:rsidR="00802600" w:rsidRPr="00002B02" w:rsidRDefault="00802600" w:rsidP="007473DE">
            <w:pPr>
              <w:pStyle w:val="TableParagraph"/>
              <w:ind w:left="57" w:right="57"/>
              <w:rPr>
                <w:b/>
                <w:szCs w:val="22"/>
              </w:rPr>
            </w:pPr>
            <w:r w:rsidRPr="00002B02">
              <w:rPr>
                <w:b/>
                <w:szCs w:val="22"/>
              </w:rPr>
              <w:t>Прочитайте текст, выберите правильный ответ:</w:t>
            </w:r>
          </w:p>
          <w:p w:rsidR="00802600" w:rsidRPr="00002B02" w:rsidRDefault="00802600" w:rsidP="007473DE">
            <w:pPr>
              <w:spacing w:after="0" w:line="240" w:lineRule="auto"/>
              <w:ind w:left="57" w:right="57"/>
              <w:rPr>
                <w:rFonts w:ascii="Times New Roman" w:hAnsi="Times New Roman"/>
              </w:rPr>
            </w:pPr>
            <w:r w:rsidRPr="00002B02">
              <w:rPr>
                <w:rFonts w:ascii="Times New Roman" w:hAnsi="Times New Roman"/>
                <w:b/>
              </w:rPr>
              <w:t>Какие из перечисленных элементов чаще всего используются в мехатронных системах для передачи движения?</w:t>
            </w:r>
          </w:p>
          <w:p w:rsidR="00802600" w:rsidRPr="00002B02" w:rsidRDefault="00802600" w:rsidP="007473DE">
            <w:pPr>
              <w:spacing w:after="0" w:line="240" w:lineRule="auto"/>
              <w:ind w:left="57" w:right="57"/>
              <w:rPr>
                <w:rFonts w:ascii="Times New Roman" w:hAnsi="Times New Roman"/>
              </w:rPr>
            </w:pPr>
            <w:r w:rsidRPr="00002B02">
              <w:rPr>
                <w:rFonts w:ascii="Times New Roman" w:hAnsi="Times New Roman"/>
              </w:rPr>
              <w:lastRenderedPageBreak/>
              <w:t xml:space="preserve">1) Водяные насосы </w:t>
            </w:r>
          </w:p>
          <w:p w:rsidR="00802600" w:rsidRPr="00002B02" w:rsidRDefault="00802600" w:rsidP="007473DE">
            <w:pPr>
              <w:spacing w:after="0" w:line="240" w:lineRule="auto"/>
              <w:ind w:left="57" w:right="57"/>
              <w:rPr>
                <w:rFonts w:ascii="Times New Roman" w:hAnsi="Times New Roman"/>
              </w:rPr>
            </w:pPr>
            <w:r w:rsidRPr="00002B02">
              <w:rPr>
                <w:rFonts w:ascii="Times New Roman" w:hAnsi="Times New Roman"/>
              </w:rPr>
              <w:t xml:space="preserve">2) Стеклянные трубы </w:t>
            </w:r>
          </w:p>
          <w:p w:rsidR="00802600" w:rsidRPr="00002B02" w:rsidRDefault="00802600" w:rsidP="007473DE">
            <w:pPr>
              <w:spacing w:after="0" w:line="240" w:lineRule="auto"/>
              <w:ind w:left="57" w:right="57"/>
              <w:rPr>
                <w:rFonts w:ascii="Times New Roman" w:hAnsi="Times New Roman"/>
              </w:rPr>
            </w:pPr>
            <w:r w:rsidRPr="00002B02">
              <w:rPr>
                <w:rFonts w:ascii="Times New Roman" w:hAnsi="Times New Roman"/>
              </w:rPr>
              <w:t xml:space="preserve">3) Шестерни и зубчатые колеса </w:t>
            </w:r>
          </w:p>
          <w:p w:rsidR="00802600" w:rsidRPr="00002B02" w:rsidRDefault="00802600" w:rsidP="007473DE">
            <w:pPr>
              <w:spacing w:after="0" w:line="240" w:lineRule="auto"/>
              <w:ind w:left="57" w:right="57"/>
              <w:rPr>
                <w:rFonts w:ascii="Times New Roman" w:hAnsi="Times New Roman"/>
                <w:sz w:val="20"/>
                <w:szCs w:val="20"/>
              </w:rPr>
            </w:pPr>
            <w:r w:rsidRPr="00002B02">
              <w:rPr>
                <w:rFonts w:ascii="Times New Roman" w:hAnsi="Times New Roman"/>
              </w:rPr>
              <w:t>4) Бумажные ленты</w:t>
            </w:r>
          </w:p>
        </w:tc>
        <w:tc>
          <w:tcPr>
            <w:tcW w:w="2126" w:type="dxa"/>
            <w:shd w:val="clear" w:color="auto" w:fill="auto"/>
            <w:vAlign w:val="center"/>
          </w:tcPr>
          <w:p w:rsidR="00802600" w:rsidRPr="00002B02" w:rsidRDefault="00802600"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lastRenderedPageBreak/>
              <w:t>3</w:t>
            </w:r>
          </w:p>
        </w:tc>
      </w:tr>
      <w:tr w:rsidR="00802600" w:rsidRPr="00A1621A" w:rsidTr="003B5309">
        <w:tc>
          <w:tcPr>
            <w:tcW w:w="1413" w:type="dxa"/>
            <w:shd w:val="clear" w:color="auto" w:fill="auto"/>
            <w:vAlign w:val="center"/>
          </w:tcPr>
          <w:p w:rsidR="00802600" w:rsidRPr="00002B02" w:rsidRDefault="00802600"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09</w:t>
            </w:r>
          </w:p>
        </w:tc>
        <w:tc>
          <w:tcPr>
            <w:tcW w:w="1701" w:type="dxa"/>
            <w:shd w:val="clear" w:color="auto" w:fill="auto"/>
            <w:vAlign w:val="center"/>
          </w:tcPr>
          <w:p w:rsidR="00802600" w:rsidRPr="00002B02" w:rsidRDefault="0080260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02600" w:rsidRPr="00002B02" w:rsidRDefault="00802600"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w:t>
            </w:r>
            <w:r w:rsidR="00EC4988">
              <w:rPr>
                <w:rFonts w:ascii="Times New Roman" w:hAnsi="Times New Roman"/>
                <w:b/>
              </w:rPr>
              <w:t>2</w:t>
            </w:r>
          </w:p>
          <w:p w:rsidR="00802600" w:rsidRPr="00002B02" w:rsidRDefault="00802600" w:rsidP="007473DE">
            <w:pPr>
              <w:pStyle w:val="TableParagraph"/>
              <w:ind w:left="57" w:right="57"/>
              <w:rPr>
                <w:b/>
                <w:szCs w:val="22"/>
              </w:rPr>
            </w:pPr>
            <w:r w:rsidRPr="00002B02">
              <w:rPr>
                <w:b/>
                <w:szCs w:val="22"/>
              </w:rPr>
              <w:t>Прочитайте текст, выберите правильный ответ:</w:t>
            </w:r>
          </w:p>
          <w:p w:rsidR="00802600" w:rsidRPr="00002B02" w:rsidRDefault="00802600" w:rsidP="007473DE">
            <w:pPr>
              <w:spacing w:after="0" w:line="240" w:lineRule="auto"/>
              <w:ind w:left="57" w:right="57"/>
              <w:rPr>
                <w:rFonts w:ascii="Times New Roman" w:hAnsi="Times New Roman"/>
              </w:rPr>
            </w:pPr>
            <w:r w:rsidRPr="00002B02">
              <w:rPr>
                <w:rFonts w:ascii="Times New Roman" w:hAnsi="Times New Roman"/>
                <w:b/>
              </w:rPr>
              <w:t>Какие преимущества предоставляет мехатроника в производственных процессах?</w:t>
            </w:r>
          </w:p>
          <w:p w:rsidR="00802600" w:rsidRPr="00002B02" w:rsidRDefault="00802600" w:rsidP="007473DE">
            <w:pPr>
              <w:spacing w:after="0" w:line="240" w:lineRule="auto"/>
              <w:ind w:left="57" w:right="57"/>
              <w:rPr>
                <w:rFonts w:ascii="Times New Roman" w:hAnsi="Times New Roman"/>
              </w:rPr>
            </w:pPr>
            <w:r w:rsidRPr="00002B02">
              <w:rPr>
                <w:rFonts w:ascii="Times New Roman" w:hAnsi="Times New Roman"/>
              </w:rPr>
              <w:t xml:space="preserve">1) Уменьшение сложности электрических схем </w:t>
            </w:r>
          </w:p>
          <w:p w:rsidR="00802600" w:rsidRPr="00002B02" w:rsidRDefault="00802600" w:rsidP="007473DE">
            <w:pPr>
              <w:spacing w:after="0" w:line="240" w:lineRule="auto"/>
              <w:ind w:left="57" w:right="57"/>
              <w:rPr>
                <w:rFonts w:ascii="Times New Roman" w:hAnsi="Times New Roman"/>
              </w:rPr>
            </w:pPr>
            <w:r w:rsidRPr="00002B02">
              <w:rPr>
                <w:rFonts w:ascii="Times New Roman" w:hAnsi="Times New Roman"/>
              </w:rPr>
              <w:t xml:space="preserve">2) Снижение затрат на исследования и разработки </w:t>
            </w:r>
          </w:p>
          <w:p w:rsidR="00802600" w:rsidRPr="00002B02" w:rsidRDefault="00802600" w:rsidP="007473DE">
            <w:pPr>
              <w:spacing w:after="0" w:line="240" w:lineRule="auto"/>
              <w:ind w:left="57" w:right="57"/>
              <w:rPr>
                <w:rFonts w:ascii="Times New Roman" w:hAnsi="Times New Roman"/>
              </w:rPr>
            </w:pPr>
            <w:r w:rsidRPr="00002B02">
              <w:rPr>
                <w:rFonts w:ascii="Times New Roman" w:hAnsi="Times New Roman"/>
              </w:rPr>
              <w:t xml:space="preserve">3) Отказ от использования компьютеров </w:t>
            </w:r>
          </w:p>
          <w:p w:rsidR="00802600" w:rsidRPr="00002B02" w:rsidRDefault="00802600" w:rsidP="007473DE">
            <w:pPr>
              <w:spacing w:after="0" w:line="240" w:lineRule="auto"/>
              <w:ind w:left="57" w:right="57"/>
              <w:rPr>
                <w:rFonts w:ascii="Times New Roman" w:hAnsi="Times New Roman"/>
                <w:sz w:val="20"/>
                <w:szCs w:val="20"/>
              </w:rPr>
            </w:pPr>
            <w:r w:rsidRPr="00002B02">
              <w:rPr>
                <w:rFonts w:ascii="Times New Roman" w:hAnsi="Times New Roman"/>
              </w:rPr>
              <w:t>4) Увеличение эффективности, точности и автоматизации производственных процессов</w:t>
            </w:r>
          </w:p>
        </w:tc>
        <w:tc>
          <w:tcPr>
            <w:tcW w:w="2126" w:type="dxa"/>
            <w:shd w:val="clear" w:color="auto" w:fill="auto"/>
            <w:vAlign w:val="center"/>
          </w:tcPr>
          <w:p w:rsidR="00802600" w:rsidRPr="00002B02" w:rsidRDefault="00802600"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4</w:t>
            </w:r>
          </w:p>
        </w:tc>
      </w:tr>
      <w:tr w:rsidR="00802600" w:rsidRPr="00A1621A" w:rsidTr="003B5309">
        <w:tc>
          <w:tcPr>
            <w:tcW w:w="1413" w:type="dxa"/>
            <w:shd w:val="clear" w:color="auto" w:fill="auto"/>
            <w:vAlign w:val="center"/>
          </w:tcPr>
          <w:p w:rsidR="00802600" w:rsidRPr="00002B02" w:rsidRDefault="00802600"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ПК 2.5</w:t>
            </w:r>
          </w:p>
          <w:p w:rsidR="00802600" w:rsidRPr="00002B02" w:rsidRDefault="00802600" w:rsidP="007473DE">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802600" w:rsidRPr="00002B02" w:rsidRDefault="0080260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02600" w:rsidRPr="00002B02" w:rsidRDefault="00EC4988" w:rsidP="007473DE">
            <w:pPr>
              <w:autoSpaceDE w:val="0"/>
              <w:autoSpaceDN w:val="0"/>
              <w:adjustRightInd w:val="0"/>
              <w:spacing w:after="0" w:line="240" w:lineRule="auto"/>
              <w:ind w:left="57" w:right="57"/>
              <w:jc w:val="both"/>
              <w:rPr>
                <w:rFonts w:ascii="Times New Roman" w:hAnsi="Times New Roman"/>
                <w:b/>
              </w:rPr>
            </w:pPr>
            <w:r>
              <w:rPr>
                <w:rFonts w:ascii="Times New Roman" w:hAnsi="Times New Roman"/>
                <w:b/>
              </w:rPr>
              <w:t>ТЗ №3</w:t>
            </w:r>
          </w:p>
          <w:p w:rsidR="00802600" w:rsidRPr="00002B02" w:rsidRDefault="00802600" w:rsidP="007473DE">
            <w:pPr>
              <w:pStyle w:val="TableParagraph"/>
              <w:ind w:left="57" w:right="57"/>
              <w:rPr>
                <w:b/>
                <w:szCs w:val="22"/>
              </w:rPr>
            </w:pPr>
            <w:r w:rsidRPr="00002B02">
              <w:rPr>
                <w:b/>
                <w:szCs w:val="22"/>
              </w:rPr>
              <w:t>Прочитайте текст, выберите правильный ответ:</w:t>
            </w:r>
          </w:p>
          <w:p w:rsidR="00802600" w:rsidRPr="00002B02" w:rsidRDefault="00802600" w:rsidP="007473DE">
            <w:pPr>
              <w:pStyle w:val="TableParagraph"/>
              <w:ind w:left="57" w:right="57"/>
            </w:pPr>
            <w:r w:rsidRPr="00002B02">
              <w:rPr>
                <w:b/>
              </w:rPr>
              <w:t>Теоретическая производительность рассчитывается по формуле 115</w:t>
            </w:r>
          </w:p>
          <w:p w:rsidR="00802600" w:rsidRPr="00002B02" w:rsidRDefault="00802600" w:rsidP="007473DE">
            <w:pPr>
              <w:pStyle w:val="TableParagraph"/>
              <w:ind w:left="57" w:right="57"/>
            </w:pPr>
            <w:r w:rsidRPr="00002B02">
              <w:t>1) П = И + Ти</w:t>
            </w:r>
          </w:p>
          <w:p w:rsidR="00802600" w:rsidRPr="00002B02" w:rsidRDefault="00802600" w:rsidP="007473DE">
            <w:pPr>
              <w:pStyle w:val="TableParagraph"/>
              <w:ind w:left="57" w:right="57"/>
            </w:pPr>
            <w:r w:rsidRPr="00002B02">
              <w:t>2) П = И – Ти</w:t>
            </w:r>
          </w:p>
          <w:p w:rsidR="00802600" w:rsidRPr="00002B02" w:rsidRDefault="00802600" w:rsidP="007473DE">
            <w:pPr>
              <w:pStyle w:val="TableParagraph"/>
              <w:ind w:left="57" w:right="57"/>
            </w:pPr>
            <w:r w:rsidRPr="00002B02">
              <w:t>3) П = И*Ти</w:t>
            </w:r>
          </w:p>
          <w:p w:rsidR="00802600" w:rsidRPr="00002B02" w:rsidRDefault="00802600" w:rsidP="007473DE">
            <w:pPr>
              <w:pStyle w:val="TableParagraph"/>
              <w:ind w:left="57" w:right="57"/>
              <w:rPr>
                <w:rFonts w:eastAsia="Calibri"/>
                <w:b/>
              </w:rPr>
            </w:pPr>
            <w:r w:rsidRPr="00002B02">
              <w:t>4) П = И/Ти</w:t>
            </w:r>
          </w:p>
        </w:tc>
        <w:tc>
          <w:tcPr>
            <w:tcW w:w="2126" w:type="dxa"/>
            <w:shd w:val="clear" w:color="auto" w:fill="auto"/>
            <w:vAlign w:val="center"/>
          </w:tcPr>
          <w:p w:rsidR="00802600" w:rsidRPr="00002B02" w:rsidRDefault="00802600"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4</w:t>
            </w:r>
          </w:p>
        </w:tc>
      </w:tr>
      <w:tr w:rsidR="00802600" w:rsidRPr="00A1621A" w:rsidTr="003B5309">
        <w:tc>
          <w:tcPr>
            <w:tcW w:w="1413" w:type="dxa"/>
            <w:shd w:val="clear" w:color="auto" w:fill="auto"/>
            <w:vAlign w:val="center"/>
          </w:tcPr>
          <w:p w:rsidR="00802600" w:rsidRPr="00002B02" w:rsidRDefault="00802600" w:rsidP="007473DE">
            <w:pPr>
              <w:spacing w:after="0"/>
              <w:ind w:right="33"/>
              <w:jc w:val="center"/>
              <w:rPr>
                <w:rFonts w:ascii="Times New Roman" w:hAnsi="Times New Roman"/>
                <w:sz w:val="20"/>
                <w:szCs w:val="20"/>
              </w:rPr>
            </w:pPr>
            <w:r w:rsidRPr="00002B02">
              <w:rPr>
                <w:rFonts w:ascii="Times New Roman" w:hAnsi="Times New Roman"/>
                <w:sz w:val="20"/>
                <w:szCs w:val="20"/>
              </w:rPr>
              <w:t>ПК 2.6</w:t>
            </w:r>
          </w:p>
          <w:p w:rsidR="00802600" w:rsidRPr="00002B02" w:rsidRDefault="00802600" w:rsidP="007473DE">
            <w:pPr>
              <w:spacing w:after="0"/>
              <w:ind w:right="33"/>
              <w:jc w:val="center"/>
              <w:rPr>
                <w:rFonts w:ascii="Times New Roman" w:hAnsi="Times New Roman"/>
                <w:sz w:val="20"/>
                <w:szCs w:val="20"/>
              </w:rPr>
            </w:pPr>
          </w:p>
        </w:tc>
        <w:tc>
          <w:tcPr>
            <w:tcW w:w="1701" w:type="dxa"/>
            <w:shd w:val="clear" w:color="auto" w:fill="auto"/>
            <w:vAlign w:val="center"/>
          </w:tcPr>
          <w:p w:rsidR="00802600" w:rsidRPr="00002B02" w:rsidRDefault="00802600"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02600" w:rsidRPr="00002B02" w:rsidRDefault="00EC4988" w:rsidP="007473DE">
            <w:pPr>
              <w:autoSpaceDE w:val="0"/>
              <w:autoSpaceDN w:val="0"/>
              <w:adjustRightInd w:val="0"/>
              <w:spacing w:after="0" w:line="240" w:lineRule="auto"/>
              <w:jc w:val="both"/>
              <w:rPr>
                <w:rFonts w:ascii="Times New Roman" w:hAnsi="Times New Roman"/>
                <w:b/>
              </w:rPr>
            </w:pPr>
            <w:r>
              <w:rPr>
                <w:rFonts w:ascii="Times New Roman" w:hAnsi="Times New Roman"/>
                <w:b/>
              </w:rPr>
              <w:t>ТЗ №4</w:t>
            </w:r>
          </w:p>
          <w:p w:rsidR="00802600" w:rsidRPr="00002B02" w:rsidRDefault="00802600" w:rsidP="007473DE">
            <w:pPr>
              <w:pStyle w:val="TableParagraph"/>
              <w:ind w:right="34"/>
              <w:rPr>
                <w:b/>
                <w:szCs w:val="22"/>
              </w:rPr>
            </w:pPr>
            <w:r w:rsidRPr="00002B02">
              <w:rPr>
                <w:b/>
                <w:szCs w:val="22"/>
              </w:rPr>
              <w:t>Прочитайте текст, выберите правильный ответ:</w:t>
            </w:r>
          </w:p>
          <w:p w:rsidR="00802600" w:rsidRPr="00002B02" w:rsidRDefault="00802600" w:rsidP="007473DE">
            <w:pPr>
              <w:pStyle w:val="TableParagraph"/>
              <w:ind w:right="34"/>
            </w:pPr>
            <w:r w:rsidRPr="00002B02">
              <w:rPr>
                <w:b/>
              </w:rPr>
              <w:t>Производительность станка по единице времени рассчитывается по формуле</w:t>
            </w:r>
          </w:p>
          <w:p w:rsidR="00802600" w:rsidRPr="00002B02" w:rsidRDefault="00802600" w:rsidP="007473DE">
            <w:pPr>
              <w:pStyle w:val="TableParagraph"/>
              <w:ind w:right="34"/>
              <w:rPr>
                <w:lang w:val="en-US"/>
              </w:rPr>
            </w:pPr>
            <w:r w:rsidRPr="00002B02">
              <w:rPr>
                <w:lang w:val="en-US"/>
              </w:rPr>
              <w:t xml:space="preserve">1) Q = 1/t </w:t>
            </w:r>
          </w:p>
          <w:p w:rsidR="00802600" w:rsidRPr="00002B02" w:rsidRDefault="00802600" w:rsidP="007473DE">
            <w:pPr>
              <w:pStyle w:val="TableParagraph"/>
              <w:ind w:right="34"/>
              <w:rPr>
                <w:lang w:val="en-US"/>
              </w:rPr>
            </w:pPr>
            <w:r w:rsidRPr="00002B02">
              <w:rPr>
                <w:lang w:val="en-US"/>
              </w:rPr>
              <w:t xml:space="preserve">2) Q = 1*ty </w:t>
            </w:r>
          </w:p>
          <w:p w:rsidR="00802600" w:rsidRPr="00002B02" w:rsidRDefault="00802600" w:rsidP="007473DE">
            <w:pPr>
              <w:pStyle w:val="TableParagraph"/>
              <w:ind w:right="34"/>
              <w:rPr>
                <w:lang w:val="en-US"/>
              </w:rPr>
            </w:pPr>
            <w:r w:rsidRPr="00002B02">
              <w:rPr>
                <w:lang w:val="en-US"/>
              </w:rPr>
              <w:t>3) Q = 1 + Yn</w:t>
            </w:r>
          </w:p>
          <w:p w:rsidR="00802600" w:rsidRPr="00002B02" w:rsidRDefault="00802600" w:rsidP="007473DE">
            <w:pPr>
              <w:pStyle w:val="TableParagraph"/>
              <w:ind w:right="34"/>
              <w:rPr>
                <w:rFonts w:eastAsia="Calibri"/>
                <w:b/>
                <w:lang w:val="en-US"/>
              </w:rPr>
            </w:pPr>
            <w:r w:rsidRPr="00002B02">
              <w:rPr>
                <w:lang w:val="en-US"/>
              </w:rPr>
              <w:t>4) Q = 1 – Nm</w:t>
            </w:r>
          </w:p>
        </w:tc>
        <w:tc>
          <w:tcPr>
            <w:tcW w:w="2126" w:type="dxa"/>
            <w:shd w:val="clear" w:color="auto" w:fill="auto"/>
            <w:vAlign w:val="center"/>
          </w:tcPr>
          <w:p w:rsidR="00802600" w:rsidRPr="00002B02" w:rsidRDefault="00802600" w:rsidP="007473DE">
            <w:pPr>
              <w:spacing w:after="0"/>
              <w:ind w:right="141"/>
              <w:jc w:val="center"/>
              <w:rPr>
                <w:rFonts w:ascii="Times New Roman" w:hAnsi="Times New Roman"/>
                <w:sz w:val="20"/>
                <w:szCs w:val="20"/>
              </w:rPr>
            </w:pPr>
            <w:r w:rsidRPr="00002B02">
              <w:rPr>
                <w:rFonts w:ascii="Times New Roman" w:hAnsi="Times New Roman"/>
                <w:sz w:val="20"/>
                <w:szCs w:val="20"/>
              </w:rPr>
              <w:t>1</w:t>
            </w:r>
          </w:p>
        </w:tc>
      </w:tr>
      <w:tr w:rsidR="00802600" w:rsidRPr="00A1621A" w:rsidTr="003B5309">
        <w:tc>
          <w:tcPr>
            <w:tcW w:w="1413" w:type="dxa"/>
            <w:shd w:val="clear" w:color="auto" w:fill="auto"/>
            <w:vAlign w:val="center"/>
          </w:tcPr>
          <w:p w:rsidR="00802600" w:rsidRPr="00002B02" w:rsidRDefault="00802600" w:rsidP="007473DE">
            <w:pPr>
              <w:spacing w:after="0"/>
              <w:ind w:right="33"/>
              <w:jc w:val="center"/>
              <w:rPr>
                <w:rFonts w:ascii="Times New Roman" w:hAnsi="Times New Roman"/>
                <w:sz w:val="20"/>
                <w:szCs w:val="20"/>
              </w:rPr>
            </w:pPr>
            <w:r w:rsidRPr="00002B02">
              <w:rPr>
                <w:rFonts w:ascii="Times New Roman" w:hAnsi="Times New Roman"/>
                <w:sz w:val="20"/>
                <w:szCs w:val="20"/>
              </w:rPr>
              <w:t>ПК 2.7</w:t>
            </w:r>
          </w:p>
        </w:tc>
        <w:tc>
          <w:tcPr>
            <w:tcW w:w="1701" w:type="dxa"/>
            <w:shd w:val="clear" w:color="auto" w:fill="auto"/>
            <w:vAlign w:val="center"/>
          </w:tcPr>
          <w:p w:rsidR="00802600" w:rsidRPr="00002B02" w:rsidRDefault="00802600" w:rsidP="007473D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02600" w:rsidRPr="00002B02" w:rsidRDefault="00EC4988" w:rsidP="007473DE">
            <w:pPr>
              <w:autoSpaceDE w:val="0"/>
              <w:autoSpaceDN w:val="0"/>
              <w:adjustRightInd w:val="0"/>
              <w:spacing w:after="0" w:line="240" w:lineRule="auto"/>
              <w:jc w:val="both"/>
              <w:rPr>
                <w:rFonts w:ascii="Times New Roman" w:hAnsi="Times New Roman"/>
                <w:b/>
              </w:rPr>
            </w:pPr>
            <w:r>
              <w:rPr>
                <w:rFonts w:ascii="Times New Roman" w:hAnsi="Times New Roman"/>
                <w:b/>
              </w:rPr>
              <w:t>ТЗ №5</w:t>
            </w:r>
          </w:p>
          <w:p w:rsidR="00802600" w:rsidRPr="00002B02" w:rsidRDefault="00802600" w:rsidP="007473DE">
            <w:pPr>
              <w:pStyle w:val="TableParagraph"/>
              <w:ind w:right="34"/>
              <w:rPr>
                <w:b/>
                <w:szCs w:val="22"/>
              </w:rPr>
            </w:pPr>
            <w:r w:rsidRPr="00002B02">
              <w:rPr>
                <w:b/>
                <w:szCs w:val="22"/>
              </w:rPr>
              <w:t>Прочитайте текст, выберите правильный ответ:</w:t>
            </w:r>
          </w:p>
          <w:p w:rsidR="00802600" w:rsidRPr="00002B02" w:rsidRDefault="00802600" w:rsidP="007473DE">
            <w:pPr>
              <w:pStyle w:val="TableParagraph"/>
              <w:ind w:right="34"/>
            </w:pPr>
            <w:r w:rsidRPr="00002B02">
              <w:rPr>
                <w:b/>
              </w:rPr>
              <w:t>Жёсткость узла это</w:t>
            </w:r>
          </w:p>
          <w:p w:rsidR="00802600" w:rsidRPr="00002B02" w:rsidRDefault="00802600" w:rsidP="007473DE">
            <w:pPr>
              <w:pStyle w:val="TableParagraph"/>
              <w:ind w:right="34"/>
            </w:pPr>
            <w:r w:rsidRPr="00002B02">
              <w:t xml:space="preserve">1) Способность плавится под давлением </w:t>
            </w:r>
          </w:p>
          <w:p w:rsidR="00802600" w:rsidRPr="00002B02" w:rsidRDefault="00802600" w:rsidP="007473DE">
            <w:pPr>
              <w:pStyle w:val="TableParagraph"/>
              <w:ind w:right="34"/>
            </w:pPr>
            <w:r w:rsidRPr="00002B02">
              <w:t xml:space="preserve">2) Сопротивление химическому воздействию </w:t>
            </w:r>
          </w:p>
          <w:p w:rsidR="00802600" w:rsidRPr="00002B02" w:rsidRDefault="00802600" w:rsidP="007473DE">
            <w:pPr>
              <w:pStyle w:val="TableParagraph"/>
              <w:ind w:right="34"/>
            </w:pPr>
            <w:r w:rsidRPr="00002B02">
              <w:t xml:space="preserve">3) Способность сопротивляться появлению по осям координат упругих смещений </w:t>
            </w:r>
          </w:p>
          <w:p w:rsidR="00802600" w:rsidRPr="00002B02" w:rsidRDefault="00802600" w:rsidP="007473DE">
            <w:pPr>
              <w:pStyle w:val="TableParagraph"/>
              <w:ind w:right="34"/>
              <w:rPr>
                <w:rFonts w:eastAsia="Calibri"/>
                <w:b/>
              </w:rPr>
            </w:pPr>
            <w:r w:rsidRPr="00002B02">
              <w:t>4) Сопротивление сдавливанию</w:t>
            </w:r>
          </w:p>
        </w:tc>
        <w:tc>
          <w:tcPr>
            <w:tcW w:w="2126" w:type="dxa"/>
            <w:shd w:val="clear" w:color="auto" w:fill="auto"/>
            <w:vAlign w:val="center"/>
          </w:tcPr>
          <w:p w:rsidR="00802600" w:rsidRPr="00002B02" w:rsidRDefault="00802600"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802600" w:rsidRPr="00A1621A" w:rsidTr="003B5309">
        <w:tc>
          <w:tcPr>
            <w:tcW w:w="1413"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Pr>
                <w:rFonts w:ascii="Times New Roman" w:hAnsi="Times New Roman"/>
              </w:rPr>
              <w:t>ОК 01</w:t>
            </w:r>
          </w:p>
        </w:tc>
        <w:tc>
          <w:tcPr>
            <w:tcW w:w="1701"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tcPr>
          <w:p w:rsidR="00802600" w:rsidRPr="00B236B6" w:rsidRDefault="00802600" w:rsidP="007473DE">
            <w:pPr>
              <w:spacing w:after="0" w:line="240" w:lineRule="auto"/>
              <w:ind w:left="57" w:right="57"/>
              <w:rPr>
                <w:rFonts w:ascii="Times New Roman" w:hAnsi="Times New Roman"/>
                <w:b/>
              </w:rPr>
            </w:pPr>
            <w:r w:rsidRPr="00B236B6">
              <w:rPr>
                <w:rFonts w:ascii="Times New Roman" w:hAnsi="Times New Roman"/>
                <w:b/>
              </w:rPr>
              <w:t>ТЗ №</w:t>
            </w:r>
            <w:r w:rsidR="00EC4988">
              <w:rPr>
                <w:rFonts w:ascii="Times New Roman" w:hAnsi="Times New Roman"/>
                <w:b/>
              </w:rPr>
              <w:t>6</w:t>
            </w:r>
          </w:p>
          <w:p w:rsidR="00802600" w:rsidRPr="00B236B6" w:rsidRDefault="00802600"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802600" w:rsidRPr="00B236B6" w:rsidRDefault="00802600" w:rsidP="007473DE">
            <w:pPr>
              <w:spacing w:after="0" w:line="240" w:lineRule="auto"/>
              <w:ind w:left="57" w:right="57"/>
              <w:rPr>
                <w:rFonts w:ascii="Times New Roman" w:hAnsi="Times New Roman"/>
              </w:rPr>
            </w:pPr>
            <w:r w:rsidRPr="00B236B6">
              <w:rPr>
                <w:rFonts w:ascii="Times New Roman" w:hAnsi="Times New Roman"/>
              </w:rPr>
              <w:t>Главная функция</w:t>
            </w:r>
            <w:r>
              <w:rPr>
                <w:rFonts w:ascii="Times New Roman" w:hAnsi="Times New Roman"/>
              </w:rPr>
              <w:t xml:space="preserve"> ТРИЗ</w:t>
            </w:r>
            <w:r w:rsidRPr="00B236B6">
              <w:rPr>
                <w:rFonts w:ascii="Times New Roman" w:hAnsi="Times New Roman"/>
              </w:rPr>
              <w:t>:</w:t>
            </w:r>
          </w:p>
          <w:p w:rsidR="00802600" w:rsidRPr="00EC4988" w:rsidRDefault="00802600" w:rsidP="007473DE">
            <w:pPr>
              <w:pStyle w:val="a8"/>
              <w:numPr>
                <w:ilvl w:val="0"/>
                <w:numId w:val="66"/>
              </w:numPr>
              <w:tabs>
                <w:tab w:val="left" w:pos="351"/>
              </w:tabs>
              <w:ind w:left="430" w:right="57"/>
            </w:pPr>
            <w:r w:rsidRPr="00EC4988">
              <w:t xml:space="preserve">Функция, ради выполнения которой создается техническая система </w:t>
            </w:r>
          </w:p>
          <w:p w:rsidR="00802600" w:rsidRPr="00EC4988" w:rsidRDefault="00802600" w:rsidP="007473DE">
            <w:pPr>
              <w:pStyle w:val="a8"/>
              <w:numPr>
                <w:ilvl w:val="0"/>
                <w:numId w:val="66"/>
              </w:numPr>
              <w:tabs>
                <w:tab w:val="left" w:pos="351"/>
              </w:tabs>
              <w:ind w:left="430" w:right="57"/>
            </w:pPr>
            <w:r w:rsidRPr="00EC4988">
              <w:t>Функция, которая заставляет работать техническую систему</w:t>
            </w:r>
          </w:p>
          <w:p w:rsidR="00802600" w:rsidRPr="00EC4988" w:rsidRDefault="00802600" w:rsidP="007473DE">
            <w:pPr>
              <w:pStyle w:val="a8"/>
              <w:numPr>
                <w:ilvl w:val="0"/>
                <w:numId w:val="66"/>
              </w:numPr>
              <w:tabs>
                <w:tab w:val="left" w:pos="351"/>
              </w:tabs>
              <w:ind w:left="430" w:right="57"/>
            </w:pPr>
            <w:r w:rsidRPr="00EC4988">
              <w:t>Функция, которая не работает без технической системы</w:t>
            </w:r>
          </w:p>
          <w:p w:rsidR="00802600" w:rsidRPr="00EC4988" w:rsidRDefault="00802600" w:rsidP="007473DE">
            <w:pPr>
              <w:pStyle w:val="a8"/>
              <w:numPr>
                <w:ilvl w:val="0"/>
                <w:numId w:val="66"/>
              </w:numPr>
              <w:tabs>
                <w:tab w:val="left" w:pos="351"/>
              </w:tabs>
              <w:ind w:left="430" w:right="57"/>
            </w:pPr>
            <w:r w:rsidRPr="00EC4988">
              <w:lastRenderedPageBreak/>
              <w:t xml:space="preserve">Совокупность подфункций </w:t>
            </w:r>
          </w:p>
        </w:tc>
        <w:tc>
          <w:tcPr>
            <w:tcW w:w="2126"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sidRPr="00B236B6">
              <w:rPr>
                <w:rFonts w:ascii="Times New Roman" w:hAnsi="Times New Roman"/>
              </w:rPr>
              <w:lastRenderedPageBreak/>
              <w:t>1</w:t>
            </w:r>
          </w:p>
        </w:tc>
      </w:tr>
      <w:tr w:rsidR="00802600" w:rsidRPr="00A1621A" w:rsidTr="003B5309">
        <w:tc>
          <w:tcPr>
            <w:tcW w:w="1413"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Pr>
                <w:rFonts w:ascii="Times New Roman" w:hAnsi="Times New Roman"/>
              </w:rPr>
              <w:t>ОК 02</w:t>
            </w:r>
          </w:p>
        </w:tc>
        <w:tc>
          <w:tcPr>
            <w:tcW w:w="1701"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vAlign w:val="center"/>
          </w:tcPr>
          <w:p w:rsidR="00802600" w:rsidRPr="00B236B6" w:rsidRDefault="00802600" w:rsidP="007473DE">
            <w:pPr>
              <w:spacing w:after="0" w:line="240" w:lineRule="auto"/>
              <w:ind w:left="57" w:right="57"/>
              <w:rPr>
                <w:rFonts w:ascii="Times New Roman" w:hAnsi="Times New Roman"/>
                <w:b/>
              </w:rPr>
            </w:pPr>
            <w:r w:rsidRPr="00B236B6">
              <w:rPr>
                <w:rFonts w:ascii="Times New Roman" w:hAnsi="Times New Roman"/>
                <w:b/>
              </w:rPr>
              <w:t>ТЗ №</w:t>
            </w:r>
            <w:r w:rsidR="00EC4988">
              <w:rPr>
                <w:rFonts w:ascii="Times New Roman" w:hAnsi="Times New Roman"/>
                <w:b/>
              </w:rPr>
              <w:t>7</w:t>
            </w:r>
          </w:p>
          <w:p w:rsidR="00802600" w:rsidRPr="00B236B6" w:rsidRDefault="00802600"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802600" w:rsidRPr="00B236B6" w:rsidRDefault="00802600" w:rsidP="007473DE">
            <w:pPr>
              <w:autoSpaceDE w:val="0"/>
              <w:autoSpaceDN w:val="0"/>
              <w:adjustRightInd w:val="0"/>
              <w:spacing w:after="0" w:line="240" w:lineRule="auto"/>
              <w:ind w:left="57" w:right="57"/>
              <w:jc w:val="both"/>
              <w:rPr>
                <w:rFonts w:ascii="Times New Roman" w:hAnsi="Times New Roman"/>
              </w:rPr>
            </w:pPr>
            <w:r w:rsidRPr="00B236B6">
              <w:rPr>
                <w:rFonts w:ascii="Times New Roman" w:hAnsi="Times New Roman"/>
              </w:rPr>
              <w:t>Изобретательская функция:</w:t>
            </w:r>
          </w:p>
          <w:p w:rsidR="00802600" w:rsidRPr="00EC4988" w:rsidRDefault="00802600" w:rsidP="007473DE">
            <w:pPr>
              <w:pStyle w:val="a8"/>
              <w:numPr>
                <w:ilvl w:val="0"/>
                <w:numId w:val="65"/>
              </w:numPr>
              <w:tabs>
                <w:tab w:val="left" w:pos="321"/>
              </w:tabs>
              <w:autoSpaceDE w:val="0"/>
              <w:autoSpaceDN w:val="0"/>
              <w:adjustRightInd w:val="0"/>
              <w:ind w:left="57" w:right="57"/>
              <w:jc w:val="both"/>
            </w:pPr>
            <w:r w:rsidRPr="00EC4988">
              <w:t>Ситуация с выделенными в ней достоинствами (положительным эффектами)</w:t>
            </w:r>
          </w:p>
          <w:p w:rsidR="00802600" w:rsidRPr="00EC4988" w:rsidRDefault="00802600" w:rsidP="007473DE">
            <w:pPr>
              <w:pStyle w:val="a8"/>
              <w:numPr>
                <w:ilvl w:val="0"/>
                <w:numId w:val="65"/>
              </w:numPr>
              <w:tabs>
                <w:tab w:val="left" w:pos="321"/>
              </w:tabs>
              <w:autoSpaceDE w:val="0"/>
              <w:autoSpaceDN w:val="0"/>
              <w:adjustRightInd w:val="0"/>
              <w:ind w:left="57" w:right="57"/>
              <w:jc w:val="both"/>
            </w:pPr>
            <w:r w:rsidRPr="00EC4988">
              <w:t>Ситуация с выделенными в ней фрагментами</w:t>
            </w:r>
          </w:p>
          <w:p w:rsidR="00802600" w:rsidRPr="00EC4988" w:rsidRDefault="00802600" w:rsidP="007473DE">
            <w:pPr>
              <w:pStyle w:val="a8"/>
              <w:numPr>
                <w:ilvl w:val="0"/>
                <w:numId w:val="65"/>
              </w:numPr>
              <w:tabs>
                <w:tab w:val="left" w:pos="321"/>
              </w:tabs>
              <w:autoSpaceDE w:val="0"/>
              <w:autoSpaceDN w:val="0"/>
              <w:adjustRightInd w:val="0"/>
              <w:ind w:left="57" w:right="57"/>
              <w:jc w:val="both"/>
            </w:pPr>
            <w:r w:rsidRPr="00EC4988">
              <w:t>Ситуация с выделенными в ней недостатками (нежелательными эффектами)</w:t>
            </w:r>
          </w:p>
          <w:p w:rsidR="00802600" w:rsidRPr="00EC4988" w:rsidRDefault="00802600" w:rsidP="007473DE">
            <w:pPr>
              <w:pStyle w:val="a8"/>
              <w:numPr>
                <w:ilvl w:val="0"/>
                <w:numId w:val="65"/>
              </w:numPr>
              <w:tabs>
                <w:tab w:val="left" w:pos="321"/>
              </w:tabs>
              <w:autoSpaceDE w:val="0"/>
              <w:autoSpaceDN w:val="0"/>
              <w:adjustRightInd w:val="0"/>
              <w:ind w:left="57" w:right="57"/>
              <w:jc w:val="both"/>
              <w:rPr>
                <w:b/>
              </w:rPr>
            </w:pPr>
            <w:r w:rsidRPr="00EC4988">
              <w:t>Ситуация, которую изобрели изобретатели</w:t>
            </w:r>
          </w:p>
        </w:tc>
        <w:tc>
          <w:tcPr>
            <w:tcW w:w="2126"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sidRPr="00B236B6">
              <w:rPr>
                <w:rFonts w:ascii="Times New Roman" w:hAnsi="Times New Roman"/>
              </w:rPr>
              <w:t>3</w:t>
            </w:r>
          </w:p>
        </w:tc>
      </w:tr>
      <w:tr w:rsidR="00802600" w:rsidRPr="00A1621A" w:rsidTr="003B5309">
        <w:tc>
          <w:tcPr>
            <w:tcW w:w="1413"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Pr>
                <w:rFonts w:ascii="Times New Roman" w:hAnsi="Times New Roman"/>
              </w:rPr>
              <w:t>ОК 0</w:t>
            </w:r>
            <w:r w:rsidR="00EC4988">
              <w:rPr>
                <w:rFonts w:ascii="Times New Roman" w:hAnsi="Times New Roman"/>
              </w:rPr>
              <w:t>3</w:t>
            </w:r>
          </w:p>
        </w:tc>
        <w:tc>
          <w:tcPr>
            <w:tcW w:w="1701"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vAlign w:val="center"/>
          </w:tcPr>
          <w:p w:rsidR="00802600" w:rsidRPr="00B236B6" w:rsidRDefault="00802600" w:rsidP="007473DE">
            <w:pPr>
              <w:spacing w:after="0" w:line="240" w:lineRule="auto"/>
              <w:ind w:left="57" w:right="57"/>
              <w:rPr>
                <w:rFonts w:ascii="Times New Roman" w:hAnsi="Times New Roman"/>
                <w:b/>
              </w:rPr>
            </w:pPr>
            <w:r w:rsidRPr="00B236B6">
              <w:rPr>
                <w:rFonts w:ascii="Times New Roman" w:hAnsi="Times New Roman"/>
                <w:b/>
              </w:rPr>
              <w:t>ТЗ №</w:t>
            </w:r>
            <w:r w:rsidR="00EC4988">
              <w:rPr>
                <w:rFonts w:ascii="Times New Roman" w:hAnsi="Times New Roman"/>
                <w:b/>
              </w:rPr>
              <w:t>8</w:t>
            </w:r>
          </w:p>
          <w:p w:rsidR="00802600" w:rsidRPr="00B236B6" w:rsidRDefault="00802600"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802600" w:rsidRPr="00B236B6" w:rsidRDefault="00802600" w:rsidP="007473DE">
            <w:pPr>
              <w:autoSpaceDE w:val="0"/>
              <w:autoSpaceDN w:val="0"/>
              <w:adjustRightInd w:val="0"/>
              <w:spacing w:after="0" w:line="240" w:lineRule="auto"/>
              <w:ind w:left="57" w:right="57"/>
              <w:jc w:val="both"/>
              <w:rPr>
                <w:rFonts w:ascii="Times New Roman" w:hAnsi="Times New Roman"/>
              </w:rPr>
            </w:pPr>
            <w:r w:rsidRPr="00B236B6">
              <w:rPr>
                <w:rFonts w:ascii="Times New Roman" w:hAnsi="Times New Roman"/>
              </w:rPr>
              <w:t>Виды противоречий:</w:t>
            </w:r>
          </w:p>
          <w:p w:rsidR="00802600" w:rsidRPr="00EC4988" w:rsidRDefault="00802600" w:rsidP="007473DE">
            <w:pPr>
              <w:pStyle w:val="a8"/>
              <w:numPr>
                <w:ilvl w:val="0"/>
                <w:numId w:val="64"/>
              </w:numPr>
              <w:tabs>
                <w:tab w:val="left" w:pos="291"/>
              </w:tabs>
              <w:autoSpaceDE w:val="0"/>
              <w:autoSpaceDN w:val="0"/>
              <w:adjustRightInd w:val="0"/>
              <w:ind w:left="57" w:right="57"/>
              <w:jc w:val="both"/>
            </w:pPr>
            <w:r w:rsidRPr="00EC4988">
              <w:t>Экономическое, техническое, сказочное</w:t>
            </w:r>
          </w:p>
          <w:p w:rsidR="00802600" w:rsidRPr="00EC4988" w:rsidRDefault="00802600" w:rsidP="007473DE">
            <w:pPr>
              <w:pStyle w:val="a8"/>
              <w:numPr>
                <w:ilvl w:val="0"/>
                <w:numId w:val="64"/>
              </w:numPr>
              <w:tabs>
                <w:tab w:val="left" w:pos="291"/>
              </w:tabs>
              <w:autoSpaceDE w:val="0"/>
              <w:autoSpaceDN w:val="0"/>
              <w:adjustRightInd w:val="0"/>
              <w:ind w:left="57" w:right="57"/>
              <w:jc w:val="both"/>
            </w:pPr>
            <w:r w:rsidRPr="00EC4988">
              <w:t>Экономическое, географическое, физическое</w:t>
            </w:r>
          </w:p>
          <w:p w:rsidR="00802600" w:rsidRPr="00EC4988" w:rsidRDefault="00802600" w:rsidP="007473DE">
            <w:pPr>
              <w:pStyle w:val="a8"/>
              <w:numPr>
                <w:ilvl w:val="0"/>
                <w:numId w:val="64"/>
              </w:numPr>
              <w:tabs>
                <w:tab w:val="left" w:pos="291"/>
              </w:tabs>
              <w:autoSpaceDE w:val="0"/>
              <w:autoSpaceDN w:val="0"/>
              <w:adjustRightInd w:val="0"/>
              <w:ind w:left="57" w:right="57"/>
              <w:jc w:val="both"/>
            </w:pPr>
            <w:r w:rsidRPr="00EC4988">
              <w:t>Историческое, техническое, информационное</w:t>
            </w:r>
          </w:p>
          <w:p w:rsidR="00802600" w:rsidRPr="00EC4988" w:rsidRDefault="00802600" w:rsidP="007473DE">
            <w:pPr>
              <w:pStyle w:val="a8"/>
              <w:numPr>
                <w:ilvl w:val="0"/>
                <w:numId w:val="64"/>
              </w:numPr>
              <w:tabs>
                <w:tab w:val="left" w:pos="291"/>
              </w:tabs>
              <w:autoSpaceDE w:val="0"/>
              <w:autoSpaceDN w:val="0"/>
              <w:adjustRightInd w:val="0"/>
              <w:ind w:left="57" w:right="57"/>
              <w:jc w:val="both"/>
              <w:rPr>
                <w:b/>
              </w:rPr>
            </w:pPr>
            <w:r w:rsidRPr="00EC4988">
              <w:t>Физическое, техническое, административное</w:t>
            </w:r>
          </w:p>
        </w:tc>
        <w:tc>
          <w:tcPr>
            <w:tcW w:w="2126"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sidRPr="00B236B6">
              <w:rPr>
                <w:rFonts w:ascii="Times New Roman" w:hAnsi="Times New Roman"/>
              </w:rPr>
              <w:t>4</w:t>
            </w:r>
          </w:p>
        </w:tc>
      </w:tr>
      <w:tr w:rsidR="00802600" w:rsidRPr="00A1621A" w:rsidTr="003B5309">
        <w:tc>
          <w:tcPr>
            <w:tcW w:w="1413"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Pr>
                <w:rFonts w:ascii="Times New Roman" w:hAnsi="Times New Roman"/>
              </w:rPr>
              <w:t>ПК 2.1</w:t>
            </w:r>
          </w:p>
        </w:tc>
        <w:tc>
          <w:tcPr>
            <w:tcW w:w="1701"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vAlign w:val="center"/>
          </w:tcPr>
          <w:p w:rsidR="00802600" w:rsidRPr="00B236B6" w:rsidRDefault="00802600" w:rsidP="007473DE">
            <w:pPr>
              <w:spacing w:after="0" w:line="240" w:lineRule="auto"/>
              <w:ind w:left="57" w:right="57"/>
              <w:rPr>
                <w:rFonts w:ascii="Times New Roman" w:hAnsi="Times New Roman"/>
                <w:b/>
              </w:rPr>
            </w:pPr>
            <w:r w:rsidRPr="00B236B6">
              <w:rPr>
                <w:rFonts w:ascii="Times New Roman" w:hAnsi="Times New Roman"/>
                <w:b/>
              </w:rPr>
              <w:t>ТЗ №</w:t>
            </w:r>
            <w:r w:rsidR="00EC4988">
              <w:rPr>
                <w:rFonts w:ascii="Times New Roman" w:hAnsi="Times New Roman"/>
                <w:b/>
              </w:rPr>
              <w:t>9</w:t>
            </w:r>
          </w:p>
          <w:p w:rsidR="00802600" w:rsidRPr="00B236B6" w:rsidRDefault="00802600" w:rsidP="007473DE">
            <w:pPr>
              <w:spacing w:after="0" w:line="240" w:lineRule="auto"/>
              <w:ind w:left="57" w:right="57"/>
              <w:jc w:val="both"/>
              <w:rPr>
                <w:rFonts w:ascii="Times New Roman" w:hAnsi="Times New Roman"/>
                <w:b/>
              </w:rPr>
            </w:pPr>
            <w:r w:rsidRPr="00B236B6">
              <w:rPr>
                <w:rFonts w:ascii="Times New Roman" w:hAnsi="Times New Roman"/>
                <w:b/>
              </w:rPr>
              <w:t>Прочитайте текст, выберите правильный ответ:</w:t>
            </w:r>
          </w:p>
          <w:p w:rsidR="00802600" w:rsidRPr="00B236B6" w:rsidRDefault="00802600" w:rsidP="007473DE">
            <w:pPr>
              <w:autoSpaceDE w:val="0"/>
              <w:autoSpaceDN w:val="0"/>
              <w:adjustRightInd w:val="0"/>
              <w:spacing w:after="0" w:line="240" w:lineRule="auto"/>
              <w:ind w:left="57" w:right="57"/>
              <w:jc w:val="both"/>
              <w:rPr>
                <w:rFonts w:ascii="Times New Roman" w:hAnsi="Times New Roman"/>
              </w:rPr>
            </w:pPr>
            <w:r w:rsidRPr="00B236B6">
              <w:rPr>
                <w:rFonts w:ascii="Times New Roman" w:hAnsi="Times New Roman"/>
              </w:rPr>
              <w:t>Что такое патент на изобретение:</w:t>
            </w:r>
          </w:p>
          <w:p w:rsidR="00802600" w:rsidRPr="00EC4988" w:rsidRDefault="00802600" w:rsidP="007473DE">
            <w:pPr>
              <w:pStyle w:val="a8"/>
              <w:numPr>
                <w:ilvl w:val="0"/>
                <w:numId w:val="63"/>
              </w:numPr>
              <w:tabs>
                <w:tab w:val="left" w:pos="306"/>
              </w:tabs>
              <w:autoSpaceDE w:val="0"/>
              <w:autoSpaceDN w:val="0"/>
              <w:adjustRightInd w:val="0"/>
              <w:ind w:left="430" w:right="57"/>
              <w:jc w:val="both"/>
            </w:pPr>
            <w:r w:rsidRPr="00EC4988">
              <w:t>Документ, удостоверяющий государственное признание технического решения изобретением</w:t>
            </w:r>
            <w:r w:rsidR="00A35619">
              <w:t>,</w:t>
            </w:r>
            <w:r w:rsidRPr="00EC4988">
              <w:t xml:space="preserve"> закрепляющий за лицом, которому он выдан, исключительное право на изобретение в течение срока действия патента</w:t>
            </w:r>
          </w:p>
          <w:p w:rsidR="00802600" w:rsidRPr="00EC4988" w:rsidRDefault="00802600" w:rsidP="007473DE">
            <w:pPr>
              <w:pStyle w:val="a8"/>
              <w:numPr>
                <w:ilvl w:val="0"/>
                <w:numId w:val="63"/>
              </w:numPr>
              <w:tabs>
                <w:tab w:val="left" w:pos="306"/>
              </w:tabs>
              <w:autoSpaceDE w:val="0"/>
              <w:autoSpaceDN w:val="0"/>
              <w:adjustRightInd w:val="0"/>
              <w:ind w:left="430" w:right="57"/>
              <w:jc w:val="both"/>
              <w:rPr>
                <w:b/>
              </w:rPr>
            </w:pPr>
            <w:r w:rsidRPr="00EC4988">
              <w:t>Грамота с изображением изобретения</w:t>
            </w:r>
          </w:p>
          <w:p w:rsidR="00802600" w:rsidRPr="00EC4988" w:rsidRDefault="00802600" w:rsidP="007473DE">
            <w:pPr>
              <w:pStyle w:val="a8"/>
              <w:numPr>
                <w:ilvl w:val="0"/>
                <w:numId w:val="63"/>
              </w:numPr>
              <w:tabs>
                <w:tab w:val="left" w:pos="306"/>
              </w:tabs>
              <w:autoSpaceDE w:val="0"/>
              <w:autoSpaceDN w:val="0"/>
              <w:adjustRightInd w:val="0"/>
              <w:ind w:left="430" w:right="57"/>
              <w:jc w:val="both"/>
              <w:rPr>
                <w:b/>
              </w:rPr>
            </w:pPr>
            <w:r w:rsidRPr="00EC4988">
              <w:t>Документ, дающий право пользоваться данным изобретением</w:t>
            </w:r>
          </w:p>
        </w:tc>
        <w:tc>
          <w:tcPr>
            <w:tcW w:w="2126" w:type="dxa"/>
            <w:shd w:val="clear" w:color="auto" w:fill="auto"/>
            <w:vAlign w:val="center"/>
          </w:tcPr>
          <w:p w:rsidR="00802600" w:rsidRPr="00B236B6" w:rsidRDefault="00802600" w:rsidP="007473DE">
            <w:pPr>
              <w:spacing w:after="0" w:line="240" w:lineRule="auto"/>
              <w:ind w:left="57" w:right="57"/>
              <w:jc w:val="center"/>
              <w:rPr>
                <w:rFonts w:ascii="Times New Roman" w:hAnsi="Times New Roman"/>
              </w:rPr>
            </w:pPr>
            <w:r w:rsidRPr="00B236B6">
              <w:rPr>
                <w:rFonts w:ascii="Times New Roman" w:hAnsi="Times New Roman"/>
              </w:rPr>
              <w:t>1</w:t>
            </w:r>
          </w:p>
        </w:tc>
      </w:tr>
      <w:tr w:rsidR="00802600" w:rsidRPr="00A1621A" w:rsidTr="003B5309">
        <w:tc>
          <w:tcPr>
            <w:tcW w:w="1413" w:type="dxa"/>
            <w:shd w:val="clear" w:color="auto" w:fill="auto"/>
            <w:vAlign w:val="center"/>
          </w:tcPr>
          <w:p w:rsidR="00802600" w:rsidRPr="00527546" w:rsidRDefault="00802600" w:rsidP="007473DE">
            <w:pPr>
              <w:spacing w:after="0"/>
              <w:ind w:right="33"/>
              <w:jc w:val="center"/>
              <w:rPr>
                <w:rFonts w:ascii="Times New Roman" w:hAnsi="Times New Roman"/>
              </w:rPr>
            </w:pPr>
            <w:r>
              <w:rPr>
                <w:rFonts w:ascii="Times New Roman" w:hAnsi="Times New Roman"/>
              </w:rPr>
              <w:t>ОК 0</w:t>
            </w:r>
            <w:r w:rsidR="00EC4988">
              <w:rPr>
                <w:rFonts w:ascii="Times New Roman" w:hAnsi="Times New Roman"/>
              </w:rPr>
              <w:t>4</w:t>
            </w:r>
          </w:p>
        </w:tc>
        <w:tc>
          <w:tcPr>
            <w:tcW w:w="1701" w:type="dxa"/>
            <w:shd w:val="clear" w:color="auto" w:fill="auto"/>
            <w:vAlign w:val="center"/>
          </w:tcPr>
          <w:p w:rsidR="00802600" w:rsidRPr="00527546" w:rsidRDefault="00802600" w:rsidP="007473DE">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802600" w:rsidRPr="00527546" w:rsidRDefault="00802600" w:rsidP="007473DE">
            <w:pPr>
              <w:spacing w:after="0"/>
              <w:ind w:left="100" w:right="141"/>
              <w:rPr>
                <w:rFonts w:ascii="Times New Roman" w:hAnsi="Times New Roman"/>
                <w:b/>
              </w:rPr>
            </w:pPr>
            <w:r w:rsidRPr="00527546">
              <w:rPr>
                <w:rFonts w:ascii="Times New Roman" w:hAnsi="Times New Roman"/>
                <w:b/>
              </w:rPr>
              <w:t>ТЗ №</w:t>
            </w:r>
            <w:r w:rsidR="00EC4988">
              <w:rPr>
                <w:rFonts w:ascii="Times New Roman" w:hAnsi="Times New Roman"/>
                <w:b/>
              </w:rPr>
              <w:t>10</w:t>
            </w:r>
          </w:p>
          <w:p w:rsidR="00802600" w:rsidRPr="00527546" w:rsidRDefault="00802600"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802600" w:rsidRPr="00527546" w:rsidRDefault="00802600" w:rsidP="007473DE">
            <w:pPr>
              <w:autoSpaceDE w:val="0"/>
              <w:autoSpaceDN w:val="0"/>
              <w:adjustRightInd w:val="0"/>
              <w:spacing w:after="0" w:line="240" w:lineRule="auto"/>
              <w:jc w:val="both"/>
              <w:rPr>
                <w:rFonts w:ascii="Times New Roman" w:hAnsi="Times New Roman"/>
              </w:rPr>
            </w:pPr>
            <w:r w:rsidRPr="00527546">
              <w:rPr>
                <w:rFonts w:ascii="Times New Roman" w:hAnsi="Times New Roman"/>
              </w:rPr>
              <w:t>Что является исходным материалом для составления принципиальных пнев</w:t>
            </w:r>
            <w:r>
              <w:rPr>
                <w:rFonts w:ascii="Times New Roman" w:hAnsi="Times New Roman"/>
              </w:rPr>
              <w:t>матических и электрических схем:</w:t>
            </w:r>
          </w:p>
          <w:p w:rsidR="00802600" w:rsidRPr="00527546" w:rsidRDefault="00802600" w:rsidP="007473DE">
            <w:pPr>
              <w:autoSpaceDE w:val="0"/>
              <w:autoSpaceDN w:val="0"/>
              <w:adjustRightInd w:val="0"/>
              <w:spacing w:after="0" w:line="240" w:lineRule="auto"/>
              <w:jc w:val="both"/>
              <w:rPr>
                <w:rFonts w:ascii="Times New Roman" w:hAnsi="Times New Roman"/>
              </w:rPr>
            </w:pPr>
            <w:r>
              <w:rPr>
                <w:rFonts w:ascii="Times New Roman" w:hAnsi="Times New Roman"/>
              </w:rPr>
              <w:t>1</w:t>
            </w:r>
            <w:r w:rsidRPr="00527546">
              <w:rPr>
                <w:rFonts w:ascii="Times New Roman" w:hAnsi="Times New Roman"/>
              </w:rPr>
              <w:t xml:space="preserve">) схема автоматизации </w:t>
            </w:r>
          </w:p>
          <w:p w:rsidR="00802600" w:rsidRPr="00527546" w:rsidRDefault="00802600" w:rsidP="007473DE">
            <w:pPr>
              <w:autoSpaceDE w:val="0"/>
              <w:autoSpaceDN w:val="0"/>
              <w:adjustRightInd w:val="0"/>
              <w:spacing w:after="0" w:line="240" w:lineRule="auto"/>
              <w:jc w:val="both"/>
              <w:rPr>
                <w:rFonts w:ascii="Times New Roman" w:hAnsi="Times New Roman"/>
              </w:rPr>
            </w:pPr>
            <w:r>
              <w:rPr>
                <w:rFonts w:ascii="Times New Roman" w:hAnsi="Times New Roman"/>
              </w:rPr>
              <w:t>2</w:t>
            </w:r>
            <w:r w:rsidRPr="00527546">
              <w:rPr>
                <w:rFonts w:ascii="Times New Roman" w:hAnsi="Times New Roman"/>
              </w:rPr>
              <w:t xml:space="preserve">) заказные спецификации </w:t>
            </w:r>
          </w:p>
          <w:p w:rsidR="00802600" w:rsidRPr="00527546" w:rsidRDefault="00802600" w:rsidP="007473DE">
            <w:pPr>
              <w:autoSpaceDE w:val="0"/>
              <w:autoSpaceDN w:val="0"/>
              <w:adjustRightInd w:val="0"/>
              <w:spacing w:after="0" w:line="240" w:lineRule="auto"/>
              <w:jc w:val="both"/>
              <w:rPr>
                <w:rFonts w:ascii="Times New Roman" w:hAnsi="Times New Roman"/>
                <w:b/>
              </w:rPr>
            </w:pPr>
            <w:r>
              <w:rPr>
                <w:rFonts w:ascii="Times New Roman" w:hAnsi="Times New Roman"/>
              </w:rPr>
              <w:t>3</w:t>
            </w:r>
            <w:r w:rsidRPr="00527546">
              <w:rPr>
                <w:rFonts w:ascii="Times New Roman" w:hAnsi="Times New Roman"/>
              </w:rPr>
              <w:t>) структурные схемы</w:t>
            </w:r>
          </w:p>
        </w:tc>
        <w:tc>
          <w:tcPr>
            <w:tcW w:w="2126" w:type="dxa"/>
            <w:shd w:val="clear" w:color="auto" w:fill="auto"/>
            <w:vAlign w:val="center"/>
          </w:tcPr>
          <w:p w:rsidR="00802600" w:rsidRPr="00527546" w:rsidRDefault="00802600" w:rsidP="007473DE">
            <w:pPr>
              <w:spacing w:after="0"/>
              <w:ind w:right="141"/>
              <w:jc w:val="center"/>
              <w:rPr>
                <w:rFonts w:ascii="Times New Roman" w:hAnsi="Times New Roman"/>
              </w:rPr>
            </w:pPr>
            <w:r>
              <w:rPr>
                <w:rFonts w:ascii="Times New Roman" w:hAnsi="Times New Roman"/>
              </w:rPr>
              <w:t>1</w:t>
            </w:r>
          </w:p>
        </w:tc>
      </w:tr>
      <w:tr w:rsidR="00802600" w:rsidRPr="00A1621A" w:rsidTr="003B5309">
        <w:tc>
          <w:tcPr>
            <w:tcW w:w="1413" w:type="dxa"/>
            <w:shd w:val="clear" w:color="auto" w:fill="auto"/>
            <w:vAlign w:val="center"/>
          </w:tcPr>
          <w:p w:rsidR="00802600" w:rsidRPr="00527546" w:rsidRDefault="00802600" w:rsidP="007473DE">
            <w:pPr>
              <w:spacing w:after="0"/>
              <w:ind w:right="33"/>
              <w:jc w:val="center"/>
              <w:rPr>
                <w:rFonts w:ascii="Times New Roman" w:hAnsi="Times New Roman"/>
              </w:rPr>
            </w:pPr>
            <w:r>
              <w:rPr>
                <w:rFonts w:ascii="Times New Roman" w:hAnsi="Times New Roman"/>
              </w:rPr>
              <w:t>ОК 0</w:t>
            </w:r>
            <w:r w:rsidR="00EC4988">
              <w:rPr>
                <w:rFonts w:ascii="Times New Roman" w:hAnsi="Times New Roman"/>
              </w:rPr>
              <w:t>5</w:t>
            </w:r>
          </w:p>
        </w:tc>
        <w:tc>
          <w:tcPr>
            <w:tcW w:w="1701" w:type="dxa"/>
            <w:shd w:val="clear" w:color="auto" w:fill="auto"/>
            <w:vAlign w:val="center"/>
          </w:tcPr>
          <w:p w:rsidR="00802600" w:rsidRPr="00527546" w:rsidRDefault="00802600" w:rsidP="007473DE">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802600" w:rsidRPr="00527546" w:rsidRDefault="00802600" w:rsidP="007473DE">
            <w:pPr>
              <w:spacing w:after="0"/>
              <w:ind w:left="100" w:right="141"/>
              <w:rPr>
                <w:rFonts w:ascii="Times New Roman" w:hAnsi="Times New Roman"/>
                <w:b/>
              </w:rPr>
            </w:pPr>
            <w:r w:rsidRPr="00527546">
              <w:rPr>
                <w:rFonts w:ascii="Times New Roman" w:hAnsi="Times New Roman"/>
                <w:b/>
              </w:rPr>
              <w:t>ТЗ №</w:t>
            </w:r>
            <w:r w:rsidR="00EC4988">
              <w:rPr>
                <w:rFonts w:ascii="Times New Roman" w:hAnsi="Times New Roman"/>
                <w:b/>
              </w:rPr>
              <w:t>11</w:t>
            </w:r>
          </w:p>
          <w:p w:rsidR="00802600" w:rsidRPr="00527546" w:rsidRDefault="00802600"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802600" w:rsidRPr="00527546" w:rsidRDefault="00802600" w:rsidP="007473DE">
            <w:pPr>
              <w:autoSpaceDE w:val="0"/>
              <w:autoSpaceDN w:val="0"/>
              <w:adjustRightInd w:val="0"/>
              <w:spacing w:after="0" w:line="240" w:lineRule="auto"/>
              <w:jc w:val="both"/>
              <w:rPr>
                <w:rFonts w:ascii="Times New Roman" w:hAnsi="Times New Roman"/>
              </w:rPr>
            </w:pPr>
            <w:r w:rsidRPr="00527546">
              <w:rPr>
                <w:rFonts w:ascii="Times New Roman" w:hAnsi="Times New Roman"/>
              </w:rPr>
              <w:t>С</w:t>
            </w:r>
            <w:r>
              <w:rPr>
                <w:rFonts w:ascii="Times New Roman" w:hAnsi="Times New Roman"/>
              </w:rPr>
              <w:t>хему внешних проводок выполняют:</w:t>
            </w:r>
          </w:p>
          <w:p w:rsidR="00802600" w:rsidRPr="00527546" w:rsidRDefault="00802600" w:rsidP="007473DE">
            <w:pPr>
              <w:autoSpaceDE w:val="0"/>
              <w:autoSpaceDN w:val="0"/>
              <w:adjustRightInd w:val="0"/>
              <w:spacing w:after="0" w:line="240" w:lineRule="auto"/>
              <w:jc w:val="both"/>
              <w:rPr>
                <w:rFonts w:ascii="Times New Roman" w:hAnsi="Times New Roman"/>
              </w:rPr>
            </w:pPr>
            <w:r>
              <w:rPr>
                <w:rFonts w:ascii="Times New Roman" w:hAnsi="Times New Roman"/>
              </w:rPr>
              <w:t>1</w:t>
            </w:r>
            <w:r w:rsidRPr="00527546">
              <w:rPr>
                <w:rFonts w:ascii="Times New Roman" w:hAnsi="Times New Roman"/>
              </w:rPr>
              <w:t xml:space="preserve">) с соблюдением масштаба </w:t>
            </w:r>
          </w:p>
          <w:p w:rsidR="00802600" w:rsidRPr="00527546" w:rsidRDefault="00802600" w:rsidP="007473DE">
            <w:pPr>
              <w:autoSpaceDE w:val="0"/>
              <w:autoSpaceDN w:val="0"/>
              <w:adjustRightInd w:val="0"/>
              <w:spacing w:after="0" w:line="240" w:lineRule="auto"/>
              <w:jc w:val="both"/>
              <w:rPr>
                <w:rFonts w:ascii="Times New Roman" w:hAnsi="Times New Roman"/>
                <w:b/>
              </w:rPr>
            </w:pPr>
            <w:r>
              <w:rPr>
                <w:rFonts w:ascii="Times New Roman" w:hAnsi="Times New Roman"/>
              </w:rPr>
              <w:t>2</w:t>
            </w:r>
            <w:r w:rsidRPr="00527546">
              <w:rPr>
                <w:rFonts w:ascii="Times New Roman" w:hAnsi="Times New Roman"/>
              </w:rPr>
              <w:t>) без соблюдения масштаба</w:t>
            </w:r>
          </w:p>
        </w:tc>
        <w:tc>
          <w:tcPr>
            <w:tcW w:w="2126" w:type="dxa"/>
            <w:shd w:val="clear" w:color="auto" w:fill="auto"/>
            <w:vAlign w:val="center"/>
          </w:tcPr>
          <w:p w:rsidR="00802600" w:rsidRPr="00527546" w:rsidRDefault="00802600" w:rsidP="007473DE">
            <w:pPr>
              <w:spacing w:after="0"/>
              <w:ind w:right="141"/>
              <w:jc w:val="center"/>
              <w:rPr>
                <w:rFonts w:ascii="Times New Roman" w:hAnsi="Times New Roman"/>
              </w:rPr>
            </w:pPr>
            <w:r>
              <w:rPr>
                <w:rFonts w:ascii="Times New Roman" w:hAnsi="Times New Roman"/>
              </w:rPr>
              <w:t>2</w:t>
            </w:r>
          </w:p>
        </w:tc>
      </w:tr>
      <w:tr w:rsidR="00802600" w:rsidRPr="00A1621A" w:rsidTr="003B5309">
        <w:tc>
          <w:tcPr>
            <w:tcW w:w="1413" w:type="dxa"/>
            <w:shd w:val="clear" w:color="auto" w:fill="auto"/>
            <w:vAlign w:val="center"/>
          </w:tcPr>
          <w:p w:rsidR="00802600" w:rsidRPr="00527546" w:rsidRDefault="00802600" w:rsidP="007473DE">
            <w:pPr>
              <w:spacing w:after="0"/>
              <w:ind w:right="33"/>
              <w:jc w:val="center"/>
              <w:rPr>
                <w:rFonts w:ascii="Times New Roman" w:hAnsi="Times New Roman"/>
              </w:rPr>
            </w:pPr>
            <w:r>
              <w:rPr>
                <w:rFonts w:ascii="Times New Roman" w:hAnsi="Times New Roman"/>
              </w:rPr>
              <w:t>ПК 2.</w:t>
            </w:r>
            <w:r w:rsidR="00EC4988">
              <w:rPr>
                <w:rFonts w:ascii="Times New Roman" w:hAnsi="Times New Roman"/>
              </w:rPr>
              <w:t>3</w:t>
            </w:r>
          </w:p>
        </w:tc>
        <w:tc>
          <w:tcPr>
            <w:tcW w:w="1701" w:type="dxa"/>
            <w:shd w:val="clear" w:color="auto" w:fill="auto"/>
            <w:vAlign w:val="center"/>
          </w:tcPr>
          <w:p w:rsidR="00802600" w:rsidRPr="00527546" w:rsidRDefault="00802600" w:rsidP="007473DE">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802600" w:rsidRPr="00527546" w:rsidRDefault="00802600" w:rsidP="007473DE">
            <w:pPr>
              <w:spacing w:after="0"/>
              <w:ind w:left="100" w:right="141"/>
              <w:rPr>
                <w:rFonts w:ascii="Times New Roman" w:hAnsi="Times New Roman"/>
                <w:b/>
              </w:rPr>
            </w:pPr>
            <w:r w:rsidRPr="00527546">
              <w:rPr>
                <w:rFonts w:ascii="Times New Roman" w:hAnsi="Times New Roman"/>
                <w:b/>
              </w:rPr>
              <w:t>ТЗ №</w:t>
            </w:r>
            <w:r w:rsidR="00EC4988">
              <w:rPr>
                <w:rFonts w:ascii="Times New Roman" w:hAnsi="Times New Roman"/>
                <w:b/>
              </w:rPr>
              <w:t>12</w:t>
            </w:r>
          </w:p>
          <w:p w:rsidR="00802600" w:rsidRPr="00527546" w:rsidRDefault="00802600" w:rsidP="007473DE">
            <w:pPr>
              <w:spacing w:after="0"/>
              <w:ind w:left="100" w:right="141"/>
              <w:jc w:val="both"/>
              <w:rPr>
                <w:rFonts w:ascii="Times New Roman" w:hAnsi="Times New Roman"/>
                <w:b/>
              </w:rPr>
            </w:pPr>
            <w:r w:rsidRPr="00527546">
              <w:rPr>
                <w:rFonts w:ascii="Times New Roman" w:hAnsi="Times New Roman"/>
                <w:b/>
              </w:rPr>
              <w:lastRenderedPageBreak/>
              <w:t>Прочитайте текст, выберите правильный ответ:</w:t>
            </w:r>
          </w:p>
          <w:p w:rsidR="00802600" w:rsidRPr="00527546" w:rsidRDefault="00802600" w:rsidP="007473DE">
            <w:pPr>
              <w:autoSpaceDE w:val="0"/>
              <w:autoSpaceDN w:val="0"/>
              <w:adjustRightInd w:val="0"/>
              <w:spacing w:after="0" w:line="240" w:lineRule="auto"/>
              <w:jc w:val="both"/>
              <w:rPr>
                <w:rFonts w:ascii="Times New Roman" w:hAnsi="Times New Roman"/>
              </w:rPr>
            </w:pPr>
            <w:r w:rsidRPr="00527546">
              <w:rPr>
                <w:rFonts w:ascii="Times New Roman" w:hAnsi="Times New Roman"/>
              </w:rPr>
              <w:t>Тепловые р</w:t>
            </w:r>
            <w:r>
              <w:rPr>
                <w:rFonts w:ascii="Times New Roman" w:hAnsi="Times New Roman"/>
              </w:rPr>
              <w:t>еле служат:</w:t>
            </w:r>
          </w:p>
          <w:p w:rsidR="00802600" w:rsidRPr="00527546" w:rsidRDefault="00802600" w:rsidP="007473DE">
            <w:pPr>
              <w:autoSpaceDE w:val="0"/>
              <w:autoSpaceDN w:val="0"/>
              <w:adjustRightInd w:val="0"/>
              <w:spacing w:after="0" w:line="240" w:lineRule="auto"/>
              <w:jc w:val="both"/>
              <w:rPr>
                <w:rFonts w:ascii="Times New Roman" w:hAnsi="Times New Roman"/>
              </w:rPr>
            </w:pPr>
            <w:r>
              <w:rPr>
                <w:rFonts w:ascii="Times New Roman" w:hAnsi="Times New Roman"/>
              </w:rPr>
              <w:t>1</w:t>
            </w:r>
            <w:r w:rsidRPr="00527546">
              <w:rPr>
                <w:rFonts w:ascii="Times New Roman" w:hAnsi="Times New Roman"/>
              </w:rPr>
              <w:t xml:space="preserve">) для предохранения электроприемников от токов короткого замыкания </w:t>
            </w:r>
          </w:p>
          <w:p w:rsidR="00802600" w:rsidRPr="00527546" w:rsidRDefault="00802600" w:rsidP="007473DE">
            <w:pPr>
              <w:autoSpaceDE w:val="0"/>
              <w:autoSpaceDN w:val="0"/>
              <w:adjustRightInd w:val="0"/>
              <w:spacing w:after="0" w:line="240" w:lineRule="auto"/>
              <w:jc w:val="both"/>
              <w:rPr>
                <w:rFonts w:ascii="Times New Roman" w:hAnsi="Times New Roman"/>
                <w:b/>
              </w:rPr>
            </w:pPr>
            <w:r>
              <w:rPr>
                <w:rFonts w:ascii="Times New Roman" w:hAnsi="Times New Roman"/>
              </w:rPr>
              <w:t>2</w:t>
            </w:r>
            <w:r w:rsidRPr="00527546">
              <w:rPr>
                <w:rFonts w:ascii="Times New Roman" w:hAnsi="Times New Roman"/>
              </w:rPr>
              <w:t>) от длительной перегрузки(для защиты электродвигателей)</w:t>
            </w:r>
          </w:p>
        </w:tc>
        <w:tc>
          <w:tcPr>
            <w:tcW w:w="2126" w:type="dxa"/>
            <w:shd w:val="clear" w:color="auto" w:fill="auto"/>
            <w:vAlign w:val="center"/>
          </w:tcPr>
          <w:p w:rsidR="00802600" w:rsidRPr="00527546" w:rsidRDefault="00802600" w:rsidP="007473DE">
            <w:pPr>
              <w:spacing w:after="0"/>
              <w:ind w:right="141"/>
              <w:jc w:val="center"/>
              <w:rPr>
                <w:rFonts w:ascii="Times New Roman" w:hAnsi="Times New Roman"/>
              </w:rPr>
            </w:pPr>
            <w:r>
              <w:rPr>
                <w:rFonts w:ascii="Times New Roman" w:hAnsi="Times New Roman"/>
              </w:rPr>
              <w:lastRenderedPageBreak/>
              <w:t>2</w:t>
            </w:r>
          </w:p>
        </w:tc>
      </w:tr>
      <w:tr w:rsidR="00802600" w:rsidRPr="00A1621A" w:rsidTr="003B5309">
        <w:tc>
          <w:tcPr>
            <w:tcW w:w="1413" w:type="dxa"/>
            <w:shd w:val="clear" w:color="auto" w:fill="auto"/>
            <w:vAlign w:val="center"/>
          </w:tcPr>
          <w:p w:rsidR="00802600" w:rsidRPr="00527546" w:rsidRDefault="00802600" w:rsidP="007473DE">
            <w:pPr>
              <w:spacing w:after="0"/>
              <w:ind w:right="33"/>
              <w:jc w:val="center"/>
              <w:rPr>
                <w:rFonts w:ascii="Times New Roman" w:hAnsi="Times New Roman"/>
              </w:rPr>
            </w:pPr>
            <w:r>
              <w:rPr>
                <w:rFonts w:ascii="Times New Roman" w:hAnsi="Times New Roman"/>
              </w:rPr>
              <w:t>ПК 2.</w:t>
            </w:r>
            <w:r w:rsidR="00EC4988">
              <w:rPr>
                <w:rFonts w:ascii="Times New Roman" w:hAnsi="Times New Roman"/>
              </w:rPr>
              <w:t>4</w:t>
            </w:r>
          </w:p>
        </w:tc>
        <w:tc>
          <w:tcPr>
            <w:tcW w:w="1701" w:type="dxa"/>
            <w:shd w:val="clear" w:color="auto" w:fill="auto"/>
            <w:vAlign w:val="center"/>
          </w:tcPr>
          <w:p w:rsidR="00802600" w:rsidRPr="00527546" w:rsidRDefault="00802600" w:rsidP="007473DE">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802600" w:rsidRPr="00527546" w:rsidRDefault="00802600" w:rsidP="007473DE">
            <w:pPr>
              <w:spacing w:after="0"/>
              <w:ind w:left="100" w:right="141"/>
              <w:rPr>
                <w:rFonts w:ascii="Times New Roman" w:hAnsi="Times New Roman"/>
                <w:b/>
              </w:rPr>
            </w:pPr>
            <w:r w:rsidRPr="00527546">
              <w:rPr>
                <w:rFonts w:ascii="Times New Roman" w:hAnsi="Times New Roman"/>
                <w:b/>
              </w:rPr>
              <w:t>ТЗ №</w:t>
            </w:r>
            <w:r w:rsidR="00EC4988">
              <w:rPr>
                <w:rFonts w:ascii="Times New Roman" w:hAnsi="Times New Roman"/>
                <w:b/>
              </w:rPr>
              <w:t>13</w:t>
            </w:r>
          </w:p>
          <w:p w:rsidR="00802600" w:rsidRPr="00527546" w:rsidRDefault="00802600" w:rsidP="007473DE">
            <w:pPr>
              <w:spacing w:after="0"/>
              <w:ind w:left="100" w:right="141"/>
              <w:jc w:val="both"/>
              <w:rPr>
                <w:rFonts w:ascii="Times New Roman" w:hAnsi="Times New Roman"/>
                <w:b/>
              </w:rPr>
            </w:pPr>
            <w:r w:rsidRPr="00527546">
              <w:rPr>
                <w:rFonts w:ascii="Times New Roman" w:hAnsi="Times New Roman"/>
                <w:b/>
              </w:rPr>
              <w:t>Прочитайте текст, выберите правильный ответ:</w:t>
            </w:r>
          </w:p>
          <w:p w:rsidR="00802600" w:rsidRPr="00527546" w:rsidRDefault="00802600" w:rsidP="007473DE">
            <w:pPr>
              <w:autoSpaceDE w:val="0"/>
              <w:autoSpaceDN w:val="0"/>
              <w:adjustRightInd w:val="0"/>
              <w:spacing w:after="0" w:line="240" w:lineRule="auto"/>
              <w:jc w:val="both"/>
              <w:rPr>
                <w:rFonts w:ascii="Times New Roman" w:hAnsi="Times New Roman"/>
              </w:rPr>
            </w:pPr>
            <w:r>
              <w:rPr>
                <w:rFonts w:ascii="Times New Roman" w:hAnsi="Times New Roman"/>
              </w:rPr>
              <w:t>Кнопки управления предназначены:</w:t>
            </w:r>
          </w:p>
          <w:p w:rsidR="00802600" w:rsidRPr="00527546" w:rsidRDefault="00802600" w:rsidP="007473DE">
            <w:pPr>
              <w:autoSpaceDE w:val="0"/>
              <w:autoSpaceDN w:val="0"/>
              <w:adjustRightInd w:val="0"/>
              <w:spacing w:after="0" w:line="240" w:lineRule="auto"/>
              <w:jc w:val="both"/>
              <w:rPr>
                <w:rFonts w:ascii="Times New Roman" w:hAnsi="Times New Roman"/>
              </w:rPr>
            </w:pPr>
            <w:r>
              <w:rPr>
                <w:rFonts w:ascii="Times New Roman" w:hAnsi="Times New Roman"/>
              </w:rPr>
              <w:t>1</w:t>
            </w:r>
            <w:r w:rsidRPr="00527546">
              <w:rPr>
                <w:rFonts w:ascii="Times New Roman" w:hAnsi="Times New Roman"/>
              </w:rPr>
              <w:t xml:space="preserve">) для автоматического управления электрическими цепями переменного и постоянного тока </w:t>
            </w:r>
          </w:p>
          <w:p w:rsidR="00802600" w:rsidRPr="00527546" w:rsidRDefault="00802600" w:rsidP="007473DE">
            <w:pPr>
              <w:autoSpaceDE w:val="0"/>
              <w:autoSpaceDN w:val="0"/>
              <w:adjustRightInd w:val="0"/>
              <w:spacing w:after="0" w:line="240" w:lineRule="auto"/>
              <w:jc w:val="both"/>
              <w:rPr>
                <w:rFonts w:ascii="Times New Roman" w:hAnsi="Times New Roman"/>
                <w:b/>
              </w:rPr>
            </w:pPr>
            <w:r>
              <w:rPr>
                <w:rFonts w:ascii="Times New Roman" w:hAnsi="Times New Roman"/>
              </w:rPr>
              <w:t>2</w:t>
            </w:r>
            <w:r w:rsidRPr="00527546">
              <w:rPr>
                <w:rFonts w:ascii="Times New Roman" w:hAnsi="Times New Roman"/>
              </w:rPr>
              <w:t>)для подачи оператором управляющего воз действия в систему автоматизации</w:t>
            </w:r>
          </w:p>
        </w:tc>
        <w:tc>
          <w:tcPr>
            <w:tcW w:w="2126" w:type="dxa"/>
            <w:shd w:val="clear" w:color="auto" w:fill="auto"/>
            <w:vAlign w:val="center"/>
          </w:tcPr>
          <w:p w:rsidR="00802600" w:rsidRPr="00527546" w:rsidRDefault="00802600" w:rsidP="007473DE">
            <w:pPr>
              <w:spacing w:after="0"/>
              <w:ind w:right="141"/>
              <w:jc w:val="center"/>
              <w:rPr>
                <w:rFonts w:ascii="Times New Roman" w:hAnsi="Times New Roman"/>
              </w:rPr>
            </w:pPr>
            <w:r>
              <w:rPr>
                <w:rFonts w:ascii="Times New Roman" w:hAnsi="Times New Roman"/>
              </w:rPr>
              <w:t>2</w:t>
            </w:r>
          </w:p>
        </w:tc>
      </w:tr>
      <w:tr w:rsidR="00EC4988" w:rsidRPr="00A1621A" w:rsidTr="003B5309">
        <w:tc>
          <w:tcPr>
            <w:tcW w:w="1413" w:type="dxa"/>
            <w:shd w:val="clear" w:color="auto" w:fill="auto"/>
            <w:vAlign w:val="center"/>
          </w:tcPr>
          <w:p w:rsidR="00EC4988" w:rsidRPr="00B236B6" w:rsidRDefault="00EC4988" w:rsidP="007473DE">
            <w:pPr>
              <w:spacing w:after="0" w:line="240" w:lineRule="auto"/>
              <w:ind w:left="57" w:right="57"/>
              <w:jc w:val="center"/>
              <w:rPr>
                <w:rFonts w:ascii="Times New Roman" w:hAnsi="Times New Roman"/>
              </w:rPr>
            </w:pPr>
            <w:r>
              <w:rPr>
                <w:rFonts w:ascii="Times New Roman" w:hAnsi="Times New Roman"/>
              </w:rPr>
              <w:t xml:space="preserve"> ПК 2.2</w:t>
            </w:r>
          </w:p>
        </w:tc>
        <w:tc>
          <w:tcPr>
            <w:tcW w:w="1701" w:type="dxa"/>
            <w:shd w:val="clear" w:color="auto" w:fill="auto"/>
            <w:vAlign w:val="center"/>
          </w:tcPr>
          <w:p w:rsidR="00EC4988" w:rsidRPr="00B236B6" w:rsidRDefault="00EC4988" w:rsidP="007473DE">
            <w:pPr>
              <w:spacing w:after="0" w:line="240" w:lineRule="auto"/>
              <w:ind w:left="57" w:right="57"/>
              <w:jc w:val="center"/>
              <w:rPr>
                <w:rFonts w:ascii="Times New Roman" w:hAnsi="Times New Roman"/>
              </w:rPr>
            </w:pPr>
            <w:r>
              <w:rPr>
                <w:rFonts w:ascii="Times New Roman" w:hAnsi="Times New Roman"/>
              </w:rPr>
              <w:t>4</w:t>
            </w:r>
          </w:p>
        </w:tc>
        <w:tc>
          <w:tcPr>
            <w:tcW w:w="10206" w:type="dxa"/>
            <w:shd w:val="clear" w:color="auto" w:fill="auto"/>
          </w:tcPr>
          <w:p w:rsidR="00EC4988" w:rsidRPr="000311BF" w:rsidRDefault="00EC4988" w:rsidP="007473DE">
            <w:pPr>
              <w:spacing w:after="0" w:line="240" w:lineRule="auto"/>
              <w:ind w:left="57" w:right="57"/>
              <w:rPr>
                <w:rFonts w:ascii="Times New Roman" w:hAnsi="Times New Roman"/>
                <w:b/>
              </w:rPr>
            </w:pPr>
            <w:r w:rsidRPr="000311BF">
              <w:rPr>
                <w:rFonts w:ascii="Times New Roman" w:hAnsi="Times New Roman"/>
                <w:b/>
              </w:rPr>
              <w:t>ТЗ №1</w:t>
            </w:r>
            <w:r>
              <w:rPr>
                <w:rFonts w:ascii="Times New Roman" w:hAnsi="Times New Roman"/>
                <w:b/>
              </w:rPr>
              <w:t>4</w:t>
            </w:r>
          </w:p>
          <w:p w:rsidR="00EC4988" w:rsidRPr="000311BF" w:rsidRDefault="00EC4988" w:rsidP="007473DE">
            <w:pPr>
              <w:spacing w:after="0" w:line="240" w:lineRule="auto"/>
              <w:ind w:left="57" w:right="57"/>
              <w:jc w:val="both"/>
              <w:rPr>
                <w:rFonts w:ascii="Times New Roman" w:hAnsi="Times New Roman"/>
                <w:b/>
              </w:rPr>
            </w:pPr>
            <w:r w:rsidRPr="000311BF">
              <w:rPr>
                <w:rFonts w:ascii="Times New Roman" w:hAnsi="Times New Roman"/>
                <w:b/>
              </w:rPr>
              <w:t>Прочитайте текст, вставьте правильный ответ:</w:t>
            </w:r>
          </w:p>
          <w:p w:rsidR="00EC4988" w:rsidRPr="000311BF" w:rsidRDefault="00EC4988" w:rsidP="007473DE">
            <w:pPr>
              <w:shd w:val="clear" w:color="auto" w:fill="FFFFFF"/>
              <w:spacing w:after="0" w:line="240" w:lineRule="auto"/>
              <w:ind w:left="57" w:right="57"/>
              <w:rPr>
                <w:rFonts w:ascii="Times New Roman" w:eastAsia="Times New Roman" w:hAnsi="Times New Roman"/>
                <w:color w:val="1A1A1A"/>
                <w:lang w:eastAsia="ru-RU"/>
              </w:rPr>
            </w:pPr>
            <w:r w:rsidRPr="000311BF">
              <w:rPr>
                <w:rFonts w:ascii="Times New Roman" w:eastAsia="Times New Roman" w:hAnsi="Times New Roman"/>
                <w:color w:val="1A1A1A"/>
                <w:lang w:eastAsia="ru-RU"/>
              </w:rPr>
              <w:t>Отказ в патенте причины:</w:t>
            </w:r>
          </w:p>
          <w:p w:rsidR="00EC4988" w:rsidRPr="000311BF" w:rsidRDefault="00EC4988"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1A1A1A"/>
                <w:lang w:eastAsia="ru-RU"/>
              </w:rPr>
              <w:t>1)</w:t>
            </w:r>
            <w:r w:rsidRPr="000311BF">
              <w:rPr>
                <w:rFonts w:ascii="Times New Roman" w:eastAsia="Times New Roman" w:hAnsi="Times New Roman"/>
                <w:color w:val="333333"/>
                <w:lang w:eastAsia="ru-RU"/>
              </w:rPr>
              <w:t>неполный комплект документов, представленный заявителем;</w:t>
            </w:r>
          </w:p>
          <w:p w:rsidR="00EC4988" w:rsidRPr="000311BF" w:rsidRDefault="00EC4988"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333333"/>
                <w:lang w:eastAsia="ru-RU"/>
              </w:rPr>
              <w:t>2) недостатки и замечания, выявленные в форме и содержании представленных бланков;</w:t>
            </w:r>
          </w:p>
          <w:p w:rsidR="00EC4988" w:rsidRPr="000311BF" w:rsidRDefault="00EC4988"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333333"/>
                <w:lang w:eastAsia="ru-RU"/>
              </w:rPr>
              <w:t>3) отсутствие полномочий на подачу заявочной документации;</w:t>
            </w:r>
          </w:p>
          <w:p w:rsidR="00EC4988" w:rsidRPr="000311BF" w:rsidRDefault="00EC4988"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333333"/>
                <w:lang w:eastAsia="ru-RU"/>
              </w:rPr>
              <w:t>4) отсутствие хотя бы одного из обязательных признаков патентоспособности, предусмотренных законом;</w:t>
            </w:r>
          </w:p>
          <w:p w:rsidR="00EC4988" w:rsidRPr="000311BF" w:rsidRDefault="00EC4988" w:rsidP="007473DE">
            <w:pPr>
              <w:shd w:val="clear" w:color="auto" w:fill="FFFFFF"/>
              <w:spacing w:after="0" w:line="240" w:lineRule="auto"/>
              <w:ind w:left="57" w:right="57"/>
              <w:rPr>
                <w:rFonts w:ascii="Times New Roman" w:eastAsia="Times New Roman" w:hAnsi="Times New Roman"/>
                <w:color w:val="333333"/>
                <w:lang w:eastAsia="ru-RU"/>
              </w:rPr>
            </w:pPr>
            <w:r w:rsidRPr="000311BF">
              <w:rPr>
                <w:rFonts w:ascii="Times New Roman" w:eastAsia="Times New Roman" w:hAnsi="Times New Roman"/>
                <w:color w:val="333333"/>
                <w:lang w:eastAsia="ru-RU"/>
              </w:rPr>
              <w:t>5) неоплата соискателем обязательных пошлин и сборов.</w:t>
            </w:r>
          </w:p>
          <w:p w:rsidR="00EC4988" w:rsidRPr="000311BF" w:rsidRDefault="00EC4988" w:rsidP="007473DE">
            <w:pPr>
              <w:shd w:val="clear" w:color="auto" w:fill="FFFFFF"/>
              <w:spacing w:after="0" w:line="240" w:lineRule="auto"/>
              <w:ind w:left="57" w:right="57"/>
              <w:rPr>
                <w:rFonts w:ascii="Times New Roman" w:eastAsia="Times New Roman" w:hAnsi="Times New Roman"/>
                <w:color w:val="1A1A1A"/>
                <w:lang w:eastAsia="ru-RU"/>
              </w:rPr>
            </w:pPr>
            <w:r w:rsidRPr="000311BF">
              <w:rPr>
                <w:rFonts w:ascii="Times New Roman" w:eastAsia="Times New Roman" w:hAnsi="Times New Roman"/>
                <w:color w:val="333333"/>
                <w:lang w:eastAsia="ru-RU"/>
              </w:rPr>
              <w:t>6) все вышеуказанные</w:t>
            </w:r>
          </w:p>
        </w:tc>
        <w:tc>
          <w:tcPr>
            <w:tcW w:w="2126" w:type="dxa"/>
            <w:shd w:val="clear" w:color="auto" w:fill="auto"/>
            <w:vAlign w:val="center"/>
          </w:tcPr>
          <w:p w:rsidR="00EC4988" w:rsidRPr="0090400B" w:rsidRDefault="00EC4988" w:rsidP="007473DE">
            <w:pPr>
              <w:spacing w:after="0" w:line="240" w:lineRule="auto"/>
              <w:ind w:left="57" w:right="57"/>
              <w:jc w:val="center"/>
              <w:rPr>
                <w:rFonts w:ascii="Times New Roman" w:hAnsi="Times New Roman"/>
              </w:rPr>
            </w:pPr>
            <w:r>
              <w:rPr>
                <w:rFonts w:ascii="Times New Roman" w:hAnsi="Times New Roman"/>
              </w:rPr>
              <w:t>6</w:t>
            </w:r>
          </w:p>
        </w:tc>
      </w:tr>
    </w:tbl>
    <w:p w:rsidR="00823F28" w:rsidRDefault="00823F28" w:rsidP="007473DE">
      <w:pPr>
        <w:spacing w:after="0" w:line="240" w:lineRule="auto"/>
        <w:ind w:firstLine="567"/>
        <w:rPr>
          <w:rFonts w:ascii="Times New Roman" w:hAnsi="Times New Roman"/>
          <w:b/>
          <w:color w:val="000000"/>
          <w:sz w:val="24"/>
          <w:szCs w:val="24"/>
        </w:rPr>
      </w:pPr>
    </w:p>
    <w:p w:rsidR="00CC2E0D" w:rsidRDefault="001D271C" w:rsidP="007473DE">
      <w:pPr>
        <w:spacing w:after="0" w:line="240" w:lineRule="auto"/>
        <w:ind w:firstLine="567"/>
        <w:rPr>
          <w:rFonts w:ascii="Times New Roman" w:hAnsi="Times New Roman"/>
          <w:b/>
          <w:sz w:val="24"/>
          <w:szCs w:val="24"/>
        </w:rPr>
      </w:pPr>
      <w:r w:rsidRPr="00696D98">
        <w:rPr>
          <w:rFonts w:ascii="Times New Roman" w:hAnsi="Times New Roman"/>
          <w:b/>
          <w:bCs/>
          <w:color w:val="000000"/>
          <w:sz w:val="24"/>
          <w:szCs w:val="24"/>
        </w:rPr>
        <w:t>ПМ.03Монтаж, программирование и обслуживание робототехнических средств</w:t>
      </w:r>
    </w:p>
    <w:p w:rsidR="00567C2A" w:rsidRDefault="001D271C" w:rsidP="007473DE">
      <w:pPr>
        <w:spacing w:after="0" w:line="240" w:lineRule="auto"/>
        <w:ind w:firstLine="567"/>
        <w:jc w:val="center"/>
        <w:rPr>
          <w:rFonts w:ascii="Times New Roman" w:hAnsi="Times New Roman"/>
          <w:b/>
          <w:sz w:val="24"/>
          <w:szCs w:val="24"/>
        </w:rPr>
      </w:pPr>
      <w:r>
        <w:rPr>
          <w:rFonts w:ascii="Times New Roman" w:hAnsi="Times New Roman"/>
          <w:b/>
          <w:sz w:val="24"/>
          <w:szCs w:val="24"/>
        </w:rPr>
        <w:t>МКД.03.01 Монтаж робототехнических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Код компетенций</w:t>
            </w:r>
          </w:p>
        </w:tc>
        <w:tc>
          <w:tcPr>
            <w:tcW w:w="1701" w:type="dxa"/>
            <w:shd w:val="clear" w:color="auto" w:fill="auto"/>
            <w:vAlign w:val="center"/>
          </w:tcPr>
          <w:p w:rsidR="009448BE" w:rsidRPr="00002B02" w:rsidRDefault="009448BE" w:rsidP="007473DE">
            <w:pPr>
              <w:spacing w:after="0"/>
              <w:ind w:right="34"/>
              <w:jc w:val="center"/>
              <w:rPr>
                <w:rFonts w:ascii="Times New Roman" w:hAnsi="Times New Roman"/>
                <w:sz w:val="20"/>
                <w:szCs w:val="20"/>
              </w:rPr>
            </w:pPr>
            <w:r w:rsidRPr="00002B02">
              <w:rPr>
                <w:rFonts w:ascii="Times New Roman" w:hAnsi="Times New Roman"/>
                <w:sz w:val="20"/>
                <w:szCs w:val="20"/>
              </w:rPr>
              <w:t>Семестр</w:t>
            </w:r>
          </w:p>
        </w:tc>
        <w:tc>
          <w:tcPr>
            <w:tcW w:w="1020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Тестовые задания</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Эталон</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ОК 01</w:t>
            </w:r>
          </w:p>
        </w:tc>
        <w:tc>
          <w:tcPr>
            <w:tcW w:w="1701" w:type="dxa"/>
            <w:shd w:val="clear" w:color="auto" w:fill="auto"/>
            <w:vAlign w:val="center"/>
          </w:tcPr>
          <w:p w:rsidR="009448BE" w:rsidRPr="00002B02" w:rsidRDefault="009448BE"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Промышленные роботы, которые могут самостоятельно в большей или меньшей степени ориентироваться в нестрого определенной обстановке, приспосабливаясь к ней, называются</w:t>
            </w:r>
          </w:p>
          <w:p w:rsidR="009448BE" w:rsidRPr="00002B02" w:rsidRDefault="009448BE" w:rsidP="007473DE">
            <w:pPr>
              <w:pStyle w:val="a8"/>
              <w:numPr>
                <w:ilvl w:val="0"/>
                <w:numId w:val="67"/>
              </w:numPr>
              <w:tabs>
                <w:tab w:val="clear" w:pos="1069"/>
                <w:tab w:val="num" w:pos="430"/>
              </w:tabs>
              <w:ind w:left="430"/>
              <w:rPr>
                <w:rFonts w:eastAsia="SimSun"/>
                <w:lang w:eastAsia="zh-CN"/>
              </w:rPr>
            </w:pPr>
            <w:r w:rsidRPr="00002B02">
              <w:rPr>
                <w:rFonts w:eastAsia="SimSun"/>
                <w:lang w:eastAsia="zh-CN"/>
              </w:rPr>
              <w:t>интеллектными;</w:t>
            </w:r>
          </w:p>
          <w:p w:rsidR="009448BE" w:rsidRPr="00002B02" w:rsidRDefault="009448BE" w:rsidP="007473DE">
            <w:pPr>
              <w:numPr>
                <w:ilvl w:val="0"/>
                <w:numId w:val="67"/>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адаптивными;</w:t>
            </w:r>
          </w:p>
          <w:p w:rsidR="009448BE" w:rsidRPr="00002B02" w:rsidRDefault="009448BE" w:rsidP="007473DE">
            <w:pPr>
              <w:numPr>
                <w:ilvl w:val="0"/>
                <w:numId w:val="67"/>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программными;</w:t>
            </w:r>
          </w:p>
          <w:p w:rsidR="009448BE" w:rsidRPr="00002B02" w:rsidRDefault="009448BE" w:rsidP="007473DE">
            <w:pPr>
              <w:numPr>
                <w:ilvl w:val="0"/>
                <w:numId w:val="67"/>
              </w:numPr>
              <w:tabs>
                <w:tab w:val="clear" w:pos="1069"/>
                <w:tab w:val="num" w:pos="430"/>
              </w:tabs>
              <w:spacing w:after="0" w:line="240" w:lineRule="auto"/>
              <w:ind w:left="430"/>
              <w:rPr>
                <w:rFonts w:ascii="Times New Roman" w:hAnsi="Times New Roman"/>
                <w:sz w:val="20"/>
                <w:szCs w:val="20"/>
              </w:rPr>
            </w:pPr>
            <w:r w:rsidRPr="00002B02">
              <w:rPr>
                <w:rFonts w:ascii="Times New Roman" w:eastAsia="SimSun" w:hAnsi="Times New Roman"/>
                <w:lang w:eastAsia="zh-CN"/>
              </w:rPr>
              <w:t>цикловыми.</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2</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0К 02</w:t>
            </w:r>
          </w:p>
        </w:tc>
        <w:tc>
          <w:tcPr>
            <w:tcW w:w="1701" w:type="dxa"/>
            <w:shd w:val="clear" w:color="auto" w:fill="auto"/>
            <w:vAlign w:val="center"/>
          </w:tcPr>
          <w:p w:rsidR="009448BE" w:rsidRPr="00002B02" w:rsidRDefault="009448BE"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№2</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Движения, обеспечиваемые первыми тремя звеньями манипулятора или его "рукой", величина которых сопоставима с размерами механизма, называются</w:t>
            </w:r>
          </w:p>
          <w:p w:rsidR="009448BE" w:rsidRPr="00002B02" w:rsidRDefault="009448BE" w:rsidP="007473DE">
            <w:pPr>
              <w:pStyle w:val="a8"/>
              <w:numPr>
                <w:ilvl w:val="0"/>
                <w:numId w:val="68"/>
              </w:numPr>
              <w:tabs>
                <w:tab w:val="clear" w:pos="1069"/>
                <w:tab w:val="num" w:pos="430"/>
              </w:tabs>
              <w:ind w:left="430"/>
              <w:rPr>
                <w:rFonts w:eastAsia="SimSun"/>
                <w:lang w:eastAsia="zh-CN"/>
              </w:rPr>
            </w:pPr>
            <w:r w:rsidRPr="00002B02">
              <w:rPr>
                <w:rFonts w:eastAsia="SimSun"/>
                <w:lang w:eastAsia="zh-CN"/>
              </w:rPr>
              <w:t>региональными;</w:t>
            </w:r>
          </w:p>
          <w:p w:rsidR="009448BE" w:rsidRPr="00002B02" w:rsidRDefault="009448BE" w:rsidP="007473DE">
            <w:pPr>
              <w:numPr>
                <w:ilvl w:val="0"/>
                <w:numId w:val="68"/>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глобальными;</w:t>
            </w:r>
          </w:p>
          <w:p w:rsidR="009448BE" w:rsidRPr="00002B02" w:rsidRDefault="009448BE" w:rsidP="007473DE">
            <w:pPr>
              <w:numPr>
                <w:ilvl w:val="0"/>
                <w:numId w:val="68"/>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lastRenderedPageBreak/>
              <w:t>локальными;</w:t>
            </w:r>
          </w:p>
          <w:p w:rsidR="009448BE" w:rsidRPr="00002B02" w:rsidRDefault="009448BE" w:rsidP="007473DE">
            <w:pPr>
              <w:numPr>
                <w:ilvl w:val="0"/>
                <w:numId w:val="68"/>
              </w:numPr>
              <w:tabs>
                <w:tab w:val="clear" w:pos="1069"/>
                <w:tab w:val="num" w:pos="430"/>
              </w:tabs>
              <w:spacing w:after="0" w:line="240" w:lineRule="auto"/>
              <w:ind w:left="430"/>
              <w:rPr>
                <w:rFonts w:ascii="Times New Roman" w:hAnsi="Times New Roman"/>
                <w:sz w:val="20"/>
                <w:szCs w:val="20"/>
              </w:rPr>
            </w:pPr>
            <w:r w:rsidRPr="00002B02">
              <w:rPr>
                <w:rFonts w:ascii="Times New Roman" w:eastAsia="SimSun" w:hAnsi="Times New Roman"/>
                <w:lang w:eastAsia="zh-CN"/>
              </w:rPr>
              <w:t>местными.</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lastRenderedPageBreak/>
              <w:t>1</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ОК 03</w:t>
            </w:r>
          </w:p>
        </w:tc>
        <w:tc>
          <w:tcPr>
            <w:tcW w:w="1701" w:type="dxa"/>
            <w:shd w:val="clear" w:color="auto" w:fill="auto"/>
            <w:vAlign w:val="center"/>
          </w:tcPr>
          <w:p w:rsidR="009448BE" w:rsidRPr="00002B02" w:rsidRDefault="009448BE"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№3</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 xml:space="preserve">Зоной обслуживания </w:t>
            </w:r>
            <w:r w:rsidRPr="00002B02">
              <w:rPr>
                <w:rFonts w:ascii="Times New Roman" w:eastAsia="SimSun" w:hAnsi="Times New Roman"/>
                <w:b/>
                <w:bCs/>
                <w:iCs/>
                <w:lang w:eastAsia="zh-CN"/>
              </w:rPr>
              <w:t>манипулятора</w:t>
            </w:r>
            <w:r w:rsidRPr="00002B02">
              <w:rPr>
                <w:rFonts w:ascii="Times New Roman" w:eastAsia="SimSun" w:hAnsi="Times New Roman"/>
                <w:b/>
                <w:lang w:eastAsia="zh-CN"/>
              </w:rPr>
              <w:t xml:space="preserve"> называется</w:t>
            </w:r>
          </w:p>
          <w:p w:rsidR="009448BE" w:rsidRPr="00002B02" w:rsidRDefault="009448BE" w:rsidP="007473DE">
            <w:pPr>
              <w:pStyle w:val="a8"/>
              <w:numPr>
                <w:ilvl w:val="0"/>
                <w:numId w:val="69"/>
              </w:numPr>
              <w:tabs>
                <w:tab w:val="clear" w:pos="1069"/>
                <w:tab w:val="num" w:pos="430"/>
              </w:tabs>
              <w:ind w:left="430"/>
              <w:rPr>
                <w:rFonts w:eastAsia="SimSun"/>
                <w:lang w:eastAsia="zh-CN"/>
              </w:rPr>
            </w:pPr>
            <w:r w:rsidRPr="00002B02">
              <w:rPr>
                <w:rFonts w:eastAsia="SimSun"/>
                <w:lang w:eastAsia="zh-CN"/>
              </w:rPr>
              <w:t>подвижность манипулятора при зафиксированном (неподвижном) схвате;</w:t>
            </w:r>
          </w:p>
          <w:p w:rsidR="009448BE" w:rsidRPr="00002B02" w:rsidRDefault="009448BE" w:rsidP="007473DE">
            <w:pPr>
              <w:numPr>
                <w:ilvl w:val="0"/>
                <w:numId w:val="69"/>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число независимых обобщенных координат, однозначно определяю</w:t>
            </w:r>
            <w:r w:rsidRPr="00002B02">
              <w:rPr>
                <w:rFonts w:ascii="Times New Roman" w:eastAsia="SimSun" w:hAnsi="Times New Roman"/>
                <w:lang w:eastAsia="zh-CN"/>
              </w:rPr>
              <w:softHyphen/>
              <w:t>щее положение схвата в пространстве;</w:t>
            </w:r>
          </w:p>
          <w:p w:rsidR="009448BE" w:rsidRPr="00476AE2" w:rsidRDefault="009448BE" w:rsidP="007473DE">
            <w:pPr>
              <w:numPr>
                <w:ilvl w:val="0"/>
                <w:numId w:val="69"/>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часть пространства, ограниченная поверхностями, огибающими к множеству в</w:t>
            </w:r>
            <w:r>
              <w:rPr>
                <w:rFonts w:ascii="Times New Roman" w:eastAsia="SimSun" w:hAnsi="Times New Roman"/>
                <w:lang w:eastAsia="zh-CN"/>
              </w:rPr>
              <w:t>озможных положений его звеньев;</w:t>
            </w:r>
          </w:p>
          <w:p w:rsidR="009448BE" w:rsidRPr="00476AE2" w:rsidRDefault="009448BE" w:rsidP="007473DE">
            <w:pPr>
              <w:numPr>
                <w:ilvl w:val="0"/>
                <w:numId w:val="69"/>
              </w:numPr>
              <w:tabs>
                <w:tab w:val="clear" w:pos="1069"/>
                <w:tab w:val="num" w:pos="430"/>
              </w:tabs>
              <w:spacing w:after="0" w:line="240" w:lineRule="auto"/>
              <w:ind w:left="430"/>
              <w:rPr>
                <w:rFonts w:ascii="Times New Roman" w:eastAsia="SimSun" w:hAnsi="Times New Roman"/>
                <w:lang w:eastAsia="zh-CN"/>
              </w:rPr>
            </w:pPr>
            <w:r w:rsidRPr="00476AE2">
              <w:rPr>
                <w:rFonts w:ascii="Times New Roman" w:eastAsia="SimSun" w:hAnsi="Times New Roman"/>
                <w:lang w:eastAsia="zh-CN"/>
              </w:rPr>
              <w:t>часть пространства, соответствующая множеству возможных положе</w:t>
            </w:r>
            <w:r w:rsidRPr="00476AE2">
              <w:rPr>
                <w:rFonts w:ascii="Times New Roman" w:eastAsia="SimSun" w:hAnsi="Times New Roman"/>
                <w:lang w:eastAsia="zh-CN"/>
              </w:rPr>
              <w:softHyphen/>
              <w:t>ний центра схвата манипулятора</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4</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ОК 04</w:t>
            </w:r>
          </w:p>
        </w:tc>
        <w:tc>
          <w:tcPr>
            <w:tcW w:w="1701" w:type="dxa"/>
            <w:shd w:val="clear" w:color="auto" w:fill="auto"/>
            <w:vAlign w:val="center"/>
          </w:tcPr>
          <w:p w:rsidR="009448BE" w:rsidRPr="00002B02" w:rsidRDefault="009448BE"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№4</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ПР с абсолютной линейной погрешностью позиционирования центра схвата в диапазоне 0,2 мм &lt;Dr</w:t>
            </w:r>
            <w:r w:rsidRPr="00002B02">
              <w:rPr>
                <w:rFonts w:ascii="Times New Roman" w:eastAsia="SimSun" w:hAnsi="Times New Roman"/>
                <w:b/>
                <w:vertAlign w:val="subscript"/>
                <w:lang w:eastAsia="zh-CN"/>
              </w:rPr>
              <w:t>M</w:t>
            </w:r>
            <w:r w:rsidRPr="00002B02">
              <w:rPr>
                <w:rFonts w:ascii="Times New Roman" w:eastAsia="SimSun" w:hAnsi="Times New Roman"/>
                <w:b/>
                <w:lang w:eastAsia="zh-CN"/>
              </w:rPr>
              <w:t>&lt; 1 мм относятся к группе</w:t>
            </w:r>
          </w:p>
          <w:p w:rsidR="009448BE" w:rsidRPr="00002B02" w:rsidRDefault="009448BE" w:rsidP="007473DE">
            <w:pPr>
              <w:pStyle w:val="a8"/>
              <w:numPr>
                <w:ilvl w:val="0"/>
                <w:numId w:val="70"/>
              </w:numPr>
              <w:tabs>
                <w:tab w:val="clear" w:pos="1069"/>
              </w:tabs>
              <w:ind w:left="430"/>
              <w:rPr>
                <w:rFonts w:eastAsia="SimSun"/>
                <w:lang w:eastAsia="zh-CN"/>
              </w:rPr>
            </w:pPr>
            <w:r w:rsidRPr="00002B02">
              <w:rPr>
                <w:rFonts w:eastAsia="SimSun"/>
                <w:lang w:eastAsia="zh-CN"/>
              </w:rPr>
              <w:t>особо</w:t>
            </w:r>
            <w:r w:rsidR="00A35619">
              <w:rPr>
                <w:rFonts w:eastAsia="SimSun"/>
                <w:lang w:eastAsia="zh-CN"/>
              </w:rPr>
              <w:t xml:space="preserve"> </w:t>
            </w:r>
            <w:r w:rsidRPr="00002B02">
              <w:rPr>
                <w:rFonts w:eastAsia="SimSun"/>
                <w:lang w:eastAsia="zh-CN"/>
              </w:rPr>
              <w:t>высокоточных;</w:t>
            </w:r>
          </w:p>
          <w:p w:rsidR="009448BE" w:rsidRPr="00002B02" w:rsidRDefault="009448BE" w:rsidP="007473DE">
            <w:pPr>
              <w:numPr>
                <w:ilvl w:val="0"/>
                <w:numId w:val="70"/>
              </w:numPr>
              <w:tabs>
                <w:tab w:val="clear" w:pos="1069"/>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высокой точности;</w:t>
            </w:r>
          </w:p>
          <w:p w:rsidR="009448BE" w:rsidRPr="00002B02" w:rsidRDefault="009448BE" w:rsidP="007473DE">
            <w:pPr>
              <w:numPr>
                <w:ilvl w:val="0"/>
                <w:numId w:val="70"/>
              </w:numPr>
              <w:tabs>
                <w:tab w:val="clear" w:pos="1069"/>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средней точности;</w:t>
            </w:r>
          </w:p>
          <w:p w:rsidR="009448BE" w:rsidRPr="00002B02" w:rsidRDefault="009448BE" w:rsidP="007473DE">
            <w:pPr>
              <w:numPr>
                <w:ilvl w:val="0"/>
                <w:numId w:val="70"/>
              </w:numPr>
              <w:tabs>
                <w:tab w:val="clear" w:pos="1069"/>
              </w:tabs>
              <w:spacing w:after="0" w:line="240" w:lineRule="auto"/>
              <w:ind w:left="430"/>
              <w:rPr>
                <w:rFonts w:ascii="Times New Roman" w:hAnsi="Times New Roman"/>
                <w:sz w:val="20"/>
                <w:szCs w:val="20"/>
              </w:rPr>
            </w:pPr>
            <w:r w:rsidRPr="00002B02">
              <w:rPr>
                <w:rFonts w:ascii="Times New Roman" w:eastAsia="SimSun" w:hAnsi="Times New Roman"/>
                <w:lang w:eastAsia="zh-CN"/>
              </w:rPr>
              <w:t>малой точности.</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ОК 05</w:t>
            </w:r>
          </w:p>
        </w:tc>
        <w:tc>
          <w:tcPr>
            <w:tcW w:w="1701" w:type="dxa"/>
            <w:shd w:val="clear" w:color="auto" w:fill="auto"/>
            <w:vAlign w:val="center"/>
          </w:tcPr>
          <w:p w:rsidR="009448BE" w:rsidRPr="00002B02" w:rsidRDefault="009448BE"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№5</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Недостатком метода уравновешивания манипуляторов выбором кинемати</w:t>
            </w:r>
            <w:r w:rsidRPr="00002B02">
              <w:rPr>
                <w:rFonts w:ascii="Times New Roman" w:eastAsia="SimSun" w:hAnsi="Times New Roman"/>
                <w:b/>
                <w:lang w:eastAsia="zh-CN"/>
              </w:rPr>
              <w:softHyphen/>
              <w:t>ческой схемы, в которой силы веса звеньев воспринимаются подшипниками кинематических пар, является:</w:t>
            </w:r>
          </w:p>
          <w:p w:rsidR="009448BE" w:rsidRPr="00002B02" w:rsidRDefault="009448BE" w:rsidP="007473DE">
            <w:pPr>
              <w:pStyle w:val="a8"/>
              <w:numPr>
                <w:ilvl w:val="0"/>
                <w:numId w:val="71"/>
              </w:numPr>
              <w:tabs>
                <w:tab w:val="clear" w:pos="1069"/>
                <w:tab w:val="num" w:pos="430"/>
              </w:tabs>
              <w:ind w:left="430"/>
              <w:rPr>
                <w:rFonts w:eastAsia="SimSun"/>
                <w:lang w:eastAsia="zh-CN"/>
              </w:rPr>
            </w:pPr>
            <w:r w:rsidRPr="00002B02">
              <w:rPr>
                <w:rFonts w:eastAsia="SimSun"/>
                <w:lang w:eastAsia="zh-CN"/>
              </w:rPr>
              <w:t>значительное увеличение массы манипулятора и моментов инерции его звеньев;</w:t>
            </w:r>
          </w:p>
          <w:p w:rsidR="009448BE" w:rsidRPr="00002B02" w:rsidRDefault="009448BE" w:rsidP="007473DE">
            <w:pPr>
              <w:numPr>
                <w:ilvl w:val="0"/>
                <w:numId w:val="71"/>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усложнение конструкции манипулятора;</w:t>
            </w:r>
          </w:p>
          <w:p w:rsidR="009448BE" w:rsidRPr="00002B02" w:rsidRDefault="009448BE" w:rsidP="007473DE">
            <w:pPr>
              <w:numPr>
                <w:ilvl w:val="0"/>
                <w:numId w:val="71"/>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большие осевые нагрузки в подшипниках;</w:t>
            </w:r>
          </w:p>
          <w:p w:rsidR="009448BE" w:rsidRPr="00002B02" w:rsidRDefault="009448BE" w:rsidP="007473DE">
            <w:pPr>
              <w:numPr>
                <w:ilvl w:val="0"/>
                <w:numId w:val="71"/>
              </w:numPr>
              <w:tabs>
                <w:tab w:val="clear" w:pos="1069"/>
                <w:tab w:val="num" w:pos="430"/>
              </w:tabs>
              <w:spacing w:after="0" w:line="240" w:lineRule="auto"/>
              <w:ind w:left="430"/>
              <w:rPr>
                <w:rFonts w:ascii="Times New Roman" w:hAnsi="Times New Roman"/>
                <w:sz w:val="20"/>
                <w:szCs w:val="20"/>
              </w:rPr>
            </w:pPr>
            <w:r w:rsidRPr="00002B02">
              <w:rPr>
                <w:rFonts w:ascii="Times New Roman" w:eastAsia="SimSun" w:hAnsi="Times New Roman"/>
                <w:lang w:eastAsia="zh-CN"/>
              </w:rPr>
              <w:t>увеличение мощности привода и моментов тормозных устройств.</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rPr>
          <w:trHeight w:val="922"/>
        </w:trPr>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ОК 06</w:t>
            </w:r>
          </w:p>
        </w:tc>
        <w:tc>
          <w:tcPr>
            <w:tcW w:w="1701" w:type="dxa"/>
            <w:shd w:val="clear" w:color="auto" w:fill="auto"/>
            <w:vAlign w:val="center"/>
          </w:tcPr>
          <w:p w:rsidR="009448BE" w:rsidRPr="00002B02" w:rsidRDefault="009448BE"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№6</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Разомкнутый привод перемещения ПР со ступенчатым регулированием скорости используется при</w:t>
            </w:r>
          </w:p>
          <w:p w:rsidR="009448BE" w:rsidRPr="00002B02" w:rsidRDefault="009448BE" w:rsidP="007473DE">
            <w:pPr>
              <w:pStyle w:val="a8"/>
              <w:numPr>
                <w:ilvl w:val="0"/>
                <w:numId w:val="72"/>
              </w:numPr>
              <w:tabs>
                <w:tab w:val="clear" w:pos="1069"/>
                <w:tab w:val="num" w:pos="430"/>
              </w:tabs>
              <w:ind w:left="430"/>
              <w:rPr>
                <w:rFonts w:eastAsia="SimSun"/>
                <w:lang w:eastAsia="zh-CN"/>
              </w:rPr>
            </w:pPr>
            <w:r w:rsidRPr="00002B02">
              <w:rPr>
                <w:rFonts w:eastAsia="SimSun"/>
                <w:lang w:eastAsia="zh-CN"/>
              </w:rPr>
              <w:t xml:space="preserve">высоких требованиях к точности позиционирования; </w:t>
            </w:r>
          </w:p>
          <w:p w:rsidR="009448BE" w:rsidRPr="00002B02" w:rsidRDefault="009448BE" w:rsidP="007473DE">
            <w:pPr>
              <w:numPr>
                <w:ilvl w:val="0"/>
                <w:numId w:val="72"/>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средних требованиях к точности позиционирования;</w:t>
            </w:r>
          </w:p>
          <w:p w:rsidR="009448BE" w:rsidRPr="00002B02" w:rsidRDefault="009448BE" w:rsidP="007473DE">
            <w:pPr>
              <w:numPr>
                <w:ilvl w:val="0"/>
                <w:numId w:val="72"/>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 xml:space="preserve">низких требованиях к точности позиционирования; </w:t>
            </w:r>
          </w:p>
          <w:p w:rsidR="009448BE" w:rsidRPr="00002B02" w:rsidRDefault="009448BE" w:rsidP="007473DE">
            <w:pPr>
              <w:numPr>
                <w:ilvl w:val="0"/>
                <w:numId w:val="72"/>
              </w:numPr>
              <w:tabs>
                <w:tab w:val="clear" w:pos="1069"/>
                <w:tab w:val="num" w:pos="430"/>
              </w:tabs>
              <w:spacing w:after="0" w:line="240" w:lineRule="auto"/>
              <w:ind w:left="430"/>
              <w:rPr>
                <w:rFonts w:ascii="Times New Roman" w:hAnsi="Times New Roman"/>
                <w:b/>
              </w:rPr>
            </w:pPr>
            <w:r w:rsidRPr="00002B02">
              <w:rPr>
                <w:rFonts w:ascii="Times New Roman" w:eastAsia="SimSun" w:hAnsi="Times New Roman"/>
                <w:lang w:eastAsia="zh-CN"/>
              </w:rPr>
              <w:t xml:space="preserve">использовании подвесных систем перемещения. </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ОК 07</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№7</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lastRenderedPageBreak/>
              <w:t>Для приведения в действие схватов чаще всего используются</w:t>
            </w:r>
          </w:p>
          <w:p w:rsidR="009448BE" w:rsidRPr="00002B02" w:rsidRDefault="009448BE" w:rsidP="007473DE">
            <w:pPr>
              <w:pStyle w:val="a8"/>
              <w:numPr>
                <w:ilvl w:val="0"/>
                <w:numId w:val="73"/>
              </w:numPr>
              <w:tabs>
                <w:tab w:val="clear" w:pos="1069"/>
                <w:tab w:val="num" w:pos="430"/>
              </w:tabs>
              <w:ind w:left="430"/>
              <w:rPr>
                <w:rFonts w:eastAsia="SimSun"/>
                <w:lang w:eastAsia="zh-CN"/>
              </w:rPr>
            </w:pPr>
            <w:r w:rsidRPr="00002B02">
              <w:rPr>
                <w:rFonts w:eastAsia="SimSun"/>
                <w:lang w:eastAsia="zh-CN"/>
              </w:rPr>
              <w:t>гидроприводы</w:t>
            </w:r>
          </w:p>
          <w:p w:rsidR="009448BE" w:rsidRPr="00002B02" w:rsidRDefault="009448BE" w:rsidP="007473DE">
            <w:pPr>
              <w:numPr>
                <w:ilvl w:val="0"/>
                <w:numId w:val="73"/>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пневмоприводы</w:t>
            </w:r>
          </w:p>
          <w:p w:rsidR="009448BE" w:rsidRPr="00002B02" w:rsidRDefault="009448BE" w:rsidP="007473DE">
            <w:pPr>
              <w:numPr>
                <w:ilvl w:val="0"/>
                <w:numId w:val="73"/>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электроприводы</w:t>
            </w:r>
          </w:p>
          <w:p w:rsidR="009448BE" w:rsidRPr="00002B02" w:rsidRDefault="009448BE" w:rsidP="007473DE">
            <w:pPr>
              <w:numPr>
                <w:ilvl w:val="0"/>
                <w:numId w:val="73"/>
              </w:numPr>
              <w:tabs>
                <w:tab w:val="clear" w:pos="1069"/>
                <w:tab w:val="num" w:pos="430"/>
              </w:tabs>
              <w:spacing w:after="0" w:line="240" w:lineRule="auto"/>
              <w:ind w:left="430"/>
              <w:rPr>
                <w:rFonts w:ascii="Times New Roman" w:hAnsi="Times New Roman"/>
                <w:b/>
              </w:rPr>
            </w:pPr>
            <w:r w:rsidRPr="00002B02">
              <w:rPr>
                <w:rFonts w:ascii="Times New Roman" w:eastAsia="SimSun" w:hAnsi="Times New Roman"/>
                <w:lang w:eastAsia="zh-CN"/>
              </w:rPr>
              <w:t>комбинированные приводы</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lastRenderedPageBreak/>
              <w:t>2</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ОК 08</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№8</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Использование многоместных захватных устройств последовательного действия</w:t>
            </w:r>
          </w:p>
          <w:p w:rsidR="009448BE" w:rsidRPr="00002B02" w:rsidRDefault="009448BE" w:rsidP="007473DE">
            <w:pPr>
              <w:pStyle w:val="a8"/>
              <w:numPr>
                <w:ilvl w:val="0"/>
                <w:numId w:val="74"/>
              </w:numPr>
              <w:tabs>
                <w:tab w:val="clear" w:pos="1069"/>
                <w:tab w:val="num" w:pos="430"/>
              </w:tabs>
              <w:ind w:left="430"/>
              <w:rPr>
                <w:rFonts w:eastAsia="SimSun"/>
                <w:lang w:eastAsia="zh-CN"/>
              </w:rPr>
            </w:pPr>
            <w:r w:rsidRPr="00002B02">
              <w:rPr>
                <w:rFonts w:eastAsia="SimSun"/>
                <w:lang w:eastAsia="zh-CN"/>
              </w:rPr>
              <w:t>повышает точность позиционирования;</w:t>
            </w:r>
          </w:p>
          <w:p w:rsidR="009448BE" w:rsidRPr="00002B02" w:rsidRDefault="009448BE" w:rsidP="007473DE">
            <w:pPr>
              <w:numPr>
                <w:ilvl w:val="0"/>
                <w:numId w:val="74"/>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 xml:space="preserve"> позволяет манипулирова</w:t>
            </w:r>
            <w:r w:rsidRPr="00002B02">
              <w:rPr>
                <w:rFonts w:ascii="Times New Roman" w:eastAsia="SimSun" w:hAnsi="Times New Roman"/>
                <w:lang w:eastAsia="zh-CN"/>
              </w:rPr>
              <w:softHyphen/>
              <w:t>ть различными по форме объектами;</w:t>
            </w:r>
          </w:p>
          <w:p w:rsidR="009448BE" w:rsidRPr="00002B02" w:rsidRDefault="009448BE" w:rsidP="007473DE">
            <w:pPr>
              <w:numPr>
                <w:ilvl w:val="0"/>
                <w:numId w:val="74"/>
              </w:numPr>
              <w:tabs>
                <w:tab w:val="clear" w:pos="1069"/>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позволяет манипулирова</w:t>
            </w:r>
            <w:r w:rsidRPr="00002B02">
              <w:rPr>
                <w:rFonts w:ascii="Times New Roman" w:eastAsia="SimSun" w:hAnsi="Times New Roman"/>
                <w:lang w:eastAsia="zh-CN"/>
              </w:rPr>
              <w:softHyphen/>
              <w:t xml:space="preserve">ть различными по размерам объектами; </w:t>
            </w:r>
          </w:p>
          <w:p w:rsidR="009448BE" w:rsidRPr="00002B02" w:rsidRDefault="009448BE" w:rsidP="007473DE">
            <w:pPr>
              <w:numPr>
                <w:ilvl w:val="0"/>
                <w:numId w:val="74"/>
              </w:numPr>
              <w:tabs>
                <w:tab w:val="clear" w:pos="1069"/>
                <w:tab w:val="num" w:pos="430"/>
              </w:tabs>
              <w:spacing w:after="0" w:line="240" w:lineRule="auto"/>
              <w:ind w:left="430"/>
              <w:rPr>
                <w:rFonts w:ascii="Times New Roman" w:hAnsi="Times New Roman"/>
                <w:b/>
              </w:rPr>
            </w:pPr>
            <w:r w:rsidRPr="00002B02">
              <w:rPr>
                <w:rFonts w:ascii="Times New Roman" w:eastAsia="SimSun" w:hAnsi="Times New Roman"/>
                <w:lang w:eastAsia="zh-CN"/>
              </w:rPr>
              <w:t>сокращает время загрузки.</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4</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ОК 09</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№9</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Гидравлический привод используется для ПР</w:t>
            </w:r>
          </w:p>
          <w:p w:rsidR="009448BE" w:rsidRPr="00002B02" w:rsidRDefault="009448BE" w:rsidP="007473DE">
            <w:pPr>
              <w:pStyle w:val="a8"/>
              <w:numPr>
                <w:ilvl w:val="0"/>
                <w:numId w:val="75"/>
              </w:numPr>
              <w:tabs>
                <w:tab w:val="clear" w:pos="1211"/>
                <w:tab w:val="num" w:pos="430"/>
              </w:tabs>
              <w:ind w:left="430"/>
              <w:rPr>
                <w:rFonts w:eastAsia="SimSun"/>
                <w:lang w:eastAsia="zh-CN"/>
              </w:rPr>
            </w:pPr>
            <w:r w:rsidRPr="00002B02">
              <w:rPr>
                <w:rFonts w:eastAsia="SimSun"/>
                <w:lang w:eastAsia="zh-CN"/>
              </w:rPr>
              <w:t>малой грузоподъемности;</w:t>
            </w:r>
          </w:p>
          <w:p w:rsidR="009448BE" w:rsidRPr="00002B02" w:rsidRDefault="009448BE" w:rsidP="007473DE">
            <w:pPr>
              <w:numPr>
                <w:ilvl w:val="0"/>
                <w:numId w:val="75"/>
              </w:numPr>
              <w:tabs>
                <w:tab w:val="clear" w:pos="1211"/>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средней грузоподъемности;</w:t>
            </w:r>
          </w:p>
          <w:p w:rsidR="009448BE" w:rsidRPr="00002B02" w:rsidRDefault="009448BE" w:rsidP="007473DE">
            <w:pPr>
              <w:numPr>
                <w:ilvl w:val="0"/>
                <w:numId w:val="75"/>
              </w:numPr>
              <w:tabs>
                <w:tab w:val="clear" w:pos="1211"/>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высокой грузоподъемности;</w:t>
            </w:r>
          </w:p>
          <w:p w:rsidR="009448BE" w:rsidRPr="00002B02" w:rsidRDefault="009448BE" w:rsidP="007473DE">
            <w:pPr>
              <w:numPr>
                <w:ilvl w:val="0"/>
                <w:numId w:val="75"/>
              </w:numPr>
              <w:tabs>
                <w:tab w:val="clear" w:pos="1211"/>
                <w:tab w:val="num" w:pos="430"/>
              </w:tabs>
              <w:spacing w:after="0" w:line="240" w:lineRule="auto"/>
              <w:ind w:left="430"/>
              <w:rPr>
                <w:rFonts w:ascii="Times New Roman" w:hAnsi="Times New Roman"/>
                <w:b/>
              </w:rPr>
            </w:pPr>
            <w:r w:rsidRPr="00002B02">
              <w:rPr>
                <w:rFonts w:ascii="Times New Roman" w:eastAsia="SimSun" w:hAnsi="Times New Roman"/>
                <w:lang w:eastAsia="zh-CN"/>
              </w:rPr>
              <w:t>во всем диапазоне грузоподъемности.</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ПК 3.1</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№10</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Из перечисленных преимуществ НЕ относится к пневмоприводам</w:t>
            </w:r>
          </w:p>
          <w:p w:rsidR="009448BE" w:rsidRPr="00002B02" w:rsidRDefault="009448BE" w:rsidP="007473DE">
            <w:pPr>
              <w:pStyle w:val="a8"/>
              <w:numPr>
                <w:ilvl w:val="0"/>
                <w:numId w:val="76"/>
              </w:numPr>
              <w:tabs>
                <w:tab w:val="clear" w:pos="1353"/>
                <w:tab w:val="num" w:pos="430"/>
              </w:tabs>
              <w:ind w:left="430"/>
              <w:rPr>
                <w:rFonts w:eastAsia="SimSun"/>
                <w:lang w:eastAsia="zh-CN"/>
              </w:rPr>
            </w:pPr>
            <w:r w:rsidRPr="00002B02">
              <w:rPr>
                <w:rFonts w:eastAsia="SimSun"/>
                <w:lang w:eastAsia="zh-CN"/>
              </w:rPr>
              <w:t>простота и надежность конструкции;</w:t>
            </w:r>
          </w:p>
          <w:p w:rsidR="009448BE" w:rsidRPr="00002B02" w:rsidRDefault="009448BE" w:rsidP="007473DE">
            <w:pPr>
              <w:numPr>
                <w:ilvl w:val="0"/>
                <w:numId w:val="76"/>
              </w:numPr>
              <w:tabs>
                <w:tab w:val="clear" w:pos="1353"/>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высокая скорость выходного звена привода: при линейном перемещении до 1000 мм/с, при вращении – до 60 об/мин;</w:t>
            </w:r>
          </w:p>
          <w:p w:rsidR="009448BE" w:rsidRPr="00002B02" w:rsidRDefault="009448BE" w:rsidP="007473DE">
            <w:pPr>
              <w:numPr>
                <w:ilvl w:val="0"/>
                <w:numId w:val="76"/>
              </w:numPr>
              <w:tabs>
                <w:tab w:val="clear" w:pos="1353"/>
                <w:tab w:val="num" w:pos="430"/>
              </w:tabs>
              <w:spacing w:after="0" w:line="240" w:lineRule="auto"/>
              <w:ind w:left="430"/>
              <w:rPr>
                <w:rFonts w:ascii="Times New Roman" w:eastAsia="SimSun" w:hAnsi="Times New Roman"/>
                <w:lang w:eastAsia="zh-CN"/>
              </w:rPr>
            </w:pPr>
            <w:r w:rsidRPr="00002B02">
              <w:rPr>
                <w:rFonts w:ascii="Times New Roman" w:eastAsia="SimSun" w:hAnsi="Times New Roman"/>
                <w:lang w:eastAsia="zh-CN"/>
              </w:rPr>
              <w:t>высокая стабильность скорости выходного звена</w:t>
            </w:r>
          </w:p>
          <w:p w:rsidR="009448BE" w:rsidRPr="00002B02" w:rsidRDefault="009448BE" w:rsidP="007473DE">
            <w:pPr>
              <w:numPr>
                <w:ilvl w:val="0"/>
                <w:numId w:val="76"/>
              </w:numPr>
              <w:tabs>
                <w:tab w:val="clear" w:pos="1353"/>
                <w:tab w:val="num" w:pos="430"/>
              </w:tabs>
              <w:spacing w:after="0" w:line="240" w:lineRule="auto"/>
              <w:ind w:left="430"/>
              <w:rPr>
                <w:rFonts w:ascii="Times New Roman" w:hAnsi="Times New Roman"/>
                <w:b/>
              </w:rPr>
            </w:pPr>
            <w:r w:rsidRPr="00002B02">
              <w:rPr>
                <w:rFonts w:ascii="Times New Roman" w:eastAsia="SimSun" w:hAnsi="Times New Roman"/>
                <w:lang w:eastAsia="zh-CN"/>
              </w:rPr>
              <w:t>высокий коэффициент полезного действия (до 0,8);</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ПК 3.2</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№11</w:t>
            </w:r>
          </w:p>
          <w:p w:rsidR="009448BE" w:rsidRPr="00B972A3"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w:t>
            </w:r>
            <w:r>
              <w:rPr>
                <w:rFonts w:ascii="Times New Roman" w:eastAsia="SimSun" w:hAnsi="Times New Roman"/>
                <w:b/>
                <w:lang w:eastAsia="zh-CN"/>
              </w:rPr>
              <w:t>м вопросе один правильный ответ</w:t>
            </w:r>
          </w:p>
          <w:p w:rsidR="009448BE" w:rsidRPr="00B972A3" w:rsidRDefault="009448BE" w:rsidP="007473DE">
            <w:pPr>
              <w:spacing w:after="0" w:line="240" w:lineRule="auto"/>
              <w:rPr>
                <w:rFonts w:ascii="Times New Roman" w:eastAsia="SimSun" w:hAnsi="Times New Roman"/>
                <w:b/>
                <w:lang w:eastAsia="zh-CN"/>
              </w:rPr>
            </w:pPr>
            <w:r w:rsidRPr="00002B02">
              <w:rPr>
                <w:rFonts w:ascii="Times New Roman" w:hAnsi="Times New Roman"/>
                <w:b/>
              </w:rPr>
              <w:t xml:space="preserve">Какой компонент робототехнической системы отвечает за преобразование электрического сигнала в движение?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Программный интерфейс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Датчики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Электропривод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4) Микроконтроллер</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ПК 3.3</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№12</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Какой тип датчика широко используется для измерения угла поворота в мехатронных системах?</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lastRenderedPageBreak/>
              <w:t xml:space="preserve">1) Температурный датчик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Датчик освещенности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Датчик угла поворота (энкодер)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Датчик влажности</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lastRenderedPageBreak/>
              <w:t>3</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ПК 3.4</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№13</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Что представляет собой мехатронная система?</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Только механические компоненты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Только электрические компоненты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Интеграция механических, электрических и программных компонентов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Система, использующая только датчики</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ПК 3.5</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№14</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Какую функцию выполняет программируемый контроллер в робототехнической системе?</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Только управление электроприводом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Обработка и анализ изображений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Управление и координация работы компонентов системы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Механическое управление</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ПК 3.6</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№15</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Какие элементы мехатронной системы отвечают за передачу механической энергии?</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Датчики Электропривод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Механические трансмиссии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3) Программное обеспечение</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2</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ПК 3.7</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№16</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Какой принцип лежит в основе работы датчиков звука в робототехнике?</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Измерение интенсивности звука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Измерение частоты звука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Преобразование звуковых волн в электрические сигналы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Измерение скорости звука</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ind w:right="33"/>
              <w:jc w:val="center"/>
              <w:rPr>
                <w:rFonts w:ascii="Times New Roman" w:hAnsi="Times New Roman"/>
                <w:sz w:val="20"/>
                <w:szCs w:val="20"/>
              </w:rPr>
            </w:pPr>
            <w:r w:rsidRPr="00002B02">
              <w:rPr>
                <w:rFonts w:ascii="Times New Roman" w:hAnsi="Times New Roman"/>
                <w:sz w:val="20"/>
                <w:szCs w:val="20"/>
              </w:rPr>
              <w:t>ПК 3.8</w:t>
            </w:r>
          </w:p>
        </w:tc>
        <w:tc>
          <w:tcPr>
            <w:tcW w:w="1701" w:type="dxa"/>
            <w:shd w:val="clear" w:color="auto" w:fill="auto"/>
            <w:vAlign w:val="center"/>
          </w:tcPr>
          <w:p w:rsidR="009448BE" w:rsidRPr="00002B02" w:rsidRDefault="00602AF1" w:rsidP="007473D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№17</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Какие факторы могут повлиять на точность работы мехатронной системы?</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Только внешние механические воздействия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Только изменения в программном обеспечении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Температурные изменения, износ механических компонентов, дрейф датчиков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Только электрические помехи</w:t>
            </w:r>
          </w:p>
        </w:tc>
        <w:tc>
          <w:tcPr>
            <w:tcW w:w="2126" w:type="dxa"/>
            <w:shd w:val="clear" w:color="auto" w:fill="auto"/>
            <w:vAlign w:val="center"/>
          </w:tcPr>
          <w:p w:rsidR="009448BE" w:rsidRPr="00002B02" w:rsidRDefault="009448BE" w:rsidP="007473DE">
            <w:pPr>
              <w:spacing w:after="0"/>
              <w:ind w:right="141"/>
              <w:jc w:val="center"/>
              <w:rPr>
                <w:rFonts w:ascii="Times New Roman" w:hAnsi="Times New Roman"/>
                <w:sz w:val="20"/>
                <w:szCs w:val="20"/>
              </w:rPr>
            </w:pPr>
            <w:r w:rsidRPr="00002B02">
              <w:rPr>
                <w:rFonts w:ascii="Times New Roman" w:hAnsi="Times New Roman"/>
                <w:sz w:val="20"/>
                <w:szCs w:val="20"/>
              </w:rPr>
              <w:t>3</w:t>
            </w:r>
          </w:p>
        </w:tc>
      </w:tr>
    </w:tbl>
    <w:p w:rsidR="009448BE" w:rsidRDefault="009448BE" w:rsidP="007473DE">
      <w:pPr>
        <w:spacing w:after="0" w:line="240" w:lineRule="auto"/>
        <w:ind w:firstLine="567"/>
        <w:jc w:val="center"/>
        <w:rPr>
          <w:rFonts w:ascii="Times New Roman" w:hAnsi="Times New Roman"/>
          <w:b/>
          <w:sz w:val="24"/>
          <w:szCs w:val="24"/>
        </w:rPr>
      </w:pPr>
    </w:p>
    <w:p w:rsidR="009448BE" w:rsidRPr="009448BE" w:rsidRDefault="009448BE" w:rsidP="007473DE">
      <w:pPr>
        <w:spacing w:after="0"/>
        <w:jc w:val="center"/>
        <w:rPr>
          <w:rFonts w:ascii="Times New Roman" w:hAnsi="Times New Roman"/>
          <w:b/>
        </w:rPr>
      </w:pPr>
      <w:r w:rsidRPr="009448BE">
        <w:rPr>
          <w:rFonts w:ascii="Times New Roman" w:hAnsi="Times New Roman"/>
          <w:b/>
        </w:rPr>
        <w:t>МДК.03.02 Программирование робототехнических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Код компетенций</w:t>
            </w:r>
          </w:p>
        </w:tc>
        <w:tc>
          <w:tcPr>
            <w:tcW w:w="1701" w:type="dxa"/>
            <w:shd w:val="clear" w:color="auto" w:fill="auto"/>
            <w:vAlign w:val="center"/>
          </w:tcPr>
          <w:p w:rsidR="009448BE" w:rsidRPr="005D603E" w:rsidRDefault="009448BE" w:rsidP="007473DE">
            <w:pPr>
              <w:spacing w:after="0"/>
              <w:ind w:right="34"/>
              <w:jc w:val="center"/>
              <w:rPr>
                <w:rFonts w:ascii="Times New Roman" w:hAnsi="Times New Roman"/>
              </w:rPr>
            </w:pPr>
            <w:r w:rsidRPr="005D603E">
              <w:rPr>
                <w:rFonts w:ascii="Times New Roman" w:hAnsi="Times New Roman"/>
              </w:rPr>
              <w:t>Семестр</w:t>
            </w:r>
          </w:p>
        </w:tc>
        <w:tc>
          <w:tcPr>
            <w:tcW w:w="1020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Тестовые задания</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Эталон</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ОК 01</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№1</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rPr>
                <w:rFonts w:ascii="Times New Roman" w:eastAsia="SimSun" w:hAnsi="Times New Roman"/>
                <w:b/>
                <w:bCs/>
                <w:lang w:eastAsia="zh-CN"/>
              </w:rPr>
            </w:pPr>
            <w:r w:rsidRPr="005D603E">
              <w:rPr>
                <w:rFonts w:ascii="Times New Roman" w:eastAsia="SimSun" w:hAnsi="Times New Roman"/>
                <w:b/>
                <w:bCs/>
                <w:lang w:eastAsia="zh-CN"/>
              </w:rPr>
              <w:t>Микропроцессорная система программируемого контроллера не содержит:</w:t>
            </w:r>
          </w:p>
          <w:p w:rsidR="009448BE" w:rsidRPr="005D603E" w:rsidRDefault="009448BE" w:rsidP="007473DE">
            <w:pPr>
              <w:pStyle w:val="a8"/>
              <w:numPr>
                <w:ilvl w:val="0"/>
                <w:numId w:val="77"/>
              </w:numPr>
              <w:tabs>
                <w:tab w:val="left" w:pos="546"/>
                <w:tab w:val="left" w:pos="709"/>
              </w:tabs>
              <w:ind w:left="288" w:firstLine="0"/>
              <w:rPr>
                <w:rFonts w:eastAsia="SimSun"/>
                <w:bCs/>
                <w:sz w:val="22"/>
                <w:szCs w:val="22"/>
                <w:lang w:eastAsia="zh-CN"/>
              </w:rPr>
            </w:pPr>
            <w:r w:rsidRPr="005D603E">
              <w:rPr>
                <w:rFonts w:eastAsia="SimSun"/>
                <w:bCs/>
                <w:sz w:val="22"/>
                <w:szCs w:val="22"/>
                <w:lang w:eastAsia="zh-CN"/>
              </w:rPr>
              <w:t xml:space="preserve"> центральный процессор ЦП (CPU) </w:t>
            </w:r>
          </w:p>
          <w:p w:rsidR="009448BE" w:rsidRPr="005D603E" w:rsidRDefault="009448BE" w:rsidP="007473DE">
            <w:pPr>
              <w:pStyle w:val="a8"/>
              <w:numPr>
                <w:ilvl w:val="0"/>
                <w:numId w:val="77"/>
              </w:numPr>
              <w:tabs>
                <w:tab w:val="left" w:pos="546"/>
                <w:tab w:val="left" w:pos="709"/>
              </w:tabs>
              <w:ind w:left="288" w:firstLine="0"/>
              <w:rPr>
                <w:rFonts w:eastAsia="SimSun"/>
                <w:bCs/>
                <w:sz w:val="22"/>
                <w:szCs w:val="22"/>
                <w:lang w:eastAsia="zh-CN"/>
              </w:rPr>
            </w:pPr>
            <w:r w:rsidRPr="005D603E">
              <w:rPr>
                <w:rFonts w:eastAsia="SimSun"/>
                <w:bCs/>
                <w:sz w:val="22"/>
                <w:szCs w:val="22"/>
                <w:lang w:eastAsia="zh-CN"/>
              </w:rPr>
              <w:t xml:space="preserve"> блок оперативно-запоминающего устройства памяти (ОЗУ)</w:t>
            </w:r>
          </w:p>
          <w:p w:rsidR="009448BE" w:rsidRPr="005D603E" w:rsidRDefault="009448BE" w:rsidP="007473DE">
            <w:pPr>
              <w:pStyle w:val="a8"/>
              <w:numPr>
                <w:ilvl w:val="0"/>
                <w:numId w:val="77"/>
              </w:numPr>
              <w:tabs>
                <w:tab w:val="left" w:pos="546"/>
                <w:tab w:val="left" w:pos="709"/>
              </w:tabs>
              <w:ind w:left="288" w:firstLine="0"/>
              <w:rPr>
                <w:rFonts w:eastAsia="SimSun"/>
                <w:bCs/>
                <w:sz w:val="22"/>
                <w:szCs w:val="22"/>
                <w:lang w:eastAsia="zh-CN"/>
              </w:rPr>
            </w:pPr>
            <w:r w:rsidRPr="005D603E">
              <w:rPr>
                <w:rFonts w:eastAsia="SimSun"/>
                <w:bCs/>
                <w:sz w:val="22"/>
                <w:szCs w:val="22"/>
                <w:lang w:eastAsia="zh-CN"/>
              </w:rPr>
              <w:t xml:space="preserve"> источник питания модуля ПЛК</w:t>
            </w:r>
          </w:p>
          <w:p w:rsidR="009448BE" w:rsidRPr="005D603E" w:rsidRDefault="009448BE" w:rsidP="007473DE">
            <w:pPr>
              <w:pStyle w:val="a8"/>
              <w:numPr>
                <w:ilvl w:val="0"/>
                <w:numId w:val="77"/>
              </w:numPr>
              <w:tabs>
                <w:tab w:val="left" w:pos="546"/>
                <w:tab w:val="left" w:pos="709"/>
              </w:tabs>
              <w:ind w:left="288" w:firstLine="0"/>
              <w:rPr>
                <w:rFonts w:eastAsia="SimSun"/>
                <w:bCs/>
                <w:sz w:val="22"/>
                <w:szCs w:val="22"/>
                <w:lang w:eastAsia="zh-CN"/>
              </w:rPr>
            </w:pPr>
            <w:r w:rsidRPr="005D603E">
              <w:rPr>
                <w:rFonts w:eastAsia="SimSun"/>
                <w:bCs/>
                <w:iCs/>
                <w:sz w:val="22"/>
                <w:szCs w:val="22"/>
                <w:lang w:eastAsia="zh-CN"/>
              </w:rPr>
              <w:t>встроенный графический процессор (IGP)</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4</w:t>
            </w:r>
          </w:p>
        </w:tc>
      </w:tr>
      <w:tr w:rsidR="009448BE" w:rsidRPr="005D603E" w:rsidTr="003B5309">
        <w:tc>
          <w:tcPr>
            <w:tcW w:w="1413" w:type="dxa"/>
            <w:shd w:val="clear" w:color="auto" w:fill="auto"/>
            <w:vAlign w:val="center"/>
          </w:tcPr>
          <w:p w:rsidR="009448BE" w:rsidRPr="005D603E" w:rsidRDefault="005D603E" w:rsidP="007473DE">
            <w:pPr>
              <w:spacing w:after="0"/>
              <w:ind w:right="33"/>
              <w:jc w:val="center"/>
              <w:rPr>
                <w:rFonts w:ascii="Times New Roman" w:hAnsi="Times New Roman"/>
              </w:rPr>
            </w:pPr>
            <w:r>
              <w:rPr>
                <w:rFonts w:ascii="Times New Roman" w:hAnsi="Times New Roman"/>
              </w:rPr>
              <w:t>О</w:t>
            </w:r>
            <w:r w:rsidR="009448BE" w:rsidRPr="005D603E">
              <w:rPr>
                <w:rFonts w:ascii="Times New Roman" w:hAnsi="Times New Roman"/>
              </w:rPr>
              <w:t>К 02</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№2</w:t>
            </w:r>
          </w:p>
          <w:p w:rsidR="009448BE" w:rsidRPr="005D603E" w:rsidRDefault="009448BE" w:rsidP="007473DE">
            <w:pPr>
              <w:spacing w:after="0" w:line="240" w:lineRule="auto"/>
              <w:jc w:val="both"/>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jc w:val="both"/>
              <w:rPr>
                <w:rFonts w:ascii="Times New Roman" w:eastAsia="SimSun" w:hAnsi="Times New Roman"/>
                <w:b/>
                <w:bCs/>
                <w:lang w:eastAsia="zh-CN"/>
              </w:rPr>
            </w:pPr>
            <w:r w:rsidRPr="005D603E">
              <w:rPr>
                <w:rFonts w:ascii="Times New Roman" w:eastAsia="SimSun" w:hAnsi="Times New Roman"/>
                <w:b/>
                <w:bCs/>
                <w:lang w:eastAsia="zh-CN"/>
              </w:rPr>
              <w:t>Под понятием – программируемые логические контроллеры ПЛК</w:t>
            </w:r>
            <w:r w:rsidR="00A35619">
              <w:rPr>
                <w:rFonts w:ascii="Times New Roman" w:eastAsia="SimSun" w:hAnsi="Times New Roman"/>
                <w:b/>
                <w:bCs/>
                <w:lang w:eastAsia="zh-CN"/>
              </w:rPr>
              <w:t xml:space="preserve"> </w:t>
            </w:r>
            <w:r w:rsidRPr="005D603E">
              <w:rPr>
                <w:rFonts w:ascii="Times New Roman" w:eastAsia="SimSun" w:hAnsi="Times New Roman"/>
                <w:b/>
                <w:bCs/>
                <w:lang w:eastAsia="zh-CN"/>
              </w:rPr>
              <w:t>(</w:t>
            </w:r>
            <w:r w:rsidRPr="005D603E">
              <w:rPr>
                <w:rFonts w:ascii="Times New Roman" w:eastAsia="SimSun" w:hAnsi="Times New Roman"/>
                <w:b/>
                <w:bCs/>
                <w:lang w:val="en-US" w:eastAsia="zh-CN"/>
              </w:rPr>
              <w:t>Programmable</w:t>
            </w:r>
            <w:r w:rsidR="00C556DF">
              <w:rPr>
                <w:rFonts w:ascii="Times New Roman" w:eastAsia="SimSun" w:hAnsi="Times New Roman"/>
                <w:b/>
                <w:bCs/>
                <w:lang w:eastAsia="zh-CN"/>
              </w:rPr>
              <w:t xml:space="preserve"> </w:t>
            </w:r>
            <w:r w:rsidRPr="005D603E">
              <w:rPr>
                <w:rFonts w:ascii="Times New Roman" w:eastAsia="SimSun" w:hAnsi="Times New Roman"/>
                <w:b/>
                <w:bCs/>
                <w:lang w:val="en-US" w:eastAsia="zh-CN"/>
              </w:rPr>
              <w:t>logic</w:t>
            </w:r>
            <w:r w:rsidR="00C556DF">
              <w:rPr>
                <w:rFonts w:ascii="Times New Roman" w:eastAsia="SimSun" w:hAnsi="Times New Roman"/>
                <w:b/>
                <w:bCs/>
                <w:lang w:eastAsia="zh-CN"/>
              </w:rPr>
              <w:t xml:space="preserve"> </w:t>
            </w:r>
            <w:r w:rsidRPr="005D603E">
              <w:rPr>
                <w:rFonts w:ascii="Times New Roman" w:eastAsia="SimSun" w:hAnsi="Times New Roman"/>
                <w:b/>
                <w:bCs/>
                <w:lang w:val="en-US" w:eastAsia="zh-CN"/>
              </w:rPr>
              <w:t>controllers</w:t>
            </w:r>
            <w:r w:rsidRPr="005D603E">
              <w:rPr>
                <w:rFonts w:ascii="Times New Roman" w:eastAsia="SimSun" w:hAnsi="Times New Roman"/>
                <w:b/>
                <w:bCs/>
                <w:lang w:eastAsia="zh-CN"/>
              </w:rPr>
              <w:t xml:space="preserve">, </w:t>
            </w:r>
            <w:r w:rsidRPr="005D603E">
              <w:rPr>
                <w:rFonts w:ascii="Times New Roman" w:eastAsia="SimSun" w:hAnsi="Times New Roman"/>
                <w:b/>
                <w:bCs/>
                <w:lang w:val="en-US" w:eastAsia="zh-CN"/>
              </w:rPr>
              <w:t>PLC</w:t>
            </w:r>
            <w:r w:rsidRPr="005D603E">
              <w:rPr>
                <w:rFonts w:ascii="Times New Roman" w:eastAsia="SimSun" w:hAnsi="Times New Roman"/>
                <w:b/>
                <w:bCs/>
                <w:lang w:eastAsia="zh-CN"/>
              </w:rPr>
              <w:t>) подразумеваются:</w:t>
            </w:r>
          </w:p>
          <w:p w:rsidR="009448BE" w:rsidRPr="005D603E" w:rsidRDefault="009448BE" w:rsidP="007473DE">
            <w:pPr>
              <w:pStyle w:val="a8"/>
              <w:numPr>
                <w:ilvl w:val="0"/>
                <w:numId w:val="78"/>
              </w:numPr>
              <w:tabs>
                <w:tab w:val="left" w:pos="284"/>
                <w:tab w:val="left" w:pos="997"/>
              </w:tabs>
              <w:ind w:left="572"/>
              <w:rPr>
                <w:sz w:val="22"/>
                <w:szCs w:val="22"/>
              </w:rPr>
            </w:pPr>
            <w:r w:rsidRPr="005D603E">
              <w:rPr>
                <w:rFonts w:eastAsia="SimSun"/>
                <w:bCs/>
                <w:iCs/>
                <w:sz w:val="22"/>
                <w:szCs w:val="22"/>
                <w:lang w:eastAsia="zh-CN"/>
              </w:rPr>
              <w:t>блочно-модульные микропроцессорные системы универсального и общего назначения, предназначенные для автоматизации в различных областях промышленности, техники и сферах инженерной деятельности</w:t>
            </w:r>
          </w:p>
          <w:p w:rsidR="009448BE" w:rsidRPr="005D603E" w:rsidRDefault="009448BE" w:rsidP="007473DE">
            <w:pPr>
              <w:pStyle w:val="a8"/>
              <w:numPr>
                <w:ilvl w:val="0"/>
                <w:numId w:val="78"/>
              </w:numPr>
              <w:tabs>
                <w:tab w:val="left" w:pos="284"/>
                <w:tab w:val="left" w:pos="997"/>
              </w:tabs>
              <w:ind w:left="572"/>
              <w:rPr>
                <w:sz w:val="22"/>
                <w:szCs w:val="22"/>
              </w:rPr>
            </w:pPr>
            <w:r w:rsidRPr="005D603E">
              <w:rPr>
                <w:rFonts w:eastAsia="SimSun"/>
                <w:bCs/>
                <w:sz w:val="22"/>
                <w:szCs w:val="22"/>
                <w:lang w:eastAsia="zh-CN"/>
              </w:rPr>
              <w:t>система удаленного управления позволяющие получить удалённый доступ через Интернет или ЛВС и производить управление и администрирование</w:t>
            </w:r>
          </w:p>
          <w:p w:rsidR="009448BE" w:rsidRPr="005D603E" w:rsidRDefault="009448BE" w:rsidP="007473DE">
            <w:pPr>
              <w:pStyle w:val="a8"/>
              <w:numPr>
                <w:ilvl w:val="0"/>
                <w:numId w:val="78"/>
              </w:numPr>
              <w:tabs>
                <w:tab w:val="left" w:pos="284"/>
                <w:tab w:val="left" w:pos="997"/>
              </w:tabs>
              <w:ind w:left="572"/>
              <w:rPr>
                <w:sz w:val="22"/>
                <w:szCs w:val="22"/>
              </w:rPr>
            </w:pPr>
            <w:r w:rsidRPr="005D603E">
              <w:rPr>
                <w:rFonts w:eastAsia="SimSun"/>
                <w:bCs/>
                <w:sz w:val="22"/>
                <w:szCs w:val="22"/>
                <w:lang w:eastAsia="zh-CN"/>
              </w:rPr>
              <w:t>переферийная система</w:t>
            </w:r>
            <w:r w:rsidR="00C556DF">
              <w:rPr>
                <w:rFonts w:eastAsia="SimSun"/>
                <w:bCs/>
                <w:sz w:val="22"/>
                <w:szCs w:val="22"/>
                <w:lang w:eastAsia="zh-CN"/>
              </w:rPr>
              <w:t>,</w:t>
            </w:r>
            <w:r w:rsidRPr="005D603E">
              <w:rPr>
                <w:rFonts w:eastAsia="SimSun"/>
                <w:bCs/>
                <w:sz w:val="22"/>
                <w:szCs w:val="22"/>
                <w:lang w:eastAsia="zh-CN"/>
              </w:rPr>
              <w:t xml:space="preserve"> работающая под управлением другого оборудования.</w:t>
            </w:r>
          </w:p>
          <w:p w:rsidR="009448BE" w:rsidRPr="005D603E" w:rsidRDefault="009448BE" w:rsidP="007473DE">
            <w:pPr>
              <w:pStyle w:val="a8"/>
              <w:numPr>
                <w:ilvl w:val="0"/>
                <w:numId w:val="78"/>
              </w:numPr>
              <w:tabs>
                <w:tab w:val="left" w:pos="284"/>
                <w:tab w:val="left" w:pos="997"/>
              </w:tabs>
              <w:ind w:left="572"/>
              <w:rPr>
                <w:sz w:val="22"/>
                <w:szCs w:val="22"/>
              </w:rPr>
            </w:pPr>
            <w:r w:rsidRPr="005D603E">
              <w:rPr>
                <w:rFonts w:eastAsia="SimSun"/>
                <w:bCs/>
                <w:sz w:val="22"/>
                <w:szCs w:val="22"/>
                <w:lang w:eastAsia="zh-CN"/>
              </w:rPr>
              <w:t>модульная процессорная система предназначенная для полуавтоматического использования.</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1</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ОК 03</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№3</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rPr>
                <w:rFonts w:ascii="Times New Roman" w:eastAsia="SimSun" w:hAnsi="Times New Roman"/>
                <w:b/>
                <w:bCs/>
                <w:lang w:eastAsia="zh-CN"/>
              </w:rPr>
            </w:pPr>
            <w:r w:rsidRPr="005D603E">
              <w:rPr>
                <w:rFonts w:ascii="Times New Roman" w:eastAsia="SimSun" w:hAnsi="Times New Roman"/>
                <w:b/>
                <w:bCs/>
                <w:lang w:eastAsia="zh-CN"/>
              </w:rPr>
              <w:t>На время обработки данных контроллером не влияет:</w:t>
            </w:r>
          </w:p>
          <w:p w:rsidR="009448BE" w:rsidRPr="005D603E" w:rsidRDefault="009448BE" w:rsidP="007473DE">
            <w:pPr>
              <w:tabs>
                <w:tab w:val="left" w:pos="284"/>
              </w:tabs>
              <w:spacing w:after="0"/>
              <w:ind w:left="288"/>
              <w:rPr>
                <w:rFonts w:ascii="Times New Roman" w:eastAsia="SimSun" w:hAnsi="Times New Roman"/>
                <w:bCs/>
                <w:lang w:eastAsia="zh-CN"/>
              </w:rPr>
            </w:pPr>
            <w:r w:rsidRPr="005D603E">
              <w:rPr>
                <w:rFonts w:ascii="Times New Roman" w:eastAsia="SimSun" w:hAnsi="Times New Roman"/>
                <w:bCs/>
                <w:lang w:eastAsia="zh-CN"/>
              </w:rPr>
              <w:t>1) время цикла исполнения</w:t>
            </w:r>
          </w:p>
          <w:p w:rsidR="009448BE" w:rsidRPr="005D603E" w:rsidRDefault="009448BE" w:rsidP="007473DE">
            <w:pPr>
              <w:tabs>
                <w:tab w:val="left" w:pos="284"/>
              </w:tabs>
              <w:spacing w:after="0"/>
              <w:ind w:left="288"/>
              <w:rPr>
                <w:rFonts w:ascii="Times New Roman" w:eastAsia="SimSun" w:hAnsi="Times New Roman"/>
                <w:bCs/>
                <w:lang w:eastAsia="zh-CN"/>
              </w:rPr>
            </w:pPr>
            <w:r w:rsidRPr="005D603E">
              <w:rPr>
                <w:rFonts w:ascii="Times New Roman" w:eastAsia="SimSun" w:hAnsi="Times New Roman"/>
                <w:bCs/>
                <w:lang w:eastAsia="zh-CN"/>
              </w:rPr>
              <w:t>2) время цикла сервисных операций</w:t>
            </w:r>
          </w:p>
          <w:p w:rsidR="009448BE" w:rsidRPr="005D603E" w:rsidRDefault="009448BE" w:rsidP="007473DE">
            <w:pPr>
              <w:tabs>
                <w:tab w:val="left" w:pos="284"/>
              </w:tabs>
              <w:spacing w:after="0" w:line="240" w:lineRule="auto"/>
              <w:ind w:left="288"/>
              <w:rPr>
                <w:rFonts w:ascii="Times New Roman" w:eastAsia="SimSun" w:hAnsi="Times New Roman"/>
                <w:bCs/>
                <w:lang w:eastAsia="zh-CN"/>
              </w:rPr>
            </w:pPr>
            <w:r w:rsidRPr="005D603E">
              <w:rPr>
                <w:rFonts w:ascii="Times New Roman" w:eastAsia="SimSun" w:hAnsi="Times New Roman"/>
                <w:bCs/>
                <w:lang w:eastAsia="zh-CN"/>
              </w:rPr>
              <w:t>3) время реакции системной шины на операциях: Чтение/запись</w:t>
            </w:r>
          </w:p>
          <w:p w:rsidR="009448BE" w:rsidRPr="005D603E" w:rsidRDefault="009448BE" w:rsidP="007473DE">
            <w:pPr>
              <w:tabs>
                <w:tab w:val="left" w:pos="284"/>
              </w:tabs>
              <w:spacing w:after="0" w:line="240" w:lineRule="auto"/>
              <w:ind w:left="288"/>
              <w:rPr>
                <w:rFonts w:ascii="Times New Roman" w:hAnsi="Times New Roman"/>
              </w:rPr>
            </w:pPr>
            <w:r w:rsidRPr="005D603E">
              <w:rPr>
                <w:rFonts w:ascii="Times New Roman" w:eastAsia="SimSun" w:hAnsi="Times New Roman"/>
                <w:bCs/>
                <w:iCs/>
                <w:lang w:eastAsia="zh-CN"/>
              </w:rPr>
              <w:t>4)время фазы вывода</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4</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ОК 04</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№4</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rPr>
                <w:rFonts w:ascii="Times New Roman" w:eastAsia="SimSun" w:hAnsi="Times New Roman"/>
                <w:b/>
                <w:bCs/>
                <w:lang w:eastAsia="zh-CN"/>
              </w:rPr>
            </w:pPr>
            <w:r w:rsidRPr="005D603E">
              <w:rPr>
                <w:rFonts w:ascii="Times New Roman" w:eastAsia="SimSun" w:hAnsi="Times New Roman"/>
                <w:b/>
                <w:bCs/>
                <w:lang w:eastAsia="zh-CN"/>
              </w:rPr>
              <w:t>Для чего используется сторожевой таймер в структуре ПЛК?</w:t>
            </w:r>
          </w:p>
          <w:p w:rsidR="009448BE" w:rsidRPr="005D603E" w:rsidRDefault="009448BE" w:rsidP="007473DE">
            <w:pPr>
              <w:pStyle w:val="a8"/>
              <w:numPr>
                <w:ilvl w:val="0"/>
                <w:numId w:val="79"/>
              </w:numPr>
              <w:tabs>
                <w:tab w:val="left" w:pos="284"/>
              </w:tabs>
              <w:rPr>
                <w:rFonts w:eastAsia="SimSun"/>
                <w:bCs/>
                <w:sz w:val="22"/>
                <w:szCs w:val="22"/>
                <w:lang w:eastAsia="zh-CN"/>
              </w:rPr>
            </w:pPr>
            <w:r w:rsidRPr="005D603E">
              <w:rPr>
                <w:rFonts w:eastAsia="SimSun"/>
                <w:bCs/>
                <w:sz w:val="22"/>
                <w:szCs w:val="22"/>
                <w:lang w:eastAsia="zh-CN"/>
              </w:rPr>
              <w:t>для отслеживания времени цикла сканирования</w:t>
            </w:r>
          </w:p>
          <w:p w:rsidR="009448BE" w:rsidRPr="005D603E" w:rsidRDefault="009448BE" w:rsidP="007473DE">
            <w:pPr>
              <w:pStyle w:val="a8"/>
              <w:numPr>
                <w:ilvl w:val="0"/>
                <w:numId w:val="79"/>
              </w:numPr>
              <w:tabs>
                <w:tab w:val="left" w:pos="284"/>
              </w:tabs>
              <w:rPr>
                <w:rFonts w:eastAsia="SimSun"/>
                <w:bCs/>
                <w:sz w:val="22"/>
                <w:szCs w:val="22"/>
                <w:lang w:eastAsia="zh-CN"/>
              </w:rPr>
            </w:pPr>
            <w:r w:rsidRPr="005D603E">
              <w:rPr>
                <w:rFonts w:eastAsia="SimSun"/>
                <w:bCs/>
                <w:sz w:val="22"/>
                <w:szCs w:val="22"/>
                <w:lang w:eastAsia="zh-CN"/>
              </w:rPr>
              <w:t>для вывода данных через определенный промежуток времени</w:t>
            </w:r>
          </w:p>
          <w:p w:rsidR="009448BE" w:rsidRPr="005D603E" w:rsidRDefault="009448BE" w:rsidP="007473DE">
            <w:pPr>
              <w:pStyle w:val="a8"/>
              <w:numPr>
                <w:ilvl w:val="0"/>
                <w:numId w:val="79"/>
              </w:numPr>
              <w:tabs>
                <w:tab w:val="left" w:pos="284"/>
              </w:tabs>
              <w:rPr>
                <w:rFonts w:eastAsia="SimSun"/>
                <w:bCs/>
                <w:sz w:val="22"/>
                <w:szCs w:val="22"/>
                <w:lang w:eastAsia="zh-CN"/>
              </w:rPr>
            </w:pPr>
            <w:r w:rsidRPr="005D603E">
              <w:rPr>
                <w:rFonts w:eastAsia="SimSun"/>
                <w:bCs/>
                <w:sz w:val="22"/>
                <w:szCs w:val="22"/>
                <w:lang w:eastAsia="zh-CN"/>
              </w:rPr>
              <w:t>для задержки интерфейсов</w:t>
            </w:r>
          </w:p>
          <w:p w:rsidR="009448BE" w:rsidRPr="005D603E" w:rsidRDefault="009448BE" w:rsidP="007473DE">
            <w:pPr>
              <w:tabs>
                <w:tab w:val="left" w:pos="284"/>
              </w:tabs>
              <w:spacing w:after="0" w:line="240" w:lineRule="auto"/>
              <w:ind w:left="360"/>
              <w:rPr>
                <w:rFonts w:ascii="Times New Roman" w:hAnsi="Times New Roman"/>
              </w:rPr>
            </w:pPr>
            <w:r w:rsidRPr="005D603E">
              <w:rPr>
                <w:rFonts w:ascii="Times New Roman" w:eastAsia="SimSun" w:hAnsi="Times New Roman"/>
                <w:bCs/>
                <w:iCs/>
                <w:lang w:eastAsia="zh-CN"/>
              </w:rPr>
              <w:t>4)для контроля над зависанием системы.</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3</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lastRenderedPageBreak/>
              <w:t>ОК 05</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№5</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rPr>
                <w:rFonts w:ascii="Times New Roman" w:eastAsia="SimSun" w:hAnsi="Times New Roman"/>
                <w:b/>
                <w:bCs/>
                <w:lang w:eastAsia="zh-CN"/>
              </w:rPr>
            </w:pPr>
            <w:r w:rsidRPr="005D603E">
              <w:rPr>
                <w:rFonts w:ascii="Times New Roman" w:eastAsia="SimSun" w:hAnsi="Times New Roman"/>
                <w:b/>
                <w:bCs/>
                <w:lang w:eastAsia="zh-CN"/>
              </w:rPr>
              <w:t>С какой части начинается реализация схемы программы?</w:t>
            </w:r>
          </w:p>
          <w:p w:rsidR="009448BE" w:rsidRPr="005D603E" w:rsidRDefault="009448BE" w:rsidP="007473DE">
            <w:pPr>
              <w:pStyle w:val="a8"/>
              <w:numPr>
                <w:ilvl w:val="0"/>
                <w:numId w:val="80"/>
              </w:numPr>
              <w:tabs>
                <w:tab w:val="left" w:pos="284"/>
              </w:tabs>
              <w:rPr>
                <w:rFonts w:eastAsia="SimSun"/>
                <w:bCs/>
                <w:sz w:val="22"/>
                <w:szCs w:val="22"/>
                <w:lang w:eastAsia="zh-CN"/>
              </w:rPr>
            </w:pPr>
            <w:r w:rsidRPr="005D603E">
              <w:rPr>
                <w:rFonts w:eastAsia="SimSun"/>
                <w:bCs/>
                <w:iCs/>
                <w:sz w:val="22"/>
                <w:szCs w:val="22"/>
                <w:lang w:eastAsia="zh-CN"/>
              </w:rPr>
              <w:t>реализация схемы всегда начинается с выхода схемы.</w:t>
            </w:r>
          </w:p>
          <w:p w:rsidR="009448BE" w:rsidRPr="005D603E" w:rsidRDefault="009448BE" w:rsidP="007473DE">
            <w:pPr>
              <w:pStyle w:val="a8"/>
              <w:numPr>
                <w:ilvl w:val="0"/>
                <w:numId w:val="80"/>
              </w:numPr>
              <w:tabs>
                <w:tab w:val="left" w:pos="284"/>
              </w:tabs>
              <w:rPr>
                <w:rFonts w:eastAsia="SimSun"/>
                <w:bCs/>
                <w:sz w:val="22"/>
                <w:szCs w:val="22"/>
                <w:lang w:eastAsia="zh-CN"/>
              </w:rPr>
            </w:pPr>
            <w:r w:rsidRPr="005D603E">
              <w:rPr>
                <w:rFonts w:eastAsia="SimSun"/>
                <w:bCs/>
                <w:sz w:val="22"/>
                <w:szCs w:val="22"/>
                <w:lang w:eastAsia="zh-CN"/>
              </w:rPr>
              <w:t>реализация схемы всегда начинается со входа схемы.</w:t>
            </w:r>
          </w:p>
          <w:p w:rsidR="009448BE" w:rsidRPr="005D603E" w:rsidRDefault="009448BE" w:rsidP="007473DE">
            <w:pPr>
              <w:pStyle w:val="a8"/>
              <w:numPr>
                <w:ilvl w:val="0"/>
                <w:numId w:val="80"/>
              </w:numPr>
              <w:tabs>
                <w:tab w:val="left" w:pos="284"/>
              </w:tabs>
              <w:rPr>
                <w:rFonts w:eastAsia="SimSun"/>
                <w:bCs/>
                <w:sz w:val="22"/>
                <w:szCs w:val="22"/>
                <w:lang w:eastAsia="zh-CN"/>
              </w:rPr>
            </w:pPr>
            <w:r w:rsidRPr="005D603E">
              <w:rPr>
                <w:rFonts w:eastAsia="SimSun"/>
                <w:bCs/>
                <w:sz w:val="22"/>
                <w:szCs w:val="22"/>
                <w:lang w:eastAsia="zh-CN"/>
              </w:rPr>
              <w:t>реализация схемы всегда начинается с любого ключа.</w:t>
            </w:r>
          </w:p>
          <w:p w:rsidR="009448BE" w:rsidRPr="005D603E" w:rsidRDefault="009448BE" w:rsidP="007473DE">
            <w:pPr>
              <w:pStyle w:val="a8"/>
              <w:numPr>
                <w:ilvl w:val="0"/>
                <w:numId w:val="80"/>
              </w:numPr>
              <w:tabs>
                <w:tab w:val="left" w:pos="284"/>
              </w:tabs>
              <w:rPr>
                <w:sz w:val="22"/>
                <w:szCs w:val="22"/>
              </w:rPr>
            </w:pPr>
            <w:r w:rsidRPr="005D603E">
              <w:rPr>
                <w:rFonts w:eastAsia="SimSun"/>
                <w:bCs/>
                <w:sz w:val="22"/>
                <w:szCs w:val="22"/>
                <w:lang w:eastAsia="zh-CN"/>
              </w:rPr>
              <w:t>реализация схемы всегда начинается с первого ключа.</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1</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ОК 06</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№6</w:t>
            </w:r>
          </w:p>
          <w:p w:rsidR="009448BE" w:rsidRPr="005D603E" w:rsidRDefault="009448BE" w:rsidP="007473DE">
            <w:pPr>
              <w:autoSpaceDE w:val="0"/>
              <w:autoSpaceDN w:val="0"/>
              <w:adjustRightInd w:val="0"/>
              <w:spacing w:after="0" w:line="240" w:lineRule="auto"/>
              <w:jc w:val="both"/>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rPr>
                <w:rFonts w:ascii="Times New Roman" w:eastAsia="SimSun" w:hAnsi="Times New Roman"/>
                <w:b/>
                <w:bCs/>
                <w:lang w:eastAsia="zh-CN"/>
              </w:rPr>
            </w:pPr>
            <w:r w:rsidRPr="005D603E">
              <w:rPr>
                <w:rFonts w:ascii="Times New Roman" w:eastAsia="SimSun" w:hAnsi="Times New Roman"/>
                <w:b/>
                <w:bCs/>
                <w:lang w:eastAsia="zh-CN"/>
              </w:rPr>
              <w:t>Как называется язык программирования, графически наиболее полно соответствующий электрическим принципиальным схемам на основе реле?</w:t>
            </w:r>
          </w:p>
          <w:p w:rsidR="009448BE" w:rsidRPr="005D603E" w:rsidRDefault="009448BE" w:rsidP="007473DE">
            <w:pPr>
              <w:pStyle w:val="a8"/>
              <w:numPr>
                <w:ilvl w:val="0"/>
                <w:numId w:val="81"/>
              </w:numPr>
              <w:tabs>
                <w:tab w:val="left" w:pos="284"/>
              </w:tabs>
              <w:rPr>
                <w:rFonts w:eastAsia="SimSun"/>
                <w:bCs/>
                <w:sz w:val="22"/>
                <w:szCs w:val="22"/>
                <w:lang w:eastAsia="zh-CN"/>
              </w:rPr>
            </w:pPr>
            <w:r w:rsidRPr="005D603E">
              <w:rPr>
                <w:rFonts w:eastAsia="SimSun"/>
                <w:bCs/>
                <w:iCs/>
                <w:sz w:val="22"/>
                <w:szCs w:val="22"/>
                <w:lang w:eastAsia="zh-CN"/>
              </w:rPr>
              <w:t>FBD</w:t>
            </w:r>
          </w:p>
          <w:p w:rsidR="009448BE" w:rsidRPr="005D603E" w:rsidRDefault="009448BE" w:rsidP="007473DE">
            <w:pPr>
              <w:pStyle w:val="a8"/>
              <w:numPr>
                <w:ilvl w:val="0"/>
                <w:numId w:val="81"/>
              </w:numPr>
              <w:tabs>
                <w:tab w:val="left" w:pos="284"/>
              </w:tabs>
              <w:rPr>
                <w:rFonts w:eastAsia="SimSun"/>
                <w:bCs/>
                <w:sz w:val="22"/>
                <w:szCs w:val="22"/>
                <w:lang w:eastAsia="zh-CN"/>
              </w:rPr>
            </w:pPr>
            <w:r w:rsidRPr="005D603E">
              <w:rPr>
                <w:rFonts w:eastAsia="SimSun"/>
                <w:bCs/>
                <w:sz w:val="22"/>
                <w:szCs w:val="22"/>
                <w:lang w:eastAsia="zh-CN"/>
              </w:rPr>
              <w:t>LD</w:t>
            </w:r>
          </w:p>
          <w:p w:rsidR="009448BE" w:rsidRPr="005D603E" w:rsidRDefault="009448BE" w:rsidP="007473DE">
            <w:pPr>
              <w:pStyle w:val="a8"/>
              <w:numPr>
                <w:ilvl w:val="0"/>
                <w:numId w:val="81"/>
              </w:numPr>
              <w:tabs>
                <w:tab w:val="left" w:pos="284"/>
              </w:tabs>
              <w:rPr>
                <w:rFonts w:eastAsia="SimSun"/>
                <w:bCs/>
                <w:sz w:val="22"/>
                <w:szCs w:val="22"/>
                <w:lang w:eastAsia="zh-CN"/>
              </w:rPr>
            </w:pPr>
            <w:r w:rsidRPr="005D603E">
              <w:rPr>
                <w:rFonts w:eastAsia="SimSun"/>
                <w:bCs/>
                <w:sz w:val="22"/>
                <w:szCs w:val="22"/>
                <w:lang w:eastAsia="zh-CN"/>
              </w:rPr>
              <w:t>SFC</w:t>
            </w:r>
          </w:p>
          <w:p w:rsidR="009448BE" w:rsidRPr="005D603E" w:rsidRDefault="009448BE" w:rsidP="007473DE">
            <w:pPr>
              <w:pStyle w:val="a8"/>
              <w:numPr>
                <w:ilvl w:val="0"/>
                <w:numId w:val="81"/>
              </w:numPr>
              <w:tabs>
                <w:tab w:val="left" w:pos="284"/>
              </w:tabs>
              <w:rPr>
                <w:rFonts w:eastAsia="Calibri"/>
                <w:b/>
                <w:sz w:val="22"/>
                <w:szCs w:val="22"/>
              </w:rPr>
            </w:pPr>
            <w:r w:rsidRPr="005D603E">
              <w:rPr>
                <w:rFonts w:eastAsia="SimSun"/>
                <w:bCs/>
                <w:sz w:val="22"/>
                <w:szCs w:val="22"/>
                <w:lang w:eastAsia="zh-CN"/>
              </w:rPr>
              <w:t>ST</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1</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ОК 07</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№7</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rPr>
                <w:rFonts w:ascii="Times New Roman" w:eastAsia="SimSun" w:hAnsi="Times New Roman"/>
                <w:b/>
                <w:bCs/>
                <w:lang w:eastAsia="zh-CN"/>
              </w:rPr>
            </w:pPr>
            <w:r w:rsidRPr="005D603E">
              <w:rPr>
                <w:rFonts w:ascii="Times New Roman" w:eastAsia="SimSun" w:hAnsi="Times New Roman"/>
                <w:b/>
                <w:bCs/>
                <w:lang w:eastAsia="zh-CN"/>
              </w:rPr>
              <w:t>Перед инженерам-разработчикам программного обеспечения ПЛК для получения кода исходной программы необходимо выполнить (выберите лишний этап):</w:t>
            </w:r>
          </w:p>
          <w:p w:rsidR="009448BE" w:rsidRPr="005D603E" w:rsidRDefault="009448BE" w:rsidP="007473DE">
            <w:pPr>
              <w:pStyle w:val="a8"/>
              <w:numPr>
                <w:ilvl w:val="0"/>
                <w:numId w:val="82"/>
              </w:numPr>
              <w:tabs>
                <w:tab w:val="left" w:pos="284"/>
              </w:tabs>
              <w:rPr>
                <w:rFonts w:eastAsia="SimSun"/>
                <w:bCs/>
                <w:sz w:val="22"/>
                <w:szCs w:val="22"/>
                <w:lang w:eastAsia="zh-CN"/>
              </w:rPr>
            </w:pPr>
            <w:r w:rsidRPr="005D603E">
              <w:rPr>
                <w:rFonts w:eastAsia="SimSun"/>
                <w:bCs/>
                <w:sz w:val="22"/>
                <w:szCs w:val="22"/>
                <w:lang w:eastAsia="zh-CN"/>
              </w:rPr>
              <w:t>подробное описание задачи (технологического процесса</w:t>
            </w:r>
          </w:p>
          <w:p w:rsidR="009448BE" w:rsidRPr="005D603E" w:rsidRDefault="009448BE" w:rsidP="007473DE">
            <w:pPr>
              <w:pStyle w:val="a8"/>
              <w:numPr>
                <w:ilvl w:val="0"/>
                <w:numId w:val="82"/>
              </w:numPr>
              <w:tabs>
                <w:tab w:val="left" w:pos="284"/>
              </w:tabs>
              <w:rPr>
                <w:rFonts w:eastAsia="SimSun"/>
                <w:bCs/>
                <w:sz w:val="22"/>
                <w:szCs w:val="22"/>
                <w:lang w:eastAsia="zh-CN"/>
              </w:rPr>
            </w:pPr>
            <w:r w:rsidRPr="005D603E">
              <w:rPr>
                <w:rFonts w:eastAsia="SimSun"/>
                <w:bCs/>
                <w:sz w:val="22"/>
                <w:szCs w:val="22"/>
                <w:lang w:eastAsia="zh-CN"/>
              </w:rPr>
              <w:t>управления или мониторинга);</w:t>
            </w:r>
          </w:p>
          <w:p w:rsidR="009448BE" w:rsidRPr="005D603E" w:rsidRDefault="009448BE" w:rsidP="007473DE">
            <w:pPr>
              <w:pStyle w:val="a8"/>
              <w:numPr>
                <w:ilvl w:val="0"/>
                <w:numId w:val="82"/>
              </w:numPr>
              <w:tabs>
                <w:tab w:val="left" w:pos="284"/>
              </w:tabs>
              <w:rPr>
                <w:rFonts w:eastAsia="SimSun"/>
                <w:bCs/>
                <w:sz w:val="22"/>
                <w:szCs w:val="22"/>
                <w:lang w:eastAsia="zh-CN"/>
              </w:rPr>
            </w:pPr>
            <w:r w:rsidRPr="005D603E">
              <w:rPr>
                <w:rFonts w:eastAsia="SimSun"/>
                <w:bCs/>
                <w:sz w:val="22"/>
                <w:szCs w:val="22"/>
                <w:lang w:eastAsia="zh-CN"/>
              </w:rPr>
              <w:t>разработку общей блок-схемы алгоритма (БСА) работы контроллера;</w:t>
            </w:r>
          </w:p>
          <w:p w:rsidR="009448BE" w:rsidRPr="005D603E" w:rsidRDefault="009448BE" w:rsidP="007473DE">
            <w:pPr>
              <w:pStyle w:val="a8"/>
              <w:numPr>
                <w:ilvl w:val="0"/>
                <w:numId w:val="82"/>
              </w:numPr>
              <w:tabs>
                <w:tab w:val="left" w:pos="284"/>
              </w:tabs>
              <w:rPr>
                <w:rFonts w:eastAsia="Calibri"/>
                <w:b/>
                <w:sz w:val="22"/>
                <w:szCs w:val="22"/>
              </w:rPr>
            </w:pPr>
            <w:r w:rsidRPr="005D603E">
              <w:rPr>
                <w:rFonts w:eastAsia="SimSun"/>
                <w:bCs/>
                <w:iCs/>
                <w:sz w:val="22"/>
                <w:szCs w:val="22"/>
                <w:lang w:eastAsia="zh-CN"/>
              </w:rPr>
              <w:t>установка ПЛК и его обслуживание</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4</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ОК 08</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№8</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rPr>
                <w:rFonts w:ascii="Times New Roman" w:eastAsia="SimSun" w:hAnsi="Times New Roman"/>
                <w:b/>
                <w:bCs/>
                <w:lang w:eastAsia="zh-CN"/>
              </w:rPr>
            </w:pPr>
            <w:r w:rsidRPr="005D603E">
              <w:rPr>
                <w:rFonts w:ascii="Times New Roman" w:eastAsia="SimSun" w:hAnsi="Times New Roman"/>
                <w:b/>
                <w:bCs/>
                <w:lang w:eastAsia="zh-CN"/>
              </w:rPr>
              <w:t>Выберите специальную функции языка ФБД (FBD):</w:t>
            </w:r>
          </w:p>
          <w:p w:rsidR="009448BE" w:rsidRPr="005D603E" w:rsidRDefault="009448BE" w:rsidP="007473DE">
            <w:pPr>
              <w:pStyle w:val="a8"/>
              <w:numPr>
                <w:ilvl w:val="0"/>
                <w:numId w:val="83"/>
              </w:numPr>
              <w:tabs>
                <w:tab w:val="left" w:pos="284"/>
              </w:tabs>
              <w:rPr>
                <w:rFonts w:eastAsia="SimSun"/>
                <w:bCs/>
                <w:iCs/>
                <w:sz w:val="22"/>
                <w:szCs w:val="22"/>
                <w:lang w:eastAsia="zh-CN"/>
              </w:rPr>
            </w:pPr>
            <w:r w:rsidRPr="005D603E">
              <w:rPr>
                <w:rFonts w:eastAsia="SimSun"/>
                <w:bCs/>
                <w:iCs/>
                <w:sz w:val="22"/>
                <w:szCs w:val="22"/>
                <w:lang w:eastAsia="zh-CN"/>
              </w:rPr>
              <w:t>инвертирующие входы</w:t>
            </w:r>
          </w:p>
          <w:p w:rsidR="009448BE" w:rsidRPr="005D603E" w:rsidRDefault="009448BE" w:rsidP="007473DE">
            <w:pPr>
              <w:pStyle w:val="a8"/>
              <w:numPr>
                <w:ilvl w:val="0"/>
                <w:numId w:val="83"/>
              </w:numPr>
              <w:tabs>
                <w:tab w:val="left" w:pos="284"/>
              </w:tabs>
              <w:rPr>
                <w:rFonts w:eastAsia="SimSun"/>
                <w:bCs/>
                <w:iCs/>
                <w:sz w:val="22"/>
                <w:szCs w:val="22"/>
                <w:lang w:eastAsia="zh-CN"/>
              </w:rPr>
            </w:pPr>
            <w:r w:rsidRPr="005D603E">
              <w:rPr>
                <w:rFonts w:eastAsia="SimSun"/>
                <w:bCs/>
                <w:iCs/>
                <w:sz w:val="22"/>
                <w:szCs w:val="22"/>
                <w:lang w:eastAsia="zh-CN"/>
              </w:rPr>
              <w:t>назначение блока</w:t>
            </w:r>
          </w:p>
          <w:p w:rsidR="009448BE" w:rsidRPr="005D603E" w:rsidRDefault="009448BE" w:rsidP="007473DE">
            <w:pPr>
              <w:pStyle w:val="a8"/>
              <w:numPr>
                <w:ilvl w:val="0"/>
                <w:numId w:val="83"/>
              </w:numPr>
              <w:tabs>
                <w:tab w:val="left" w:pos="284"/>
              </w:tabs>
              <w:rPr>
                <w:rFonts w:eastAsia="SimSun"/>
                <w:bCs/>
                <w:sz w:val="22"/>
                <w:szCs w:val="22"/>
                <w:lang w:eastAsia="zh-CN"/>
              </w:rPr>
            </w:pPr>
            <w:r w:rsidRPr="005D603E">
              <w:rPr>
                <w:rFonts w:eastAsia="SimSun"/>
                <w:bCs/>
                <w:sz w:val="22"/>
                <w:szCs w:val="22"/>
                <w:lang w:eastAsia="zh-CN"/>
              </w:rPr>
              <w:t>инвертирующие выходы</w:t>
            </w:r>
          </w:p>
          <w:p w:rsidR="009448BE" w:rsidRPr="005D603E" w:rsidRDefault="009448BE" w:rsidP="007473DE">
            <w:pPr>
              <w:pStyle w:val="a8"/>
              <w:numPr>
                <w:ilvl w:val="0"/>
                <w:numId w:val="83"/>
              </w:numPr>
              <w:tabs>
                <w:tab w:val="left" w:pos="284"/>
              </w:tabs>
              <w:rPr>
                <w:rFonts w:eastAsia="Calibri"/>
                <w:b/>
                <w:sz w:val="22"/>
                <w:szCs w:val="22"/>
              </w:rPr>
            </w:pPr>
            <w:r w:rsidRPr="005D603E">
              <w:rPr>
                <w:rFonts w:eastAsia="SimSun"/>
                <w:bCs/>
                <w:sz w:val="22"/>
                <w:szCs w:val="22"/>
                <w:lang w:eastAsia="zh-CN"/>
              </w:rPr>
              <w:t>спецификация блока</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1</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ОК 09</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№9</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rPr>
                <w:rFonts w:ascii="Times New Roman" w:eastAsia="SimSun" w:hAnsi="Times New Roman"/>
                <w:b/>
                <w:bCs/>
                <w:lang w:eastAsia="zh-CN"/>
              </w:rPr>
            </w:pPr>
            <w:r w:rsidRPr="005D603E">
              <w:rPr>
                <w:rFonts w:ascii="Times New Roman" w:eastAsia="SimSun" w:hAnsi="Times New Roman"/>
                <w:b/>
                <w:bCs/>
                <w:lang w:eastAsia="zh-CN"/>
              </w:rPr>
              <w:t>Состояние коммутации и значения в счетчиках специальных функциональных блоков могут обладать функцией:</w:t>
            </w:r>
          </w:p>
          <w:p w:rsidR="009448BE" w:rsidRPr="005D603E" w:rsidRDefault="009448BE" w:rsidP="007473DE">
            <w:pPr>
              <w:pStyle w:val="a8"/>
              <w:numPr>
                <w:ilvl w:val="0"/>
                <w:numId w:val="84"/>
              </w:numPr>
              <w:tabs>
                <w:tab w:val="left" w:pos="284"/>
              </w:tabs>
              <w:rPr>
                <w:rFonts w:eastAsia="SimSun"/>
                <w:bCs/>
                <w:iCs/>
                <w:sz w:val="22"/>
                <w:szCs w:val="22"/>
                <w:lang w:eastAsia="zh-CN"/>
              </w:rPr>
            </w:pPr>
            <w:r w:rsidRPr="005D603E">
              <w:rPr>
                <w:rFonts w:eastAsia="SimSun"/>
                <w:bCs/>
                <w:iCs/>
                <w:sz w:val="22"/>
                <w:szCs w:val="22"/>
                <w:lang w:eastAsia="zh-CN"/>
              </w:rPr>
              <w:t>сохранения</w:t>
            </w:r>
          </w:p>
          <w:p w:rsidR="009448BE" w:rsidRPr="005D603E" w:rsidRDefault="009448BE" w:rsidP="007473DE">
            <w:pPr>
              <w:pStyle w:val="a8"/>
              <w:numPr>
                <w:ilvl w:val="0"/>
                <w:numId w:val="84"/>
              </w:numPr>
              <w:tabs>
                <w:tab w:val="left" w:pos="284"/>
              </w:tabs>
              <w:rPr>
                <w:rFonts w:eastAsia="SimSun"/>
                <w:bCs/>
                <w:sz w:val="22"/>
                <w:szCs w:val="22"/>
                <w:lang w:eastAsia="zh-CN"/>
              </w:rPr>
            </w:pPr>
            <w:r w:rsidRPr="005D603E">
              <w:rPr>
                <w:rFonts w:eastAsia="SimSun"/>
                <w:bCs/>
                <w:sz w:val="22"/>
                <w:szCs w:val="22"/>
                <w:lang w:eastAsia="zh-CN"/>
              </w:rPr>
              <w:t>сбрасывания</w:t>
            </w:r>
          </w:p>
          <w:p w:rsidR="009448BE" w:rsidRPr="005D603E" w:rsidRDefault="009448BE" w:rsidP="007473DE">
            <w:pPr>
              <w:pStyle w:val="a8"/>
              <w:numPr>
                <w:ilvl w:val="0"/>
                <w:numId w:val="84"/>
              </w:numPr>
              <w:tabs>
                <w:tab w:val="left" w:pos="284"/>
              </w:tabs>
              <w:rPr>
                <w:rFonts w:eastAsia="SimSun"/>
                <w:bCs/>
                <w:sz w:val="22"/>
                <w:szCs w:val="22"/>
                <w:lang w:eastAsia="zh-CN"/>
              </w:rPr>
            </w:pPr>
            <w:r w:rsidRPr="005D603E">
              <w:rPr>
                <w:rFonts w:eastAsia="SimSun"/>
                <w:bCs/>
                <w:sz w:val="22"/>
                <w:szCs w:val="22"/>
                <w:lang w:eastAsia="zh-CN"/>
              </w:rPr>
              <w:t>обновления</w:t>
            </w:r>
          </w:p>
          <w:p w:rsidR="009448BE" w:rsidRPr="005D603E" w:rsidRDefault="009448BE" w:rsidP="007473DE">
            <w:pPr>
              <w:pStyle w:val="a8"/>
              <w:numPr>
                <w:ilvl w:val="0"/>
                <w:numId w:val="84"/>
              </w:numPr>
              <w:tabs>
                <w:tab w:val="left" w:pos="284"/>
              </w:tabs>
              <w:rPr>
                <w:rFonts w:eastAsia="Calibri"/>
                <w:b/>
                <w:sz w:val="22"/>
                <w:szCs w:val="22"/>
              </w:rPr>
            </w:pPr>
            <w:r w:rsidRPr="005D603E">
              <w:rPr>
                <w:rFonts w:eastAsia="SimSun"/>
                <w:bCs/>
                <w:sz w:val="22"/>
                <w:szCs w:val="22"/>
                <w:lang w:eastAsia="zh-CN"/>
              </w:rPr>
              <w:t>перезаписывания</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1</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lastRenderedPageBreak/>
              <w:t>ПК 3.1</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№10</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tabs>
                <w:tab w:val="left" w:pos="284"/>
              </w:tabs>
              <w:spacing w:after="0" w:line="240" w:lineRule="auto"/>
              <w:rPr>
                <w:rFonts w:ascii="Times New Roman" w:eastAsia="SimSun" w:hAnsi="Times New Roman"/>
                <w:b/>
                <w:bCs/>
                <w:lang w:eastAsia="zh-CN"/>
              </w:rPr>
            </w:pPr>
            <w:r w:rsidRPr="005D603E">
              <w:rPr>
                <w:rFonts w:ascii="Times New Roman" w:eastAsia="SimSun" w:hAnsi="Times New Roman"/>
                <w:b/>
                <w:bCs/>
                <w:lang w:eastAsia="zh-CN"/>
              </w:rPr>
              <w:t>Время цикла сканирования является базовым показателем:</w:t>
            </w:r>
          </w:p>
          <w:p w:rsidR="009448BE" w:rsidRPr="005D603E" w:rsidRDefault="009448BE" w:rsidP="007473DE">
            <w:pPr>
              <w:pStyle w:val="a8"/>
              <w:numPr>
                <w:ilvl w:val="0"/>
                <w:numId w:val="85"/>
              </w:numPr>
              <w:tabs>
                <w:tab w:val="left" w:pos="284"/>
              </w:tabs>
              <w:rPr>
                <w:rFonts w:eastAsia="SimSun"/>
                <w:bCs/>
                <w:sz w:val="22"/>
                <w:szCs w:val="22"/>
                <w:lang w:eastAsia="zh-CN"/>
              </w:rPr>
            </w:pPr>
            <w:r w:rsidRPr="005D603E">
              <w:rPr>
                <w:rFonts w:eastAsia="SimSun"/>
                <w:bCs/>
                <w:iCs/>
                <w:sz w:val="22"/>
                <w:szCs w:val="22"/>
                <w:lang w:eastAsia="zh-CN"/>
              </w:rPr>
              <w:t>быстродействия ПЛК</w:t>
            </w:r>
          </w:p>
          <w:p w:rsidR="009448BE" w:rsidRPr="005D603E" w:rsidRDefault="009448BE" w:rsidP="007473DE">
            <w:pPr>
              <w:pStyle w:val="a8"/>
              <w:numPr>
                <w:ilvl w:val="0"/>
                <w:numId w:val="85"/>
              </w:numPr>
              <w:tabs>
                <w:tab w:val="left" w:pos="284"/>
              </w:tabs>
              <w:rPr>
                <w:rFonts w:eastAsia="SimSun"/>
                <w:bCs/>
                <w:sz w:val="22"/>
                <w:szCs w:val="22"/>
                <w:lang w:eastAsia="zh-CN"/>
              </w:rPr>
            </w:pPr>
            <w:r w:rsidRPr="005D603E">
              <w:rPr>
                <w:rFonts w:eastAsia="SimSun"/>
                <w:bCs/>
                <w:sz w:val="22"/>
                <w:szCs w:val="22"/>
                <w:lang w:eastAsia="zh-CN"/>
              </w:rPr>
              <w:t>чтением входов ПЛК</w:t>
            </w:r>
          </w:p>
          <w:p w:rsidR="009448BE" w:rsidRPr="005D603E" w:rsidRDefault="009448BE" w:rsidP="007473DE">
            <w:pPr>
              <w:pStyle w:val="a8"/>
              <w:numPr>
                <w:ilvl w:val="0"/>
                <w:numId w:val="85"/>
              </w:numPr>
              <w:tabs>
                <w:tab w:val="left" w:pos="284"/>
              </w:tabs>
              <w:rPr>
                <w:rFonts w:eastAsia="SimSun"/>
                <w:bCs/>
                <w:sz w:val="22"/>
                <w:szCs w:val="22"/>
                <w:lang w:eastAsia="zh-CN"/>
              </w:rPr>
            </w:pPr>
            <w:r w:rsidRPr="005D603E">
              <w:rPr>
                <w:rFonts w:eastAsia="SimSun"/>
                <w:bCs/>
                <w:sz w:val="22"/>
                <w:szCs w:val="22"/>
                <w:lang w:eastAsia="zh-CN"/>
              </w:rPr>
              <w:t>программы управления ПЛК</w:t>
            </w:r>
          </w:p>
          <w:p w:rsidR="009448BE" w:rsidRPr="005D603E" w:rsidRDefault="009448BE" w:rsidP="007473DE">
            <w:pPr>
              <w:pStyle w:val="a8"/>
              <w:numPr>
                <w:ilvl w:val="0"/>
                <w:numId w:val="85"/>
              </w:numPr>
              <w:tabs>
                <w:tab w:val="left" w:pos="284"/>
              </w:tabs>
              <w:rPr>
                <w:rFonts w:eastAsia="Calibri"/>
                <w:b/>
                <w:sz w:val="22"/>
                <w:szCs w:val="22"/>
              </w:rPr>
            </w:pPr>
            <w:r w:rsidRPr="005D603E">
              <w:rPr>
                <w:rFonts w:eastAsia="SimSun"/>
                <w:bCs/>
                <w:sz w:val="22"/>
                <w:szCs w:val="22"/>
                <w:lang w:eastAsia="zh-CN"/>
              </w:rPr>
              <w:t>установкой выходов ПЛК</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1</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ПК 3.2</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№11</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autoSpaceDE w:val="0"/>
              <w:autoSpaceDN w:val="0"/>
              <w:adjustRightInd w:val="0"/>
              <w:spacing w:after="0" w:line="240" w:lineRule="auto"/>
              <w:jc w:val="both"/>
              <w:rPr>
                <w:rFonts w:ascii="Times New Roman" w:hAnsi="Times New Roman"/>
              </w:rPr>
            </w:pPr>
            <w:r w:rsidRPr="005D603E">
              <w:rPr>
                <w:rFonts w:ascii="Times New Roman" w:hAnsi="Times New Roman"/>
                <w:b/>
              </w:rPr>
              <w:t>Какое устройство в робототехнике используется для измерения угла поворота?</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1) Датчик освещенности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2) Гироскоп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3) Ультразвуковой датчик </w:t>
            </w:r>
          </w:p>
          <w:p w:rsidR="009448BE" w:rsidRPr="005D603E" w:rsidRDefault="009448BE" w:rsidP="007473DE">
            <w:pPr>
              <w:autoSpaceDE w:val="0"/>
              <w:autoSpaceDN w:val="0"/>
              <w:adjustRightInd w:val="0"/>
              <w:spacing w:after="0" w:line="240" w:lineRule="auto"/>
              <w:ind w:left="288"/>
              <w:jc w:val="both"/>
              <w:rPr>
                <w:rFonts w:ascii="Times New Roman" w:hAnsi="Times New Roman"/>
                <w:b/>
              </w:rPr>
            </w:pPr>
            <w:r w:rsidRPr="005D603E">
              <w:rPr>
                <w:rFonts w:ascii="Times New Roman" w:hAnsi="Times New Roman"/>
              </w:rPr>
              <w:t>4) Энкодер</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4</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ПК 3.3</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№12</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hAnsi="Times New Roman"/>
                <w:b/>
              </w:rPr>
              <w:t>Какая функция выполняется гироскопом в роботе?</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1) Измерение расстояния до препятствий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2) Измерение угловой скорости и угла поворота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3) Определение температуры окружающей среды </w:t>
            </w:r>
          </w:p>
          <w:p w:rsidR="009448BE" w:rsidRPr="005D603E" w:rsidRDefault="009448BE" w:rsidP="007473DE">
            <w:pPr>
              <w:autoSpaceDE w:val="0"/>
              <w:autoSpaceDN w:val="0"/>
              <w:adjustRightInd w:val="0"/>
              <w:spacing w:after="0" w:line="240" w:lineRule="auto"/>
              <w:ind w:left="288"/>
              <w:jc w:val="both"/>
              <w:rPr>
                <w:rFonts w:ascii="Times New Roman" w:hAnsi="Times New Roman"/>
                <w:b/>
              </w:rPr>
            </w:pPr>
            <w:r w:rsidRPr="005D603E">
              <w:rPr>
                <w:rFonts w:ascii="Times New Roman" w:hAnsi="Times New Roman"/>
              </w:rPr>
              <w:t>4) Измерение силы тяжести</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2</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ПК 3.4</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№13</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autoSpaceDE w:val="0"/>
              <w:autoSpaceDN w:val="0"/>
              <w:adjustRightInd w:val="0"/>
              <w:spacing w:after="0" w:line="240" w:lineRule="auto"/>
              <w:jc w:val="both"/>
              <w:rPr>
                <w:rFonts w:ascii="Times New Roman" w:hAnsi="Times New Roman"/>
              </w:rPr>
            </w:pPr>
            <w:r w:rsidRPr="005D603E">
              <w:rPr>
                <w:rFonts w:ascii="Times New Roman" w:hAnsi="Times New Roman"/>
                <w:b/>
              </w:rPr>
              <w:t>Какой элемент системы управления роботом отвечает за выполнение команд и обеспечивает взаимодействие с окружающей средой?</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1) Датчики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2) Актуаторы</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3) Микроконтроллер </w:t>
            </w:r>
          </w:p>
          <w:p w:rsidR="009448BE" w:rsidRPr="005D603E" w:rsidRDefault="009448BE" w:rsidP="007473DE">
            <w:pPr>
              <w:autoSpaceDE w:val="0"/>
              <w:autoSpaceDN w:val="0"/>
              <w:adjustRightInd w:val="0"/>
              <w:spacing w:after="0" w:line="240" w:lineRule="auto"/>
              <w:ind w:left="288"/>
              <w:jc w:val="both"/>
              <w:rPr>
                <w:rFonts w:ascii="Times New Roman" w:hAnsi="Times New Roman"/>
                <w:b/>
              </w:rPr>
            </w:pPr>
            <w:r w:rsidRPr="005D603E">
              <w:rPr>
                <w:rFonts w:ascii="Times New Roman" w:hAnsi="Times New Roman"/>
              </w:rPr>
              <w:t>4) Интерфейс пользователя</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3</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ПК 3.5</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№14</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spacing w:after="0" w:line="240" w:lineRule="auto"/>
              <w:rPr>
                <w:rFonts w:ascii="Times New Roman" w:hAnsi="Times New Roman"/>
              </w:rPr>
            </w:pPr>
            <w:r w:rsidRPr="005D603E">
              <w:rPr>
                <w:rFonts w:ascii="Times New Roman" w:hAnsi="Times New Roman"/>
                <w:b/>
              </w:rPr>
              <w:t>Что такое мехатронная система?</w:t>
            </w:r>
          </w:p>
          <w:p w:rsidR="009448BE" w:rsidRPr="005D603E" w:rsidRDefault="009448BE" w:rsidP="007473DE">
            <w:pPr>
              <w:spacing w:after="0" w:line="240" w:lineRule="auto"/>
              <w:ind w:left="288"/>
              <w:rPr>
                <w:rFonts w:ascii="Times New Roman" w:hAnsi="Times New Roman"/>
              </w:rPr>
            </w:pPr>
            <w:r w:rsidRPr="005D603E">
              <w:rPr>
                <w:rFonts w:ascii="Times New Roman" w:hAnsi="Times New Roman"/>
              </w:rPr>
              <w:t xml:space="preserve">1) Система для измерения электрических сигналов </w:t>
            </w:r>
          </w:p>
          <w:p w:rsidR="009448BE" w:rsidRPr="005D603E" w:rsidRDefault="009448BE" w:rsidP="007473DE">
            <w:pPr>
              <w:spacing w:after="0" w:line="240" w:lineRule="auto"/>
              <w:ind w:left="288"/>
              <w:rPr>
                <w:rFonts w:ascii="Times New Roman" w:hAnsi="Times New Roman"/>
              </w:rPr>
            </w:pPr>
            <w:r w:rsidRPr="005D603E">
              <w:rPr>
                <w:rFonts w:ascii="Times New Roman" w:hAnsi="Times New Roman"/>
              </w:rPr>
              <w:t xml:space="preserve">2) Система для визуального распознавания объектов </w:t>
            </w:r>
          </w:p>
          <w:p w:rsidR="009448BE" w:rsidRPr="005D603E" w:rsidRDefault="009448BE" w:rsidP="007473DE">
            <w:pPr>
              <w:spacing w:after="0" w:line="240" w:lineRule="auto"/>
              <w:ind w:left="288"/>
              <w:rPr>
                <w:rFonts w:ascii="Times New Roman" w:hAnsi="Times New Roman"/>
              </w:rPr>
            </w:pPr>
            <w:r w:rsidRPr="005D603E">
              <w:rPr>
                <w:rFonts w:ascii="Times New Roman" w:hAnsi="Times New Roman"/>
              </w:rPr>
              <w:t xml:space="preserve">3) Система автоматического управления движением </w:t>
            </w:r>
          </w:p>
          <w:p w:rsidR="009448BE" w:rsidRPr="005D603E" w:rsidRDefault="009448BE" w:rsidP="007473DE">
            <w:pPr>
              <w:spacing w:after="0" w:line="240" w:lineRule="auto"/>
              <w:ind w:left="288"/>
              <w:rPr>
                <w:rFonts w:ascii="Times New Roman" w:hAnsi="Times New Roman"/>
                <w:b/>
              </w:rPr>
            </w:pPr>
            <w:r w:rsidRPr="005D603E">
              <w:rPr>
                <w:rFonts w:ascii="Times New Roman" w:hAnsi="Times New Roman"/>
              </w:rPr>
              <w:t>4) Интегрированная система, объединяющая механические и электронные компоненты</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4</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ПК 3.6</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№15</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hAnsi="Times New Roman"/>
                <w:b/>
              </w:rPr>
              <w:t>Какая функция выполняется сенсорами в робототехнике?</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lastRenderedPageBreak/>
              <w:t xml:space="preserve">1) Сбор информации об окружающей среде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2) Выполнение механических операций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3) Преобразование электроэнергии в механическую </w:t>
            </w:r>
          </w:p>
          <w:p w:rsidR="009448BE" w:rsidRPr="005D603E" w:rsidRDefault="009448BE" w:rsidP="007473DE">
            <w:pPr>
              <w:autoSpaceDE w:val="0"/>
              <w:autoSpaceDN w:val="0"/>
              <w:adjustRightInd w:val="0"/>
              <w:spacing w:after="0" w:line="240" w:lineRule="auto"/>
              <w:ind w:left="288"/>
              <w:jc w:val="both"/>
              <w:rPr>
                <w:rFonts w:ascii="Times New Roman" w:hAnsi="Times New Roman"/>
                <w:b/>
              </w:rPr>
            </w:pPr>
            <w:r w:rsidRPr="005D603E">
              <w:rPr>
                <w:rFonts w:ascii="Times New Roman" w:hAnsi="Times New Roman"/>
              </w:rPr>
              <w:t>4) Управление температурой системы</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lastRenderedPageBreak/>
              <w:t>1</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ПК 3.7</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№16</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autoSpaceDE w:val="0"/>
              <w:autoSpaceDN w:val="0"/>
              <w:adjustRightInd w:val="0"/>
              <w:spacing w:after="0" w:line="240" w:lineRule="auto"/>
              <w:jc w:val="both"/>
              <w:rPr>
                <w:rFonts w:ascii="Times New Roman" w:hAnsi="Times New Roman"/>
              </w:rPr>
            </w:pPr>
            <w:r w:rsidRPr="005D603E">
              <w:rPr>
                <w:rFonts w:ascii="Times New Roman" w:hAnsi="Times New Roman"/>
                <w:b/>
              </w:rPr>
              <w:t>Что представляет собой программируемая логика управления в робототехнике?</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1) Специально написанный код для управления роботом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2) Физическую плату на роботе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3) Датчик, измеряющий яркость света </w:t>
            </w:r>
          </w:p>
          <w:p w:rsidR="009448BE" w:rsidRPr="005D603E" w:rsidRDefault="009448BE" w:rsidP="007473DE">
            <w:pPr>
              <w:autoSpaceDE w:val="0"/>
              <w:autoSpaceDN w:val="0"/>
              <w:adjustRightInd w:val="0"/>
              <w:spacing w:after="0" w:line="240" w:lineRule="auto"/>
              <w:ind w:left="288"/>
              <w:jc w:val="both"/>
              <w:rPr>
                <w:rFonts w:ascii="Times New Roman" w:hAnsi="Times New Roman"/>
                <w:b/>
              </w:rPr>
            </w:pPr>
            <w:r w:rsidRPr="005D603E">
              <w:rPr>
                <w:rFonts w:ascii="Times New Roman" w:hAnsi="Times New Roman"/>
              </w:rPr>
              <w:t>4) Механическую структуру робота</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1</w:t>
            </w:r>
          </w:p>
        </w:tc>
      </w:tr>
      <w:tr w:rsidR="009448BE" w:rsidRPr="005D603E" w:rsidTr="003B5309">
        <w:tc>
          <w:tcPr>
            <w:tcW w:w="1413" w:type="dxa"/>
            <w:shd w:val="clear" w:color="auto" w:fill="auto"/>
            <w:vAlign w:val="center"/>
          </w:tcPr>
          <w:p w:rsidR="009448BE" w:rsidRPr="005D603E" w:rsidRDefault="009448BE" w:rsidP="007473DE">
            <w:pPr>
              <w:spacing w:after="0"/>
              <w:ind w:right="33"/>
              <w:jc w:val="center"/>
              <w:rPr>
                <w:rFonts w:ascii="Times New Roman" w:hAnsi="Times New Roman"/>
              </w:rPr>
            </w:pPr>
            <w:r w:rsidRPr="005D603E">
              <w:rPr>
                <w:rFonts w:ascii="Times New Roman" w:hAnsi="Times New Roman"/>
              </w:rPr>
              <w:t>ПК 3.8</w:t>
            </w:r>
          </w:p>
        </w:tc>
        <w:tc>
          <w:tcPr>
            <w:tcW w:w="1701" w:type="dxa"/>
            <w:shd w:val="clear" w:color="auto" w:fill="auto"/>
            <w:vAlign w:val="center"/>
          </w:tcPr>
          <w:p w:rsidR="009448BE" w:rsidRPr="005D603E" w:rsidRDefault="00602AF1" w:rsidP="007473DE">
            <w:pPr>
              <w:spacing w:after="0"/>
              <w:ind w:right="34"/>
              <w:jc w:val="center"/>
              <w:rPr>
                <w:rFonts w:ascii="Times New Roman" w:hAnsi="Times New Roman"/>
              </w:rPr>
            </w:pPr>
            <w:r w:rsidRPr="005D603E">
              <w:rPr>
                <w:rFonts w:ascii="Times New Roman" w:hAnsi="Times New Roman"/>
              </w:rPr>
              <w:t>5</w:t>
            </w:r>
          </w:p>
        </w:tc>
        <w:tc>
          <w:tcPr>
            <w:tcW w:w="10206" w:type="dxa"/>
            <w:shd w:val="clear" w:color="auto" w:fill="auto"/>
            <w:vAlign w:val="center"/>
          </w:tcPr>
          <w:p w:rsidR="009448BE" w:rsidRPr="005D603E" w:rsidRDefault="009448BE" w:rsidP="007473DE">
            <w:pPr>
              <w:autoSpaceDE w:val="0"/>
              <w:autoSpaceDN w:val="0"/>
              <w:adjustRightInd w:val="0"/>
              <w:spacing w:after="0" w:line="240" w:lineRule="auto"/>
              <w:jc w:val="both"/>
              <w:rPr>
                <w:rFonts w:ascii="Times New Roman" w:hAnsi="Times New Roman"/>
                <w:b/>
              </w:rPr>
            </w:pPr>
            <w:r w:rsidRPr="005D603E">
              <w:rPr>
                <w:rFonts w:ascii="Times New Roman" w:hAnsi="Times New Roman"/>
                <w:b/>
              </w:rPr>
              <w:t>ТЗ №17</w:t>
            </w:r>
          </w:p>
          <w:p w:rsidR="009448BE" w:rsidRPr="005D603E" w:rsidRDefault="009448BE" w:rsidP="007473DE">
            <w:pPr>
              <w:spacing w:after="0" w:line="240" w:lineRule="auto"/>
              <w:rPr>
                <w:rFonts w:ascii="Times New Roman" w:eastAsia="SimSun" w:hAnsi="Times New Roman"/>
                <w:b/>
                <w:lang w:eastAsia="zh-CN"/>
              </w:rPr>
            </w:pPr>
            <w:r w:rsidRPr="005D603E">
              <w:rPr>
                <w:rFonts w:ascii="Times New Roman" w:eastAsia="SimSun" w:hAnsi="Times New Roman"/>
                <w:b/>
                <w:lang w:eastAsia="zh-CN"/>
              </w:rPr>
              <w:t>Выберите в каждом вопросе один правильный ответ</w:t>
            </w:r>
          </w:p>
          <w:p w:rsidR="009448BE" w:rsidRPr="005D603E" w:rsidRDefault="009448BE" w:rsidP="007473DE">
            <w:pPr>
              <w:autoSpaceDE w:val="0"/>
              <w:autoSpaceDN w:val="0"/>
              <w:adjustRightInd w:val="0"/>
              <w:spacing w:after="0" w:line="240" w:lineRule="auto"/>
              <w:jc w:val="both"/>
              <w:rPr>
                <w:rFonts w:ascii="Times New Roman" w:hAnsi="Times New Roman"/>
              </w:rPr>
            </w:pPr>
            <w:r w:rsidRPr="005D603E">
              <w:rPr>
                <w:rFonts w:ascii="Times New Roman" w:hAnsi="Times New Roman"/>
                <w:b/>
              </w:rPr>
              <w:t>Какой метод используется для определения местоположения робота в пространстве?</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1) Магнитные датчики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2) Система глобальной позиционирования (Gh2S) </w:t>
            </w:r>
          </w:p>
          <w:p w:rsidR="009448BE" w:rsidRPr="005D603E" w:rsidRDefault="009448BE" w:rsidP="007473DE">
            <w:pPr>
              <w:autoSpaceDE w:val="0"/>
              <w:autoSpaceDN w:val="0"/>
              <w:adjustRightInd w:val="0"/>
              <w:spacing w:after="0" w:line="240" w:lineRule="auto"/>
              <w:ind w:left="288"/>
              <w:jc w:val="both"/>
              <w:rPr>
                <w:rFonts w:ascii="Times New Roman" w:hAnsi="Times New Roman"/>
              </w:rPr>
            </w:pPr>
            <w:r w:rsidRPr="005D603E">
              <w:rPr>
                <w:rFonts w:ascii="Times New Roman" w:hAnsi="Times New Roman"/>
              </w:rPr>
              <w:t xml:space="preserve">3) Инфракрасные датчики </w:t>
            </w:r>
          </w:p>
          <w:p w:rsidR="009448BE" w:rsidRPr="005D603E" w:rsidRDefault="009448BE" w:rsidP="007473DE">
            <w:pPr>
              <w:autoSpaceDE w:val="0"/>
              <w:autoSpaceDN w:val="0"/>
              <w:adjustRightInd w:val="0"/>
              <w:spacing w:after="0" w:line="240" w:lineRule="auto"/>
              <w:ind w:left="288"/>
              <w:jc w:val="both"/>
              <w:rPr>
                <w:rFonts w:ascii="Times New Roman" w:hAnsi="Times New Roman"/>
                <w:b/>
              </w:rPr>
            </w:pPr>
            <w:r w:rsidRPr="005D603E">
              <w:rPr>
                <w:rFonts w:ascii="Times New Roman" w:hAnsi="Times New Roman"/>
              </w:rPr>
              <w:t>4) Ультразвуковые датчики</w:t>
            </w:r>
          </w:p>
        </w:tc>
        <w:tc>
          <w:tcPr>
            <w:tcW w:w="2126" w:type="dxa"/>
            <w:shd w:val="clear" w:color="auto" w:fill="auto"/>
            <w:vAlign w:val="center"/>
          </w:tcPr>
          <w:p w:rsidR="009448BE" w:rsidRPr="005D603E" w:rsidRDefault="009448BE" w:rsidP="007473DE">
            <w:pPr>
              <w:spacing w:after="0"/>
              <w:ind w:right="141"/>
              <w:jc w:val="center"/>
              <w:rPr>
                <w:rFonts w:ascii="Times New Roman" w:hAnsi="Times New Roman"/>
              </w:rPr>
            </w:pPr>
            <w:r w:rsidRPr="005D603E">
              <w:rPr>
                <w:rFonts w:ascii="Times New Roman" w:hAnsi="Times New Roman"/>
              </w:rPr>
              <w:t>2</w:t>
            </w:r>
          </w:p>
        </w:tc>
      </w:tr>
    </w:tbl>
    <w:p w:rsidR="009448BE" w:rsidRDefault="009448BE" w:rsidP="007473DE">
      <w:pPr>
        <w:spacing w:after="0"/>
      </w:pPr>
    </w:p>
    <w:p w:rsidR="009448BE" w:rsidRPr="009448BE" w:rsidRDefault="009448BE" w:rsidP="007473DE">
      <w:pPr>
        <w:spacing w:after="0"/>
        <w:jc w:val="center"/>
        <w:rPr>
          <w:rFonts w:ascii="Times New Roman" w:hAnsi="Times New Roman"/>
          <w:b/>
        </w:rPr>
      </w:pPr>
      <w:r w:rsidRPr="009448BE">
        <w:rPr>
          <w:rFonts w:ascii="Times New Roman" w:hAnsi="Times New Roman"/>
          <w:b/>
        </w:rPr>
        <w:t>МДК. 03.03 Обслуживание робототехнических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Код компетенций</w:t>
            </w:r>
          </w:p>
        </w:tc>
        <w:tc>
          <w:tcPr>
            <w:tcW w:w="1701" w:type="dxa"/>
            <w:shd w:val="clear" w:color="auto" w:fill="auto"/>
            <w:vAlign w:val="center"/>
          </w:tcPr>
          <w:p w:rsidR="009448BE" w:rsidRPr="00002B02" w:rsidRDefault="009448BE" w:rsidP="007473DE">
            <w:pPr>
              <w:spacing w:after="0" w:line="240" w:lineRule="auto"/>
              <w:ind w:right="34"/>
              <w:jc w:val="center"/>
              <w:rPr>
                <w:rFonts w:ascii="Times New Roman" w:hAnsi="Times New Roman"/>
                <w:sz w:val="20"/>
                <w:szCs w:val="20"/>
              </w:rPr>
            </w:pPr>
            <w:r w:rsidRPr="00002B02">
              <w:rPr>
                <w:rFonts w:ascii="Times New Roman" w:hAnsi="Times New Roman"/>
                <w:sz w:val="20"/>
                <w:szCs w:val="20"/>
              </w:rPr>
              <w:t>Семестр</w:t>
            </w:r>
          </w:p>
        </w:tc>
        <w:tc>
          <w:tcPr>
            <w:tcW w:w="1020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Тестовые задания</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Эталон</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01</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Для промышленных роботов с пневматическим приводом в основном используются системы управления</w:t>
            </w:r>
          </w:p>
          <w:p w:rsidR="009448BE" w:rsidRPr="00002B02" w:rsidRDefault="009448BE" w:rsidP="007473DE">
            <w:pPr>
              <w:numPr>
                <w:ilvl w:val="0"/>
                <w:numId w:val="86"/>
              </w:numPr>
              <w:tabs>
                <w:tab w:val="clear" w:pos="1069"/>
                <w:tab w:val="left" w:pos="246"/>
                <w:tab w:val="num" w:pos="572"/>
              </w:tabs>
              <w:spacing w:after="0" w:line="240" w:lineRule="auto"/>
              <w:ind w:left="5" w:firstLine="0"/>
              <w:rPr>
                <w:rFonts w:ascii="Times New Roman" w:eastAsia="SimSun" w:hAnsi="Times New Roman"/>
                <w:lang w:eastAsia="zh-CN"/>
              </w:rPr>
            </w:pPr>
            <w:r w:rsidRPr="00002B02">
              <w:rPr>
                <w:rFonts w:ascii="Times New Roman" w:eastAsia="SimSun" w:hAnsi="Times New Roman"/>
                <w:lang w:eastAsia="zh-CN"/>
              </w:rPr>
              <w:t>цикловые;</w:t>
            </w:r>
          </w:p>
          <w:p w:rsidR="009448BE" w:rsidRPr="00002B02" w:rsidRDefault="009448BE" w:rsidP="007473DE">
            <w:pPr>
              <w:numPr>
                <w:ilvl w:val="0"/>
                <w:numId w:val="86"/>
              </w:numPr>
              <w:tabs>
                <w:tab w:val="clear" w:pos="1069"/>
                <w:tab w:val="left" w:pos="246"/>
                <w:tab w:val="num" w:pos="572"/>
              </w:tabs>
              <w:spacing w:after="0" w:line="240" w:lineRule="auto"/>
              <w:ind w:left="5" w:firstLine="0"/>
              <w:rPr>
                <w:rFonts w:ascii="Times New Roman" w:eastAsia="SimSun" w:hAnsi="Times New Roman"/>
                <w:lang w:eastAsia="zh-CN"/>
              </w:rPr>
            </w:pPr>
            <w:r w:rsidRPr="00002B02">
              <w:rPr>
                <w:rFonts w:ascii="Times New Roman" w:eastAsia="SimSun" w:hAnsi="Times New Roman"/>
                <w:lang w:eastAsia="zh-CN"/>
              </w:rPr>
              <w:t>позиционные;</w:t>
            </w:r>
          </w:p>
          <w:p w:rsidR="009448BE" w:rsidRPr="00002B02" w:rsidRDefault="009448BE" w:rsidP="007473DE">
            <w:pPr>
              <w:numPr>
                <w:ilvl w:val="0"/>
                <w:numId w:val="86"/>
              </w:numPr>
              <w:tabs>
                <w:tab w:val="clear" w:pos="1069"/>
                <w:tab w:val="left" w:pos="246"/>
                <w:tab w:val="num" w:pos="572"/>
              </w:tabs>
              <w:spacing w:after="0" w:line="240" w:lineRule="auto"/>
              <w:ind w:left="5" w:firstLine="0"/>
              <w:rPr>
                <w:rFonts w:ascii="Times New Roman" w:eastAsia="SimSun" w:hAnsi="Times New Roman"/>
                <w:lang w:eastAsia="zh-CN"/>
              </w:rPr>
            </w:pPr>
            <w:r w:rsidRPr="00002B02">
              <w:rPr>
                <w:rFonts w:ascii="Times New Roman" w:eastAsia="SimSun" w:hAnsi="Times New Roman"/>
                <w:lang w:eastAsia="zh-CN"/>
              </w:rPr>
              <w:t>контурные;</w:t>
            </w:r>
          </w:p>
          <w:p w:rsidR="009448BE" w:rsidRPr="00002B02" w:rsidRDefault="009448BE" w:rsidP="007473DE">
            <w:pPr>
              <w:numPr>
                <w:ilvl w:val="0"/>
                <w:numId w:val="86"/>
              </w:numPr>
              <w:tabs>
                <w:tab w:val="clear" w:pos="1069"/>
                <w:tab w:val="left" w:pos="246"/>
                <w:tab w:val="num" w:pos="572"/>
              </w:tabs>
              <w:spacing w:after="0" w:line="240" w:lineRule="auto"/>
              <w:ind w:left="5" w:firstLine="0"/>
              <w:rPr>
                <w:rFonts w:ascii="Times New Roman" w:hAnsi="Times New Roman"/>
                <w:sz w:val="20"/>
                <w:szCs w:val="20"/>
              </w:rPr>
            </w:pPr>
            <w:r w:rsidRPr="00002B02">
              <w:rPr>
                <w:rFonts w:ascii="Times New Roman" w:eastAsia="SimSun" w:hAnsi="Times New Roman"/>
                <w:lang w:eastAsia="zh-CN"/>
              </w:rPr>
              <w:t>комбинированные.</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1</w:t>
            </w:r>
          </w:p>
        </w:tc>
      </w:tr>
      <w:tr w:rsidR="009448BE" w:rsidRPr="00A1621A" w:rsidTr="003B5309">
        <w:tc>
          <w:tcPr>
            <w:tcW w:w="1413" w:type="dxa"/>
            <w:shd w:val="clear" w:color="auto" w:fill="auto"/>
            <w:vAlign w:val="center"/>
          </w:tcPr>
          <w:p w:rsidR="009448BE" w:rsidRPr="00002B02" w:rsidRDefault="006F09E4" w:rsidP="007473DE">
            <w:pPr>
              <w:spacing w:after="0" w:line="240" w:lineRule="auto"/>
              <w:ind w:right="33"/>
              <w:jc w:val="center"/>
              <w:rPr>
                <w:rFonts w:ascii="Times New Roman" w:hAnsi="Times New Roman"/>
                <w:sz w:val="20"/>
                <w:szCs w:val="20"/>
              </w:rPr>
            </w:pPr>
            <w:r>
              <w:rPr>
                <w:rFonts w:ascii="Times New Roman" w:hAnsi="Times New Roman"/>
                <w:sz w:val="20"/>
                <w:szCs w:val="20"/>
              </w:rPr>
              <w:t>О</w:t>
            </w:r>
            <w:r w:rsidR="009448BE" w:rsidRPr="00002B02">
              <w:rPr>
                <w:rFonts w:ascii="Times New Roman" w:hAnsi="Times New Roman"/>
                <w:sz w:val="20"/>
                <w:szCs w:val="20"/>
              </w:rPr>
              <w:t>К 02</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№2</w:t>
            </w:r>
          </w:p>
          <w:p w:rsidR="009448BE" w:rsidRPr="00002B02" w:rsidRDefault="009448BE" w:rsidP="007473DE">
            <w:pPr>
              <w:spacing w:after="0" w:line="240" w:lineRule="auto"/>
              <w:rPr>
                <w:rFonts w:ascii="Times New Roman" w:eastAsia="SimSun" w:hAnsi="Times New Roman"/>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Уровнем, на котором реализуется задача адаптивного управления, является</w:t>
            </w:r>
          </w:p>
          <w:p w:rsidR="009448BE" w:rsidRPr="00002B02" w:rsidRDefault="009448BE" w:rsidP="007473DE">
            <w:pPr>
              <w:pStyle w:val="a8"/>
              <w:numPr>
                <w:ilvl w:val="0"/>
                <w:numId w:val="87"/>
              </w:numPr>
              <w:tabs>
                <w:tab w:val="clear" w:pos="1069"/>
                <w:tab w:val="left" w:pos="276"/>
                <w:tab w:val="num" w:pos="572"/>
              </w:tabs>
              <w:ind w:left="5" w:firstLine="0"/>
              <w:rPr>
                <w:rFonts w:eastAsia="SimSun"/>
                <w:lang w:eastAsia="zh-CN"/>
              </w:rPr>
            </w:pPr>
            <w:r w:rsidRPr="00002B02">
              <w:rPr>
                <w:rFonts w:eastAsia="SimSun"/>
                <w:lang w:eastAsia="zh-CN"/>
              </w:rPr>
              <w:t>первый;</w:t>
            </w:r>
          </w:p>
          <w:p w:rsidR="009448BE" w:rsidRPr="00002B02" w:rsidRDefault="009448BE" w:rsidP="007473DE">
            <w:pPr>
              <w:numPr>
                <w:ilvl w:val="0"/>
                <w:numId w:val="87"/>
              </w:numPr>
              <w:tabs>
                <w:tab w:val="clear" w:pos="1069"/>
                <w:tab w:val="left" w:pos="276"/>
                <w:tab w:val="num" w:pos="572"/>
              </w:tabs>
              <w:spacing w:after="0" w:line="240" w:lineRule="auto"/>
              <w:ind w:left="5" w:firstLine="0"/>
              <w:rPr>
                <w:rFonts w:ascii="Times New Roman" w:eastAsia="SimSun" w:hAnsi="Times New Roman"/>
                <w:lang w:eastAsia="zh-CN"/>
              </w:rPr>
            </w:pPr>
            <w:r w:rsidRPr="00002B02">
              <w:rPr>
                <w:rFonts w:ascii="Times New Roman" w:eastAsia="SimSun" w:hAnsi="Times New Roman"/>
                <w:lang w:eastAsia="zh-CN"/>
              </w:rPr>
              <w:t>второй;</w:t>
            </w:r>
          </w:p>
          <w:p w:rsidR="009448BE" w:rsidRPr="00002B02" w:rsidRDefault="009448BE" w:rsidP="007473DE">
            <w:pPr>
              <w:numPr>
                <w:ilvl w:val="0"/>
                <w:numId w:val="87"/>
              </w:numPr>
              <w:tabs>
                <w:tab w:val="clear" w:pos="1069"/>
                <w:tab w:val="left" w:pos="276"/>
                <w:tab w:val="num" w:pos="572"/>
              </w:tabs>
              <w:spacing w:after="0" w:line="240" w:lineRule="auto"/>
              <w:ind w:left="5" w:firstLine="0"/>
              <w:rPr>
                <w:rFonts w:ascii="Times New Roman" w:eastAsia="SimSun" w:hAnsi="Times New Roman"/>
                <w:lang w:eastAsia="zh-CN"/>
              </w:rPr>
            </w:pPr>
            <w:r w:rsidRPr="00002B02">
              <w:rPr>
                <w:rFonts w:ascii="Times New Roman" w:eastAsia="SimSun" w:hAnsi="Times New Roman"/>
                <w:lang w:eastAsia="zh-CN"/>
              </w:rPr>
              <w:t>третий;</w:t>
            </w:r>
          </w:p>
          <w:p w:rsidR="009448BE" w:rsidRPr="00002B02" w:rsidRDefault="009448BE" w:rsidP="007473DE">
            <w:pPr>
              <w:numPr>
                <w:ilvl w:val="0"/>
                <w:numId w:val="87"/>
              </w:numPr>
              <w:tabs>
                <w:tab w:val="clear" w:pos="1069"/>
                <w:tab w:val="left" w:pos="276"/>
                <w:tab w:val="num" w:pos="572"/>
              </w:tabs>
              <w:spacing w:after="0" w:line="240" w:lineRule="auto"/>
              <w:ind w:left="5" w:firstLine="0"/>
              <w:rPr>
                <w:rFonts w:ascii="Times New Roman" w:hAnsi="Times New Roman"/>
                <w:sz w:val="20"/>
                <w:szCs w:val="20"/>
              </w:rPr>
            </w:pPr>
            <w:r w:rsidRPr="00002B02">
              <w:rPr>
                <w:rFonts w:ascii="Times New Roman" w:eastAsia="SimSun" w:hAnsi="Times New Roman"/>
                <w:lang w:eastAsia="zh-CN"/>
              </w:rPr>
              <w:t>четвертый.</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03</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№3</w:t>
            </w:r>
          </w:p>
          <w:p w:rsidR="009448BE" w:rsidRPr="00002B02" w:rsidRDefault="009448BE" w:rsidP="007473DE">
            <w:pPr>
              <w:spacing w:after="0" w:line="240" w:lineRule="auto"/>
              <w:ind w:right="141"/>
              <w:rPr>
                <w:rFonts w:ascii="Times New Roman" w:eastAsia="SimSun" w:hAnsi="Times New Roman"/>
                <w:b/>
                <w:lang w:eastAsia="zh-CN"/>
              </w:rPr>
            </w:pPr>
            <w:r w:rsidRPr="00002B02">
              <w:rPr>
                <w:rFonts w:ascii="Times New Roman" w:eastAsia="SimSun" w:hAnsi="Times New Roman"/>
                <w:b/>
                <w:lang w:eastAsia="zh-CN"/>
              </w:rPr>
              <w:lastRenderedPageBreak/>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К датчикам восприятия внешней среды ПР относятся</w:t>
            </w:r>
          </w:p>
          <w:p w:rsidR="009448BE" w:rsidRPr="00002B02" w:rsidRDefault="009448BE" w:rsidP="007473DE">
            <w:pPr>
              <w:pStyle w:val="a8"/>
              <w:numPr>
                <w:ilvl w:val="0"/>
                <w:numId w:val="88"/>
              </w:numPr>
              <w:tabs>
                <w:tab w:val="clear" w:pos="1069"/>
                <w:tab w:val="left" w:pos="291"/>
              </w:tabs>
              <w:ind w:left="147" w:hanging="141"/>
              <w:rPr>
                <w:rFonts w:eastAsia="SimSun"/>
                <w:lang w:eastAsia="zh-CN"/>
              </w:rPr>
            </w:pPr>
            <w:r w:rsidRPr="00002B02">
              <w:rPr>
                <w:rFonts w:eastAsia="SimSun"/>
                <w:lang w:eastAsia="zh-CN"/>
              </w:rPr>
              <w:t>датчики прикосновения, проскальзывания, ультразвуковые и свето</w:t>
            </w:r>
            <w:r w:rsidRPr="00002B02">
              <w:rPr>
                <w:rFonts w:eastAsia="SimSun"/>
                <w:lang w:eastAsia="zh-CN"/>
              </w:rPr>
              <w:softHyphen/>
              <w:t>локационные датчики расстояния;</w:t>
            </w:r>
          </w:p>
          <w:p w:rsidR="009448BE" w:rsidRPr="00002B02" w:rsidRDefault="009448BE" w:rsidP="007473DE">
            <w:pPr>
              <w:numPr>
                <w:ilvl w:val="0"/>
                <w:numId w:val="88"/>
              </w:numPr>
              <w:tabs>
                <w:tab w:val="clear" w:pos="1069"/>
                <w:tab w:val="left" w:pos="291"/>
              </w:tabs>
              <w:spacing w:after="0" w:line="240" w:lineRule="auto"/>
              <w:ind w:left="147" w:hanging="141"/>
              <w:rPr>
                <w:rFonts w:ascii="Times New Roman" w:eastAsia="SimSun" w:hAnsi="Times New Roman"/>
                <w:lang w:eastAsia="zh-CN"/>
              </w:rPr>
            </w:pPr>
            <w:r w:rsidRPr="00002B02">
              <w:rPr>
                <w:rFonts w:ascii="Times New Roman" w:eastAsia="SimSun" w:hAnsi="Times New Roman"/>
                <w:lang w:eastAsia="zh-CN"/>
              </w:rPr>
              <w:t>силомоментные датчики, датчики обеспечения перемещений испол</w:t>
            </w:r>
            <w:r w:rsidRPr="00002B02">
              <w:rPr>
                <w:rFonts w:ascii="Times New Roman" w:eastAsia="SimSun" w:hAnsi="Times New Roman"/>
                <w:lang w:eastAsia="zh-CN"/>
              </w:rPr>
              <w:softHyphen/>
              <w:t>нительных органов робота;</w:t>
            </w:r>
          </w:p>
          <w:p w:rsidR="009448BE" w:rsidRPr="00002B02" w:rsidRDefault="009448BE" w:rsidP="007473DE">
            <w:pPr>
              <w:numPr>
                <w:ilvl w:val="0"/>
                <w:numId w:val="88"/>
              </w:numPr>
              <w:tabs>
                <w:tab w:val="clear" w:pos="1069"/>
                <w:tab w:val="left" w:pos="291"/>
              </w:tabs>
              <w:spacing w:after="0" w:line="240" w:lineRule="auto"/>
              <w:ind w:left="147" w:hanging="141"/>
              <w:rPr>
                <w:rFonts w:ascii="Times New Roman" w:eastAsia="SimSun" w:hAnsi="Times New Roman"/>
                <w:lang w:eastAsia="zh-CN"/>
              </w:rPr>
            </w:pPr>
            <w:r w:rsidRPr="00002B02">
              <w:rPr>
                <w:rFonts w:ascii="Times New Roman" w:eastAsia="SimSun" w:hAnsi="Times New Roman"/>
                <w:lang w:eastAsia="zh-CN"/>
              </w:rPr>
              <w:t>ультразвуковые и светолокационные датчики расстояния, температур</w:t>
            </w:r>
            <w:r w:rsidRPr="00002B02">
              <w:rPr>
                <w:rFonts w:ascii="Times New Roman" w:eastAsia="SimSun" w:hAnsi="Times New Roman"/>
                <w:lang w:eastAsia="zh-CN"/>
              </w:rPr>
              <w:softHyphen/>
              <w:t>ные датчики, датчики уровня;</w:t>
            </w:r>
          </w:p>
          <w:p w:rsidR="009448BE" w:rsidRPr="00002B02" w:rsidRDefault="009448BE" w:rsidP="007473DE">
            <w:pPr>
              <w:numPr>
                <w:ilvl w:val="0"/>
                <w:numId w:val="88"/>
              </w:numPr>
              <w:tabs>
                <w:tab w:val="clear" w:pos="1069"/>
                <w:tab w:val="left" w:pos="291"/>
              </w:tabs>
              <w:spacing w:after="0" w:line="240" w:lineRule="auto"/>
              <w:ind w:left="147" w:hanging="141"/>
              <w:rPr>
                <w:rFonts w:ascii="Times New Roman" w:hAnsi="Times New Roman"/>
                <w:sz w:val="20"/>
                <w:szCs w:val="20"/>
              </w:rPr>
            </w:pPr>
            <w:r w:rsidRPr="00002B02">
              <w:rPr>
                <w:rFonts w:ascii="Times New Roman" w:eastAsia="SimSun" w:hAnsi="Times New Roman"/>
                <w:lang w:eastAsia="zh-CN"/>
              </w:rPr>
              <w:t>датчики скорости и положения исполнительных органов робота.</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lastRenderedPageBreak/>
              <w:t>1</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04</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№4</w:t>
            </w:r>
          </w:p>
          <w:p w:rsidR="009448BE" w:rsidRPr="00002B02" w:rsidRDefault="009448BE" w:rsidP="007473DE">
            <w:pPr>
              <w:spacing w:after="0" w:line="240" w:lineRule="auto"/>
              <w:ind w:right="141"/>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К основным промышленным роботам относятся</w:t>
            </w:r>
          </w:p>
          <w:p w:rsidR="009448BE" w:rsidRPr="00002B02" w:rsidRDefault="009448BE" w:rsidP="007473DE">
            <w:pPr>
              <w:pStyle w:val="a8"/>
              <w:numPr>
                <w:ilvl w:val="0"/>
                <w:numId w:val="89"/>
              </w:numPr>
              <w:tabs>
                <w:tab w:val="num" w:pos="430"/>
              </w:tabs>
              <w:ind w:left="5" w:firstLine="0"/>
              <w:rPr>
                <w:rFonts w:eastAsia="SimSun"/>
                <w:lang w:eastAsia="zh-CN"/>
              </w:rPr>
            </w:pPr>
            <w:r w:rsidRPr="00002B02">
              <w:rPr>
                <w:rFonts w:eastAsia="SimSun"/>
                <w:lang w:eastAsia="zh-CN"/>
              </w:rPr>
              <w:t>транспортные, сварочные;</w:t>
            </w:r>
          </w:p>
          <w:p w:rsidR="009448BE" w:rsidRPr="00002B02" w:rsidRDefault="009448BE" w:rsidP="007473DE">
            <w:pPr>
              <w:numPr>
                <w:ilvl w:val="0"/>
                <w:numId w:val="89"/>
              </w:numPr>
              <w:tabs>
                <w:tab w:val="num" w:pos="430"/>
              </w:tabs>
              <w:spacing w:after="0" w:line="240" w:lineRule="auto"/>
              <w:ind w:left="5" w:firstLine="0"/>
              <w:rPr>
                <w:rFonts w:ascii="Times New Roman" w:eastAsia="SimSun" w:hAnsi="Times New Roman"/>
                <w:lang w:eastAsia="zh-CN"/>
              </w:rPr>
            </w:pPr>
            <w:r w:rsidRPr="00002B02">
              <w:rPr>
                <w:rFonts w:ascii="Times New Roman" w:eastAsia="SimSun" w:hAnsi="Times New Roman"/>
                <w:lang w:eastAsia="zh-CN"/>
              </w:rPr>
              <w:t>сварочные, сборочные, окрасочные, механообрабатывающие;</w:t>
            </w:r>
          </w:p>
          <w:p w:rsidR="009448BE" w:rsidRPr="00002B02" w:rsidRDefault="009448BE" w:rsidP="007473DE">
            <w:pPr>
              <w:numPr>
                <w:ilvl w:val="0"/>
                <w:numId w:val="89"/>
              </w:numPr>
              <w:tabs>
                <w:tab w:val="num" w:pos="430"/>
              </w:tabs>
              <w:spacing w:after="0" w:line="240" w:lineRule="auto"/>
              <w:ind w:left="5" w:firstLine="0"/>
              <w:rPr>
                <w:rFonts w:ascii="Times New Roman" w:eastAsia="SimSun" w:hAnsi="Times New Roman"/>
                <w:lang w:eastAsia="zh-CN"/>
              </w:rPr>
            </w:pPr>
            <w:r w:rsidRPr="00002B02">
              <w:rPr>
                <w:rFonts w:ascii="Times New Roman" w:eastAsia="SimSun" w:hAnsi="Times New Roman"/>
                <w:lang w:eastAsia="zh-CN"/>
              </w:rPr>
              <w:t>механообрабатывающие, транспортные;</w:t>
            </w:r>
          </w:p>
          <w:p w:rsidR="009448BE" w:rsidRPr="00002B02" w:rsidRDefault="009448BE" w:rsidP="007473DE">
            <w:pPr>
              <w:numPr>
                <w:ilvl w:val="0"/>
                <w:numId w:val="89"/>
              </w:numPr>
              <w:tabs>
                <w:tab w:val="num" w:pos="430"/>
              </w:tabs>
              <w:spacing w:after="0" w:line="240" w:lineRule="auto"/>
              <w:ind w:left="5" w:firstLine="0"/>
              <w:rPr>
                <w:rFonts w:ascii="Times New Roman" w:hAnsi="Times New Roman"/>
                <w:sz w:val="20"/>
                <w:szCs w:val="20"/>
              </w:rPr>
            </w:pPr>
            <w:r w:rsidRPr="00002B02">
              <w:rPr>
                <w:rFonts w:ascii="Times New Roman" w:eastAsia="SimSun" w:hAnsi="Times New Roman"/>
                <w:lang w:eastAsia="zh-CN"/>
              </w:rPr>
              <w:t>транспортные, паллетирующие, комбинированные.</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2</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05</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№5</w:t>
            </w:r>
          </w:p>
          <w:p w:rsidR="009448BE" w:rsidRPr="00002B02" w:rsidRDefault="009448BE" w:rsidP="007473DE">
            <w:pPr>
              <w:spacing w:after="0" w:line="240" w:lineRule="auto"/>
              <w:ind w:right="141"/>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rPr>
                <w:rFonts w:ascii="Times New Roman" w:eastAsia="SimSun" w:hAnsi="Times New Roman"/>
                <w:b/>
                <w:lang w:eastAsia="zh-CN"/>
              </w:rPr>
            </w:pPr>
            <w:r w:rsidRPr="00002B02">
              <w:rPr>
                <w:rFonts w:ascii="Times New Roman" w:eastAsia="SimSun" w:hAnsi="Times New Roman"/>
                <w:b/>
                <w:lang w:eastAsia="zh-CN"/>
              </w:rPr>
              <w:t>Совокупность РТК, связанных между собой транспортными средствами и системой управления, или нескольких единиц технологического оборудования, обслуживаемого одним или несколькими ПР для выполнения операций в принятой технологической последовательности, называется роботизированным (роботизированной)</w:t>
            </w:r>
          </w:p>
          <w:p w:rsidR="009448BE" w:rsidRPr="00002B02" w:rsidRDefault="009448BE" w:rsidP="007473DE">
            <w:pPr>
              <w:pStyle w:val="a8"/>
              <w:numPr>
                <w:ilvl w:val="0"/>
                <w:numId w:val="90"/>
              </w:numPr>
              <w:tabs>
                <w:tab w:val="clear" w:pos="1069"/>
                <w:tab w:val="num" w:pos="147"/>
              </w:tabs>
              <w:ind w:left="288" w:hanging="283"/>
              <w:rPr>
                <w:rFonts w:eastAsia="SimSun"/>
                <w:lang w:eastAsia="zh-CN"/>
              </w:rPr>
            </w:pPr>
            <w:r w:rsidRPr="00002B02">
              <w:rPr>
                <w:rFonts w:eastAsia="SimSun"/>
                <w:lang w:eastAsia="zh-CN"/>
              </w:rPr>
              <w:t>модулем;</w:t>
            </w:r>
          </w:p>
          <w:p w:rsidR="009448BE" w:rsidRPr="00002B02" w:rsidRDefault="009448BE" w:rsidP="007473DE">
            <w:pPr>
              <w:numPr>
                <w:ilvl w:val="0"/>
                <w:numId w:val="90"/>
              </w:numPr>
              <w:tabs>
                <w:tab w:val="clear" w:pos="1069"/>
                <w:tab w:val="num" w:pos="147"/>
              </w:tabs>
              <w:spacing w:after="0" w:line="240" w:lineRule="auto"/>
              <w:ind w:left="288" w:hanging="283"/>
              <w:rPr>
                <w:rFonts w:ascii="Times New Roman" w:eastAsia="SimSun" w:hAnsi="Times New Roman"/>
                <w:lang w:eastAsia="zh-CN"/>
              </w:rPr>
            </w:pPr>
            <w:r w:rsidRPr="00002B02">
              <w:rPr>
                <w:rFonts w:ascii="Times New Roman" w:eastAsia="SimSun" w:hAnsi="Times New Roman"/>
                <w:lang w:eastAsia="zh-CN"/>
              </w:rPr>
              <w:t>участком;</w:t>
            </w:r>
          </w:p>
          <w:p w:rsidR="009448BE" w:rsidRPr="00002B02" w:rsidRDefault="009448BE" w:rsidP="007473DE">
            <w:pPr>
              <w:numPr>
                <w:ilvl w:val="0"/>
                <w:numId w:val="90"/>
              </w:numPr>
              <w:tabs>
                <w:tab w:val="clear" w:pos="1069"/>
                <w:tab w:val="num" w:pos="147"/>
              </w:tabs>
              <w:spacing w:after="0" w:line="240" w:lineRule="auto"/>
              <w:ind w:left="288" w:hanging="283"/>
              <w:rPr>
                <w:rFonts w:ascii="Times New Roman" w:eastAsia="SimSun" w:hAnsi="Times New Roman"/>
                <w:lang w:eastAsia="zh-CN"/>
              </w:rPr>
            </w:pPr>
            <w:r w:rsidRPr="00002B02">
              <w:rPr>
                <w:rFonts w:ascii="Times New Roman" w:eastAsia="SimSun" w:hAnsi="Times New Roman"/>
                <w:lang w:eastAsia="zh-CN"/>
              </w:rPr>
              <w:t>технологической линией;</w:t>
            </w:r>
          </w:p>
          <w:p w:rsidR="009448BE" w:rsidRPr="00002B02" w:rsidRDefault="009448BE" w:rsidP="007473DE">
            <w:pPr>
              <w:numPr>
                <w:ilvl w:val="0"/>
                <w:numId w:val="90"/>
              </w:numPr>
              <w:tabs>
                <w:tab w:val="clear" w:pos="1069"/>
                <w:tab w:val="num" w:pos="147"/>
              </w:tabs>
              <w:spacing w:after="0" w:line="240" w:lineRule="auto"/>
              <w:ind w:left="288" w:hanging="283"/>
              <w:rPr>
                <w:rFonts w:ascii="Times New Roman" w:hAnsi="Times New Roman"/>
                <w:sz w:val="20"/>
                <w:szCs w:val="20"/>
              </w:rPr>
            </w:pPr>
            <w:r w:rsidRPr="00002B02">
              <w:rPr>
                <w:rFonts w:ascii="Times New Roman" w:eastAsia="SimSun" w:hAnsi="Times New Roman"/>
                <w:lang w:eastAsia="zh-CN"/>
              </w:rPr>
              <w:t>цехом.</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06</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№6</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tabs>
                <w:tab w:val="left" w:pos="284"/>
              </w:tabs>
              <w:spacing w:after="0" w:line="240" w:lineRule="auto"/>
              <w:rPr>
                <w:rFonts w:ascii="Times New Roman" w:eastAsia="SimSun" w:hAnsi="Times New Roman"/>
                <w:b/>
                <w:bCs/>
                <w:lang w:eastAsia="zh-CN"/>
              </w:rPr>
            </w:pPr>
            <w:r w:rsidRPr="00002B02">
              <w:rPr>
                <w:rFonts w:ascii="Times New Roman" w:eastAsia="SimSun" w:hAnsi="Times New Roman"/>
                <w:b/>
                <w:bCs/>
                <w:lang w:eastAsia="zh-CN"/>
              </w:rPr>
              <w:t>Какую роль выполняет шасси в промышленных компьютерах?</w:t>
            </w:r>
          </w:p>
          <w:p w:rsidR="009448BE" w:rsidRPr="00002B02" w:rsidRDefault="009448BE" w:rsidP="007473DE">
            <w:pPr>
              <w:pStyle w:val="a8"/>
              <w:numPr>
                <w:ilvl w:val="0"/>
                <w:numId w:val="92"/>
              </w:numPr>
              <w:tabs>
                <w:tab w:val="left" w:pos="284"/>
              </w:tabs>
              <w:ind w:left="430" w:hanging="425"/>
              <w:rPr>
                <w:rFonts w:eastAsia="SimSun"/>
                <w:bCs/>
                <w:lang w:eastAsia="zh-CN"/>
              </w:rPr>
            </w:pPr>
            <w:r w:rsidRPr="00002B02">
              <w:rPr>
                <w:rFonts w:eastAsia="SimSun"/>
                <w:bCs/>
                <w:lang w:eastAsia="zh-CN"/>
              </w:rPr>
              <w:t>промежуточного вычислительного буфера</w:t>
            </w:r>
          </w:p>
          <w:p w:rsidR="009448BE" w:rsidRPr="00002B02" w:rsidRDefault="009448BE" w:rsidP="007473DE">
            <w:pPr>
              <w:numPr>
                <w:ilvl w:val="0"/>
                <w:numId w:val="92"/>
              </w:numPr>
              <w:tabs>
                <w:tab w:val="left" w:pos="284"/>
              </w:tabs>
              <w:spacing w:after="0" w:line="240" w:lineRule="auto"/>
              <w:ind w:left="430" w:hanging="425"/>
              <w:rPr>
                <w:rFonts w:ascii="Times New Roman" w:eastAsia="SimSun" w:hAnsi="Times New Roman"/>
                <w:bCs/>
                <w:lang w:eastAsia="zh-CN"/>
              </w:rPr>
            </w:pPr>
            <w:r w:rsidRPr="00002B02">
              <w:rPr>
                <w:rFonts w:ascii="Times New Roman" w:eastAsia="SimSun" w:hAnsi="Times New Roman"/>
                <w:bCs/>
                <w:lang w:eastAsia="zh-CN"/>
              </w:rPr>
              <w:t>средства преобразования интерфейса</w:t>
            </w:r>
          </w:p>
          <w:p w:rsidR="009448BE" w:rsidRPr="00002B02" w:rsidRDefault="009448BE" w:rsidP="007473DE">
            <w:pPr>
              <w:numPr>
                <w:ilvl w:val="0"/>
                <w:numId w:val="92"/>
              </w:numPr>
              <w:tabs>
                <w:tab w:val="left" w:pos="284"/>
              </w:tabs>
              <w:spacing w:after="0" w:line="240" w:lineRule="auto"/>
              <w:ind w:left="430" w:hanging="425"/>
              <w:rPr>
                <w:rFonts w:ascii="Times New Roman" w:eastAsia="SimSun" w:hAnsi="Times New Roman"/>
                <w:bCs/>
                <w:iCs/>
                <w:lang w:eastAsia="zh-CN"/>
              </w:rPr>
            </w:pPr>
            <w:r w:rsidRPr="00002B02">
              <w:rPr>
                <w:rFonts w:ascii="Times New Roman" w:eastAsia="SimSun" w:hAnsi="Times New Roman"/>
                <w:bCs/>
                <w:iCs/>
                <w:lang w:eastAsia="zh-CN"/>
              </w:rPr>
              <w:t xml:space="preserve">соединительного интерфейса плат </w:t>
            </w:r>
          </w:p>
          <w:p w:rsidR="009448BE" w:rsidRPr="00002B02" w:rsidRDefault="009448BE" w:rsidP="007473DE">
            <w:pPr>
              <w:numPr>
                <w:ilvl w:val="0"/>
                <w:numId w:val="92"/>
              </w:numPr>
              <w:tabs>
                <w:tab w:val="left" w:pos="284"/>
              </w:tabs>
              <w:spacing w:after="0" w:line="240" w:lineRule="auto"/>
              <w:ind w:left="430" w:hanging="425"/>
              <w:rPr>
                <w:rFonts w:ascii="Times New Roman" w:hAnsi="Times New Roman"/>
                <w:b/>
              </w:rPr>
            </w:pPr>
            <w:r w:rsidRPr="00002B02">
              <w:rPr>
                <w:rFonts w:ascii="Times New Roman" w:eastAsia="SimSun" w:hAnsi="Times New Roman"/>
                <w:bCs/>
                <w:lang w:eastAsia="zh-CN"/>
              </w:rPr>
              <w:t>аналог материнской платы со встроенными портами в/в, но с выносным процессором </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07</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№7</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tabs>
                <w:tab w:val="left" w:pos="284"/>
              </w:tabs>
              <w:spacing w:after="0" w:line="240" w:lineRule="auto"/>
              <w:rPr>
                <w:rFonts w:ascii="Times New Roman" w:eastAsia="SimSun" w:hAnsi="Times New Roman"/>
                <w:b/>
                <w:bCs/>
                <w:lang w:eastAsia="zh-CN"/>
              </w:rPr>
            </w:pPr>
            <w:r w:rsidRPr="00002B02">
              <w:rPr>
                <w:rFonts w:ascii="Times New Roman" w:eastAsia="SimSun" w:hAnsi="Times New Roman"/>
                <w:b/>
                <w:bCs/>
                <w:lang w:eastAsia="zh-CN"/>
              </w:rPr>
              <w:t>Что такое ПЛК и его функции?</w:t>
            </w:r>
          </w:p>
          <w:p w:rsidR="009448BE" w:rsidRPr="00002B02" w:rsidRDefault="009448BE" w:rsidP="007473DE">
            <w:pPr>
              <w:pStyle w:val="a8"/>
              <w:tabs>
                <w:tab w:val="left" w:pos="572"/>
              </w:tabs>
              <w:ind w:left="430" w:hanging="425"/>
              <w:rPr>
                <w:rFonts w:eastAsia="SimSun"/>
                <w:bCs/>
                <w:sz w:val="22"/>
                <w:szCs w:val="22"/>
                <w:lang w:eastAsia="zh-CN"/>
              </w:rPr>
            </w:pPr>
            <w:r w:rsidRPr="00002B02">
              <w:rPr>
                <w:rFonts w:eastAsia="SimSun"/>
                <w:bCs/>
                <w:sz w:val="22"/>
                <w:szCs w:val="22"/>
                <w:lang w:eastAsia="zh-CN"/>
              </w:rPr>
              <w:t xml:space="preserve">  1) промышленный логический контроллер – управление промышленными процессами</w:t>
            </w:r>
          </w:p>
          <w:p w:rsidR="009448BE" w:rsidRPr="00002B02" w:rsidRDefault="009448BE" w:rsidP="007473DE">
            <w:pPr>
              <w:pStyle w:val="a8"/>
              <w:tabs>
                <w:tab w:val="left" w:pos="572"/>
              </w:tabs>
              <w:ind w:left="430" w:hanging="425"/>
              <w:rPr>
                <w:rFonts w:eastAsia="SimSun"/>
                <w:bCs/>
                <w:iCs/>
                <w:sz w:val="22"/>
                <w:szCs w:val="22"/>
                <w:lang w:eastAsia="zh-CN"/>
              </w:rPr>
            </w:pPr>
            <w:r w:rsidRPr="00002B02">
              <w:rPr>
                <w:rFonts w:eastAsia="SimSun"/>
                <w:bCs/>
                <w:iCs/>
                <w:sz w:val="22"/>
                <w:szCs w:val="22"/>
                <w:lang w:eastAsia="zh-CN"/>
              </w:rPr>
              <w:t xml:space="preserve">  2) программируемый логический контроллер – управление технологическими процессами</w:t>
            </w:r>
          </w:p>
          <w:p w:rsidR="009448BE" w:rsidRPr="00002B02" w:rsidRDefault="009448BE" w:rsidP="007473DE">
            <w:pPr>
              <w:pStyle w:val="a8"/>
              <w:tabs>
                <w:tab w:val="left" w:pos="572"/>
              </w:tabs>
              <w:ind w:left="430" w:hanging="425"/>
              <w:rPr>
                <w:rFonts w:eastAsia="SimSun"/>
                <w:bCs/>
                <w:sz w:val="22"/>
                <w:szCs w:val="22"/>
                <w:lang w:eastAsia="zh-CN"/>
              </w:rPr>
            </w:pPr>
            <w:r w:rsidRPr="00002B02">
              <w:rPr>
                <w:rFonts w:eastAsia="SimSun"/>
                <w:bCs/>
                <w:sz w:val="22"/>
                <w:szCs w:val="22"/>
                <w:lang w:eastAsia="zh-CN"/>
              </w:rPr>
              <w:t xml:space="preserve">  3) программируемый логический контроллер – программирование устройств автоматики и микроконтроллеров</w:t>
            </w:r>
          </w:p>
          <w:p w:rsidR="009448BE" w:rsidRPr="00002B02" w:rsidRDefault="009448BE" w:rsidP="007473DE">
            <w:pPr>
              <w:pStyle w:val="a8"/>
              <w:tabs>
                <w:tab w:val="left" w:pos="572"/>
              </w:tabs>
              <w:ind w:left="430" w:hanging="425"/>
              <w:rPr>
                <w:rFonts w:eastAsia="Calibri"/>
                <w:b/>
              </w:rPr>
            </w:pPr>
            <w:r w:rsidRPr="00002B02">
              <w:rPr>
                <w:rFonts w:eastAsia="SimSun"/>
                <w:bCs/>
                <w:sz w:val="22"/>
                <w:szCs w:val="22"/>
                <w:lang w:eastAsia="zh-CN"/>
              </w:rPr>
              <w:lastRenderedPageBreak/>
              <w:t xml:space="preserve"> 4) программируемый логический контроллер – сбор данных технологического процесса</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lastRenderedPageBreak/>
              <w:t>2</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08</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№8</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tabs>
                <w:tab w:val="left" w:pos="284"/>
              </w:tabs>
              <w:spacing w:after="0" w:line="240" w:lineRule="auto"/>
              <w:rPr>
                <w:rFonts w:ascii="Times New Roman" w:eastAsia="SimSun" w:hAnsi="Times New Roman"/>
                <w:b/>
                <w:bCs/>
                <w:lang w:eastAsia="zh-CN"/>
              </w:rPr>
            </w:pPr>
            <w:r w:rsidRPr="00002B02">
              <w:rPr>
                <w:rFonts w:ascii="Times New Roman" w:eastAsia="SimSun" w:hAnsi="Times New Roman"/>
                <w:b/>
                <w:bCs/>
                <w:lang w:eastAsia="zh-CN"/>
              </w:rPr>
              <w:t>Технология универсального обмена промышленными данными основана на:</w:t>
            </w:r>
          </w:p>
          <w:p w:rsidR="009448BE" w:rsidRPr="00002B02" w:rsidRDefault="009448BE" w:rsidP="007473DE">
            <w:pPr>
              <w:tabs>
                <w:tab w:val="left" w:pos="284"/>
              </w:tabs>
              <w:spacing w:after="0" w:line="240" w:lineRule="auto"/>
              <w:ind w:left="288" w:hanging="141"/>
              <w:rPr>
                <w:rFonts w:ascii="Times New Roman" w:eastAsia="SimSun" w:hAnsi="Times New Roman"/>
                <w:bCs/>
                <w:lang w:eastAsia="zh-CN"/>
              </w:rPr>
            </w:pPr>
            <w:r w:rsidRPr="00002B02">
              <w:rPr>
                <w:rFonts w:ascii="Times New Roman" w:eastAsia="SimSun" w:hAnsi="Times New Roman"/>
                <w:bCs/>
                <w:lang w:eastAsia="zh-CN"/>
              </w:rPr>
              <w:t>1) модели </w:t>
            </w:r>
            <w:r w:rsidRPr="00002B02">
              <w:rPr>
                <w:rFonts w:ascii="Times New Roman" w:eastAsia="SimSun" w:hAnsi="Times New Roman"/>
                <w:bCs/>
                <w:lang w:val="en-US" w:eastAsia="zh-CN"/>
              </w:rPr>
              <w:t>COM</w:t>
            </w:r>
            <w:r w:rsidRPr="00002B02">
              <w:rPr>
                <w:rFonts w:ascii="Times New Roman" w:eastAsia="SimSun" w:hAnsi="Times New Roman"/>
                <w:bCs/>
                <w:lang w:eastAsia="zh-CN"/>
              </w:rPr>
              <w:t>/</w:t>
            </w:r>
            <w:r w:rsidRPr="00002B02">
              <w:rPr>
                <w:rFonts w:ascii="Times New Roman" w:eastAsia="SimSun" w:hAnsi="Times New Roman"/>
                <w:bCs/>
                <w:lang w:val="en-US" w:eastAsia="zh-CN"/>
              </w:rPr>
              <w:t>DCOM</w:t>
            </w:r>
          </w:p>
          <w:p w:rsidR="009448BE" w:rsidRPr="00002B02" w:rsidRDefault="009448BE" w:rsidP="007473DE">
            <w:pPr>
              <w:tabs>
                <w:tab w:val="left" w:pos="284"/>
              </w:tabs>
              <w:spacing w:after="0" w:line="240" w:lineRule="auto"/>
              <w:ind w:left="288" w:hanging="141"/>
              <w:rPr>
                <w:rFonts w:ascii="Times New Roman" w:eastAsia="SimSun" w:hAnsi="Times New Roman"/>
                <w:bCs/>
                <w:iCs/>
                <w:lang w:eastAsia="zh-CN"/>
              </w:rPr>
            </w:pPr>
            <w:r w:rsidRPr="00002B02">
              <w:rPr>
                <w:rFonts w:ascii="Times New Roman" w:eastAsia="SimSun" w:hAnsi="Times New Roman"/>
                <w:bCs/>
                <w:iCs/>
                <w:lang w:eastAsia="zh-CN"/>
              </w:rPr>
              <w:t>2) клиент-серверном механизме</w:t>
            </w:r>
          </w:p>
          <w:p w:rsidR="009448BE" w:rsidRPr="00002B02" w:rsidRDefault="009448BE" w:rsidP="007473DE">
            <w:pPr>
              <w:tabs>
                <w:tab w:val="left" w:pos="284"/>
              </w:tabs>
              <w:spacing w:after="0" w:line="240" w:lineRule="auto"/>
              <w:ind w:left="288" w:hanging="141"/>
              <w:rPr>
                <w:rFonts w:ascii="Times New Roman" w:eastAsia="SimSun" w:hAnsi="Times New Roman"/>
                <w:bCs/>
                <w:lang w:eastAsia="zh-CN"/>
              </w:rPr>
            </w:pPr>
            <w:r w:rsidRPr="00002B02">
              <w:rPr>
                <w:rFonts w:ascii="Times New Roman" w:eastAsia="SimSun" w:hAnsi="Times New Roman"/>
                <w:bCs/>
                <w:lang w:eastAsia="zh-CN"/>
              </w:rPr>
              <w:t>3) промышленных протоколах обмена данными</w:t>
            </w:r>
          </w:p>
          <w:p w:rsidR="009448BE" w:rsidRPr="00002B02" w:rsidRDefault="009448BE" w:rsidP="007473DE">
            <w:pPr>
              <w:tabs>
                <w:tab w:val="left" w:pos="284"/>
              </w:tabs>
              <w:spacing w:after="0" w:line="240" w:lineRule="auto"/>
              <w:ind w:left="288" w:hanging="141"/>
              <w:rPr>
                <w:b/>
              </w:rPr>
            </w:pPr>
            <w:r w:rsidRPr="00002B02">
              <w:rPr>
                <w:rFonts w:ascii="Times New Roman" w:eastAsia="SimSun" w:hAnsi="Times New Roman"/>
                <w:bCs/>
                <w:lang w:eastAsia="zh-CN"/>
              </w:rPr>
              <w:t>4) программируемые логические контроллеры</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2</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09</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№9</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tabs>
                <w:tab w:val="left" w:pos="284"/>
              </w:tabs>
              <w:spacing w:after="0" w:line="240" w:lineRule="auto"/>
              <w:rPr>
                <w:rFonts w:ascii="Times New Roman" w:eastAsia="SimSun" w:hAnsi="Times New Roman"/>
                <w:b/>
                <w:bCs/>
                <w:lang w:eastAsia="zh-CN"/>
              </w:rPr>
            </w:pPr>
            <w:r w:rsidRPr="00002B02">
              <w:rPr>
                <w:rFonts w:ascii="Times New Roman" w:eastAsia="SimSun" w:hAnsi="Times New Roman"/>
                <w:b/>
                <w:bCs/>
                <w:lang w:eastAsia="zh-CN"/>
              </w:rPr>
              <w:t>Какие этапы включает система контроля и управления?</w:t>
            </w:r>
          </w:p>
          <w:p w:rsidR="009448BE" w:rsidRPr="00002B02" w:rsidRDefault="009448BE" w:rsidP="007473DE">
            <w:pPr>
              <w:tabs>
                <w:tab w:val="left" w:pos="430"/>
              </w:tabs>
              <w:spacing w:after="0" w:line="240" w:lineRule="auto"/>
              <w:ind w:left="147"/>
              <w:rPr>
                <w:rFonts w:ascii="Times New Roman" w:eastAsia="SimSun" w:hAnsi="Times New Roman"/>
                <w:bCs/>
                <w:lang w:eastAsia="zh-CN"/>
              </w:rPr>
            </w:pPr>
            <w:r w:rsidRPr="00002B02">
              <w:rPr>
                <w:rFonts w:ascii="Times New Roman" w:eastAsia="SimSun" w:hAnsi="Times New Roman"/>
                <w:bCs/>
                <w:iCs/>
                <w:lang w:eastAsia="zh-CN"/>
              </w:rPr>
              <w:t>1) разработка архитектуры системы автоматизации</w:t>
            </w:r>
          </w:p>
          <w:p w:rsidR="009448BE" w:rsidRPr="00002B02" w:rsidRDefault="009448BE" w:rsidP="007473DE">
            <w:pPr>
              <w:tabs>
                <w:tab w:val="left" w:pos="430"/>
              </w:tabs>
              <w:spacing w:after="0" w:line="240" w:lineRule="auto"/>
              <w:ind w:left="147"/>
              <w:rPr>
                <w:rFonts w:ascii="Times New Roman" w:eastAsia="SimSun" w:hAnsi="Times New Roman"/>
                <w:bCs/>
                <w:lang w:eastAsia="zh-CN"/>
              </w:rPr>
            </w:pPr>
            <w:r w:rsidRPr="00002B02">
              <w:rPr>
                <w:rFonts w:ascii="Times New Roman" w:eastAsia="SimSun" w:hAnsi="Times New Roman"/>
                <w:bCs/>
                <w:lang w:eastAsia="zh-CN"/>
              </w:rPr>
              <w:t>2) формализация постановки задачи</w:t>
            </w:r>
          </w:p>
          <w:p w:rsidR="009448BE" w:rsidRPr="00002B02" w:rsidRDefault="009448BE" w:rsidP="007473DE">
            <w:pPr>
              <w:tabs>
                <w:tab w:val="left" w:pos="430"/>
              </w:tabs>
              <w:spacing w:after="0" w:line="240" w:lineRule="auto"/>
              <w:ind w:left="147"/>
              <w:rPr>
                <w:rFonts w:ascii="Times New Roman" w:eastAsia="SimSun" w:hAnsi="Times New Roman"/>
                <w:bCs/>
                <w:lang w:eastAsia="zh-CN"/>
              </w:rPr>
            </w:pPr>
            <w:r w:rsidRPr="00002B02">
              <w:rPr>
                <w:rFonts w:ascii="Times New Roman" w:eastAsia="SimSun" w:hAnsi="Times New Roman"/>
                <w:bCs/>
                <w:lang w:eastAsia="zh-CN"/>
              </w:rPr>
              <w:t>3) создание прикладной системы управления для одного уровня</w:t>
            </w:r>
          </w:p>
          <w:p w:rsidR="009448BE" w:rsidRPr="00002B02" w:rsidRDefault="009448BE" w:rsidP="007473DE">
            <w:pPr>
              <w:tabs>
                <w:tab w:val="left" w:pos="430"/>
              </w:tabs>
              <w:spacing w:after="0" w:line="240" w:lineRule="auto"/>
              <w:ind w:left="147"/>
              <w:rPr>
                <w:rFonts w:eastAsia="SimSun"/>
                <w:bCs/>
                <w:lang w:eastAsia="zh-CN"/>
              </w:rPr>
            </w:pPr>
            <w:r w:rsidRPr="00002B02">
              <w:rPr>
                <w:rFonts w:ascii="Times New Roman" w:eastAsia="SimSun" w:hAnsi="Times New Roman"/>
                <w:bCs/>
                <w:lang w:eastAsia="zh-CN"/>
              </w:rPr>
              <w:t>4) поддержка реального режима времени</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1</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3.1</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№10</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tabs>
                <w:tab w:val="left" w:pos="284"/>
              </w:tabs>
              <w:spacing w:after="0" w:line="240" w:lineRule="auto"/>
              <w:rPr>
                <w:rFonts w:ascii="Times New Roman" w:eastAsia="SimSun" w:hAnsi="Times New Roman"/>
                <w:b/>
                <w:bCs/>
                <w:lang w:eastAsia="zh-CN"/>
              </w:rPr>
            </w:pPr>
            <w:r w:rsidRPr="00002B02">
              <w:rPr>
                <w:rFonts w:ascii="Times New Roman" w:eastAsia="SimSun" w:hAnsi="Times New Roman"/>
                <w:b/>
                <w:bCs/>
                <w:lang w:eastAsia="zh-CN"/>
              </w:rPr>
              <w:t>Признаком, классифицирующим контроллеры по числу входов/выходов, является?</w:t>
            </w:r>
          </w:p>
          <w:p w:rsidR="009448BE" w:rsidRPr="00002B02" w:rsidRDefault="009448BE" w:rsidP="007473DE">
            <w:pPr>
              <w:pStyle w:val="a8"/>
              <w:numPr>
                <w:ilvl w:val="0"/>
                <w:numId w:val="91"/>
              </w:numPr>
              <w:tabs>
                <w:tab w:val="left" w:pos="284"/>
              </w:tabs>
              <w:ind w:left="430" w:hanging="283"/>
              <w:rPr>
                <w:rFonts w:eastAsia="SimSun"/>
                <w:bCs/>
                <w:sz w:val="22"/>
                <w:szCs w:val="22"/>
                <w:lang w:eastAsia="zh-CN"/>
              </w:rPr>
            </w:pPr>
            <w:r w:rsidRPr="00002B02">
              <w:rPr>
                <w:rFonts w:eastAsia="SimSun"/>
                <w:bCs/>
                <w:sz w:val="22"/>
                <w:szCs w:val="22"/>
                <w:lang w:eastAsia="zh-CN"/>
              </w:rPr>
              <w:t>тип архитектуры</w:t>
            </w:r>
          </w:p>
          <w:p w:rsidR="009448BE" w:rsidRPr="00002B02" w:rsidRDefault="009448BE" w:rsidP="007473DE">
            <w:pPr>
              <w:pStyle w:val="a8"/>
              <w:numPr>
                <w:ilvl w:val="0"/>
                <w:numId w:val="91"/>
              </w:numPr>
              <w:tabs>
                <w:tab w:val="left" w:pos="284"/>
              </w:tabs>
              <w:ind w:left="430" w:hanging="283"/>
              <w:rPr>
                <w:rFonts w:eastAsia="SimSun"/>
                <w:bCs/>
                <w:sz w:val="22"/>
                <w:szCs w:val="22"/>
                <w:lang w:eastAsia="zh-CN"/>
              </w:rPr>
            </w:pPr>
            <w:r w:rsidRPr="00002B02">
              <w:rPr>
                <w:rFonts w:eastAsia="SimSun"/>
                <w:bCs/>
                <w:sz w:val="22"/>
                <w:szCs w:val="22"/>
                <w:lang w:eastAsia="zh-CN"/>
              </w:rPr>
              <w:t>конструктивное исполнение</w:t>
            </w:r>
          </w:p>
          <w:p w:rsidR="009448BE" w:rsidRPr="00002B02" w:rsidRDefault="009448BE" w:rsidP="007473DE">
            <w:pPr>
              <w:pStyle w:val="a8"/>
              <w:numPr>
                <w:ilvl w:val="0"/>
                <w:numId w:val="91"/>
              </w:numPr>
              <w:tabs>
                <w:tab w:val="left" w:pos="284"/>
              </w:tabs>
              <w:ind w:left="430" w:hanging="283"/>
              <w:rPr>
                <w:rFonts w:eastAsia="SimSun"/>
                <w:bCs/>
                <w:sz w:val="22"/>
                <w:szCs w:val="22"/>
                <w:lang w:eastAsia="zh-CN"/>
              </w:rPr>
            </w:pPr>
            <w:r w:rsidRPr="00002B02">
              <w:rPr>
                <w:rFonts w:eastAsia="SimSun"/>
                <w:bCs/>
                <w:sz w:val="22"/>
                <w:szCs w:val="22"/>
                <w:lang w:eastAsia="zh-CN"/>
              </w:rPr>
              <w:t xml:space="preserve">РС-совместимость </w:t>
            </w:r>
          </w:p>
          <w:p w:rsidR="009448BE" w:rsidRPr="00002B02" w:rsidRDefault="009448BE" w:rsidP="007473DE">
            <w:pPr>
              <w:pStyle w:val="a8"/>
              <w:numPr>
                <w:ilvl w:val="0"/>
                <w:numId w:val="91"/>
              </w:numPr>
              <w:tabs>
                <w:tab w:val="left" w:pos="284"/>
              </w:tabs>
              <w:ind w:left="430" w:hanging="283"/>
              <w:rPr>
                <w:rFonts w:eastAsia="SimSun"/>
                <w:bCs/>
                <w:lang w:eastAsia="zh-CN"/>
              </w:rPr>
            </w:pPr>
            <w:r w:rsidRPr="00002B02">
              <w:rPr>
                <w:rFonts w:eastAsia="SimSun"/>
                <w:bCs/>
                <w:iCs/>
                <w:sz w:val="22"/>
                <w:szCs w:val="22"/>
                <w:lang w:eastAsia="zh-CN"/>
              </w:rPr>
              <w:t>мощность</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4</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3.2</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№11</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Каким образом электрический привод отличается от механического?</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Электрический привод не требует электропитания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Механический привод использует электрические сигналы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Электрический привод не может обеспечить точное позиционирование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Механический привод преобразует электрическую энергию в механическую</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4</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3.3</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№12</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Какое устройство в робототехнике обеспечивает точное перемещение и позиционирование манипулятора?</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Сенсорный модуль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Приводной механизм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Система обратной связи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Микроконтроллер</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3.4</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№13</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lastRenderedPageBreak/>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Какой принцип основывается на использовании сенсоров для определения положения и ориентации объектов в пространстве?</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Принцип алгоритмического управления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Принцип кинематики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Принцип программного управления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Принцип обратной связи</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lastRenderedPageBreak/>
              <w:t>4</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3.5</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№14</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Какой тип привода в робототехнике предоставляет возможность плавного изменения скорости и направления движения?</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Шаговый привод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Гидравлический привод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Серводвигатель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9448BE">
              <w:rPr>
                <w:rFonts w:ascii="Times New Roman" w:hAnsi="Times New Roman"/>
              </w:rPr>
              <w:t>4</w:t>
            </w:r>
            <w:r w:rsidRPr="00002B02">
              <w:rPr>
                <w:rFonts w:ascii="Times New Roman" w:hAnsi="Times New Roman"/>
              </w:rPr>
              <w:t>) Пневматический привод</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3.6</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№15</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Какой элемент робота обеспечивает передачу энергии от двигателя к исполнительному механизму?</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Сенсорный модуль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Микроконтроллер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Привод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3) Интерфейсное устройство</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3.7</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№16</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Что представляет собой мехатронная система?</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Система искусственного интеллекта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Система передачи данных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Интегрированная система из механических, электрических и программных компонентов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Система обработки изображений</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33"/>
              <w:jc w:val="center"/>
              <w:rPr>
                <w:rFonts w:ascii="Times New Roman" w:hAnsi="Times New Roman"/>
                <w:sz w:val="20"/>
                <w:szCs w:val="20"/>
              </w:rPr>
            </w:pPr>
            <w:r w:rsidRPr="00002B02">
              <w:rPr>
                <w:rFonts w:ascii="Times New Roman" w:hAnsi="Times New Roman"/>
                <w:sz w:val="20"/>
                <w:szCs w:val="20"/>
              </w:rPr>
              <w:t>ПК 3.8</w:t>
            </w:r>
          </w:p>
        </w:tc>
        <w:tc>
          <w:tcPr>
            <w:tcW w:w="1701" w:type="dxa"/>
            <w:shd w:val="clear" w:color="auto" w:fill="auto"/>
            <w:vAlign w:val="center"/>
          </w:tcPr>
          <w:p w:rsidR="009448BE" w:rsidRPr="00002B02" w:rsidRDefault="00EE286D" w:rsidP="007473D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b/>
              </w:rPr>
              <w:t>ТЗ №17</w:t>
            </w:r>
          </w:p>
          <w:p w:rsidR="009448BE" w:rsidRPr="00002B02" w:rsidRDefault="009448BE" w:rsidP="007473DE">
            <w:pPr>
              <w:autoSpaceDE w:val="0"/>
              <w:autoSpaceDN w:val="0"/>
              <w:adjustRightInd w:val="0"/>
              <w:spacing w:after="0" w:line="240" w:lineRule="auto"/>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b/>
              </w:rPr>
              <w:t>Какой тип датчика наиболее подходит для измерения расстояния до объекта в робототехнике?</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1) Гироскоп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2) Температурный датчик </w:t>
            </w:r>
          </w:p>
          <w:p w:rsidR="009448BE" w:rsidRPr="00002B02" w:rsidRDefault="009448BE" w:rsidP="007473DE">
            <w:pPr>
              <w:autoSpaceDE w:val="0"/>
              <w:autoSpaceDN w:val="0"/>
              <w:adjustRightInd w:val="0"/>
              <w:spacing w:after="0" w:line="240" w:lineRule="auto"/>
              <w:jc w:val="both"/>
              <w:rPr>
                <w:rFonts w:ascii="Times New Roman" w:hAnsi="Times New Roman"/>
              </w:rPr>
            </w:pPr>
            <w:r w:rsidRPr="00002B02">
              <w:rPr>
                <w:rFonts w:ascii="Times New Roman" w:hAnsi="Times New Roman"/>
              </w:rPr>
              <w:t xml:space="preserve">3) Ультразвуковой датчик </w:t>
            </w:r>
          </w:p>
          <w:p w:rsidR="009448BE" w:rsidRPr="00002B02" w:rsidRDefault="009448BE" w:rsidP="007473DE">
            <w:pPr>
              <w:autoSpaceDE w:val="0"/>
              <w:autoSpaceDN w:val="0"/>
              <w:adjustRightInd w:val="0"/>
              <w:spacing w:after="0" w:line="240" w:lineRule="auto"/>
              <w:jc w:val="both"/>
              <w:rPr>
                <w:rFonts w:ascii="Times New Roman" w:hAnsi="Times New Roman"/>
                <w:b/>
              </w:rPr>
            </w:pPr>
            <w:r w:rsidRPr="00002B02">
              <w:rPr>
                <w:rFonts w:ascii="Times New Roman" w:hAnsi="Times New Roman"/>
              </w:rPr>
              <w:t>4) Датчик цвета</w:t>
            </w:r>
          </w:p>
        </w:tc>
        <w:tc>
          <w:tcPr>
            <w:tcW w:w="2126" w:type="dxa"/>
            <w:shd w:val="clear" w:color="auto" w:fill="auto"/>
            <w:vAlign w:val="center"/>
          </w:tcPr>
          <w:p w:rsidR="009448BE" w:rsidRPr="00002B02" w:rsidRDefault="009448BE" w:rsidP="007473DE">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bl>
    <w:p w:rsidR="009448BE" w:rsidRDefault="009448BE" w:rsidP="007473DE">
      <w:pPr>
        <w:spacing w:after="0"/>
      </w:pPr>
    </w:p>
    <w:p w:rsidR="009448BE" w:rsidRPr="009448BE" w:rsidRDefault="009448BE" w:rsidP="007473DE">
      <w:pPr>
        <w:spacing w:after="0"/>
        <w:jc w:val="center"/>
        <w:rPr>
          <w:rFonts w:ascii="Times New Roman" w:hAnsi="Times New Roman"/>
          <w:b/>
        </w:rPr>
      </w:pPr>
      <w:r w:rsidRPr="009448BE">
        <w:rPr>
          <w:rFonts w:ascii="Times New Roman" w:hAnsi="Times New Roman"/>
          <w:b/>
        </w:rPr>
        <w:lastRenderedPageBreak/>
        <w:t>УП.03 Учебная практика (по профессиональному модулю Монтаж, программирование и обслуживание робототехнических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Код компетенций</w:t>
            </w:r>
          </w:p>
        </w:tc>
        <w:tc>
          <w:tcPr>
            <w:tcW w:w="1701"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Семестр</w:t>
            </w:r>
          </w:p>
        </w:tc>
        <w:tc>
          <w:tcPr>
            <w:tcW w:w="1020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Тестовые задания</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Эталон</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ОК 01</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b/>
              </w:rPr>
            </w:pPr>
            <w:r w:rsidRPr="00002B02">
              <w:rPr>
                <w:rFonts w:ascii="Times New Roman" w:hAnsi="Times New Roman"/>
                <w:b/>
              </w:rPr>
              <w:t xml:space="preserve">Какую роль выполняет микроконтроллер в робототехнике?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Источник питания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Система охлаждения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3) Управление и координация работы компонентов робота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4) Интерфейс с оператором</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0К 02</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№2</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Что такое мехатроника?</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Мехатроника – это только наука о роботах и их программировании.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Мехатроника – это интеграция механики, электроники и программного обеспечения в единое функциональное устройство.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3) Мехатроника не имеет отношения к современным технологиям и автоматизации.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4) Мехатроника – это только теоретическая область без практического применения.</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2</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ОК 03</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№3</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Какой компонент является ключевым в мехатронной системе?</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Только программное обеспечение.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Только механические элементы.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3) Только электронные компоненты.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4) Интеграция механических, электронных и программных компонентов.</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4</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ОК 04</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№4</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Какие преимущества предоставляет использование роботов в производстве?</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Роботы не способны повышать производительность.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Роботы не могут выполнять сложные задачи.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3) Роботы могут работать непрерывно без необходимости отдыха.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4) Применение роботов не влияет на уровень безопасности на производстве</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ОК 05</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№5</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Что представляет собой система обратной связи в робототехнике?</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Только передача данных от робота к оператору.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Отсутствие связи между оператором и роботом.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3) Только обмен командами от оператора к роботу.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4) Взаимодействие, при котором информация о вы</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4</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lastRenderedPageBreak/>
              <w:t>ОК 06</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№6</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Какие датчики могут использоваться в робототехнических системах?</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Только зрительные камеры.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Только термометры.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3) Датчики расстояния, гироскопы, акселерометры и температурные датчики.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4) Только микрофоны.</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ОК 07</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№7</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Каким образом роботы могут быть программированы для выполнения задач?</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Только внедрением нового аппаратного обеспечения.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Только с помощью специализированных инженеров.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3) Только в условиях лаборатории.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4) С использованием специальных языков программирования или обучения с подкреплением.</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4</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ОК 08</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№8</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Какие виды приводов могут быть использованы в мехатронных системах?</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Только гидравлические.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Только механические.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3) Гидравлические, пневматические, электрические и комбинированные.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4) Только электрические.</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ОК 09</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№9</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 SCADA — это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Диспетчерское управление и сбор данных;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Марка станка с ЧПУ;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3) Система управления качеством продукции</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1</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ПК 3.1</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№10</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Какие виды информации используются при КТПП?</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Нормативная информация, общая для всей отрасли;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Информация, относящаяся к конкретному предприятию;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3) Информация, относящаяся к изделию, для которого выполняется КТПП;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4) Все ответы правильны</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4</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ПК 3.2</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№11</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Выберите правильный ответ: CAD/CAE/CAM – это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Системы автоматизированного проектирования и проектирования техпроцессов;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Системы записи видеоформатов;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lastRenderedPageBreak/>
              <w:t>3) Системы управления станком с ЧПУ.</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lastRenderedPageBreak/>
              <w:t>1</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ПК 3.3</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№12</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Какие задачи должна решать КТПП?</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1) Разработка конструкторской документации, разработка технологических процессов;</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Разработка технологических процессов, проектирование средств технологического 120 оснащения, временное планирование производственного процесса;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 xml:space="preserve">3) Разработка конструкторской документации, разработка техпроцессов, разработка средств технологического оснащения, временное планирование производственного процесса. </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ПК 3.4</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№13</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«Возможность построения сложных поверхностей» черта какого класса САПР?</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«Легкий»;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«Средний»;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3) «Тяжелый».</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2</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ПК 3.5</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№14</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Оцените истинность утверждения «ДСЕ может входит в изделие напрямую и косвенно»</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Да;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Нет;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3) Утверждение противоречиво.</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1</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ПК 3.6</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№15</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Типовые процессы при работе CAM и CAPP влияют на:</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Маршрутный процесс;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Выбор заготовки;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3) Формирование ТП.</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3</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ПК 3.7</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№16</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PDM-концепция — это...</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Технология управления данными об изделии;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Технология управления процессами производства;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3) Технология создания CALS-технологии.</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1</w:t>
            </w:r>
          </w:p>
        </w:tc>
      </w:tr>
      <w:tr w:rsidR="009448BE" w:rsidRPr="00A1621A" w:rsidTr="003B5309">
        <w:tc>
          <w:tcPr>
            <w:tcW w:w="1413"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t>ПК 3.8</w:t>
            </w:r>
          </w:p>
        </w:tc>
        <w:tc>
          <w:tcPr>
            <w:tcW w:w="1701" w:type="dxa"/>
            <w:shd w:val="clear" w:color="auto" w:fill="auto"/>
            <w:vAlign w:val="center"/>
          </w:tcPr>
          <w:p w:rsidR="009448BE" w:rsidRPr="00002B02" w:rsidRDefault="009540AA" w:rsidP="007473DE">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448BE" w:rsidRPr="00002B02" w:rsidRDefault="009448BE" w:rsidP="007473DE">
            <w:pPr>
              <w:autoSpaceDE w:val="0"/>
              <w:autoSpaceDN w:val="0"/>
              <w:adjustRightInd w:val="0"/>
              <w:spacing w:after="0" w:line="240" w:lineRule="auto"/>
              <w:ind w:right="57"/>
              <w:jc w:val="both"/>
              <w:rPr>
                <w:rFonts w:ascii="Times New Roman" w:hAnsi="Times New Roman"/>
                <w:b/>
              </w:rPr>
            </w:pPr>
            <w:r w:rsidRPr="00002B02">
              <w:rPr>
                <w:rFonts w:ascii="Times New Roman" w:hAnsi="Times New Roman"/>
                <w:b/>
              </w:rPr>
              <w:t>ТЗ №17</w:t>
            </w:r>
          </w:p>
          <w:p w:rsidR="009448BE" w:rsidRPr="00002B02" w:rsidRDefault="009448BE" w:rsidP="007473DE">
            <w:pPr>
              <w:autoSpaceDE w:val="0"/>
              <w:autoSpaceDN w:val="0"/>
              <w:adjustRightInd w:val="0"/>
              <w:spacing w:after="0" w:line="240" w:lineRule="auto"/>
              <w:ind w:right="57"/>
              <w:jc w:val="both"/>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b/>
              </w:rPr>
              <w:t>Что такое качество продукции?</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1) Совокупность свойств и характеристик объекта; </w:t>
            </w:r>
          </w:p>
          <w:p w:rsidR="009448BE" w:rsidRPr="00002B02" w:rsidRDefault="009448BE" w:rsidP="007473DE">
            <w:pPr>
              <w:spacing w:after="0" w:line="240" w:lineRule="auto"/>
              <w:ind w:right="57"/>
              <w:rPr>
                <w:rFonts w:ascii="Times New Roman" w:hAnsi="Times New Roman"/>
              </w:rPr>
            </w:pPr>
            <w:r w:rsidRPr="00002B02">
              <w:rPr>
                <w:rFonts w:ascii="Times New Roman" w:hAnsi="Times New Roman"/>
              </w:rPr>
              <w:t xml:space="preserve">2) Надежность изделия; </w:t>
            </w:r>
          </w:p>
          <w:p w:rsidR="009448BE" w:rsidRPr="00002B02" w:rsidRDefault="009448BE" w:rsidP="007473DE">
            <w:pPr>
              <w:spacing w:after="0" w:line="240" w:lineRule="auto"/>
              <w:ind w:right="57"/>
              <w:rPr>
                <w:rFonts w:ascii="Times New Roman" w:hAnsi="Times New Roman"/>
                <w:sz w:val="20"/>
                <w:szCs w:val="20"/>
              </w:rPr>
            </w:pPr>
            <w:r w:rsidRPr="00002B02">
              <w:rPr>
                <w:rFonts w:ascii="Times New Roman" w:hAnsi="Times New Roman"/>
              </w:rPr>
              <w:t xml:space="preserve">3) Степень отражения научно-технического прогресса человечества; d) Категория современного </w:t>
            </w:r>
            <w:r w:rsidRPr="00002B02">
              <w:rPr>
                <w:rFonts w:ascii="Times New Roman" w:hAnsi="Times New Roman"/>
              </w:rPr>
              <w:lastRenderedPageBreak/>
              <w:t>общества с множеством аспектов.</w:t>
            </w:r>
          </w:p>
        </w:tc>
        <w:tc>
          <w:tcPr>
            <w:tcW w:w="2126" w:type="dxa"/>
            <w:shd w:val="clear" w:color="auto" w:fill="auto"/>
            <w:vAlign w:val="center"/>
          </w:tcPr>
          <w:p w:rsidR="009448BE" w:rsidRPr="00002B02" w:rsidRDefault="009448BE" w:rsidP="007473DE">
            <w:pPr>
              <w:spacing w:after="0" w:line="240" w:lineRule="auto"/>
              <w:ind w:right="57"/>
              <w:jc w:val="center"/>
              <w:rPr>
                <w:rFonts w:ascii="Times New Roman" w:hAnsi="Times New Roman"/>
                <w:sz w:val="20"/>
                <w:szCs w:val="20"/>
              </w:rPr>
            </w:pPr>
            <w:r w:rsidRPr="00002B02">
              <w:rPr>
                <w:rFonts w:ascii="Times New Roman" w:hAnsi="Times New Roman"/>
                <w:sz w:val="20"/>
                <w:szCs w:val="20"/>
              </w:rPr>
              <w:lastRenderedPageBreak/>
              <w:t>1</w:t>
            </w:r>
          </w:p>
        </w:tc>
      </w:tr>
    </w:tbl>
    <w:p w:rsidR="009448BE" w:rsidRPr="009448BE" w:rsidRDefault="009448BE" w:rsidP="007473DE">
      <w:pPr>
        <w:spacing w:after="0"/>
      </w:pPr>
    </w:p>
    <w:p w:rsidR="009448BE" w:rsidRDefault="00CA6AFE" w:rsidP="007473DE">
      <w:pPr>
        <w:spacing w:after="0"/>
        <w:jc w:val="center"/>
        <w:rPr>
          <w:rFonts w:ascii="Times New Roman" w:hAnsi="Times New Roman"/>
          <w:b/>
        </w:rPr>
      </w:pPr>
      <w:r w:rsidRPr="00CA6AFE">
        <w:rPr>
          <w:rFonts w:ascii="Times New Roman" w:hAnsi="Times New Roman"/>
          <w:b/>
        </w:rPr>
        <w:t>П</w:t>
      </w:r>
      <w:r w:rsidR="009448BE" w:rsidRPr="00CA6AFE">
        <w:rPr>
          <w:rFonts w:ascii="Times New Roman" w:hAnsi="Times New Roman"/>
          <w:b/>
        </w:rPr>
        <w:t>П.03 Производственная практика (по профессиональному модулю Монтаж, программирование и обслуживание робототехнических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A6AFE" w:rsidRPr="002769B5" w:rsidTr="003B5309">
        <w:tc>
          <w:tcPr>
            <w:tcW w:w="1413" w:type="dxa"/>
            <w:shd w:val="clear" w:color="auto" w:fill="auto"/>
            <w:vAlign w:val="center"/>
          </w:tcPr>
          <w:p w:rsidR="00CA6AFE" w:rsidRPr="002769B5" w:rsidRDefault="00CA6AFE" w:rsidP="007473DE">
            <w:pPr>
              <w:spacing w:after="0"/>
              <w:ind w:right="33"/>
              <w:jc w:val="center"/>
              <w:rPr>
                <w:rFonts w:ascii="Times New Roman" w:hAnsi="Times New Roman"/>
                <w:sz w:val="20"/>
                <w:szCs w:val="20"/>
              </w:rPr>
            </w:pPr>
            <w:r w:rsidRPr="002769B5">
              <w:rPr>
                <w:rFonts w:ascii="Times New Roman" w:hAnsi="Times New Roman"/>
                <w:sz w:val="20"/>
                <w:szCs w:val="20"/>
              </w:rPr>
              <w:t>Код компетенций</w:t>
            </w:r>
          </w:p>
        </w:tc>
        <w:tc>
          <w:tcPr>
            <w:tcW w:w="1701" w:type="dxa"/>
            <w:shd w:val="clear" w:color="auto" w:fill="auto"/>
            <w:vAlign w:val="center"/>
          </w:tcPr>
          <w:p w:rsidR="00CA6AFE" w:rsidRPr="002769B5" w:rsidRDefault="00CA6AFE" w:rsidP="007473DE">
            <w:pPr>
              <w:spacing w:after="0"/>
              <w:ind w:right="34"/>
              <w:jc w:val="center"/>
              <w:rPr>
                <w:rFonts w:ascii="Times New Roman" w:hAnsi="Times New Roman"/>
                <w:sz w:val="20"/>
                <w:szCs w:val="20"/>
              </w:rPr>
            </w:pPr>
            <w:r w:rsidRPr="002769B5">
              <w:rPr>
                <w:rFonts w:ascii="Times New Roman" w:hAnsi="Times New Roman"/>
                <w:sz w:val="20"/>
                <w:szCs w:val="20"/>
              </w:rPr>
              <w:t>Семестр</w:t>
            </w:r>
          </w:p>
        </w:tc>
        <w:tc>
          <w:tcPr>
            <w:tcW w:w="10206" w:type="dxa"/>
            <w:shd w:val="clear" w:color="auto" w:fill="auto"/>
            <w:vAlign w:val="center"/>
          </w:tcPr>
          <w:p w:rsidR="00CA6AFE" w:rsidRPr="002769B5" w:rsidRDefault="00CA6AFE" w:rsidP="007473DE">
            <w:pPr>
              <w:spacing w:after="0"/>
              <w:ind w:right="141"/>
              <w:jc w:val="center"/>
              <w:rPr>
                <w:rFonts w:ascii="Times New Roman" w:hAnsi="Times New Roman"/>
                <w:sz w:val="20"/>
                <w:szCs w:val="20"/>
              </w:rPr>
            </w:pPr>
            <w:r w:rsidRPr="002769B5">
              <w:rPr>
                <w:rFonts w:ascii="Times New Roman" w:hAnsi="Times New Roman"/>
                <w:sz w:val="20"/>
                <w:szCs w:val="20"/>
              </w:rPr>
              <w:t>Тестовые задания</w:t>
            </w:r>
          </w:p>
        </w:tc>
        <w:tc>
          <w:tcPr>
            <w:tcW w:w="2126" w:type="dxa"/>
            <w:shd w:val="clear" w:color="auto" w:fill="auto"/>
            <w:vAlign w:val="center"/>
          </w:tcPr>
          <w:p w:rsidR="00CA6AFE" w:rsidRPr="002769B5" w:rsidRDefault="00CA6AFE" w:rsidP="007473DE">
            <w:pPr>
              <w:spacing w:after="0"/>
              <w:ind w:right="141"/>
              <w:jc w:val="center"/>
              <w:rPr>
                <w:rFonts w:ascii="Times New Roman" w:hAnsi="Times New Roman"/>
                <w:sz w:val="20"/>
                <w:szCs w:val="20"/>
              </w:rPr>
            </w:pPr>
            <w:r w:rsidRPr="002769B5">
              <w:rPr>
                <w:rFonts w:ascii="Times New Roman" w:hAnsi="Times New Roman"/>
                <w:sz w:val="20"/>
                <w:szCs w:val="20"/>
              </w:rPr>
              <w:t>Эталон</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ОК 01</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№1</w:t>
            </w:r>
          </w:p>
          <w:p w:rsidR="00CA6AFE" w:rsidRPr="009E390F" w:rsidRDefault="00CA6AFE" w:rsidP="007473DE">
            <w:pPr>
              <w:autoSpaceDE w:val="0"/>
              <w:autoSpaceDN w:val="0"/>
              <w:adjustRightInd w:val="0"/>
              <w:spacing w:after="0" w:line="240" w:lineRule="auto"/>
              <w:jc w:val="both"/>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spacing w:after="0"/>
              <w:ind w:right="141"/>
              <w:rPr>
                <w:rFonts w:ascii="Times New Roman" w:hAnsi="Times New Roman"/>
              </w:rPr>
            </w:pPr>
            <w:r w:rsidRPr="009E390F">
              <w:rPr>
                <w:rFonts w:ascii="Times New Roman" w:hAnsi="Times New Roman"/>
                <w:b/>
              </w:rPr>
              <w:t xml:space="preserve">Какая организация занимается стандартизацией и сертификацией на международном уровне? </w:t>
            </w:r>
          </w:p>
          <w:p w:rsidR="00CA6AFE" w:rsidRPr="009E390F" w:rsidRDefault="00CA6AFE" w:rsidP="007473DE">
            <w:pPr>
              <w:spacing w:after="0"/>
              <w:ind w:left="147" w:right="141"/>
              <w:rPr>
                <w:rFonts w:ascii="Times New Roman" w:hAnsi="Times New Roman"/>
              </w:rPr>
            </w:pPr>
            <w:r w:rsidRPr="009E390F">
              <w:rPr>
                <w:rFonts w:ascii="Times New Roman" w:hAnsi="Times New Roman"/>
              </w:rPr>
              <w:t xml:space="preserve">1) </w:t>
            </w:r>
            <w:r w:rsidRPr="009E390F">
              <w:rPr>
                <w:rFonts w:ascii="Times New Roman" w:hAnsi="Times New Roman"/>
                <w:lang w:val="en-US"/>
              </w:rPr>
              <w:t>IBM</w:t>
            </w:r>
            <w:r w:rsidRPr="009E390F">
              <w:rPr>
                <w:rFonts w:ascii="Times New Roman" w:hAnsi="Times New Roman"/>
              </w:rPr>
              <w:t xml:space="preserve">; </w:t>
            </w:r>
          </w:p>
          <w:p w:rsidR="00CA6AFE" w:rsidRPr="009E390F" w:rsidRDefault="00CA6AFE" w:rsidP="007473DE">
            <w:pPr>
              <w:spacing w:after="0"/>
              <w:ind w:left="147" w:right="141"/>
              <w:rPr>
                <w:rFonts w:ascii="Times New Roman" w:hAnsi="Times New Roman"/>
              </w:rPr>
            </w:pPr>
            <w:r w:rsidRPr="009E390F">
              <w:rPr>
                <w:rFonts w:ascii="Times New Roman" w:hAnsi="Times New Roman"/>
              </w:rPr>
              <w:t xml:space="preserve">2) </w:t>
            </w:r>
            <w:r w:rsidRPr="009E390F">
              <w:rPr>
                <w:rFonts w:ascii="Times New Roman" w:hAnsi="Times New Roman"/>
                <w:lang w:val="en-US"/>
              </w:rPr>
              <w:t>ICO</w:t>
            </w:r>
            <w:r w:rsidRPr="009E390F">
              <w:rPr>
                <w:rFonts w:ascii="Times New Roman" w:hAnsi="Times New Roman"/>
              </w:rPr>
              <w:t xml:space="preserve">; </w:t>
            </w:r>
          </w:p>
          <w:p w:rsidR="00CA6AFE" w:rsidRPr="009E390F" w:rsidRDefault="00CA6AFE" w:rsidP="007473DE">
            <w:pPr>
              <w:spacing w:after="0"/>
              <w:ind w:left="147" w:right="141"/>
              <w:rPr>
                <w:rFonts w:ascii="Times New Roman" w:hAnsi="Times New Roman"/>
              </w:rPr>
            </w:pPr>
            <w:r w:rsidRPr="009E390F">
              <w:rPr>
                <w:rFonts w:ascii="Times New Roman" w:hAnsi="Times New Roman"/>
              </w:rPr>
              <w:t xml:space="preserve">3) </w:t>
            </w:r>
            <w:r w:rsidRPr="009E390F">
              <w:rPr>
                <w:rFonts w:ascii="Times New Roman" w:hAnsi="Times New Roman"/>
                <w:lang w:val="en-US"/>
              </w:rPr>
              <w:t>ISO</w:t>
            </w:r>
            <w:r w:rsidRPr="009E390F">
              <w:rPr>
                <w:rFonts w:ascii="Times New Roman" w:hAnsi="Times New Roman"/>
              </w:rPr>
              <w:t>.</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3</w:t>
            </w:r>
          </w:p>
        </w:tc>
      </w:tr>
      <w:tr w:rsidR="00CA6AFE" w:rsidRPr="009E390F" w:rsidTr="003B5309">
        <w:tc>
          <w:tcPr>
            <w:tcW w:w="1413" w:type="dxa"/>
            <w:shd w:val="clear" w:color="auto" w:fill="auto"/>
            <w:vAlign w:val="center"/>
          </w:tcPr>
          <w:p w:rsidR="00CA6AFE" w:rsidRPr="009E390F" w:rsidRDefault="006F09E4" w:rsidP="007473DE">
            <w:pPr>
              <w:spacing w:after="0"/>
              <w:ind w:right="33"/>
              <w:jc w:val="center"/>
              <w:rPr>
                <w:rFonts w:ascii="Times New Roman" w:hAnsi="Times New Roman"/>
              </w:rPr>
            </w:pPr>
            <w:r>
              <w:rPr>
                <w:rFonts w:ascii="Times New Roman" w:hAnsi="Times New Roman"/>
              </w:rPr>
              <w:t>О</w:t>
            </w:r>
            <w:r w:rsidR="00CA6AFE" w:rsidRPr="009E390F">
              <w:rPr>
                <w:rFonts w:ascii="Times New Roman" w:hAnsi="Times New Roman"/>
              </w:rPr>
              <w:t>К 02</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№2</w:t>
            </w:r>
          </w:p>
          <w:p w:rsidR="00CA6AFE" w:rsidRPr="009E390F" w:rsidRDefault="00CA6AFE" w:rsidP="007473DE">
            <w:pPr>
              <w:autoSpaceDE w:val="0"/>
              <w:autoSpaceDN w:val="0"/>
              <w:adjustRightInd w:val="0"/>
              <w:spacing w:after="0" w:line="240" w:lineRule="auto"/>
              <w:jc w:val="both"/>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spacing w:after="0"/>
              <w:ind w:right="141"/>
              <w:rPr>
                <w:rFonts w:ascii="Times New Roman" w:hAnsi="Times New Roman"/>
              </w:rPr>
            </w:pPr>
            <w:r w:rsidRPr="009E390F">
              <w:rPr>
                <w:rFonts w:ascii="Times New Roman" w:hAnsi="Times New Roman"/>
                <w:b/>
              </w:rPr>
              <w:t>Производственный процесс — это …</w:t>
            </w:r>
          </w:p>
          <w:p w:rsidR="00CA6AFE" w:rsidRPr="009E390F" w:rsidRDefault="00CA6AFE" w:rsidP="007473DE">
            <w:pPr>
              <w:tabs>
                <w:tab w:val="left" w:pos="351"/>
              </w:tabs>
              <w:spacing w:after="0"/>
              <w:ind w:left="147" w:right="141"/>
              <w:rPr>
                <w:rFonts w:ascii="Times New Roman" w:hAnsi="Times New Roman"/>
              </w:rPr>
            </w:pPr>
            <w:r w:rsidRPr="009E390F">
              <w:rPr>
                <w:rFonts w:ascii="Times New Roman" w:hAnsi="Times New Roman"/>
              </w:rPr>
              <w:t xml:space="preserve">1) Совокупность всех действий людей, орудий и средств труда, занятых на данном предприятии в процессе разработки, создания и ремонта изделий и готовой продукции; </w:t>
            </w:r>
          </w:p>
          <w:p w:rsidR="00CA6AFE" w:rsidRPr="009E390F" w:rsidRDefault="00CA6AFE" w:rsidP="007473DE">
            <w:pPr>
              <w:tabs>
                <w:tab w:val="left" w:pos="351"/>
              </w:tabs>
              <w:spacing w:after="0"/>
              <w:ind w:left="147" w:right="141"/>
              <w:rPr>
                <w:rFonts w:ascii="Times New Roman" w:hAnsi="Times New Roman"/>
              </w:rPr>
            </w:pPr>
            <w:r w:rsidRPr="009E390F">
              <w:rPr>
                <w:rFonts w:ascii="Times New Roman" w:hAnsi="Times New Roman"/>
              </w:rPr>
              <w:t xml:space="preserve">2) Совокупность этапов, которые проходит ресурс для превращения его в готовое изделие; </w:t>
            </w:r>
          </w:p>
          <w:p w:rsidR="00CA6AFE" w:rsidRPr="009E390F" w:rsidRDefault="00CA6AFE" w:rsidP="007473DE">
            <w:pPr>
              <w:tabs>
                <w:tab w:val="left" w:pos="351"/>
              </w:tabs>
              <w:spacing w:after="0"/>
              <w:ind w:left="147" w:right="141"/>
              <w:rPr>
                <w:rFonts w:ascii="Times New Roman" w:hAnsi="Times New Roman"/>
              </w:rPr>
            </w:pPr>
            <w:r w:rsidRPr="009E390F">
              <w:rPr>
                <w:rFonts w:ascii="Times New Roman" w:hAnsi="Times New Roman"/>
              </w:rPr>
              <w:t>3) Совокупность действий человека и технического оборудования для обработки детали.</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1</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ОК 03</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№3</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tabs>
                <w:tab w:val="left" w:pos="284"/>
              </w:tabs>
              <w:spacing w:after="0" w:line="240" w:lineRule="auto"/>
              <w:rPr>
                <w:rFonts w:ascii="Times New Roman" w:eastAsia="SimSun" w:hAnsi="Times New Roman"/>
                <w:b/>
                <w:bCs/>
                <w:lang w:eastAsia="zh-CN"/>
              </w:rPr>
            </w:pPr>
            <w:r w:rsidRPr="009E390F">
              <w:rPr>
                <w:rFonts w:ascii="Times New Roman" w:eastAsia="SimSun" w:hAnsi="Times New Roman"/>
                <w:b/>
                <w:bCs/>
                <w:lang w:eastAsia="zh-CN"/>
              </w:rPr>
              <w:t>На время обработки данных контроллером не влияет:</w:t>
            </w:r>
          </w:p>
          <w:p w:rsidR="00CA6AFE" w:rsidRPr="009E390F" w:rsidRDefault="00CA6AFE" w:rsidP="007473DE">
            <w:pPr>
              <w:tabs>
                <w:tab w:val="left" w:pos="284"/>
              </w:tabs>
              <w:spacing w:after="0"/>
              <w:ind w:left="288"/>
              <w:rPr>
                <w:rFonts w:ascii="Times New Roman" w:eastAsia="SimSun" w:hAnsi="Times New Roman"/>
                <w:bCs/>
                <w:lang w:eastAsia="zh-CN"/>
              </w:rPr>
            </w:pPr>
            <w:r w:rsidRPr="009E390F">
              <w:rPr>
                <w:rFonts w:ascii="Times New Roman" w:eastAsia="SimSun" w:hAnsi="Times New Roman"/>
                <w:bCs/>
                <w:lang w:eastAsia="zh-CN"/>
              </w:rPr>
              <w:t>1) время цикла исполнения</w:t>
            </w:r>
          </w:p>
          <w:p w:rsidR="00CA6AFE" w:rsidRPr="009E390F" w:rsidRDefault="00CA6AFE" w:rsidP="007473DE">
            <w:pPr>
              <w:tabs>
                <w:tab w:val="left" w:pos="284"/>
              </w:tabs>
              <w:spacing w:after="0"/>
              <w:ind w:left="288"/>
              <w:rPr>
                <w:rFonts w:ascii="Times New Roman" w:eastAsia="SimSun" w:hAnsi="Times New Roman"/>
                <w:bCs/>
                <w:lang w:eastAsia="zh-CN"/>
              </w:rPr>
            </w:pPr>
            <w:r w:rsidRPr="009E390F">
              <w:rPr>
                <w:rFonts w:ascii="Times New Roman" w:eastAsia="SimSun" w:hAnsi="Times New Roman"/>
                <w:bCs/>
                <w:lang w:eastAsia="zh-CN"/>
              </w:rPr>
              <w:t>2) время цикла сервисных операций</w:t>
            </w:r>
          </w:p>
          <w:p w:rsidR="00CA6AFE" w:rsidRPr="009E390F" w:rsidRDefault="00CA6AFE" w:rsidP="007473DE">
            <w:pPr>
              <w:tabs>
                <w:tab w:val="left" w:pos="284"/>
              </w:tabs>
              <w:spacing w:after="0" w:line="240" w:lineRule="auto"/>
              <w:ind w:left="288"/>
              <w:rPr>
                <w:rFonts w:ascii="Times New Roman" w:eastAsia="SimSun" w:hAnsi="Times New Roman"/>
                <w:bCs/>
                <w:lang w:eastAsia="zh-CN"/>
              </w:rPr>
            </w:pPr>
            <w:r w:rsidRPr="009E390F">
              <w:rPr>
                <w:rFonts w:ascii="Times New Roman" w:eastAsia="SimSun" w:hAnsi="Times New Roman"/>
                <w:bCs/>
                <w:lang w:eastAsia="zh-CN"/>
              </w:rPr>
              <w:t>3) время реакции системной шины на операциях: Чтение/запись</w:t>
            </w:r>
          </w:p>
          <w:p w:rsidR="00CA6AFE" w:rsidRPr="009E390F" w:rsidRDefault="00CA6AFE" w:rsidP="007473DE">
            <w:pPr>
              <w:tabs>
                <w:tab w:val="left" w:pos="284"/>
              </w:tabs>
              <w:spacing w:after="0" w:line="240" w:lineRule="auto"/>
              <w:ind w:left="288"/>
              <w:rPr>
                <w:rFonts w:ascii="Times New Roman" w:hAnsi="Times New Roman"/>
              </w:rPr>
            </w:pPr>
            <w:r w:rsidRPr="009E390F">
              <w:rPr>
                <w:rFonts w:ascii="Times New Roman" w:eastAsia="SimSun" w:hAnsi="Times New Roman"/>
                <w:bCs/>
                <w:iCs/>
                <w:lang w:eastAsia="zh-CN"/>
              </w:rPr>
              <w:t>4)время фазы вывода</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4</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ОК 04</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№4</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tabs>
                <w:tab w:val="left" w:pos="284"/>
              </w:tabs>
              <w:spacing w:after="0" w:line="240" w:lineRule="auto"/>
              <w:rPr>
                <w:rFonts w:ascii="Times New Roman" w:eastAsia="SimSun" w:hAnsi="Times New Roman"/>
                <w:b/>
                <w:bCs/>
                <w:lang w:eastAsia="zh-CN"/>
              </w:rPr>
            </w:pPr>
            <w:r w:rsidRPr="009E390F">
              <w:rPr>
                <w:rFonts w:ascii="Times New Roman" w:eastAsia="SimSun" w:hAnsi="Times New Roman"/>
                <w:b/>
                <w:bCs/>
                <w:lang w:eastAsia="zh-CN"/>
              </w:rPr>
              <w:t>Для чего используется сторожевой таймер в структуре ПЛК?</w:t>
            </w:r>
          </w:p>
          <w:p w:rsidR="00CA6AFE" w:rsidRPr="009E390F" w:rsidRDefault="00CA6AFE" w:rsidP="007473DE">
            <w:pPr>
              <w:pStyle w:val="a8"/>
              <w:numPr>
                <w:ilvl w:val="0"/>
                <w:numId w:val="94"/>
              </w:numPr>
              <w:tabs>
                <w:tab w:val="left" w:pos="284"/>
              </w:tabs>
              <w:ind w:left="572"/>
              <w:rPr>
                <w:rFonts w:eastAsia="SimSun"/>
                <w:bCs/>
                <w:sz w:val="22"/>
                <w:szCs w:val="22"/>
                <w:lang w:eastAsia="zh-CN"/>
              </w:rPr>
            </w:pPr>
            <w:r w:rsidRPr="009E390F">
              <w:rPr>
                <w:rFonts w:eastAsia="SimSun"/>
                <w:bCs/>
                <w:sz w:val="22"/>
                <w:szCs w:val="22"/>
                <w:lang w:eastAsia="zh-CN"/>
              </w:rPr>
              <w:t>для отслеживания времени цикла сканирования</w:t>
            </w:r>
          </w:p>
          <w:p w:rsidR="00CA6AFE" w:rsidRPr="009E390F" w:rsidRDefault="00CA6AFE" w:rsidP="007473DE">
            <w:pPr>
              <w:pStyle w:val="a8"/>
              <w:numPr>
                <w:ilvl w:val="0"/>
                <w:numId w:val="94"/>
              </w:numPr>
              <w:tabs>
                <w:tab w:val="left" w:pos="284"/>
              </w:tabs>
              <w:ind w:left="572"/>
              <w:rPr>
                <w:rFonts w:eastAsia="SimSun"/>
                <w:bCs/>
                <w:sz w:val="22"/>
                <w:szCs w:val="22"/>
                <w:lang w:eastAsia="zh-CN"/>
              </w:rPr>
            </w:pPr>
            <w:r w:rsidRPr="009E390F">
              <w:rPr>
                <w:rFonts w:eastAsia="SimSun"/>
                <w:bCs/>
                <w:sz w:val="22"/>
                <w:szCs w:val="22"/>
                <w:lang w:eastAsia="zh-CN"/>
              </w:rPr>
              <w:t>для вывода данных через определенный промежуток времени</w:t>
            </w:r>
          </w:p>
          <w:p w:rsidR="00CA6AFE" w:rsidRPr="009E390F" w:rsidRDefault="00CA6AFE" w:rsidP="007473DE">
            <w:pPr>
              <w:pStyle w:val="a8"/>
              <w:numPr>
                <w:ilvl w:val="0"/>
                <w:numId w:val="94"/>
              </w:numPr>
              <w:tabs>
                <w:tab w:val="left" w:pos="284"/>
              </w:tabs>
              <w:ind w:left="572"/>
              <w:rPr>
                <w:rFonts w:eastAsia="SimSun"/>
                <w:bCs/>
                <w:sz w:val="22"/>
                <w:szCs w:val="22"/>
                <w:lang w:eastAsia="zh-CN"/>
              </w:rPr>
            </w:pPr>
            <w:r w:rsidRPr="009E390F">
              <w:rPr>
                <w:rFonts w:eastAsia="SimSun"/>
                <w:bCs/>
                <w:sz w:val="22"/>
                <w:szCs w:val="22"/>
                <w:lang w:eastAsia="zh-CN"/>
              </w:rPr>
              <w:t>для задержки интерфейсов</w:t>
            </w:r>
          </w:p>
          <w:p w:rsidR="00CA6AFE" w:rsidRPr="009E390F" w:rsidRDefault="00CA6AFE" w:rsidP="007473DE">
            <w:pPr>
              <w:numPr>
                <w:ilvl w:val="0"/>
                <w:numId w:val="94"/>
              </w:numPr>
              <w:tabs>
                <w:tab w:val="left" w:pos="284"/>
              </w:tabs>
              <w:spacing w:after="0" w:line="240" w:lineRule="auto"/>
              <w:ind w:left="572"/>
              <w:rPr>
                <w:rFonts w:ascii="Times New Roman" w:hAnsi="Times New Roman"/>
              </w:rPr>
            </w:pPr>
            <w:r w:rsidRPr="009E390F">
              <w:rPr>
                <w:rFonts w:ascii="Times New Roman" w:eastAsia="SimSun" w:hAnsi="Times New Roman"/>
                <w:bCs/>
                <w:iCs/>
                <w:lang w:eastAsia="zh-CN"/>
              </w:rPr>
              <w:t>4)для контроля над зависанием системы.</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3</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ОК 05</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№5</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tabs>
                <w:tab w:val="left" w:pos="284"/>
              </w:tabs>
              <w:spacing w:after="0" w:line="240" w:lineRule="auto"/>
              <w:rPr>
                <w:rFonts w:ascii="Times New Roman" w:eastAsia="SimSun" w:hAnsi="Times New Roman"/>
                <w:b/>
                <w:bCs/>
                <w:lang w:eastAsia="zh-CN"/>
              </w:rPr>
            </w:pPr>
            <w:r w:rsidRPr="009E390F">
              <w:rPr>
                <w:rFonts w:ascii="Times New Roman" w:eastAsia="SimSun" w:hAnsi="Times New Roman"/>
                <w:b/>
                <w:bCs/>
                <w:lang w:eastAsia="zh-CN"/>
              </w:rPr>
              <w:t>С какой части начинается реализация схемы программы?</w:t>
            </w:r>
          </w:p>
          <w:p w:rsidR="00CA6AFE" w:rsidRPr="009E390F" w:rsidRDefault="00CA6AFE" w:rsidP="007473DE">
            <w:pPr>
              <w:pStyle w:val="a8"/>
              <w:numPr>
                <w:ilvl w:val="0"/>
                <w:numId w:val="93"/>
              </w:numPr>
              <w:tabs>
                <w:tab w:val="left" w:pos="284"/>
              </w:tabs>
              <w:ind w:left="572"/>
              <w:rPr>
                <w:rFonts w:eastAsia="SimSun"/>
                <w:bCs/>
                <w:sz w:val="22"/>
                <w:szCs w:val="22"/>
                <w:lang w:eastAsia="zh-CN"/>
              </w:rPr>
            </w:pPr>
            <w:r w:rsidRPr="009E390F">
              <w:rPr>
                <w:rFonts w:eastAsia="SimSun"/>
                <w:bCs/>
                <w:iCs/>
                <w:sz w:val="22"/>
                <w:szCs w:val="22"/>
                <w:lang w:eastAsia="zh-CN"/>
              </w:rPr>
              <w:t>реализация схемы всегда начинается с выхода схемы.</w:t>
            </w:r>
          </w:p>
          <w:p w:rsidR="00CA6AFE" w:rsidRPr="009E390F" w:rsidRDefault="00CA6AFE" w:rsidP="007473DE">
            <w:pPr>
              <w:pStyle w:val="a8"/>
              <w:numPr>
                <w:ilvl w:val="0"/>
                <w:numId w:val="93"/>
              </w:numPr>
              <w:tabs>
                <w:tab w:val="left" w:pos="284"/>
              </w:tabs>
              <w:ind w:left="572"/>
              <w:rPr>
                <w:rFonts w:eastAsia="SimSun"/>
                <w:bCs/>
                <w:sz w:val="22"/>
                <w:szCs w:val="22"/>
                <w:lang w:eastAsia="zh-CN"/>
              </w:rPr>
            </w:pPr>
            <w:r w:rsidRPr="009E390F">
              <w:rPr>
                <w:rFonts w:eastAsia="SimSun"/>
                <w:bCs/>
                <w:sz w:val="22"/>
                <w:szCs w:val="22"/>
                <w:lang w:eastAsia="zh-CN"/>
              </w:rPr>
              <w:lastRenderedPageBreak/>
              <w:t>реализация схемы всегда начинается со входа схемы.</w:t>
            </w:r>
          </w:p>
          <w:p w:rsidR="00CA6AFE" w:rsidRPr="009E390F" w:rsidRDefault="00CA6AFE" w:rsidP="007473DE">
            <w:pPr>
              <w:pStyle w:val="a8"/>
              <w:numPr>
                <w:ilvl w:val="0"/>
                <w:numId w:val="93"/>
              </w:numPr>
              <w:tabs>
                <w:tab w:val="left" w:pos="284"/>
              </w:tabs>
              <w:ind w:left="572"/>
              <w:rPr>
                <w:rFonts w:eastAsia="SimSun"/>
                <w:bCs/>
                <w:sz w:val="22"/>
                <w:szCs w:val="22"/>
                <w:lang w:eastAsia="zh-CN"/>
              </w:rPr>
            </w:pPr>
            <w:r w:rsidRPr="009E390F">
              <w:rPr>
                <w:rFonts w:eastAsia="SimSun"/>
                <w:bCs/>
                <w:sz w:val="22"/>
                <w:szCs w:val="22"/>
                <w:lang w:eastAsia="zh-CN"/>
              </w:rPr>
              <w:t>реализация схемы всегда начинается с любого ключа.</w:t>
            </w:r>
          </w:p>
          <w:p w:rsidR="00CA6AFE" w:rsidRPr="009E390F" w:rsidRDefault="00CA6AFE" w:rsidP="007473DE">
            <w:pPr>
              <w:pStyle w:val="a8"/>
              <w:numPr>
                <w:ilvl w:val="0"/>
                <w:numId w:val="93"/>
              </w:numPr>
              <w:tabs>
                <w:tab w:val="left" w:pos="284"/>
              </w:tabs>
              <w:ind w:left="572"/>
              <w:rPr>
                <w:sz w:val="22"/>
                <w:szCs w:val="22"/>
              </w:rPr>
            </w:pPr>
            <w:r w:rsidRPr="009E390F">
              <w:rPr>
                <w:rFonts w:eastAsia="SimSun"/>
                <w:bCs/>
                <w:sz w:val="22"/>
                <w:szCs w:val="22"/>
                <w:lang w:eastAsia="zh-CN"/>
              </w:rPr>
              <w:t>реализация схемы всегда начинается с первого ключа.</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lastRenderedPageBreak/>
              <w:t>1</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ОК 06</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№6</w:t>
            </w:r>
          </w:p>
          <w:p w:rsidR="00CA6AFE" w:rsidRPr="009E390F" w:rsidRDefault="00CA6AFE" w:rsidP="007473DE">
            <w:pPr>
              <w:autoSpaceDE w:val="0"/>
              <w:autoSpaceDN w:val="0"/>
              <w:adjustRightInd w:val="0"/>
              <w:spacing w:after="0" w:line="240" w:lineRule="auto"/>
              <w:jc w:val="both"/>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tabs>
                <w:tab w:val="left" w:pos="284"/>
              </w:tabs>
              <w:spacing w:after="0" w:line="240" w:lineRule="auto"/>
              <w:rPr>
                <w:rFonts w:ascii="Times New Roman" w:eastAsia="SimSun" w:hAnsi="Times New Roman"/>
                <w:b/>
                <w:bCs/>
                <w:lang w:eastAsia="zh-CN"/>
              </w:rPr>
            </w:pPr>
            <w:r w:rsidRPr="009E390F">
              <w:rPr>
                <w:rFonts w:ascii="Times New Roman" w:eastAsia="SimSun" w:hAnsi="Times New Roman"/>
                <w:b/>
                <w:bCs/>
                <w:lang w:eastAsia="zh-CN"/>
              </w:rPr>
              <w:t>Как называется язык программирования, графически наиболее полно соответствующий электрическим принципиальным схемам на основе реле?</w:t>
            </w:r>
          </w:p>
          <w:p w:rsidR="00CA6AFE" w:rsidRPr="009E390F" w:rsidRDefault="00CA6AFE" w:rsidP="007473DE">
            <w:pPr>
              <w:pStyle w:val="a8"/>
              <w:numPr>
                <w:ilvl w:val="0"/>
                <w:numId w:val="95"/>
              </w:numPr>
              <w:tabs>
                <w:tab w:val="left" w:pos="284"/>
              </w:tabs>
              <w:ind w:left="714"/>
              <w:rPr>
                <w:rFonts w:eastAsia="SimSun"/>
                <w:bCs/>
                <w:sz w:val="22"/>
                <w:szCs w:val="22"/>
                <w:lang w:eastAsia="zh-CN"/>
              </w:rPr>
            </w:pPr>
            <w:r w:rsidRPr="009E390F">
              <w:rPr>
                <w:rFonts w:eastAsia="SimSun"/>
                <w:bCs/>
                <w:iCs/>
                <w:sz w:val="22"/>
                <w:szCs w:val="22"/>
                <w:lang w:eastAsia="zh-CN"/>
              </w:rPr>
              <w:t>FBD</w:t>
            </w:r>
          </w:p>
          <w:p w:rsidR="00CA6AFE" w:rsidRPr="009E390F" w:rsidRDefault="00CA6AFE" w:rsidP="007473DE">
            <w:pPr>
              <w:pStyle w:val="a8"/>
              <w:numPr>
                <w:ilvl w:val="0"/>
                <w:numId w:val="95"/>
              </w:numPr>
              <w:tabs>
                <w:tab w:val="left" w:pos="284"/>
              </w:tabs>
              <w:ind w:left="714"/>
              <w:rPr>
                <w:rFonts w:eastAsia="SimSun"/>
                <w:bCs/>
                <w:sz w:val="22"/>
                <w:szCs w:val="22"/>
                <w:lang w:eastAsia="zh-CN"/>
              </w:rPr>
            </w:pPr>
            <w:r w:rsidRPr="009E390F">
              <w:rPr>
                <w:rFonts w:eastAsia="SimSun"/>
                <w:bCs/>
                <w:sz w:val="22"/>
                <w:szCs w:val="22"/>
                <w:lang w:eastAsia="zh-CN"/>
              </w:rPr>
              <w:t>LD</w:t>
            </w:r>
          </w:p>
          <w:p w:rsidR="00CA6AFE" w:rsidRPr="009E390F" w:rsidRDefault="00CA6AFE" w:rsidP="007473DE">
            <w:pPr>
              <w:pStyle w:val="a8"/>
              <w:numPr>
                <w:ilvl w:val="0"/>
                <w:numId w:val="95"/>
              </w:numPr>
              <w:tabs>
                <w:tab w:val="left" w:pos="284"/>
              </w:tabs>
              <w:ind w:left="714"/>
              <w:rPr>
                <w:rFonts w:eastAsia="SimSun"/>
                <w:bCs/>
                <w:sz w:val="22"/>
                <w:szCs w:val="22"/>
                <w:lang w:eastAsia="zh-CN"/>
              </w:rPr>
            </w:pPr>
            <w:r w:rsidRPr="009E390F">
              <w:rPr>
                <w:rFonts w:eastAsia="SimSun"/>
                <w:bCs/>
                <w:sz w:val="22"/>
                <w:szCs w:val="22"/>
                <w:lang w:eastAsia="zh-CN"/>
              </w:rPr>
              <w:t>SFC</w:t>
            </w:r>
          </w:p>
          <w:p w:rsidR="00CA6AFE" w:rsidRPr="009E390F" w:rsidRDefault="00CA6AFE" w:rsidP="007473DE">
            <w:pPr>
              <w:pStyle w:val="a8"/>
              <w:numPr>
                <w:ilvl w:val="0"/>
                <w:numId w:val="95"/>
              </w:numPr>
              <w:tabs>
                <w:tab w:val="left" w:pos="284"/>
              </w:tabs>
              <w:ind w:left="714"/>
              <w:rPr>
                <w:rFonts w:eastAsia="Calibri"/>
                <w:b/>
                <w:sz w:val="22"/>
                <w:szCs w:val="22"/>
              </w:rPr>
            </w:pPr>
            <w:r w:rsidRPr="009E390F">
              <w:rPr>
                <w:rFonts w:eastAsia="SimSun"/>
                <w:bCs/>
                <w:sz w:val="22"/>
                <w:szCs w:val="22"/>
                <w:lang w:eastAsia="zh-CN"/>
              </w:rPr>
              <w:t>ST</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1</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ОК 07</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№7</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tabs>
                <w:tab w:val="left" w:pos="284"/>
              </w:tabs>
              <w:spacing w:after="0" w:line="240" w:lineRule="auto"/>
              <w:rPr>
                <w:rFonts w:ascii="Times New Roman" w:eastAsia="SimSun" w:hAnsi="Times New Roman"/>
                <w:b/>
                <w:bCs/>
                <w:lang w:eastAsia="zh-CN"/>
              </w:rPr>
            </w:pPr>
            <w:r w:rsidRPr="009E390F">
              <w:rPr>
                <w:rFonts w:ascii="Times New Roman" w:eastAsia="SimSun" w:hAnsi="Times New Roman"/>
                <w:b/>
                <w:bCs/>
                <w:lang w:eastAsia="zh-CN"/>
              </w:rPr>
              <w:t>Перед инженерам-разработчикам программного обеспечения ПЛК для получения кода исходной программы необходимо выполнить (выберите лишний этап):</w:t>
            </w:r>
          </w:p>
          <w:p w:rsidR="00CA6AFE" w:rsidRPr="009E390F" w:rsidRDefault="00CA6AFE" w:rsidP="007473DE">
            <w:pPr>
              <w:pStyle w:val="a8"/>
              <w:numPr>
                <w:ilvl w:val="0"/>
                <w:numId w:val="96"/>
              </w:numPr>
              <w:tabs>
                <w:tab w:val="left" w:pos="284"/>
              </w:tabs>
              <w:ind w:left="714"/>
              <w:rPr>
                <w:rFonts w:eastAsia="SimSun"/>
                <w:bCs/>
                <w:sz w:val="22"/>
                <w:szCs w:val="22"/>
                <w:lang w:eastAsia="zh-CN"/>
              </w:rPr>
            </w:pPr>
            <w:r w:rsidRPr="009E390F">
              <w:rPr>
                <w:rFonts w:eastAsia="SimSun"/>
                <w:bCs/>
                <w:sz w:val="22"/>
                <w:szCs w:val="22"/>
                <w:lang w:eastAsia="zh-CN"/>
              </w:rPr>
              <w:t>подробное описание задачи (технологического процесса</w:t>
            </w:r>
          </w:p>
          <w:p w:rsidR="00CA6AFE" w:rsidRPr="009E390F" w:rsidRDefault="00CA6AFE" w:rsidP="007473DE">
            <w:pPr>
              <w:pStyle w:val="a8"/>
              <w:numPr>
                <w:ilvl w:val="0"/>
                <w:numId w:val="96"/>
              </w:numPr>
              <w:tabs>
                <w:tab w:val="left" w:pos="284"/>
              </w:tabs>
              <w:ind w:left="714"/>
              <w:rPr>
                <w:rFonts w:eastAsia="SimSun"/>
                <w:bCs/>
                <w:sz w:val="22"/>
                <w:szCs w:val="22"/>
                <w:lang w:eastAsia="zh-CN"/>
              </w:rPr>
            </w:pPr>
            <w:r w:rsidRPr="009E390F">
              <w:rPr>
                <w:rFonts w:eastAsia="SimSun"/>
                <w:bCs/>
                <w:sz w:val="22"/>
                <w:szCs w:val="22"/>
                <w:lang w:eastAsia="zh-CN"/>
              </w:rPr>
              <w:t>управления или мониторинга);</w:t>
            </w:r>
          </w:p>
          <w:p w:rsidR="00CA6AFE" w:rsidRPr="009E390F" w:rsidRDefault="00CA6AFE" w:rsidP="007473DE">
            <w:pPr>
              <w:pStyle w:val="a8"/>
              <w:numPr>
                <w:ilvl w:val="0"/>
                <w:numId w:val="96"/>
              </w:numPr>
              <w:tabs>
                <w:tab w:val="left" w:pos="284"/>
              </w:tabs>
              <w:ind w:left="714"/>
              <w:rPr>
                <w:rFonts w:eastAsia="SimSun"/>
                <w:bCs/>
                <w:sz w:val="22"/>
                <w:szCs w:val="22"/>
                <w:lang w:eastAsia="zh-CN"/>
              </w:rPr>
            </w:pPr>
            <w:r w:rsidRPr="009E390F">
              <w:rPr>
                <w:rFonts w:eastAsia="SimSun"/>
                <w:bCs/>
                <w:sz w:val="22"/>
                <w:szCs w:val="22"/>
                <w:lang w:eastAsia="zh-CN"/>
              </w:rPr>
              <w:t>разработку общей блок-схемы алгоритма (БСА) работы контроллера;</w:t>
            </w:r>
          </w:p>
          <w:p w:rsidR="00CA6AFE" w:rsidRPr="009E390F" w:rsidRDefault="00CA6AFE" w:rsidP="007473DE">
            <w:pPr>
              <w:pStyle w:val="a8"/>
              <w:numPr>
                <w:ilvl w:val="0"/>
                <w:numId w:val="96"/>
              </w:numPr>
              <w:tabs>
                <w:tab w:val="left" w:pos="284"/>
              </w:tabs>
              <w:ind w:left="714"/>
              <w:rPr>
                <w:rFonts w:eastAsia="Calibri"/>
                <w:b/>
                <w:sz w:val="22"/>
                <w:szCs w:val="22"/>
              </w:rPr>
            </w:pPr>
            <w:r w:rsidRPr="009E390F">
              <w:rPr>
                <w:rFonts w:eastAsia="SimSun"/>
                <w:bCs/>
                <w:iCs/>
                <w:sz w:val="22"/>
                <w:szCs w:val="22"/>
                <w:lang w:eastAsia="zh-CN"/>
              </w:rPr>
              <w:t>установка ПЛК и его обслуживание</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4</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ОК 08</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№8</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tabs>
                <w:tab w:val="left" w:pos="284"/>
              </w:tabs>
              <w:spacing w:after="0" w:line="240" w:lineRule="auto"/>
              <w:rPr>
                <w:rFonts w:ascii="Times New Roman" w:eastAsia="SimSun" w:hAnsi="Times New Roman"/>
                <w:b/>
                <w:bCs/>
                <w:lang w:eastAsia="zh-CN"/>
              </w:rPr>
            </w:pPr>
            <w:r w:rsidRPr="009E390F">
              <w:rPr>
                <w:rFonts w:ascii="Times New Roman" w:eastAsia="SimSun" w:hAnsi="Times New Roman"/>
                <w:b/>
                <w:bCs/>
                <w:lang w:eastAsia="zh-CN"/>
              </w:rPr>
              <w:t>Выберите специальную функции языка ФБД (FBD):</w:t>
            </w:r>
          </w:p>
          <w:p w:rsidR="00CA6AFE" w:rsidRPr="009E390F" w:rsidRDefault="00CA6AFE" w:rsidP="007473DE">
            <w:pPr>
              <w:pStyle w:val="a8"/>
              <w:numPr>
                <w:ilvl w:val="0"/>
                <w:numId w:val="97"/>
              </w:numPr>
              <w:tabs>
                <w:tab w:val="left" w:pos="284"/>
              </w:tabs>
              <w:ind w:left="714" w:hanging="284"/>
              <w:rPr>
                <w:rFonts w:eastAsia="SimSun"/>
                <w:bCs/>
                <w:iCs/>
                <w:sz w:val="22"/>
                <w:szCs w:val="22"/>
                <w:lang w:eastAsia="zh-CN"/>
              </w:rPr>
            </w:pPr>
            <w:r w:rsidRPr="009E390F">
              <w:rPr>
                <w:rFonts w:eastAsia="SimSun"/>
                <w:bCs/>
                <w:iCs/>
                <w:sz w:val="22"/>
                <w:szCs w:val="22"/>
                <w:lang w:eastAsia="zh-CN"/>
              </w:rPr>
              <w:t>инвертирующие входы</w:t>
            </w:r>
          </w:p>
          <w:p w:rsidR="00CA6AFE" w:rsidRPr="009E390F" w:rsidRDefault="00CA6AFE" w:rsidP="007473DE">
            <w:pPr>
              <w:pStyle w:val="a8"/>
              <w:numPr>
                <w:ilvl w:val="0"/>
                <w:numId w:val="97"/>
              </w:numPr>
              <w:tabs>
                <w:tab w:val="left" w:pos="284"/>
              </w:tabs>
              <w:ind w:left="714" w:hanging="284"/>
              <w:rPr>
                <w:rFonts w:eastAsia="SimSun"/>
                <w:bCs/>
                <w:iCs/>
                <w:sz w:val="22"/>
                <w:szCs w:val="22"/>
                <w:lang w:eastAsia="zh-CN"/>
              </w:rPr>
            </w:pPr>
            <w:r w:rsidRPr="009E390F">
              <w:rPr>
                <w:rFonts w:eastAsia="SimSun"/>
                <w:bCs/>
                <w:iCs/>
                <w:sz w:val="22"/>
                <w:szCs w:val="22"/>
                <w:lang w:eastAsia="zh-CN"/>
              </w:rPr>
              <w:t>назначение блока</w:t>
            </w:r>
          </w:p>
          <w:p w:rsidR="00CA6AFE" w:rsidRPr="009E390F" w:rsidRDefault="00CA6AFE" w:rsidP="007473DE">
            <w:pPr>
              <w:pStyle w:val="a8"/>
              <w:numPr>
                <w:ilvl w:val="0"/>
                <w:numId w:val="97"/>
              </w:numPr>
              <w:tabs>
                <w:tab w:val="left" w:pos="284"/>
              </w:tabs>
              <w:ind w:left="714" w:hanging="284"/>
              <w:rPr>
                <w:rFonts w:eastAsia="SimSun"/>
                <w:bCs/>
                <w:sz w:val="22"/>
                <w:szCs w:val="22"/>
                <w:lang w:eastAsia="zh-CN"/>
              </w:rPr>
            </w:pPr>
            <w:r w:rsidRPr="009E390F">
              <w:rPr>
                <w:rFonts w:eastAsia="SimSun"/>
                <w:bCs/>
                <w:sz w:val="22"/>
                <w:szCs w:val="22"/>
                <w:lang w:eastAsia="zh-CN"/>
              </w:rPr>
              <w:t>инвертирующие выходы</w:t>
            </w:r>
          </w:p>
          <w:p w:rsidR="00CA6AFE" w:rsidRPr="009E390F" w:rsidRDefault="00CA6AFE" w:rsidP="007473DE">
            <w:pPr>
              <w:pStyle w:val="a8"/>
              <w:numPr>
                <w:ilvl w:val="0"/>
                <w:numId w:val="97"/>
              </w:numPr>
              <w:tabs>
                <w:tab w:val="left" w:pos="284"/>
              </w:tabs>
              <w:ind w:left="714" w:hanging="284"/>
              <w:rPr>
                <w:rFonts w:eastAsia="Calibri"/>
                <w:b/>
                <w:sz w:val="22"/>
                <w:szCs w:val="22"/>
              </w:rPr>
            </w:pPr>
            <w:r w:rsidRPr="009E390F">
              <w:rPr>
                <w:rFonts w:eastAsia="SimSun"/>
                <w:bCs/>
                <w:sz w:val="22"/>
                <w:szCs w:val="22"/>
                <w:lang w:eastAsia="zh-CN"/>
              </w:rPr>
              <w:t>спецификация блока</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1</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ОК 09</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№9</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tabs>
                <w:tab w:val="left" w:pos="284"/>
              </w:tabs>
              <w:spacing w:after="0" w:line="240" w:lineRule="auto"/>
              <w:rPr>
                <w:rFonts w:ascii="Times New Roman" w:eastAsia="SimSun" w:hAnsi="Times New Roman"/>
                <w:b/>
                <w:bCs/>
                <w:lang w:eastAsia="zh-CN"/>
              </w:rPr>
            </w:pPr>
            <w:r w:rsidRPr="009E390F">
              <w:rPr>
                <w:rFonts w:ascii="Times New Roman" w:eastAsia="SimSun" w:hAnsi="Times New Roman"/>
                <w:b/>
                <w:bCs/>
                <w:lang w:eastAsia="zh-CN"/>
              </w:rPr>
              <w:t>Состояние коммутации и значения в счетчиках специальных функциональных блоков могут обладать функцией:</w:t>
            </w:r>
          </w:p>
          <w:p w:rsidR="00CA6AFE" w:rsidRPr="009E390F" w:rsidRDefault="00CA6AFE" w:rsidP="007473DE">
            <w:pPr>
              <w:pStyle w:val="a8"/>
              <w:numPr>
                <w:ilvl w:val="0"/>
                <w:numId w:val="98"/>
              </w:numPr>
              <w:tabs>
                <w:tab w:val="left" w:pos="284"/>
              </w:tabs>
              <w:ind w:left="714"/>
              <w:rPr>
                <w:rFonts w:eastAsia="SimSun"/>
                <w:bCs/>
                <w:iCs/>
                <w:sz w:val="22"/>
                <w:szCs w:val="22"/>
                <w:lang w:eastAsia="zh-CN"/>
              </w:rPr>
            </w:pPr>
            <w:r w:rsidRPr="009E390F">
              <w:rPr>
                <w:rFonts w:eastAsia="SimSun"/>
                <w:bCs/>
                <w:iCs/>
                <w:sz w:val="22"/>
                <w:szCs w:val="22"/>
                <w:lang w:eastAsia="zh-CN"/>
              </w:rPr>
              <w:t>сохранения</w:t>
            </w:r>
          </w:p>
          <w:p w:rsidR="00CA6AFE" w:rsidRPr="009E390F" w:rsidRDefault="00CA6AFE" w:rsidP="007473DE">
            <w:pPr>
              <w:pStyle w:val="a8"/>
              <w:numPr>
                <w:ilvl w:val="0"/>
                <w:numId w:val="98"/>
              </w:numPr>
              <w:tabs>
                <w:tab w:val="left" w:pos="284"/>
              </w:tabs>
              <w:ind w:left="714"/>
              <w:rPr>
                <w:rFonts w:eastAsia="SimSun"/>
                <w:bCs/>
                <w:sz w:val="22"/>
                <w:szCs w:val="22"/>
                <w:lang w:eastAsia="zh-CN"/>
              </w:rPr>
            </w:pPr>
            <w:r w:rsidRPr="009E390F">
              <w:rPr>
                <w:rFonts w:eastAsia="SimSun"/>
                <w:bCs/>
                <w:sz w:val="22"/>
                <w:szCs w:val="22"/>
                <w:lang w:eastAsia="zh-CN"/>
              </w:rPr>
              <w:t>сбрасывания</w:t>
            </w:r>
          </w:p>
          <w:p w:rsidR="00CA6AFE" w:rsidRPr="009E390F" w:rsidRDefault="00CA6AFE" w:rsidP="007473DE">
            <w:pPr>
              <w:pStyle w:val="a8"/>
              <w:numPr>
                <w:ilvl w:val="0"/>
                <w:numId w:val="98"/>
              </w:numPr>
              <w:tabs>
                <w:tab w:val="left" w:pos="284"/>
              </w:tabs>
              <w:ind w:left="714"/>
              <w:rPr>
                <w:rFonts w:eastAsia="SimSun"/>
                <w:bCs/>
                <w:sz w:val="22"/>
                <w:szCs w:val="22"/>
                <w:lang w:eastAsia="zh-CN"/>
              </w:rPr>
            </w:pPr>
            <w:r w:rsidRPr="009E390F">
              <w:rPr>
                <w:rFonts w:eastAsia="SimSun"/>
                <w:bCs/>
                <w:sz w:val="22"/>
                <w:szCs w:val="22"/>
                <w:lang w:eastAsia="zh-CN"/>
              </w:rPr>
              <w:t>обновления</w:t>
            </w:r>
          </w:p>
          <w:p w:rsidR="00CA6AFE" w:rsidRPr="009E390F" w:rsidRDefault="00CA6AFE" w:rsidP="007473DE">
            <w:pPr>
              <w:pStyle w:val="a8"/>
              <w:numPr>
                <w:ilvl w:val="0"/>
                <w:numId w:val="98"/>
              </w:numPr>
              <w:tabs>
                <w:tab w:val="left" w:pos="284"/>
              </w:tabs>
              <w:ind w:left="714"/>
              <w:rPr>
                <w:rFonts w:eastAsia="Calibri"/>
                <w:b/>
                <w:sz w:val="22"/>
                <w:szCs w:val="22"/>
              </w:rPr>
            </w:pPr>
            <w:r w:rsidRPr="009E390F">
              <w:rPr>
                <w:rFonts w:eastAsia="SimSun"/>
                <w:bCs/>
                <w:sz w:val="22"/>
                <w:szCs w:val="22"/>
                <w:lang w:eastAsia="zh-CN"/>
              </w:rPr>
              <w:t>перезаписывания</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1</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ПК 3.1</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№10</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tabs>
                <w:tab w:val="left" w:pos="284"/>
              </w:tabs>
              <w:spacing w:after="0" w:line="240" w:lineRule="auto"/>
              <w:rPr>
                <w:rFonts w:ascii="Times New Roman" w:eastAsia="SimSun" w:hAnsi="Times New Roman"/>
                <w:b/>
                <w:bCs/>
                <w:lang w:eastAsia="zh-CN"/>
              </w:rPr>
            </w:pPr>
            <w:r w:rsidRPr="009E390F">
              <w:rPr>
                <w:rFonts w:ascii="Times New Roman" w:eastAsia="SimSun" w:hAnsi="Times New Roman"/>
                <w:b/>
                <w:bCs/>
                <w:lang w:eastAsia="zh-CN"/>
              </w:rPr>
              <w:t>Время цикла сканирования является базовым показателем:</w:t>
            </w:r>
          </w:p>
          <w:p w:rsidR="00CA6AFE" w:rsidRPr="009E390F" w:rsidRDefault="00CA6AFE" w:rsidP="007473DE">
            <w:pPr>
              <w:pStyle w:val="a8"/>
              <w:numPr>
                <w:ilvl w:val="0"/>
                <w:numId w:val="99"/>
              </w:numPr>
              <w:tabs>
                <w:tab w:val="left" w:pos="284"/>
              </w:tabs>
              <w:ind w:left="714"/>
              <w:rPr>
                <w:rFonts w:eastAsia="SimSun"/>
                <w:bCs/>
                <w:sz w:val="22"/>
                <w:szCs w:val="22"/>
                <w:lang w:eastAsia="zh-CN"/>
              </w:rPr>
            </w:pPr>
            <w:r w:rsidRPr="009E390F">
              <w:rPr>
                <w:rFonts w:eastAsia="SimSun"/>
                <w:bCs/>
                <w:iCs/>
                <w:sz w:val="22"/>
                <w:szCs w:val="22"/>
                <w:lang w:eastAsia="zh-CN"/>
              </w:rPr>
              <w:t>быстродействия ПЛК</w:t>
            </w:r>
          </w:p>
          <w:p w:rsidR="00CA6AFE" w:rsidRPr="009E390F" w:rsidRDefault="00CA6AFE" w:rsidP="007473DE">
            <w:pPr>
              <w:pStyle w:val="a8"/>
              <w:numPr>
                <w:ilvl w:val="0"/>
                <w:numId w:val="99"/>
              </w:numPr>
              <w:tabs>
                <w:tab w:val="left" w:pos="284"/>
              </w:tabs>
              <w:ind w:left="714"/>
              <w:rPr>
                <w:rFonts w:eastAsia="SimSun"/>
                <w:bCs/>
                <w:sz w:val="22"/>
                <w:szCs w:val="22"/>
                <w:lang w:eastAsia="zh-CN"/>
              </w:rPr>
            </w:pPr>
            <w:r w:rsidRPr="009E390F">
              <w:rPr>
                <w:rFonts w:eastAsia="SimSun"/>
                <w:bCs/>
                <w:sz w:val="22"/>
                <w:szCs w:val="22"/>
                <w:lang w:eastAsia="zh-CN"/>
              </w:rPr>
              <w:t>чтением входов ПЛК</w:t>
            </w:r>
          </w:p>
          <w:p w:rsidR="00CA6AFE" w:rsidRPr="009E390F" w:rsidRDefault="00CA6AFE" w:rsidP="007473DE">
            <w:pPr>
              <w:pStyle w:val="a8"/>
              <w:numPr>
                <w:ilvl w:val="0"/>
                <w:numId w:val="99"/>
              </w:numPr>
              <w:tabs>
                <w:tab w:val="left" w:pos="284"/>
              </w:tabs>
              <w:ind w:left="714"/>
              <w:rPr>
                <w:rFonts w:eastAsia="SimSun"/>
                <w:bCs/>
                <w:sz w:val="22"/>
                <w:szCs w:val="22"/>
                <w:lang w:eastAsia="zh-CN"/>
              </w:rPr>
            </w:pPr>
            <w:r w:rsidRPr="009E390F">
              <w:rPr>
                <w:rFonts w:eastAsia="SimSun"/>
                <w:bCs/>
                <w:sz w:val="22"/>
                <w:szCs w:val="22"/>
                <w:lang w:eastAsia="zh-CN"/>
              </w:rPr>
              <w:lastRenderedPageBreak/>
              <w:t>программы управления ПЛК</w:t>
            </w:r>
          </w:p>
          <w:p w:rsidR="00CA6AFE" w:rsidRPr="009E390F" w:rsidRDefault="00CA6AFE" w:rsidP="007473DE">
            <w:pPr>
              <w:pStyle w:val="a8"/>
              <w:numPr>
                <w:ilvl w:val="0"/>
                <w:numId w:val="99"/>
              </w:numPr>
              <w:tabs>
                <w:tab w:val="left" w:pos="284"/>
              </w:tabs>
              <w:ind w:left="714"/>
              <w:rPr>
                <w:rFonts w:eastAsia="Calibri"/>
                <w:b/>
                <w:sz w:val="22"/>
                <w:szCs w:val="22"/>
              </w:rPr>
            </w:pPr>
            <w:r w:rsidRPr="009E390F">
              <w:rPr>
                <w:rFonts w:eastAsia="SimSun"/>
                <w:bCs/>
                <w:sz w:val="22"/>
                <w:szCs w:val="22"/>
                <w:lang w:eastAsia="zh-CN"/>
              </w:rPr>
              <w:t>установкой выходов ПЛК</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lastRenderedPageBreak/>
              <w:t>1</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ПК 3.2</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№11</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autoSpaceDE w:val="0"/>
              <w:autoSpaceDN w:val="0"/>
              <w:adjustRightInd w:val="0"/>
              <w:spacing w:after="0" w:line="240" w:lineRule="auto"/>
              <w:jc w:val="both"/>
              <w:rPr>
                <w:rFonts w:ascii="Times New Roman" w:hAnsi="Times New Roman"/>
              </w:rPr>
            </w:pPr>
            <w:r w:rsidRPr="009E390F">
              <w:rPr>
                <w:rFonts w:ascii="Times New Roman" w:hAnsi="Times New Roman"/>
                <w:b/>
              </w:rPr>
              <w:t>Какое устройство в робототехнике используется для измерения угла поворота?</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1) Датчик освещенности </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2) Гироскоп </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3) Ультразвуковой датчик </w:t>
            </w:r>
          </w:p>
          <w:p w:rsidR="00CA6AFE" w:rsidRPr="009E390F" w:rsidRDefault="00CA6AFE" w:rsidP="007473DE">
            <w:pPr>
              <w:autoSpaceDE w:val="0"/>
              <w:autoSpaceDN w:val="0"/>
              <w:adjustRightInd w:val="0"/>
              <w:spacing w:after="0" w:line="240" w:lineRule="auto"/>
              <w:ind w:left="430"/>
              <w:jc w:val="both"/>
              <w:rPr>
                <w:rFonts w:ascii="Times New Roman" w:hAnsi="Times New Roman"/>
                <w:b/>
              </w:rPr>
            </w:pPr>
            <w:r w:rsidRPr="009E390F">
              <w:rPr>
                <w:rFonts w:ascii="Times New Roman" w:hAnsi="Times New Roman"/>
              </w:rPr>
              <w:t>4) Энкодер</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4</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ПК 3.3</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№12</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autoSpaceDE w:val="0"/>
              <w:autoSpaceDN w:val="0"/>
              <w:adjustRightInd w:val="0"/>
              <w:spacing w:after="0" w:line="240" w:lineRule="auto"/>
              <w:jc w:val="both"/>
              <w:rPr>
                <w:rFonts w:ascii="Times New Roman" w:hAnsi="Times New Roman"/>
              </w:rPr>
            </w:pPr>
            <w:r w:rsidRPr="009E390F">
              <w:rPr>
                <w:rFonts w:ascii="Times New Roman" w:hAnsi="Times New Roman"/>
                <w:b/>
              </w:rPr>
              <w:t>Какая функция выполняется гироскопом в роботе?</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1) Измерение расстояния до препятствий </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2) Измерение угловой скорости и угла поворота </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3) Определение температуры окружающей среды </w:t>
            </w:r>
          </w:p>
          <w:p w:rsidR="00CA6AFE" w:rsidRPr="009E390F" w:rsidRDefault="00CA6AFE" w:rsidP="007473DE">
            <w:pPr>
              <w:autoSpaceDE w:val="0"/>
              <w:autoSpaceDN w:val="0"/>
              <w:adjustRightInd w:val="0"/>
              <w:spacing w:after="0" w:line="240" w:lineRule="auto"/>
              <w:ind w:left="430"/>
              <w:jc w:val="both"/>
              <w:rPr>
                <w:rFonts w:ascii="Times New Roman" w:hAnsi="Times New Roman"/>
                <w:b/>
              </w:rPr>
            </w:pPr>
            <w:r w:rsidRPr="009E390F">
              <w:rPr>
                <w:rFonts w:ascii="Times New Roman" w:hAnsi="Times New Roman"/>
              </w:rPr>
              <w:t>3) Измерение силы тяжести</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2</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ПК 3.4</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№13</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autoSpaceDE w:val="0"/>
              <w:autoSpaceDN w:val="0"/>
              <w:adjustRightInd w:val="0"/>
              <w:spacing w:after="0" w:line="240" w:lineRule="auto"/>
              <w:jc w:val="both"/>
              <w:rPr>
                <w:rFonts w:ascii="Times New Roman" w:hAnsi="Times New Roman"/>
              </w:rPr>
            </w:pPr>
            <w:r w:rsidRPr="009E390F">
              <w:rPr>
                <w:rFonts w:ascii="Times New Roman" w:hAnsi="Times New Roman"/>
                <w:b/>
              </w:rPr>
              <w:t>Какой элемент системы управления роботом отвечает за выполнение команд и обеспечивает взаимодействие с окружающей средой?</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1) Датчики </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2) Актуаторы</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3) Микроконтроллер </w:t>
            </w:r>
          </w:p>
          <w:p w:rsidR="00CA6AFE" w:rsidRPr="009E390F" w:rsidRDefault="00CA6AFE" w:rsidP="007473DE">
            <w:pPr>
              <w:autoSpaceDE w:val="0"/>
              <w:autoSpaceDN w:val="0"/>
              <w:adjustRightInd w:val="0"/>
              <w:spacing w:after="0" w:line="240" w:lineRule="auto"/>
              <w:ind w:left="430"/>
              <w:jc w:val="both"/>
              <w:rPr>
                <w:rFonts w:ascii="Times New Roman" w:hAnsi="Times New Roman"/>
                <w:b/>
              </w:rPr>
            </w:pPr>
            <w:r w:rsidRPr="009E390F">
              <w:rPr>
                <w:rFonts w:ascii="Times New Roman" w:hAnsi="Times New Roman"/>
              </w:rPr>
              <w:t>4) Интерфейс пользователя</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3</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ПК 3.5</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№14</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spacing w:after="0" w:line="240" w:lineRule="auto"/>
              <w:rPr>
                <w:rFonts w:ascii="Times New Roman" w:hAnsi="Times New Roman"/>
              </w:rPr>
            </w:pPr>
            <w:r w:rsidRPr="009E390F">
              <w:rPr>
                <w:rFonts w:ascii="Times New Roman" w:hAnsi="Times New Roman"/>
                <w:b/>
              </w:rPr>
              <w:t>Что такое мехатронная система?</w:t>
            </w:r>
          </w:p>
          <w:p w:rsidR="00CA6AFE" w:rsidRPr="009E390F" w:rsidRDefault="00CA6AFE" w:rsidP="007473DE">
            <w:pPr>
              <w:spacing w:after="0" w:line="240" w:lineRule="auto"/>
              <w:ind w:left="430"/>
              <w:rPr>
                <w:rFonts w:ascii="Times New Roman" w:hAnsi="Times New Roman"/>
              </w:rPr>
            </w:pPr>
            <w:r w:rsidRPr="009E390F">
              <w:rPr>
                <w:rFonts w:ascii="Times New Roman" w:hAnsi="Times New Roman"/>
              </w:rPr>
              <w:t xml:space="preserve">1) Система для измерения электрических сигналов </w:t>
            </w:r>
          </w:p>
          <w:p w:rsidR="00CA6AFE" w:rsidRPr="009E390F" w:rsidRDefault="00CA6AFE" w:rsidP="007473DE">
            <w:pPr>
              <w:spacing w:after="0" w:line="240" w:lineRule="auto"/>
              <w:ind w:left="430"/>
              <w:rPr>
                <w:rFonts w:ascii="Times New Roman" w:hAnsi="Times New Roman"/>
              </w:rPr>
            </w:pPr>
            <w:r w:rsidRPr="009E390F">
              <w:rPr>
                <w:rFonts w:ascii="Times New Roman" w:hAnsi="Times New Roman"/>
              </w:rPr>
              <w:t xml:space="preserve">2) Система для визуального распознавания объектов </w:t>
            </w:r>
          </w:p>
          <w:p w:rsidR="00CA6AFE" w:rsidRPr="009E390F" w:rsidRDefault="00CA6AFE" w:rsidP="007473DE">
            <w:pPr>
              <w:spacing w:after="0" w:line="240" w:lineRule="auto"/>
              <w:ind w:left="430"/>
              <w:rPr>
                <w:rFonts w:ascii="Times New Roman" w:hAnsi="Times New Roman"/>
              </w:rPr>
            </w:pPr>
            <w:r w:rsidRPr="009E390F">
              <w:rPr>
                <w:rFonts w:ascii="Times New Roman" w:hAnsi="Times New Roman"/>
              </w:rPr>
              <w:t xml:space="preserve">3) Система автоматического управления движением </w:t>
            </w:r>
          </w:p>
          <w:p w:rsidR="00CA6AFE" w:rsidRPr="009E390F" w:rsidRDefault="00CA6AFE" w:rsidP="007473DE">
            <w:pPr>
              <w:spacing w:after="0" w:line="240" w:lineRule="auto"/>
              <w:ind w:left="430"/>
              <w:rPr>
                <w:rFonts w:ascii="Times New Roman" w:hAnsi="Times New Roman"/>
                <w:b/>
              </w:rPr>
            </w:pPr>
            <w:r w:rsidRPr="009E390F">
              <w:rPr>
                <w:rFonts w:ascii="Times New Roman" w:hAnsi="Times New Roman"/>
              </w:rPr>
              <w:t>4) Интегрированная система, объединяющая механические и электронные компоненты</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4</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ПК 3.6</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№15</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autoSpaceDE w:val="0"/>
              <w:autoSpaceDN w:val="0"/>
              <w:adjustRightInd w:val="0"/>
              <w:spacing w:after="0" w:line="240" w:lineRule="auto"/>
              <w:jc w:val="both"/>
              <w:rPr>
                <w:rFonts w:ascii="Times New Roman" w:hAnsi="Times New Roman"/>
              </w:rPr>
            </w:pPr>
            <w:r w:rsidRPr="009E390F">
              <w:rPr>
                <w:rFonts w:ascii="Times New Roman" w:hAnsi="Times New Roman"/>
                <w:b/>
              </w:rPr>
              <w:t>Какая функция выполняется сенсорами в робототехнике?</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1) Сбор информации об окружающей среде </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2) Выполнение механических операций </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3) Преобразование электроэнергии в механическую </w:t>
            </w:r>
          </w:p>
          <w:p w:rsidR="00CA6AFE" w:rsidRPr="009E390F" w:rsidRDefault="00CA6AFE" w:rsidP="007473DE">
            <w:pPr>
              <w:autoSpaceDE w:val="0"/>
              <w:autoSpaceDN w:val="0"/>
              <w:adjustRightInd w:val="0"/>
              <w:spacing w:after="0" w:line="240" w:lineRule="auto"/>
              <w:ind w:left="430"/>
              <w:jc w:val="both"/>
              <w:rPr>
                <w:rFonts w:ascii="Times New Roman" w:hAnsi="Times New Roman"/>
                <w:b/>
              </w:rPr>
            </w:pPr>
            <w:r w:rsidRPr="009E390F">
              <w:rPr>
                <w:rFonts w:ascii="Times New Roman" w:hAnsi="Times New Roman"/>
              </w:rPr>
              <w:t>4) Управление температурой системы</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1</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lastRenderedPageBreak/>
              <w:t>ПК 3.7</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№16</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autoSpaceDE w:val="0"/>
              <w:autoSpaceDN w:val="0"/>
              <w:adjustRightInd w:val="0"/>
              <w:spacing w:after="0" w:line="240" w:lineRule="auto"/>
              <w:jc w:val="both"/>
              <w:rPr>
                <w:rFonts w:ascii="Times New Roman" w:hAnsi="Times New Roman"/>
              </w:rPr>
            </w:pPr>
            <w:r w:rsidRPr="009E390F">
              <w:rPr>
                <w:rFonts w:ascii="Times New Roman" w:hAnsi="Times New Roman"/>
                <w:b/>
              </w:rPr>
              <w:t>Что представляет собой программируемая логика управления в робототехнике?</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1) Специально написанный код для управления роботом </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2) Физическую плату на роботе </w:t>
            </w:r>
          </w:p>
          <w:p w:rsidR="00CA6AFE" w:rsidRPr="009E390F" w:rsidRDefault="00CA6AFE" w:rsidP="007473DE">
            <w:pPr>
              <w:autoSpaceDE w:val="0"/>
              <w:autoSpaceDN w:val="0"/>
              <w:adjustRightInd w:val="0"/>
              <w:spacing w:after="0" w:line="240" w:lineRule="auto"/>
              <w:ind w:left="430"/>
              <w:jc w:val="both"/>
              <w:rPr>
                <w:rFonts w:ascii="Times New Roman" w:hAnsi="Times New Roman"/>
              </w:rPr>
            </w:pPr>
            <w:r w:rsidRPr="009E390F">
              <w:rPr>
                <w:rFonts w:ascii="Times New Roman" w:hAnsi="Times New Roman"/>
              </w:rPr>
              <w:t xml:space="preserve">3) Датчик, измеряющий яркость света </w:t>
            </w:r>
          </w:p>
          <w:p w:rsidR="00CA6AFE" w:rsidRPr="009E390F" w:rsidRDefault="00CA6AFE" w:rsidP="007473DE">
            <w:pPr>
              <w:autoSpaceDE w:val="0"/>
              <w:autoSpaceDN w:val="0"/>
              <w:adjustRightInd w:val="0"/>
              <w:spacing w:after="0" w:line="240" w:lineRule="auto"/>
              <w:ind w:left="430"/>
              <w:jc w:val="both"/>
              <w:rPr>
                <w:rFonts w:ascii="Times New Roman" w:hAnsi="Times New Roman"/>
                <w:b/>
              </w:rPr>
            </w:pPr>
            <w:r w:rsidRPr="009E390F">
              <w:rPr>
                <w:rFonts w:ascii="Times New Roman" w:hAnsi="Times New Roman"/>
              </w:rPr>
              <w:t>4) Механическую структуру робота</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1</w:t>
            </w:r>
          </w:p>
        </w:tc>
      </w:tr>
      <w:tr w:rsidR="00CA6AFE" w:rsidRPr="009E390F" w:rsidTr="003B5309">
        <w:tc>
          <w:tcPr>
            <w:tcW w:w="1413" w:type="dxa"/>
            <w:shd w:val="clear" w:color="auto" w:fill="auto"/>
            <w:vAlign w:val="center"/>
          </w:tcPr>
          <w:p w:rsidR="00CA6AFE" w:rsidRPr="009E390F" w:rsidRDefault="00CA6AFE" w:rsidP="007473DE">
            <w:pPr>
              <w:spacing w:after="0"/>
              <w:ind w:right="33"/>
              <w:jc w:val="center"/>
              <w:rPr>
                <w:rFonts w:ascii="Times New Roman" w:hAnsi="Times New Roman"/>
              </w:rPr>
            </w:pPr>
            <w:r w:rsidRPr="009E390F">
              <w:rPr>
                <w:rFonts w:ascii="Times New Roman" w:hAnsi="Times New Roman"/>
              </w:rPr>
              <w:t>ПК 3.8</w:t>
            </w:r>
          </w:p>
        </w:tc>
        <w:tc>
          <w:tcPr>
            <w:tcW w:w="1701" w:type="dxa"/>
            <w:shd w:val="clear" w:color="auto" w:fill="auto"/>
            <w:vAlign w:val="center"/>
          </w:tcPr>
          <w:p w:rsidR="00CA6AFE" w:rsidRPr="009E390F" w:rsidRDefault="00AD0637" w:rsidP="007473D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A6AFE" w:rsidRPr="009E390F" w:rsidRDefault="00CA6AFE" w:rsidP="007473DE">
            <w:pPr>
              <w:autoSpaceDE w:val="0"/>
              <w:autoSpaceDN w:val="0"/>
              <w:adjustRightInd w:val="0"/>
              <w:spacing w:after="0" w:line="240" w:lineRule="auto"/>
              <w:jc w:val="both"/>
              <w:rPr>
                <w:rFonts w:ascii="Times New Roman" w:hAnsi="Times New Roman"/>
                <w:b/>
              </w:rPr>
            </w:pPr>
            <w:r w:rsidRPr="009E390F">
              <w:rPr>
                <w:rFonts w:ascii="Times New Roman" w:hAnsi="Times New Roman"/>
                <w:b/>
              </w:rPr>
              <w:t>ТЗ №17</w:t>
            </w:r>
          </w:p>
          <w:p w:rsidR="00CA6AFE" w:rsidRPr="009E390F" w:rsidRDefault="00CA6AFE" w:rsidP="007473DE">
            <w:pPr>
              <w:spacing w:after="0" w:line="240" w:lineRule="auto"/>
              <w:rPr>
                <w:rFonts w:ascii="Times New Roman" w:eastAsia="SimSun" w:hAnsi="Times New Roman"/>
                <w:b/>
                <w:lang w:eastAsia="zh-CN"/>
              </w:rPr>
            </w:pPr>
            <w:r w:rsidRPr="009E390F">
              <w:rPr>
                <w:rFonts w:ascii="Times New Roman" w:eastAsia="SimSun" w:hAnsi="Times New Roman"/>
                <w:b/>
                <w:lang w:eastAsia="zh-CN"/>
              </w:rPr>
              <w:t>Выберите в каждом вопросе один правильный ответ</w:t>
            </w:r>
          </w:p>
          <w:p w:rsidR="00CA6AFE" w:rsidRPr="009E390F" w:rsidRDefault="00CA6AFE" w:rsidP="007473DE">
            <w:pPr>
              <w:autoSpaceDE w:val="0"/>
              <w:autoSpaceDN w:val="0"/>
              <w:adjustRightInd w:val="0"/>
              <w:spacing w:after="0" w:line="240" w:lineRule="auto"/>
              <w:jc w:val="both"/>
              <w:rPr>
                <w:rFonts w:ascii="Times New Roman" w:hAnsi="Times New Roman"/>
              </w:rPr>
            </w:pPr>
            <w:r w:rsidRPr="009E390F">
              <w:rPr>
                <w:rFonts w:ascii="Times New Roman" w:hAnsi="Times New Roman"/>
                <w:b/>
              </w:rPr>
              <w:t>Какой метод используется для определения местоположения робота в пространстве?</w:t>
            </w:r>
          </w:p>
          <w:p w:rsidR="00CA6AFE" w:rsidRPr="009E390F" w:rsidRDefault="00CA6AFE" w:rsidP="007473DE">
            <w:pPr>
              <w:autoSpaceDE w:val="0"/>
              <w:autoSpaceDN w:val="0"/>
              <w:adjustRightInd w:val="0"/>
              <w:spacing w:after="0" w:line="240" w:lineRule="auto"/>
              <w:ind w:left="288"/>
              <w:jc w:val="both"/>
              <w:rPr>
                <w:rFonts w:ascii="Times New Roman" w:hAnsi="Times New Roman"/>
              </w:rPr>
            </w:pPr>
            <w:r w:rsidRPr="009E390F">
              <w:rPr>
                <w:rFonts w:ascii="Times New Roman" w:hAnsi="Times New Roman"/>
              </w:rPr>
              <w:t xml:space="preserve">1) Магнитные датчики </w:t>
            </w:r>
          </w:p>
          <w:p w:rsidR="00CA6AFE" w:rsidRPr="009E390F" w:rsidRDefault="00CA6AFE" w:rsidP="007473DE">
            <w:pPr>
              <w:autoSpaceDE w:val="0"/>
              <w:autoSpaceDN w:val="0"/>
              <w:adjustRightInd w:val="0"/>
              <w:spacing w:after="0" w:line="240" w:lineRule="auto"/>
              <w:ind w:left="288"/>
              <w:jc w:val="both"/>
              <w:rPr>
                <w:rFonts w:ascii="Times New Roman" w:hAnsi="Times New Roman"/>
              </w:rPr>
            </w:pPr>
            <w:r w:rsidRPr="009E390F">
              <w:rPr>
                <w:rFonts w:ascii="Times New Roman" w:hAnsi="Times New Roman"/>
              </w:rPr>
              <w:t xml:space="preserve">2) Система глобальной позиционирования (Gh2S) </w:t>
            </w:r>
          </w:p>
          <w:p w:rsidR="00CA6AFE" w:rsidRPr="009E390F" w:rsidRDefault="00CA6AFE" w:rsidP="007473DE">
            <w:pPr>
              <w:autoSpaceDE w:val="0"/>
              <w:autoSpaceDN w:val="0"/>
              <w:adjustRightInd w:val="0"/>
              <w:spacing w:after="0" w:line="240" w:lineRule="auto"/>
              <w:ind w:left="288"/>
              <w:jc w:val="both"/>
              <w:rPr>
                <w:rFonts w:ascii="Times New Roman" w:hAnsi="Times New Roman"/>
              </w:rPr>
            </w:pPr>
            <w:r w:rsidRPr="009E390F">
              <w:rPr>
                <w:rFonts w:ascii="Times New Roman" w:hAnsi="Times New Roman"/>
              </w:rPr>
              <w:t xml:space="preserve">3) Инфракрасные датчики </w:t>
            </w:r>
          </w:p>
          <w:p w:rsidR="00CA6AFE" w:rsidRPr="009E390F" w:rsidRDefault="00CA6AFE" w:rsidP="007473DE">
            <w:pPr>
              <w:autoSpaceDE w:val="0"/>
              <w:autoSpaceDN w:val="0"/>
              <w:adjustRightInd w:val="0"/>
              <w:spacing w:after="0" w:line="240" w:lineRule="auto"/>
              <w:ind w:left="288"/>
              <w:jc w:val="both"/>
              <w:rPr>
                <w:rFonts w:ascii="Times New Roman" w:hAnsi="Times New Roman"/>
                <w:b/>
              </w:rPr>
            </w:pPr>
            <w:r w:rsidRPr="009E390F">
              <w:rPr>
                <w:rFonts w:ascii="Times New Roman" w:hAnsi="Times New Roman"/>
              </w:rPr>
              <w:t>4) Ультразвуковые датчики</w:t>
            </w:r>
          </w:p>
        </w:tc>
        <w:tc>
          <w:tcPr>
            <w:tcW w:w="2126" w:type="dxa"/>
            <w:shd w:val="clear" w:color="auto" w:fill="auto"/>
            <w:vAlign w:val="center"/>
          </w:tcPr>
          <w:p w:rsidR="00CA6AFE" w:rsidRPr="009E390F" w:rsidRDefault="00CA6AFE" w:rsidP="007473DE">
            <w:pPr>
              <w:spacing w:after="0"/>
              <w:ind w:right="141"/>
              <w:jc w:val="center"/>
              <w:rPr>
                <w:rFonts w:ascii="Times New Roman" w:hAnsi="Times New Roman"/>
              </w:rPr>
            </w:pPr>
            <w:r w:rsidRPr="009E390F">
              <w:rPr>
                <w:rFonts w:ascii="Times New Roman" w:hAnsi="Times New Roman"/>
              </w:rPr>
              <w:t>2</w:t>
            </w:r>
          </w:p>
        </w:tc>
      </w:tr>
    </w:tbl>
    <w:p w:rsidR="00CA6AFE" w:rsidRDefault="00CA6AFE" w:rsidP="007473DE">
      <w:pPr>
        <w:spacing w:after="0"/>
        <w:jc w:val="center"/>
        <w:rPr>
          <w:rFonts w:ascii="Times New Roman" w:hAnsi="Times New Roman"/>
          <w:b/>
        </w:rPr>
      </w:pPr>
    </w:p>
    <w:p w:rsidR="00CA6AFE" w:rsidRPr="00365E0E" w:rsidRDefault="00CA6AFE" w:rsidP="007473DE">
      <w:pPr>
        <w:tabs>
          <w:tab w:val="left" w:pos="1490"/>
        </w:tabs>
        <w:spacing w:after="0"/>
        <w:rPr>
          <w:rFonts w:ascii="Times New Roman" w:hAnsi="Times New Roman"/>
          <w:b/>
          <w:sz w:val="24"/>
          <w:szCs w:val="24"/>
        </w:rPr>
      </w:pPr>
      <w:r>
        <w:rPr>
          <w:rFonts w:ascii="Times New Roman" w:hAnsi="Times New Roman"/>
          <w:b/>
          <w:sz w:val="24"/>
          <w:szCs w:val="24"/>
        </w:rPr>
        <w:t>ПМ.0</w:t>
      </w:r>
      <w:r w:rsidR="008655C0">
        <w:rPr>
          <w:rFonts w:ascii="Times New Roman" w:hAnsi="Times New Roman"/>
          <w:b/>
          <w:sz w:val="24"/>
          <w:szCs w:val="24"/>
        </w:rPr>
        <w:t>4</w:t>
      </w:r>
      <w:r>
        <w:rPr>
          <w:rFonts w:ascii="Times New Roman" w:hAnsi="Times New Roman"/>
          <w:b/>
          <w:sz w:val="24"/>
          <w:szCs w:val="24"/>
        </w:rPr>
        <w:t xml:space="preserve"> Получение рабочей </w:t>
      </w:r>
      <w:r w:rsidRPr="00365E0E">
        <w:rPr>
          <w:rFonts w:ascii="Times New Roman" w:hAnsi="Times New Roman"/>
          <w:b/>
          <w:sz w:val="24"/>
          <w:szCs w:val="24"/>
        </w:rPr>
        <w:t>профессии 14921 Наладчик кузнечно-прессового оборудования</w:t>
      </w:r>
    </w:p>
    <w:p w:rsidR="00CA6AFE" w:rsidRDefault="008655C0" w:rsidP="007473DE">
      <w:pPr>
        <w:spacing w:after="0" w:line="240" w:lineRule="auto"/>
        <w:ind w:firstLine="567"/>
        <w:jc w:val="center"/>
        <w:rPr>
          <w:rFonts w:ascii="Times New Roman" w:hAnsi="Times New Roman"/>
          <w:b/>
          <w:sz w:val="24"/>
          <w:szCs w:val="24"/>
        </w:rPr>
      </w:pPr>
      <w:r>
        <w:rPr>
          <w:rFonts w:ascii="Times New Roman" w:hAnsi="Times New Roman"/>
          <w:b/>
          <w:sz w:val="24"/>
          <w:szCs w:val="24"/>
        </w:rPr>
        <w:t>МДК.04</w:t>
      </w:r>
      <w:r w:rsidR="00CA6AFE" w:rsidRPr="00365E0E">
        <w:rPr>
          <w:rFonts w:ascii="Times New Roman" w:hAnsi="Times New Roman"/>
          <w:b/>
          <w:sz w:val="24"/>
          <w:szCs w:val="24"/>
        </w:rPr>
        <w:t>.01 Сведение об электрооборудовании кузнечно-прессовых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A6AFE" w:rsidRPr="002769B5" w:rsidTr="003B5309">
        <w:tc>
          <w:tcPr>
            <w:tcW w:w="1413" w:type="dxa"/>
            <w:shd w:val="clear" w:color="auto" w:fill="auto"/>
            <w:vAlign w:val="center"/>
          </w:tcPr>
          <w:p w:rsidR="00CA6AFE" w:rsidRPr="002769B5" w:rsidRDefault="00CA6AFE" w:rsidP="007473DE">
            <w:pPr>
              <w:spacing w:after="0"/>
              <w:ind w:right="33"/>
              <w:jc w:val="center"/>
              <w:rPr>
                <w:rFonts w:ascii="Times New Roman" w:hAnsi="Times New Roman"/>
                <w:sz w:val="20"/>
                <w:szCs w:val="20"/>
              </w:rPr>
            </w:pPr>
            <w:r w:rsidRPr="002769B5">
              <w:rPr>
                <w:rFonts w:ascii="Times New Roman" w:hAnsi="Times New Roman"/>
                <w:sz w:val="20"/>
                <w:szCs w:val="20"/>
              </w:rPr>
              <w:t>Код компетенций</w:t>
            </w:r>
          </w:p>
        </w:tc>
        <w:tc>
          <w:tcPr>
            <w:tcW w:w="1701" w:type="dxa"/>
            <w:shd w:val="clear" w:color="auto" w:fill="auto"/>
            <w:vAlign w:val="center"/>
          </w:tcPr>
          <w:p w:rsidR="00CA6AFE" w:rsidRPr="002769B5" w:rsidRDefault="00CA6AFE" w:rsidP="007473DE">
            <w:pPr>
              <w:spacing w:after="0"/>
              <w:ind w:right="34"/>
              <w:jc w:val="center"/>
              <w:rPr>
                <w:rFonts w:ascii="Times New Roman" w:hAnsi="Times New Roman"/>
                <w:sz w:val="20"/>
                <w:szCs w:val="20"/>
              </w:rPr>
            </w:pPr>
            <w:r w:rsidRPr="002769B5">
              <w:rPr>
                <w:rFonts w:ascii="Times New Roman" w:hAnsi="Times New Roman"/>
                <w:sz w:val="20"/>
                <w:szCs w:val="20"/>
              </w:rPr>
              <w:t>Семестр</w:t>
            </w:r>
          </w:p>
        </w:tc>
        <w:tc>
          <w:tcPr>
            <w:tcW w:w="10206" w:type="dxa"/>
            <w:shd w:val="clear" w:color="auto" w:fill="auto"/>
            <w:vAlign w:val="center"/>
          </w:tcPr>
          <w:p w:rsidR="00CA6AFE" w:rsidRPr="002769B5" w:rsidRDefault="00CA6AFE" w:rsidP="007473DE">
            <w:pPr>
              <w:spacing w:after="0"/>
              <w:ind w:right="141"/>
              <w:jc w:val="center"/>
              <w:rPr>
                <w:rFonts w:ascii="Times New Roman" w:hAnsi="Times New Roman"/>
                <w:sz w:val="20"/>
                <w:szCs w:val="20"/>
              </w:rPr>
            </w:pPr>
            <w:r w:rsidRPr="002769B5">
              <w:rPr>
                <w:rFonts w:ascii="Times New Roman" w:hAnsi="Times New Roman"/>
                <w:sz w:val="20"/>
                <w:szCs w:val="20"/>
              </w:rPr>
              <w:t>Тестовые задания</w:t>
            </w:r>
          </w:p>
        </w:tc>
        <w:tc>
          <w:tcPr>
            <w:tcW w:w="2126" w:type="dxa"/>
            <w:shd w:val="clear" w:color="auto" w:fill="auto"/>
            <w:vAlign w:val="center"/>
          </w:tcPr>
          <w:p w:rsidR="00CA6AFE" w:rsidRPr="002769B5" w:rsidRDefault="00CA6AFE" w:rsidP="007473DE">
            <w:pPr>
              <w:spacing w:after="0"/>
              <w:ind w:right="141"/>
              <w:jc w:val="center"/>
              <w:rPr>
                <w:rFonts w:ascii="Times New Roman" w:hAnsi="Times New Roman"/>
                <w:sz w:val="20"/>
                <w:szCs w:val="20"/>
              </w:rPr>
            </w:pPr>
            <w:r w:rsidRPr="002769B5">
              <w:rPr>
                <w:rFonts w:ascii="Times New Roman" w:hAnsi="Times New Roman"/>
                <w:sz w:val="20"/>
                <w:szCs w:val="20"/>
              </w:rPr>
              <w:t>Эталон</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ОК 01</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№1</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pStyle w:val="a8"/>
              <w:ind w:left="12"/>
              <w:rPr>
                <w:b/>
                <w:bCs/>
                <w:sz w:val="22"/>
                <w:szCs w:val="22"/>
              </w:rPr>
            </w:pPr>
            <w:r w:rsidRPr="00CF12B1">
              <w:rPr>
                <w:b/>
                <w:bCs/>
                <w:sz w:val="22"/>
                <w:szCs w:val="22"/>
              </w:rPr>
              <w:t>Укажите лица, которые могут быть допущены к наладке КГШП:</w:t>
            </w:r>
          </w:p>
          <w:p w:rsidR="00CA6AFE" w:rsidRPr="00CF12B1" w:rsidRDefault="00CA6AFE" w:rsidP="007473DE">
            <w:pPr>
              <w:pStyle w:val="a8"/>
              <w:ind w:left="295" w:hanging="268"/>
              <w:rPr>
                <w:sz w:val="22"/>
                <w:szCs w:val="22"/>
              </w:rPr>
            </w:pPr>
            <w:r w:rsidRPr="00CF12B1">
              <w:rPr>
                <w:sz w:val="22"/>
                <w:szCs w:val="22"/>
              </w:rPr>
              <w:t>1) Лица обученные, знающие конструкцию пресса, имеющие допуск к работе с грузоподъёмными механизмами и умеющие работать на прессе;</w:t>
            </w:r>
          </w:p>
          <w:p w:rsidR="00CA6AFE" w:rsidRPr="00CF12B1" w:rsidRDefault="00CA6AFE" w:rsidP="007473DE">
            <w:pPr>
              <w:pStyle w:val="a8"/>
              <w:ind w:left="0"/>
              <w:rPr>
                <w:sz w:val="22"/>
                <w:szCs w:val="22"/>
              </w:rPr>
            </w:pPr>
            <w:r w:rsidRPr="00CF12B1">
              <w:rPr>
                <w:sz w:val="22"/>
                <w:szCs w:val="22"/>
              </w:rPr>
              <w:t>2) Лица</w:t>
            </w:r>
            <w:r w:rsidR="008A6A05">
              <w:rPr>
                <w:sz w:val="22"/>
                <w:szCs w:val="22"/>
              </w:rPr>
              <w:t>,</w:t>
            </w:r>
            <w:r w:rsidRPr="00CF12B1">
              <w:rPr>
                <w:sz w:val="22"/>
                <w:szCs w:val="22"/>
              </w:rPr>
              <w:t xml:space="preserve"> желающие производить наладочные работы;</w:t>
            </w:r>
          </w:p>
          <w:p w:rsidR="00CA6AFE" w:rsidRPr="00CF12B1" w:rsidRDefault="00CA6AFE" w:rsidP="007473DE">
            <w:pPr>
              <w:spacing w:after="0"/>
              <w:ind w:right="141"/>
              <w:rPr>
                <w:rFonts w:ascii="Times New Roman" w:hAnsi="Times New Roman"/>
              </w:rPr>
            </w:pPr>
            <w:r w:rsidRPr="00CF12B1">
              <w:rPr>
                <w:rFonts w:ascii="Times New Roman" w:hAnsi="Times New Roman"/>
              </w:rPr>
              <w:t>3) Лица умеющие работать на кузнечно-прессовом оборудование</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t>1</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ОК 02</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№2</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left="-708" w:firstLine="708"/>
              <w:rPr>
                <w:rFonts w:ascii="Times New Roman" w:hAnsi="Times New Roman"/>
                <w:b/>
                <w:bCs/>
              </w:rPr>
            </w:pPr>
            <w:r w:rsidRPr="00CF12B1">
              <w:rPr>
                <w:rFonts w:ascii="Times New Roman" w:hAnsi="Times New Roman"/>
                <w:b/>
                <w:bCs/>
              </w:rPr>
              <w:t>Укажите уборочный инвентарь, используемый при работе на КГШП:</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1) Ручка-переключатель;</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2) Ведро, ветошь;</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3) Совковая лопата, веник;</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4) Стол-рольганг;</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5) Скребок, совок, щётка;</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6) Деревянные прокладки, запасные крепежи, транспортировочные шпильки.</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t>2,3,5,6</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ОК 03</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№3</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rPr>
                <w:rFonts w:ascii="Times New Roman" w:hAnsi="Times New Roman"/>
                <w:b/>
                <w:bCs/>
              </w:rPr>
            </w:pPr>
            <w:r w:rsidRPr="00CF12B1">
              <w:rPr>
                <w:rFonts w:ascii="Times New Roman" w:hAnsi="Times New Roman"/>
                <w:b/>
                <w:bCs/>
              </w:rPr>
              <w:t xml:space="preserve"> Определите этапы наладки штампов:</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lastRenderedPageBreak/>
              <w:t>1) Установка штампов, штамповка;</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2) Внешняя наладка, установка штампов, пробная штамповка, измерения и корректировка;</w:t>
            </w:r>
          </w:p>
          <w:p w:rsidR="00CA6AFE" w:rsidRPr="00CF12B1" w:rsidRDefault="00CA6AFE" w:rsidP="007473DE">
            <w:pPr>
              <w:spacing w:after="0" w:line="240" w:lineRule="auto"/>
              <w:rPr>
                <w:rFonts w:ascii="Times New Roman" w:hAnsi="Times New Roman"/>
              </w:rPr>
            </w:pPr>
            <w:r w:rsidRPr="00CF12B1">
              <w:rPr>
                <w:rFonts w:ascii="Times New Roman" w:hAnsi="Times New Roman"/>
              </w:rPr>
              <w:t>3) Внутренняя наладка, установка штампов, пробная штамповка, измерения и корректировка.</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lastRenderedPageBreak/>
              <w:t>2</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ОК 04</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№4</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left="-708" w:firstLine="708"/>
              <w:rPr>
                <w:rFonts w:ascii="Times New Roman" w:hAnsi="Times New Roman"/>
                <w:b/>
                <w:bCs/>
              </w:rPr>
            </w:pPr>
            <w:r w:rsidRPr="00CF12B1">
              <w:rPr>
                <w:rFonts w:ascii="Times New Roman" w:hAnsi="Times New Roman"/>
                <w:b/>
                <w:bCs/>
              </w:rPr>
              <w:t>Определите этапы внешней наладки:</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1) Подготовка штампов, подготовка инструмента;</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2) «Подгонка» рабочего инструмента, «подгонка» штампов;</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3) Установка рольганга.</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t>1</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ОК 05</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№5</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left="-708" w:firstLine="708"/>
              <w:rPr>
                <w:rFonts w:ascii="Times New Roman" w:hAnsi="Times New Roman"/>
                <w:b/>
                <w:bCs/>
              </w:rPr>
            </w:pPr>
            <w:r w:rsidRPr="00CF12B1">
              <w:rPr>
                <w:rFonts w:ascii="Times New Roman" w:hAnsi="Times New Roman"/>
                <w:b/>
                <w:bCs/>
              </w:rPr>
              <w:t>Укажите последствия некачественной наладки:</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1) Повышение процента брака, снижение коэффициента использования металла;</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2) Потеря энергоресурсов (газ, воздух, электричество), аварии (поломка оборудования);</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3) Увеличение производительности.</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t>2</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ОК 07</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№6</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left="-708" w:firstLine="708"/>
              <w:rPr>
                <w:rFonts w:ascii="Times New Roman" w:hAnsi="Times New Roman"/>
                <w:b/>
                <w:bCs/>
              </w:rPr>
            </w:pPr>
            <w:r w:rsidRPr="00CF12B1">
              <w:rPr>
                <w:rFonts w:ascii="Times New Roman" w:hAnsi="Times New Roman"/>
                <w:b/>
                <w:bCs/>
              </w:rPr>
              <w:t>Назовите наладочный инвентарь:</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1) Ключи рожковые на 55, 65;</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2) Ломик, чалка;</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3) 2 прокладки толщиной от 0,5 до 2 мм;</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4) Вилка для установки штамповой оснастки;</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5) Рулетка;</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6) Пирометр.</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t>1,2,3,5</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ОК 09</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№7</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left="-708" w:firstLine="708"/>
              <w:rPr>
                <w:rFonts w:ascii="Times New Roman" w:hAnsi="Times New Roman"/>
                <w:b/>
                <w:bCs/>
              </w:rPr>
            </w:pPr>
            <w:r w:rsidRPr="00CF12B1">
              <w:rPr>
                <w:rFonts w:ascii="Times New Roman" w:hAnsi="Times New Roman"/>
                <w:b/>
                <w:bCs/>
              </w:rPr>
              <w:t>Что готовит наладчик до начала установки (снятия) штампов?</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1) Столик наладчика, рольганг, вилку с тросом;</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2) Заготовки, рольганг, клещи;</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3) Рукавицы, клещи, шланг.</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t>1</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 xml:space="preserve">ПК </w:t>
            </w:r>
            <w:r w:rsidR="008655C0">
              <w:rPr>
                <w:rFonts w:ascii="Times New Roman" w:hAnsi="Times New Roman"/>
              </w:rPr>
              <w:t>4</w:t>
            </w:r>
            <w:r w:rsidRPr="00CF12B1">
              <w:rPr>
                <w:rFonts w:ascii="Times New Roman" w:hAnsi="Times New Roman"/>
              </w:rPr>
              <w:t>.1</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№8</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left="-708" w:firstLine="708"/>
              <w:rPr>
                <w:rFonts w:ascii="Times New Roman" w:hAnsi="Times New Roman"/>
                <w:b/>
                <w:bCs/>
              </w:rPr>
            </w:pPr>
            <w:r w:rsidRPr="00CF12B1">
              <w:rPr>
                <w:rFonts w:ascii="Times New Roman" w:hAnsi="Times New Roman"/>
                <w:b/>
                <w:bCs/>
              </w:rPr>
              <w:t>Укажите разницу высоты рольганга и стола пресса:</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1) 20-25 мм;</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2) 5-10 мм;</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3) 10-15 мм.</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t>3</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 xml:space="preserve">ПК </w:t>
            </w:r>
            <w:r w:rsidR="008655C0">
              <w:rPr>
                <w:rFonts w:ascii="Times New Roman" w:hAnsi="Times New Roman"/>
              </w:rPr>
              <w:t>4</w:t>
            </w:r>
            <w:r w:rsidRPr="00CF12B1">
              <w:rPr>
                <w:rFonts w:ascii="Times New Roman" w:hAnsi="Times New Roman"/>
              </w:rPr>
              <w:t>.2</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№9</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left="-708" w:firstLine="708"/>
              <w:rPr>
                <w:rFonts w:ascii="Times New Roman" w:hAnsi="Times New Roman"/>
                <w:b/>
                <w:bCs/>
              </w:rPr>
            </w:pPr>
            <w:r w:rsidRPr="00CF12B1">
              <w:rPr>
                <w:rFonts w:ascii="Times New Roman" w:hAnsi="Times New Roman"/>
                <w:b/>
                <w:bCs/>
              </w:rPr>
              <w:t>Укажите температуру нагрева штампа:</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lastRenderedPageBreak/>
              <w:t>1) 200 - 300</w:t>
            </w:r>
            <w:r w:rsidRPr="00CF12B1">
              <w:rPr>
                <w:rFonts w:ascii="Times New Roman" w:hAnsi="Times New Roman"/>
                <w:vertAlign w:val="superscript"/>
              </w:rPr>
              <w:t>0</w:t>
            </w:r>
            <w:r w:rsidRPr="00CF12B1">
              <w:rPr>
                <w:rFonts w:ascii="Times New Roman" w:hAnsi="Times New Roman"/>
              </w:rPr>
              <w:t>С;</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2) 400 - 450</w:t>
            </w:r>
            <w:r w:rsidRPr="00CF12B1">
              <w:rPr>
                <w:rFonts w:ascii="Times New Roman" w:hAnsi="Times New Roman"/>
                <w:vertAlign w:val="superscript"/>
              </w:rPr>
              <w:t>0</w:t>
            </w:r>
            <w:r w:rsidRPr="00CF12B1">
              <w:rPr>
                <w:rFonts w:ascii="Times New Roman" w:hAnsi="Times New Roman"/>
              </w:rPr>
              <w:t>С;</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3) 100 - 200</w:t>
            </w:r>
            <w:r w:rsidRPr="00CF12B1">
              <w:rPr>
                <w:rFonts w:ascii="Times New Roman" w:hAnsi="Times New Roman"/>
                <w:vertAlign w:val="superscript"/>
              </w:rPr>
              <w:t>0</w:t>
            </w:r>
            <w:r w:rsidRPr="00CF12B1">
              <w:rPr>
                <w:rFonts w:ascii="Times New Roman" w:hAnsi="Times New Roman"/>
              </w:rPr>
              <w:t>С.</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lastRenderedPageBreak/>
              <w:t>1,2</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 xml:space="preserve">ПК </w:t>
            </w:r>
            <w:r w:rsidR="008655C0">
              <w:rPr>
                <w:rFonts w:ascii="Times New Roman" w:hAnsi="Times New Roman"/>
              </w:rPr>
              <w:t>4</w:t>
            </w:r>
            <w:r w:rsidRPr="00CF12B1">
              <w:rPr>
                <w:rFonts w:ascii="Times New Roman" w:hAnsi="Times New Roman"/>
              </w:rPr>
              <w:t>.3</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№10</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left="-708" w:firstLine="708"/>
              <w:rPr>
                <w:rFonts w:ascii="Times New Roman" w:hAnsi="Times New Roman"/>
                <w:b/>
                <w:bCs/>
              </w:rPr>
            </w:pPr>
            <w:r w:rsidRPr="00CF12B1">
              <w:rPr>
                <w:rFonts w:ascii="Times New Roman" w:hAnsi="Times New Roman"/>
                <w:b/>
                <w:bCs/>
              </w:rPr>
              <w:t>Какой запрещающий знак вывешивается на пульт управления?</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1) осторожно, высокое напряжение;</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2) не включать, злой мастер;</w:t>
            </w:r>
          </w:p>
          <w:p w:rsidR="00CA6AFE" w:rsidRPr="00CF12B1" w:rsidRDefault="00CA6AFE" w:rsidP="007473DE">
            <w:pPr>
              <w:spacing w:after="0" w:line="240" w:lineRule="auto"/>
              <w:ind w:left="-708" w:firstLine="708"/>
              <w:rPr>
                <w:rFonts w:ascii="Times New Roman" w:hAnsi="Times New Roman"/>
              </w:rPr>
            </w:pPr>
            <w:r w:rsidRPr="00CF12B1">
              <w:rPr>
                <w:rFonts w:ascii="Times New Roman" w:hAnsi="Times New Roman"/>
              </w:rPr>
              <w:t>3) не включать, работают люди.</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t>3</w:t>
            </w:r>
          </w:p>
        </w:tc>
      </w:tr>
      <w:tr w:rsidR="00CA6AFE" w:rsidRPr="00CF12B1" w:rsidTr="003B5309">
        <w:tc>
          <w:tcPr>
            <w:tcW w:w="1413" w:type="dxa"/>
            <w:shd w:val="clear" w:color="auto" w:fill="auto"/>
            <w:vAlign w:val="center"/>
          </w:tcPr>
          <w:p w:rsidR="00CA6AFE" w:rsidRPr="00CF12B1" w:rsidRDefault="00CA6AFE" w:rsidP="007473DE">
            <w:pPr>
              <w:spacing w:after="0"/>
              <w:ind w:right="33"/>
              <w:jc w:val="center"/>
              <w:rPr>
                <w:rFonts w:ascii="Times New Roman" w:hAnsi="Times New Roman"/>
              </w:rPr>
            </w:pPr>
            <w:r w:rsidRPr="00CF12B1">
              <w:rPr>
                <w:rFonts w:ascii="Times New Roman" w:hAnsi="Times New Roman"/>
              </w:rPr>
              <w:t xml:space="preserve">ПК </w:t>
            </w:r>
            <w:r w:rsidR="008655C0">
              <w:rPr>
                <w:rFonts w:ascii="Times New Roman" w:hAnsi="Times New Roman"/>
              </w:rPr>
              <w:t>4</w:t>
            </w:r>
            <w:r w:rsidRPr="00CF12B1">
              <w:rPr>
                <w:rFonts w:ascii="Times New Roman" w:hAnsi="Times New Roman"/>
              </w:rPr>
              <w:t>.4</w:t>
            </w:r>
          </w:p>
        </w:tc>
        <w:tc>
          <w:tcPr>
            <w:tcW w:w="1701" w:type="dxa"/>
            <w:shd w:val="clear" w:color="auto" w:fill="auto"/>
            <w:vAlign w:val="center"/>
          </w:tcPr>
          <w:p w:rsidR="00CA6AFE" w:rsidRPr="00CF12B1" w:rsidRDefault="008655C0" w:rsidP="007473D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№11</w:t>
            </w:r>
          </w:p>
          <w:p w:rsidR="00CA6AFE" w:rsidRPr="00CF12B1" w:rsidRDefault="00CA6AFE" w:rsidP="007473DE">
            <w:pPr>
              <w:autoSpaceDE w:val="0"/>
              <w:autoSpaceDN w:val="0"/>
              <w:adjustRightInd w:val="0"/>
              <w:spacing w:after="0" w:line="240" w:lineRule="auto"/>
              <w:jc w:val="both"/>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left="-708" w:firstLine="708"/>
              <w:rPr>
                <w:rFonts w:ascii="Times New Roman" w:hAnsi="Times New Roman"/>
                <w:b/>
                <w:bCs/>
              </w:rPr>
            </w:pPr>
            <w:r w:rsidRPr="00CF12B1">
              <w:rPr>
                <w:rFonts w:ascii="Times New Roman" w:hAnsi="Times New Roman"/>
                <w:b/>
                <w:bCs/>
              </w:rPr>
              <w:t>Определите порядок работ при снятии вставок:</w:t>
            </w:r>
          </w:p>
          <w:p w:rsidR="00CA6AFE" w:rsidRPr="00CF12B1" w:rsidRDefault="00CA6AFE" w:rsidP="007473DE">
            <w:pPr>
              <w:spacing w:after="0" w:line="240" w:lineRule="auto"/>
              <w:ind w:left="308" w:hanging="308"/>
              <w:rPr>
                <w:rFonts w:ascii="Times New Roman" w:hAnsi="Times New Roman"/>
              </w:rPr>
            </w:pPr>
            <w:r w:rsidRPr="00CF12B1">
              <w:rPr>
                <w:rFonts w:ascii="Times New Roman" w:hAnsi="Times New Roman"/>
              </w:rPr>
              <w:t>1) Ослабить крепление болтов, отпустить ползун, снять болты, поднять ползун, подложить каток под вставку, выкатить и снять нижнюю вставку вилкой; снять верхнюю вставку;</w:t>
            </w:r>
          </w:p>
          <w:p w:rsidR="00CA6AFE" w:rsidRPr="00CF12B1" w:rsidRDefault="00CA6AFE" w:rsidP="007473DE">
            <w:pPr>
              <w:spacing w:after="0" w:line="240" w:lineRule="auto"/>
              <w:ind w:left="308" w:hanging="308"/>
              <w:rPr>
                <w:rFonts w:ascii="Times New Roman" w:hAnsi="Times New Roman"/>
              </w:rPr>
            </w:pPr>
            <w:r w:rsidRPr="00CF12B1">
              <w:rPr>
                <w:rFonts w:ascii="Times New Roman" w:hAnsi="Times New Roman"/>
              </w:rPr>
              <w:t>2) Ослабить крепление болтов, отпустить ползун, снять болты, вилкой снять верхнюю вставку, подложить каток под вставку, выкатить и снять нижнюю вставку вилкой;</w:t>
            </w:r>
          </w:p>
          <w:p w:rsidR="00CA6AFE" w:rsidRPr="00CF12B1" w:rsidRDefault="00CA6AFE" w:rsidP="007473DE">
            <w:pPr>
              <w:spacing w:after="0" w:line="240" w:lineRule="auto"/>
              <w:ind w:left="308" w:hanging="308"/>
              <w:rPr>
                <w:rFonts w:ascii="Times New Roman" w:hAnsi="Times New Roman"/>
              </w:rPr>
            </w:pPr>
            <w:r w:rsidRPr="00CF12B1">
              <w:rPr>
                <w:rFonts w:ascii="Times New Roman" w:hAnsi="Times New Roman"/>
              </w:rPr>
              <w:t>3) Снять верхние болты, снять верхнюю вставку, снять нижние болты, снять нижнюю вставку.</w:t>
            </w:r>
          </w:p>
        </w:tc>
        <w:tc>
          <w:tcPr>
            <w:tcW w:w="2126" w:type="dxa"/>
            <w:shd w:val="clear" w:color="auto" w:fill="auto"/>
            <w:vAlign w:val="center"/>
          </w:tcPr>
          <w:p w:rsidR="00CA6AFE" w:rsidRPr="00CF12B1" w:rsidRDefault="00CA6AFE" w:rsidP="007473DE">
            <w:pPr>
              <w:spacing w:after="0"/>
              <w:ind w:right="141"/>
              <w:jc w:val="center"/>
              <w:rPr>
                <w:rFonts w:ascii="Times New Roman" w:hAnsi="Times New Roman"/>
              </w:rPr>
            </w:pPr>
            <w:r w:rsidRPr="00CF12B1">
              <w:rPr>
                <w:rFonts w:ascii="Times New Roman" w:hAnsi="Times New Roman"/>
              </w:rPr>
              <w:t>2</w:t>
            </w:r>
          </w:p>
        </w:tc>
      </w:tr>
    </w:tbl>
    <w:p w:rsidR="00CA6AFE" w:rsidRDefault="00CA6AFE" w:rsidP="007473DE">
      <w:pPr>
        <w:spacing w:after="0" w:line="240" w:lineRule="auto"/>
        <w:rPr>
          <w:rFonts w:ascii="Times New Roman" w:hAnsi="Times New Roman"/>
          <w:b/>
          <w:sz w:val="24"/>
          <w:szCs w:val="24"/>
        </w:rPr>
      </w:pPr>
    </w:p>
    <w:p w:rsidR="00CA6AFE" w:rsidRDefault="00CA6AFE" w:rsidP="007473DE">
      <w:pPr>
        <w:spacing w:after="0" w:line="240" w:lineRule="auto"/>
        <w:jc w:val="center"/>
        <w:rPr>
          <w:rFonts w:ascii="Times New Roman" w:hAnsi="Times New Roman"/>
          <w:b/>
          <w:sz w:val="24"/>
          <w:szCs w:val="24"/>
        </w:rPr>
      </w:pPr>
      <w:r w:rsidRPr="00365E0E">
        <w:rPr>
          <w:rFonts w:ascii="Times New Roman" w:hAnsi="Times New Roman"/>
          <w:b/>
          <w:sz w:val="24"/>
          <w:szCs w:val="24"/>
        </w:rPr>
        <w:t>МДК.0</w:t>
      </w:r>
      <w:r w:rsidR="00826B24">
        <w:rPr>
          <w:rFonts w:ascii="Times New Roman" w:hAnsi="Times New Roman"/>
          <w:b/>
          <w:sz w:val="24"/>
          <w:szCs w:val="24"/>
        </w:rPr>
        <w:t>4</w:t>
      </w:r>
      <w:r w:rsidRPr="00365E0E">
        <w:rPr>
          <w:rFonts w:ascii="Times New Roman" w:hAnsi="Times New Roman"/>
          <w:b/>
          <w:sz w:val="24"/>
          <w:szCs w:val="24"/>
        </w:rPr>
        <w:t>.02 Наладка кузнечно-прессового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A6AFE" w:rsidRPr="002769B5" w:rsidTr="003B5309">
        <w:tc>
          <w:tcPr>
            <w:tcW w:w="1413" w:type="dxa"/>
            <w:shd w:val="clear" w:color="auto" w:fill="auto"/>
            <w:vAlign w:val="center"/>
          </w:tcPr>
          <w:p w:rsidR="00CA6AFE" w:rsidRPr="002769B5" w:rsidRDefault="00CA6AFE" w:rsidP="007473DE">
            <w:pPr>
              <w:spacing w:after="0" w:line="240" w:lineRule="auto"/>
              <w:ind w:right="33"/>
              <w:jc w:val="center"/>
              <w:rPr>
                <w:rFonts w:ascii="Times New Roman" w:hAnsi="Times New Roman"/>
                <w:sz w:val="20"/>
                <w:szCs w:val="20"/>
              </w:rPr>
            </w:pPr>
            <w:r w:rsidRPr="002769B5">
              <w:rPr>
                <w:rFonts w:ascii="Times New Roman" w:hAnsi="Times New Roman"/>
                <w:sz w:val="20"/>
                <w:szCs w:val="20"/>
              </w:rPr>
              <w:t>Код компетенций</w:t>
            </w:r>
          </w:p>
        </w:tc>
        <w:tc>
          <w:tcPr>
            <w:tcW w:w="1701" w:type="dxa"/>
            <w:shd w:val="clear" w:color="auto" w:fill="auto"/>
            <w:vAlign w:val="center"/>
          </w:tcPr>
          <w:p w:rsidR="00CA6AFE" w:rsidRPr="002769B5" w:rsidRDefault="00CA6AFE" w:rsidP="007473DE">
            <w:pPr>
              <w:spacing w:after="0" w:line="240" w:lineRule="auto"/>
              <w:ind w:right="34"/>
              <w:jc w:val="center"/>
              <w:rPr>
                <w:rFonts w:ascii="Times New Roman" w:hAnsi="Times New Roman"/>
                <w:sz w:val="20"/>
                <w:szCs w:val="20"/>
              </w:rPr>
            </w:pPr>
            <w:r w:rsidRPr="002769B5">
              <w:rPr>
                <w:rFonts w:ascii="Times New Roman" w:hAnsi="Times New Roman"/>
                <w:sz w:val="20"/>
                <w:szCs w:val="20"/>
              </w:rPr>
              <w:t>Семестр</w:t>
            </w:r>
          </w:p>
        </w:tc>
        <w:tc>
          <w:tcPr>
            <w:tcW w:w="10206" w:type="dxa"/>
            <w:shd w:val="clear" w:color="auto" w:fill="auto"/>
            <w:vAlign w:val="center"/>
          </w:tcPr>
          <w:p w:rsidR="00CA6AFE" w:rsidRPr="002769B5" w:rsidRDefault="00CA6AFE" w:rsidP="007473DE">
            <w:pPr>
              <w:spacing w:after="0" w:line="240" w:lineRule="auto"/>
              <w:ind w:right="141"/>
              <w:jc w:val="center"/>
              <w:rPr>
                <w:rFonts w:ascii="Times New Roman" w:hAnsi="Times New Roman"/>
                <w:sz w:val="20"/>
                <w:szCs w:val="20"/>
              </w:rPr>
            </w:pPr>
            <w:r w:rsidRPr="002769B5">
              <w:rPr>
                <w:rFonts w:ascii="Times New Roman" w:hAnsi="Times New Roman"/>
                <w:sz w:val="20"/>
                <w:szCs w:val="20"/>
              </w:rPr>
              <w:t>Тестовые задания</w:t>
            </w:r>
          </w:p>
        </w:tc>
        <w:tc>
          <w:tcPr>
            <w:tcW w:w="2126" w:type="dxa"/>
            <w:shd w:val="clear" w:color="auto" w:fill="auto"/>
            <w:vAlign w:val="center"/>
          </w:tcPr>
          <w:p w:rsidR="00CA6AFE" w:rsidRPr="002769B5" w:rsidRDefault="00CA6AFE" w:rsidP="007473DE">
            <w:pPr>
              <w:spacing w:after="0" w:line="240" w:lineRule="auto"/>
              <w:ind w:right="141"/>
              <w:jc w:val="center"/>
              <w:rPr>
                <w:rFonts w:ascii="Times New Roman" w:hAnsi="Times New Roman"/>
                <w:sz w:val="20"/>
                <w:szCs w:val="20"/>
              </w:rPr>
            </w:pPr>
            <w:r w:rsidRPr="002769B5">
              <w:rPr>
                <w:rFonts w:ascii="Times New Roman" w:hAnsi="Times New Roman"/>
                <w:sz w:val="20"/>
                <w:szCs w:val="20"/>
              </w:rPr>
              <w:t>Эталон</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ОК 01</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№1</w:t>
            </w:r>
          </w:p>
          <w:p w:rsidR="00CA6AFE" w:rsidRPr="00CF12B1" w:rsidRDefault="00CA6AFE" w:rsidP="007473DE">
            <w:pPr>
              <w:spacing w:after="0" w:line="240" w:lineRule="auto"/>
              <w:ind w:right="141"/>
              <w:rPr>
                <w:rFonts w:ascii="Times New Roman" w:hAnsi="Times New Roma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Один из основных признаков, по которому классифицируют оборудование производства:</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1) характер процессов, протекающих в химическом оборудовании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2) наличие цилиндрического корпуса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3) температура днища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высота аппарата</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t>1</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ОК 02</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№2</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Ревизии запорной арматуры должна начинаться со следующей операции:</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1) внешний осмотр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2) осмотр состояния отдельных деталей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3) осмотр внутренней поверхности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замена крышки</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t>1</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ОК 03</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№3</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Станина - это:</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lastRenderedPageBreak/>
              <w:t xml:space="preserve">1) ротор аппарата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2) корпус, несущая плита или стойка аппарата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3) привод аппарата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высота аппарата</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lastRenderedPageBreak/>
              <w:t>2</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ОК 04</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№4</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К аппаратам высокого давления условно относят аппаратуру, работающую под давлением свыше:</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1) 1 Па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2) 10 МПа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3) 10 атм</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0,1 н/мм²</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t>2</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ОК 05</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№5</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Краны, вентили, задвижки относятся к:</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1) запорной арматуре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2) насосным установкам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3) к пневматическим устройствам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к гидрозатворам</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t>1</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ОК 07</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№6</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Рабочим органом большей части машин является:</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1) ротор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2) стойка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3) вентиль 21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штуцер</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t>1</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ОК 09</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№7</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b/>
              </w:rPr>
            </w:pPr>
            <w:r w:rsidRPr="00CF12B1">
              <w:rPr>
                <w:rFonts w:ascii="Times New Roman" w:hAnsi="Times New Roman"/>
                <w:b/>
              </w:rPr>
              <w:t xml:space="preserve">Механическое устройство, состоящее из согласованно работающих частей и осуществляющее определённые целесообразные движения для преобразования энергии, материала или информации – это: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1) автомат;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2) машина;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3) аппарат;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бункер</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t>2</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 xml:space="preserve">ПК </w:t>
            </w:r>
            <w:r w:rsidR="00826B24">
              <w:rPr>
                <w:rFonts w:ascii="Times New Roman" w:hAnsi="Times New Roman"/>
              </w:rPr>
              <w:t>4</w:t>
            </w:r>
            <w:r w:rsidRPr="00CF12B1">
              <w:rPr>
                <w:rFonts w:ascii="Times New Roman" w:hAnsi="Times New Roman"/>
              </w:rPr>
              <w:t>.1</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№8</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Способность аппарата выдерживать рабочие нагрузки - это:</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1) устойчивость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lastRenderedPageBreak/>
              <w:t xml:space="preserve">2) долговечность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3) механическая прочность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герметичность</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lastRenderedPageBreak/>
              <w:t>3</w:t>
            </w:r>
          </w:p>
        </w:tc>
      </w:tr>
      <w:tr w:rsidR="00CA6AFE" w:rsidRPr="00CF12B1" w:rsidTr="003B5309">
        <w:tc>
          <w:tcPr>
            <w:tcW w:w="1413" w:type="dxa"/>
            <w:shd w:val="clear" w:color="auto" w:fill="auto"/>
            <w:vAlign w:val="center"/>
          </w:tcPr>
          <w:p w:rsidR="00CA6AFE" w:rsidRPr="00CF12B1" w:rsidRDefault="00826B24" w:rsidP="007473DE">
            <w:pPr>
              <w:spacing w:after="0" w:line="240" w:lineRule="auto"/>
              <w:ind w:right="33"/>
              <w:jc w:val="center"/>
              <w:rPr>
                <w:rFonts w:ascii="Times New Roman" w:hAnsi="Times New Roman"/>
              </w:rPr>
            </w:pPr>
            <w:r>
              <w:rPr>
                <w:rFonts w:ascii="Times New Roman" w:hAnsi="Times New Roman"/>
              </w:rPr>
              <w:t>ПК 4</w:t>
            </w:r>
            <w:r w:rsidR="00CA6AFE" w:rsidRPr="00CF12B1">
              <w:rPr>
                <w:rFonts w:ascii="Times New Roman" w:hAnsi="Times New Roman"/>
              </w:rPr>
              <w:t>.2</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№9</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Инженерное сооружение, несущее в себе реакционное пространство (рабочий объём) и снабжённое энергетическими и контрольно-измерительными средствами ведения и управления технологическим процессом – это:</w:t>
            </w:r>
          </w:p>
          <w:p w:rsidR="00CA6AFE" w:rsidRPr="00CF12B1" w:rsidRDefault="00CA6AFE" w:rsidP="007473DE">
            <w:pPr>
              <w:spacing w:after="0" w:line="240" w:lineRule="auto"/>
              <w:ind w:right="141"/>
              <w:rPr>
                <w:rFonts w:ascii="Times New Roman" w:hAnsi="Times New Roman"/>
              </w:rPr>
            </w:pPr>
            <w:r>
              <w:rPr>
                <w:rFonts w:ascii="Times New Roman" w:hAnsi="Times New Roman"/>
              </w:rPr>
              <w:t>1) автомат</w:t>
            </w:r>
          </w:p>
          <w:p w:rsidR="00CA6AFE" w:rsidRPr="00CF12B1" w:rsidRDefault="00CA6AFE" w:rsidP="007473DE">
            <w:pPr>
              <w:spacing w:after="0" w:line="240" w:lineRule="auto"/>
              <w:ind w:right="141"/>
              <w:rPr>
                <w:rFonts w:ascii="Times New Roman" w:hAnsi="Times New Roman"/>
              </w:rPr>
            </w:pPr>
            <w:r>
              <w:rPr>
                <w:rFonts w:ascii="Times New Roman" w:hAnsi="Times New Roman"/>
              </w:rPr>
              <w:t>2) машина</w:t>
            </w:r>
          </w:p>
          <w:p w:rsidR="00CA6AFE" w:rsidRPr="00CF12B1" w:rsidRDefault="00CA6AFE" w:rsidP="007473DE">
            <w:pPr>
              <w:spacing w:after="0" w:line="240" w:lineRule="auto"/>
              <w:ind w:right="141"/>
              <w:rPr>
                <w:rFonts w:ascii="Times New Roman" w:hAnsi="Times New Roman"/>
              </w:rPr>
            </w:pPr>
            <w:r>
              <w:rPr>
                <w:rFonts w:ascii="Times New Roman" w:hAnsi="Times New Roman"/>
              </w:rPr>
              <w:t>3) аппарат</w:t>
            </w:r>
          </w:p>
          <w:p w:rsidR="00CA6AFE" w:rsidRPr="00CF12B1" w:rsidRDefault="00CA6AFE" w:rsidP="007473DE">
            <w:pPr>
              <w:spacing w:after="0" w:line="240" w:lineRule="auto"/>
              <w:ind w:right="141"/>
              <w:rPr>
                <w:rFonts w:ascii="Times New Roman" w:hAnsi="Times New Roman"/>
              </w:rPr>
            </w:pPr>
            <w:r>
              <w:rPr>
                <w:rFonts w:ascii="Times New Roman" w:hAnsi="Times New Roman"/>
              </w:rPr>
              <w:t>4) бункер</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t>3</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 xml:space="preserve">ПК </w:t>
            </w:r>
            <w:r w:rsidR="00826B24">
              <w:rPr>
                <w:rFonts w:ascii="Times New Roman" w:hAnsi="Times New Roman"/>
              </w:rPr>
              <w:t>4</w:t>
            </w:r>
            <w:r w:rsidRPr="00CF12B1">
              <w:rPr>
                <w:rFonts w:ascii="Times New Roman" w:hAnsi="Times New Roman"/>
              </w:rPr>
              <w:t>.3</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№10</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Наименование завода-изготовителя, заводской номер, год изготовления, рабочее и пробное давление, допустимая температура стенки аппарата - все эти данные входят в</w:t>
            </w:r>
            <w:r w:rsidRPr="00CF12B1">
              <w:rPr>
                <w:rFonts w:ascii="Times New Roman" w:hAnsi="Times New Roman"/>
              </w:rPr>
              <w:t>:</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1) срок службы аппарата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2) паспорт аппарата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3) 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ГОСТ</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t>2</w:t>
            </w:r>
          </w:p>
        </w:tc>
      </w:tr>
      <w:tr w:rsidR="00CA6AFE" w:rsidRPr="00CF12B1" w:rsidTr="003B5309">
        <w:tc>
          <w:tcPr>
            <w:tcW w:w="1413" w:type="dxa"/>
            <w:shd w:val="clear" w:color="auto" w:fill="auto"/>
            <w:vAlign w:val="center"/>
          </w:tcPr>
          <w:p w:rsidR="00CA6AFE" w:rsidRPr="00CF12B1" w:rsidRDefault="00CA6AFE" w:rsidP="007473DE">
            <w:pPr>
              <w:spacing w:after="0" w:line="240" w:lineRule="auto"/>
              <w:ind w:right="33"/>
              <w:jc w:val="center"/>
              <w:rPr>
                <w:rFonts w:ascii="Times New Roman" w:hAnsi="Times New Roman"/>
              </w:rPr>
            </w:pPr>
            <w:r w:rsidRPr="00CF12B1">
              <w:rPr>
                <w:rFonts w:ascii="Times New Roman" w:hAnsi="Times New Roman"/>
              </w:rPr>
              <w:t xml:space="preserve">ПК </w:t>
            </w:r>
            <w:r w:rsidR="00826B24">
              <w:rPr>
                <w:rFonts w:ascii="Times New Roman" w:hAnsi="Times New Roman"/>
              </w:rPr>
              <w:t>4</w:t>
            </w:r>
            <w:r w:rsidRPr="00CF12B1">
              <w:rPr>
                <w:rFonts w:ascii="Times New Roman" w:hAnsi="Times New Roman"/>
              </w:rPr>
              <w:t>.4</w:t>
            </w:r>
          </w:p>
        </w:tc>
        <w:tc>
          <w:tcPr>
            <w:tcW w:w="1701" w:type="dxa"/>
            <w:shd w:val="clear" w:color="auto" w:fill="auto"/>
            <w:vAlign w:val="center"/>
          </w:tcPr>
          <w:p w:rsidR="00CA6AFE" w:rsidRPr="00CF12B1" w:rsidRDefault="00826B24" w:rsidP="007473DE">
            <w:pPr>
              <w:spacing w:after="0" w:line="240" w:lineRule="auto"/>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A6AFE" w:rsidRPr="00CF12B1" w:rsidRDefault="00CA6AFE" w:rsidP="007473DE">
            <w:pPr>
              <w:autoSpaceDE w:val="0"/>
              <w:autoSpaceDN w:val="0"/>
              <w:adjustRightInd w:val="0"/>
              <w:spacing w:after="0" w:line="240" w:lineRule="auto"/>
              <w:jc w:val="both"/>
              <w:rPr>
                <w:rFonts w:ascii="Times New Roman" w:hAnsi="Times New Roman"/>
                <w:b/>
              </w:rPr>
            </w:pPr>
            <w:r w:rsidRPr="00CF12B1">
              <w:rPr>
                <w:rFonts w:ascii="Times New Roman" w:hAnsi="Times New Roman"/>
                <w:b/>
              </w:rPr>
              <w:t>ТЗ №11</w:t>
            </w:r>
          </w:p>
          <w:p w:rsidR="00CA6AFE" w:rsidRPr="00CF12B1" w:rsidRDefault="00CA6AFE" w:rsidP="007473DE">
            <w:pPr>
              <w:spacing w:after="0" w:line="240" w:lineRule="auto"/>
              <w:ind w:right="141"/>
              <w:rPr>
                <w:rFonts w:ascii="Times New Roman" w:eastAsia="SimSun" w:hAnsi="Times New Roman"/>
                <w:b/>
                <w:lang w:eastAsia="zh-CN"/>
              </w:rPr>
            </w:pPr>
            <w:r w:rsidRPr="00CF12B1">
              <w:rPr>
                <w:rFonts w:ascii="Times New Roman" w:eastAsia="SimSun" w:hAnsi="Times New Roman"/>
                <w:b/>
                <w:lang w:eastAsia="zh-CN"/>
              </w:rPr>
              <w:t>Выберите в каждом вопросе один правильный ответ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b/>
              </w:rPr>
              <w:t>Аппараты высокого давления (АВД) изготовляют:</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1) в виде колонн малого диаметра и большой высоты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2) в виде теплообменных аппаратов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 xml:space="preserve">3) в виде трубчатых печей </w:t>
            </w:r>
          </w:p>
          <w:p w:rsidR="00CA6AFE" w:rsidRPr="00CF12B1" w:rsidRDefault="00CA6AFE" w:rsidP="007473DE">
            <w:pPr>
              <w:spacing w:after="0" w:line="240" w:lineRule="auto"/>
              <w:ind w:right="141"/>
              <w:rPr>
                <w:rFonts w:ascii="Times New Roman" w:hAnsi="Times New Roman"/>
              </w:rPr>
            </w:pPr>
            <w:r w:rsidRPr="00CF12B1">
              <w:rPr>
                <w:rFonts w:ascii="Times New Roman" w:hAnsi="Times New Roman"/>
              </w:rPr>
              <w:t>4) в виде колонн большого диаметр</w:t>
            </w:r>
          </w:p>
        </w:tc>
        <w:tc>
          <w:tcPr>
            <w:tcW w:w="2126" w:type="dxa"/>
            <w:shd w:val="clear" w:color="auto" w:fill="auto"/>
            <w:vAlign w:val="center"/>
          </w:tcPr>
          <w:p w:rsidR="00CA6AFE" w:rsidRPr="00CF12B1" w:rsidRDefault="00CA6AFE" w:rsidP="007473DE">
            <w:pPr>
              <w:spacing w:after="0" w:line="240" w:lineRule="auto"/>
              <w:ind w:right="141"/>
              <w:jc w:val="center"/>
              <w:rPr>
                <w:rFonts w:ascii="Times New Roman" w:hAnsi="Times New Roman"/>
              </w:rPr>
            </w:pPr>
            <w:r w:rsidRPr="00CF12B1">
              <w:rPr>
                <w:rFonts w:ascii="Times New Roman" w:hAnsi="Times New Roman"/>
              </w:rPr>
              <w:t>1</w:t>
            </w:r>
          </w:p>
        </w:tc>
      </w:tr>
    </w:tbl>
    <w:p w:rsidR="00CA6AFE" w:rsidRDefault="00CA6AFE" w:rsidP="007473DE">
      <w:pPr>
        <w:spacing w:after="0" w:line="240" w:lineRule="auto"/>
        <w:ind w:firstLine="567"/>
        <w:rPr>
          <w:rFonts w:ascii="Times New Roman" w:hAnsi="Times New Roman"/>
          <w:b/>
          <w:sz w:val="24"/>
          <w:szCs w:val="24"/>
        </w:rPr>
      </w:pPr>
    </w:p>
    <w:p w:rsidR="00CA6AFE" w:rsidRDefault="00CA6AFE" w:rsidP="008A6A05">
      <w:pPr>
        <w:spacing w:after="0" w:line="240" w:lineRule="auto"/>
        <w:ind w:firstLine="567"/>
        <w:jc w:val="center"/>
        <w:rPr>
          <w:rFonts w:ascii="Times New Roman" w:hAnsi="Times New Roman"/>
          <w:b/>
          <w:sz w:val="24"/>
          <w:szCs w:val="24"/>
        </w:rPr>
      </w:pPr>
      <w:r w:rsidRPr="00365E0E">
        <w:rPr>
          <w:rFonts w:ascii="Times New Roman" w:hAnsi="Times New Roman"/>
          <w:b/>
          <w:sz w:val="24"/>
          <w:szCs w:val="24"/>
        </w:rPr>
        <w:t>УП.0</w:t>
      </w:r>
      <w:r w:rsidR="00826B24">
        <w:rPr>
          <w:rFonts w:ascii="Times New Roman" w:hAnsi="Times New Roman"/>
          <w:b/>
          <w:sz w:val="24"/>
          <w:szCs w:val="24"/>
        </w:rPr>
        <w:t>4</w:t>
      </w:r>
      <w:r w:rsidRPr="00365E0E">
        <w:rPr>
          <w:rFonts w:ascii="Times New Roman" w:hAnsi="Times New Roman"/>
          <w:b/>
          <w:sz w:val="24"/>
          <w:szCs w:val="24"/>
        </w:rPr>
        <w:t xml:space="preserve"> Учебная практика (по профессиональному модулю Получение рабочей профессии 14921 Наладчик кузнечно-прессового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A6AFE" w:rsidRPr="00A1621A" w:rsidTr="003B5309">
        <w:tc>
          <w:tcPr>
            <w:tcW w:w="1413" w:type="dxa"/>
            <w:shd w:val="clear" w:color="auto" w:fill="auto"/>
            <w:vAlign w:val="center"/>
          </w:tcPr>
          <w:p w:rsidR="00CA6AFE" w:rsidRPr="00002B02" w:rsidRDefault="00CA6AFE" w:rsidP="007473DE">
            <w:pPr>
              <w:spacing w:after="0" w:line="240" w:lineRule="auto"/>
              <w:ind w:left="57"/>
              <w:jc w:val="center"/>
              <w:rPr>
                <w:rFonts w:ascii="Times New Roman" w:hAnsi="Times New Roman"/>
                <w:sz w:val="20"/>
                <w:szCs w:val="20"/>
              </w:rPr>
            </w:pPr>
            <w:r w:rsidRPr="00002B02">
              <w:rPr>
                <w:rFonts w:ascii="Times New Roman" w:hAnsi="Times New Roman"/>
                <w:sz w:val="20"/>
                <w:szCs w:val="20"/>
              </w:rPr>
              <w:t>Код компетенций</w:t>
            </w:r>
          </w:p>
        </w:tc>
        <w:tc>
          <w:tcPr>
            <w:tcW w:w="1701"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Семестр</w:t>
            </w:r>
          </w:p>
        </w:tc>
        <w:tc>
          <w:tcPr>
            <w:tcW w:w="1020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Тестовые задания</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Эталон</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01</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№1</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Футеровку трубчатой печи делают из:</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1) шамотного кирпича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глины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цемента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lastRenderedPageBreak/>
              <w:t>4) углеродистой стали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lastRenderedPageBreak/>
              <w:t>1</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02</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№2</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Для регулирования движения материальных потоков по трубопроводам применяют: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1) сальниковые уплотнения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запорную и регулирующую арматуру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компенсаторы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t>4) компрессоры</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2</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03</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№3</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Основной и наиболее ответственный элемент центрифуги:</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1) опора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корпус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ротор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t>4) тарелки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04</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№4</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Обтюраторы – это:</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1) штуцера и бобышки АВД (аппаратов высокого давления)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прокладки АВД и сменные элементы затворов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материалы для изготовления АВД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t>4) крепежные детали АВД.</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2</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05</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№5</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На шкале манометра наносят красную черту, указывающую:</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1) класс точности манометра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избыточное давление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рабочее давление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t>4) минимальное давление.</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07</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№6</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Движущая сила процесса фильтрования -это:</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1) величина, равная отношению ускорения центробежной силы к ускорению свободного падения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разность давлений в разделяемой системе и за фильтрующей перегородкой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величина, равная отношению центробежной силы к силе тяжести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t>4) фактор разделения суспензии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09</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№7</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К неисправностям трубопроводной арматуры в первую очередь относится:</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lastRenderedPageBreak/>
              <w:t xml:space="preserve">1) недостаточная плотность сальниковых уплотнений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поломка штурвала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поломка фланца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t>4) поломка корпуса арматуры</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lastRenderedPageBreak/>
              <w:t>1</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 xml:space="preserve">ПК </w:t>
            </w:r>
            <w:r w:rsidR="00826B24">
              <w:rPr>
                <w:rFonts w:ascii="Times New Roman" w:hAnsi="Times New Roman"/>
                <w:sz w:val="20"/>
                <w:szCs w:val="20"/>
              </w:rPr>
              <w:t>4</w:t>
            </w:r>
            <w:r w:rsidRPr="00002B02">
              <w:rPr>
                <w:rFonts w:ascii="Times New Roman" w:hAnsi="Times New Roman"/>
                <w:sz w:val="20"/>
                <w:szCs w:val="20"/>
              </w:rPr>
              <w:t>.1</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№8</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Допускаемое напряжение зависит от: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1) рабочей температуры аппарата и механических свойств материала;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прочности сварного шва;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прибавок на коррозию;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t>4) наличия колец жесткости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1</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 xml:space="preserve">ПК </w:t>
            </w:r>
            <w:r w:rsidR="00826B24">
              <w:rPr>
                <w:rFonts w:ascii="Times New Roman" w:hAnsi="Times New Roman"/>
                <w:sz w:val="20"/>
                <w:szCs w:val="20"/>
              </w:rPr>
              <w:t>4</w:t>
            </w:r>
            <w:r w:rsidRPr="00002B02">
              <w:rPr>
                <w:rFonts w:ascii="Times New Roman" w:hAnsi="Times New Roman"/>
                <w:sz w:val="20"/>
                <w:szCs w:val="20"/>
              </w:rPr>
              <w:t>.2</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№9</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К устройствам для строповки аппарата можно отнести:</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1) цапфы, крюки, ушки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штуцера, бобышки, люки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рубашки, змеевики, мешалки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t>4) крышки, днища</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1</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 xml:space="preserve">ПК </w:t>
            </w:r>
            <w:r w:rsidR="00826B24">
              <w:rPr>
                <w:rFonts w:ascii="Times New Roman" w:hAnsi="Times New Roman"/>
                <w:sz w:val="20"/>
                <w:szCs w:val="20"/>
              </w:rPr>
              <w:t>4</w:t>
            </w:r>
            <w:r w:rsidRPr="00002B02">
              <w:rPr>
                <w:rFonts w:ascii="Times New Roman" w:hAnsi="Times New Roman"/>
                <w:sz w:val="20"/>
                <w:szCs w:val="20"/>
              </w:rPr>
              <w:t>.3</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№10</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Аппарат, предназначенный для классификации под действием центробежных сил:</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1) качающийся грохот;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2) элеватор; </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rPr>
              <w:t xml:space="preserve">3) ленточный транспортер; </w:t>
            </w:r>
          </w:p>
          <w:p w:rsidR="00CA6AFE" w:rsidRPr="00002B02" w:rsidRDefault="00CA6AFE" w:rsidP="007473DE">
            <w:pPr>
              <w:spacing w:after="0" w:line="240" w:lineRule="auto"/>
              <w:ind w:left="57" w:right="57"/>
              <w:rPr>
                <w:rFonts w:ascii="Times New Roman" w:hAnsi="Times New Roman"/>
                <w:sz w:val="20"/>
                <w:szCs w:val="20"/>
              </w:rPr>
            </w:pPr>
            <w:r w:rsidRPr="00002B02">
              <w:rPr>
                <w:rFonts w:ascii="Times New Roman" w:hAnsi="Times New Roman"/>
              </w:rPr>
              <w:t>4) гидроциклон.</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4</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 xml:space="preserve">ПК </w:t>
            </w:r>
            <w:r w:rsidR="00826B24">
              <w:rPr>
                <w:rFonts w:ascii="Times New Roman" w:hAnsi="Times New Roman"/>
                <w:sz w:val="20"/>
                <w:szCs w:val="20"/>
              </w:rPr>
              <w:t>4</w:t>
            </w:r>
            <w:r w:rsidRPr="00002B02">
              <w:rPr>
                <w:rFonts w:ascii="Times New Roman" w:hAnsi="Times New Roman"/>
                <w:sz w:val="20"/>
                <w:szCs w:val="20"/>
              </w:rPr>
              <w:t>.4</w:t>
            </w:r>
          </w:p>
        </w:tc>
        <w:tc>
          <w:tcPr>
            <w:tcW w:w="1701" w:type="dxa"/>
            <w:shd w:val="clear" w:color="auto" w:fill="auto"/>
            <w:vAlign w:val="center"/>
          </w:tcPr>
          <w:p w:rsidR="00CA6AFE" w:rsidRPr="00002B02" w:rsidRDefault="00826B24"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№11</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rPr>
            </w:pPr>
            <w:r w:rsidRPr="00002B02">
              <w:rPr>
                <w:rFonts w:ascii="Times New Roman" w:hAnsi="Times New Roman"/>
                <w:b/>
              </w:rPr>
              <w:t>Присоединение трубопроводов и приборов КИП к аппаратам высокого давления происходит:</w:t>
            </w:r>
          </w:p>
          <w:p w:rsidR="00CA6AFE" w:rsidRPr="00002B02" w:rsidRDefault="00CA6AFE" w:rsidP="007473DE">
            <w:pPr>
              <w:spacing w:after="0" w:line="240" w:lineRule="auto"/>
              <w:ind w:left="57" w:right="57"/>
              <w:rPr>
                <w:rFonts w:ascii="Times New Roman" w:hAnsi="Times New Roman"/>
              </w:rPr>
            </w:pPr>
            <w:r w:rsidRPr="00A61E82">
              <w:rPr>
                <w:rFonts w:ascii="Times New Roman" w:hAnsi="Times New Roman"/>
              </w:rPr>
              <w:t>1</w:t>
            </w:r>
            <w:r w:rsidRPr="00002B02">
              <w:rPr>
                <w:rFonts w:ascii="Times New Roman" w:hAnsi="Times New Roman"/>
              </w:rPr>
              <w:t xml:space="preserve">) через отверстия в крышке и днище </w:t>
            </w:r>
          </w:p>
          <w:p w:rsidR="00CA6AFE" w:rsidRPr="00002B02" w:rsidRDefault="00CA6AFE" w:rsidP="007473DE">
            <w:pPr>
              <w:spacing w:after="0" w:line="240" w:lineRule="auto"/>
              <w:ind w:left="57" w:right="57"/>
              <w:rPr>
                <w:rFonts w:ascii="Times New Roman" w:hAnsi="Times New Roman"/>
              </w:rPr>
            </w:pPr>
            <w:r w:rsidRPr="00A61E82">
              <w:rPr>
                <w:rFonts w:ascii="Times New Roman" w:hAnsi="Times New Roman"/>
              </w:rPr>
              <w:t>2</w:t>
            </w:r>
            <w:r w:rsidRPr="00002B02">
              <w:rPr>
                <w:rFonts w:ascii="Times New Roman" w:hAnsi="Times New Roman"/>
              </w:rPr>
              <w:t xml:space="preserve">) через отверстия в обечайке </w:t>
            </w:r>
          </w:p>
          <w:p w:rsidR="00CA6AFE" w:rsidRPr="00002B02" w:rsidRDefault="00CA6AFE" w:rsidP="007473DE">
            <w:pPr>
              <w:spacing w:after="0" w:line="240" w:lineRule="auto"/>
              <w:ind w:left="57" w:right="57"/>
              <w:rPr>
                <w:rFonts w:ascii="Times New Roman" w:hAnsi="Times New Roman"/>
              </w:rPr>
            </w:pPr>
            <w:r w:rsidRPr="00A61E82">
              <w:rPr>
                <w:rFonts w:ascii="Times New Roman" w:hAnsi="Times New Roman"/>
              </w:rPr>
              <w:t>3</w:t>
            </w:r>
            <w:r w:rsidRPr="00002B02">
              <w:rPr>
                <w:rFonts w:ascii="Times New Roman" w:hAnsi="Times New Roman"/>
              </w:rPr>
              <w:t xml:space="preserve">) приборы КИП на АВД не устанавливают </w:t>
            </w:r>
          </w:p>
          <w:p w:rsidR="00CA6AFE" w:rsidRPr="00002B02" w:rsidRDefault="00CA6AFE" w:rsidP="007473DE">
            <w:pPr>
              <w:spacing w:after="0" w:line="240" w:lineRule="auto"/>
              <w:ind w:left="57" w:right="57"/>
              <w:rPr>
                <w:rFonts w:ascii="Times New Roman" w:hAnsi="Times New Roman"/>
                <w:sz w:val="20"/>
                <w:szCs w:val="20"/>
              </w:rPr>
            </w:pPr>
            <w:r w:rsidRPr="00A61E82">
              <w:rPr>
                <w:rFonts w:ascii="Times New Roman" w:hAnsi="Times New Roman"/>
              </w:rPr>
              <w:t>4</w:t>
            </w:r>
            <w:r w:rsidRPr="00002B02">
              <w:rPr>
                <w:rFonts w:ascii="Times New Roman" w:hAnsi="Times New Roman"/>
              </w:rPr>
              <w:t>) через смотровые люки и лючки.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1</w:t>
            </w:r>
          </w:p>
        </w:tc>
      </w:tr>
    </w:tbl>
    <w:p w:rsidR="00CA6AFE" w:rsidRDefault="00CA6AFE" w:rsidP="007473DE">
      <w:pPr>
        <w:spacing w:after="0" w:line="240" w:lineRule="auto"/>
        <w:rPr>
          <w:rFonts w:ascii="Times New Roman" w:hAnsi="Times New Roman"/>
          <w:b/>
          <w:sz w:val="24"/>
          <w:szCs w:val="24"/>
        </w:rPr>
      </w:pPr>
    </w:p>
    <w:p w:rsidR="00CA6AFE" w:rsidRDefault="00CA6AFE" w:rsidP="008A6A05">
      <w:pPr>
        <w:spacing w:after="0" w:line="240" w:lineRule="auto"/>
        <w:ind w:firstLine="567"/>
        <w:jc w:val="center"/>
        <w:rPr>
          <w:rFonts w:ascii="Times New Roman" w:hAnsi="Times New Roman"/>
          <w:b/>
          <w:sz w:val="24"/>
          <w:szCs w:val="24"/>
        </w:rPr>
      </w:pPr>
      <w:r>
        <w:rPr>
          <w:rFonts w:ascii="Times New Roman" w:hAnsi="Times New Roman"/>
          <w:b/>
          <w:sz w:val="24"/>
          <w:szCs w:val="24"/>
        </w:rPr>
        <w:t>ПП.05 Производственная практика (по профессиональному модулю Получение рабочей профессии 14921 Наладчик кузнечно-прессового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76"/>
              <w:jc w:val="center"/>
              <w:rPr>
                <w:rFonts w:ascii="Times New Roman" w:hAnsi="Times New Roman"/>
                <w:sz w:val="20"/>
                <w:szCs w:val="20"/>
              </w:rPr>
            </w:pPr>
            <w:r w:rsidRPr="00002B02">
              <w:rPr>
                <w:rFonts w:ascii="Times New Roman" w:hAnsi="Times New Roman"/>
                <w:sz w:val="20"/>
                <w:szCs w:val="20"/>
              </w:rPr>
              <w:t>Код компетенций</w:t>
            </w:r>
          </w:p>
        </w:tc>
        <w:tc>
          <w:tcPr>
            <w:tcW w:w="1701"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Семестр</w:t>
            </w:r>
          </w:p>
        </w:tc>
        <w:tc>
          <w:tcPr>
            <w:tcW w:w="1020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Тестовые задания</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Эталон</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01</w:t>
            </w:r>
          </w:p>
        </w:tc>
        <w:tc>
          <w:tcPr>
            <w:tcW w:w="1701"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№1</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lastRenderedPageBreak/>
              <w:t>Выберите в каждом вопросе один правильный ответ</w:t>
            </w:r>
          </w:p>
          <w:p w:rsidR="00CA6AFE" w:rsidRPr="00002B02" w:rsidRDefault="00CA6AFE" w:rsidP="007473DE">
            <w:pPr>
              <w:spacing w:after="0" w:line="240" w:lineRule="auto"/>
              <w:ind w:left="57" w:right="57"/>
              <w:rPr>
                <w:rFonts w:ascii="Times New Roman" w:hAnsi="Times New Roman"/>
                <w:b/>
                <w:color w:val="000000"/>
              </w:rPr>
            </w:pPr>
            <w:r w:rsidRPr="00002B02">
              <w:rPr>
                <w:rFonts w:ascii="Times New Roman" w:hAnsi="Times New Roman"/>
                <w:b/>
                <w:color w:val="000000"/>
              </w:rPr>
              <w:t>Принцип действия каких преобразователей основан на свойстве проводников и полупроводников изменять свое электрическое сопротивление при изменении температуры?</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1)емкостные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2)пьезоэлектрические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Style w:val="s2"/>
                <w:rFonts w:ascii="Times New Roman" w:hAnsi="Times New Roman"/>
                <w:color w:val="000000"/>
              </w:rPr>
            </w:pPr>
            <w:r w:rsidRPr="00002B02">
              <w:rPr>
                <w:rStyle w:val="s2"/>
                <w:rFonts w:ascii="Times New Roman" w:hAnsi="Times New Roman"/>
                <w:color w:val="000000"/>
              </w:rPr>
              <w:t>3)терморезисторы</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Fonts w:ascii="Times New Roman" w:hAnsi="Times New Roman"/>
                <w:color w:val="000000"/>
              </w:rPr>
              <w:t>4)термоэлектрические датчики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lastRenderedPageBreak/>
              <w:t>3</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02</w:t>
            </w:r>
          </w:p>
        </w:tc>
        <w:tc>
          <w:tcPr>
            <w:tcW w:w="1701"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№2</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t>Принцип действия каких преобразователей основан на использовании способности некоторых материалов образовывать электрические заряды на поверхности при приложении механической нагрузки или изменять механическое напряжение или геометрические размеры образца материала под воздействием электрического поля?</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1) емкостные датчики</w:t>
            </w:r>
          </w:p>
          <w:p w:rsidR="00CA6AFE" w:rsidRPr="00002B02" w:rsidRDefault="00CA6AFE" w:rsidP="007473DE">
            <w:pPr>
              <w:shd w:val="clear" w:color="auto" w:fill="FFFFFF"/>
              <w:tabs>
                <w:tab w:val="left" w:pos="284"/>
                <w:tab w:val="left" w:pos="426"/>
              </w:tabs>
              <w:spacing w:after="0" w:line="240" w:lineRule="auto"/>
              <w:ind w:left="57" w:right="57"/>
              <w:rPr>
                <w:rStyle w:val="s2"/>
                <w:rFonts w:ascii="Times New Roman" w:hAnsi="Times New Roman"/>
                <w:color w:val="000000"/>
              </w:rPr>
            </w:pPr>
            <w:r w:rsidRPr="00002B02">
              <w:rPr>
                <w:rStyle w:val="s2"/>
                <w:rFonts w:ascii="Times New Roman" w:hAnsi="Times New Roman"/>
                <w:color w:val="000000"/>
              </w:rPr>
              <w:t>2) пьезоэлектрические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3) терморезисторы</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Fonts w:ascii="Times New Roman" w:hAnsi="Times New Roman"/>
                <w:color w:val="000000"/>
              </w:rPr>
              <w:t>4) термоэлектрические датчики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2</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03</w:t>
            </w:r>
          </w:p>
        </w:tc>
        <w:tc>
          <w:tcPr>
            <w:tcW w:w="1701"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№3</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t>Принцип действия каких измерительных преобразователей основан на изменении емкости конденсатора под воздействием входной преобразуемой величины?</w:t>
            </w:r>
          </w:p>
          <w:p w:rsidR="00CA6AFE" w:rsidRPr="00002B02" w:rsidRDefault="00CA6AFE" w:rsidP="007473DE">
            <w:pPr>
              <w:shd w:val="clear" w:color="auto" w:fill="FFFFFF"/>
              <w:tabs>
                <w:tab w:val="left" w:pos="284"/>
                <w:tab w:val="left" w:pos="426"/>
              </w:tabs>
              <w:spacing w:after="0" w:line="240" w:lineRule="auto"/>
              <w:ind w:left="57" w:right="57"/>
              <w:rPr>
                <w:rStyle w:val="s2"/>
                <w:rFonts w:ascii="Times New Roman" w:hAnsi="Times New Roman"/>
                <w:color w:val="000000"/>
              </w:rPr>
            </w:pPr>
            <w:r w:rsidRPr="00002B02">
              <w:rPr>
                <w:rStyle w:val="s2"/>
                <w:rFonts w:ascii="Times New Roman" w:hAnsi="Times New Roman"/>
                <w:color w:val="000000"/>
              </w:rPr>
              <w:t>1) емкостные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2) пьезоэлектрические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3) терморезисторы</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Fonts w:ascii="Times New Roman" w:hAnsi="Times New Roman"/>
                <w:color w:val="000000"/>
              </w:rPr>
              <w:t>4) термоэлектрические датчики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1</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04</w:t>
            </w:r>
          </w:p>
        </w:tc>
        <w:tc>
          <w:tcPr>
            <w:tcW w:w="1701"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№4</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t>Принцип действия каких датчиков основан на изменении индуктивности </w:t>
            </w:r>
            <w:r w:rsidRPr="00002B02">
              <w:rPr>
                <w:rFonts w:ascii="Times New Roman" w:hAnsi="Times New Roman"/>
                <w:b/>
                <w:i/>
                <w:iCs/>
                <w:color w:val="000000"/>
              </w:rPr>
              <w:t>L </w:t>
            </w:r>
            <w:r w:rsidRPr="00002B02">
              <w:rPr>
                <w:rFonts w:ascii="Times New Roman" w:hAnsi="Times New Roman"/>
                <w:b/>
                <w:color w:val="000000"/>
              </w:rPr>
              <w:t>или взаимоиндуктивности обмотки с сердечником вследствие изменения магнитного сопротивления </w:t>
            </w:r>
            <w:r w:rsidRPr="00002B02">
              <w:rPr>
                <w:rFonts w:ascii="Times New Roman" w:hAnsi="Times New Roman"/>
                <w:b/>
                <w:i/>
                <w:iCs/>
                <w:color w:val="000000"/>
              </w:rPr>
              <w:t>R</w:t>
            </w:r>
            <w:r w:rsidRPr="00002B02">
              <w:rPr>
                <w:rFonts w:ascii="Times New Roman" w:hAnsi="Times New Roman"/>
                <w:b/>
                <w:i/>
                <w:iCs/>
                <w:color w:val="000000"/>
                <w:vertAlign w:val="subscript"/>
              </w:rPr>
              <w:t>m</w:t>
            </w:r>
            <w:r w:rsidRPr="00002B02">
              <w:rPr>
                <w:rFonts w:ascii="Times New Roman" w:hAnsi="Times New Roman"/>
                <w:b/>
                <w:color w:val="000000"/>
              </w:rPr>
              <w:t>магнитной цепи датчика, в которую входит сердечник?</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1) контактные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2) потенциометрические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3) тензометрические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Style w:val="s2"/>
                <w:rFonts w:ascii="Times New Roman" w:hAnsi="Times New Roman"/>
                <w:color w:val="000000"/>
              </w:rPr>
              <w:t>4) индуктивные датчики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4</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05</w:t>
            </w:r>
          </w:p>
        </w:tc>
        <w:tc>
          <w:tcPr>
            <w:tcW w:w="1701"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№5</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t>В основе работы каких датчиков лежит тензоэффект; заключающийся в изменении активного сопротивления проводниковых и полупроводниковых материалов при их механической деформации?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lastRenderedPageBreak/>
              <w:t>1) контактные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2) потенциометрические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Style w:val="s2"/>
                <w:rFonts w:ascii="Times New Roman" w:hAnsi="Times New Roman"/>
                <w:color w:val="000000"/>
              </w:rPr>
            </w:pPr>
            <w:r w:rsidRPr="00002B02">
              <w:rPr>
                <w:rStyle w:val="s2"/>
                <w:rFonts w:ascii="Times New Roman" w:hAnsi="Times New Roman"/>
                <w:color w:val="000000"/>
              </w:rPr>
              <w:t>3) тензометрические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Fonts w:ascii="Times New Roman" w:hAnsi="Times New Roman"/>
                <w:color w:val="000000"/>
              </w:rPr>
              <w:t>4) индуктивные датчики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lastRenderedPageBreak/>
              <w:t>3</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07</w:t>
            </w:r>
          </w:p>
        </w:tc>
        <w:tc>
          <w:tcPr>
            <w:tcW w:w="1701" w:type="dxa"/>
            <w:shd w:val="clear" w:color="auto" w:fill="auto"/>
            <w:vAlign w:val="center"/>
          </w:tcPr>
          <w:p w:rsidR="00CA6AFE" w:rsidRPr="00002B02" w:rsidRDefault="00664E3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№6</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t>Измерительные преобразователи, выполненные в виде реостата, подвижный контакт которого перемещается под воздействием входной измеряемой величины</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1) контактные датчики</w:t>
            </w:r>
          </w:p>
          <w:p w:rsidR="00CA6AFE" w:rsidRPr="00002B02" w:rsidRDefault="00CA6AFE" w:rsidP="007473DE">
            <w:pPr>
              <w:shd w:val="clear" w:color="auto" w:fill="FFFFFF"/>
              <w:tabs>
                <w:tab w:val="left" w:pos="284"/>
                <w:tab w:val="left" w:pos="426"/>
              </w:tabs>
              <w:spacing w:after="0" w:line="240" w:lineRule="auto"/>
              <w:ind w:left="57" w:right="57"/>
              <w:rPr>
                <w:rStyle w:val="s2"/>
                <w:rFonts w:ascii="Times New Roman" w:hAnsi="Times New Roman"/>
                <w:color w:val="000000"/>
              </w:rPr>
            </w:pPr>
            <w:r w:rsidRPr="00002B02">
              <w:rPr>
                <w:rStyle w:val="s2"/>
                <w:rFonts w:ascii="Times New Roman" w:hAnsi="Times New Roman"/>
                <w:color w:val="000000"/>
              </w:rPr>
              <w:t>2) потенциометрические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3) тензометрические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Fonts w:ascii="Times New Roman" w:hAnsi="Times New Roman"/>
                <w:color w:val="000000"/>
              </w:rPr>
              <w:t>4) индуктивные датчики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2</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ОК 09</w:t>
            </w:r>
          </w:p>
        </w:tc>
        <w:tc>
          <w:tcPr>
            <w:tcW w:w="1701" w:type="dxa"/>
            <w:shd w:val="clear" w:color="auto" w:fill="auto"/>
            <w:vAlign w:val="center"/>
          </w:tcPr>
          <w:p w:rsidR="00CA6AFE" w:rsidRPr="00002B02" w:rsidRDefault="00664E3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№7</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t>Это датчики параметрического типа, в которых изменяется электрическое сопротивление при изменении той или иной механической величины.</w:t>
            </w:r>
          </w:p>
          <w:p w:rsidR="00CA6AFE" w:rsidRPr="00002B02" w:rsidRDefault="00CA6AFE" w:rsidP="007473DE">
            <w:pPr>
              <w:shd w:val="clear" w:color="auto" w:fill="FFFFFF"/>
              <w:tabs>
                <w:tab w:val="left" w:pos="284"/>
                <w:tab w:val="left" w:pos="426"/>
              </w:tabs>
              <w:spacing w:after="0" w:line="240" w:lineRule="auto"/>
              <w:ind w:left="57" w:right="57"/>
              <w:rPr>
                <w:rStyle w:val="s2"/>
                <w:rFonts w:ascii="Times New Roman" w:hAnsi="Times New Roman"/>
                <w:color w:val="000000"/>
              </w:rPr>
            </w:pPr>
            <w:r w:rsidRPr="00002B02">
              <w:rPr>
                <w:rStyle w:val="s2"/>
                <w:rFonts w:ascii="Times New Roman" w:hAnsi="Times New Roman"/>
                <w:color w:val="000000"/>
              </w:rPr>
              <w:t>1) контактные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2) потенциометрические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3) тензометрические датчики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Fonts w:ascii="Times New Roman" w:hAnsi="Times New Roman"/>
                <w:color w:val="000000"/>
              </w:rPr>
              <w:t>4) индуктивные датчики</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1</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ПК</w:t>
            </w:r>
            <w:r w:rsidR="00826B24">
              <w:rPr>
                <w:rFonts w:ascii="Times New Roman" w:hAnsi="Times New Roman"/>
                <w:sz w:val="20"/>
                <w:szCs w:val="20"/>
              </w:rPr>
              <w:t xml:space="preserve"> 4</w:t>
            </w:r>
            <w:r w:rsidRPr="00002B02">
              <w:rPr>
                <w:rFonts w:ascii="Times New Roman" w:hAnsi="Times New Roman"/>
                <w:sz w:val="20"/>
                <w:szCs w:val="20"/>
              </w:rPr>
              <w:t>.1</w:t>
            </w:r>
          </w:p>
        </w:tc>
        <w:tc>
          <w:tcPr>
            <w:tcW w:w="1701" w:type="dxa"/>
            <w:shd w:val="clear" w:color="auto" w:fill="auto"/>
            <w:vAlign w:val="center"/>
          </w:tcPr>
          <w:p w:rsidR="00CA6AFE" w:rsidRPr="00002B02" w:rsidRDefault="00664E3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№8</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t>Автоматическое (как правило, микропроцессорное) устройство, содержащее различные каналы ввода/вывода и предназначенное для решения задач управления техническими/технологическими процессами.</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1) измерительный преобразователь</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2) датчик</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3) регулятор</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Style w:val="s2"/>
                <w:rFonts w:ascii="Times New Roman" w:hAnsi="Times New Roman"/>
                <w:color w:val="000000"/>
              </w:rPr>
              <w:t>4) управляющий контроллер</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4</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 xml:space="preserve">ПК </w:t>
            </w:r>
            <w:r w:rsidR="00826B24">
              <w:rPr>
                <w:rFonts w:ascii="Times New Roman" w:hAnsi="Times New Roman"/>
                <w:sz w:val="20"/>
                <w:szCs w:val="20"/>
              </w:rPr>
              <w:t>4</w:t>
            </w:r>
            <w:r w:rsidRPr="00002B02">
              <w:rPr>
                <w:rFonts w:ascii="Times New Roman" w:hAnsi="Times New Roman"/>
                <w:sz w:val="20"/>
                <w:szCs w:val="20"/>
              </w:rPr>
              <w:t>.2</w:t>
            </w:r>
          </w:p>
        </w:tc>
        <w:tc>
          <w:tcPr>
            <w:tcW w:w="1701" w:type="dxa"/>
            <w:shd w:val="clear" w:color="auto" w:fill="auto"/>
            <w:vAlign w:val="center"/>
          </w:tcPr>
          <w:p w:rsidR="00CA6AFE" w:rsidRPr="00002B02" w:rsidRDefault="00664E3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№9</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t>Следят за изменением некоторых параметров объекта управления и реагируют на их изменение с помощью некоторых алгоритмов управления в соответствии с заданным качеством управления.</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1) измерительный преобразователь</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2) датчик</w:t>
            </w:r>
          </w:p>
          <w:p w:rsidR="00CA6AFE" w:rsidRPr="00002B02" w:rsidRDefault="00CA6AFE" w:rsidP="007473DE">
            <w:pPr>
              <w:shd w:val="clear" w:color="auto" w:fill="FFFFFF"/>
              <w:tabs>
                <w:tab w:val="left" w:pos="284"/>
                <w:tab w:val="left" w:pos="426"/>
              </w:tabs>
              <w:spacing w:after="0" w:line="240" w:lineRule="auto"/>
              <w:ind w:left="57" w:right="57"/>
              <w:rPr>
                <w:rStyle w:val="s2"/>
                <w:rFonts w:ascii="Times New Roman" w:hAnsi="Times New Roman"/>
                <w:color w:val="000000"/>
              </w:rPr>
            </w:pPr>
            <w:r w:rsidRPr="00002B02">
              <w:rPr>
                <w:rStyle w:val="s2"/>
                <w:rFonts w:ascii="Times New Roman" w:hAnsi="Times New Roman"/>
                <w:color w:val="000000"/>
              </w:rPr>
              <w:t>3) регулятор</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Fonts w:ascii="Times New Roman" w:hAnsi="Times New Roman"/>
                <w:color w:val="000000"/>
              </w:rPr>
              <w:t>4) управляющий контроллер</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3</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 xml:space="preserve">ПК </w:t>
            </w:r>
            <w:r w:rsidR="00826B24">
              <w:rPr>
                <w:rFonts w:ascii="Times New Roman" w:hAnsi="Times New Roman"/>
                <w:sz w:val="20"/>
                <w:szCs w:val="20"/>
              </w:rPr>
              <w:t>4</w:t>
            </w:r>
            <w:r w:rsidRPr="00002B02">
              <w:rPr>
                <w:rFonts w:ascii="Times New Roman" w:hAnsi="Times New Roman"/>
                <w:sz w:val="20"/>
                <w:szCs w:val="20"/>
              </w:rPr>
              <w:t>.3</w:t>
            </w:r>
          </w:p>
        </w:tc>
        <w:tc>
          <w:tcPr>
            <w:tcW w:w="1701" w:type="dxa"/>
            <w:shd w:val="clear" w:color="auto" w:fill="auto"/>
            <w:vAlign w:val="center"/>
          </w:tcPr>
          <w:p w:rsidR="00CA6AFE" w:rsidRPr="00002B02" w:rsidRDefault="00664E3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№10</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lastRenderedPageBreak/>
              <w:t>Конструктивно обособленный элемент измерительной или регулирующей системы, предназначенный для преобразования измеряемой физической величины в удобный для считывания или дальнейшего использования и обработки сигнал.</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1) измерительный преобразователь</w:t>
            </w:r>
          </w:p>
          <w:p w:rsidR="00CA6AFE" w:rsidRPr="00002B02" w:rsidRDefault="00CA6AFE" w:rsidP="007473DE">
            <w:pPr>
              <w:shd w:val="clear" w:color="auto" w:fill="FFFFFF"/>
              <w:tabs>
                <w:tab w:val="left" w:pos="284"/>
                <w:tab w:val="left" w:pos="426"/>
              </w:tabs>
              <w:spacing w:after="0" w:line="240" w:lineRule="auto"/>
              <w:ind w:left="57" w:right="57"/>
              <w:rPr>
                <w:rStyle w:val="s2"/>
                <w:rFonts w:ascii="Times New Roman" w:hAnsi="Times New Roman"/>
                <w:color w:val="000000"/>
              </w:rPr>
            </w:pPr>
            <w:r w:rsidRPr="00002B02">
              <w:rPr>
                <w:rStyle w:val="s2"/>
                <w:rFonts w:ascii="Times New Roman" w:hAnsi="Times New Roman"/>
                <w:color w:val="000000"/>
              </w:rPr>
              <w:t>2) датчик</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3) регулятор</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Fonts w:ascii="Times New Roman" w:hAnsi="Times New Roman"/>
                <w:color w:val="000000"/>
              </w:rPr>
              <w:t>4) управляющий контроллер</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lastRenderedPageBreak/>
              <w:t>3</w:t>
            </w:r>
          </w:p>
        </w:tc>
      </w:tr>
      <w:tr w:rsidR="00CA6AFE" w:rsidRPr="00A1621A" w:rsidTr="003B5309">
        <w:tc>
          <w:tcPr>
            <w:tcW w:w="1413"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 xml:space="preserve">ПК </w:t>
            </w:r>
            <w:r w:rsidR="00826B24">
              <w:rPr>
                <w:rFonts w:ascii="Times New Roman" w:hAnsi="Times New Roman"/>
                <w:sz w:val="20"/>
                <w:szCs w:val="20"/>
              </w:rPr>
              <w:t>4</w:t>
            </w:r>
            <w:r w:rsidRPr="00002B02">
              <w:rPr>
                <w:rFonts w:ascii="Times New Roman" w:hAnsi="Times New Roman"/>
                <w:sz w:val="20"/>
                <w:szCs w:val="20"/>
              </w:rPr>
              <w:t>.4</w:t>
            </w:r>
          </w:p>
        </w:tc>
        <w:tc>
          <w:tcPr>
            <w:tcW w:w="1701" w:type="dxa"/>
            <w:shd w:val="clear" w:color="auto" w:fill="auto"/>
            <w:vAlign w:val="center"/>
          </w:tcPr>
          <w:p w:rsidR="00CA6AFE" w:rsidRPr="00002B02" w:rsidRDefault="00664E3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A6AFE" w:rsidRPr="00002B02" w:rsidRDefault="00CA6AFE" w:rsidP="007473DE">
            <w:pPr>
              <w:autoSpaceDE w:val="0"/>
              <w:autoSpaceDN w:val="0"/>
              <w:adjustRightInd w:val="0"/>
              <w:spacing w:after="0" w:line="240" w:lineRule="auto"/>
              <w:ind w:left="57" w:right="57"/>
              <w:jc w:val="both"/>
              <w:rPr>
                <w:rFonts w:ascii="Times New Roman" w:hAnsi="Times New Roman"/>
                <w:b/>
              </w:rPr>
            </w:pPr>
            <w:r w:rsidRPr="00002B02">
              <w:rPr>
                <w:rFonts w:ascii="Times New Roman" w:hAnsi="Times New Roman"/>
                <w:b/>
              </w:rPr>
              <w:t>ТЗ №11</w:t>
            </w:r>
          </w:p>
          <w:p w:rsidR="00CA6AFE" w:rsidRPr="00002B02" w:rsidRDefault="00CA6AFE" w:rsidP="007473DE">
            <w:pPr>
              <w:spacing w:after="0" w:line="240" w:lineRule="auto"/>
              <w:ind w:left="57" w:right="57"/>
              <w:rPr>
                <w:rFonts w:ascii="Times New Roman" w:eastAsia="SimSun" w:hAnsi="Times New Roman"/>
                <w:b/>
                <w:lang w:eastAsia="zh-CN"/>
              </w:rPr>
            </w:pPr>
            <w:r w:rsidRPr="00002B02">
              <w:rPr>
                <w:rFonts w:ascii="Times New Roman" w:eastAsia="SimSun" w:hAnsi="Times New Roman"/>
                <w:b/>
                <w:lang w:eastAsia="zh-CN"/>
              </w:rPr>
              <w:t>Выберите в каждом вопросе один правильный ответ</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b/>
                <w:color w:val="000000"/>
              </w:rPr>
            </w:pPr>
            <w:r w:rsidRPr="00002B02">
              <w:rPr>
                <w:rFonts w:ascii="Times New Roman" w:hAnsi="Times New Roman"/>
                <w:b/>
                <w:color w:val="000000"/>
              </w:rPr>
              <w:t>Техническое средство с нормативными метрологическими характеристиками, служащее для преобразования измеряемой величины в другую величину или измерительный сигнал, удобный для обработки, хранения, дальнейших преобразований, индикации и передачи.</w:t>
            </w:r>
          </w:p>
          <w:p w:rsidR="00CA6AFE" w:rsidRPr="00002B02" w:rsidRDefault="00CA6AFE" w:rsidP="007473DE">
            <w:pPr>
              <w:shd w:val="clear" w:color="auto" w:fill="FFFFFF"/>
              <w:tabs>
                <w:tab w:val="left" w:pos="284"/>
                <w:tab w:val="left" w:pos="426"/>
              </w:tabs>
              <w:spacing w:after="0" w:line="240" w:lineRule="auto"/>
              <w:ind w:left="57" w:right="57"/>
              <w:rPr>
                <w:rStyle w:val="s2"/>
                <w:rFonts w:ascii="Times New Roman" w:hAnsi="Times New Roman"/>
                <w:color w:val="000000"/>
              </w:rPr>
            </w:pPr>
            <w:r w:rsidRPr="00002B02">
              <w:rPr>
                <w:rStyle w:val="s2"/>
                <w:rFonts w:ascii="Times New Roman" w:hAnsi="Times New Roman"/>
                <w:color w:val="000000"/>
              </w:rPr>
              <w:t>1) измерительный преобразователь</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2) датчик</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color w:val="000000"/>
              </w:rPr>
            </w:pPr>
            <w:r w:rsidRPr="00002B02">
              <w:rPr>
                <w:rFonts w:ascii="Times New Roman" w:hAnsi="Times New Roman"/>
                <w:color w:val="000000"/>
              </w:rPr>
              <w:t>3) регулятор</w:t>
            </w:r>
          </w:p>
          <w:p w:rsidR="00CA6AFE" w:rsidRPr="00002B02" w:rsidRDefault="00CA6AFE" w:rsidP="007473DE">
            <w:pPr>
              <w:shd w:val="clear" w:color="auto" w:fill="FFFFFF"/>
              <w:tabs>
                <w:tab w:val="left" w:pos="284"/>
                <w:tab w:val="left" w:pos="426"/>
              </w:tabs>
              <w:spacing w:after="0" w:line="240" w:lineRule="auto"/>
              <w:ind w:left="57" w:right="57"/>
              <w:rPr>
                <w:rFonts w:ascii="Times New Roman" w:hAnsi="Times New Roman"/>
                <w:sz w:val="20"/>
                <w:szCs w:val="20"/>
              </w:rPr>
            </w:pPr>
            <w:r w:rsidRPr="00002B02">
              <w:rPr>
                <w:rFonts w:ascii="Times New Roman" w:hAnsi="Times New Roman"/>
                <w:color w:val="000000"/>
              </w:rPr>
              <w:t>4) управляющий контроллер</w:t>
            </w:r>
          </w:p>
        </w:tc>
        <w:tc>
          <w:tcPr>
            <w:tcW w:w="2126" w:type="dxa"/>
            <w:shd w:val="clear" w:color="auto" w:fill="auto"/>
            <w:vAlign w:val="center"/>
          </w:tcPr>
          <w:p w:rsidR="00CA6AFE" w:rsidRPr="00002B02" w:rsidRDefault="00CA6AFE" w:rsidP="007473DE">
            <w:pPr>
              <w:spacing w:after="0" w:line="240" w:lineRule="auto"/>
              <w:ind w:left="57" w:right="57"/>
              <w:jc w:val="center"/>
              <w:rPr>
                <w:rFonts w:ascii="Times New Roman" w:hAnsi="Times New Roman"/>
                <w:sz w:val="20"/>
                <w:szCs w:val="20"/>
              </w:rPr>
            </w:pPr>
            <w:r w:rsidRPr="00002B02">
              <w:rPr>
                <w:rFonts w:ascii="Times New Roman" w:hAnsi="Times New Roman"/>
                <w:sz w:val="20"/>
                <w:szCs w:val="20"/>
              </w:rPr>
              <w:t>1</w:t>
            </w:r>
          </w:p>
        </w:tc>
      </w:tr>
    </w:tbl>
    <w:p w:rsidR="00CA6AFE" w:rsidRDefault="00CA6AFE" w:rsidP="007473DE">
      <w:pPr>
        <w:spacing w:after="0" w:line="240" w:lineRule="auto"/>
        <w:ind w:firstLine="567"/>
        <w:rPr>
          <w:rFonts w:ascii="Times New Roman" w:hAnsi="Times New Roman"/>
          <w:b/>
          <w:sz w:val="24"/>
          <w:szCs w:val="24"/>
        </w:rPr>
      </w:pPr>
    </w:p>
    <w:p w:rsidR="009448BE" w:rsidRDefault="0059433A" w:rsidP="007473DE">
      <w:pPr>
        <w:spacing w:after="0" w:line="240" w:lineRule="auto"/>
        <w:ind w:firstLine="567"/>
        <w:jc w:val="center"/>
        <w:rPr>
          <w:rFonts w:ascii="Times New Roman" w:hAnsi="Times New Roman"/>
          <w:b/>
          <w:sz w:val="24"/>
          <w:szCs w:val="24"/>
        </w:rPr>
      </w:pPr>
      <w:r>
        <w:rPr>
          <w:rFonts w:ascii="Times New Roman" w:hAnsi="Times New Roman"/>
          <w:b/>
          <w:sz w:val="24"/>
          <w:szCs w:val="24"/>
        </w:rPr>
        <w:t>ПДП Производственная практика (преддипломная)</w:t>
      </w:r>
    </w:p>
    <w:tbl>
      <w:tblPr>
        <w:tblStyle w:val="a3"/>
        <w:tblW w:w="15417" w:type="dxa"/>
        <w:tblLayout w:type="fixed"/>
        <w:tblLook w:val="04A0" w:firstRow="1" w:lastRow="0" w:firstColumn="1" w:lastColumn="0" w:noHBand="0" w:noVBand="1"/>
      </w:tblPr>
      <w:tblGrid>
        <w:gridCol w:w="1413"/>
        <w:gridCol w:w="1701"/>
        <w:gridCol w:w="10177"/>
        <w:gridCol w:w="2126"/>
      </w:tblGrid>
      <w:tr w:rsidR="002853A3" w:rsidRPr="00FF136D" w:rsidTr="003B5309">
        <w:tc>
          <w:tcPr>
            <w:tcW w:w="1413" w:type="dxa"/>
            <w:shd w:val="clear" w:color="auto" w:fill="auto"/>
            <w:vAlign w:val="center"/>
          </w:tcPr>
          <w:p w:rsidR="002853A3" w:rsidRPr="002853A3" w:rsidRDefault="002853A3" w:rsidP="007473DE">
            <w:pPr>
              <w:spacing w:after="0" w:line="240" w:lineRule="auto"/>
              <w:ind w:left="57" w:right="-76"/>
              <w:jc w:val="center"/>
              <w:rPr>
                <w:rFonts w:ascii="Times New Roman" w:hAnsi="Times New Roman"/>
                <w:b/>
                <w:sz w:val="20"/>
                <w:szCs w:val="20"/>
              </w:rPr>
            </w:pPr>
            <w:r w:rsidRPr="002853A3">
              <w:rPr>
                <w:rFonts w:ascii="Times New Roman" w:hAnsi="Times New Roman"/>
                <w:b/>
                <w:sz w:val="20"/>
                <w:szCs w:val="20"/>
              </w:rPr>
              <w:t>Код компетенций</w:t>
            </w:r>
          </w:p>
        </w:tc>
        <w:tc>
          <w:tcPr>
            <w:tcW w:w="1701" w:type="dxa"/>
            <w:shd w:val="clear" w:color="auto" w:fill="auto"/>
            <w:vAlign w:val="center"/>
          </w:tcPr>
          <w:p w:rsidR="002853A3" w:rsidRPr="002853A3" w:rsidRDefault="002853A3" w:rsidP="007473DE">
            <w:pPr>
              <w:spacing w:after="0" w:line="240" w:lineRule="auto"/>
              <w:ind w:left="57" w:right="57"/>
              <w:jc w:val="center"/>
              <w:rPr>
                <w:rFonts w:ascii="Times New Roman" w:hAnsi="Times New Roman"/>
                <w:b/>
                <w:sz w:val="20"/>
                <w:szCs w:val="20"/>
              </w:rPr>
            </w:pPr>
            <w:r w:rsidRPr="002853A3">
              <w:rPr>
                <w:rFonts w:ascii="Times New Roman" w:hAnsi="Times New Roman"/>
                <w:b/>
                <w:sz w:val="20"/>
                <w:szCs w:val="20"/>
              </w:rPr>
              <w:t>Семестр</w:t>
            </w:r>
          </w:p>
        </w:tc>
        <w:tc>
          <w:tcPr>
            <w:tcW w:w="10177" w:type="dxa"/>
            <w:shd w:val="clear" w:color="auto" w:fill="auto"/>
            <w:vAlign w:val="center"/>
          </w:tcPr>
          <w:p w:rsidR="002853A3" w:rsidRPr="002853A3" w:rsidRDefault="002853A3" w:rsidP="007473DE">
            <w:pPr>
              <w:spacing w:after="0" w:line="240" w:lineRule="auto"/>
              <w:ind w:left="57" w:right="57"/>
              <w:jc w:val="center"/>
              <w:rPr>
                <w:rFonts w:ascii="Times New Roman" w:hAnsi="Times New Roman"/>
                <w:b/>
                <w:sz w:val="20"/>
                <w:szCs w:val="20"/>
              </w:rPr>
            </w:pPr>
            <w:r w:rsidRPr="002853A3">
              <w:rPr>
                <w:rFonts w:ascii="Times New Roman" w:hAnsi="Times New Roman"/>
                <w:b/>
                <w:sz w:val="20"/>
                <w:szCs w:val="20"/>
              </w:rPr>
              <w:t>Тестовые задания</w:t>
            </w:r>
          </w:p>
        </w:tc>
        <w:tc>
          <w:tcPr>
            <w:tcW w:w="2126" w:type="dxa"/>
            <w:shd w:val="clear" w:color="auto" w:fill="auto"/>
            <w:vAlign w:val="center"/>
          </w:tcPr>
          <w:p w:rsidR="002853A3" w:rsidRPr="002853A3" w:rsidRDefault="002853A3" w:rsidP="007473DE">
            <w:pPr>
              <w:spacing w:after="0" w:line="240" w:lineRule="auto"/>
              <w:ind w:left="57" w:right="57"/>
              <w:jc w:val="center"/>
              <w:rPr>
                <w:rFonts w:ascii="Times New Roman" w:hAnsi="Times New Roman"/>
                <w:b/>
                <w:sz w:val="20"/>
                <w:szCs w:val="20"/>
              </w:rPr>
            </w:pPr>
            <w:r w:rsidRPr="002853A3">
              <w:rPr>
                <w:rFonts w:ascii="Times New Roman" w:hAnsi="Times New Roman"/>
                <w:b/>
                <w:sz w:val="20"/>
                <w:szCs w:val="20"/>
              </w:rPr>
              <w:t>Эталон</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sidRPr="00FF136D">
              <w:rPr>
                <w:rFonts w:ascii="Times New Roman" w:hAnsi="Times New Roman"/>
                <w:sz w:val="20"/>
                <w:szCs w:val="20"/>
              </w:rPr>
              <w:t>ОК 01</w:t>
            </w:r>
          </w:p>
          <w:p w:rsidR="002853A3" w:rsidRPr="00FF136D" w:rsidRDefault="002853A3" w:rsidP="007473DE">
            <w:pPr>
              <w:spacing w:after="0"/>
              <w:ind w:right="33"/>
              <w:jc w:val="center"/>
              <w:rPr>
                <w:rFonts w:ascii="Times New Roman" w:hAnsi="Times New Roman"/>
                <w:sz w:val="20"/>
                <w:szCs w:val="20"/>
              </w:rPr>
            </w:pP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sz w:val="20"/>
                <w:szCs w:val="20"/>
              </w:rPr>
            </w:pPr>
            <w:r w:rsidRPr="00FF136D">
              <w:rPr>
                <w:rFonts w:ascii="Times New Roman" w:hAnsi="Times New Roman"/>
                <w:b/>
                <w:bCs/>
                <w:sz w:val="20"/>
                <w:szCs w:val="20"/>
              </w:rPr>
              <w:t>ТЗ №1.</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При анализе технической проблемы в мехатронной системе необходимо:</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Протестировать систему наугад</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Искать готовое решение в интернете</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Разбить проблему на составные части, определить ключевые параметры и составить план решения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Установить новое оборудование и посмотреть, изменится ли ситуация</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№1.</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В</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8A6A05"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ТЗ №2.</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Сопоставьте этап и его содержание в процессе решения инженерной задачи:</w:t>
            </w:r>
          </w:p>
          <w:p w:rsidR="002853A3" w:rsidRPr="00FF136D" w:rsidRDefault="002853A3" w:rsidP="007473DE">
            <w:pPr>
              <w:spacing w:after="0"/>
              <w:ind w:right="141"/>
              <w:jc w:val="both"/>
              <w:rPr>
                <w:rFonts w:ascii="Times New Roman" w:hAnsi="Times New Roman"/>
                <w:b/>
                <w:bCs/>
                <w:sz w:val="20"/>
                <w:szCs w:val="20"/>
              </w:rPr>
            </w:pPr>
          </w:p>
          <w:tbl>
            <w:tblPr>
              <w:tblStyle w:val="a3"/>
              <w:tblW w:w="0" w:type="auto"/>
              <w:tblLayout w:type="fixed"/>
              <w:tblLook w:val="04A0" w:firstRow="1" w:lastRow="0" w:firstColumn="1" w:lastColumn="0" w:noHBand="0" w:noVBand="1"/>
            </w:tblPr>
            <w:tblGrid>
              <w:gridCol w:w="4322"/>
              <w:gridCol w:w="4322"/>
            </w:tblGrid>
            <w:tr w:rsidR="002853A3" w:rsidRPr="00FF136D" w:rsidTr="003B5309">
              <w:trPr>
                <w:trHeight w:val="543"/>
              </w:trPr>
              <w:tc>
                <w:tcPr>
                  <w:tcW w:w="4322"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1. Анализ задачи</w:t>
                  </w:r>
                </w:p>
                <w:p w:rsidR="002853A3" w:rsidRPr="00FF136D" w:rsidRDefault="002853A3" w:rsidP="007473DE">
                  <w:pPr>
                    <w:spacing w:after="0"/>
                    <w:ind w:right="141"/>
                    <w:jc w:val="both"/>
                    <w:rPr>
                      <w:rFonts w:ascii="Times New Roman" w:hAnsi="Times New Roman"/>
                      <w:sz w:val="20"/>
                      <w:szCs w:val="20"/>
                    </w:rPr>
                  </w:pPr>
                </w:p>
              </w:tc>
              <w:tc>
                <w:tcPr>
                  <w:tcW w:w="4322"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Выполнение сборки и наладки</w:t>
                  </w:r>
                </w:p>
              </w:tc>
            </w:tr>
            <w:tr w:rsidR="002853A3" w:rsidRPr="00FF136D" w:rsidTr="003B5309">
              <w:trPr>
                <w:trHeight w:val="543"/>
              </w:trPr>
              <w:tc>
                <w:tcPr>
                  <w:tcW w:w="4322"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2. Поиск информации</w:t>
                  </w:r>
                </w:p>
                <w:p w:rsidR="002853A3" w:rsidRPr="00FF136D" w:rsidRDefault="002853A3" w:rsidP="007473DE">
                  <w:pPr>
                    <w:spacing w:after="0"/>
                    <w:ind w:right="141"/>
                    <w:jc w:val="both"/>
                    <w:rPr>
                      <w:rFonts w:ascii="Times New Roman" w:hAnsi="Times New Roman"/>
                      <w:sz w:val="20"/>
                      <w:szCs w:val="20"/>
                    </w:rPr>
                  </w:pPr>
                </w:p>
              </w:tc>
              <w:tc>
                <w:tcPr>
                  <w:tcW w:w="4322"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Поиск документации и стандартов</w:t>
                  </w:r>
                </w:p>
              </w:tc>
            </w:tr>
            <w:tr w:rsidR="002853A3" w:rsidRPr="00FF136D" w:rsidTr="003B5309">
              <w:trPr>
                <w:trHeight w:val="543"/>
              </w:trPr>
              <w:tc>
                <w:tcPr>
                  <w:tcW w:w="4322"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3. Реализация</w:t>
                  </w:r>
                </w:p>
                <w:p w:rsidR="002853A3" w:rsidRPr="00FF136D" w:rsidRDefault="002853A3" w:rsidP="007473DE">
                  <w:pPr>
                    <w:spacing w:after="0"/>
                    <w:ind w:right="141"/>
                    <w:jc w:val="both"/>
                    <w:rPr>
                      <w:rFonts w:ascii="Times New Roman" w:hAnsi="Times New Roman"/>
                      <w:sz w:val="20"/>
                      <w:szCs w:val="20"/>
                    </w:rPr>
                  </w:pPr>
                </w:p>
              </w:tc>
              <w:tc>
                <w:tcPr>
                  <w:tcW w:w="4322"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Проверка соответствия требованиям</w:t>
                  </w:r>
                </w:p>
              </w:tc>
            </w:tr>
            <w:tr w:rsidR="002853A3" w:rsidRPr="00FF136D" w:rsidTr="003B5309">
              <w:trPr>
                <w:trHeight w:val="527"/>
              </w:trPr>
              <w:tc>
                <w:tcPr>
                  <w:tcW w:w="4322"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4. Оценка результата</w:t>
                  </w:r>
                </w:p>
                <w:p w:rsidR="002853A3" w:rsidRPr="00FF136D" w:rsidRDefault="002853A3" w:rsidP="007473DE">
                  <w:pPr>
                    <w:spacing w:after="0"/>
                    <w:ind w:right="141"/>
                    <w:jc w:val="both"/>
                    <w:rPr>
                      <w:rFonts w:ascii="Times New Roman" w:hAnsi="Times New Roman"/>
                      <w:sz w:val="20"/>
                      <w:szCs w:val="20"/>
                    </w:rPr>
                  </w:pPr>
                </w:p>
              </w:tc>
              <w:tc>
                <w:tcPr>
                  <w:tcW w:w="4322"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Выделение исходных данных</w:t>
                  </w:r>
                </w:p>
              </w:tc>
            </w:tr>
          </w:tbl>
          <w:p w:rsidR="002853A3" w:rsidRPr="00FF136D" w:rsidRDefault="002853A3" w:rsidP="007473DE">
            <w:pPr>
              <w:spacing w:after="0"/>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714"/>
              <w:gridCol w:w="1714"/>
              <w:gridCol w:w="1714"/>
              <w:gridCol w:w="1714"/>
            </w:tblGrid>
            <w:tr w:rsidR="002853A3" w:rsidRPr="00FF136D" w:rsidTr="003B5309">
              <w:trPr>
                <w:trHeight w:val="288"/>
              </w:trPr>
              <w:tc>
                <w:tcPr>
                  <w:tcW w:w="1714"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1</w:t>
                  </w:r>
                </w:p>
              </w:tc>
              <w:tc>
                <w:tcPr>
                  <w:tcW w:w="1714"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2</w:t>
                  </w:r>
                </w:p>
              </w:tc>
              <w:tc>
                <w:tcPr>
                  <w:tcW w:w="1714"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3</w:t>
                  </w:r>
                </w:p>
              </w:tc>
              <w:tc>
                <w:tcPr>
                  <w:tcW w:w="1714" w:type="dxa"/>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4</w:t>
                  </w:r>
                </w:p>
              </w:tc>
            </w:tr>
            <w:tr w:rsidR="002853A3" w:rsidRPr="00FF136D" w:rsidTr="003B5309">
              <w:trPr>
                <w:trHeight w:val="288"/>
              </w:trPr>
              <w:tc>
                <w:tcPr>
                  <w:tcW w:w="1714" w:type="dxa"/>
                </w:tcPr>
                <w:p w:rsidR="002853A3" w:rsidRPr="00FF136D" w:rsidRDefault="002853A3" w:rsidP="007473DE">
                  <w:pPr>
                    <w:spacing w:after="0"/>
                    <w:ind w:right="141"/>
                    <w:jc w:val="both"/>
                    <w:rPr>
                      <w:rFonts w:ascii="Times New Roman" w:hAnsi="Times New Roman"/>
                      <w:sz w:val="20"/>
                      <w:szCs w:val="20"/>
                    </w:rPr>
                  </w:pPr>
                </w:p>
              </w:tc>
              <w:tc>
                <w:tcPr>
                  <w:tcW w:w="1714" w:type="dxa"/>
                </w:tcPr>
                <w:p w:rsidR="002853A3" w:rsidRPr="00FF136D" w:rsidRDefault="002853A3" w:rsidP="007473DE">
                  <w:pPr>
                    <w:spacing w:after="0"/>
                    <w:ind w:right="141"/>
                    <w:jc w:val="both"/>
                    <w:rPr>
                      <w:rFonts w:ascii="Times New Roman" w:hAnsi="Times New Roman"/>
                      <w:sz w:val="20"/>
                      <w:szCs w:val="20"/>
                    </w:rPr>
                  </w:pPr>
                </w:p>
              </w:tc>
              <w:tc>
                <w:tcPr>
                  <w:tcW w:w="1714" w:type="dxa"/>
                </w:tcPr>
                <w:p w:rsidR="002853A3" w:rsidRPr="00FF136D" w:rsidRDefault="002853A3" w:rsidP="007473DE">
                  <w:pPr>
                    <w:spacing w:after="0"/>
                    <w:ind w:right="141"/>
                    <w:jc w:val="both"/>
                    <w:rPr>
                      <w:rFonts w:ascii="Times New Roman" w:hAnsi="Times New Roman"/>
                      <w:sz w:val="20"/>
                      <w:szCs w:val="20"/>
                    </w:rPr>
                  </w:pPr>
                </w:p>
              </w:tc>
              <w:tc>
                <w:tcPr>
                  <w:tcW w:w="1714" w:type="dxa"/>
                </w:tcPr>
                <w:p w:rsidR="002853A3" w:rsidRPr="00FF136D" w:rsidRDefault="002853A3" w:rsidP="007473DE">
                  <w:pPr>
                    <w:spacing w:after="0"/>
                    <w:ind w:right="141"/>
                    <w:jc w:val="both"/>
                    <w:rPr>
                      <w:rFonts w:ascii="Times New Roman" w:hAnsi="Times New Roman"/>
                      <w:sz w:val="20"/>
                      <w:szCs w:val="20"/>
                    </w:rPr>
                  </w:pPr>
                </w:p>
              </w:tc>
            </w:tr>
          </w:tbl>
          <w:p w:rsidR="002853A3" w:rsidRPr="00FF136D" w:rsidRDefault="002853A3" w:rsidP="007473DE">
            <w:pPr>
              <w:spacing w:after="0"/>
              <w:ind w:right="141"/>
              <w:jc w:val="both"/>
              <w:rPr>
                <w:rFonts w:ascii="Times New Roman" w:hAnsi="Times New Roman"/>
                <w:sz w:val="20"/>
                <w:szCs w:val="20"/>
              </w:rPr>
            </w:pP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lastRenderedPageBreak/>
              <w:t>ТЗ №2.</w:t>
            </w:r>
          </w:p>
          <w:tbl>
            <w:tblPr>
              <w:tblStyle w:val="a3"/>
              <w:tblW w:w="0" w:type="auto"/>
              <w:tblLayout w:type="fixed"/>
              <w:tblLook w:val="04A0" w:firstRow="1" w:lastRow="0" w:firstColumn="1" w:lastColumn="0" w:noHBand="0" w:noVBand="1"/>
            </w:tblPr>
            <w:tblGrid>
              <w:gridCol w:w="950"/>
              <w:gridCol w:w="950"/>
            </w:tblGrid>
            <w:tr w:rsidR="002853A3" w:rsidRPr="00FF136D" w:rsidTr="003B5309">
              <w:tc>
                <w:tcPr>
                  <w:tcW w:w="950" w:type="dxa"/>
                </w:tcPr>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1</w:t>
                  </w:r>
                </w:p>
              </w:tc>
              <w:tc>
                <w:tcPr>
                  <w:tcW w:w="950" w:type="dxa"/>
                </w:tcPr>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Г</w:t>
                  </w:r>
                </w:p>
              </w:tc>
            </w:tr>
            <w:tr w:rsidR="002853A3" w:rsidRPr="00FF136D" w:rsidTr="003B5309">
              <w:tc>
                <w:tcPr>
                  <w:tcW w:w="950" w:type="dxa"/>
                </w:tcPr>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2</w:t>
                  </w:r>
                </w:p>
              </w:tc>
              <w:tc>
                <w:tcPr>
                  <w:tcW w:w="950" w:type="dxa"/>
                </w:tcPr>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Б</w:t>
                  </w:r>
                </w:p>
              </w:tc>
            </w:tr>
            <w:tr w:rsidR="002853A3" w:rsidRPr="00FF136D" w:rsidTr="003B5309">
              <w:tc>
                <w:tcPr>
                  <w:tcW w:w="950" w:type="dxa"/>
                </w:tcPr>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3</w:t>
                  </w:r>
                </w:p>
              </w:tc>
              <w:tc>
                <w:tcPr>
                  <w:tcW w:w="950" w:type="dxa"/>
                </w:tcPr>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А</w:t>
                  </w:r>
                </w:p>
              </w:tc>
            </w:tr>
            <w:tr w:rsidR="002853A3" w:rsidRPr="00FF136D" w:rsidTr="003B5309">
              <w:tc>
                <w:tcPr>
                  <w:tcW w:w="950" w:type="dxa"/>
                </w:tcPr>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4</w:t>
                  </w:r>
                </w:p>
              </w:tc>
              <w:tc>
                <w:tcPr>
                  <w:tcW w:w="950" w:type="dxa"/>
                </w:tcPr>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В</w:t>
                  </w:r>
                </w:p>
              </w:tc>
            </w:tr>
          </w:tbl>
          <w:p w:rsidR="002853A3" w:rsidRPr="00FF136D" w:rsidRDefault="002853A3" w:rsidP="007473DE">
            <w:pPr>
              <w:spacing w:after="0"/>
              <w:ind w:right="141"/>
              <w:rPr>
                <w:rFonts w:ascii="Times New Roman" w:hAnsi="Times New Roman"/>
                <w:sz w:val="20"/>
                <w:szCs w:val="20"/>
              </w:rPr>
            </w:pP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sidRPr="00FF136D">
              <w:rPr>
                <w:rFonts w:ascii="Times New Roman" w:hAnsi="Times New Roman"/>
                <w:sz w:val="20"/>
                <w:szCs w:val="20"/>
              </w:rPr>
              <w:t>ОК 0</w:t>
            </w:r>
            <w:r>
              <w:rPr>
                <w:rFonts w:ascii="Times New Roman" w:hAnsi="Times New Roman"/>
                <w:sz w:val="20"/>
                <w:szCs w:val="20"/>
              </w:rPr>
              <w:t>3</w:t>
            </w:r>
          </w:p>
          <w:p w:rsidR="002853A3" w:rsidRPr="00FF136D" w:rsidRDefault="002853A3" w:rsidP="007473DE">
            <w:pPr>
              <w:spacing w:after="0"/>
              <w:ind w:right="33"/>
              <w:jc w:val="center"/>
              <w:rPr>
                <w:rFonts w:ascii="Times New Roman" w:hAnsi="Times New Roman"/>
                <w:sz w:val="20"/>
                <w:szCs w:val="20"/>
              </w:rPr>
            </w:pP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 xml:space="preserve">ТЗ №3.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Выберите два корректных действия при использовании программного обеспечения для моделирования мехатронной схемы:</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Случайное соединение модулей</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Использование технической документации для настройки параметров</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Проверка входов/выходов ПЛК перед запуском</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Подключение через Bluetooth</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№3.</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Б, В</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ТЗ №4. Что относится к цифровым средствам, применяемым при настройке ПЛК?</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Паспорт на реле</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Электрический паяльник</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Среда программирования и симуляции (например, TIA Portal)</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Тетрадь с черновиками</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№4.</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В</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sidRPr="00FF136D">
              <w:rPr>
                <w:rFonts w:ascii="Times New Roman" w:hAnsi="Times New Roman"/>
                <w:sz w:val="20"/>
                <w:szCs w:val="20"/>
              </w:rPr>
              <w:t>ОК 0</w:t>
            </w:r>
            <w:r>
              <w:rPr>
                <w:rFonts w:ascii="Times New Roman" w:hAnsi="Times New Roman"/>
                <w:sz w:val="20"/>
                <w:szCs w:val="20"/>
              </w:rPr>
              <w:t>5</w:t>
            </w:r>
          </w:p>
          <w:p w:rsidR="002853A3" w:rsidRPr="00FF136D" w:rsidRDefault="002853A3" w:rsidP="007473DE">
            <w:pPr>
              <w:spacing w:after="0"/>
              <w:ind w:right="33"/>
              <w:jc w:val="center"/>
              <w:rPr>
                <w:rFonts w:ascii="Times New Roman" w:hAnsi="Times New Roman"/>
                <w:sz w:val="20"/>
                <w:szCs w:val="20"/>
              </w:rPr>
            </w:pP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 xml:space="preserve">ТЗ №5.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Мехатронный проект, внедряемый на предприятии, требует правового сопровождения. Что должен учитывать специалист при оформлении сопроводительной документации?</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Только технические данные</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Общие положения без ссылок на нормативы</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Ссылки на ГОСТы, стандарты, безопасное использование оборудования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Описание обучения персонала</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№5.</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В</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 xml:space="preserve">ТЗ №6.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Какое из нижеперечисленных действий можно отнести к элементам предпринимательской деятельности в технической сфере?</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Расчёт стоимости проекта, планирование сроков окупаемости</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Составление отчета о практике</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Монтаж силовой части схемы</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Регистрация на олимпиаду</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 xml:space="preserve">ТЗ №6. </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А</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sidRPr="00FF136D">
              <w:rPr>
                <w:rFonts w:ascii="Times New Roman" w:hAnsi="Times New Roman"/>
                <w:sz w:val="20"/>
                <w:szCs w:val="20"/>
              </w:rPr>
              <w:t>ОК 0</w:t>
            </w:r>
            <w:r>
              <w:rPr>
                <w:rFonts w:ascii="Times New Roman" w:hAnsi="Times New Roman"/>
                <w:sz w:val="20"/>
                <w:szCs w:val="20"/>
              </w:rPr>
              <w:t>7</w:t>
            </w:r>
          </w:p>
          <w:p w:rsidR="002853A3" w:rsidRPr="00FF136D" w:rsidRDefault="002853A3" w:rsidP="007473DE">
            <w:pPr>
              <w:spacing w:after="0"/>
              <w:ind w:right="33"/>
              <w:jc w:val="center"/>
              <w:rPr>
                <w:rFonts w:ascii="Times New Roman" w:hAnsi="Times New Roman"/>
                <w:sz w:val="20"/>
                <w:szCs w:val="20"/>
              </w:rPr>
            </w:pP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 xml:space="preserve">ТЗ №7.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Инженерная команда выполняет сборку системы. Какой подход к распределению задач наиболее эффективен?</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Все выполняют одно и то же</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lastRenderedPageBreak/>
              <w:t>б) Делегирование задач по зонам компетенции, регулярное взаимодействие</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Работа без обсуждения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Лидер выполняет всё самостоятельно</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lastRenderedPageBreak/>
              <w:t>ТЗ №7.</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sz w:val="20"/>
                <w:szCs w:val="20"/>
              </w:rPr>
            </w:pPr>
            <w:r w:rsidRPr="00FF136D">
              <w:rPr>
                <w:rFonts w:ascii="Times New Roman" w:hAnsi="Times New Roman"/>
                <w:b/>
                <w:bCs/>
                <w:sz w:val="20"/>
                <w:szCs w:val="20"/>
              </w:rPr>
              <w:t>ТЗ №8</w:t>
            </w:r>
            <w:r w:rsidRPr="00FF136D">
              <w:rPr>
                <w:rFonts w:ascii="Times New Roman" w:hAnsi="Times New Roman"/>
                <w:sz w:val="20"/>
                <w:szCs w:val="20"/>
              </w:rPr>
              <w:t xml:space="preserve">.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b/>
                <w:bCs/>
                <w:sz w:val="20"/>
                <w:szCs w:val="20"/>
              </w:rPr>
              <w:t>При совместной работе по сборке схемы один из участников допустил ошибку в подключении. Какой вариант действия наиболее профессионален?</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Самостоятельно устранить и никому не говорить</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Продолжить работу без исправлений</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Обратиться напрямую к преподавателю</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Сообщить о проблеме и предложить обсудить корректное решение</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№8.</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Г</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sidRPr="00FF136D">
              <w:rPr>
                <w:rFonts w:ascii="Times New Roman" w:hAnsi="Times New Roman"/>
                <w:sz w:val="20"/>
                <w:szCs w:val="20"/>
              </w:rPr>
              <w:t>ПК 1.1</w:t>
            </w:r>
          </w:p>
          <w:p w:rsidR="002853A3" w:rsidRPr="00FF136D" w:rsidRDefault="002853A3" w:rsidP="007473DE">
            <w:pPr>
              <w:spacing w:after="0"/>
              <w:ind w:right="33"/>
              <w:jc w:val="center"/>
              <w:rPr>
                <w:rFonts w:ascii="Times New Roman" w:hAnsi="Times New Roman"/>
                <w:sz w:val="20"/>
                <w:szCs w:val="20"/>
              </w:rPr>
            </w:pP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b/>
                <w:bCs/>
                <w:sz w:val="20"/>
                <w:szCs w:val="20"/>
              </w:rPr>
              <w:t>ТЗ №9. Что обязательно входит в перечень подготовительных работ перед сборкой мехатронного модуля?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Проверка комплектности, инструментов и документации</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Проверка и калибровка ПЛК</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Подключение питания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Составление маркетингового плана</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№9.</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А</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 xml:space="preserve">ТЗ №10.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Выберите два действия, нарушающих правила сборки:</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Использование неподходящих по классу защиты компонентов</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Проверка герметичности соединений</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Несоблюдение маркировки проводников</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Контроль качества после монтажа</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 xml:space="preserve">ТЗ №10. </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А, В</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sidRPr="00FF136D">
              <w:rPr>
                <w:rFonts w:ascii="Times New Roman" w:hAnsi="Times New Roman"/>
                <w:sz w:val="20"/>
                <w:szCs w:val="20"/>
              </w:rPr>
              <w:t>ПК 1.</w:t>
            </w:r>
            <w:r>
              <w:rPr>
                <w:rFonts w:ascii="Times New Roman" w:hAnsi="Times New Roman"/>
                <w:sz w:val="20"/>
                <w:szCs w:val="20"/>
              </w:rPr>
              <w:t>3</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ТЗ №11</w:t>
            </w:r>
            <w:r w:rsidRPr="00FF136D">
              <w:rPr>
                <w:rFonts w:ascii="Times New Roman" w:hAnsi="Times New Roman"/>
                <w:sz w:val="20"/>
                <w:szCs w:val="20"/>
              </w:rPr>
              <w:t>.</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b/>
                <w:bCs/>
                <w:sz w:val="20"/>
                <w:szCs w:val="20"/>
              </w:rPr>
              <w:t>Какой параметр необходимо учесть при установке индуктивного датчика положения?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Цвет датчика</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Дальность срабатывания и уровень выходного сигнала</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Габариты контроллера</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Материал экрана монитора</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 xml:space="preserve">ТЗ №11. </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sz w:val="20"/>
                <w:szCs w:val="20"/>
              </w:rPr>
            </w:pPr>
            <w:r w:rsidRPr="00FF136D">
              <w:rPr>
                <w:rFonts w:ascii="Times New Roman" w:hAnsi="Times New Roman"/>
                <w:b/>
                <w:bCs/>
                <w:sz w:val="20"/>
                <w:szCs w:val="20"/>
              </w:rPr>
              <w:t>ТЗ №12.</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Что входит в проверку правильности подключения датчика к контроллеру?</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w:t>
            </w:r>
            <w:r w:rsidR="008A6A05">
              <w:rPr>
                <w:rFonts w:ascii="Times New Roman" w:hAnsi="Times New Roman"/>
                <w:sz w:val="20"/>
                <w:szCs w:val="20"/>
              </w:rPr>
              <w:t xml:space="preserve"> </w:t>
            </w:r>
            <w:r w:rsidRPr="00FF136D">
              <w:rPr>
                <w:rFonts w:ascii="Times New Roman" w:hAnsi="Times New Roman"/>
                <w:sz w:val="20"/>
                <w:szCs w:val="20"/>
              </w:rPr>
              <w:t>Проверка освещения рабочего места</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Отправка отчета на почту</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Запуск SCADA</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Наличие сигнала на входе контроллера, проверка схемы</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№12.</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Г</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sidRPr="00FF136D">
              <w:rPr>
                <w:rFonts w:ascii="Times New Roman" w:hAnsi="Times New Roman"/>
                <w:sz w:val="20"/>
                <w:szCs w:val="20"/>
              </w:rPr>
              <w:lastRenderedPageBreak/>
              <w:t>ПК 1.</w:t>
            </w:r>
            <w:r>
              <w:rPr>
                <w:rFonts w:ascii="Times New Roman" w:hAnsi="Times New Roman"/>
                <w:sz w:val="20"/>
                <w:szCs w:val="20"/>
              </w:rPr>
              <w:t>5</w:t>
            </w:r>
          </w:p>
          <w:p w:rsidR="002853A3" w:rsidRPr="00FF136D" w:rsidRDefault="002853A3" w:rsidP="007473DE">
            <w:pPr>
              <w:spacing w:after="0"/>
              <w:ind w:right="33"/>
              <w:jc w:val="center"/>
              <w:rPr>
                <w:rFonts w:ascii="Times New Roman" w:hAnsi="Times New Roman"/>
                <w:sz w:val="20"/>
                <w:szCs w:val="20"/>
              </w:rPr>
            </w:pP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sz w:val="20"/>
                <w:szCs w:val="20"/>
              </w:rPr>
            </w:pPr>
            <w:r w:rsidRPr="00FF136D">
              <w:rPr>
                <w:rFonts w:ascii="Times New Roman" w:hAnsi="Times New Roman"/>
                <w:b/>
                <w:bCs/>
                <w:sz w:val="20"/>
                <w:szCs w:val="20"/>
              </w:rPr>
              <w:t>ТЗ №13</w:t>
            </w:r>
            <w:r w:rsidRPr="00FF136D">
              <w:rPr>
                <w:rFonts w:ascii="Times New Roman" w:hAnsi="Times New Roman"/>
                <w:sz w:val="20"/>
                <w:szCs w:val="20"/>
              </w:rPr>
              <w:t xml:space="preserve">.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b/>
                <w:bCs/>
                <w:sz w:val="20"/>
                <w:szCs w:val="20"/>
              </w:rPr>
              <w:t>При наладке пневматического узла проверяется: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Электрическое сопротивление платы</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Уровень давления, герметичность, устойчивость срабатывания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Цвет шлангов</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Настройка экрана визуализации</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№13.</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66</w:t>
            </w:r>
          </w:p>
        </w:tc>
        <w:tc>
          <w:tcPr>
            <w:tcW w:w="10177" w:type="dxa"/>
            <w:shd w:val="clear" w:color="auto" w:fill="auto"/>
            <w:vAlign w:val="center"/>
          </w:tcPr>
          <w:p w:rsidR="002853A3"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 xml:space="preserve">ТЗ №14.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Какой из перечисленных параметров должен быть измерен или протестирован при проведении наладки пневмомеханического узла в составе мехатронной системы?</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 xml:space="preserve">а) Задержка срабатывания исполнительного органа при подаче управляющего сигнала </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Частота сигнала шим-модуляции, подаваемого на ПЛК</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Цвет индикатора состояния на корпусе контроллера</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Размер экрана панели оператора</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№14</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А</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sidRPr="00FF136D">
              <w:rPr>
                <w:rFonts w:ascii="Times New Roman" w:hAnsi="Times New Roman"/>
                <w:sz w:val="20"/>
                <w:szCs w:val="20"/>
              </w:rPr>
              <w:t>ПК 1.</w:t>
            </w:r>
            <w:r>
              <w:rPr>
                <w:rFonts w:ascii="Times New Roman" w:hAnsi="Times New Roman"/>
                <w:sz w:val="20"/>
                <w:szCs w:val="20"/>
              </w:rPr>
              <w:t>7</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 xml:space="preserve">ТЗ №15.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Какие действия необходимо выполнить при настройке следящего привода в составе мехатронной системы?</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Отрегулировать давление в системе охлаждения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Установить параметры позиции, скорости, ускорения, проверить сигналы обратной связи</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Отключить питание при движении</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Проверить только механическую часть</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ТЗ №15.</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FF136D" w:rsidRDefault="002853A3" w:rsidP="007473DE">
            <w:pPr>
              <w:spacing w:after="0"/>
              <w:ind w:right="33"/>
              <w:jc w:val="center"/>
              <w:rPr>
                <w:rFonts w:ascii="Times New Roman" w:hAnsi="Times New Roman"/>
                <w:sz w:val="20"/>
                <w:szCs w:val="20"/>
              </w:rPr>
            </w:pPr>
            <w:r>
              <w:rPr>
                <w:rFonts w:ascii="Times New Roman" w:hAnsi="Times New Roman"/>
                <w:sz w:val="20"/>
                <w:szCs w:val="20"/>
              </w:rPr>
              <w:t>ПК 1.8</w:t>
            </w:r>
          </w:p>
        </w:tc>
        <w:tc>
          <w:tcPr>
            <w:tcW w:w="1701" w:type="dxa"/>
            <w:shd w:val="clear" w:color="auto" w:fill="auto"/>
            <w:vAlign w:val="center"/>
          </w:tcPr>
          <w:p w:rsidR="002853A3" w:rsidRPr="00FF136D" w:rsidRDefault="002853A3" w:rsidP="007473D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 xml:space="preserve">ТЗ №16. </w:t>
            </w:r>
          </w:p>
          <w:p w:rsidR="002853A3" w:rsidRDefault="002853A3" w:rsidP="007473DE">
            <w:pPr>
              <w:pStyle w:val="TableParagraph"/>
              <w:ind w:right="34"/>
              <w:jc w:val="both"/>
              <w:rPr>
                <w:b/>
                <w:sz w:val="20"/>
              </w:rPr>
            </w:pPr>
            <w:r>
              <w:rPr>
                <w:b/>
                <w:sz w:val="20"/>
              </w:rPr>
              <w:t>Прочитайте текст, выберите правильный ответ:</w:t>
            </w:r>
          </w:p>
          <w:p w:rsidR="002853A3" w:rsidRPr="00FF136D" w:rsidRDefault="002853A3" w:rsidP="007473DE">
            <w:pPr>
              <w:spacing w:after="0"/>
              <w:ind w:right="141"/>
              <w:jc w:val="both"/>
              <w:rPr>
                <w:rFonts w:ascii="Times New Roman" w:hAnsi="Times New Roman"/>
                <w:b/>
                <w:bCs/>
                <w:sz w:val="20"/>
                <w:szCs w:val="20"/>
              </w:rPr>
            </w:pPr>
            <w:r w:rsidRPr="00FF136D">
              <w:rPr>
                <w:rFonts w:ascii="Times New Roman" w:hAnsi="Times New Roman"/>
                <w:b/>
                <w:bCs/>
                <w:sz w:val="20"/>
                <w:szCs w:val="20"/>
              </w:rPr>
              <w:t>Выберите правильную последовательность этапов при настройке привода:</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а) Подключение → Тест → Загрузка логотипа</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б) Задание параметров → Калибровка → Проверка перемещения</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в) Монтаж → Печать отчета → Запуск</w:t>
            </w:r>
          </w:p>
          <w:p w:rsidR="002853A3" w:rsidRPr="00FF136D" w:rsidRDefault="002853A3" w:rsidP="007473DE">
            <w:pPr>
              <w:spacing w:after="0"/>
              <w:ind w:right="141"/>
              <w:jc w:val="both"/>
              <w:rPr>
                <w:rFonts w:ascii="Times New Roman" w:hAnsi="Times New Roman"/>
                <w:sz w:val="20"/>
                <w:szCs w:val="20"/>
              </w:rPr>
            </w:pPr>
            <w:r w:rsidRPr="00FF136D">
              <w:rPr>
                <w:rFonts w:ascii="Times New Roman" w:hAnsi="Times New Roman"/>
                <w:sz w:val="20"/>
                <w:szCs w:val="20"/>
              </w:rPr>
              <w:t>г) Загрузка прошивки → Разработка интерфейса</w:t>
            </w:r>
          </w:p>
        </w:tc>
        <w:tc>
          <w:tcPr>
            <w:tcW w:w="2126" w:type="dxa"/>
            <w:shd w:val="clear" w:color="auto" w:fill="auto"/>
            <w:vAlign w:val="center"/>
          </w:tcPr>
          <w:p w:rsidR="002853A3" w:rsidRPr="00FF136D" w:rsidRDefault="002853A3" w:rsidP="007473DE">
            <w:pPr>
              <w:spacing w:after="0"/>
              <w:ind w:right="141"/>
              <w:rPr>
                <w:rFonts w:ascii="Times New Roman" w:hAnsi="Times New Roman"/>
                <w:b/>
                <w:bCs/>
                <w:sz w:val="20"/>
                <w:szCs w:val="20"/>
              </w:rPr>
            </w:pPr>
            <w:r w:rsidRPr="00FF136D">
              <w:rPr>
                <w:rFonts w:ascii="Times New Roman" w:hAnsi="Times New Roman"/>
                <w:b/>
                <w:bCs/>
                <w:sz w:val="20"/>
                <w:szCs w:val="20"/>
              </w:rPr>
              <w:t xml:space="preserve">ТЗ №16. </w:t>
            </w:r>
          </w:p>
          <w:p w:rsidR="002853A3" w:rsidRPr="00FF136D" w:rsidRDefault="002853A3" w:rsidP="007473DE">
            <w:pPr>
              <w:spacing w:after="0"/>
              <w:ind w:right="141"/>
              <w:rPr>
                <w:rFonts w:ascii="Times New Roman" w:hAnsi="Times New Roman"/>
                <w:sz w:val="20"/>
                <w:szCs w:val="20"/>
              </w:rPr>
            </w:pPr>
            <w:r w:rsidRPr="00FF136D">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527E85" w:rsidRDefault="002853A3"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ОК 0</w:t>
            </w:r>
            <w:r>
              <w:rPr>
                <w:rFonts w:ascii="Times New Roman" w:hAnsi="Times New Roman"/>
                <w:sz w:val="20"/>
                <w:szCs w:val="20"/>
              </w:rPr>
              <w:t>9</w:t>
            </w:r>
          </w:p>
          <w:p w:rsidR="002853A3" w:rsidRPr="00527E85" w:rsidRDefault="002853A3"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№1</w:t>
            </w:r>
            <w:r>
              <w:rPr>
                <w:rFonts w:ascii="Times New Roman" w:hAnsi="Times New Roman"/>
                <w:b/>
                <w:bCs/>
                <w:sz w:val="20"/>
                <w:szCs w:val="20"/>
              </w:rPr>
              <w:t>7</w:t>
            </w:r>
            <w:r w:rsidRPr="00527E85">
              <w:rPr>
                <w:rFonts w:ascii="Times New Roman" w:hAnsi="Times New Roman"/>
                <w:b/>
                <w:bCs/>
                <w:sz w:val="20"/>
                <w:szCs w:val="20"/>
              </w:rPr>
              <w:t>.Выберите правильную последовательность действий при решении профессиональной задачи:</w:t>
            </w:r>
            <w:r w:rsidRPr="00527E85">
              <w:rPr>
                <w:rFonts w:ascii="Times New Roman" w:hAnsi="Times New Roman"/>
                <w:sz w:val="20"/>
                <w:szCs w:val="20"/>
              </w:rPr>
              <w:br/>
              <w:t>А) Анализ задачи → Поиск информации → Реализация плана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Поиск информации → Постановка задачи → Анализ результата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Анализ результата → Реализация плана → Постановка задачи</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Выбор ресурсов → Поиск информации → Реализация плана</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№1</w:t>
            </w:r>
            <w:r>
              <w:rPr>
                <w:rFonts w:ascii="Times New Roman" w:hAnsi="Times New Roman"/>
                <w:b/>
                <w:bCs/>
                <w:sz w:val="20"/>
                <w:szCs w:val="20"/>
              </w:rPr>
              <w:t>7</w:t>
            </w:r>
            <w:r w:rsidRPr="00527E85">
              <w:rPr>
                <w:rFonts w:ascii="Times New Roman" w:hAnsi="Times New Roman"/>
                <w:b/>
                <w:bCs/>
                <w:sz w:val="20"/>
                <w:szCs w:val="20"/>
              </w:rPr>
              <w:t>.</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А</w:t>
            </w:r>
          </w:p>
        </w:tc>
      </w:tr>
      <w:tr w:rsidR="002853A3" w:rsidRPr="00FF136D" w:rsidTr="003B5309">
        <w:tc>
          <w:tcPr>
            <w:tcW w:w="1413" w:type="dxa"/>
            <w:shd w:val="clear" w:color="auto" w:fill="auto"/>
            <w:vAlign w:val="center"/>
          </w:tcPr>
          <w:p w:rsidR="002853A3" w:rsidRPr="00527E85" w:rsidRDefault="006B4B60" w:rsidP="007473DE">
            <w:pPr>
              <w:spacing w:after="0" w:line="240" w:lineRule="auto"/>
              <w:ind w:right="33"/>
              <w:jc w:val="center"/>
              <w:rPr>
                <w:rFonts w:ascii="Times New Roman" w:hAnsi="Times New Roman"/>
                <w:sz w:val="20"/>
                <w:szCs w:val="20"/>
              </w:rPr>
            </w:pPr>
            <w:r>
              <w:rPr>
                <w:rFonts w:ascii="Times New Roman" w:hAnsi="Times New Roman"/>
                <w:sz w:val="20"/>
                <w:szCs w:val="20"/>
              </w:rPr>
              <w:t>ПК 1.9</w:t>
            </w:r>
          </w:p>
          <w:p w:rsidR="002853A3" w:rsidRPr="00527E85" w:rsidRDefault="002853A3"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18</w:t>
            </w:r>
            <w:r w:rsidRPr="00527E85">
              <w:rPr>
                <w:rFonts w:ascii="Times New Roman" w:hAnsi="Times New Roman"/>
                <w:b/>
                <w:bCs/>
                <w:sz w:val="20"/>
                <w:szCs w:val="20"/>
              </w:rPr>
              <w:t>.Что из ниже перечисленного является основным источником информации при работе с мехатронной системой?</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Личное мнение</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Социальные сети</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lastRenderedPageBreak/>
              <w:t>В) Технологическая документация</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Телевидение</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lastRenderedPageBreak/>
              <w:t>ТЗ №</w:t>
            </w:r>
            <w:r>
              <w:rPr>
                <w:rFonts w:ascii="Times New Roman" w:hAnsi="Times New Roman"/>
                <w:b/>
                <w:bCs/>
                <w:sz w:val="20"/>
                <w:szCs w:val="20"/>
              </w:rPr>
              <w:t>18</w:t>
            </w:r>
            <w:r w:rsidRPr="00527E85">
              <w:rPr>
                <w:rFonts w:ascii="Times New Roman" w:hAnsi="Times New Roman"/>
                <w:b/>
                <w:bCs/>
                <w:sz w:val="20"/>
                <w:szCs w:val="20"/>
              </w:rPr>
              <w:t>.</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2853A3" w:rsidRPr="00FF136D" w:rsidTr="003B5309">
        <w:tc>
          <w:tcPr>
            <w:tcW w:w="1413" w:type="dxa"/>
            <w:shd w:val="clear" w:color="auto" w:fill="auto"/>
            <w:vAlign w:val="center"/>
          </w:tcPr>
          <w:p w:rsidR="002853A3" w:rsidRPr="00527E85" w:rsidRDefault="006B4B60" w:rsidP="007473DE">
            <w:pPr>
              <w:spacing w:after="0" w:line="240" w:lineRule="auto"/>
              <w:ind w:right="33"/>
              <w:jc w:val="center"/>
              <w:rPr>
                <w:rFonts w:ascii="Times New Roman" w:hAnsi="Times New Roman"/>
                <w:sz w:val="20"/>
                <w:szCs w:val="20"/>
              </w:rPr>
            </w:pPr>
            <w:r>
              <w:rPr>
                <w:rFonts w:ascii="Times New Roman" w:hAnsi="Times New Roman"/>
                <w:sz w:val="20"/>
                <w:szCs w:val="20"/>
              </w:rPr>
              <w:t>П</w:t>
            </w:r>
            <w:r w:rsidR="002853A3" w:rsidRPr="00527E85">
              <w:rPr>
                <w:rFonts w:ascii="Times New Roman" w:hAnsi="Times New Roman"/>
                <w:sz w:val="20"/>
                <w:szCs w:val="20"/>
              </w:rPr>
              <w:t xml:space="preserve">К </w:t>
            </w:r>
            <w:r>
              <w:rPr>
                <w:rFonts w:ascii="Times New Roman" w:hAnsi="Times New Roman"/>
                <w:sz w:val="20"/>
                <w:szCs w:val="20"/>
              </w:rPr>
              <w:t>2.1</w:t>
            </w:r>
          </w:p>
          <w:p w:rsidR="002853A3" w:rsidRPr="00527E85" w:rsidRDefault="002853A3"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w:t>
            </w:r>
            <w:r>
              <w:rPr>
                <w:rFonts w:ascii="Times New Roman" w:hAnsi="Times New Roman"/>
                <w:b/>
                <w:bCs/>
                <w:sz w:val="20"/>
                <w:szCs w:val="20"/>
              </w:rPr>
              <w:t>19</w:t>
            </w:r>
            <w:r w:rsidRPr="00527E85">
              <w:rPr>
                <w:rFonts w:ascii="Times New Roman" w:hAnsi="Times New Roman"/>
                <w:b/>
                <w:bCs/>
                <w:sz w:val="20"/>
                <w:szCs w:val="20"/>
              </w:rPr>
              <w:t>. При организации индивидуального профессионального маршрута в области мехатроники важно учитывать не только технические навыки, но и правовые аспекты. Что из нижеперечисленного входит в обязанности специалиста при разработке технической документации, сопровождающей внедрение новой мехатронной системы?</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Pr>
                <w:rFonts w:ascii="Times New Roman" w:hAnsi="Times New Roman"/>
                <w:sz w:val="20"/>
                <w:szCs w:val="20"/>
              </w:rPr>
              <w:t>а</w:t>
            </w:r>
            <w:r w:rsidRPr="00527E85">
              <w:rPr>
                <w:rFonts w:ascii="Times New Roman" w:hAnsi="Times New Roman"/>
                <w:sz w:val="20"/>
                <w:szCs w:val="20"/>
              </w:rPr>
              <w:t>) Обоснование бюджета проекта и графика обслуживания</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Разработка рекламной кампании для рынка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Оценка работы подрядчиков</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Проверка соблюдения санитарных норм</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19</w:t>
            </w:r>
            <w:r w:rsidRPr="00527E85">
              <w:rPr>
                <w:rFonts w:ascii="Times New Roman" w:hAnsi="Times New Roman"/>
                <w:b/>
                <w:bCs/>
                <w:sz w:val="20"/>
                <w:szCs w:val="20"/>
              </w:rPr>
              <w:t>.</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А</w:t>
            </w:r>
          </w:p>
        </w:tc>
      </w:tr>
      <w:tr w:rsidR="002853A3" w:rsidRPr="00FF136D" w:rsidTr="003B5309">
        <w:tc>
          <w:tcPr>
            <w:tcW w:w="1413" w:type="dxa"/>
            <w:shd w:val="clear" w:color="auto" w:fill="auto"/>
            <w:vAlign w:val="center"/>
          </w:tcPr>
          <w:p w:rsidR="002853A3" w:rsidRPr="00527E85" w:rsidRDefault="006B4B60" w:rsidP="007473DE">
            <w:pPr>
              <w:spacing w:after="0" w:line="240" w:lineRule="auto"/>
              <w:ind w:right="33"/>
              <w:jc w:val="center"/>
              <w:rPr>
                <w:rFonts w:ascii="Times New Roman" w:hAnsi="Times New Roman"/>
                <w:sz w:val="20"/>
                <w:szCs w:val="20"/>
              </w:rPr>
            </w:pPr>
            <w:r>
              <w:rPr>
                <w:rFonts w:ascii="Times New Roman" w:hAnsi="Times New Roman"/>
                <w:sz w:val="20"/>
                <w:szCs w:val="20"/>
              </w:rPr>
              <w:t>П</w:t>
            </w:r>
            <w:r w:rsidR="002853A3" w:rsidRPr="00527E85">
              <w:rPr>
                <w:rFonts w:ascii="Times New Roman" w:hAnsi="Times New Roman"/>
                <w:sz w:val="20"/>
                <w:szCs w:val="20"/>
              </w:rPr>
              <w:t xml:space="preserve">К </w:t>
            </w:r>
            <w:r>
              <w:rPr>
                <w:rFonts w:ascii="Times New Roman" w:hAnsi="Times New Roman"/>
                <w:sz w:val="20"/>
                <w:szCs w:val="20"/>
              </w:rPr>
              <w:t>2.2</w:t>
            </w:r>
          </w:p>
          <w:p w:rsidR="002853A3" w:rsidRPr="00527E85" w:rsidRDefault="002853A3"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w:t>
            </w:r>
            <w:r>
              <w:rPr>
                <w:rFonts w:ascii="Times New Roman" w:hAnsi="Times New Roman"/>
                <w:b/>
                <w:bCs/>
                <w:sz w:val="20"/>
                <w:szCs w:val="20"/>
              </w:rPr>
              <w:t>20</w:t>
            </w:r>
            <w:r w:rsidRPr="00527E85">
              <w:rPr>
                <w:rFonts w:ascii="Times New Roman" w:hAnsi="Times New Roman"/>
                <w:b/>
                <w:bCs/>
                <w:sz w:val="20"/>
                <w:szCs w:val="20"/>
              </w:rPr>
              <w:t>. Что из перечисленного способствует эффективной работе в команде?</w:t>
            </w:r>
          </w:p>
          <w:p w:rsidR="002853A3"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Игнорирование мнений коллег</w:t>
            </w:r>
          </w:p>
          <w:p w:rsidR="002853A3"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Явное лидерство без обсуждений</w:t>
            </w:r>
          </w:p>
          <w:p w:rsidR="002853A3"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Толерантность и распределение обязанностей</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Самостоятельное принятие решений</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Pr>
                <w:rFonts w:ascii="Times New Roman" w:hAnsi="Times New Roman"/>
                <w:b/>
                <w:bCs/>
                <w:sz w:val="20"/>
                <w:szCs w:val="20"/>
              </w:rPr>
              <w:t>ТЗ №20</w:t>
            </w:r>
            <w:r w:rsidRPr="00527E85">
              <w:rPr>
                <w:rFonts w:ascii="Times New Roman" w:hAnsi="Times New Roman"/>
                <w:b/>
                <w:bCs/>
                <w:sz w:val="20"/>
                <w:szCs w:val="20"/>
              </w:rPr>
              <w:t>.</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2853A3" w:rsidRPr="00FF136D" w:rsidTr="003B5309">
        <w:tc>
          <w:tcPr>
            <w:tcW w:w="1413" w:type="dxa"/>
            <w:shd w:val="clear" w:color="auto" w:fill="auto"/>
            <w:vAlign w:val="center"/>
          </w:tcPr>
          <w:p w:rsidR="002853A3" w:rsidRPr="00527E85" w:rsidRDefault="006B4B60" w:rsidP="007473DE">
            <w:pPr>
              <w:spacing w:after="0" w:line="240" w:lineRule="auto"/>
              <w:ind w:right="33"/>
              <w:jc w:val="center"/>
              <w:rPr>
                <w:rFonts w:ascii="Times New Roman" w:hAnsi="Times New Roman"/>
                <w:sz w:val="20"/>
                <w:szCs w:val="20"/>
              </w:rPr>
            </w:pPr>
            <w:r>
              <w:rPr>
                <w:rFonts w:ascii="Times New Roman" w:hAnsi="Times New Roman"/>
                <w:sz w:val="20"/>
                <w:szCs w:val="20"/>
              </w:rPr>
              <w:t>П</w:t>
            </w:r>
            <w:r w:rsidR="002853A3" w:rsidRPr="00527E85">
              <w:rPr>
                <w:rFonts w:ascii="Times New Roman" w:hAnsi="Times New Roman"/>
                <w:sz w:val="20"/>
                <w:szCs w:val="20"/>
              </w:rPr>
              <w:t xml:space="preserve">К </w:t>
            </w:r>
            <w:r>
              <w:rPr>
                <w:rFonts w:ascii="Times New Roman" w:hAnsi="Times New Roman"/>
                <w:sz w:val="20"/>
                <w:szCs w:val="20"/>
              </w:rPr>
              <w:t>2.3</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w:t>
            </w:r>
            <w:r>
              <w:rPr>
                <w:rFonts w:ascii="Times New Roman" w:hAnsi="Times New Roman"/>
                <w:b/>
                <w:bCs/>
                <w:sz w:val="20"/>
                <w:szCs w:val="20"/>
              </w:rPr>
              <w:t>21</w:t>
            </w:r>
            <w:r w:rsidRPr="00527E85">
              <w:rPr>
                <w:rFonts w:ascii="Times New Roman" w:hAnsi="Times New Roman"/>
                <w:b/>
                <w:bCs/>
                <w:sz w:val="20"/>
                <w:szCs w:val="20"/>
              </w:rPr>
              <w:t>. В процессе внедрения мехатронной станции на предприятии инженер оформляет техническую документацию для производственного персонала. Какие из нижеперечисленных требований являются обязательными при составлении таких документов на русском языке?</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Использование разговорного стиля, сокращений и сносок</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Строгое соблюдение терминологии, структурированность, логичность и точность формулировок</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Свободная форма изложения с элементами графики</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Минимизация формул и схем для облегчения восприятия</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21</w:t>
            </w:r>
            <w:r w:rsidRPr="00527E85">
              <w:rPr>
                <w:rFonts w:ascii="Times New Roman" w:hAnsi="Times New Roman"/>
                <w:b/>
                <w:bCs/>
                <w:sz w:val="20"/>
                <w:szCs w:val="20"/>
              </w:rPr>
              <w:t>.</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527E85" w:rsidRDefault="006B4B60" w:rsidP="007473DE">
            <w:pPr>
              <w:spacing w:after="0" w:line="240" w:lineRule="auto"/>
              <w:ind w:right="33"/>
              <w:jc w:val="center"/>
              <w:rPr>
                <w:rFonts w:ascii="Times New Roman" w:hAnsi="Times New Roman"/>
                <w:sz w:val="20"/>
                <w:szCs w:val="20"/>
              </w:rPr>
            </w:pPr>
            <w:r>
              <w:rPr>
                <w:rFonts w:ascii="Times New Roman" w:hAnsi="Times New Roman"/>
                <w:sz w:val="20"/>
                <w:szCs w:val="20"/>
              </w:rPr>
              <w:t>П</w:t>
            </w:r>
            <w:r w:rsidR="002853A3" w:rsidRPr="00527E85">
              <w:rPr>
                <w:rFonts w:ascii="Times New Roman" w:hAnsi="Times New Roman"/>
                <w:sz w:val="20"/>
                <w:szCs w:val="20"/>
              </w:rPr>
              <w:t xml:space="preserve">К </w:t>
            </w:r>
            <w:r>
              <w:rPr>
                <w:rFonts w:ascii="Times New Roman" w:hAnsi="Times New Roman"/>
                <w:sz w:val="20"/>
                <w:szCs w:val="20"/>
              </w:rPr>
              <w:t>2.4</w:t>
            </w:r>
          </w:p>
          <w:p w:rsidR="002853A3" w:rsidRPr="00527E85" w:rsidRDefault="002853A3"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22</w:t>
            </w:r>
            <w:r w:rsidRPr="00527E85">
              <w:rPr>
                <w:rFonts w:ascii="Times New Roman" w:hAnsi="Times New Roman"/>
                <w:b/>
                <w:bCs/>
                <w:sz w:val="20"/>
                <w:szCs w:val="20"/>
              </w:rPr>
              <w:t>. Что обязательно нужно учитывать при работе с пневмосистемами?</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Цветовую маркировку кабелей</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Уровень шума в помещении</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Утечки сжатого воздуха и меры защиты</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Скорость печати документации</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22</w:t>
            </w:r>
            <w:r w:rsidRPr="00527E85">
              <w:rPr>
                <w:rFonts w:ascii="Times New Roman" w:hAnsi="Times New Roman"/>
                <w:b/>
                <w:bCs/>
                <w:sz w:val="20"/>
                <w:szCs w:val="20"/>
              </w:rPr>
              <w:t xml:space="preserve">. </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2853A3" w:rsidRPr="00FF136D" w:rsidTr="003B5309">
        <w:tc>
          <w:tcPr>
            <w:tcW w:w="1413" w:type="dxa"/>
            <w:shd w:val="clear" w:color="auto" w:fill="auto"/>
            <w:vAlign w:val="center"/>
          </w:tcPr>
          <w:p w:rsidR="002853A3" w:rsidRPr="00527E85" w:rsidRDefault="006B4B60" w:rsidP="007473DE">
            <w:pPr>
              <w:spacing w:after="0" w:line="240" w:lineRule="auto"/>
              <w:ind w:right="33"/>
              <w:jc w:val="center"/>
              <w:rPr>
                <w:rFonts w:ascii="Times New Roman" w:hAnsi="Times New Roman"/>
                <w:sz w:val="20"/>
                <w:szCs w:val="20"/>
              </w:rPr>
            </w:pPr>
            <w:r>
              <w:rPr>
                <w:rFonts w:ascii="Times New Roman" w:hAnsi="Times New Roman"/>
                <w:sz w:val="20"/>
                <w:szCs w:val="20"/>
              </w:rPr>
              <w:t>П</w:t>
            </w:r>
            <w:r w:rsidR="002853A3" w:rsidRPr="00527E85">
              <w:rPr>
                <w:rFonts w:ascii="Times New Roman" w:hAnsi="Times New Roman"/>
                <w:sz w:val="20"/>
                <w:szCs w:val="20"/>
              </w:rPr>
              <w:t xml:space="preserve">К </w:t>
            </w:r>
            <w:r>
              <w:rPr>
                <w:rFonts w:ascii="Times New Roman" w:hAnsi="Times New Roman"/>
                <w:sz w:val="20"/>
                <w:szCs w:val="20"/>
              </w:rPr>
              <w:t>2.5</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w:t>
            </w:r>
            <w:r w:rsidR="00B34142">
              <w:rPr>
                <w:rFonts w:ascii="Times New Roman" w:hAnsi="Times New Roman"/>
                <w:b/>
                <w:bCs/>
                <w:sz w:val="20"/>
                <w:szCs w:val="20"/>
              </w:rPr>
              <w:t>23</w:t>
            </w:r>
            <w:r w:rsidRPr="00527E85">
              <w:rPr>
                <w:rFonts w:ascii="Times New Roman" w:hAnsi="Times New Roman"/>
                <w:b/>
                <w:bCs/>
                <w:sz w:val="20"/>
                <w:szCs w:val="20"/>
              </w:rPr>
              <w:t>. Сопоставьте английский термин и его перевод:</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4990"/>
              <w:gridCol w:w="4990"/>
            </w:tblGrid>
            <w:tr w:rsidR="002853A3" w:rsidRPr="00527E85" w:rsidTr="006E28A8">
              <w:tc>
                <w:tcPr>
                  <w:tcW w:w="4990" w:type="dxa"/>
                </w:tcPr>
                <w:p w:rsidR="002853A3" w:rsidRPr="00527E85" w:rsidRDefault="002853A3"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 xml:space="preserve">1. </w:t>
                  </w:r>
                  <w:r w:rsidRPr="00527E85">
                    <w:rPr>
                      <w:rFonts w:ascii="Times New Roman" w:hAnsi="Times New Roman"/>
                      <w:sz w:val="20"/>
                      <w:szCs w:val="20"/>
                      <w:lang w:val="en-US"/>
                    </w:rPr>
                    <w:t>Sensor</w:t>
                  </w:r>
                </w:p>
              </w:tc>
              <w:tc>
                <w:tcPr>
                  <w:tcW w:w="4990"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Реле</w:t>
                  </w:r>
                </w:p>
              </w:tc>
            </w:tr>
            <w:tr w:rsidR="002853A3" w:rsidRPr="00527E85" w:rsidTr="006E28A8">
              <w:tc>
                <w:tcPr>
                  <w:tcW w:w="4990" w:type="dxa"/>
                </w:tcPr>
                <w:p w:rsidR="002853A3" w:rsidRPr="00527E85" w:rsidRDefault="002853A3"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 xml:space="preserve">2. </w:t>
                  </w:r>
                  <w:r w:rsidRPr="00527E85">
                    <w:rPr>
                      <w:rFonts w:ascii="Times New Roman" w:hAnsi="Times New Roman"/>
                      <w:sz w:val="20"/>
                      <w:szCs w:val="20"/>
                      <w:lang w:val="en-US"/>
                    </w:rPr>
                    <w:t>Pneumaticactuator</w:t>
                  </w:r>
                </w:p>
              </w:tc>
              <w:tc>
                <w:tcPr>
                  <w:tcW w:w="4990" w:type="dxa"/>
                </w:tcPr>
                <w:p w:rsidR="002853A3" w:rsidRPr="00527E85" w:rsidRDefault="002853A3" w:rsidP="007473DE">
                  <w:pPr>
                    <w:tabs>
                      <w:tab w:val="left" w:pos="316"/>
                    </w:tabs>
                    <w:spacing w:after="0" w:line="240" w:lineRule="auto"/>
                    <w:ind w:right="141"/>
                    <w:jc w:val="both"/>
                    <w:rPr>
                      <w:rFonts w:ascii="Times New Roman" w:hAnsi="Times New Roman"/>
                      <w:sz w:val="20"/>
                      <w:szCs w:val="20"/>
                      <w:lang w:val="en-US"/>
                    </w:rPr>
                  </w:pPr>
                  <w:r w:rsidRPr="00527E85">
                    <w:rPr>
                      <w:rFonts w:ascii="Times New Roman" w:hAnsi="Times New Roman"/>
                      <w:sz w:val="20"/>
                      <w:szCs w:val="20"/>
                    </w:rPr>
                    <w:t>б) Пневматический исполнительный механизм</w:t>
                  </w:r>
                </w:p>
              </w:tc>
            </w:tr>
            <w:tr w:rsidR="002853A3" w:rsidRPr="00527E85" w:rsidTr="006E28A8">
              <w:tc>
                <w:tcPr>
                  <w:tcW w:w="4990" w:type="dxa"/>
                </w:tcPr>
                <w:p w:rsidR="002853A3" w:rsidRPr="00527E85" w:rsidRDefault="002853A3" w:rsidP="007473DE">
                  <w:pPr>
                    <w:tabs>
                      <w:tab w:val="left" w:pos="316"/>
                    </w:tabs>
                    <w:spacing w:after="0" w:line="240" w:lineRule="auto"/>
                    <w:ind w:left="720" w:right="141"/>
                    <w:jc w:val="both"/>
                    <w:rPr>
                      <w:rFonts w:ascii="Times New Roman" w:hAnsi="Times New Roman"/>
                      <w:sz w:val="20"/>
                      <w:szCs w:val="20"/>
                      <w:lang w:val="en-US"/>
                    </w:rPr>
                  </w:pPr>
                  <w:r w:rsidRPr="00527E85">
                    <w:rPr>
                      <w:rFonts w:ascii="Times New Roman" w:hAnsi="Times New Roman"/>
                      <w:sz w:val="20"/>
                      <w:szCs w:val="20"/>
                    </w:rPr>
                    <w:t xml:space="preserve">3. </w:t>
                  </w:r>
                  <w:r w:rsidRPr="00527E85">
                    <w:rPr>
                      <w:rFonts w:ascii="Times New Roman" w:hAnsi="Times New Roman"/>
                      <w:sz w:val="20"/>
                      <w:szCs w:val="20"/>
                      <w:lang w:val="en-US"/>
                    </w:rPr>
                    <w:t>Wiringdiagram</w:t>
                  </w:r>
                </w:p>
              </w:tc>
              <w:tc>
                <w:tcPr>
                  <w:tcW w:w="4990" w:type="dxa"/>
                </w:tcPr>
                <w:p w:rsidR="002853A3" w:rsidRPr="00527E85" w:rsidRDefault="002853A3" w:rsidP="007473DE">
                  <w:pPr>
                    <w:tabs>
                      <w:tab w:val="left" w:pos="316"/>
                    </w:tabs>
                    <w:spacing w:after="0" w:line="240" w:lineRule="auto"/>
                    <w:ind w:right="141"/>
                    <w:jc w:val="both"/>
                    <w:rPr>
                      <w:rFonts w:ascii="Times New Roman" w:hAnsi="Times New Roman"/>
                      <w:sz w:val="20"/>
                      <w:szCs w:val="20"/>
                      <w:lang w:val="en-US"/>
                    </w:rPr>
                  </w:pPr>
                  <w:r w:rsidRPr="00527E85">
                    <w:rPr>
                      <w:rFonts w:ascii="Times New Roman" w:hAnsi="Times New Roman"/>
                      <w:sz w:val="20"/>
                      <w:szCs w:val="20"/>
                    </w:rPr>
                    <w:t>в) Электрическая схема</w:t>
                  </w:r>
                </w:p>
              </w:tc>
            </w:tr>
            <w:tr w:rsidR="002853A3" w:rsidRPr="00527E85" w:rsidTr="006E28A8">
              <w:tc>
                <w:tcPr>
                  <w:tcW w:w="4990" w:type="dxa"/>
                </w:tcPr>
                <w:p w:rsidR="002853A3" w:rsidRPr="00527E85" w:rsidRDefault="002853A3"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4. Relay</w:t>
                  </w:r>
                </w:p>
              </w:tc>
              <w:tc>
                <w:tcPr>
                  <w:tcW w:w="4990"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Датчик</w:t>
                  </w:r>
                </w:p>
              </w:tc>
            </w:tr>
          </w:tbl>
          <w:p w:rsidR="002853A3" w:rsidRPr="00527E85" w:rsidRDefault="002853A3" w:rsidP="007473DE">
            <w:pPr>
              <w:tabs>
                <w:tab w:val="left" w:pos="316"/>
              </w:tabs>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714"/>
              <w:gridCol w:w="1714"/>
              <w:gridCol w:w="1714"/>
              <w:gridCol w:w="1714"/>
            </w:tblGrid>
            <w:tr w:rsidR="002853A3" w:rsidRPr="00527E85" w:rsidTr="006E28A8">
              <w:trPr>
                <w:trHeight w:val="288"/>
              </w:trPr>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1</w:t>
                  </w: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2</w:t>
                  </w: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3</w:t>
                  </w: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4</w:t>
                  </w:r>
                </w:p>
              </w:tc>
            </w:tr>
            <w:tr w:rsidR="002853A3" w:rsidRPr="00527E85" w:rsidTr="006E28A8">
              <w:trPr>
                <w:trHeight w:val="288"/>
              </w:trPr>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r>
          </w:tbl>
          <w:p w:rsidR="002853A3" w:rsidRPr="00527E85" w:rsidRDefault="002853A3" w:rsidP="007473DE">
            <w:pPr>
              <w:tabs>
                <w:tab w:val="left" w:pos="316"/>
              </w:tabs>
              <w:spacing w:after="0" w:line="240" w:lineRule="auto"/>
              <w:ind w:right="141"/>
              <w:jc w:val="both"/>
              <w:rPr>
                <w:rFonts w:ascii="Times New Roman" w:hAnsi="Times New Roman"/>
                <w:sz w:val="20"/>
                <w:szCs w:val="20"/>
                <w:lang w:val="en-US"/>
              </w:rPr>
            </w:pP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№7.</w:t>
            </w:r>
          </w:p>
          <w:tbl>
            <w:tblPr>
              <w:tblStyle w:val="a3"/>
              <w:tblW w:w="0" w:type="auto"/>
              <w:tblLayout w:type="fixed"/>
              <w:tblLook w:val="04A0" w:firstRow="1" w:lastRow="0" w:firstColumn="1" w:lastColumn="0" w:noHBand="0" w:noVBand="1"/>
            </w:tblPr>
            <w:tblGrid>
              <w:gridCol w:w="950"/>
              <w:gridCol w:w="950"/>
            </w:tblGrid>
            <w:tr w:rsidR="002853A3" w:rsidRPr="00527E85" w:rsidTr="006E28A8">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1</w:t>
                  </w:r>
                </w:p>
              </w:tc>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Г</w:t>
                  </w:r>
                </w:p>
              </w:tc>
            </w:tr>
            <w:tr w:rsidR="002853A3" w:rsidRPr="00527E85" w:rsidTr="006E28A8">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2</w:t>
                  </w:r>
                </w:p>
              </w:tc>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2853A3" w:rsidRPr="00527E85" w:rsidTr="006E28A8">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3</w:t>
                  </w:r>
                </w:p>
              </w:tc>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2853A3" w:rsidRPr="00527E85" w:rsidTr="006E28A8">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4</w:t>
                  </w:r>
                </w:p>
              </w:tc>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А</w:t>
                  </w:r>
                </w:p>
              </w:tc>
            </w:tr>
          </w:tbl>
          <w:p w:rsidR="002853A3" w:rsidRPr="00527E85" w:rsidRDefault="002853A3" w:rsidP="007473DE">
            <w:pPr>
              <w:spacing w:after="0" w:line="240" w:lineRule="auto"/>
              <w:ind w:right="141"/>
              <w:rPr>
                <w:rFonts w:ascii="Times New Roman" w:hAnsi="Times New Roman"/>
                <w:sz w:val="20"/>
                <w:szCs w:val="20"/>
              </w:rPr>
            </w:pPr>
          </w:p>
        </w:tc>
      </w:tr>
      <w:tr w:rsidR="002853A3" w:rsidRPr="00FF136D" w:rsidTr="003B5309">
        <w:tc>
          <w:tcPr>
            <w:tcW w:w="1413" w:type="dxa"/>
            <w:shd w:val="clear" w:color="auto" w:fill="auto"/>
            <w:vAlign w:val="center"/>
          </w:tcPr>
          <w:p w:rsidR="002853A3" w:rsidRPr="00527E85" w:rsidRDefault="002853A3"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 xml:space="preserve">ПК </w:t>
            </w:r>
            <w:r w:rsidR="006B4B60">
              <w:rPr>
                <w:rFonts w:ascii="Times New Roman" w:hAnsi="Times New Roman"/>
                <w:sz w:val="20"/>
                <w:szCs w:val="20"/>
              </w:rPr>
              <w:t>2.6</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2</w:t>
            </w:r>
            <w:r w:rsidR="00B34142">
              <w:rPr>
                <w:rFonts w:ascii="Times New Roman" w:hAnsi="Times New Roman"/>
                <w:b/>
                <w:bCs/>
                <w:sz w:val="20"/>
                <w:szCs w:val="20"/>
              </w:rPr>
              <w:t>4</w:t>
            </w:r>
            <w:r w:rsidRPr="00527E85">
              <w:rPr>
                <w:rFonts w:ascii="Times New Roman" w:hAnsi="Times New Roman"/>
                <w:sz w:val="20"/>
                <w:szCs w:val="20"/>
              </w:rPr>
              <w:t xml:space="preserve">. </w:t>
            </w:r>
            <w:r w:rsidRPr="00527E85">
              <w:rPr>
                <w:rFonts w:ascii="Times New Roman" w:hAnsi="Times New Roman"/>
                <w:b/>
                <w:bCs/>
                <w:sz w:val="20"/>
                <w:szCs w:val="20"/>
              </w:rPr>
              <w:t>На этапе сборки электропневматического исполнительного модуля в составе мехатронной станции необходимо обеспечить соответствие требованиям по надёжности и безопасности. Какие действия инженер обязан выполнить перед пуском собранного модуля?</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Протестировать модуль без проверки схемы и системы питания</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Выполнить визуальный осмотр соединений, измерить параметры питания, проверить герметичность пневмосоединений и соблюдение маркировки</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lastRenderedPageBreak/>
              <w:t>в) Запустить систему сразу после механического соединения элементов</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Перейти к программированию, отложив проверку на этап пусконаладки</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lastRenderedPageBreak/>
              <w:t>ТЗ №</w:t>
            </w:r>
            <w:r>
              <w:rPr>
                <w:rFonts w:ascii="Times New Roman" w:hAnsi="Times New Roman"/>
                <w:b/>
                <w:bCs/>
                <w:sz w:val="20"/>
                <w:szCs w:val="20"/>
              </w:rPr>
              <w:t>23</w:t>
            </w:r>
            <w:r w:rsidRPr="00527E85">
              <w:rPr>
                <w:rFonts w:ascii="Times New Roman" w:hAnsi="Times New Roman"/>
                <w:b/>
                <w:bCs/>
                <w:sz w:val="20"/>
                <w:szCs w:val="20"/>
              </w:rPr>
              <w:t>.</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 xml:space="preserve"> Б</w:t>
            </w:r>
          </w:p>
        </w:tc>
      </w:tr>
      <w:tr w:rsidR="002853A3" w:rsidRPr="00FF136D" w:rsidTr="003B5309">
        <w:tc>
          <w:tcPr>
            <w:tcW w:w="1413" w:type="dxa"/>
            <w:shd w:val="clear" w:color="auto" w:fill="auto"/>
            <w:vAlign w:val="center"/>
          </w:tcPr>
          <w:p w:rsidR="002853A3" w:rsidRPr="00527E85" w:rsidRDefault="002853A3"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2</w:t>
            </w:r>
            <w:r w:rsidR="006B4B60">
              <w:rPr>
                <w:rFonts w:ascii="Times New Roman" w:hAnsi="Times New Roman"/>
                <w:sz w:val="20"/>
                <w:szCs w:val="20"/>
              </w:rPr>
              <w:t>.7</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2</w:t>
            </w:r>
            <w:r w:rsidR="00B34142">
              <w:rPr>
                <w:rFonts w:ascii="Times New Roman" w:hAnsi="Times New Roman"/>
                <w:b/>
                <w:bCs/>
                <w:sz w:val="20"/>
                <w:szCs w:val="20"/>
              </w:rPr>
              <w:t>5</w:t>
            </w:r>
            <w:r w:rsidRPr="00527E85">
              <w:rPr>
                <w:rFonts w:ascii="Times New Roman" w:hAnsi="Times New Roman"/>
                <w:b/>
                <w:bCs/>
                <w:sz w:val="20"/>
                <w:szCs w:val="20"/>
              </w:rPr>
              <w:t>.При интеграции индуктивного датчика в систему позиционирования важно учитывать конструктивные и электрические параметры. Какое из утверждений наиболее корректно отражает требования к установке датчика?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Располагать датчик можно произвольно, если сигнал присутствует на выходе</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Требуется установка на расстоянии, обеспечивающем срабатывание в пределах паспортной зоны, и проверка совместимости уровня сигнала с входом контроллера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Важно только физическое крепление датчика к металлоконструкции</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Подключение осуществляется без учёта полярности</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24</w:t>
            </w:r>
            <w:r w:rsidRPr="00527E85">
              <w:rPr>
                <w:rFonts w:ascii="Times New Roman" w:hAnsi="Times New Roman"/>
                <w:b/>
                <w:bCs/>
                <w:sz w:val="20"/>
                <w:szCs w:val="20"/>
              </w:rPr>
              <w:t>.</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527E85" w:rsidRDefault="002853A3"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ПК 3</w:t>
            </w:r>
            <w:r w:rsidR="006B4B60">
              <w:rPr>
                <w:rFonts w:ascii="Times New Roman" w:hAnsi="Times New Roman"/>
                <w:sz w:val="20"/>
                <w:szCs w:val="20"/>
              </w:rPr>
              <w:t>.1</w:t>
            </w:r>
          </w:p>
          <w:p w:rsidR="002853A3" w:rsidRPr="00527E85" w:rsidRDefault="002853A3" w:rsidP="007473DE">
            <w:pPr>
              <w:spacing w:after="0" w:line="240" w:lineRule="auto"/>
              <w:ind w:right="33"/>
              <w:jc w:val="center"/>
              <w:rPr>
                <w:rFonts w:ascii="Times New Roman" w:hAnsi="Times New Roman"/>
                <w:sz w:val="20"/>
                <w:szCs w:val="20"/>
              </w:rPr>
            </w:pP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 xml:space="preserve">ТЗ </w:t>
            </w:r>
            <w:r>
              <w:rPr>
                <w:rFonts w:ascii="Times New Roman" w:hAnsi="Times New Roman"/>
                <w:b/>
                <w:bCs/>
                <w:sz w:val="20"/>
                <w:szCs w:val="20"/>
              </w:rPr>
              <w:t>№2</w:t>
            </w:r>
            <w:r w:rsidR="00B34142">
              <w:rPr>
                <w:rFonts w:ascii="Times New Roman" w:hAnsi="Times New Roman"/>
                <w:b/>
                <w:bCs/>
                <w:sz w:val="20"/>
                <w:szCs w:val="20"/>
              </w:rPr>
              <w:t>6</w:t>
            </w:r>
            <w:r w:rsidRPr="00527E85">
              <w:rPr>
                <w:rFonts w:ascii="Times New Roman" w:hAnsi="Times New Roman"/>
                <w:b/>
                <w:bCs/>
                <w:sz w:val="20"/>
                <w:szCs w:val="20"/>
              </w:rPr>
              <w:t>.Выберите верные шаги при наладке пневматического цилиндра: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Установить давление, проверить ход штока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Настроить SCADA</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Измерить сопротивление провода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Проверить герметичность соединений</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Pr>
                <w:rFonts w:ascii="Times New Roman" w:hAnsi="Times New Roman"/>
                <w:b/>
                <w:bCs/>
                <w:sz w:val="20"/>
                <w:szCs w:val="20"/>
              </w:rPr>
              <w:t>ТЗ №25</w:t>
            </w:r>
            <w:r w:rsidRPr="00527E85">
              <w:rPr>
                <w:rFonts w:ascii="Times New Roman" w:hAnsi="Times New Roman"/>
                <w:b/>
                <w:bCs/>
                <w:sz w:val="20"/>
                <w:szCs w:val="20"/>
              </w:rPr>
              <w:t xml:space="preserve">. </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А, Г</w:t>
            </w:r>
          </w:p>
        </w:tc>
      </w:tr>
      <w:tr w:rsidR="002853A3" w:rsidRPr="00FF136D" w:rsidTr="003B5309">
        <w:tc>
          <w:tcPr>
            <w:tcW w:w="1413" w:type="dxa"/>
            <w:shd w:val="clear" w:color="auto" w:fill="auto"/>
            <w:vAlign w:val="center"/>
          </w:tcPr>
          <w:p w:rsidR="002853A3" w:rsidRPr="00527E85" w:rsidRDefault="002853A3"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 xml:space="preserve">ПК </w:t>
            </w:r>
            <w:r w:rsidR="006B4B60">
              <w:rPr>
                <w:rFonts w:ascii="Times New Roman" w:hAnsi="Times New Roman"/>
                <w:sz w:val="20"/>
                <w:szCs w:val="20"/>
              </w:rPr>
              <w:t>3.2</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2</w:t>
            </w:r>
            <w:r w:rsidR="00B34142">
              <w:rPr>
                <w:rFonts w:ascii="Times New Roman" w:hAnsi="Times New Roman"/>
                <w:b/>
                <w:bCs/>
                <w:sz w:val="20"/>
                <w:szCs w:val="20"/>
              </w:rPr>
              <w:t>7</w:t>
            </w:r>
            <w:r w:rsidRPr="00527E85">
              <w:rPr>
                <w:rFonts w:ascii="Times New Roman" w:hAnsi="Times New Roman"/>
                <w:sz w:val="20"/>
                <w:szCs w:val="20"/>
              </w:rPr>
              <w:t xml:space="preserve">. </w:t>
            </w:r>
            <w:r w:rsidRPr="00527E85">
              <w:rPr>
                <w:rFonts w:ascii="Times New Roman" w:hAnsi="Times New Roman"/>
                <w:b/>
                <w:bCs/>
                <w:sz w:val="20"/>
                <w:szCs w:val="20"/>
              </w:rPr>
              <w:t>В состав системы входит следящий привод, обеспечивающий позиционирование. При его настройке важно учитывать...</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Только диапазон хода штока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Лишь параметры напряжения питания</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Динамические характеристики привода, командные сигналы и отклик системы</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Только тип контроллера и длину кабеля</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26</w:t>
            </w:r>
            <w:r w:rsidRPr="00527E85">
              <w:rPr>
                <w:rFonts w:ascii="Times New Roman" w:hAnsi="Times New Roman"/>
                <w:b/>
                <w:bCs/>
                <w:sz w:val="20"/>
                <w:szCs w:val="20"/>
              </w:rPr>
              <w:t xml:space="preserve">. </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r w:rsidR="002853A3" w:rsidRPr="00FF136D" w:rsidTr="003B5309">
        <w:tc>
          <w:tcPr>
            <w:tcW w:w="1413" w:type="dxa"/>
            <w:shd w:val="clear" w:color="auto" w:fill="auto"/>
            <w:vAlign w:val="center"/>
          </w:tcPr>
          <w:p w:rsidR="002853A3" w:rsidRPr="00527E85" w:rsidRDefault="006B4B60" w:rsidP="007473DE">
            <w:pPr>
              <w:spacing w:after="0" w:line="240" w:lineRule="auto"/>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w:t>
            </w:r>
            <w:r>
              <w:rPr>
                <w:rFonts w:ascii="Times New Roman" w:hAnsi="Times New Roman"/>
                <w:b/>
                <w:bCs/>
                <w:sz w:val="20"/>
                <w:szCs w:val="20"/>
              </w:rPr>
              <w:t>2</w:t>
            </w:r>
            <w:r w:rsidR="00B34142">
              <w:rPr>
                <w:rFonts w:ascii="Times New Roman" w:hAnsi="Times New Roman"/>
                <w:b/>
                <w:bCs/>
                <w:sz w:val="20"/>
                <w:szCs w:val="20"/>
              </w:rPr>
              <w:t>8</w:t>
            </w:r>
            <w:r w:rsidRPr="00527E85">
              <w:rPr>
                <w:rFonts w:ascii="Times New Roman" w:hAnsi="Times New Roman"/>
                <w:b/>
                <w:bCs/>
                <w:sz w:val="20"/>
                <w:szCs w:val="20"/>
              </w:rPr>
              <w:t>.Сопоставьте действия с этапами установки ПО на ПЛК в TIA Portal:</w:t>
            </w:r>
          </w:p>
          <w:tbl>
            <w:tblPr>
              <w:tblStyle w:val="a3"/>
              <w:tblW w:w="0" w:type="auto"/>
              <w:tblLayout w:type="fixed"/>
              <w:tblLook w:val="04A0" w:firstRow="1" w:lastRow="0" w:firstColumn="1" w:lastColumn="0" w:noHBand="0" w:noVBand="1"/>
            </w:tblPr>
            <w:tblGrid>
              <w:gridCol w:w="4990"/>
              <w:gridCol w:w="4990"/>
            </w:tblGrid>
            <w:tr w:rsidR="002853A3" w:rsidRPr="00527E85" w:rsidTr="006E28A8">
              <w:tc>
                <w:tcPr>
                  <w:tcW w:w="4990" w:type="dxa"/>
                </w:tcPr>
                <w:p w:rsidR="002853A3" w:rsidRPr="00527E85" w:rsidRDefault="002853A3"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1. Создание проекта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4990"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Добавление контроллера и модулей</w:t>
                  </w:r>
                </w:p>
              </w:tc>
            </w:tr>
            <w:tr w:rsidR="002853A3" w:rsidRPr="00527E85" w:rsidTr="006E28A8">
              <w:tc>
                <w:tcPr>
                  <w:tcW w:w="4990" w:type="dxa"/>
                </w:tcPr>
                <w:p w:rsidR="002853A3" w:rsidRPr="00527E85" w:rsidRDefault="002853A3" w:rsidP="007473DE">
                  <w:pPr>
                    <w:tabs>
                      <w:tab w:val="left" w:pos="316"/>
                    </w:tabs>
                    <w:spacing w:after="0" w:line="240" w:lineRule="auto"/>
                    <w:ind w:left="360" w:right="141"/>
                    <w:jc w:val="both"/>
                    <w:rPr>
                      <w:rFonts w:ascii="Times New Roman" w:hAnsi="Times New Roman"/>
                      <w:sz w:val="20"/>
                      <w:szCs w:val="20"/>
                    </w:rPr>
                  </w:pPr>
                  <w:r w:rsidRPr="00527E85">
                    <w:rPr>
                      <w:rFonts w:ascii="Times New Roman" w:hAnsi="Times New Roman"/>
                      <w:sz w:val="20"/>
                      <w:szCs w:val="20"/>
                    </w:rPr>
                    <w:t>2. Компиляция и загрузка в ПЛК</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4990"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Загрузка в контроллер</w:t>
                  </w:r>
                  <w:r w:rsidRPr="00527E85">
                    <w:rPr>
                      <w:rFonts w:ascii="Times New Roman" w:hAnsi="Times New Roman"/>
                      <w:sz w:val="20"/>
                      <w:szCs w:val="20"/>
                    </w:rPr>
                    <w:br/>
                  </w:r>
                </w:p>
              </w:tc>
            </w:tr>
            <w:tr w:rsidR="002853A3" w:rsidRPr="00527E85" w:rsidTr="006E28A8">
              <w:tc>
                <w:tcPr>
                  <w:tcW w:w="4990" w:type="dxa"/>
                </w:tcPr>
                <w:p w:rsidR="002853A3" w:rsidRPr="00527E85" w:rsidRDefault="002853A3"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3. Задание конфигурации оборудования</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4990"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Проверка реакций на датчики</w:t>
                  </w:r>
                </w:p>
              </w:tc>
            </w:tr>
            <w:tr w:rsidR="002853A3" w:rsidRPr="00527E85" w:rsidTr="006E28A8">
              <w:tc>
                <w:tcPr>
                  <w:tcW w:w="4990" w:type="dxa"/>
                </w:tcPr>
                <w:p w:rsidR="002853A3" w:rsidRPr="00527E85" w:rsidRDefault="002853A3" w:rsidP="007473DE">
                  <w:pPr>
                    <w:tabs>
                      <w:tab w:val="left" w:pos="316"/>
                    </w:tabs>
                    <w:spacing w:after="0" w:line="240" w:lineRule="auto"/>
                    <w:ind w:left="720" w:right="141"/>
                    <w:jc w:val="both"/>
                    <w:rPr>
                      <w:rFonts w:ascii="Times New Roman" w:hAnsi="Times New Roman"/>
                      <w:sz w:val="20"/>
                      <w:szCs w:val="20"/>
                    </w:rPr>
                  </w:pPr>
                  <w:r w:rsidRPr="00527E85">
                    <w:rPr>
                      <w:rFonts w:ascii="Times New Roman" w:hAnsi="Times New Roman"/>
                      <w:sz w:val="20"/>
                      <w:szCs w:val="20"/>
                    </w:rPr>
                    <w:t>4. Тестирование программы</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4990"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Назначение имени проекта</w:t>
                  </w:r>
                </w:p>
              </w:tc>
            </w:tr>
          </w:tbl>
          <w:p w:rsidR="002853A3" w:rsidRPr="00527E85" w:rsidRDefault="002853A3" w:rsidP="007473DE">
            <w:pPr>
              <w:tabs>
                <w:tab w:val="left" w:pos="316"/>
              </w:tabs>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714"/>
              <w:gridCol w:w="1714"/>
              <w:gridCol w:w="1714"/>
              <w:gridCol w:w="1714"/>
            </w:tblGrid>
            <w:tr w:rsidR="002853A3" w:rsidRPr="00527E85" w:rsidTr="006E28A8">
              <w:trPr>
                <w:trHeight w:val="288"/>
              </w:trPr>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1</w:t>
                  </w: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2</w:t>
                  </w: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3</w:t>
                  </w: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4</w:t>
                  </w:r>
                </w:p>
              </w:tc>
            </w:tr>
            <w:tr w:rsidR="002853A3" w:rsidRPr="00527E85" w:rsidTr="006E28A8">
              <w:trPr>
                <w:trHeight w:val="288"/>
              </w:trPr>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1714" w:type="dxa"/>
                </w:tcPr>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r>
          </w:tbl>
          <w:p w:rsidR="002853A3" w:rsidRPr="00527E85" w:rsidRDefault="002853A3" w:rsidP="007473DE">
            <w:pPr>
              <w:tabs>
                <w:tab w:val="left" w:pos="316"/>
              </w:tabs>
              <w:spacing w:after="0" w:line="240" w:lineRule="auto"/>
              <w:ind w:right="141"/>
              <w:jc w:val="both"/>
              <w:rPr>
                <w:rFonts w:ascii="Times New Roman" w:hAnsi="Times New Roman"/>
                <w:sz w:val="20"/>
                <w:szCs w:val="20"/>
              </w:rPr>
            </w:pP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w:t>
            </w:r>
            <w:r>
              <w:rPr>
                <w:rFonts w:ascii="Times New Roman" w:hAnsi="Times New Roman"/>
                <w:b/>
                <w:bCs/>
                <w:sz w:val="20"/>
                <w:szCs w:val="20"/>
              </w:rPr>
              <w:t>27</w:t>
            </w:r>
            <w:r w:rsidRPr="00527E85">
              <w:rPr>
                <w:rFonts w:ascii="Times New Roman" w:hAnsi="Times New Roman"/>
                <w:b/>
                <w:bCs/>
                <w:sz w:val="20"/>
                <w:szCs w:val="20"/>
              </w:rPr>
              <w:t>.</w:t>
            </w:r>
          </w:p>
          <w:tbl>
            <w:tblPr>
              <w:tblStyle w:val="a3"/>
              <w:tblW w:w="0" w:type="auto"/>
              <w:tblLayout w:type="fixed"/>
              <w:tblLook w:val="04A0" w:firstRow="1" w:lastRow="0" w:firstColumn="1" w:lastColumn="0" w:noHBand="0" w:noVBand="1"/>
            </w:tblPr>
            <w:tblGrid>
              <w:gridCol w:w="950"/>
              <w:gridCol w:w="950"/>
            </w:tblGrid>
            <w:tr w:rsidR="002853A3" w:rsidRPr="00527E85" w:rsidTr="006E28A8">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1</w:t>
                  </w:r>
                </w:p>
              </w:tc>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Г</w:t>
                  </w:r>
                </w:p>
              </w:tc>
            </w:tr>
            <w:tr w:rsidR="002853A3" w:rsidRPr="00527E85" w:rsidTr="006E28A8">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2</w:t>
                  </w:r>
                </w:p>
              </w:tc>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А</w:t>
                  </w:r>
                </w:p>
              </w:tc>
            </w:tr>
            <w:tr w:rsidR="002853A3" w:rsidRPr="00527E85" w:rsidTr="006E28A8">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3</w:t>
                  </w:r>
                </w:p>
              </w:tc>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2853A3" w:rsidRPr="00527E85" w:rsidTr="006E28A8">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4</w:t>
                  </w:r>
                </w:p>
              </w:tc>
              <w:tc>
                <w:tcPr>
                  <w:tcW w:w="950" w:type="dxa"/>
                </w:tcPr>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В</w:t>
                  </w:r>
                </w:p>
              </w:tc>
            </w:tr>
          </w:tbl>
          <w:p w:rsidR="002853A3" w:rsidRPr="00527E85" w:rsidRDefault="002853A3" w:rsidP="007473DE">
            <w:pPr>
              <w:spacing w:after="0" w:line="240" w:lineRule="auto"/>
              <w:ind w:right="141"/>
              <w:rPr>
                <w:rFonts w:ascii="Times New Roman" w:hAnsi="Times New Roman"/>
                <w:sz w:val="20"/>
                <w:szCs w:val="20"/>
              </w:rPr>
            </w:pPr>
          </w:p>
        </w:tc>
      </w:tr>
      <w:tr w:rsidR="002853A3" w:rsidRPr="00FF136D" w:rsidTr="003B5309">
        <w:tc>
          <w:tcPr>
            <w:tcW w:w="1413" w:type="dxa"/>
            <w:shd w:val="clear" w:color="auto" w:fill="auto"/>
            <w:vAlign w:val="center"/>
          </w:tcPr>
          <w:p w:rsidR="002853A3" w:rsidRPr="00527E85" w:rsidRDefault="002853A3"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 xml:space="preserve">ПК </w:t>
            </w:r>
            <w:r w:rsidR="006B4B60">
              <w:rPr>
                <w:rFonts w:ascii="Times New Roman" w:hAnsi="Times New Roman"/>
                <w:sz w:val="20"/>
                <w:szCs w:val="20"/>
              </w:rPr>
              <w:t>3.4</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b/>
                <w:bCs/>
                <w:sz w:val="20"/>
                <w:szCs w:val="20"/>
              </w:rPr>
              <w:t>ТЗ №</w:t>
            </w:r>
            <w:r>
              <w:rPr>
                <w:rFonts w:ascii="Times New Roman" w:hAnsi="Times New Roman"/>
                <w:b/>
                <w:bCs/>
                <w:sz w:val="20"/>
                <w:szCs w:val="20"/>
              </w:rPr>
              <w:t>2</w:t>
            </w:r>
            <w:r w:rsidR="00B34142">
              <w:rPr>
                <w:rFonts w:ascii="Times New Roman" w:hAnsi="Times New Roman"/>
                <w:b/>
                <w:bCs/>
                <w:sz w:val="20"/>
                <w:szCs w:val="20"/>
              </w:rPr>
              <w:t>9</w:t>
            </w:r>
            <w:r w:rsidRPr="00527E85">
              <w:rPr>
                <w:rFonts w:ascii="Times New Roman" w:hAnsi="Times New Roman"/>
                <w:sz w:val="20"/>
                <w:szCs w:val="20"/>
              </w:rPr>
              <w:t>. Какое из приведённых утверждений наиболее точно отражает этапы разработки логики управления в среде TIA Portal для электропневматической системы?</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Достаточно нарисовать схему и загрузить её в ПЛК</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Нужно создать проект, настроить аппаратную конфигурацию, определить входы/выходы, запрограммировать логику и протестировать</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Подключить датчики и исполнительные механизмы к ПЛК, а затем загрузить любые тестовые данные</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Использовать шаблон программы и загрузить его без изменений</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Pr>
                <w:rFonts w:ascii="Times New Roman" w:hAnsi="Times New Roman"/>
                <w:b/>
                <w:bCs/>
                <w:sz w:val="20"/>
                <w:szCs w:val="20"/>
              </w:rPr>
              <w:t>ТЗ №28</w:t>
            </w:r>
            <w:r w:rsidRPr="00527E85">
              <w:rPr>
                <w:rFonts w:ascii="Times New Roman" w:hAnsi="Times New Roman"/>
                <w:b/>
                <w:bCs/>
                <w:sz w:val="20"/>
                <w:szCs w:val="20"/>
              </w:rPr>
              <w:t>.</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527E85" w:rsidRDefault="002853A3"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 xml:space="preserve">ПК </w:t>
            </w:r>
            <w:r w:rsidR="006B4B60">
              <w:rPr>
                <w:rFonts w:ascii="Times New Roman" w:hAnsi="Times New Roman"/>
                <w:sz w:val="20"/>
                <w:szCs w:val="20"/>
              </w:rPr>
              <w:t>3.5</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B34142" w:rsidP="007473DE">
            <w:pPr>
              <w:tabs>
                <w:tab w:val="left" w:pos="316"/>
              </w:tabs>
              <w:spacing w:after="0" w:line="240" w:lineRule="auto"/>
              <w:ind w:right="141"/>
              <w:jc w:val="both"/>
              <w:rPr>
                <w:rFonts w:ascii="Times New Roman" w:hAnsi="Times New Roman"/>
                <w:sz w:val="20"/>
                <w:szCs w:val="20"/>
              </w:rPr>
            </w:pPr>
            <w:r>
              <w:rPr>
                <w:rFonts w:ascii="Times New Roman" w:hAnsi="Times New Roman"/>
                <w:b/>
                <w:bCs/>
                <w:sz w:val="20"/>
                <w:szCs w:val="20"/>
              </w:rPr>
              <w:t>ТЗ №30</w:t>
            </w:r>
            <w:r w:rsidR="002853A3" w:rsidRPr="00527E85">
              <w:rPr>
                <w:rFonts w:ascii="Times New Roman" w:hAnsi="Times New Roman"/>
                <w:b/>
                <w:bCs/>
                <w:sz w:val="20"/>
                <w:szCs w:val="20"/>
              </w:rPr>
              <w:t xml:space="preserve">. В проекте интеграции промышленной IoT-системы сбора данных для распределённой мехатронной установки предусмотрена передача информации от контроллеров в SCADA через сеть </w:t>
            </w:r>
            <w:r w:rsidR="002853A3" w:rsidRPr="00527E85">
              <w:rPr>
                <w:rFonts w:ascii="Times New Roman" w:hAnsi="Times New Roman"/>
                <w:b/>
                <w:bCs/>
                <w:sz w:val="20"/>
                <w:szCs w:val="20"/>
              </w:rPr>
              <w:lastRenderedPageBreak/>
              <w:t>Ethernet. Какие элементы архитектуры системы и настройки необходимо реализовать для стабильной работы обмена данными?</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Только установка операционной системы и подключение к Интернету</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Конфигурирование IP-адресов, выбор протокола (например, OPC UA или MQTT), настройка циклов опроса и буферизации данных</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Настройка текстовых файлов и использование Bluetooth-соединения</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Установка одного общего логического адреса на все узлы сети</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lastRenderedPageBreak/>
              <w:t>ТЗ №</w:t>
            </w:r>
            <w:r>
              <w:rPr>
                <w:rFonts w:ascii="Times New Roman" w:hAnsi="Times New Roman"/>
                <w:b/>
                <w:bCs/>
                <w:sz w:val="20"/>
                <w:szCs w:val="20"/>
              </w:rPr>
              <w:t>29</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527E85" w:rsidRDefault="002853A3" w:rsidP="007473DE">
            <w:pPr>
              <w:spacing w:after="0" w:line="240" w:lineRule="auto"/>
              <w:ind w:right="33"/>
              <w:jc w:val="center"/>
              <w:rPr>
                <w:rFonts w:ascii="Times New Roman" w:hAnsi="Times New Roman"/>
                <w:sz w:val="20"/>
                <w:szCs w:val="20"/>
              </w:rPr>
            </w:pPr>
            <w:r w:rsidRPr="00527E85">
              <w:rPr>
                <w:rFonts w:ascii="Times New Roman" w:hAnsi="Times New Roman"/>
                <w:sz w:val="20"/>
                <w:szCs w:val="20"/>
              </w:rPr>
              <w:t xml:space="preserve">ПК </w:t>
            </w:r>
            <w:r w:rsidR="006B4B60">
              <w:rPr>
                <w:rFonts w:ascii="Times New Roman" w:hAnsi="Times New Roman"/>
                <w:sz w:val="20"/>
                <w:szCs w:val="20"/>
              </w:rPr>
              <w:t>3.6</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Pr>
                <w:rFonts w:ascii="Times New Roman" w:hAnsi="Times New Roman"/>
                <w:b/>
                <w:bCs/>
                <w:sz w:val="20"/>
                <w:szCs w:val="20"/>
              </w:rPr>
              <w:t>ТЗ №3</w:t>
            </w:r>
            <w:r w:rsidR="00B34142">
              <w:rPr>
                <w:rFonts w:ascii="Times New Roman" w:hAnsi="Times New Roman"/>
                <w:b/>
                <w:bCs/>
                <w:sz w:val="20"/>
                <w:szCs w:val="20"/>
              </w:rPr>
              <w:t>1</w:t>
            </w:r>
            <w:r w:rsidRPr="00527E85">
              <w:rPr>
                <w:rFonts w:ascii="Times New Roman" w:hAnsi="Times New Roman"/>
                <w:b/>
                <w:bCs/>
                <w:sz w:val="20"/>
                <w:szCs w:val="20"/>
              </w:rPr>
              <w:t>. При настройке сети управления с использованием нескольких ПЛК Siemens (например, S7-1200 и S7-1500), какие шаги являются обязательными для корректной работы?</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а) Установка кабелей и запуск системы</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Настройка IP-адресов устройств, выбор протокола передачи (например, Profinet), и проверка связи между контроллерами</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Установка антивируса</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Подключение каждого ПЛК к разным сетям</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sidRPr="00527E85">
              <w:rPr>
                <w:rFonts w:ascii="Times New Roman" w:hAnsi="Times New Roman"/>
                <w:b/>
                <w:bCs/>
                <w:sz w:val="20"/>
                <w:szCs w:val="20"/>
              </w:rPr>
              <w:t>ТЗ №15.</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527E85" w:rsidRDefault="006B4B60" w:rsidP="007473DE">
            <w:pPr>
              <w:spacing w:after="0" w:line="240" w:lineRule="auto"/>
              <w:ind w:right="33"/>
              <w:jc w:val="center"/>
              <w:rPr>
                <w:rFonts w:ascii="Times New Roman" w:hAnsi="Times New Roman"/>
                <w:sz w:val="20"/>
                <w:szCs w:val="20"/>
              </w:rPr>
            </w:pPr>
            <w:r>
              <w:rPr>
                <w:rFonts w:ascii="Times New Roman" w:hAnsi="Times New Roman"/>
                <w:sz w:val="20"/>
                <w:szCs w:val="20"/>
              </w:rPr>
              <w:t>ПК 3.7</w:t>
            </w:r>
          </w:p>
        </w:tc>
        <w:tc>
          <w:tcPr>
            <w:tcW w:w="1701" w:type="dxa"/>
            <w:shd w:val="clear" w:color="auto" w:fill="auto"/>
            <w:vAlign w:val="center"/>
          </w:tcPr>
          <w:p w:rsidR="002853A3" w:rsidRPr="00527E85" w:rsidRDefault="002853A3" w:rsidP="007473D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527E85" w:rsidRDefault="002853A3" w:rsidP="007473DE">
            <w:pPr>
              <w:tabs>
                <w:tab w:val="left" w:pos="316"/>
              </w:tabs>
              <w:spacing w:after="0" w:line="240" w:lineRule="auto"/>
              <w:ind w:right="141"/>
              <w:jc w:val="both"/>
              <w:rPr>
                <w:rFonts w:ascii="Times New Roman" w:hAnsi="Times New Roman"/>
                <w:sz w:val="20"/>
                <w:szCs w:val="20"/>
              </w:rPr>
            </w:pPr>
            <w:r>
              <w:rPr>
                <w:rFonts w:ascii="Times New Roman" w:hAnsi="Times New Roman"/>
                <w:b/>
                <w:bCs/>
                <w:sz w:val="20"/>
                <w:szCs w:val="20"/>
              </w:rPr>
              <w:t>ТЗ №3</w:t>
            </w:r>
            <w:r w:rsidR="00B34142">
              <w:rPr>
                <w:rFonts w:ascii="Times New Roman" w:hAnsi="Times New Roman"/>
                <w:b/>
                <w:bCs/>
                <w:sz w:val="20"/>
                <w:szCs w:val="20"/>
              </w:rPr>
              <w:t>2</w:t>
            </w:r>
            <w:r w:rsidRPr="00527E85">
              <w:rPr>
                <w:rFonts w:ascii="Times New Roman" w:hAnsi="Times New Roman"/>
                <w:b/>
                <w:bCs/>
                <w:sz w:val="20"/>
                <w:szCs w:val="20"/>
              </w:rPr>
              <w:t>. Что включает в себя процесс комплексной пусконаладки мехатронной системы после сборки и программирования?</w:t>
            </w:r>
            <w:r w:rsidRPr="00527E85">
              <w:rPr>
                <w:rFonts w:ascii="Times New Roman" w:hAnsi="Times New Roman"/>
                <w:sz w:val="20"/>
                <w:szCs w:val="20"/>
              </w:rPr>
              <w:br/>
              <w:t>а) Только проверку наличия питания</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б) Последовательную проверку соединений, тест логики, калибровку датчиков, проверку действий исполнительных механизмов</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в) Перезагрузку компьютера и удаление старых проектов</w:t>
            </w:r>
          </w:p>
          <w:p w:rsidR="002853A3" w:rsidRPr="00527E85" w:rsidRDefault="002853A3" w:rsidP="007473DE">
            <w:pPr>
              <w:tabs>
                <w:tab w:val="left" w:pos="316"/>
              </w:tabs>
              <w:spacing w:after="0" w:line="240" w:lineRule="auto"/>
              <w:ind w:right="141"/>
              <w:jc w:val="both"/>
              <w:rPr>
                <w:rFonts w:ascii="Times New Roman" w:hAnsi="Times New Roman"/>
                <w:sz w:val="20"/>
                <w:szCs w:val="20"/>
              </w:rPr>
            </w:pPr>
            <w:r w:rsidRPr="00527E85">
              <w:rPr>
                <w:rFonts w:ascii="Times New Roman" w:hAnsi="Times New Roman"/>
                <w:sz w:val="20"/>
                <w:szCs w:val="20"/>
              </w:rPr>
              <w:t>г) Проверку отчётов предыдущей практики</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Pr>
                <w:rFonts w:ascii="Times New Roman" w:hAnsi="Times New Roman"/>
                <w:b/>
                <w:bCs/>
                <w:sz w:val="20"/>
                <w:szCs w:val="20"/>
              </w:rPr>
              <w:t>ТЗ №31</w:t>
            </w:r>
            <w:r w:rsidRPr="00527E85">
              <w:rPr>
                <w:rFonts w:ascii="Times New Roman" w:hAnsi="Times New Roman"/>
                <w:b/>
                <w:bCs/>
                <w:sz w:val="20"/>
                <w:szCs w:val="20"/>
              </w:rPr>
              <w:t xml:space="preserve">. </w:t>
            </w:r>
          </w:p>
          <w:p w:rsidR="002853A3" w:rsidRPr="00527E85" w:rsidRDefault="002853A3" w:rsidP="007473DE">
            <w:pPr>
              <w:spacing w:after="0" w:line="240" w:lineRule="auto"/>
              <w:ind w:right="141"/>
              <w:rPr>
                <w:rFonts w:ascii="Times New Roman" w:hAnsi="Times New Roman"/>
                <w:sz w:val="20"/>
                <w:szCs w:val="20"/>
              </w:rPr>
            </w:pPr>
            <w:r w:rsidRPr="00527E85">
              <w:rPr>
                <w:rFonts w:ascii="Times New Roman" w:hAnsi="Times New Roman"/>
                <w:sz w:val="20"/>
                <w:szCs w:val="20"/>
              </w:rPr>
              <w:t>Б</w:t>
            </w:r>
          </w:p>
        </w:tc>
      </w:tr>
      <w:tr w:rsidR="002853A3" w:rsidRPr="00FF136D" w:rsidTr="003B5309">
        <w:tc>
          <w:tcPr>
            <w:tcW w:w="1413" w:type="dxa"/>
            <w:shd w:val="clear" w:color="auto" w:fill="auto"/>
            <w:vAlign w:val="center"/>
          </w:tcPr>
          <w:p w:rsidR="002853A3" w:rsidRPr="000A1537" w:rsidRDefault="006B4B6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ПК 3.8</w:t>
            </w:r>
          </w:p>
        </w:tc>
        <w:tc>
          <w:tcPr>
            <w:tcW w:w="1701" w:type="dxa"/>
            <w:shd w:val="clear" w:color="auto" w:fill="auto"/>
            <w:vAlign w:val="center"/>
          </w:tcPr>
          <w:p w:rsidR="002853A3" w:rsidRPr="000A1537" w:rsidRDefault="002853A3"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0A1537" w:rsidRDefault="002853A3" w:rsidP="007473DE">
            <w:pPr>
              <w:autoSpaceDE w:val="0"/>
              <w:autoSpaceDN w:val="0"/>
              <w:adjustRightInd w:val="0"/>
              <w:spacing w:after="0" w:line="240" w:lineRule="auto"/>
              <w:ind w:left="57" w:right="57"/>
              <w:jc w:val="both"/>
              <w:rPr>
                <w:rFonts w:ascii="Times New Roman" w:eastAsia="SimSun" w:hAnsi="Times New Roman"/>
                <w:b/>
                <w:sz w:val="20"/>
                <w:szCs w:val="20"/>
                <w:lang w:eastAsia="zh-CN"/>
              </w:rPr>
            </w:pPr>
            <w:r w:rsidRPr="000A1537">
              <w:rPr>
                <w:rFonts w:ascii="Times New Roman" w:hAnsi="Times New Roman"/>
                <w:b/>
                <w:sz w:val="20"/>
                <w:szCs w:val="20"/>
              </w:rPr>
              <w:t>ТЗ №3</w:t>
            </w:r>
            <w:r w:rsidR="00B34142">
              <w:rPr>
                <w:rFonts w:ascii="Times New Roman" w:hAnsi="Times New Roman"/>
                <w:b/>
                <w:sz w:val="20"/>
                <w:szCs w:val="20"/>
              </w:rPr>
              <w:t xml:space="preserve">3. </w:t>
            </w:r>
            <w:r w:rsidRPr="000A1537">
              <w:rPr>
                <w:rFonts w:ascii="Times New Roman" w:eastAsia="SimSun" w:hAnsi="Times New Roman"/>
                <w:b/>
                <w:sz w:val="20"/>
                <w:szCs w:val="20"/>
                <w:lang w:eastAsia="zh-CN"/>
              </w:rPr>
              <w:t>Выберите в каждом вопросе один правильный ответ</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sidRPr="000A1537">
              <w:rPr>
                <w:rFonts w:ascii="Times New Roman" w:hAnsi="Times New Roman"/>
                <w:b/>
                <w:sz w:val="20"/>
                <w:szCs w:val="20"/>
              </w:rPr>
              <w:t>Какой тип привода в робототехнике предоставляет возможность плавного изменения скорости и направления движения?</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Pr>
                <w:rFonts w:ascii="Times New Roman" w:hAnsi="Times New Roman"/>
                <w:sz w:val="20"/>
                <w:szCs w:val="20"/>
              </w:rPr>
              <w:t>а</w:t>
            </w:r>
            <w:r w:rsidRPr="000A1537">
              <w:rPr>
                <w:rFonts w:ascii="Times New Roman" w:hAnsi="Times New Roman"/>
                <w:sz w:val="20"/>
                <w:szCs w:val="20"/>
              </w:rPr>
              <w:t xml:space="preserve">) Шаговый привод </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Pr>
                <w:rFonts w:ascii="Times New Roman" w:hAnsi="Times New Roman"/>
                <w:sz w:val="20"/>
                <w:szCs w:val="20"/>
              </w:rPr>
              <w:t>б</w:t>
            </w:r>
            <w:r w:rsidRPr="000A1537">
              <w:rPr>
                <w:rFonts w:ascii="Times New Roman" w:hAnsi="Times New Roman"/>
                <w:sz w:val="20"/>
                <w:szCs w:val="20"/>
              </w:rPr>
              <w:t xml:space="preserve">) Гидравлический привод </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Pr>
                <w:rFonts w:ascii="Times New Roman" w:hAnsi="Times New Roman"/>
                <w:sz w:val="20"/>
                <w:szCs w:val="20"/>
              </w:rPr>
              <w:t>в</w:t>
            </w:r>
            <w:r w:rsidRPr="000A1537">
              <w:rPr>
                <w:rFonts w:ascii="Times New Roman" w:hAnsi="Times New Roman"/>
                <w:sz w:val="20"/>
                <w:szCs w:val="20"/>
              </w:rPr>
              <w:t xml:space="preserve">) Серводвигатель </w:t>
            </w:r>
          </w:p>
          <w:p w:rsidR="002853A3" w:rsidRPr="000A1537" w:rsidRDefault="002853A3" w:rsidP="007473DE">
            <w:pPr>
              <w:autoSpaceDE w:val="0"/>
              <w:autoSpaceDN w:val="0"/>
              <w:adjustRightInd w:val="0"/>
              <w:spacing w:after="0" w:line="240" w:lineRule="auto"/>
              <w:ind w:left="57" w:right="57"/>
              <w:jc w:val="both"/>
              <w:rPr>
                <w:rFonts w:ascii="Times New Roman" w:hAnsi="Times New Roman"/>
                <w:b/>
                <w:sz w:val="20"/>
                <w:szCs w:val="20"/>
              </w:rPr>
            </w:pPr>
            <w:r>
              <w:rPr>
                <w:rFonts w:ascii="Times New Roman" w:hAnsi="Times New Roman"/>
                <w:sz w:val="20"/>
                <w:szCs w:val="20"/>
              </w:rPr>
              <w:t>г</w:t>
            </w:r>
            <w:r w:rsidRPr="000A1537">
              <w:rPr>
                <w:rFonts w:ascii="Times New Roman" w:hAnsi="Times New Roman"/>
                <w:sz w:val="20"/>
                <w:szCs w:val="20"/>
              </w:rPr>
              <w:t>) Пневматический привод</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Pr>
                <w:rFonts w:ascii="Times New Roman" w:hAnsi="Times New Roman"/>
                <w:b/>
                <w:bCs/>
                <w:sz w:val="20"/>
                <w:szCs w:val="20"/>
              </w:rPr>
              <w:t>ТЗ №32</w:t>
            </w:r>
            <w:r w:rsidRPr="00527E85">
              <w:rPr>
                <w:rFonts w:ascii="Times New Roman" w:hAnsi="Times New Roman"/>
                <w:b/>
                <w:bCs/>
                <w:sz w:val="20"/>
                <w:szCs w:val="20"/>
              </w:rPr>
              <w:t xml:space="preserve">. </w:t>
            </w:r>
          </w:p>
          <w:p w:rsidR="002853A3" w:rsidRPr="000A1537" w:rsidRDefault="002853A3" w:rsidP="007473DE">
            <w:pPr>
              <w:spacing w:after="0" w:line="240" w:lineRule="auto"/>
              <w:ind w:right="57"/>
              <w:rPr>
                <w:rFonts w:ascii="Times New Roman" w:hAnsi="Times New Roman"/>
                <w:sz w:val="20"/>
                <w:szCs w:val="20"/>
              </w:rPr>
            </w:pPr>
            <w:r>
              <w:rPr>
                <w:rFonts w:ascii="Times New Roman" w:hAnsi="Times New Roman"/>
                <w:sz w:val="20"/>
                <w:szCs w:val="20"/>
              </w:rPr>
              <w:t>В</w:t>
            </w:r>
          </w:p>
        </w:tc>
      </w:tr>
      <w:tr w:rsidR="002853A3" w:rsidRPr="00FF136D" w:rsidTr="003B5309">
        <w:tc>
          <w:tcPr>
            <w:tcW w:w="1413" w:type="dxa"/>
            <w:shd w:val="clear" w:color="auto" w:fill="auto"/>
            <w:vAlign w:val="center"/>
          </w:tcPr>
          <w:p w:rsidR="002853A3" w:rsidRPr="000A1537" w:rsidRDefault="002853A3" w:rsidP="007473DE">
            <w:pPr>
              <w:spacing w:after="0" w:line="240" w:lineRule="auto"/>
              <w:ind w:left="57" w:right="57"/>
              <w:jc w:val="center"/>
              <w:rPr>
                <w:rFonts w:ascii="Times New Roman" w:hAnsi="Times New Roman"/>
                <w:sz w:val="20"/>
                <w:szCs w:val="20"/>
              </w:rPr>
            </w:pPr>
            <w:r w:rsidRPr="000A1537">
              <w:rPr>
                <w:rFonts w:ascii="Times New Roman" w:hAnsi="Times New Roman"/>
                <w:sz w:val="20"/>
                <w:szCs w:val="20"/>
              </w:rPr>
              <w:t xml:space="preserve">ПК </w:t>
            </w:r>
            <w:r w:rsidR="006B4B60">
              <w:rPr>
                <w:rFonts w:ascii="Times New Roman" w:hAnsi="Times New Roman"/>
                <w:sz w:val="20"/>
                <w:szCs w:val="20"/>
              </w:rPr>
              <w:t>4.1</w:t>
            </w:r>
          </w:p>
        </w:tc>
        <w:tc>
          <w:tcPr>
            <w:tcW w:w="1701" w:type="dxa"/>
            <w:shd w:val="clear" w:color="auto" w:fill="auto"/>
            <w:vAlign w:val="center"/>
          </w:tcPr>
          <w:p w:rsidR="002853A3" w:rsidRPr="000A1537" w:rsidRDefault="002853A3" w:rsidP="007473DE">
            <w:pPr>
              <w:spacing w:after="0" w:line="240" w:lineRule="auto"/>
              <w:ind w:left="57" w:right="57"/>
              <w:jc w:val="center"/>
              <w:rPr>
                <w:rFonts w:ascii="Times New Roman" w:hAnsi="Times New Roman"/>
                <w:sz w:val="20"/>
                <w:szCs w:val="20"/>
              </w:rPr>
            </w:pPr>
          </w:p>
        </w:tc>
        <w:tc>
          <w:tcPr>
            <w:tcW w:w="10177" w:type="dxa"/>
            <w:shd w:val="clear" w:color="auto" w:fill="auto"/>
            <w:vAlign w:val="center"/>
          </w:tcPr>
          <w:p w:rsidR="002853A3" w:rsidRPr="000A1537" w:rsidRDefault="002853A3" w:rsidP="007473DE">
            <w:pPr>
              <w:autoSpaceDE w:val="0"/>
              <w:autoSpaceDN w:val="0"/>
              <w:adjustRightInd w:val="0"/>
              <w:spacing w:after="0" w:line="240" w:lineRule="auto"/>
              <w:ind w:left="57" w:right="57"/>
              <w:jc w:val="both"/>
              <w:rPr>
                <w:rFonts w:ascii="Times New Roman" w:eastAsia="SimSun" w:hAnsi="Times New Roman"/>
                <w:b/>
                <w:sz w:val="20"/>
                <w:szCs w:val="20"/>
                <w:lang w:eastAsia="zh-CN"/>
              </w:rPr>
            </w:pPr>
            <w:r w:rsidRPr="000A1537">
              <w:rPr>
                <w:rFonts w:ascii="Times New Roman" w:hAnsi="Times New Roman"/>
                <w:b/>
                <w:sz w:val="20"/>
                <w:szCs w:val="20"/>
              </w:rPr>
              <w:t>ТЗ №3</w:t>
            </w:r>
            <w:r w:rsidR="00B34142">
              <w:rPr>
                <w:rFonts w:ascii="Times New Roman" w:hAnsi="Times New Roman"/>
                <w:b/>
                <w:sz w:val="20"/>
                <w:szCs w:val="20"/>
              </w:rPr>
              <w:t xml:space="preserve">4. </w:t>
            </w:r>
            <w:r w:rsidRPr="000A1537">
              <w:rPr>
                <w:rFonts w:ascii="Times New Roman" w:eastAsia="SimSun" w:hAnsi="Times New Roman"/>
                <w:b/>
                <w:sz w:val="20"/>
                <w:szCs w:val="20"/>
                <w:lang w:eastAsia="zh-CN"/>
              </w:rPr>
              <w:t>Выберите в каждом вопросе один правильный ответ</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sidRPr="000A1537">
              <w:rPr>
                <w:rFonts w:ascii="Times New Roman" w:hAnsi="Times New Roman"/>
                <w:b/>
                <w:sz w:val="20"/>
                <w:szCs w:val="20"/>
              </w:rPr>
              <w:t>Какой элемент робота обеспечивает передачу энергии от двигателя к исполнительному механизму?</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Pr>
                <w:rFonts w:ascii="Times New Roman" w:hAnsi="Times New Roman"/>
                <w:sz w:val="20"/>
                <w:szCs w:val="20"/>
              </w:rPr>
              <w:t>а</w:t>
            </w:r>
            <w:r w:rsidRPr="000A1537">
              <w:rPr>
                <w:rFonts w:ascii="Times New Roman" w:hAnsi="Times New Roman"/>
                <w:sz w:val="20"/>
                <w:szCs w:val="20"/>
              </w:rPr>
              <w:t xml:space="preserve">) Сенсорный модуль </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Pr>
                <w:rFonts w:ascii="Times New Roman" w:hAnsi="Times New Roman"/>
                <w:sz w:val="20"/>
                <w:szCs w:val="20"/>
              </w:rPr>
              <w:t>б</w:t>
            </w:r>
            <w:r w:rsidRPr="000A1537">
              <w:rPr>
                <w:rFonts w:ascii="Times New Roman" w:hAnsi="Times New Roman"/>
                <w:sz w:val="20"/>
                <w:szCs w:val="20"/>
              </w:rPr>
              <w:t xml:space="preserve">) Микроконтроллер </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Pr>
                <w:rFonts w:ascii="Times New Roman" w:hAnsi="Times New Roman"/>
                <w:sz w:val="20"/>
                <w:szCs w:val="20"/>
              </w:rPr>
              <w:t>в</w:t>
            </w:r>
            <w:r w:rsidRPr="000A1537">
              <w:rPr>
                <w:rFonts w:ascii="Times New Roman" w:hAnsi="Times New Roman"/>
                <w:sz w:val="20"/>
                <w:szCs w:val="20"/>
              </w:rPr>
              <w:t xml:space="preserve">) Привод </w:t>
            </w:r>
          </w:p>
          <w:p w:rsidR="002853A3" w:rsidRPr="000A1537" w:rsidRDefault="002853A3" w:rsidP="007473DE">
            <w:pPr>
              <w:autoSpaceDE w:val="0"/>
              <w:autoSpaceDN w:val="0"/>
              <w:adjustRightInd w:val="0"/>
              <w:spacing w:after="0" w:line="240" w:lineRule="auto"/>
              <w:ind w:left="57" w:right="57"/>
              <w:jc w:val="both"/>
              <w:rPr>
                <w:rFonts w:ascii="Times New Roman" w:hAnsi="Times New Roman"/>
                <w:b/>
                <w:sz w:val="20"/>
                <w:szCs w:val="20"/>
              </w:rPr>
            </w:pPr>
            <w:r>
              <w:rPr>
                <w:rFonts w:ascii="Times New Roman" w:hAnsi="Times New Roman"/>
                <w:sz w:val="20"/>
                <w:szCs w:val="20"/>
              </w:rPr>
              <w:t>г</w:t>
            </w:r>
            <w:r w:rsidRPr="000A1537">
              <w:rPr>
                <w:rFonts w:ascii="Times New Roman" w:hAnsi="Times New Roman"/>
                <w:sz w:val="20"/>
                <w:szCs w:val="20"/>
              </w:rPr>
              <w:t>) Интерфейсное устройство</w:t>
            </w:r>
          </w:p>
        </w:tc>
        <w:tc>
          <w:tcPr>
            <w:tcW w:w="2126" w:type="dxa"/>
            <w:shd w:val="clear" w:color="auto" w:fill="auto"/>
            <w:vAlign w:val="center"/>
          </w:tcPr>
          <w:p w:rsidR="002853A3" w:rsidRDefault="002853A3" w:rsidP="007473DE">
            <w:pPr>
              <w:spacing w:after="0" w:line="240" w:lineRule="auto"/>
              <w:ind w:left="57" w:right="57"/>
              <w:jc w:val="center"/>
              <w:rPr>
                <w:rFonts w:ascii="Times New Roman" w:hAnsi="Times New Roman"/>
                <w:sz w:val="20"/>
                <w:szCs w:val="20"/>
              </w:rPr>
            </w:pPr>
          </w:p>
          <w:p w:rsidR="002853A3" w:rsidRPr="00527E85" w:rsidRDefault="002853A3" w:rsidP="007473DE">
            <w:pPr>
              <w:spacing w:after="0" w:line="240" w:lineRule="auto"/>
              <w:ind w:right="141"/>
              <w:rPr>
                <w:rFonts w:ascii="Times New Roman" w:hAnsi="Times New Roman"/>
                <w:b/>
                <w:bCs/>
                <w:sz w:val="20"/>
                <w:szCs w:val="20"/>
              </w:rPr>
            </w:pPr>
            <w:r>
              <w:rPr>
                <w:rFonts w:ascii="Times New Roman" w:hAnsi="Times New Roman"/>
                <w:b/>
                <w:bCs/>
                <w:sz w:val="20"/>
                <w:szCs w:val="20"/>
              </w:rPr>
              <w:t>ТЗ №33</w:t>
            </w:r>
            <w:r w:rsidRPr="00527E85">
              <w:rPr>
                <w:rFonts w:ascii="Times New Roman" w:hAnsi="Times New Roman"/>
                <w:b/>
                <w:bCs/>
                <w:sz w:val="20"/>
                <w:szCs w:val="20"/>
              </w:rPr>
              <w:t xml:space="preserve">. </w:t>
            </w:r>
          </w:p>
          <w:p w:rsidR="002853A3" w:rsidRPr="000A1537" w:rsidRDefault="002853A3" w:rsidP="007473DE">
            <w:pPr>
              <w:spacing w:after="0" w:line="240" w:lineRule="auto"/>
              <w:ind w:left="57" w:right="57"/>
              <w:rPr>
                <w:rFonts w:ascii="Times New Roman" w:hAnsi="Times New Roman"/>
                <w:sz w:val="20"/>
                <w:szCs w:val="20"/>
              </w:rPr>
            </w:pPr>
            <w:r>
              <w:rPr>
                <w:rFonts w:ascii="Times New Roman" w:hAnsi="Times New Roman"/>
                <w:sz w:val="20"/>
                <w:szCs w:val="20"/>
              </w:rPr>
              <w:t>В</w:t>
            </w:r>
          </w:p>
        </w:tc>
      </w:tr>
      <w:tr w:rsidR="002853A3" w:rsidRPr="00FF136D" w:rsidTr="003B5309">
        <w:tc>
          <w:tcPr>
            <w:tcW w:w="1413" w:type="dxa"/>
            <w:shd w:val="clear" w:color="auto" w:fill="auto"/>
            <w:vAlign w:val="center"/>
          </w:tcPr>
          <w:p w:rsidR="002853A3" w:rsidRPr="000A1537" w:rsidRDefault="002853A3" w:rsidP="007473DE">
            <w:pPr>
              <w:spacing w:after="0" w:line="240" w:lineRule="auto"/>
              <w:ind w:left="57" w:right="57"/>
              <w:jc w:val="center"/>
              <w:rPr>
                <w:rFonts w:ascii="Times New Roman" w:hAnsi="Times New Roman"/>
                <w:sz w:val="20"/>
                <w:szCs w:val="20"/>
              </w:rPr>
            </w:pPr>
            <w:r w:rsidRPr="000A1537">
              <w:rPr>
                <w:rFonts w:ascii="Times New Roman" w:hAnsi="Times New Roman"/>
                <w:sz w:val="20"/>
                <w:szCs w:val="20"/>
              </w:rPr>
              <w:t xml:space="preserve">ПК </w:t>
            </w:r>
            <w:r w:rsidR="006B4B60">
              <w:rPr>
                <w:rFonts w:ascii="Times New Roman" w:hAnsi="Times New Roman"/>
                <w:sz w:val="20"/>
                <w:szCs w:val="20"/>
              </w:rPr>
              <w:t>4.2</w:t>
            </w:r>
          </w:p>
        </w:tc>
        <w:tc>
          <w:tcPr>
            <w:tcW w:w="1701" w:type="dxa"/>
            <w:shd w:val="clear" w:color="auto" w:fill="auto"/>
            <w:vAlign w:val="center"/>
          </w:tcPr>
          <w:p w:rsidR="002853A3" w:rsidRPr="000A1537" w:rsidRDefault="006B4B60" w:rsidP="007473DE">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2853A3" w:rsidRPr="000A1537" w:rsidRDefault="002853A3" w:rsidP="007473DE">
            <w:pPr>
              <w:autoSpaceDE w:val="0"/>
              <w:autoSpaceDN w:val="0"/>
              <w:adjustRightInd w:val="0"/>
              <w:spacing w:after="0" w:line="240" w:lineRule="auto"/>
              <w:ind w:left="57" w:right="57"/>
              <w:jc w:val="both"/>
              <w:rPr>
                <w:rFonts w:ascii="Times New Roman" w:eastAsia="SimSun" w:hAnsi="Times New Roman"/>
                <w:b/>
                <w:sz w:val="20"/>
                <w:szCs w:val="20"/>
                <w:lang w:eastAsia="zh-CN"/>
              </w:rPr>
            </w:pPr>
            <w:r w:rsidRPr="000A1537">
              <w:rPr>
                <w:rFonts w:ascii="Times New Roman" w:hAnsi="Times New Roman"/>
                <w:b/>
                <w:sz w:val="20"/>
                <w:szCs w:val="20"/>
              </w:rPr>
              <w:t>ТЗ №3</w:t>
            </w:r>
            <w:r w:rsidR="00B34142">
              <w:rPr>
                <w:rFonts w:ascii="Times New Roman" w:hAnsi="Times New Roman"/>
                <w:b/>
                <w:sz w:val="20"/>
                <w:szCs w:val="20"/>
              </w:rPr>
              <w:t xml:space="preserve">5. </w:t>
            </w:r>
            <w:r w:rsidRPr="000A1537">
              <w:rPr>
                <w:rFonts w:ascii="Times New Roman" w:eastAsia="SimSun" w:hAnsi="Times New Roman"/>
                <w:b/>
                <w:sz w:val="20"/>
                <w:szCs w:val="20"/>
                <w:lang w:eastAsia="zh-CN"/>
              </w:rPr>
              <w:t>Выберите в каждом вопросе один правильный ответ</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sidRPr="000A1537">
              <w:rPr>
                <w:rFonts w:ascii="Times New Roman" w:hAnsi="Times New Roman"/>
                <w:b/>
                <w:sz w:val="20"/>
                <w:szCs w:val="20"/>
              </w:rPr>
              <w:t>Что представляет собой мехатронная система?</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Pr>
                <w:rFonts w:ascii="Times New Roman" w:hAnsi="Times New Roman"/>
                <w:sz w:val="20"/>
                <w:szCs w:val="20"/>
              </w:rPr>
              <w:t>а</w:t>
            </w:r>
            <w:r w:rsidRPr="000A1537">
              <w:rPr>
                <w:rFonts w:ascii="Times New Roman" w:hAnsi="Times New Roman"/>
                <w:sz w:val="20"/>
                <w:szCs w:val="20"/>
              </w:rPr>
              <w:t xml:space="preserve">) Система искусственного интеллекта </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Pr>
                <w:rFonts w:ascii="Times New Roman" w:hAnsi="Times New Roman"/>
                <w:sz w:val="20"/>
                <w:szCs w:val="20"/>
              </w:rPr>
              <w:t>б</w:t>
            </w:r>
            <w:r w:rsidRPr="000A1537">
              <w:rPr>
                <w:rFonts w:ascii="Times New Roman" w:hAnsi="Times New Roman"/>
                <w:sz w:val="20"/>
                <w:szCs w:val="20"/>
              </w:rPr>
              <w:t xml:space="preserve">) Система передачи данных </w:t>
            </w:r>
          </w:p>
          <w:p w:rsidR="002853A3" w:rsidRPr="000A1537" w:rsidRDefault="002853A3" w:rsidP="007473DE">
            <w:pPr>
              <w:autoSpaceDE w:val="0"/>
              <w:autoSpaceDN w:val="0"/>
              <w:adjustRightInd w:val="0"/>
              <w:spacing w:after="0" w:line="240" w:lineRule="auto"/>
              <w:ind w:left="57" w:right="57"/>
              <w:jc w:val="both"/>
              <w:rPr>
                <w:rFonts w:ascii="Times New Roman" w:hAnsi="Times New Roman"/>
                <w:sz w:val="20"/>
                <w:szCs w:val="20"/>
              </w:rPr>
            </w:pPr>
            <w:r>
              <w:rPr>
                <w:rFonts w:ascii="Times New Roman" w:hAnsi="Times New Roman"/>
                <w:sz w:val="20"/>
                <w:szCs w:val="20"/>
              </w:rPr>
              <w:t>в</w:t>
            </w:r>
            <w:r w:rsidRPr="000A1537">
              <w:rPr>
                <w:rFonts w:ascii="Times New Roman" w:hAnsi="Times New Roman"/>
                <w:sz w:val="20"/>
                <w:szCs w:val="20"/>
              </w:rPr>
              <w:t xml:space="preserve">) Интегрированная система из механических, электрических и программных компонентов </w:t>
            </w:r>
          </w:p>
          <w:p w:rsidR="002853A3" w:rsidRPr="000A1537" w:rsidRDefault="002853A3" w:rsidP="007473DE">
            <w:pPr>
              <w:autoSpaceDE w:val="0"/>
              <w:autoSpaceDN w:val="0"/>
              <w:adjustRightInd w:val="0"/>
              <w:spacing w:after="0" w:line="240" w:lineRule="auto"/>
              <w:ind w:left="57" w:right="57"/>
              <w:jc w:val="both"/>
              <w:rPr>
                <w:rFonts w:ascii="Times New Roman" w:hAnsi="Times New Roman"/>
                <w:b/>
                <w:sz w:val="20"/>
                <w:szCs w:val="20"/>
              </w:rPr>
            </w:pPr>
            <w:r>
              <w:rPr>
                <w:rFonts w:ascii="Times New Roman" w:hAnsi="Times New Roman"/>
                <w:sz w:val="20"/>
                <w:szCs w:val="20"/>
              </w:rPr>
              <w:t>г</w:t>
            </w:r>
            <w:r w:rsidRPr="000A1537">
              <w:rPr>
                <w:rFonts w:ascii="Times New Roman" w:hAnsi="Times New Roman"/>
                <w:sz w:val="20"/>
                <w:szCs w:val="20"/>
              </w:rPr>
              <w:t>) Система обработки изображений</w:t>
            </w:r>
          </w:p>
        </w:tc>
        <w:tc>
          <w:tcPr>
            <w:tcW w:w="2126" w:type="dxa"/>
            <w:shd w:val="clear" w:color="auto" w:fill="auto"/>
            <w:vAlign w:val="center"/>
          </w:tcPr>
          <w:p w:rsidR="002853A3" w:rsidRPr="00527E85" w:rsidRDefault="002853A3" w:rsidP="007473DE">
            <w:pPr>
              <w:spacing w:after="0" w:line="240" w:lineRule="auto"/>
              <w:ind w:right="141"/>
              <w:rPr>
                <w:rFonts w:ascii="Times New Roman" w:hAnsi="Times New Roman"/>
                <w:b/>
                <w:bCs/>
                <w:sz w:val="20"/>
                <w:szCs w:val="20"/>
              </w:rPr>
            </w:pPr>
            <w:r>
              <w:rPr>
                <w:rFonts w:ascii="Times New Roman" w:hAnsi="Times New Roman"/>
                <w:b/>
                <w:bCs/>
                <w:sz w:val="20"/>
                <w:szCs w:val="20"/>
              </w:rPr>
              <w:t>ТЗ №34</w:t>
            </w:r>
            <w:r w:rsidRPr="00527E85">
              <w:rPr>
                <w:rFonts w:ascii="Times New Roman" w:hAnsi="Times New Roman"/>
                <w:b/>
                <w:bCs/>
                <w:sz w:val="20"/>
                <w:szCs w:val="20"/>
              </w:rPr>
              <w:t xml:space="preserve">. </w:t>
            </w:r>
          </w:p>
          <w:p w:rsidR="002853A3" w:rsidRPr="000A1537" w:rsidRDefault="002853A3" w:rsidP="007473DE">
            <w:pPr>
              <w:spacing w:after="0" w:line="240" w:lineRule="auto"/>
              <w:ind w:right="57"/>
              <w:rPr>
                <w:rFonts w:ascii="Times New Roman" w:hAnsi="Times New Roman"/>
                <w:sz w:val="20"/>
                <w:szCs w:val="20"/>
              </w:rPr>
            </w:pPr>
            <w:r>
              <w:rPr>
                <w:rFonts w:ascii="Times New Roman" w:hAnsi="Times New Roman"/>
                <w:sz w:val="20"/>
                <w:szCs w:val="20"/>
              </w:rPr>
              <w:t>В</w:t>
            </w:r>
          </w:p>
        </w:tc>
      </w:tr>
      <w:tr w:rsidR="00556230" w:rsidRPr="00FF136D" w:rsidTr="003B5309">
        <w:tc>
          <w:tcPr>
            <w:tcW w:w="1413" w:type="dxa"/>
            <w:shd w:val="clear" w:color="auto" w:fill="auto"/>
            <w:vAlign w:val="center"/>
          </w:tcPr>
          <w:p w:rsidR="00556230" w:rsidRPr="00B34142" w:rsidRDefault="00556230" w:rsidP="007473DE">
            <w:pPr>
              <w:spacing w:after="0" w:line="240" w:lineRule="auto"/>
              <w:ind w:left="57" w:right="57"/>
              <w:jc w:val="center"/>
              <w:rPr>
                <w:rFonts w:ascii="Times New Roman" w:hAnsi="Times New Roman"/>
                <w:sz w:val="20"/>
                <w:szCs w:val="20"/>
              </w:rPr>
            </w:pPr>
            <w:r w:rsidRPr="00B34142">
              <w:rPr>
                <w:rFonts w:ascii="Times New Roman" w:hAnsi="Times New Roman"/>
                <w:sz w:val="20"/>
                <w:szCs w:val="20"/>
              </w:rPr>
              <w:t>ПК 4.3</w:t>
            </w:r>
          </w:p>
        </w:tc>
        <w:tc>
          <w:tcPr>
            <w:tcW w:w="1701" w:type="dxa"/>
            <w:shd w:val="clear" w:color="auto" w:fill="auto"/>
            <w:vAlign w:val="center"/>
          </w:tcPr>
          <w:p w:rsidR="00556230" w:rsidRPr="00B34142" w:rsidRDefault="00556230" w:rsidP="007473DE">
            <w:pPr>
              <w:spacing w:after="0" w:line="240" w:lineRule="auto"/>
              <w:ind w:left="57" w:right="57"/>
              <w:jc w:val="center"/>
              <w:rPr>
                <w:rFonts w:ascii="Times New Roman" w:hAnsi="Times New Roman"/>
                <w:sz w:val="20"/>
                <w:szCs w:val="20"/>
              </w:rPr>
            </w:pPr>
            <w:r w:rsidRPr="00B34142">
              <w:rPr>
                <w:rFonts w:ascii="Times New Roman" w:hAnsi="Times New Roman"/>
                <w:sz w:val="20"/>
                <w:szCs w:val="20"/>
              </w:rPr>
              <w:t>6</w:t>
            </w:r>
          </w:p>
        </w:tc>
        <w:tc>
          <w:tcPr>
            <w:tcW w:w="10177" w:type="dxa"/>
            <w:shd w:val="clear" w:color="auto" w:fill="auto"/>
            <w:vAlign w:val="center"/>
          </w:tcPr>
          <w:p w:rsidR="00556230" w:rsidRPr="00B34142" w:rsidRDefault="00556230" w:rsidP="007473DE">
            <w:pPr>
              <w:autoSpaceDE w:val="0"/>
              <w:autoSpaceDN w:val="0"/>
              <w:adjustRightInd w:val="0"/>
              <w:spacing w:after="0" w:line="240" w:lineRule="auto"/>
              <w:ind w:left="57" w:right="57"/>
              <w:jc w:val="both"/>
              <w:rPr>
                <w:b/>
                <w:sz w:val="20"/>
                <w:szCs w:val="20"/>
              </w:rPr>
            </w:pPr>
            <w:r w:rsidRPr="00B34142">
              <w:rPr>
                <w:rFonts w:ascii="Times New Roman" w:hAnsi="Times New Roman"/>
                <w:b/>
                <w:sz w:val="20"/>
                <w:szCs w:val="20"/>
              </w:rPr>
              <w:t>ТЗ №3</w:t>
            </w:r>
            <w:r w:rsidR="00B34142" w:rsidRPr="00B34142">
              <w:rPr>
                <w:rFonts w:ascii="Times New Roman" w:hAnsi="Times New Roman"/>
                <w:b/>
                <w:sz w:val="20"/>
                <w:szCs w:val="20"/>
              </w:rPr>
              <w:t xml:space="preserve">6. </w:t>
            </w:r>
            <w:r w:rsidRPr="00B34142">
              <w:rPr>
                <w:rFonts w:ascii="Times New Roman" w:hAnsi="Times New Roman"/>
                <w:b/>
                <w:sz w:val="20"/>
                <w:szCs w:val="20"/>
              </w:rPr>
              <w:t>Прочитайте текст, выберите правильный ответ:</w:t>
            </w:r>
          </w:p>
          <w:p w:rsidR="00556230" w:rsidRPr="00B34142" w:rsidRDefault="00556230" w:rsidP="007473DE">
            <w:pPr>
              <w:autoSpaceDE w:val="0"/>
              <w:autoSpaceDN w:val="0"/>
              <w:adjustRightInd w:val="0"/>
              <w:spacing w:after="0" w:line="240" w:lineRule="auto"/>
              <w:ind w:left="57" w:right="57"/>
              <w:jc w:val="both"/>
              <w:rPr>
                <w:rFonts w:ascii="Times New Roman" w:hAnsi="Times New Roman"/>
                <w:b/>
                <w:sz w:val="20"/>
                <w:szCs w:val="20"/>
              </w:rPr>
            </w:pPr>
            <w:r w:rsidRPr="00B34142">
              <w:rPr>
                <w:rFonts w:ascii="Times New Roman" w:hAnsi="Times New Roman"/>
                <w:b/>
                <w:sz w:val="20"/>
                <w:szCs w:val="20"/>
              </w:rPr>
              <w:t xml:space="preserve">Укажите стандарт, в соответствии с которым производится разработка алгоритмов управления </w:t>
            </w:r>
            <w:r w:rsidRPr="00B34142">
              <w:rPr>
                <w:rFonts w:ascii="Times New Roman" w:hAnsi="Times New Roman"/>
                <w:b/>
                <w:sz w:val="20"/>
                <w:szCs w:val="20"/>
              </w:rPr>
              <w:lastRenderedPageBreak/>
              <w:t>мехатронными системами</w:t>
            </w:r>
          </w:p>
          <w:p w:rsidR="00556230" w:rsidRPr="00B34142" w:rsidRDefault="00556230" w:rsidP="007473DE">
            <w:pPr>
              <w:autoSpaceDE w:val="0"/>
              <w:autoSpaceDN w:val="0"/>
              <w:adjustRightInd w:val="0"/>
              <w:spacing w:after="0" w:line="240" w:lineRule="auto"/>
              <w:ind w:left="57" w:right="57"/>
              <w:jc w:val="both"/>
              <w:rPr>
                <w:rFonts w:ascii="Times New Roman" w:hAnsi="Times New Roman"/>
                <w:sz w:val="20"/>
                <w:szCs w:val="20"/>
              </w:rPr>
            </w:pPr>
            <w:r w:rsidRPr="00B34142">
              <w:rPr>
                <w:rFonts w:ascii="Times New Roman" w:hAnsi="Times New Roman"/>
                <w:sz w:val="20"/>
                <w:szCs w:val="20"/>
              </w:rPr>
              <w:t xml:space="preserve">а) ГОСТ 19.103-77 </w:t>
            </w:r>
          </w:p>
          <w:p w:rsidR="00556230" w:rsidRPr="00B34142" w:rsidRDefault="00556230" w:rsidP="007473DE">
            <w:pPr>
              <w:autoSpaceDE w:val="0"/>
              <w:autoSpaceDN w:val="0"/>
              <w:adjustRightInd w:val="0"/>
              <w:spacing w:after="0" w:line="240" w:lineRule="auto"/>
              <w:ind w:left="57" w:right="57"/>
              <w:jc w:val="both"/>
              <w:rPr>
                <w:rFonts w:ascii="Times New Roman" w:hAnsi="Times New Roman"/>
                <w:sz w:val="20"/>
                <w:szCs w:val="20"/>
              </w:rPr>
            </w:pPr>
            <w:r w:rsidRPr="00B34142">
              <w:rPr>
                <w:rFonts w:ascii="Times New Roman" w:hAnsi="Times New Roman"/>
                <w:sz w:val="20"/>
                <w:szCs w:val="20"/>
              </w:rPr>
              <w:t xml:space="preserve">б) IEC 1131-3 </w:t>
            </w:r>
          </w:p>
          <w:p w:rsidR="00556230" w:rsidRPr="00B34142" w:rsidRDefault="00556230" w:rsidP="007473DE">
            <w:pPr>
              <w:autoSpaceDE w:val="0"/>
              <w:autoSpaceDN w:val="0"/>
              <w:adjustRightInd w:val="0"/>
              <w:spacing w:after="0" w:line="240" w:lineRule="auto"/>
              <w:ind w:left="57" w:right="57"/>
              <w:jc w:val="both"/>
              <w:rPr>
                <w:rFonts w:ascii="Times New Roman" w:hAnsi="Times New Roman"/>
                <w:b/>
                <w:sz w:val="20"/>
                <w:szCs w:val="20"/>
              </w:rPr>
            </w:pPr>
            <w:r w:rsidRPr="00B34142">
              <w:rPr>
                <w:rFonts w:ascii="Times New Roman" w:hAnsi="Times New Roman"/>
                <w:sz w:val="20"/>
                <w:szCs w:val="20"/>
              </w:rPr>
              <w:t>в) ISO 2/001-93</w:t>
            </w:r>
          </w:p>
        </w:tc>
        <w:tc>
          <w:tcPr>
            <w:tcW w:w="2126" w:type="dxa"/>
            <w:shd w:val="clear" w:color="auto" w:fill="auto"/>
            <w:vAlign w:val="center"/>
          </w:tcPr>
          <w:p w:rsidR="00556230" w:rsidRPr="00B34142" w:rsidRDefault="00556230" w:rsidP="007473DE">
            <w:pPr>
              <w:spacing w:after="0" w:line="240" w:lineRule="auto"/>
              <w:ind w:right="141"/>
              <w:rPr>
                <w:rFonts w:ascii="Times New Roman" w:hAnsi="Times New Roman"/>
                <w:b/>
                <w:bCs/>
                <w:sz w:val="20"/>
                <w:szCs w:val="20"/>
              </w:rPr>
            </w:pPr>
            <w:r w:rsidRPr="00B34142">
              <w:rPr>
                <w:rFonts w:ascii="Times New Roman" w:hAnsi="Times New Roman"/>
                <w:b/>
                <w:bCs/>
                <w:sz w:val="20"/>
                <w:szCs w:val="20"/>
              </w:rPr>
              <w:lastRenderedPageBreak/>
              <w:t xml:space="preserve">ТЗ №35. </w:t>
            </w:r>
          </w:p>
          <w:p w:rsidR="00556230" w:rsidRPr="00B34142" w:rsidRDefault="00556230" w:rsidP="007473DE">
            <w:pPr>
              <w:spacing w:after="0" w:line="240" w:lineRule="auto"/>
              <w:ind w:right="57"/>
              <w:rPr>
                <w:rFonts w:ascii="Times New Roman" w:hAnsi="Times New Roman"/>
                <w:sz w:val="20"/>
                <w:szCs w:val="20"/>
              </w:rPr>
            </w:pPr>
            <w:r w:rsidRPr="00B34142">
              <w:rPr>
                <w:rFonts w:ascii="Times New Roman" w:hAnsi="Times New Roman"/>
                <w:sz w:val="20"/>
                <w:szCs w:val="20"/>
              </w:rPr>
              <w:t>Б</w:t>
            </w:r>
          </w:p>
        </w:tc>
      </w:tr>
      <w:tr w:rsidR="00556230" w:rsidRPr="00FF136D" w:rsidTr="003B5309">
        <w:tc>
          <w:tcPr>
            <w:tcW w:w="1413" w:type="dxa"/>
            <w:shd w:val="clear" w:color="auto" w:fill="auto"/>
            <w:vAlign w:val="center"/>
          </w:tcPr>
          <w:p w:rsidR="00556230" w:rsidRPr="00B34142" w:rsidRDefault="00556230" w:rsidP="007473DE">
            <w:pPr>
              <w:spacing w:after="0" w:line="240" w:lineRule="auto"/>
              <w:ind w:left="57" w:right="57"/>
              <w:jc w:val="center"/>
              <w:rPr>
                <w:rFonts w:ascii="Times New Roman" w:hAnsi="Times New Roman"/>
                <w:sz w:val="20"/>
                <w:szCs w:val="20"/>
              </w:rPr>
            </w:pPr>
            <w:r w:rsidRPr="00B34142">
              <w:rPr>
                <w:rFonts w:ascii="Times New Roman" w:hAnsi="Times New Roman"/>
                <w:sz w:val="20"/>
                <w:szCs w:val="20"/>
              </w:rPr>
              <w:t>ПК 4.4</w:t>
            </w:r>
          </w:p>
        </w:tc>
        <w:tc>
          <w:tcPr>
            <w:tcW w:w="1701" w:type="dxa"/>
            <w:shd w:val="clear" w:color="auto" w:fill="auto"/>
            <w:vAlign w:val="center"/>
          </w:tcPr>
          <w:p w:rsidR="00556230" w:rsidRPr="00B34142" w:rsidRDefault="00556230" w:rsidP="007473DE">
            <w:pPr>
              <w:spacing w:after="0" w:line="240" w:lineRule="auto"/>
              <w:ind w:left="57" w:right="57"/>
              <w:jc w:val="center"/>
              <w:rPr>
                <w:rFonts w:ascii="Times New Roman" w:hAnsi="Times New Roman"/>
                <w:sz w:val="20"/>
                <w:szCs w:val="20"/>
              </w:rPr>
            </w:pPr>
            <w:r w:rsidRPr="00B34142">
              <w:rPr>
                <w:rFonts w:ascii="Times New Roman" w:hAnsi="Times New Roman"/>
                <w:sz w:val="20"/>
                <w:szCs w:val="20"/>
              </w:rPr>
              <w:t>6</w:t>
            </w:r>
          </w:p>
        </w:tc>
        <w:tc>
          <w:tcPr>
            <w:tcW w:w="10177" w:type="dxa"/>
            <w:shd w:val="clear" w:color="auto" w:fill="auto"/>
            <w:vAlign w:val="center"/>
          </w:tcPr>
          <w:p w:rsidR="00556230" w:rsidRPr="00B34142" w:rsidRDefault="00556230" w:rsidP="007473DE">
            <w:pPr>
              <w:autoSpaceDE w:val="0"/>
              <w:autoSpaceDN w:val="0"/>
              <w:adjustRightInd w:val="0"/>
              <w:spacing w:after="0" w:line="240" w:lineRule="auto"/>
              <w:ind w:left="57" w:right="57"/>
              <w:jc w:val="both"/>
              <w:rPr>
                <w:rFonts w:ascii="Times New Roman" w:hAnsi="Times New Roman"/>
                <w:b/>
                <w:sz w:val="20"/>
                <w:szCs w:val="20"/>
              </w:rPr>
            </w:pPr>
            <w:r w:rsidRPr="00B34142">
              <w:rPr>
                <w:rFonts w:ascii="Times New Roman" w:hAnsi="Times New Roman"/>
                <w:b/>
                <w:sz w:val="20"/>
                <w:szCs w:val="20"/>
              </w:rPr>
              <w:t>ТЗ №3</w:t>
            </w:r>
            <w:r w:rsidR="00B34142" w:rsidRPr="00B34142">
              <w:rPr>
                <w:rFonts w:ascii="Times New Roman" w:hAnsi="Times New Roman"/>
                <w:b/>
                <w:sz w:val="20"/>
                <w:szCs w:val="20"/>
              </w:rPr>
              <w:t>7.</w:t>
            </w:r>
            <w:r w:rsidRPr="00B34142">
              <w:rPr>
                <w:rFonts w:ascii="Times New Roman" w:hAnsi="Times New Roman"/>
                <w:b/>
                <w:sz w:val="20"/>
                <w:szCs w:val="20"/>
              </w:rPr>
              <w:t>Прочитайте текст, выберите правильный ответ:</w:t>
            </w:r>
          </w:p>
          <w:p w:rsidR="00556230" w:rsidRPr="00B34142" w:rsidRDefault="00556230" w:rsidP="007473DE">
            <w:pPr>
              <w:autoSpaceDE w:val="0"/>
              <w:autoSpaceDN w:val="0"/>
              <w:adjustRightInd w:val="0"/>
              <w:spacing w:after="0" w:line="240" w:lineRule="auto"/>
              <w:ind w:left="57" w:right="57"/>
              <w:jc w:val="both"/>
              <w:rPr>
                <w:rFonts w:ascii="Times New Roman" w:hAnsi="Times New Roman"/>
                <w:b/>
                <w:sz w:val="20"/>
                <w:szCs w:val="20"/>
              </w:rPr>
            </w:pPr>
            <w:r w:rsidRPr="00B34142">
              <w:rPr>
                <w:rFonts w:ascii="Times New Roman" w:hAnsi="Times New Roman"/>
                <w:b/>
                <w:sz w:val="20"/>
                <w:szCs w:val="20"/>
              </w:rPr>
              <w:t>Для назначения режима раб</w:t>
            </w:r>
            <w:r w:rsidR="008A6A05">
              <w:rPr>
                <w:rFonts w:ascii="Times New Roman" w:hAnsi="Times New Roman"/>
                <w:b/>
                <w:sz w:val="20"/>
                <w:szCs w:val="20"/>
              </w:rPr>
              <w:t>оты пинов Arduino используется:</w:t>
            </w:r>
          </w:p>
          <w:p w:rsidR="00556230" w:rsidRPr="00B34142" w:rsidRDefault="00556230" w:rsidP="007473DE">
            <w:pPr>
              <w:autoSpaceDE w:val="0"/>
              <w:autoSpaceDN w:val="0"/>
              <w:adjustRightInd w:val="0"/>
              <w:spacing w:after="0" w:line="240" w:lineRule="auto"/>
              <w:ind w:left="57" w:right="57"/>
              <w:jc w:val="both"/>
              <w:rPr>
                <w:rFonts w:ascii="Times New Roman" w:hAnsi="Times New Roman"/>
                <w:sz w:val="20"/>
                <w:szCs w:val="20"/>
              </w:rPr>
            </w:pPr>
            <w:r w:rsidRPr="00B34142">
              <w:rPr>
                <w:rFonts w:ascii="Times New Roman" w:hAnsi="Times New Roman"/>
                <w:sz w:val="20"/>
                <w:szCs w:val="20"/>
              </w:rPr>
              <w:t>а) Директива #define</w:t>
            </w:r>
          </w:p>
          <w:p w:rsidR="00556230" w:rsidRPr="00B34142" w:rsidRDefault="00556230" w:rsidP="007473DE">
            <w:pPr>
              <w:autoSpaceDE w:val="0"/>
              <w:autoSpaceDN w:val="0"/>
              <w:adjustRightInd w:val="0"/>
              <w:spacing w:after="0" w:line="240" w:lineRule="auto"/>
              <w:ind w:left="57" w:right="57"/>
              <w:jc w:val="both"/>
              <w:rPr>
                <w:rFonts w:ascii="Times New Roman" w:hAnsi="Times New Roman"/>
                <w:sz w:val="20"/>
                <w:szCs w:val="20"/>
              </w:rPr>
            </w:pPr>
            <w:r w:rsidRPr="00B34142">
              <w:rPr>
                <w:rFonts w:ascii="Times New Roman" w:hAnsi="Times New Roman"/>
                <w:sz w:val="20"/>
                <w:szCs w:val="20"/>
              </w:rPr>
              <w:t xml:space="preserve">б) ФункцияpinMode() </w:t>
            </w:r>
          </w:p>
          <w:p w:rsidR="00556230" w:rsidRPr="00B34142" w:rsidRDefault="00556230" w:rsidP="007473DE">
            <w:pPr>
              <w:autoSpaceDE w:val="0"/>
              <w:autoSpaceDN w:val="0"/>
              <w:adjustRightInd w:val="0"/>
              <w:spacing w:after="0" w:line="240" w:lineRule="auto"/>
              <w:ind w:left="57" w:right="57"/>
              <w:jc w:val="both"/>
              <w:rPr>
                <w:rFonts w:ascii="Times New Roman" w:hAnsi="Times New Roman"/>
                <w:sz w:val="20"/>
                <w:szCs w:val="20"/>
              </w:rPr>
            </w:pPr>
            <w:r w:rsidRPr="00B34142">
              <w:rPr>
                <w:rFonts w:ascii="Times New Roman" w:hAnsi="Times New Roman"/>
                <w:sz w:val="20"/>
                <w:szCs w:val="20"/>
              </w:rPr>
              <w:t xml:space="preserve">в) Функция digitalWrite() </w:t>
            </w:r>
          </w:p>
          <w:p w:rsidR="00556230" w:rsidRPr="00B34142" w:rsidRDefault="00556230" w:rsidP="007473DE">
            <w:pPr>
              <w:autoSpaceDE w:val="0"/>
              <w:autoSpaceDN w:val="0"/>
              <w:adjustRightInd w:val="0"/>
              <w:spacing w:after="0" w:line="240" w:lineRule="auto"/>
              <w:ind w:left="57" w:right="57"/>
              <w:jc w:val="both"/>
              <w:rPr>
                <w:rFonts w:ascii="Times New Roman" w:hAnsi="Times New Roman"/>
                <w:sz w:val="20"/>
                <w:szCs w:val="20"/>
              </w:rPr>
            </w:pPr>
            <w:r w:rsidRPr="00B34142">
              <w:rPr>
                <w:rFonts w:ascii="Times New Roman" w:hAnsi="Times New Roman"/>
                <w:sz w:val="20"/>
                <w:szCs w:val="20"/>
              </w:rPr>
              <w:t>г) Функция digitalRead()</w:t>
            </w:r>
          </w:p>
        </w:tc>
        <w:tc>
          <w:tcPr>
            <w:tcW w:w="2126" w:type="dxa"/>
            <w:shd w:val="clear" w:color="auto" w:fill="auto"/>
            <w:vAlign w:val="center"/>
          </w:tcPr>
          <w:p w:rsidR="00556230" w:rsidRPr="00B34142" w:rsidRDefault="00556230" w:rsidP="007473DE">
            <w:pPr>
              <w:spacing w:after="0" w:line="240" w:lineRule="auto"/>
              <w:ind w:left="57" w:right="57"/>
              <w:rPr>
                <w:rFonts w:ascii="Times New Roman" w:hAnsi="Times New Roman"/>
                <w:b/>
                <w:bCs/>
                <w:sz w:val="20"/>
                <w:szCs w:val="20"/>
              </w:rPr>
            </w:pPr>
            <w:r w:rsidRPr="00B34142">
              <w:rPr>
                <w:rFonts w:ascii="Times New Roman" w:hAnsi="Times New Roman"/>
                <w:b/>
                <w:bCs/>
                <w:sz w:val="20"/>
                <w:szCs w:val="20"/>
              </w:rPr>
              <w:t>ТЗ №36</w:t>
            </w:r>
          </w:p>
          <w:p w:rsidR="00556230" w:rsidRPr="00B34142" w:rsidRDefault="00556230" w:rsidP="007473DE">
            <w:pPr>
              <w:spacing w:after="0" w:line="240" w:lineRule="auto"/>
              <w:ind w:left="57" w:right="57"/>
              <w:rPr>
                <w:rFonts w:ascii="Times New Roman" w:hAnsi="Times New Roman"/>
                <w:sz w:val="20"/>
                <w:szCs w:val="20"/>
              </w:rPr>
            </w:pPr>
            <w:r w:rsidRPr="00B34142">
              <w:rPr>
                <w:rFonts w:ascii="Times New Roman" w:hAnsi="Times New Roman"/>
                <w:bCs/>
                <w:sz w:val="20"/>
                <w:szCs w:val="20"/>
              </w:rPr>
              <w:t>Б</w:t>
            </w:r>
          </w:p>
        </w:tc>
      </w:tr>
    </w:tbl>
    <w:p w:rsidR="003B5309" w:rsidRDefault="003B5309" w:rsidP="007473DE">
      <w:pPr>
        <w:spacing w:after="0" w:line="240" w:lineRule="auto"/>
        <w:ind w:firstLine="567"/>
        <w:jc w:val="center"/>
        <w:rPr>
          <w:rFonts w:ascii="Times New Roman" w:hAnsi="Times New Roman"/>
          <w:b/>
          <w:sz w:val="24"/>
          <w:szCs w:val="24"/>
        </w:rPr>
      </w:pPr>
    </w:p>
    <w:p w:rsidR="003B5309" w:rsidRDefault="003B5309" w:rsidP="007473DE">
      <w:pPr>
        <w:spacing w:after="0" w:line="240" w:lineRule="auto"/>
        <w:ind w:firstLine="567"/>
        <w:jc w:val="center"/>
        <w:rPr>
          <w:rFonts w:ascii="Times New Roman" w:hAnsi="Times New Roman"/>
          <w:b/>
          <w:sz w:val="24"/>
          <w:szCs w:val="24"/>
        </w:rPr>
      </w:pPr>
    </w:p>
    <w:p w:rsidR="00D73C54" w:rsidRDefault="00D73C54" w:rsidP="007473DE">
      <w:pPr>
        <w:spacing w:after="0" w:line="240" w:lineRule="auto"/>
        <w:ind w:firstLine="567"/>
        <w:jc w:val="center"/>
        <w:rPr>
          <w:rFonts w:ascii="Times New Roman" w:hAnsi="Times New Roman"/>
          <w:b/>
          <w:sz w:val="24"/>
          <w:szCs w:val="24"/>
        </w:rPr>
      </w:pPr>
    </w:p>
    <w:p w:rsidR="00D73C54" w:rsidRDefault="00D73C54" w:rsidP="007473DE">
      <w:pPr>
        <w:spacing w:after="0" w:line="240" w:lineRule="auto"/>
        <w:ind w:firstLine="567"/>
        <w:jc w:val="center"/>
        <w:rPr>
          <w:rFonts w:ascii="Times New Roman" w:hAnsi="Times New Roman"/>
          <w:b/>
          <w:sz w:val="24"/>
          <w:szCs w:val="24"/>
        </w:rPr>
      </w:pPr>
    </w:p>
    <w:p w:rsidR="003B5309" w:rsidRDefault="003B5309" w:rsidP="007473DE">
      <w:pPr>
        <w:spacing w:after="0" w:line="240" w:lineRule="auto"/>
        <w:ind w:firstLine="567"/>
        <w:jc w:val="center"/>
        <w:rPr>
          <w:rFonts w:ascii="Times New Roman" w:hAnsi="Times New Roman"/>
          <w:b/>
          <w:sz w:val="24"/>
          <w:szCs w:val="24"/>
        </w:rPr>
      </w:pPr>
    </w:p>
    <w:p w:rsidR="003B5309" w:rsidRDefault="003B5309" w:rsidP="007473DE">
      <w:pPr>
        <w:spacing w:after="0" w:line="240" w:lineRule="auto"/>
        <w:ind w:firstLine="567"/>
        <w:jc w:val="center"/>
        <w:rPr>
          <w:rFonts w:ascii="Times New Roman" w:hAnsi="Times New Roman"/>
          <w:b/>
          <w:sz w:val="24"/>
          <w:szCs w:val="24"/>
        </w:rPr>
      </w:pPr>
    </w:p>
    <w:p w:rsidR="003B5309" w:rsidRDefault="003B5309" w:rsidP="007473DE">
      <w:pPr>
        <w:spacing w:after="0" w:line="240" w:lineRule="auto"/>
        <w:ind w:firstLine="567"/>
        <w:jc w:val="center"/>
        <w:rPr>
          <w:rFonts w:ascii="Times New Roman" w:hAnsi="Times New Roman"/>
          <w:b/>
          <w:sz w:val="24"/>
          <w:szCs w:val="24"/>
        </w:rPr>
      </w:pPr>
    </w:p>
    <w:p w:rsidR="001D271C" w:rsidRDefault="001D271C" w:rsidP="007473DE">
      <w:pPr>
        <w:spacing w:after="0" w:line="240" w:lineRule="auto"/>
        <w:ind w:firstLine="567"/>
        <w:rPr>
          <w:rFonts w:ascii="Times New Roman" w:hAnsi="Times New Roman"/>
          <w:b/>
          <w:sz w:val="24"/>
          <w:szCs w:val="24"/>
        </w:rPr>
        <w:sectPr w:rsidR="001D271C" w:rsidSect="002E4100">
          <w:pgSz w:w="16839" w:h="11907" w:orient="landscape" w:code="9"/>
          <w:pgMar w:top="709" w:right="567" w:bottom="567" w:left="567" w:header="709" w:footer="709" w:gutter="0"/>
          <w:cols w:space="708"/>
          <w:docGrid w:linePitch="360"/>
        </w:sectPr>
      </w:pPr>
    </w:p>
    <w:p w:rsidR="00136A91" w:rsidRDefault="00136A91" w:rsidP="007473DE">
      <w:pPr>
        <w:spacing w:after="0" w:line="240" w:lineRule="auto"/>
        <w:ind w:firstLine="567"/>
        <w:rPr>
          <w:rFonts w:ascii="Times New Roman" w:hAnsi="Times New Roman"/>
          <w:b/>
          <w:sz w:val="24"/>
          <w:szCs w:val="24"/>
        </w:rPr>
      </w:pPr>
    </w:p>
    <w:sectPr w:rsidR="00136A91"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956" w:rsidRDefault="008E4956" w:rsidP="005D6303">
      <w:pPr>
        <w:spacing w:after="0" w:line="240" w:lineRule="auto"/>
      </w:pPr>
      <w:r>
        <w:separator/>
      </w:r>
    </w:p>
  </w:endnote>
  <w:endnote w:type="continuationSeparator" w:id="0">
    <w:p w:rsidR="008E4956" w:rsidRDefault="008E4956"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XO Thames">
    <w:charset w:val="CC"/>
    <w:family w:val="roman"/>
    <w:pitch w:val="variable"/>
    <w:sig w:usb0="800002FF" w:usb1="0000084A" w:usb2="00000000" w:usb3="00000000" w:csb0="00000015"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default"/>
  </w:font>
  <w:font w:name="Raavi">
    <w:panose1 w:val="02000500000000000000"/>
    <w:charset w:val="01"/>
    <w:family w:val="roman"/>
    <w:notTrueType/>
    <w:pitch w:val="variable"/>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00"/>
    <w:family w:val="auto"/>
    <w:pitch w:val="default"/>
  </w:font>
  <w:font w:name="Helvetica">
    <w:panose1 w:val="020B0604020202020204"/>
    <w:charset w:val="CC"/>
    <w:family w:val="swiss"/>
    <w:pitch w:val="variable"/>
    <w:sig w:usb0="E0002EFF" w:usb1="C000785B" w:usb2="00000009" w:usb3="00000000" w:csb0="000001FF" w:csb1="00000000"/>
  </w:font>
  <w:font w:name="Liberation Serif">
    <w:altName w:val="Sitka Small"/>
    <w:charset w:val="CC"/>
    <w:family w:val="roman"/>
    <w:pitch w:val="variable"/>
    <w:sig w:usb0="A00002AF" w:usb1="500078FB" w:usb2="00000000" w:usb3="00000000" w:csb0="0000009F" w:csb1="00000000"/>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40E" w:rsidRDefault="00F9440E">
    <w:pPr>
      <w:pStyle w:val="a6"/>
      <w:jc w:val="center"/>
    </w:pPr>
    <w:r>
      <w:fldChar w:fldCharType="begin"/>
    </w:r>
    <w:r>
      <w:instrText xml:space="preserve"> PAGE   \* MERGEFORMAT </w:instrText>
    </w:r>
    <w:r>
      <w:fldChar w:fldCharType="separate"/>
    </w:r>
    <w:r w:rsidR="00F54472">
      <w:rPr>
        <w:noProof/>
      </w:rPr>
      <w:t>29</w:t>
    </w:r>
    <w:r>
      <w:rPr>
        <w:noProof/>
      </w:rPr>
      <w:fldChar w:fldCharType="end"/>
    </w:r>
  </w:p>
  <w:p w:rsidR="00F9440E" w:rsidRDefault="00F9440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40E" w:rsidRDefault="00F9440E"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F9440E" w:rsidRDefault="00F9440E"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40E" w:rsidRDefault="00F9440E">
    <w:pPr>
      <w:pStyle w:val="a6"/>
      <w:jc w:val="center"/>
    </w:pPr>
    <w:r>
      <w:fldChar w:fldCharType="begin"/>
    </w:r>
    <w:r>
      <w:instrText xml:space="preserve"> PAGE   \* MERGEFORMAT </w:instrText>
    </w:r>
    <w:r>
      <w:fldChar w:fldCharType="separate"/>
    </w:r>
    <w:r w:rsidR="00F54472">
      <w:rPr>
        <w:noProof/>
      </w:rPr>
      <w:t>30</w:t>
    </w:r>
    <w:r>
      <w:rPr>
        <w:noProof/>
      </w:rPr>
      <w:fldChar w:fldCharType="end"/>
    </w:r>
  </w:p>
  <w:p w:rsidR="00F9440E" w:rsidRDefault="00F9440E"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956" w:rsidRDefault="008E4956" w:rsidP="005D6303">
      <w:pPr>
        <w:spacing w:after="0" w:line="240" w:lineRule="auto"/>
      </w:pPr>
      <w:r>
        <w:separator/>
      </w:r>
    </w:p>
  </w:footnote>
  <w:footnote w:type="continuationSeparator" w:id="0">
    <w:p w:rsidR="008E4956" w:rsidRDefault="008E4956"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4"/>
    <w:lvl w:ilvl="0">
      <w:start w:val="1"/>
      <w:numFmt w:val="decimal"/>
      <w:lvlText w:val="%1."/>
      <w:lvlJc w:val="left"/>
      <w:pPr>
        <w:tabs>
          <w:tab w:val="num" w:pos="0"/>
        </w:tabs>
        <w:ind w:left="720" w:hanging="360"/>
      </w:pPr>
      <w:rPr>
        <w:rFonts w:hint="default"/>
      </w:rPr>
    </w:lvl>
  </w:abstractNum>
  <w:abstractNum w:abstractNumId="1" w15:restartNumberingAfterBreak="0">
    <w:nsid w:val="04013AA5"/>
    <w:multiLevelType w:val="hybridMultilevel"/>
    <w:tmpl w:val="0FCC6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3509C5"/>
    <w:multiLevelType w:val="hybridMultilevel"/>
    <w:tmpl w:val="DA3A74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9D11CA"/>
    <w:multiLevelType w:val="hybridMultilevel"/>
    <w:tmpl w:val="33BC3BA2"/>
    <w:lvl w:ilvl="0" w:tplc="0FF484A2">
      <w:start w:val="1"/>
      <w:numFmt w:val="decimal"/>
      <w:lvlText w:val="%1)"/>
      <w:lvlJc w:val="left"/>
      <w:pPr>
        <w:ind w:left="720" w:hanging="360"/>
      </w:pPr>
      <w:rPr>
        <w:rFonts w:ascii="Times New Roman" w:eastAsia="SimSu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6" w15:restartNumberingAfterBreak="0">
    <w:nsid w:val="068D0A54"/>
    <w:multiLevelType w:val="hybridMultilevel"/>
    <w:tmpl w:val="78A26922"/>
    <w:lvl w:ilvl="0" w:tplc="D310AB6E">
      <w:start w:val="1"/>
      <w:numFmt w:val="decimal"/>
      <w:lvlText w:val="%1)"/>
      <w:lvlJc w:val="left"/>
      <w:pPr>
        <w:ind w:left="720" w:hanging="360"/>
      </w:pPr>
      <w:rPr>
        <w:rFonts w:ascii="Times New Roman" w:eastAsia="SimSu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8D3357A"/>
    <w:multiLevelType w:val="hybridMultilevel"/>
    <w:tmpl w:val="99E220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12" w15:restartNumberingAfterBreak="0">
    <w:nsid w:val="0C567ABE"/>
    <w:multiLevelType w:val="hybridMultilevel"/>
    <w:tmpl w:val="5B6832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CC1441"/>
    <w:multiLevelType w:val="hybridMultilevel"/>
    <w:tmpl w:val="94D899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872E49"/>
    <w:multiLevelType w:val="hybridMultilevel"/>
    <w:tmpl w:val="FA3673F6"/>
    <w:lvl w:ilvl="0" w:tplc="0A1ACB4A">
      <w:start w:val="1"/>
      <w:numFmt w:val="decimal"/>
      <w:lvlText w:val="%1)"/>
      <w:lvlJc w:val="left"/>
      <w:pPr>
        <w:tabs>
          <w:tab w:val="num" w:pos="1069"/>
        </w:tabs>
        <w:ind w:left="1069" w:hanging="360"/>
      </w:pPr>
      <w:rPr>
        <w:rFonts w:ascii="Times New Roman" w:eastAsia="SimSu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15:restartNumberingAfterBreak="0">
    <w:nsid w:val="0E1F72CA"/>
    <w:multiLevelType w:val="hybridMultilevel"/>
    <w:tmpl w:val="E76E2CE0"/>
    <w:lvl w:ilvl="0" w:tplc="04190011">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6" w15:restartNumberingAfterBreak="0">
    <w:nsid w:val="11B8642B"/>
    <w:multiLevelType w:val="hybridMultilevel"/>
    <w:tmpl w:val="322626D6"/>
    <w:lvl w:ilvl="0" w:tplc="599E9078">
      <w:start w:val="1"/>
      <w:numFmt w:val="decimal"/>
      <w:lvlText w:val="%1)"/>
      <w:lvlJc w:val="left"/>
      <w:pPr>
        <w:tabs>
          <w:tab w:val="num" w:pos="1069"/>
        </w:tabs>
        <w:ind w:left="1069" w:hanging="360"/>
      </w:pPr>
      <w:rPr>
        <w:rFonts w:ascii="Times New Roman" w:eastAsia="SimSun" w:hAnsi="Times New Roman" w:cs="Times New Roman"/>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15:restartNumberingAfterBreak="0">
    <w:nsid w:val="14D15C73"/>
    <w:multiLevelType w:val="hybridMultilevel"/>
    <w:tmpl w:val="D1D455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2726F4"/>
    <w:multiLevelType w:val="hybridMultilevel"/>
    <w:tmpl w:val="617E8B4A"/>
    <w:lvl w:ilvl="0" w:tplc="12BAB9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435EF1"/>
    <w:multiLevelType w:val="hybridMultilevel"/>
    <w:tmpl w:val="F91687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55470F"/>
    <w:multiLevelType w:val="hybridMultilevel"/>
    <w:tmpl w:val="66B21D74"/>
    <w:lvl w:ilvl="0" w:tplc="71B6E7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BD5862"/>
    <w:multiLevelType w:val="multilevel"/>
    <w:tmpl w:val="F57C3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C44E42"/>
    <w:multiLevelType w:val="hybridMultilevel"/>
    <w:tmpl w:val="F4A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08058F"/>
    <w:multiLevelType w:val="hybridMultilevel"/>
    <w:tmpl w:val="3990943E"/>
    <w:lvl w:ilvl="0" w:tplc="8E3C130A">
      <w:start w:val="1"/>
      <w:numFmt w:val="decimal"/>
      <w:lvlText w:val="%1)"/>
      <w:lvlJc w:val="left"/>
      <w:pPr>
        <w:ind w:left="644" w:hanging="360"/>
      </w:pPr>
      <w:rPr>
        <w:rFonts w:ascii="Times New Roman" w:eastAsia="SimSu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EAD0E65"/>
    <w:multiLevelType w:val="hybridMultilevel"/>
    <w:tmpl w:val="F51E3E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F03002E"/>
    <w:multiLevelType w:val="hybridMultilevel"/>
    <w:tmpl w:val="B016CFA2"/>
    <w:lvl w:ilvl="0" w:tplc="2ECCD7C4">
      <w:start w:val="1"/>
      <w:numFmt w:val="decimal"/>
      <w:lvlText w:val="%1)"/>
      <w:lvlJc w:val="left"/>
      <w:pPr>
        <w:ind w:left="720" w:hanging="360"/>
      </w:pPr>
      <w:rPr>
        <w:rFonts w:ascii="Times New Roman" w:eastAsia="SimSu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0977C16"/>
    <w:multiLevelType w:val="hybridMultilevel"/>
    <w:tmpl w:val="3304A3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19F11D8"/>
    <w:multiLevelType w:val="hybridMultilevel"/>
    <w:tmpl w:val="8662BC8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3291626"/>
    <w:multiLevelType w:val="hybridMultilevel"/>
    <w:tmpl w:val="EF669C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236632EF"/>
    <w:multiLevelType w:val="hybridMultilevel"/>
    <w:tmpl w:val="75DC1872"/>
    <w:lvl w:ilvl="0" w:tplc="A3A2FB96">
      <w:start w:val="1"/>
      <w:numFmt w:val="decimal"/>
      <w:lvlText w:val="%1)"/>
      <w:lvlJc w:val="left"/>
      <w:pPr>
        <w:ind w:left="834" w:hanging="360"/>
      </w:pPr>
      <w:rPr>
        <w:b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2" w15:restartNumberingAfterBreak="0">
    <w:nsid w:val="26D03E17"/>
    <w:multiLevelType w:val="hybridMultilevel"/>
    <w:tmpl w:val="C7709868"/>
    <w:lvl w:ilvl="0" w:tplc="7E064F8C">
      <w:start w:val="1"/>
      <w:numFmt w:val="decimal"/>
      <w:lvlText w:val="%1)"/>
      <w:lvlJc w:val="left"/>
      <w:pPr>
        <w:tabs>
          <w:tab w:val="num" w:pos="1069"/>
        </w:tabs>
        <w:ind w:left="1069" w:hanging="360"/>
      </w:pPr>
      <w:rPr>
        <w:rFonts w:ascii="Times New Roman" w:eastAsia="SimSu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9BF320E"/>
    <w:multiLevelType w:val="hybridMultilevel"/>
    <w:tmpl w:val="0ECE70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A203BD6"/>
    <w:multiLevelType w:val="hybridMultilevel"/>
    <w:tmpl w:val="6F4C54C8"/>
    <w:lvl w:ilvl="0" w:tplc="E1E817BC">
      <w:start w:val="1"/>
      <w:numFmt w:val="decimal"/>
      <w:lvlText w:val="%1)"/>
      <w:lvlJc w:val="left"/>
      <w:pPr>
        <w:ind w:left="720" w:hanging="360"/>
      </w:pPr>
      <w:rPr>
        <w:rFonts w:ascii="Times New Roman" w:eastAsia="SimSun"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B760062"/>
    <w:multiLevelType w:val="hybridMultilevel"/>
    <w:tmpl w:val="7110E3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2C113382"/>
    <w:multiLevelType w:val="hybridMultilevel"/>
    <w:tmpl w:val="CD2A44F0"/>
    <w:lvl w:ilvl="0" w:tplc="373EBB24">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38" w15:restartNumberingAfterBreak="0">
    <w:nsid w:val="2C83670E"/>
    <w:multiLevelType w:val="hybridMultilevel"/>
    <w:tmpl w:val="2A125356"/>
    <w:lvl w:ilvl="0" w:tplc="61B26508">
      <w:start w:val="1"/>
      <w:numFmt w:val="decimal"/>
      <w:lvlText w:val="%1)"/>
      <w:lvlJc w:val="left"/>
      <w:pPr>
        <w:tabs>
          <w:tab w:val="num" w:pos="1069"/>
        </w:tabs>
        <w:ind w:left="1069" w:hanging="360"/>
      </w:pPr>
      <w:rPr>
        <w:rFonts w:ascii="Times New Roman" w:eastAsia="SimSu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40" w15:restartNumberingAfterBreak="0">
    <w:nsid w:val="2E7A2F1E"/>
    <w:multiLevelType w:val="hybridMultilevel"/>
    <w:tmpl w:val="FF2A963A"/>
    <w:lvl w:ilvl="0" w:tplc="C266336C">
      <w:start w:val="1"/>
      <w:numFmt w:val="decimal"/>
      <w:lvlText w:val="%1)"/>
      <w:lvlJc w:val="left"/>
      <w:pPr>
        <w:tabs>
          <w:tab w:val="num" w:pos="360"/>
        </w:tabs>
        <w:ind w:left="360" w:hanging="360"/>
      </w:pPr>
      <w:rPr>
        <w:rFonts w:ascii="Times New Roman" w:eastAsia="SimSu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31694474"/>
    <w:multiLevelType w:val="hybridMultilevel"/>
    <w:tmpl w:val="D41262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19E4974"/>
    <w:multiLevelType w:val="multilevel"/>
    <w:tmpl w:val="EDDA5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20E025D"/>
    <w:multiLevelType w:val="hybridMultilevel"/>
    <w:tmpl w:val="BE823202"/>
    <w:lvl w:ilvl="0" w:tplc="04190011">
      <w:start w:val="1"/>
      <w:numFmt w:val="decimal"/>
      <w:lvlText w:val="%1)"/>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329649A"/>
    <w:multiLevelType w:val="hybridMultilevel"/>
    <w:tmpl w:val="5EC66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4543FD6"/>
    <w:multiLevelType w:val="hybridMultilevel"/>
    <w:tmpl w:val="6DDE7B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5CF7FBC"/>
    <w:multiLevelType w:val="hybridMultilevel"/>
    <w:tmpl w:val="5276E7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36330F49"/>
    <w:multiLevelType w:val="hybridMultilevel"/>
    <w:tmpl w:val="288253F0"/>
    <w:lvl w:ilvl="0" w:tplc="BBECEEB2">
      <w:start w:val="1"/>
      <w:numFmt w:val="decimal"/>
      <w:lvlText w:val="%1)"/>
      <w:lvlJc w:val="left"/>
      <w:pPr>
        <w:ind w:left="834" w:hanging="360"/>
      </w:pPr>
      <w:rPr>
        <w:b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8" w15:restartNumberingAfterBreak="0">
    <w:nsid w:val="363D07A3"/>
    <w:multiLevelType w:val="hybridMultilevel"/>
    <w:tmpl w:val="04F0B648"/>
    <w:lvl w:ilvl="0" w:tplc="8B6C5054">
      <w:start w:val="1"/>
      <w:numFmt w:val="decimal"/>
      <w:lvlText w:val="%1)"/>
      <w:lvlJc w:val="left"/>
      <w:pPr>
        <w:ind w:left="720" w:hanging="360"/>
      </w:pPr>
      <w:rPr>
        <w:rFonts w:ascii="Times New Roman" w:eastAsia="SimSu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6A478B9"/>
    <w:multiLevelType w:val="hybridMultilevel"/>
    <w:tmpl w:val="44B05E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73F2C90"/>
    <w:multiLevelType w:val="hybridMultilevel"/>
    <w:tmpl w:val="B008B4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8652BE0"/>
    <w:multiLevelType w:val="hybridMultilevel"/>
    <w:tmpl w:val="BF7214F2"/>
    <w:lvl w:ilvl="0" w:tplc="69D8FFA4">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53"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1128E8"/>
    <w:multiLevelType w:val="multilevel"/>
    <w:tmpl w:val="F426D8B0"/>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A01763"/>
    <w:multiLevelType w:val="hybridMultilevel"/>
    <w:tmpl w:val="378A262E"/>
    <w:lvl w:ilvl="0" w:tplc="109A334E">
      <w:start w:val="1"/>
      <w:numFmt w:val="decimal"/>
      <w:lvlText w:val="%1)"/>
      <w:lvlJc w:val="left"/>
      <w:pPr>
        <w:tabs>
          <w:tab w:val="num" w:pos="1211"/>
        </w:tabs>
        <w:ind w:left="1211" w:hanging="360"/>
      </w:pPr>
      <w:rPr>
        <w:rFonts w:ascii="Times New Roman" w:eastAsia="SimSun" w:hAnsi="Times New Roman" w:cs="Times New Roman"/>
        <w:b w:val="0"/>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56" w15:restartNumberingAfterBreak="0">
    <w:nsid w:val="3BA619F2"/>
    <w:multiLevelType w:val="hybridMultilevel"/>
    <w:tmpl w:val="362806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C972CD4"/>
    <w:multiLevelType w:val="hybridMultilevel"/>
    <w:tmpl w:val="63B0C810"/>
    <w:lvl w:ilvl="0" w:tplc="84ECC8B6">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58" w15:restartNumberingAfterBreak="0">
    <w:nsid w:val="3E2E2415"/>
    <w:multiLevelType w:val="hybridMultilevel"/>
    <w:tmpl w:val="5BD2FF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E6A3396"/>
    <w:multiLevelType w:val="hybridMultilevel"/>
    <w:tmpl w:val="5C7A5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33C18B9"/>
    <w:multiLevelType w:val="hybridMultilevel"/>
    <w:tmpl w:val="5CB4D618"/>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2" w15:restartNumberingAfterBreak="0">
    <w:nsid w:val="43763EF9"/>
    <w:multiLevelType w:val="hybridMultilevel"/>
    <w:tmpl w:val="BF302450"/>
    <w:lvl w:ilvl="0" w:tplc="96CA526E">
      <w:start w:val="1"/>
      <w:numFmt w:val="decimal"/>
      <w:lvlText w:val="%1)"/>
      <w:lvlJc w:val="left"/>
      <w:pPr>
        <w:ind w:left="502" w:hanging="360"/>
      </w:pPr>
      <w:rPr>
        <w:rFonts w:ascii="Times New Roman" w:eastAsia="SimSu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438F0CFD"/>
    <w:multiLevelType w:val="hybridMultilevel"/>
    <w:tmpl w:val="3A38F6FE"/>
    <w:lvl w:ilvl="0" w:tplc="A9AE174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4" w15:restartNumberingAfterBreak="0">
    <w:nsid w:val="448D2612"/>
    <w:multiLevelType w:val="hybridMultilevel"/>
    <w:tmpl w:val="87288EBE"/>
    <w:lvl w:ilvl="0" w:tplc="69D8FFA4">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8B45801"/>
    <w:multiLevelType w:val="multilevel"/>
    <w:tmpl w:val="EDDA5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A16649A"/>
    <w:multiLevelType w:val="hybridMultilevel"/>
    <w:tmpl w:val="6F1633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B467C88"/>
    <w:multiLevelType w:val="multilevel"/>
    <w:tmpl w:val="EDDA5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C760C1A"/>
    <w:multiLevelType w:val="hybridMultilevel"/>
    <w:tmpl w:val="F4E6D290"/>
    <w:lvl w:ilvl="0" w:tplc="753E3288">
      <w:start w:val="1"/>
      <w:numFmt w:val="decimal"/>
      <w:lvlText w:val="%1)"/>
      <w:lvlJc w:val="left"/>
      <w:pPr>
        <w:tabs>
          <w:tab w:val="num" w:pos="1069"/>
        </w:tabs>
        <w:ind w:left="1069" w:hanging="360"/>
      </w:pPr>
      <w:rPr>
        <w:rFonts w:ascii="Times New Roman" w:eastAsia="SimSu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1" w15:restartNumberingAfterBreak="0">
    <w:nsid w:val="4CED64C7"/>
    <w:multiLevelType w:val="hybridMultilevel"/>
    <w:tmpl w:val="221CDC54"/>
    <w:lvl w:ilvl="0" w:tplc="2934F9FE">
      <w:start w:val="1"/>
      <w:numFmt w:val="decimal"/>
      <w:lvlText w:val="%1)"/>
      <w:lvlJc w:val="left"/>
      <w:pPr>
        <w:ind w:left="720" w:hanging="360"/>
      </w:pPr>
      <w:rPr>
        <w:rFonts w:ascii="Times New Roman" w:eastAsia="SimSu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DF2050F"/>
    <w:multiLevelType w:val="hybridMultilevel"/>
    <w:tmpl w:val="9F5AD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0062CB3"/>
    <w:multiLevelType w:val="hybridMultilevel"/>
    <w:tmpl w:val="0100B22A"/>
    <w:lvl w:ilvl="0" w:tplc="BBECEEB2">
      <w:start w:val="1"/>
      <w:numFmt w:val="decimal"/>
      <w:lvlText w:val="%1)"/>
      <w:lvlJc w:val="left"/>
      <w:pPr>
        <w:ind w:left="834" w:hanging="360"/>
      </w:pPr>
      <w:rPr>
        <w:b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74" w15:restartNumberingAfterBreak="0">
    <w:nsid w:val="50CB34DA"/>
    <w:multiLevelType w:val="hybridMultilevel"/>
    <w:tmpl w:val="808CDDB4"/>
    <w:lvl w:ilvl="0" w:tplc="04CA070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15A378C"/>
    <w:multiLevelType w:val="hybridMultilevel"/>
    <w:tmpl w:val="CA7443C4"/>
    <w:lvl w:ilvl="0" w:tplc="05BE8F5C">
      <w:start w:val="1"/>
      <w:numFmt w:val="decimal"/>
      <w:lvlText w:val="%1)"/>
      <w:lvlJc w:val="left"/>
      <w:pPr>
        <w:ind w:left="720" w:hanging="360"/>
      </w:pPr>
      <w:rPr>
        <w:rFonts w:ascii="Times New Roman" w:eastAsia="SimSu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17B28C0"/>
    <w:multiLevelType w:val="hybridMultilevel"/>
    <w:tmpl w:val="74D0E01A"/>
    <w:lvl w:ilvl="0" w:tplc="CE342DCE">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77" w15:restartNumberingAfterBreak="0">
    <w:nsid w:val="5258478A"/>
    <w:multiLevelType w:val="hybridMultilevel"/>
    <w:tmpl w:val="396A1AEE"/>
    <w:lvl w:ilvl="0" w:tplc="69D8FFA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53FD5579"/>
    <w:multiLevelType w:val="hybridMultilevel"/>
    <w:tmpl w:val="C78831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4F1680D"/>
    <w:multiLevelType w:val="hybridMultilevel"/>
    <w:tmpl w:val="F6B045B6"/>
    <w:lvl w:ilvl="0" w:tplc="DCC4E29E">
      <w:start w:val="1"/>
      <w:numFmt w:val="decimal"/>
      <w:lvlText w:val="%1)"/>
      <w:lvlJc w:val="left"/>
      <w:pPr>
        <w:ind w:left="720" w:hanging="360"/>
      </w:pPr>
      <w:rPr>
        <w:rFonts w:ascii="Times New Roman" w:hAnsi="Times New Roman" w:cs="Times New Roman" w:hint="default"/>
        <w:b w:val="0"/>
        <w:color w:val="111111"/>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69F6C4F"/>
    <w:multiLevelType w:val="hybridMultilevel"/>
    <w:tmpl w:val="E3F6F31E"/>
    <w:lvl w:ilvl="0" w:tplc="BBECEEB2">
      <w:start w:val="1"/>
      <w:numFmt w:val="decimal"/>
      <w:lvlText w:val="%1)"/>
      <w:lvlJc w:val="left"/>
      <w:pPr>
        <w:ind w:left="834" w:hanging="360"/>
      </w:pPr>
      <w:rPr>
        <w:b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1"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79E10B8"/>
    <w:multiLevelType w:val="hybridMultilevel"/>
    <w:tmpl w:val="212871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8074580"/>
    <w:multiLevelType w:val="hybridMultilevel"/>
    <w:tmpl w:val="EF6CB906"/>
    <w:lvl w:ilvl="0" w:tplc="C1B0FEF4">
      <w:start w:val="1"/>
      <w:numFmt w:val="decimal"/>
      <w:lvlText w:val="%1)"/>
      <w:lvlJc w:val="left"/>
      <w:pPr>
        <w:tabs>
          <w:tab w:val="num" w:pos="1353"/>
        </w:tabs>
        <w:ind w:left="1353" w:hanging="360"/>
      </w:pPr>
      <w:rPr>
        <w:rFonts w:ascii="Times New Roman" w:eastAsia="SimSun" w:hAnsi="Times New Roman" w:cs="Times New Roman"/>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4" w15:restartNumberingAfterBreak="0">
    <w:nsid w:val="59AD7CC5"/>
    <w:multiLevelType w:val="hybridMultilevel"/>
    <w:tmpl w:val="50B48F50"/>
    <w:lvl w:ilvl="0" w:tplc="8188C614">
      <w:start w:val="1"/>
      <w:numFmt w:val="decimal"/>
      <w:lvlText w:val="%1)"/>
      <w:lvlJc w:val="left"/>
      <w:pPr>
        <w:tabs>
          <w:tab w:val="num" w:pos="1069"/>
        </w:tabs>
        <w:ind w:left="1069" w:hanging="360"/>
      </w:pPr>
      <w:rPr>
        <w:rFonts w:ascii="Times New Roman" w:eastAsia="SimSu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5" w15:restartNumberingAfterBreak="0">
    <w:nsid w:val="5A1E7540"/>
    <w:multiLevelType w:val="hybridMultilevel"/>
    <w:tmpl w:val="E63E683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A5B1309"/>
    <w:multiLevelType w:val="hybridMultilevel"/>
    <w:tmpl w:val="183065EE"/>
    <w:lvl w:ilvl="0" w:tplc="990246F8">
      <w:start w:val="1"/>
      <w:numFmt w:val="decimal"/>
      <w:lvlText w:val="%1)"/>
      <w:lvlJc w:val="left"/>
      <w:pPr>
        <w:ind w:left="720" w:hanging="360"/>
      </w:pPr>
      <w:rPr>
        <w:rFonts w:hint="default"/>
        <w:b w:val="0"/>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88" w15:restartNumberingAfterBreak="0">
    <w:nsid w:val="5C0D2126"/>
    <w:multiLevelType w:val="hybridMultilevel"/>
    <w:tmpl w:val="DE807E6C"/>
    <w:lvl w:ilvl="0" w:tplc="A9AE174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89" w15:restartNumberingAfterBreak="0">
    <w:nsid w:val="5EEC5B5A"/>
    <w:multiLevelType w:val="hybridMultilevel"/>
    <w:tmpl w:val="468A8F18"/>
    <w:lvl w:ilvl="0" w:tplc="ACF0F89E">
      <w:start w:val="1"/>
      <w:numFmt w:val="decimal"/>
      <w:lvlText w:val="%1)"/>
      <w:lvlJc w:val="left"/>
      <w:pPr>
        <w:ind w:left="460" w:hanging="360"/>
      </w:pPr>
      <w:rPr>
        <w:rFonts w:ascii="Times New Roman" w:hAnsi="Times New Roman"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90"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1"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4320DBB"/>
    <w:multiLevelType w:val="hybridMultilevel"/>
    <w:tmpl w:val="05BE86E6"/>
    <w:lvl w:ilvl="0" w:tplc="69D8FFA4">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94" w15:restartNumberingAfterBreak="0">
    <w:nsid w:val="65262B59"/>
    <w:multiLevelType w:val="hybridMultilevel"/>
    <w:tmpl w:val="D9ECB350"/>
    <w:lvl w:ilvl="0" w:tplc="BBECEEB2">
      <w:start w:val="1"/>
      <w:numFmt w:val="decimal"/>
      <w:lvlText w:val="%1)"/>
      <w:lvlJc w:val="left"/>
      <w:pPr>
        <w:ind w:left="777" w:hanging="360"/>
      </w:pPr>
      <w:rPr>
        <w:b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5" w15:restartNumberingAfterBreak="0">
    <w:nsid w:val="674A42E3"/>
    <w:multiLevelType w:val="hybridMultilevel"/>
    <w:tmpl w:val="A0F6AF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9F34E90"/>
    <w:multiLevelType w:val="hybridMultilevel"/>
    <w:tmpl w:val="81BA568C"/>
    <w:lvl w:ilvl="0" w:tplc="B4B8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A034874"/>
    <w:multiLevelType w:val="hybridMultilevel"/>
    <w:tmpl w:val="934C3282"/>
    <w:lvl w:ilvl="0" w:tplc="69D8FFA4">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6A045B0C"/>
    <w:multiLevelType w:val="hybridMultilevel"/>
    <w:tmpl w:val="D27C602A"/>
    <w:lvl w:ilvl="0" w:tplc="942CF8B4">
      <w:start w:val="1"/>
      <w:numFmt w:val="decimal"/>
      <w:lvlText w:val="%1)"/>
      <w:lvlJc w:val="left"/>
      <w:pPr>
        <w:tabs>
          <w:tab w:val="num" w:pos="1069"/>
        </w:tabs>
        <w:ind w:left="1069" w:hanging="360"/>
      </w:pPr>
      <w:rPr>
        <w:rFonts w:ascii="Times New Roman" w:eastAsia="SimSun" w:hAnsi="Times New Roman" w:cs="Times New Roman"/>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0" w15:restartNumberingAfterBreak="0">
    <w:nsid w:val="6AB26DF9"/>
    <w:multiLevelType w:val="hybridMultilevel"/>
    <w:tmpl w:val="7CCE4C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AC141EE"/>
    <w:multiLevelType w:val="hybridMultilevel"/>
    <w:tmpl w:val="D332A19E"/>
    <w:lvl w:ilvl="0" w:tplc="D9A2C8DC">
      <w:start w:val="1"/>
      <w:numFmt w:val="decimal"/>
      <w:lvlText w:val="%1)"/>
      <w:lvlJc w:val="left"/>
      <w:pPr>
        <w:tabs>
          <w:tab w:val="num" w:pos="1069"/>
        </w:tabs>
        <w:ind w:left="1069" w:hanging="360"/>
      </w:pPr>
      <w:rPr>
        <w:rFonts w:ascii="Times New Roman" w:eastAsia="SimSu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2" w15:restartNumberingAfterBreak="0">
    <w:nsid w:val="6C490DC0"/>
    <w:multiLevelType w:val="hybridMultilevel"/>
    <w:tmpl w:val="BA4EB7F4"/>
    <w:lvl w:ilvl="0" w:tplc="9C528A80">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03" w15:restartNumberingAfterBreak="0">
    <w:nsid w:val="6CA84A9F"/>
    <w:multiLevelType w:val="hybridMultilevel"/>
    <w:tmpl w:val="0694BD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E9D591B"/>
    <w:multiLevelType w:val="hybridMultilevel"/>
    <w:tmpl w:val="5F3C0A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FD33583"/>
    <w:multiLevelType w:val="hybridMultilevel"/>
    <w:tmpl w:val="42A408CA"/>
    <w:lvl w:ilvl="0" w:tplc="75F8477E">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06" w15:restartNumberingAfterBreak="0">
    <w:nsid w:val="7172683A"/>
    <w:multiLevelType w:val="hybridMultilevel"/>
    <w:tmpl w:val="544E9D76"/>
    <w:lvl w:ilvl="0" w:tplc="325C84B8">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07" w15:restartNumberingAfterBreak="0">
    <w:nsid w:val="71D961E9"/>
    <w:multiLevelType w:val="multilevel"/>
    <w:tmpl w:val="0C4E81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2632334"/>
    <w:multiLevelType w:val="hybridMultilevel"/>
    <w:tmpl w:val="73981E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15:restartNumberingAfterBreak="0">
    <w:nsid w:val="748B4EF1"/>
    <w:multiLevelType w:val="hybridMultilevel"/>
    <w:tmpl w:val="964A34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53D69F1"/>
    <w:multiLevelType w:val="hybridMultilevel"/>
    <w:tmpl w:val="46B023FA"/>
    <w:lvl w:ilvl="0" w:tplc="9252D2C8">
      <w:start w:val="1"/>
      <w:numFmt w:val="decimal"/>
      <w:lvlText w:val="%1)"/>
      <w:lvlJc w:val="left"/>
      <w:pPr>
        <w:tabs>
          <w:tab w:val="num" w:pos="1069"/>
        </w:tabs>
        <w:ind w:left="1069" w:hanging="360"/>
      </w:pPr>
      <w:rPr>
        <w:rFonts w:ascii="Times New Roman" w:eastAsia="SimSu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1" w15:restartNumberingAfterBreak="0">
    <w:nsid w:val="7578560F"/>
    <w:multiLevelType w:val="hybridMultilevel"/>
    <w:tmpl w:val="D68C2F5C"/>
    <w:lvl w:ilvl="0" w:tplc="2EAE2D5E">
      <w:start w:val="1"/>
      <w:numFmt w:val="decimal"/>
      <w:lvlText w:val="%1)"/>
      <w:lvlJc w:val="left"/>
      <w:pPr>
        <w:tabs>
          <w:tab w:val="num" w:pos="1069"/>
        </w:tabs>
        <w:ind w:left="1069" w:hanging="360"/>
      </w:pPr>
      <w:rPr>
        <w:rFonts w:ascii="Times New Roman" w:eastAsia="SimSun" w:hAnsi="Times New Roman" w:cs="Times New Roman"/>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2" w15:restartNumberingAfterBreak="0">
    <w:nsid w:val="75AC06BA"/>
    <w:multiLevelType w:val="hybridMultilevel"/>
    <w:tmpl w:val="C7048F5E"/>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61267B9"/>
    <w:multiLevelType w:val="hybridMultilevel"/>
    <w:tmpl w:val="249CD680"/>
    <w:lvl w:ilvl="0" w:tplc="7E40DBDC">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14" w15:restartNumberingAfterBreak="0">
    <w:nsid w:val="76585C77"/>
    <w:multiLevelType w:val="multilevel"/>
    <w:tmpl w:val="6284C252"/>
    <w:lvl w:ilvl="0">
      <w:start w:val="1"/>
      <w:numFmt w:val="decimal"/>
      <w:lvlText w:val="%1)"/>
      <w:lvlJc w:val="left"/>
      <w:pPr>
        <w:ind w:left="644" w:hanging="360"/>
      </w:pPr>
      <w:rPr>
        <w:rFonts w:ascii="Times New Roman" w:eastAsia="Calibri" w:hAnsi="Times New Roman" w:cs="Times New Roman"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5" w15:restartNumberingAfterBreak="0">
    <w:nsid w:val="77E54FD0"/>
    <w:multiLevelType w:val="hybridMultilevel"/>
    <w:tmpl w:val="F048A264"/>
    <w:lvl w:ilvl="0" w:tplc="7F90407C">
      <w:start w:val="1"/>
      <w:numFmt w:val="decimal"/>
      <w:lvlText w:val="%1)"/>
      <w:lvlJc w:val="left"/>
      <w:pPr>
        <w:tabs>
          <w:tab w:val="num" w:pos="1069"/>
        </w:tabs>
        <w:ind w:left="1069" w:hanging="360"/>
      </w:pPr>
      <w:rPr>
        <w:rFonts w:ascii="Times New Roman" w:eastAsia="SimSu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6" w15:restartNumberingAfterBreak="0">
    <w:nsid w:val="79267615"/>
    <w:multiLevelType w:val="hybridMultilevel"/>
    <w:tmpl w:val="B712A2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93C570F"/>
    <w:multiLevelType w:val="hybridMultilevel"/>
    <w:tmpl w:val="99200B96"/>
    <w:lvl w:ilvl="0" w:tplc="A9AE174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8" w15:restartNumberingAfterBreak="0">
    <w:nsid w:val="79767480"/>
    <w:multiLevelType w:val="hybridMultilevel"/>
    <w:tmpl w:val="431A9D8E"/>
    <w:lvl w:ilvl="0" w:tplc="CE504E00">
      <w:start w:val="1"/>
      <w:numFmt w:val="decimal"/>
      <w:lvlText w:val="%1)"/>
      <w:lvlJc w:val="left"/>
      <w:pPr>
        <w:ind w:left="786" w:hanging="360"/>
      </w:pPr>
      <w:rPr>
        <w:rFonts w:ascii="Times New Roman" w:hAnsi="Times New Roman" w:cs="Times New Roman" w:hint="default"/>
        <w:sz w:val="22"/>
        <w:szCs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9" w15:restartNumberingAfterBreak="0">
    <w:nsid w:val="79CB237B"/>
    <w:multiLevelType w:val="hybridMultilevel"/>
    <w:tmpl w:val="425E83DC"/>
    <w:lvl w:ilvl="0" w:tplc="36F47612">
      <w:start w:val="1"/>
      <w:numFmt w:val="decimal"/>
      <w:lvlText w:val="%1)"/>
      <w:lvlJc w:val="left"/>
      <w:pPr>
        <w:ind w:left="820" w:hanging="360"/>
      </w:pPr>
      <w:rPr>
        <w:rFonts w:hint="default"/>
        <w:b w:val="0"/>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120" w15:restartNumberingAfterBreak="0">
    <w:nsid w:val="7BB05DF4"/>
    <w:multiLevelType w:val="hybridMultilevel"/>
    <w:tmpl w:val="39EA2CE4"/>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21" w15:restartNumberingAfterBreak="0">
    <w:nsid w:val="7BCF0169"/>
    <w:multiLevelType w:val="hybridMultilevel"/>
    <w:tmpl w:val="8CBEC12C"/>
    <w:lvl w:ilvl="0" w:tplc="30360A38">
      <w:start w:val="1"/>
      <w:numFmt w:val="decimal"/>
      <w:lvlText w:val="%1)"/>
      <w:lvlJc w:val="left"/>
      <w:pPr>
        <w:tabs>
          <w:tab w:val="num" w:pos="1069"/>
        </w:tabs>
        <w:ind w:left="1069" w:hanging="360"/>
      </w:pPr>
      <w:rPr>
        <w:rFonts w:ascii="Times New Roman" w:eastAsia="SimSu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2" w15:restartNumberingAfterBreak="0">
    <w:nsid w:val="7D01640F"/>
    <w:multiLevelType w:val="hybridMultilevel"/>
    <w:tmpl w:val="A40E26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D381774"/>
    <w:multiLevelType w:val="hybridMultilevel"/>
    <w:tmpl w:val="8CF86E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D5B6F77"/>
    <w:multiLevelType w:val="hybridMultilevel"/>
    <w:tmpl w:val="DAD82506"/>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E363114"/>
    <w:multiLevelType w:val="hybridMultilevel"/>
    <w:tmpl w:val="85E422A0"/>
    <w:lvl w:ilvl="0" w:tplc="A3A2FB96">
      <w:start w:val="1"/>
      <w:numFmt w:val="decimal"/>
      <w:lvlText w:val="%1)"/>
      <w:lvlJc w:val="left"/>
      <w:pPr>
        <w:ind w:left="777" w:hanging="360"/>
      </w:pPr>
      <w:rPr>
        <w:b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26" w15:restartNumberingAfterBreak="0">
    <w:nsid w:val="7EEA1EE1"/>
    <w:multiLevelType w:val="hybridMultilevel"/>
    <w:tmpl w:val="97C044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F79084E"/>
    <w:multiLevelType w:val="hybridMultilevel"/>
    <w:tmpl w:val="C738243A"/>
    <w:lvl w:ilvl="0" w:tplc="1772E0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6"/>
  </w:num>
  <w:num w:numId="3">
    <w:abstractNumId w:val="35"/>
  </w:num>
  <w:num w:numId="4">
    <w:abstractNumId w:val="90"/>
  </w:num>
  <w:num w:numId="5">
    <w:abstractNumId w:val="81"/>
  </w:num>
  <w:num w:numId="6">
    <w:abstractNumId w:val="29"/>
  </w:num>
  <w:num w:numId="7">
    <w:abstractNumId w:val="53"/>
  </w:num>
  <w:num w:numId="8">
    <w:abstractNumId w:val="4"/>
  </w:num>
  <w:num w:numId="9">
    <w:abstractNumId w:val="91"/>
  </w:num>
  <w:num w:numId="10">
    <w:abstractNumId w:val="124"/>
  </w:num>
  <w:num w:numId="11">
    <w:abstractNumId w:val="60"/>
  </w:num>
  <w:num w:numId="12">
    <w:abstractNumId w:val="85"/>
  </w:num>
  <w:num w:numId="13">
    <w:abstractNumId w:val="112"/>
  </w:num>
  <w:num w:numId="14">
    <w:abstractNumId w:val="24"/>
  </w:num>
  <w:num w:numId="15">
    <w:abstractNumId w:val="65"/>
  </w:num>
  <w:num w:numId="16">
    <w:abstractNumId w:val="7"/>
  </w:num>
  <w:num w:numId="17">
    <w:abstractNumId w:val="10"/>
  </w:num>
  <w:num w:numId="18">
    <w:abstractNumId w:val="116"/>
  </w:num>
  <w:num w:numId="19">
    <w:abstractNumId w:val="1"/>
  </w:num>
  <w:num w:numId="20">
    <w:abstractNumId w:val="17"/>
  </w:num>
  <w:num w:numId="21">
    <w:abstractNumId w:val="25"/>
  </w:num>
  <w:num w:numId="22">
    <w:abstractNumId w:val="93"/>
  </w:num>
  <w:num w:numId="23">
    <w:abstractNumId w:val="52"/>
  </w:num>
  <w:num w:numId="24">
    <w:abstractNumId w:val="5"/>
  </w:num>
  <w:num w:numId="25">
    <w:abstractNumId w:val="108"/>
  </w:num>
  <w:num w:numId="26">
    <w:abstractNumId w:val="49"/>
  </w:num>
  <w:num w:numId="27">
    <w:abstractNumId w:val="45"/>
  </w:num>
  <w:num w:numId="28">
    <w:abstractNumId w:val="126"/>
  </w:num>
  <w:num w:numId="29">
    <w:abstractNumId w:val="114"/>
  </w:num>
  <w:num w:numId="30">
    <w:abstractNumId w:val="109"/>
  </w:num>
  <w:num w:numId="31">
    <w:abstractNumId w:val="59"/>
  </w:num>
  <w:num w:numId="32">
    <w:abstractNumId w:val="103"/>
  </w:num>
  <w:num w:numId="33">
    <w:abstractNumId w:val="68"/>
  </w:num>
  <w:num w:numId="34">
    <w:abstractNumId w:val="2"/>
  </w:num>
  <w:num w:numId="35">
    <w:abstractNumId w:val="106"/>
  </w:num>
  <w:num w:numId="36">
    <w:abstractNumId w:val="102"/>
  </w:num>
  <w:num w:numId="37">
    <w:abstractNumId w:val="37"/>
  </w:num>
  <w:num w:numId="38">
    <w:abstractNumId w:val="57"/>
  </w:num>
  <w:num w:numId="39">
    <w:abstractNumId w:val="76"/>
  </w:num>
  <w:num w:numId="40">
    <w:abstractNumId w:val="96"/>
  </w:num>
  <w:num w:numId="41">
    <w:abstractNumId w:val="54"/>
  </w:num>
  <w:num w:numId="42">
    <w:abstractNumId w:val="86"/>
  </w:num>
  <w:num w:numId="43">
    <w:abstractNumId w:val="18"/>
  </w:num>
  <w:num w:numId="44">
    <w:abstractNumId w:val="79"/>
  </w:num>
  <w:num w:numId="45">
    <w:abstractNumId w:val="58"/>
  </w:num>
  <w:num w:numId="46">
    <w:abstractNumId w:val="118"/>
  </w:num>
  <w:num w:numId="47">
    <w:abstractNumId w:val="119"/>
  </w:num>
  <w:num w:numId="48">
    <w:abstractNumId w:val="89"/>
  </w:num>
  <w:num w:numId="49">
    <w:abstractNumId w:val="123"/>
  </w:num>
  <w:num w:numId="50">
    <w:abstractNumId w:val="113"/>
  </w:num>
  <w:num w:numId="51">
    <w:abstractNumId w:val="105"/>
  </w:num>
  <w:num w:numId="52">
    <w:abstractNumId w:val="97"/>
  </w:num>
  <w:num w:numId="53">
    <w:abstractNumId w:val="127"/>
  </w:num>
  <w:num w:numId="54">
    <w:abstractNumId w:val="74"/>
  </w:num>
  <w:num w:numId="55">
    <w:abstractNumId w:val="15"/>
  </w:num>
  <w:num w:numId="56">
    <w:abstractNumId w:val="120"/>
  </w:num>
  <w:num w:numId="57">
    <w:abstractNumId w:val="61"/>
  </w:num>
  <w:num w:numId="58">
    <w:abstractNumId w:val="67"/>
  </w:num>
  <w:num w:numId="59">
    <w:abstractNumId w:val="69"/>
  </w:num>
  <w:num w:numId="60">
    <w:abstractNumId w:val="42"/>
  </w:num>
  <w:num w:numId="61">
    <w:abstractNumId w:val="13"/>
  </w:num>
  <w:num w:numId="62">
    <w:abstractNumId w:val="78"/>
  </w:num>
  <w:num w:numId="63">
    <w:abstractNumId w:val="94"/>
  </w:num>
  <w:num w:numId="64">
    <w:abstractNumId w:val="73"/>
  </w:num>
  <w:num w:numId="65">
    <w:abstractNumId w:val="47"/>
  </w:num>
  <w:num w:numId="66">
    <w:abstractNumId w:val="80"/>
  </w:num>
  <w:num w:numId="67">
    <w:abstractNumId w:val="32"/>
  </w:num>
  <w:num w:numId="68">
    <w:abstractNumId w:val="115"/>
  </w:num>
  <w:num w:numId="69">
    <w:abstractNumId w:val="14"/>
  </w:num>
  <w:num w:numId="70">
    <w:abstractNumId w:val="38"/>
  </w:num>
  <w:num w:numId="71">
    <w:abstractNumId w:val="70"/>
  </w:num>
  <w:num w:numId="72">
    <w:abstractNumId w:val="16"/>
  </w:num>
  <w:num w:numId="73">
    <w:abstractNumId w:val="111"/>
  </w:num>
  <w:num w:numId="74">
    <w:abstractNumId w:val="99"/>
  </w:num>
  <w:num w:numId="75">
    <w:abstractNumId w:val="55"/>
  </w:num>
  <w:num w:numId="76">
    <w:abstractNumId w:val="83"/>
  </w:num>
  <w:num w:numId="77">
    <w:abstractNumId w:val="62"/>
  </w:num>
  <w:num w:numId="78">
    <w:abstractNumId w:val="34"/>
  </w:num>
  <w:num w:numId="79">
    <w:abstractNumId w:val="71"/>
  </w:num>
  <w:num w:numId="80">
    <w:abstractNumId w:val="43"/>
  </w:num>
  <w:num w:numId="81">
    <w:abstractNumId w:val="26"/>
  </w:num>
  <w:num w:numId="82">
    <w:abstractNumId w:val="3"/>
  </w:num>
  <w:num w:numId="83">
    <w:abstractNumId w:val="75"/>
  </w:num>
  <w:num w:numId="84">
    <w:abstractNumId w:val="48"/>
  </w:num>
  <w:num w:numId="85">
    <w:abstractNumId w:val="6"/>
  </w:num>
  <w:num w:numId="86">
    <w:abstractNumId w:val="110"/>
  </w:num>
  <w:num w:numId="87">
    <w:abstractNumId w:val="101"/>
  </w:num>
  <w:num w:numId="88">
    <w:abstractNumId w:val="84"/>
  </w:num>
  <w:num w:numId="89">
    <w:abstractNumId w:val="40"/>
  </w:num>
  <w:num w:numId="90">
    <w:abstractNumId w:val="121"/>
  </w:num>
  <w:num w:numId="91">
    <w:abstractNumId w:val="23"/>
  </w:num>
  <w:num w:numId="92">
    <w:abstractNumId w:val="20"/>
  </w:num>
  <w:num w:numId="93">
    <w:abstractNumId w:val="46"/>
  </w:num>
  <w:num w:numId="94">
    <w:abstractNumId w:val="28"/>
  </w:num>
  <w:num w:numId="95">
    <w:abstractNumId w:val="77"/>
  </w:num>
  <w:num w:numId="96">
    <w:abstractNumId w:val="92"/>
  </w:num>
  <w:num w:numId="97">
    <w:abstractNumId w:val="64"/>
  </w:num>
  <w:num w:numId="98">
    <w:abstractNumId w:val="51"/>
  </w:num>
  <w:num w:numId="99">
    <w:abstractNumId w:val="98"/>
  </w:num>
  <w:num w:numId="100">
    <w:abstractNumId w:val="125"/>
  </w:num>
  <w:num w:numId="101">
    <w:abstractNumId w:val="31"/>
  </w:num>
  <w:num w:numId="102">
    <w:abstractNumId w:val="39"/>
  </w:num>
  <w:num w:numId="103">
    <w:abstractNumId w:val="87"/>
  </w:num>
  <w:num w:numId="104">
    <w:abstractNumId w:val="11"/>
  </w:num>
  <w:num w:numId="105">
    <w:abstractNumId w:val="36"/>
  </w:num>
  <w:num w:numId="106">
    <w:abstractNumId w:val="30"/>
  </w:num>
  <w:num w:numId="107">
    <w:abstractNumId w:val="21"/>
  </w:num>
  <w:num w:numId="108">
    <w:abstractNumId w:val="107"/>
  </w:num>
  <w:num w:numId="109">
    <w:abstractNumId w:val="63"/>
  </w:num>
  <w:num w:numId="110">
    <w:abstractNumId w:val="117"/>
  </w:num>
  <w:num w:numId="111">
    <w:abstractNumId w:val="88"/>
  </w:num>
  <w:num w:numId="112">
    <w:abstractNumId w:val="27"/>
  </w:num>
  <w:num w:numId="113">
    <w:abstractNumId w:val="72"/>
  </w:num>
  <w:num w:numId="114">
    <w:abstractNumId w:val="19"/>
  </w:num>
  <w:num w:numId="115">
    <w:abstractNumId w:val="12"/>
  </w:num>
  <w:num w:numId="116">
    <w:abstractNumId w:val="56"/>
  </w:num>
  <w:num w:numId="117">
    <w:abstractNumId w:val="8"/>
  </w:num>
  <w:num w:numId="118">
    <w:abstractNumId w:val="122"/>
  </w:num>
  <w:num w:numId="119">
    <w:abstractNumId w:val="50"/>
  </w:num>
  <w:num w:numId="120">
    <w:abstractNumId w:val="82"/>
  </w:num>
  <w:num w:numId="121">
    <w:abstractNumId w:val="41"/>
  </w:num>
  <w:num w:numId="122">
    <w:abstractNumId w:val="33"/>
  </w:num>
  <w:num w:numId="123">
    <w:abstractNumId w:val="95"/>
  </w:num>
  <w:num w:numId="124">
    <w:abstractNumId w:val="44"/>
  </w:num>
  <w:num w:numId="125">
    <w:abstractNumId w:val="22"/>
  </w:num>
  <w:num w:numId="126">
    <w:abstractNumId w:val="104"/>
  </w:num>
  <w:num w:numId="127">
    <w:abstractNumId w:val="10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17D0"/>
    <w:rsid w:val="00001A6D"/>
    <w:rsid w:val="00002593"/>
    <w:rsid w:val="0000290B"/>
    <w:rsid w:val="0000309B"/>
    <w:rsid w:val="00004E65"/>
    <w:rsid w:val="000079D1"/>
    <w:rsid w:val="0001255F"/>
    <w:rsid w:val="00013023"/>
    <w:rsid w:val="00020803"/>
    <w:rsid w:val="00022956"/>
    <w:rsid w:val="0002747D"/>
    <w:rsid w:val="00027724"/>
    <w:rsid w:val="000311BF"/>
    <w:rsid w:val="0003304B"/>
    <w:rsid w:val="000377FE"/>
    <w:rsid w:val="00044D21"/>
    <w:rsid w:val="000461EB"/>
    <w:rsid w:val="00050043"/>
    <w:rsid w:val="00050ACC"/>
    <w:rsid w:val="000540E4"/>
    <w:rsid w:val="00057464"/>
    <w:rsid w:val="000609A4"/>
    <w:rsid w:val="000636A7"/>
    <w:rsid w:val="00067488"/>
    <w:rsid w:val="00067C1A"/>
    <w:rsid w:val="00067C7F"/>
    <w:rsid w:val="00070A76"/>
    <w:rsid w:val="000742A1"/>
    <w:rsid w:val="0007651A"/>
    <w:rsid w:val="0007667F"/>
    <w:rsid w:val="000854D9"/>
    <w:rsid w:val="000914DF"/>
    <w:rsid w:val="000918B8"/>
    <w:rsid w:val="00093BA4"/>
    <w:rsid w:val="000A1537"/>
    <w:rsid w:val="000A18EB"/>
    <w:rsid w:val="000B371B"/>
    <w:rsid w:val="000B3D08"/>
    <w:rsid w:val="000B51E2"/>
    <w:rsid w:val="000B7720"/>
    <w:rsid w:val="000C1D40"/>
    <w:rsid w:val="000C26FD"/>
    <w:rsid w:val="000C4AC3"/>
    <w:rsid w:val="000C63FE"/>
    <w:rsid w:val="000C726E"/>
    <w:rsid w:val="000D0D6B"/>
    <w:rsid w:val="000D321B"/>
    <w:rsid w:val="000D3A60"/>
    <w:rsid w:val="000D3EC3"/>
    <w:rsid w:val="000D45B4"/>
    <w:rsid w:val="000D63F4"/>
    <w:rsid w:val="000E223B"/>
    <w:rsid w:val="000E2450"/>
    <w:rsid w:val="000E5BD4"/>
    <w:rsid w:val="000F2FDD"/>
    <w:rsid w:val="000F4E63"/>
    <w:rsid w:val="000F7DDC"/>
    <w:rsid w:val="000F7E2A"/>
    <w:rsid w:val="000F7FCA"/>
    <w:rsid w:val="00100E19"/>
    <w:rsid w:val="001013FD"/>
    <w:rsid w:val="00102C21"/>
    <w:rsid w:val="00103C1F"/>
    <w:rsid w:val="0010432F"/>
    <w:rsid w:val="00107C9F"/>
    <w:rsid w:val="00111FD7"/>
    <w:rsid w:val="00112560"/>
    <w:rsid w:val="001129B9"/>
    <w:rsid w:val="00113317"/>
    <w:rsid w:val="00116833"/>
    <w:rsid w:val="00117003"/>
    <w:rsid w:val="00117053"/>
    <w:rsid w:val="001218DB"/>
    <w:rsid w:val="00123982"/>
    <w:rsid w:val="001326B3"/>
    <w:rsid w:val="00132A12"/>
    <w:rsid w:val="00136A91"/>
    <w:rsid w:val="001410D3"/>
    <w:rsid w:val="00141468"/>
    <w:rsid w:val="0015353D"/>
    <w:rsid w:val="0015361C"/>
    <w:rsid w:val="00153723"/>
    <w:rsid w:val="001540D8"/>
    <w:rsid w:val="001544E2"/>
    <w:rsid w:val="00154DCC"/>
    <w:rsid w:val="00154F26"/>
    <w:rsid w:val="00155A0E"/>
    <w:rsid w:val="00155B59"/>
    <w:rsid w:val="00157839"/>
    <w:rsid w:val="00157A47"/>
    <w:rsid w:val="001615D6"/>
    <w:rsid w:val="001649F2"/>
    <w:rsid w:val="00170154"/>
    <w:rsid w:val="00171716"/>
    <w:rsid w:val="0017691C"/>
    <w:rsid w:val="00177FD4"/>
    <w:rsid w:val="00187F7A"/>
    <w:rsid w:val="00187FBE"/>
    <w:rsid w:val="001953F1"/>
    <w:rsid w:val="00196117"/>
    <w:rsid w:val="001A03C7"/>
    <w:rsid w:val="001A0467"/>
    <w:rsid w:val="001A0D2B"/>
    <w:rsid w:val="001A1356"/>
    <w:rsid w:val="001A1701"/>
    <w:rsid w:val="001A2553"/>
    <w:rsid w:val="001A7206"/>
    <w:rsid w:val="001B3609"/>
    <w:rsid w:val="001B3B74"/>
    <w:rsid w:val="001B7877"/>
    <w:rsid w:val="001C228E"/>
    <w:rsid w:val="001C4C5A"/>
    <w:rsid w:val="001C6DC4"/>
    <w:rsid w:val="001C6EDA"/>
    <w:rsid w:val="001D120F"/>
    <w:rsid w:val="001D271C"/>
    <w:rsid w:val="001D49D3"/>
    <w:rsid w:val="001D5219"/>
    <w:rsid w:val="001F01D5"/>
    <w:rsid w:val="001F0DC8"/>
    <w:rsid w:val="001F1A70"/>
    <w:rsid w:val="001F2E7D"/>
    <w:rsid w:val="00201C98"/>
    <w:rsid w:val="002109D6"/>
    <w:rsid w:val="002110FB"/>
    <w:rsid w:val="00213D30"/>
    <w:rsid w:val="00216088"/>
    <w:rsid w:val="002203C6"/>
    <w:rsid w:val="00222F79"/>
    <w:rsid w:val="00224477"/>
    <w:rsid w:val="002244CF"/>
    <w:rsid w:val="00227E8F"/>
    <w:rsid w:val="0023182C"/>
    <w:rsid w:val="002324E2"/>
    <w:rsid w:val="00242BD2"/>
    <w:rsid w:val="00252234"/>
    <w:rsid w:val="002551E9"/>
    <w:rsid w:val="002568D5"/>
    <w:rsid w:val="002601DD"/>
    <w:rsid w:val="0026583D"/>
    <w:rsid w:val="00271604"/>
    <w:rsid w:val="00271B22"/>
    <w:rsid w:val="00273D72"/>
    <w:rsid w:val="00273F37"/>
    <w:rsid w:val="002765FC"/>
    <w:rsid w:val="00277A0A"/>
    <w:rsid w:val="002812FF"/>
    <w:rsid w:val="002853A3"/>
    <w:rsid w:val="00292507"/>
    <w:rsid w:val="002B03C2"/>
    <w:rsid w:val="002B1477"/>
    <w:rsid w:val="002B46FA"/>
    <w:rsid w:val="002B6AC1"/>
    <w:rsid w:val="002B703D"/>
    <w:rsid w:val="002B73F5"/>
    <w:rsid w:val="002C11DB"/>
    <w:rsid w:val="002C1E2F"/>
    <w:rsid w:val="002C54B0"/>
    <w:rsid w:val="002D4F12"/>
    <w:rsid w:val="002D531B"/>
    <w:rsid w:val="002D66EE"/>
    <w:rsid w:val="002E00D1"/>
    <w:rsid w:val="002E24E5"/>
    <w:rsid w:val="002E4100"/>
    <w:rsid w:val="002F0403"/>
    <w:rsid w:val="002F178C"/>
    <w:rsid w:val="002F4BA1"/>
    <w:rsid w:val="002F4F3C"/>
    <w:rsid w:val="0030041E"/>
    <w:rsid w:val="003021E8"/>
    <w:rsid w:val="00311556"/>
    <w:rsid w:val="003235D0"/>
    <w:rsid w:val="003252D4"/>
    <w:rsid w:val="00327442"/>
    <w:rsid w:val="00327A68"/>
    <w:rsid w:val="003335C5"/>
    <w:rsid w:val="00334116"/>
    <w:rsid w:val="00334AF8"/>
    <w:rsid w:val="00335468"/>
    <w:rsid w:val="0033691E"/>
    <w:rsid w:val="00336BF7"/>
    <w:rsid w:val="00336FF3"/>
    <w:rsid w:val="00337F44"/>
    <w:rsid w:val="00342814"/>
    <w:rsid w:val="003451F1"/>
    <w:rsid w:val="00345E1F"/>
    <w:rsid w:val="00347B61"/>
    <w:rsid w:val="0035009B"/>
    <w:rsid w:val="00353399"/>
    <w:rsid w:val="00353945"/>
    <w:rsid w:val="0035398A"/>
    <w:rsid w:val="0035589B"/>
    <w:rsid w:val="003640AB"/>
    <w:rsid w:val="00366F5D"/>
    <w:rsid w:val="00380EF4"/>
    <w:rsid w:val="00383DD1"/>
    <w:rsid w:val="00385988"/>
    <w:rsid w:val="00386D31"/>
    <w:rsid w:val="00390902"/>
    <w:rsid w:val="00391F35"/>
    <w:rsid w:val="0039393B"/>
    <w:rsid w:val="00393BCB"/>
    <w:rsid w:val="0039434F"/>
    <w:rsid w:val="003A2DA6"/>
    <w:rsid w:val="003A489C"/>
    <w:rsid w:val="003A60F2"/>
    <w:rsid w:val="003B17D1"/>
    <w:rsid w:val="003B5309"/>
    <w:rsid w:val="003C22CD"/>
    <w:rsid w:val="003C38D6"/>
    <w:rsid w:val="003C5B93"/>
    <w:rsid w:val="003C5C2C"/>
    <w:rsid w:val="003D26AA"/>
    <w:rsid w:val="003D646C"/>
    <w:rsid w:val="003D7238"/>
    <w:rsid w:val="003D7D99"/>
    <w:rsid w:val="003E18D0"/>
    <w:rsid w:val="003E1E5A"/>
    <w:rsid w:val="003E2E89"/>
    <w:rsid w:val="003E4A72"/>
    <w:rsid w:val="003F085F"/>
    <w:rsid w:val="003F38DB"/>
    <w:rsid w:val="00400490"/>
    <w:rsid w:val="00400A18"/>
    <w:rsid w:val="00401B7E"/>
    <w:rsid w:val="00402111"/>
    <w:rsid w:val="00405ADF"/>
    <w:rsid w:val="00413B83"/>
    <w:rsid w:val="004140B7"/>
    <w:rsid w:val="0042199F"/>
    <w:rsid w:val="00426205"/>
    <w:rsid w:val="0042780A"/>
    <w:rsid w:val="0043146F"/>
    <w:rsid w:val="0043439E"/>
    <w:rsid w:val="0043786E"/>
    <w:rsid w:val="00442C73"/>
    <w:rsid w:val="00447502"/>
    <w:rsid w:val="004518E0"/>
    <w:rsid w:val="00455B85"/>
    <w:rsid w:val="004569EF"/>
    <w:rsid w:val="00466EBB"/>
    <w:rsid w:val="004726C4"/>
    <w:rsid w:val="00472DD1"/>
    <w:rsid w:val="00473086"/>
    <w:rsid w:val="0047424C"/>
    <w:rsid w:val="00475657"/>
    <w:rsid w:val="00476B44"/>
    <w:rsid w:val="0048141D"/>
    <w:rsid w:val="004829AB"/>
    <w:rsid w:val="004919E4"/>
    <w:rsid w:val="004937C9"/>
    <w:rsid w:val="00496FA9"/>
    <w:rsid w:val="00496FF4"/>
    <w:rsid w:val="004A25C4"/>
    <w:rsid w:val="004A2942"/>
    <w:rsid w:val="004A39EC"/>
    <w:rsid w:val="004A6419"/>
    <w:rsid w:val="004A7680"/>
    <w:rsid w:val="004B00ED"/>
    <w:rsid w:val="004C2C62"/>
    <w:rsid w:val="004C2F24"/>
    <w:rsid w:val="004C682F"/>
    <w:rsid w:val="004D0B02"/>
    <w:rsid w:val="004D0BE0"/>
    <w:rsid w:val="004D149C"/>
    <w:rsid w:val="004D496D"/>
    <w:rsid w:val="004E2B80"/>
    <w:rsid w:val="004E5021"/>
    <w:rsid w:val="004E7F3D"/>
    <w:rsid w:val="00505540"/>
    <w:rsid w:val="00505A51"/>
    <w:rsid w:val="00506848"/>
    <w:rsid w:val="00510139"/>
    <w:rsid w:val="00512914"/>
    <w:rsid w:val="00515E02"/>
    <w:rsid w:val="00520342"/>
    <w:rsid w:val="00524FB9"/>
    <w:rsid w:val="00527546"/>
    <w:rsid w:val="00527E85"/>
    <w:rsid w:val="00533963"/>
    <w:rsid w:val="00536286"/>
    <w:rsid w:val="00540BAC"/>
    <w:rsid w:val="00556230"/>
    <w:rsid w:val="00560CCB"/>
    <w:rsid w:val="00560FEB"/>
    <w:rsid w:val="00561A53"/>
    <w:rsid w:val="00563663"/>
    <w:rsid w:val="00565B3D"/>
    <w:rsid w:val="00567C2A"/>
    <w:rsid w:val="00570AF8"/>
    <w:rsid w:val="0057146A"/>
    <w:rsid w:val="005746C8"/>
    <w:rsid w:val="00575EEE"/>
    <w:rsid w:val="00576FE3"/>
    <w:rsid w:val="0057717F"/>
    <w:rsid w:val="005816D1"/>
    <w:rsid w:val="00582D86"/>
    <w:rsid w:val="00583161"/>
    <w:rsid w:val="0059433A"/>
    <w:rsid w:val="00594EFA"/>
    <w:rsid w:val="00597689"/>
    <w:rsid w:val="005A3623"/>
    <w:rsid w:val="005A7B35"/>
    <w:rsid w:val="005B1885"/>
    <w:rsid w:val="005B2CA6"/>
    <w:rsid w:val="005B3750"/>
    <w:rsid w:val="005B43F5"/>
    <w:rsid w:val="005B4DDE"/>
    <w:rsid w:val="005B659F"/>
    <w:rsid w:val="005B6741"/>
    <w:rsid w:val="005B7D41"/>
    <w:rsid w:val="005C0B5F"/>
    <w:rsid w:val="005C164F"/>
    <w:rsid w:val="005C1F0B"/>
    <w:rsid w:val="005C21EB"/>
    <w:rsid w:val="005D2A4E"/>
    <w:rsid w:val="005D30AF"/>
    <w:rsid w:val="005D48F8"/>
    <w:rsid w:val="005D603E"/>
    <w:rsid w:val="005D6303"/>
    <w:rsid w:val="005E33D0"/>
    <w:rsid w:val="005E608C"/>
    <w:rsid w:val="005F0AAE"/>
    <w:rsid w:val="005F354E"/>
    <w:rsid w:val="005F3C4F"/>
    <w:rsid w:val="006022C6"/>
    <w:rsid w:val="00602AF1"/>
    <w:rsid w:val="00603B94"/>
    <w:rsid w:val="00611170"/>
    <w:rsid w:val="006120F2"/>
    <w:rsid w:val="00615BEA"/>
    <w:rsid w:val="00616E31"/>
    <w:rsid w:val="00621219"/>
    <w:rsid w:val="00625965"/>
    <w:rsid w:val="00632773"/>
    <w:rsid w:val="00633742"/>
    <w:rsid w:val="00634C91"/>
    <w:rsid w:val="006526CB"/>
    <w:rsid w:val="00654C37"/>
    <w:rsid w:val="006571F5"/>
    <w:rsid w:val="00660FFC"/>
    <w:rsid w:val="00664E30"/>
    <w:rsid w:val="0067119E"/>
    <w:rsid w:val="0067324E"/>
    <w:rsid w:val="00673B43"/>
    <w:rsid w:val="006760C1"/>
    <w:rsid w:val="00677DBB"/>
    <w:rsid w:val="00681287"/>
    <w:rsid w:val="006812DC"/>
    <w:rsid w:val="00687B47"/>
    <w:rsid w:val="00692453"/>
    <w:rsid w:val="00696D98"/>
    <w:rsid w:val="00697B39"/>
    <w:rsid w:val="006A3C50"/>
    <w:rsid w:val="006A4E0F"/>
    <w:rsid w:val="006A54D7"/>
    <w:rsid w:val="006A5585"/>
    <w:rsid w:val="006B19B4"/>
    <w:rsid w:val="006B2DFD"/>
    <w:rsid w:val="006B4B60"/>
    <w:rsid w:val="006C363F"/>
    <w:rsid w:val="006D0CF6"/>
    <w:rsid w:val="006D29D3"/>
    <w:rsid w:val="006E11C5"/>
    <w:rsid w:val="006E28A8"/>
    <w:rsid w:val="006E7A3A"/>
    <w:rsid w:val="006F09E4"/>
    <w:rsid w:val="006F2C8D"/>
    <w:rsid w:val="006F75BC"/>
    <w:rsid w:val="0070030A"/>
    <w:rsid w:val="00703AED"/>
    <w:rsid w:val="00711171"/>
    <w:rsid w:val="00716C89"/>
    <w:rsid w:val="00717517"/>
    <w:rsid w:val="007209AB"/>
    <w:rsid w:val="007252E1"/>
    <w:rsid w:val="0072792E"/>
    <w:rsid w:val="00732919"/>
    <w:rsid w:val="0073332B"/>
    <w:rsid w:val="00737949"/>
    <w:rsid w:val="0074054F"/>
    <w:rsid w:val="007415FA"/>
    <w:rsid w:val="00743B7E"/>
    <w:rsid w:val="00743EE1"/>
    <w:rsid w:val="00746213"/>
    <w:rsid w:val="007473DE"/>
    <w:rsid w:val="00750423"/>
    <w:rsid w:val="00752558"/>
    <w:rsid w:val="007528ED"/>
    <w:rsid w:val="00753FCD"/>
    <w:rsid w:val="00754608"/>
    <w:rsid w:val="007608D3"/>
    <w:rsid w:val="00761F0A"/>
    <w:rsid w:val="0076214B"/>
    <w:rsid w:val="00762955"/>
    <w:rsid w:val="00766A05"/>
    <w:rsid w:val="00766F17"/>
    <w:rsid w:val="00770480"/>
    <w:rsid w:val="00771DF1"/>
    <w:rsid w:val="00771FCA"/>
    <w:rsid w:val="0077326D"/>
    <w:rsid w:val="00773A33"/>
    <w:rsid w:val="00775FD3"/>
    <w:rsid w:val="00776754"/>
    <w:rsid w:val="00777D68"/>
    <w:rsid w:val="0078171F"/>
    <w:rsid w:val="007821BD"/>
    <w:rsid w:val="00786262"/>
    <w:rsid w:val="00787A56"/>
    <w:rsid w:val="00793980"/>
    <w:rsid w:val="007962D8"/>
    <w:rsid w:val="00796953"/>
    <w:rsid w:val="007A4350"/>
    <w:rsid w:val="007C00DD"/>
    <w:rsid w:val="007C2CCE"/>
    <w:rsid w:val="007C31E1"/>
    <w:rsid w:val="007C4428"/>
    <w:rsid w:val="007C7570"/>
    <w:rsid w:val="007C7CF9"/>
    <w:rsid w:val="007D192C"/>
    <w:rsid w:val="007D479E"/>
    <w:rsid w:val="007D4AFA"/>
    <w:rsid w:val="007D6059"/>
    <w:rsid w:val="007E5D71"/>
    <w:rsid w:val="007F383E"/>
    <w:rsid w:val="007F5E51"/>
    <w:rsid w:val="007F7F7D"/>
    <w:rsid w:val="00802600"/>
    <w:rsid w:val="00803AF7"/>
    <w:rsid w:val="008102AE"/>
    <w:rsid w:val="008109CF"/>
    <w:rsid w:val="00817A0E"/>
    <w:rsid w:val="00823697"/>
    <w:rsid w:val="00823F28"/>
    <w:rsid w:val="0082430E"/>
    <w:rsid w:val="00824DDD"/>
    <w:rsid w:val="00826030"/>
    <w:rsid w:val="00826B24"/>
    <w:rsid w:val="00827C3A"/>
    <w:rsid w:val="00830871"/>
    <w:rsid w:val="00835239"/>
    <w:rsid w:val="00835475"/>
    <w:rsid w:val="00836CF2"/>
    <w:rsid w:val="00841D16"/>
    <w:rsid w:val="00846D5E"/>
    <w:rsid w:val="00847D8E"/>
    <w:rsid w:val="00857FFD"/>
    <w:rsid w:val="008635B9"/>
    <w:rsid w:val="008655C0"/>
    <w:rsid w:val="00866CF3"/>
    <w:rsid w:val="00882C93"/>
    <w:rsid w:val="0088365B"/>
    <w:rsid w:val="008967F9"/>
    <w:rsid w:val="008A6A05"/>
    <w:rsid w:val="008A7903"/>
    <w:rsid w:val="008A7924"/>
    <w:rsid w:val="008B040D"/>
    <w:rsid w:val="008B1069"/>
    <w:rsid w:val="008B30A7"/>
    <w:rsid w:val="008C0B8F"/>
    <w:rsid w:val="008C3C87"/>
    <w:rsid w:val="008C44AA"/>
    <w:rsid w:val="008C4FCE"/>
    <w:rsid w:val="008D0C3F"/>
    <w:rsid w:val="008D16BC"/>
    <w:rsid w:val="008D48E7"/>
    <w:rsid w:val="008D6ADA"/>
    <w:rsid w:val="008D6F19"/>
    <w:rsid w:val="008E0771"/>
    <w:rsid w:val="008E2866"/>
    <w:rsid w:val="008E3381"/>
    <w:rsid w:val="008E4956"/>
    <w:rsid w:val="008E565F"/>
    <w:rsid w:val="008E600D"/>
    <w:rsid w:val="008E6D87"/>
    <w:rsid w:val="008F04F7"/>
    <w:rsid w:val="008F1821"/>
    <w:rsid w:val="008F3B3D"/>
    <w:rsid w:val="009017DF"/>
    <w:rsid w:val="0090353B"/>
    <w:rsid w:val="0090400B"/>
    <w:rsid w:val="0090604A"/>
    <w:rsid w:val="009109D9"/>
    <w:rsid w:val="00914A01"/>
    <w:rsid w:val="0091770B"/>
    <w:rsid w:val="009222FB"/>
    <w:rsid w:val="00922736"/>
    <w:rsid w:val="009232A2"/>
    <w:rsid w:val="00924897"/>
    <w:rsid w:val="00925DB6"/>
    <w:rsid w:val="009448BE"/>
    <w:rsid w:val="00945907"/>
    <w:rsid w:val="00950BFB"/>
    <w:rsid w:val="00953FE7"/>
    <w:rsid w:val="009540AA"/>
    <w:rsid w:val="00963383"/>
    <w:rsid w:val="009663A8"/>
    <w:rsid w:val="00966522"/>
    <w:rsid w:val="00967241"/>
    <w:rsid w:val="00976736"/>
    <w:rsid w:val="0098165C"/>
    <w:rsid w:val="00982984"/>
    <w:rsid w:val="0098393E"/>
    <w:rsid w:val="00987471"/>
    <w:rsid w:val="00987C2B"/>
    <w:rsid w:val="00990A7F"/>
    <w:rsid w:val="009914E4"/>
    <w:rsid w:val="009915D8"/>
    <w:rsid w:val="00992945"/>
    <w:rsid w:val="009943BA"/>
    <w:rsid w:val="009969C2"/>
    <w:rsid w:val="00996AD3"/>
    <w:rsid w:val="009A38D3"/>
    <w:rsid w:val="009A415B"/>
    <w:rsid w:val="009A4346"/>
    <w:rsid w:val="009A46FB"/>
    <w:rsid w:val="009A6ED3"/>
    <w:rsid w:val="009A71CB"/>
    <w:rsid w:val="009A7280"/>
    <w:rsid w:val="009A735D"/>
    <w:rsid w:val="009B1192"/>
    <w:rsid w:val="009B407E"/>
    <w:rsid w:val="009C28D3"/>
    <w:rsid w:val="009C3432"/>
    <w:rsid w:val="009C3FB6"/>
    <w:rsid w:val="009C476C"/>
    <w:rsid w:val="009D2383"/>
    <w:rsid w:val="009D36F0"/>
    <w:rsid w:val="009D477C"/>
    <w:rsid w:val="009D5CAA"/>
    <w:rsid w:val="009D7252"/>
    <w:rsid w:val="009D7C2E"/>
    <w:rsid w:val="009E2A85"/>
    <w:rsid w:val="009E3C56"/>
    <w:rsid w:val="009E57D3"/>
    <w:rsid w:val="009F11FB"/>
    <w:rsid w:val="009F4C11"/>
    <w:rsid w:val="009F6DAB"/>
    <w:rsid w:val="00A00CC2"/>
    <w:rsid w:val="00A02CB1"/>
    <w:rsid w:val="00A063E9"/>
    <w:rsid w:val="00A1144D"/>
    <w:rsid w:val="00A1566C"/>
    <w:rsid w:val="00A1621A"/>
    <w:rsid w:val="00A1690C"/>
    <w:rsid w:val="00A16E22"/>
    <w:rsid w:val="00A207B2"/>
    <w:rsid w:val="00A25BBB"/>
    <w:rsid w:val="00A30C95"/>
    <w:rsid w:val="00A3158D"/>
    <w:rsid w:val="00A35619"/>
    <w:rsid w:val="00A35EC0"/>
    <w:rsid w:val="00A445A9"/>
    <w:rsid w:val="00A4635B"/>
    <w:rsid w:val="00A4794F"/>
    <w:rsid w:val="00A5042F"/>
    <w:rsid w:val="00A52EBE"/>
    <w:rsid w:val="00A545E1"/>
    <w:rsid w:val="00A55A04"/>
    <w:rsid w:val="00A55D8D"/>
    <w:rsid w:val="00A55F27"/>
    <w:rsid w:val="00A632C8"/>
    <w:rsid w:val="00A65FCF"/>
    <w:rsid w:val="00A6679E"/>
    <w:rsid w:val="00A66FE8"/>
    <w:rsid w:val="00A67FBA"/>
    <w:rsid w:val="00A71191"/>
    <w:rsid w:val="00A72638"/>
    <w:rsid w:val="00A728BF"/>
    <w:rsid w:val="00A74386"/>
    <w:rsid w:val="00A75E94"/>
    <w:rsid w:val="00A761EE"/>
    <w:rsid w:val="00A809FF"/>
    <w:rsid w:val="00A86D80"/>
    <w:rsid w:val="00A9363B"/>
    <w:rsid w:val="00AA034A"/>
    <w:rsid w:val="00AA158B"/>
    <w:rsid w:val="00AA2852"/>
    <w:rsid w:val="00AC0C9F"/>
    <w:rsid w:val="00AD0637"/>
    <w:rsid w:val="00AD572B"/>
    <w:rsid w:val="00AE0ECB"/>
    <w:rsid w:val="00AE223A"/>
    <w:rsid w:val="00AE26B8"/>
    <w:rsid w:val="00AE30D8"/>
    <w:rsid w:val="00AE403D"/>
    <w:rsid w:val="00AE69C3"/>
    <w:rsid w:val="00AF0C28"/>
    <w:rsid w:val="00AF1ADA"/>
    <w:rsid w:val="00AF79C6"/>
    <w:rsid w:val="00B02351"/>
    <w:rsid w:val="00B06B4E"/>
    <w:rsid w:val="00B13DAD"/>
    <w:rsid w:val="00B1473B"/>
    <w:rsid w:val="00B154E3"/>
    <w:rsid w:val="00B20891"/>
    <w:rsid w:val="00B236B6"/>
    <w:rsid w:val="00B23D2D"/>
    <w:rsid w:val="00B23F77"/>
    <w:rsid w:val="00B2528F"/>
    <w:rsid w:val="00B26144"/>
    <w:rsid w:val="00B269D8"/>
    <w:rsid w:val="00B31133"/>
    <w:rsid w:val="00B3182B"/>
    <w:rsid w:val="00B32546"/>
    <w:rsid w:val="00B33079"/>
    <w:rsid w:val="00B34142"/>
    <w:rsid w:val="00B40199"/>
    <w:rsid w:val="00B51328"/>
    <w:rsid w:val="00B53984"/>
    <w:rsid w:val="00B65040"/>
    <w:rsid w:val="00B66891"/>
    <w:rsid w:val="00B67A2B"/>
    <w:rsid w:val="00B70285"/>
    <w:rsid w:val="00B7212C"/>
    <w:rsid w:val="00B75ECB"/>
    <w:rsid w:val="00B76E60"/>
    <w:rsid w:val="00B80A8F"/>
    <w:rsid w:val="00B8111B"/>
    <w:rsid w:val="00B83A84"/>
    <w:rsid w:val="00B84094"/>
    <w:rsid w:val="00B85B30"/>
    <w:rsid w:val="00B86354"/>
    <w:rsid w:val="00B86403"/>
    <w:rsid w:val="00B923E9"/>
    <w:rsid w:val="00B929F7"/>
    <w:rsid w:val="00B92FB3"/>
    <w:rsid w:val="00B93D06"/>
    <w:rsid w:val="00B9537F"/>
    <w:rsid w:val="00BA05DF"/>
    <w:rsid w:val="00BA1FDB"/>
    <w:rsid w:val="00BA60AE"/>
    <w:rsid w:val="00BB41A1"/>
    <w:rsid w:val="00BC4110"/>
    <w:rsid w:val="00BC5031"/>
    <w:rsid w:val="00BC5A39"/>
    <w:rsid w:val="00BC5EB3"/>
    <w:rsid w:val="00BC6207"/>
    <w:rsid w:val="00BC7938"/>
    <w:rsid w:val="00BD7E9C"/>
    <w:rsid w:val="00BE31CD"/>
    <w:rsid w:val="00BE3ADE"/>
    <w:rsid w:val="00BF3CEF"/>
    <w:rsid w:val="00C03081"/>
    <w:rsid w:val="00C11B36"/>
    <w:rsid w:val="00C13C5F"/>
    <w:rsid w:val="00C2249F"/>
    <w:rsid w:val="00C2354D"/>
    <w:rsid w:val="00C2408F"/>
    <w:rsid w:val="00C24572"/>
    <w:rsid w:val="00C30A9E"/>
    <w:rsid w:val="00C30EC9"/>
    <w:rsid w:val="00C3178E"/>
    <w:rsid w:val="00C42ED3"/>
    <w:rsid w:val="00C43C54"/>
    <w:rsid w:val="00C44958"/>
    <w:rsid w:val="00C465C0"/>
    <w:rsid w:val="00C524FA"/>
    <w:rsid w:val="00C54D5E"/>
    <w:rsid w:val="00C556DF"/>
    <w:rsid w:val="00C5600D"/>
    <w:rsid w:val="00C60041"/>
    <w:rsid w:val="00C60424"/>
    <w:rsid w:val="00C64C22"/>
    <w:rsid w:val="00C6704D"/>
    <w:rsid w:val="00C670A6"/>
    <w:rsid w:val="00C67F94"/>
    <w:rsid w:val="00C71177"/>
    <w:rsid w:val="00C75FF5"/>
    <w:rsid w:val="00C772B2"/>
    <w:rsid w:val="00C80B6A"/>
    <w:rsid w:val="00C8276D"/>
    <w:rsid w:val="00C85620"/>
    <w:rsid w:val="00C9047F"/>
    <w:rsid w:val="00C91585"/>
    <w:rsid w:val="00C96B85"/>
    <w:rsid w:val="00CA6AFE"/>
    <w:rsid w:val="00CA6D2C"/>
    <w:rsid w:val="00CB6869"/>
    <w:rsid w:val="00CC2E0D"/>
    <w:rsid w:val="00CC2EA1"/>
    <w:rsid w:val="00CC58DF"/>
    <w:rsid w:val="00CC6F67"/>
    <w:rsid w:val="00CD15EE"/>
    <w:rsid w:val="00CD38C6"/>
    <w:rsid w:val="00CD4780"/>
    <w:rsid w:val="00CE20A2"/>
    <w:rsid w:val="00CE5756"/>
    <w:rsid w:val="00CE5E96"/>
    <w:rsid w:val="00CE7B15"/>
    <w:rsid w:val="00CF021F"/>
    <w:rsid w:val="00CF19A1"/>
    <w:rsid w:val="00CF355B"/>
    <w:rsid w:val="00CF35AC"/>
    <w:rsid w:val="00CF3958"/>
    <w:rsid w:val="00CF4738"/>
    <w:rsid w:val="00CF6AD2"/>
    <w:rsid w:val="00D00084"/>
    <w:rsid w:val="00D006DF"/>
    <w:rsid w:val="00D03B62"/>
    <w:rsid w:val="00D13E2B"/>
    <w:rsid w:val="00D154B8"/>
    <w:rsid w:val="00D16C09"/>
    <w:rsid w:val="00D22BDC"/>
    <w:rsid w:val="00D23BC9"/>
    <w:rsid w:val="00D358AF"/>
    <w:rsid w:val="00D3594A"/>
    <w:rsid w:val="00D47077"/>
    <w:rsid w:val="00D478B4"/>
    <w:rsid w:val="00D47BF5"/>
    <w:rsid w:val="00D522F4"/>
    <w:rsid w:val="00D52395"/>
    <w:rsid w:val="00D52FBE"/>
    <w:rsid w:val="00D569B3"/>
    <w:rsid w:val="00D6144A"/>
    <w:rsid w:val="00D6167E"/>
    <w:rsid w:val="00D653E1"/>
    <w:rsid w:val="00D66B50"/>
    <w:rsid w:val="00D66CA6"/>
    <w:rsid w:val="00D67B24"/>
    <w:rsid w:val="00D73C54"/>
    <w:rsid w:val="00D747A2"/>
    <w:rsid w:val="00D7548A"/>
    <w:rsid w:val="00D82728"/>
    <w:rsid w:val="00D8624F"/>
    <w:rsid w:val="00D92E2F"/>
    <w:rsid w:val="00D93888"/>
    <w:rsid w:val="00D9424A"/>
    <w:rsid w:val="00DA1C37"/>
    <w:rsid w:val="00DA3B37"/>
    <w:rsid w:val="00DA50D2"/>
    <w:rsid w:val="00DB2DB1"/>
    <w:rsid w:val="00DB3AD2"/>
    <w:rsid w:val="00DB53F2"/>
    <w:rsid w:val="00DB5601"/>
    <w:rsid w:val="00DB70A0"/>
    <w:rsid w:val="00DB77A3"/>
    <w:rsid w:val="00DB77F5"/>
    <w:rsid w:val="00DC32D2"/>
    <w:rsid w:val="00DC7DE8"/>
    <w:rsid w:val="00DD01EE"/>
    <w:rsid w:val="00DD1173"/>
    <w:rsid w:val="00DD2F2F"/>
    <w:rsid w:val="00DD7A0C"/>
    <w:rsid w:val="00DE1619"/>
    <w:rsid w:val="00DE4EB9"/>
    <w:rsid w:val="00DE765C"/>
    <w:rsid w:val="00DE76D1"/>
    <w:rsid w:val="00DE7E41"/>
    <w:rsid w:val="00DF1486"/>
    <w:rsid w:val="00DF1E47"/>
    <w:rsid w:val="00DF3485"/>
    <w:rsid w:val="00E02811"/>
    <w:rsid w:val="00E056BE"/>
    <w:rsid w:val="00E07450"/>
    <w:rsid w:val="00E157ED"/>
    <w:rsid w:val="00E200B2"/>
    <w:rsid w:val="00E227AC"/>
    <w:rsid w:val="00E27882"/>
    <w:rsid w:val="00E31AE4"/>
    <w:rsid w:val="00E353FF"/>
    <w:rsid w:val="00E36302"/>
    <w:rsid w:val="00E426C6"/>
    <w:rsid w:val="00E43E5C"/>
    <w:rsid w:val="00E46BA2"/>
    <w:rsid w:val="00E47784"/>
    <w:rsid w:val="00E47E4E"/>
    <w:rsid w:val="00E51385"/>
    <w:rsid w:val="00E52013"/>
    <w:rsid w:val="00E5221C"/>
    <w:rsid w:val="00E528D0"/>
    <w:rsid w:val="00E57E85"/>
    <w:rsid w:val="00E57F91"/>
    <w:rsid w:val="00E63A38"/>
    <w:rsid w:val="00E651F9"/>
    <w:rsid w:val="00E65C61"/>
    <w:rsid w:val="00E81828"/>
    <w:rsid w:val="00E82E71"/>
    <w:rsid w:val="00E93B65"/>
    <w:rsid w:val="00E946CC"/>
    <w:rsid w:val="00E953A8"/>
    <w:rsid w:val="00EA0A66"/>
    <w:rsid w:val="00EA1586"/>
    <w:rsid w:val="00EA303A"/>
    <w:rsid w:val="00EA70D0"/>
    <w:rsid w:val="00EA7269"/>
    <w:rsid w:val="00EA7A0D"/>
    <w:rsid w:val="00EB47DC"/>
    <w:rsid w:val="00EB4C43"/>
    <w:rsid w:val="00EB4E95"/>
    <w:rsid w:val="00EC0007"/>
    <w:rsid w:val="00EC4988"/>
    <w:rsid w:val="00EC7DB1"/>
    <w:rsid w:val="00ED084D"/>
    <w:rsid w:val="00ED2FC7"/>
    <w:rsid w:val="00ED3857"/>
    <w:rsid w:val="00EE0ABF"/>
    <w:rsid w:val="00EE1888"/>
    <w:rsid w:val="00EE286D"/>
    <w:rsid w:val="00EE4084"/>
    <w:rsid w:val="00EE4FB9"/>
    <w:rsid w:val="00EE69D2"/>
    <w:rsid w:val="00EF1CF4"/>
    <w:rsid w:val="00EF5B19"/>
    <w:rsid w:val="00F041CA"/>
    <w:rsid w:val="00F0640E"/>
    <w:rsid w:val="00F06BD0"/>
    <w:rsid w:val="00F11CD6"/>
    <w:rsid w:val="00F1605D"/>
    <w:rsid w:val="00F17DE8"/>
    <w:rsid w:val="00F241F7"/>
    <w:rsid w:val="00F25670"/>
    <w:rsid w:val="00F30AEB"/>
    <w:rsid w:val="00F327A0"/>
    <w:rsid w:val="00F33BEC"/>
    <w:rsid w:val="00F40E4A"/>
    <w:rsid w:val="00F42CFC"/>
    <w:rsid w:val="00F44710"/>
    <w:rsid w:val="00F4621E"/>
    <w:rsid w:val="00F47E90"/>
    <w:rsid w:val="00F50974"/>
    <w:rsid w:val="00F52316"/>
    <w:rsid w:val="00F53C40"/>
    <w:rsid w:val="00F54472"/>
    <w:rsid w:val="00F5745E"/>
    <w:rsid w:val="00F620F5"/>
    <w:rsid w:val="00F63B7A"/>
    <w:rsid w:val="00F64E28"/>
    <w:rsid w:val="00F64F34"/>
    <w:rsid w:val="00F76883"/>
    <w:rsid w:val="00F77F62"/>
    <w:rsid w:val="00F81E34"/>
    <w:rsid w:val="00F82E8E"/>
    <w:rsid w:val="00F838B0"/>
    <w:rsid w:val="00F86CCF"/>
    <w:rsid w:val="00F9440E"/>
    <w:rsid w:val="00F9788A"/>
    <w:rsid w:val="00FA123C"/>
    <w:rsid w:val="00FA449B"/>
    <w:rsid w:val="00FA77D6"/>
    <w:rsid w:val="00FB3078"/>
    <w:rsid w:val="00FB739E"/>
    <w:rsid w:val="00FC278A"/>
    <w:rsid w:val="00FC405D"/>
    <w:rsid w:val="00FC7F96"/>
    <w:rsid w:val="00FD0F7F"/>
    <w:rsid w:val="00FD1502"/>
    <w:rsid w:val="00FD7709"/>
    <w:rsid w:val="00FE1E7B"/>
    <w:rsid w:val="00FE24D2"/>
    <w:rsid w:val="00FE755E"/>
    <w:rsid w:val="00FF01B6"/>
    <w:rsid w:val="00FF7606"/>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671C392-8408-4EEA-A6DE-0981C76D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15B"/>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qFormat/>
    <w:locked/>
    <w:rsid w:val="005D6303"/>
    <w:rPr>
      <w:rFonts w:cs="Times New Roman"/>
    </w:rPr>
  </w:style>
  <w:style w:type="paragraph" w:styleId="a6">
    <w:name w:val="footer"/>
    <w:aliases w:val="Знак5,Нижний колонтитул Знак Знак Знак,Нижний колонтитул Знак Знак"/>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Нижний колонтитул Знак Знак Знак Знак,Нижний колонтитул Знак Знак Знак1"/>
    <w:link w:val="a6"/>
    <w:uiPriority w:val="99"/>
    <w:qFormat/>
    <w:locked/>
    <w:rsid w:val="005D6303"/>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34"/>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qFormat/>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qFormat/>
    <w:rsid w:val="005D6303"/>
    <w:pPr>
      <w:spacing w:after="120"/>
    </w:pPr>
  </w:style>
  <w:style w:type="character" w:customStyle="1" w:styleId="af8">
    <w:name w:val="Основной текст Знак"/>
    <w:aliases w:val="Знак6 Знак"/>
    <w:link w:val="af7"/>
    <w:qFormat/>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1"/>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qFormat/>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qFormat/>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aliases w:val="Полужирный1"/>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Основной текст (2) + 10"/>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318460546">
      <w:bodyDiv w:val="1"/>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458687175">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554053">
      <w:bodyDiv w:val="1"/>
      <w:marLeft w:val="0"/>
      <w:marRight w:val="0"/>
      <w:marTop w:val="0"/>
      <w:marBottom w:val="0"/>
      <w:divBdr>
        <w:top w:val="none" w:sz="0" w:space="0" w:color="auto"/>
        <w:left w:val="none" w:sz="0" w:space="0" w:color="auto"/>
        <w:bottom w:val="none" w:sz="0" w:space="0" w:color="auto"/>
        <w:right w:val="none" w:sz="0" w:space="0" w:color="auto"/>
      </w:divBdr>
    </w:div>
    <w:div w:id="811605926">
      <w:bodyDiv w:val="1"/>
      <w:marLeft w:val="0"/>
      <w:marRight w:val="0"/>
      <w:marTop w:val="0"/>
      <w:marBottom w:val="0"/>
      <w:divBdr>
        <w:top w:val="none" w:sz="0" w:space="0" w:color="auto"/>
        <w:left w:val="none" w:sz="0" w:space="0" w:color="auto"/>
        <w:bottom w:val="none" w:sz="0" w:space="0" w:color="auto"/>
        <w:right w:val="none" w:sz="0" w:space="0" w:color="auto"/>
      </w:divBdr>
      <w:divsChild>
        <w:div w:id="1421104468">
          <w:marLeft w:val="0"/>
          <w:marRight w:val="0"/>
          <w:marTop w:val="180"/>
          <w:marBottom w:val="0"/>
          <w:divBdr>
            <w:top w:val="none" w:sz="0" w:space="0" w:color="auto"/>
            <w:left w:val="none" w:sz="0" w:space="0" w:color="auto"/>
            <w:bottom w:val="none" w:sz="0" w:space="0" w:color="auto"/>
            <w:right w:val="none" w:sz="0" w:space="0" w:color="auto"/>
          </w:divBdr>
        </w:div>
        <w:div w:id="664094806">
          <w:marLeft w:val="0"/>
          <w:marRight w:val="0"/>
          <w:marTop w:val="60"/>
          <w:marBottom w:val="0"/>
          <w:divBdr>
            <w:top w:val="none" w:sz="0" w:space="0" w:color="auto"/>
            <w:left w:val="none" w:sz="0" w:space="0" w:color="auto"/>
            <w:bottom w:val="none" w:sz="0" w:space="0" w:color="auto"/>
            <w:right w:val="none" w:sz="0" w:space="0" w:color="auto"/>
          </w:divBdr>
        </w:div>
        <w:div w:id="920064773">
          <w:marLeft w:val="0"/>
          <w:marRight w:val="0"/>
          <w:marTop w:val="60"/>
          <w:marBottom w:val="0"/>
          <w:divBdr>
            <w:top w:val="none" w:sz="0" w:space="0" w:color="auto"/>
            <w:left w:val="none" w:sz="0" w:space="0" w:color="auto"/>
            <w:bottom w:val="none" w:sz="0" w:space="0" w:color="auto"/>
            <w:right w:val="none" w:sz="0" w:space="0" w:color="auto"/>
          </w:divBdr>
        </w:div>
        <w:div w:id="637338357">
          <w:marLeft w:val="0"/>
          <w:marRight w:val="0"/>
          <w:marTop w:val="60"/>
          <w:marBottom w:val="0"/>
          <w:divBdr>
            <w:top w:val="none" w:sz="0" w:space="0" w:color="auto"/>
            <w:left w:val="none" w:sz="0" w:space="0" w:color="auto"/>
            <w:bottom w:val="none" w:sz="0" w:space="0" w:color="auto"/>
            <w:right w:val="none" w:sz="0" w:space="0" w:color="auto"/>
          </w:divBdr>
        </w:div>
        <w:div w:id="13504818">
          <w:marLeft w:val="0"/>
          <w:marRight w:val="0"/>
          <w:marTop w:val="60"/>
          <w:marBottom w:val="0"/>
          <w:divBdr>
            <w:top w:val="none" w:sz="0" w:space="0" w:color="auto"/>
            <w:left w:val="none" w:sz="0" w:space="0" w:color="auto"/>
            <w:bottom w:val="none" w:sz="0" w:space="0" w:color="auto"/>
            <w:right w:val="none" w:sz="0" w:space="0" w:color="auto"/>
          </w:divBdr>
        </w:div>
      </w:divsChild>
    </w:div>
    <w:div w:id="903568265">
      <w:bodyDiv w:val="1"/>
      <w:marLeft w:val="0"/>
      <w:marRight w:val="0"/>
      <w:marTop w:val="0"/>
      <w:marBottom w:val="0"/>
      <w:divBdr>
        <w:top w:val="none" w:sz="0" w:space="0" w:color="auto"/>
        <w:left w:val="none" w:sz="0" w:space="0" w:color="auto"/>
        <w:bottom w:val="none" w:sz="0" w:space="0" w:color="auto"/>
        <w:right w:val="none" w:sz="0" w:space="0" w:color="auto"/>
      </w:divBdr>
    </w:div>
    <w:div w:id="1024212908">
      <w:bodyDiv w:val="1"/>
      <w:marLeft w:val="0"/>
      <w:marRight w:val="0"/>
      <w:marTop w:val="0"/>
      <w:marBottom w:val="0"/>
      <w:divBdr>
        <w:top w:val="none" w:sz="0" w:space="0" w:color="auto"/>
        <w:left w:val="none" w:sz="0" w:space="0" w:color="auto"/>
        <w:bottom w:val="none" w:sz="0" w:space="0" w:color="auto"/>
        <w:right w:val="none" w:sz="0" w:space="0" w:color="auto"/>
      </w:divBdr>
    </w:div>
    <w:div w:id="1243490016">
      <w:bodyDiv w:val="1"/>
      <w:marLeft w:val="0"/>
      <w:marRight w:val="0"/>
      <w:marTop w:val="0"/>
      <w:marBottom w:val="0"/>
      <w:divBdr>
        <w:top w:val="none" w:sz="0" w:space="0" w:color="auto"/>
        <w:left w:val="none" w:sz="0" w:space="0" w:color="auto"/>
        <w:bottom w:val="none" w:sz="0" w:space="0" w:color="auto"/>
        <w:right w:val="none" w:sz="0" w:space="0" w:color="auto"/>
      </w:divBdr>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604446">
      <w:bodyDiv w:val="1"/>
      <w:marLeft w:val="0"/>
      <w:marRight w:val="0"/>
      <w:marTop w:val="0"/>
      <w:marBottom w:val="0"/>
      <w:divBdr>
        <w:top w:val="none" w:sz="0" w:space="0" w:color="auto"/>
        <w:left w:val="none" w:sz="0" w:space="0" w:color="auto"/>
        <w:bottom w:val="none" w:sz="0" w:space="0" w:color="auto"/>
        <w:right w:val="none" w:sz="0" w:space="0" w:color="auto"/>
      </w:divBdr>
    </w:div>
    <w:div w:id="1603370322">
      <w:bodyDiv w:val="1"/>
      <w:marLeft w:val="0"/>
      <w:marRight w:val="0"/>
      <w:marTop w:val="0"/>
      <w:marBottom w:val="0"/>
      <w:divBdr>
        <w:top w:val="none" w:sz="0" w:space="0" w:color="auto"/>
        <w:left w:val="none" w:sz="0" w:space="0" w:color="auto"/>
        <w:bottom w:val="none" w:sz="0" w:space="0" w:color="auto"/>
        <w:right w:val="none" w:sz="0" w:space="0" w:color="auto"/>
      </w:divBdr>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 w:id="1706714917">
      <w:bodyDiv w:val="1"/>
      <w:marLeft w:val="0"/>
      <w:marRight w:val="0"/>
      <w:marTop w:val="0"/>
      <w:marBottom w:val="0"/>
      <w:divBdr>
        <w:top w:val="none" w:sz="0" w:space="0" w:color="auto"/>
        <w:left w:val="none" w:sz="0" w:space="0" w:color="auto"/>
        <w:bottom w:val="none" w:sz="0" w:space="0" w:color="auto"/>
        <w:right w:val="none" w:sz="0" w:space="0" w:color="auto"/>
      </w:divBdr>
    </w:div>
    <w:div w:id="1735355263">
      <w:bodyDiv w:val="1"/>
      <w:marLeft w:val="0"/>
      <w:marRight w:val="0"/>
      <w:marTop w:val="0"/>
      <w:marBottom w:val="0"/>
      <w:divBdr>
        <w:top w:val="none" w:sz="0" w:space="0" w:color="auto"/>
        <w:left w:val="none" w:sz="0" w:space="0" w:color="auto"/>
        <w:bottom w:val="none" w:sz="0" w:space="0" w:color="auto"/>
        <w:right w:val="none" w:sz="0" w:space="0" w:color="auto"/>
      </w:divBdr>
    </w:div>
    <w:div w:id="1792436491">
      <w:bodyDiv w:val="1"/>
      <w:marLeft w:val="0"/>
      <w:marRight w:val="0"/>
      <w:marTop w:val="0"/>
      <w:marBottom w:val="0"/>
      <w:divBdr>
        <w:top w:val="none" w:sz="0" w:space="0" w:color="auto"/>
        <w:left w:val="none" w:sz="0" w:space="0" w:color="auto"/>
        <w:bottom w:val="none" w:sz="0" w:space="0" w:color="auto"/>
        <w:right w:val="none" w:sz="0" w:space="0" w:color="auto"/>
      </w:divBdr>
    </w:div>
    <w:div w:id="1802191718">
      <w:bodyDiv w:val="1"/>
      <w:marLeft w:val="0"/>
      <w:marRight w:val="0"/>
      <w:marTop w:val="0"/>
      <w:marBottom w:val="0"/>
      <w:divBdr>
        <w:top w:val="none" w:sz="0" w:space="0" w:color="auto"/>
        <w:left w:val="none" w:sz="0" w:space="0" w:color="auto"/>
        <w:bottom w:val="none" w:sz="0" w:space="0" w:color="auto"/>
        <w:right w:val="none" w:sz="0" w:space="0" w:color="auto"/>
      </w:divBdr>
    </w:div>
    <w:div w:id="1898279157">
      <w:bodyDiv w:val="1"/>
      <w:marLeft w:val="0"/>
      <w:marRight w:val="0"/>
      <w:marTop w:val="0"/>
      <w:marBottom w:val="0"/>
      <w:divBdr>
        <w:top w:val="none" w:sz="0" w:space="0" w:color="auto"/>
        <w:left w:val="none" w:sz="0" w:space="0" w:color="auto"/>
        <w:bottom w:val="none" w:sz="0" w:space="0" w:color="auto"/>
        <w:right w:val="none" w:sz="0" w:space="0" w:color="auto"/>
      </w:divBdr>
    </w:div>
    <w:div w:id="1948344661">
      <w:bodyDiv w:val="1"/>
      <w:marLeft w:val="0"/>
      <w:marRight w:val="0"/>
      <w:marTop w:val="0"/>
      <w:marBottom w:val="0"/>
      <w:divBdr>
        <w:top w:val="none" w:sz="0" w:space="0" w:color="auto"/>
        <w:left w:val="none" w:sz="0" w:space="0" w:color="auto"/>
        <w:bottom w:val="none" w:sz="0" w:space="0" w:color="auto"/>
        <w:right w:val="none" w:sz="0" w:space="0" w:color="auto"/>
      </w:divBdr>
    </w:div>
    <w:div w:id="1999918609">
      <w:bodyDiv w:val="1"/>
      <w:marLeft w:val="0"/>
      <w:marRight w:val="0"/>
      <w:marTop w:val="0"/>
      <w:marBottom w:val="0"/>
      <w:divBdr>
        <w:top w:val="none" w:sz="0" w:space="0" w:color="auto"/>
        <w:left w:val="none" w:sz="0" w:space="0" w:color="auto"/>
        <w:bottom w:val="none" w:sz="0" w:space="0" w:color="auto"/>
        <w:right w:val="none" w:sz="0" w:space="0" w:color="auto"/>
      </w:divBdr>
    </w:div>
    <w:div w:id="2035223771">
      <w:bodyDiv w:val="1"/>
      <w:marLeft w:val="0"/>
      <w:marRight w:val="0"/>
      <w:marTop w:val="0"/>
      <w:marBottom w:val="0"/>
      <w:divBdr>
        <w:top w:val="none" w:sz="0" w:space="0" w:color="auto"/>
        <w:left w:val="none" w:sz="0" w:space="0" w:color="auto"/>
        <w:bottom w:val="none" w:sz="0" w:space="0" w:color="auto"/>
        <w:right w:val="none" w:sz="0" w:space="0" w:color="auto"/>
      </w:divBdr>
    </w:div>
    <w:div w:id="205187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7.bin"/><Relationship Id="rId21" Type="http://schemas.openxmlformats.org/officeDocument/2006/relationships/image" Target="media/image10.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9.png"/><Relationship Id="rId138" Type="http://schemas.openxmlformats.org/officeDocument/2006/relationships/image" Target="media/image109.png"/><Relationship Id="rId16" Type="http://schemas.openxmlformats.org/officeDocument/2006/relationships/image" Target="media/image5.jpeg"/><Relationship Id="rId107" Type="http://schemas.openxmlformats.org/officeDocument/2006/relationships/oleObject" Target="embeddings/oleObject12.bin"/><Relationship Id="rId11" Type="http://schemas.openxmlformats.org/officeDocument/2006/relationships/footer" Target="footer2.xml"/><Relationship Id="rId32" Type="http://schemas.openxmlformats.org/officeDocument/2006/relationships/oleObject" Target="embeddings/oleObject2.bin"/><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2.wmf"/><Relationship Id="rId123" Type="http://schemas.openxmlformats.org/officeDocument/2006/relationships/image" Target="media/image94.jpeg"/><Relationship Id="rId128"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oleObject" Target="embeddings/oleObject6.bin"/><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oleObject" Target="embeddings/oleObject15.bin"/><Relationship Id="rId118" Type="http://schemas.openxmlformats.org/officeDocument/2006/relationships/image" Target="media/image90.wmf"/><Relationship Id="rId134" Type="http://schemas.openxmlformats.org/officeDocument/2006/relationships/image" Target="media/image105.png"/><Relationship Id="rId139" Type="http://schemas.openxmlformats.org/officeDocument/2006/relationships/fontTable" Target="fontTable.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3.xml"/><Relationship Id="rId17" Type="http://schemas.openxmlformats.org/officeDocument/2006/relationships/image" Target="media/image6.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png"/><Relationship Id="rId103" Type="http://schemas.openxmlformats.org/officeDocument/2006/relationships/oleObject" Target="embeddings/oleObject10.bin"/><Relationship Id="rId108" Type="http://schemas.openxmlformats.org/officeDocument/2006/relationships/image" Target="media/image85.wmf"/><Relationship Id="rId124" Type="http://schemas.openxmlformats.org/officeDocument/2006/relationships/image" Target="media/image95.jpeg"/><Relationship Id="rId129" Type="http://schemas.openxmlformats.org/officeDocument/2006/relationships/image" Target="media/image100.png"/><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oleObject" Target="embeddings/oleObject5.bin"/><Relationship Id="rId96" Type="http://schemas.openxmlformats.org/officeDocument/2006/relationships/image" Target="media/image79.w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oleObject" Target="embeddings/oleObject1.bin"/><Relationship Id="rId49" Type="http://schemas.openxmlformats.org/officeDocument/2006/relationships/image" Target="media/image36.jpeg"/><Relationship Id="rId114" Type="http://schemas.openxmlformats.org/officeDocument/2006/relationships/image" Target="media/image88.wmf"/><Relationship Id="rId119" Type="http://schemas.openxmlformats.org/officeDocument/2006/relationships/oleObject" Target="embeddings/oleObject18.bin"/><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1.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01.png"/><Relationship Id="rId135" Type="http://schemas.openxmlformats.org/officeDocument/2006/relationships/image" Target="media/image106.pn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oleObject" Target="embeddings/oleObject13.bin"/><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oleObject" Target="embeddings/oleObject7.bin"/><Relationship Id="rId104" Type="http://schemas.openxmlformats.org/officeDocument/2006/relationships/image" Target="media/image83.wmf"/><Relationship Id="rId120" Type="http://schemas.openxmlformats.org/officeDocument/2006/relationships/image" Target="media/image91.jpeg"/><Relationship Id="rId125"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86.wmf"/><Relationship Id="rId115" Type="http://schemas.openxmlformats.org/officeDocument/2006/relationships/oleObject" Target="embeddings/oleObject16.bin"/><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hyperlink" Target="https://lenta.ru/tags/organizations/ministerstvo-oborony/" TargetMode="External"/><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image" Target="media/image81.wmf"/><Relationship Id="rId105" Type="http://schemas.openxmlformats.org/officeDocument/2006/relationships/oleObject" Target="embeddings/oleObject11.bin"/><Relationship Id="rId126" Type="http://schemas.openxmlformats.org/officeDocument/2006/relationships/image" Target="media/image97.jpe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0.wmf"/><Relationship Id="rId121" Type="http://schemas.openxmlformats.org/officeDocument/2006/relationships/image" Target="media/image92.jpe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oleObject" Target="embeddings/oleObject4.bin"/><Relationship Id="rId116" Type="http://schemas.openxmlformats.org/officeDocument/2006/relationships/image" Target="media/image89.wmf"/><Relationship Id="rId137" Type="http://schemas.openxmlformats.org/officeDocument/2006/relationships/image" Target="media/image108.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oleObject" Target="embeddings/oleObject3.bin"/><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oleObject" Target="embeddings/oleObject14.bin"/><Relationship Id="rId132" Type="http://schemas.openxmlformats.org/officeDocument/2006/relationships/image" Target="media/image103.png"/><Relationship Id="rId15" Type="http://schemas.openxmlformats.org/officeDocument/2006/relationships/image" Target="media/image4.jpeg"/><Relationship Id="rId36" Type="http://schemas.openxmlformats.org/officeDocument/2006/relationships/image" Target="media/image23.jpeg"/><Relationship Id="rId57" Type="http://schemas.openxmlformats.org/officeDocument/2006/relationships/image" Target="media/image44.png"/><Relationship Id="rId106" Type="http://schemas.openxmlformats.org/officeDocument/2006/relationships/image" Target="media/image84.wmf"/><Relationship Id="rId127" Type="http://schemas.openxmlformats.org/officeDocument/2006/relationships/image" Target="media/image98.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39.jpe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wmf"/><Relationship Id="rId99" Type="http://schemas.openxmlformats.org/officeDocument/2006/relationships/oleObject" Target="embeddings/oleObject8.bin"/><Relationship Id="rId101" Type="http://schemas.openxmlformats.org/officeDocument/2006/relationships/oleObject" Target="embeddings/oleObject9.bin"/><Relationship Id="rId122"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jpe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87.wmf"/><Relationship Id="rId133"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89BCE-C587-4730-8146-A3D26BAA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202</Pages>
  <Words>45981</Words>
  <Characters>262094</Characters>
  <Application>Microsoft Office Word</Application>
  <DocSecurity>0</DocSecurity>
  <Lines>2184</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307461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Ирина Викторовна</cp:lastModifiedBy>
  <cp:revision>325</cp:revision>
  <cp:lastPrinted>2025-06-17T06:04:00Z</cp:lastPrinted>
  <dcterms:created xsi:type="dcterms:W3CDTF">2024-09-17T06:24:00Z</dcterms:created>
  <dcterms:modified xsi:type="dcterms:W3CDTF">2025-06-26T11:01:00Z</dcterms:modified>
</cp:coreProperties>
</file>